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051" w:rsidRDefault="00086051">
      <w:pPr>
        <w:autoSpaceDE w:val="0"/>
        <w:autoSpaceDN w:val="0"/>
        <w:adjustRightInd w:val="0"/>
        <w:spacing w:line="240" w:lineRule="exact"/>
      </w:pPr>
      <w:bookmarkStart w:id="0" w:name="Pg1"/>
      <w:bookmarkStart w:id="1" w:name="_GoBack"/>
      <w:bookmarkEnd w:id="0"/>
      <w:bookmarkEnd w:id="1"/>
    </w:p>
    <w:p w:rsidR="00086051" w:rsidRDefault="00086051">
      <w:pPr>
        <w:autoSpaceDE w:val="0"/>
        <w:autoSpaceDN w:val="0"/>
        <w:adjustRightInd w:val="0"/>
        <w:spacing w:line="276" w:lineRule="exact"/>
        <w:ind w:left="1440"/>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540" w:lineRule="exact"/>
        <w:ind w:left="4097"/>
        <w:rPr>
          <w:rFonts w:ascii="Times New Roman Bold" w:hAnsi="Times New Roman Bold"/>
          <w:color w:val="000000"/>
          <w:spacing w:val="-3"/>
        </w:rPr>
      </w:pPr>
    </w:p>
    <w:p w:rsidR="00086051" w:rsidRDefault="00086051">
      <w:pPr>
        <w:autoSpaceDE w:val="0"/>
        <w:autoSpaceDN w:val="0"/>
        <w:adjustRightInd w:val="0"/>
        <w:spacing w:line="540" w:lineRule="exact"/>
        <w:ind w:left="4097"/>
        <w:rPr>
          <w:rFonts w:ascii="Times New Roman Bold" w:hAnsi="Times New Roman Bold"/>
          <w:color w:val="000000"/>
          <w:spacing w:val="-3"/>
        </w:rPr>
      </w:pPr>
    </w:p>
    <w:p w:rsidR="00086051" w:rsidRDefault="00086051">
      <w:pPr>
        <w:autoSpaceDE w:val="0"/>
        <w:autoSpaceDN w:val="0"/>
        <w:adjustRightInd w:val="0"/>
        <w:spacing w:line="540" w:lineRule="exact"/>
        <w:ind w:left="4097"/>
        <w:rPr>
          <w:rFonts w:ascii="Times New Roman Bold" w:hAnsi="Times New Roman Bold"/>
          <w:color w:val="000000"/>
          <w:spacing w:val="-3"/>
        </w:rPr>
      </w:pPr>
    </w:p>
    <w:p w:rsidR="00086051" w:rsidRDefault="00086051">
      <w:pPr>
        <w:autoSpaceDE w:val="0"/>
        <w:autoSpaceDN w:val="0"/>
        <w:adjustRightInd w:val="0"/>
        <w:spacing w:line="540" w:lineRule="exact"/>
        <w:ind w:left="4097"/>
        <w:rPr>
          <w:rFonts w:ascii="Times New Roman Bold" w:hAnsi="Times New Roman Bold"/>
          <w:color w:val="000000"/>
          <w:spacing w:val="-3"/>
        </w:rPr>
      </w:pPr>
    </w:p>
    <w:p w:rsidR="00086051" w:rsidRDefault="00086051">
      <w:pPr>
        <w:autoSpaceDE w:val="0"/>
        <w:autoSpaceDN w:val="0"/>
        <w:adjustRightInd w:val="0"/>
        <w:spacing w:line="540" w:lineRule="exact"/>
        <w:ind w:left="4097"/>
        <w:rPr>
          <w:rFonts w:ascii="Times New Roman Bold" w:hAnsi="Times New Roman Bold"/>
          <w:color w:val="000000"/>
          <w:spacing w:val="-3"/>
        </w:rPr>
      </w:pPr>
    </w:p>
    <w:p w:rsidR="00086051" w:rsidRDefault="00086051">
      <w:pPr>
        <w:autoSpaceDE w:val="0"/>
        <w:autoSpaceDN w:val="0"/>
        <w:adjustRightInd w:val="0"/>
        <w:spacing w:line="540" w:lineRule="exact"/>
        <w:ind w:left="4097"/>
        <w:rPr>
          <w:rFonts w:ascii="Times New Roman Bold" w:hAnsi="Times New Roman Bold"/>
          <w:color w:val="000000"/>
          <w:spacing w:val="-3"/>
        </w:rPr>
      </w:pPr>
    </w:p>
    <w:p w:rsidR="00086051" w:rsidRDefault="00C7658C">
      <w:pPr>
        <w:tabs>
          <w:tab w:val="left" w:pos="4577"/>
        </w:tabs>
        <w:autoSpaceDE w:val="0"/>
        <w:autoSpaceDN w:val="0"/>
        <w:adjustRightInd w:val="0"/>
        <w:spacing w:before="26" w:line="540" w:lineRule="exact"/>
        <w:ind w:left="4097" w:right="3904" w:firstLine="163"/>
        <w:rPr>
          <w:rFonts w:ascii="Times New Roman Bold" w:hAnsi="Times New Roman Bold"/>
          <w:color w:val="000000"/>
          <w:spacing w:val="-3"/>
        </w:rPr>
      </w:pPr>
      <w:r>
        <w:rPr>
          <w:rFonts w:ascii="Times New Roman Bold" w:hAnsi="Times New Roman Bold"/>
          <w:color w:val="000000"/>
          <w:spacing w:val="-3"/>
        </w:rPr>
        <w:t xml:space="preserve">SERVICE AGREEMENT NO. 2772 </w:t>
      </w:r>
      <w:r>
        <w:rPr>
          <w:rFonts w:ascii="Times New Roman Bold" w:hAnsi="Times New Roman Bold"/>
          <w:color w:val="000000"/>
          <w:spacing w:val="-3"/>
        </w:rPr>
        <w:br/>
      </w:r>
      <w:r>
        <w:rPr>
          <w:rFonts w:ascii="Times New Roman Bold" w:hAnsi="Times New Roman Bold"/>
          <w:color w:val="000000"/>
          <w:spacing w:val="-3"/>
        </w:rPr>
        <w:tab/>
        <w:t xml:space="preserve">TRANSMISSION FACILITY INTERCONNECTION AGREEMENT </w:t>
      </w:r>
    </w:p>
    <w:p w:rsidR="00086051" w:rsidRDefault="00C7658C">
      <w:pPr>
        <w:autoSpaceDE w:val="0"/>
        <w:autoSpaceDN w:val="0"/>
        <w:adjustRightInd w:val="0"/>
        <w:spacing w:before="219" w:line="276" w:lineRule="exact"/>
        <w:ind w:left="5363"/>
        <w:rPr>
          <w:rFonts w:ascii="Times New Roman Bold" w:hAnsi="Times New Roman Bold"/>
          <w:color w:val="000000"/>
          <w:spacing w:val="-3"/>
        </w:rPr>
      </w:pPr>
      <w:r>
        <w:rPr>
          <w:rFonts w:ascii="Times New Roman Bold" w:hAnsi="Times New Roman Bold"/>
          <w:color w:val="000000"/>
          <w:spacing w:val="-3"/>
        </w:rPr>
        <w:t xml:space="preserve">AMONG THE </w:t>
      </w:r>
    </w:p>
    <w:p w:rsidR="00086051" w:rsidRDefault="00C7658C">
      <w:pPr>
        <w:tabs>
          <w:tab w:val="left" w:pos="5860"/>
        </w:tabs>
        <w:autoSpaceDE w:val="0"/>
        <w:autoSpaceDN w:val="0"/>
        <w:adjustRightInd w:val="0"/>
        <w:spacing w:before="43" w:line="52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086051" w:rsidRDefault="00C7658C">
      <w:pPr>
        <w:tabs>
          <w:tab w:val="left" w:pos="5860"/>
        </w:tabs>
        <w:autoSpaceDE w:val="0"/>
        <w:autoSpaceDN w:val="0"/>
        <w:adjustRightInd w:val="0"/>
        <w:spacing w:line="520" w:lineRule="exact"/>
        <w:ind w:left="2786" w:right="2595"/>
        <w:rPr>
          <w:rFonts w:ascii="Times New Roman Bold" w:hAnsi="Times New Roman Bold"/>
          <w:color w:val="000000"/>
          <w:spacing w:val="-3"/>
        </w:rPr>
      </w:pPr>
      <w:r>
        <w:rPr>
          <w:rFonts w:ascii="Times New Roman Bold" w:hAnsi="Times New Roman Bold"/>
          <w:color w:val="000000"/>
          <w:spacing w:val="-3"/>
        </w:rPr>
        <w:t xml:space="preserve">CONSOLIDATED EDISON COMPANY OF NEW YORK,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086051" w:rsidRDefault="00C7658C">
      <w:pPr>
        <w:tabs>
          <w:tab w:val="left" w:pos="5860"/>
        </w:tabs>
        <w:autoSpaceDE w:val="0"/>
        <w:autoSpaceDN w:val="0"/>
        <w:adjustRightInd w:val="0"/>
        <w:spacing w:line="520" w:lineRule="exact"/>
        <w:ind w:left="4189" w:right="3999"/>
        <w:rPr>
          <w:rFonts w:ascii="Times New Roman Bold" w:hAnsi="Times New Roman Bold"/>
          <w:color w:val="000000"/>
          <w:spacing w:val="-3"/>
        </w:rPr>
      </w:pPr>
      <w:r>
        <w:rPr>
          <w:rFonts w:ascii="Times New Roman Bold" w:hAnsi="Times New Roman Bold"/>
          <w:color w:val="000000"/>
          <w:spacing w:val="-3"/>
        </w:rPr>
        <w:t xml:space="preserve">NEW YORK POWER AUTHORITY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3"/>
        </w:rPr>
        <w:t xml:space="preserve">AND </w:t>
      </w:r>
    </w:p>
    <w:p w:rsidR="00086051" w:rsidRDefault="00C7658C">
      <w:pPr>
        <w:autoSpaceDE w:val="0"/>
        <w:autoSpaceDN w:val="0"/>
        <w:adjustRightInd w:val="0"/>
        <w:spacing w:before="182" w:line="276" w:lineRule="exact"/>
        <w:ind w:left="5509"/>
        <w:rPr>
          <w:rFonts w:ascii="Times New Roman Bold" w:hAnsi="Times New Roman Bold"/>
          <w:color w:val="000000"/>
          <w:spacing w:val="-3"/>
        </w:rPr>
      </w:pPr>
      <w:r>
        <w:rPr>
          <w:rFonts w:ascii="Times New Roman Bold" w:hAnsi="Times New Roman Bold"/>
          <w:color w:val="000000"/>
          <w:spacing w:val="-3"/>
        </w:rPr>
        <w:t xml:space="preserve">CHPE LLC </w:t>
      </w:r>
    </w:p>
    <w:p w:rsidR="00086051" w:rsidRDefault="00086051">
      <w:pPr>
        <w:autoSpaceDE w:val="0"/>
        <w:autoSpaceDN w:val="0"/>
        <w:adjustRightInd w:val="0"/>
        <w:spacing w:line="276" w:lineRule="exact"/>
        <w:ind w:left="4793"/>
        <w:rPr>
          <w:rFonts w:ascii="Times New Roman Bold" w:hAnsi="Times New Roman Bold"/>
          <w:color w:val="000000"/>
          <w:spacing w:val="-3"/>
        </w:rPr>
      </w:pPr>
    </w:p>
    <w:p w:rsidR="00086051" w:rsidRDefault="00C7658C">
      <w:pPr>
        <w:autoSpaceDE w:val="0"/>
        <w:autoSpaceDN w:val="0"/>
        <w:adjustRightInd w:val="0"/>
        <w:spacing w:before="8" w:line="276" w:lineRule="exact"/>
        <w:ind w:left="4793"/>
        <w:rPr>
          <w:rFonts w:ascii="Times New Roman Bold" w:hAnsi="Times New Roman Bold"/>
          <w:color w:val="000000"/>
          <w:spacing w:val="-3"/>
        </w:rPr>
      </w:pPr>
      <w:r>
        <w:rPr>
          <w:rFonts w:ascii="Times New Roman Bold" w:hAnsi="Times New Roman Bold"/>
          <w:color w:val="000000"/>
          <w:spacing w:val="-3"/>
        </w:rPr>
        <w:t xml:space="preserve">Dated as of April 21, 2023 </w:t>
      </w:r>
    </w:p>
    <w:p w:rsidR="00086051" w:rsidRDefault="00C7658C">
      <w:pPr>
        <w:autoSpaceDE w:val="0"/>
        <w:autoSpaceDN w:val="0"/>
        <w:adjustRightInd w:val="0"/>
        <w:spacing w:before="221" w:line="280" w:lineRule="exact"/>
        <w:ind w:left="2676" w:right="2485"/>
        <w:jc w:val="both"/>
        <w:rPr>
          <w:rFonts w:ascii="Times New Roman Bold" w:hAnsi="Times New Roman Bold"/>
          <w:color w:val="000000"/>
          <w:spacing w:val="-3"/>
        </w:rPr>
      </w:pPr>
      <w:r>
        <w:rPr>
          <w:rFonts w:ascii="Times New Roman Bold" w:hAnsi="Times New Roman Bold"/>
          <w:color w:val="000000"/>
          <w:spacing w:val="-3"/>
        </w:rPr>
        <w:t xml:space="preserve">(Interconnection of Astoria-Rainey Cable at Rainey Substation and </w:t>
      </w:r>
      <w:r>
        <w:rPr>
          <w:rFonts w:ascii="Times New Roman Bold" w:hAnsi="Times New Roman Bold"/>
          <w:color w:val="000000"/>
          <w:spacing w:val="-3"/>
        </w:rPr>
        <w:br/>
        <w:t xml:space="preserve">Upgrades Concerning Champlain Hudson Power Express Project) </w:t>
      </w:r>
    </w:p>
    <w:p w:rsidR="00086051" w:rsidRDefault="00086051">
      <w:pPr>
        <w:autoSpaceDE w:val="0"/>
        <w:autoSpaceDN w:val="0"/>
        <w:adjustRightInd w:val="0"/>
        <w:rPr>
          <w:rFonts w:ascii="Times New Roman Bold" w:hAnsi="Times New Roman Bold"/>
          <w:color w:val="000000"/>
          <w:spacing w:val="-3"/>
        </w:rPr>
        <w:sectPr w:rsidR="00086051">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086051" w:rsidRDefault="00086051">
      <w:pPr>
        <w:autoSpaceDE w:val="0"/>
        <w:autoSpaceDN w:val="0"/>
        <w:adjustRightInd w:val="0"/>
        <w:spacing w:line="240" w:lineRule="exact"/>
        <w:rPr>
          <w:rFonts w:ascii="Times New Roman Bold" w:hAnsi="Times New Roman Bold"/>
          <w:color w:val="000000"/>
          <w:spacing w:val="-3"/>
        </w:rPr>
      </w:pPr>
      <w:bookmarkStart w:id="2" w:name="Pg2"/>
      <w:bookmarkEnd w:id="2"/>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6" w:lineRule="exact"/>
        <w:ind w:left="4825"/>
        <w:rPr>
          <w:rFonts w:ascii="Times New Roman Bold" w:hAnsi="Times New Roman Bold"/>
          <w:color w:val="000000"/>
          <w:spacing w:val="-3"/>
        </w:rPr>
      </w:pPr>
    </w:p>
    <w:p w:rsidR="00086051" w:rsidRDefault="00C7658C">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086051" w:rsidRDefault="00C7658C">
      <w:pPr>
        <w:autoSpaceDE w:val="0"/>
        <w:autoSpaceDN w:val="0"/>
        <w:adjustRightInd w:val="0"/>
        <w:spacing w:before="244" w:line="276" w:lineRule="exact"/>
        <w:ind w:left="9488"/>
        <w:rPr>
          <w:color w:val="000000"/>
          <w:spacing w:val="-3"/>
        </w:rPr>
      </w:pPr>
      <w:r>
        <w:rPr>
          <w:color w:val="000000"/>
          <w:spacing w:val="-3"/>
        </w:rPr>
        <w:t xml:space="preserve">Page Number </w:t>
      </w:r>
    </w:p>
    <w:p w:rsidR="00086051" w:rsidRDefault="00C7658C">
      <w:pPr>
        <w:tabs>
          <w:tab w:val="left" w:pos="2880"/>
          <w:tab w:val="left" w:leader="dot" w:pos="10680"/>
        </w:tabs>
        <w:autoSpaceDE w:val="0"/>
        <w:autoSpaceDN w:val="0"/>
        <w:adjustRightInd w:val="0"/>
        <w:spacing w:before="240" w:line="276" w:lineRule="exact"/>
        <w:ind w:left="1440"/>
        <w:rPr>
          <w:color w:val="000000"/>
          <w:spacing w:val="-3"/>
        </w:rPr>
      </w:pPr>
      <w:r>
        <w:rPr>
          <w:color w:val="000000"/>
          <w:spacing w:val="-3"/>
        </w:rPr>
        <w:t>ARTICLE 1.</w:t>
      </w:r>
      <w:r>
        <w:rPr>
          <w:color w:val="000000"/>
          <w:spacing w:val="-3"/>
        </w:rPr>
        <w:tab/>
        <w:t>DEFINITIONS</w:t>
      </w:r>
      <w:r>
        <w:rPr>
          <w:color w:val="000000"/>
        </w:rPr>
        <w:tab/>
      </w:r>
      <w:r>
        <w:rPr>
          <w:color w:val="000000"/>
          <w:spacing w:val="-3"/>
        </w:rPr>
        <w:t>2</w:t>
      </w:r>
    </w:p>
    <w:p w:rsidR="00086051" w:rsidRDefault="00C7658C">
      <w:pPr>
        <w:tabs>
          <w:tab w:val="left" w:pos="2880"/>
          <w:tab w:val="left" w:leader="dot" w:pos="10680"/>
        </w:tabs>
        <w:autoSpaceDE w:val="0"/>
        <w:autoSpaceDN w:val="0"/>
        <w:adjustRightInd w:val="0"/>
        <w:spacing w:line="276" w:lineRule="exact"/>
        <w:ind w:left="1440"/>
        <w:rPr>
          <w:color w:val="000000"/>
          <w:spacing w:val="-3"/>
        </w:rPr>
      </w:pPr>
      <w:r>
        <w:rPr>
          <w:color w:val="000000"/>
          <w:spacing w:val="-3"/>
        </w:rPr>
        <w:t>ARTICLE 2.</w:t>
      </w:r>
      <w:r>
        <w:rPr>
          <w:color w:val="000000"/>
          <w:spacing w:val="-3"/>
        </w:rPr>
        <w:tab/>
        <w:t>EFFECTIVE DATE, TERM AND TERMINATION</w:t>
      </w:r>
      <w:r>
        <w:rPr>
          <w:color w:val="000000"/>
        </w:rPr>
        <w:tab/>
      </w:r>
      <w:r>
        <w:rPr>
          <w:color w:val="000000"/>
          <w:spacing w:val="-3"/>
        </w:rPr>
        <w:t>7</w:t>
      </w:r>
    </w:p>
    <w:p w:rsidR="00086051" w:rsidRDefault="00C7658C">
      <w:pPr>
        <w:tabs>
          <w:tab w:val="left" w:pos="3168"/>
          <w:tab w:val="left" w:leader="dot" w:pos="10620"/>
          <w:tab w:val="left" w:pos="10666"/>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7</w:t>
      </w:r>
    </w:p>
    <w:p w:rsidR="00086051" w:rsidRDefault="00C7658C">
      <w:pPr>
        <w:tabs>
          <w:tab w:val="left" w:pos="3168"/>
          <w:tab w:val="left" w:leader="dot" w:pos="10620"/>
          <w:tab w:val="left" w:pos="10666"/>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7</w:t>
      </w:r>
    </w:p>
    <w:p w:rsidR="00086051" w:rsidRDefault="00C7658C">
      <w:pPr>
        <w:tabs>
          <w:tab w:val="left" w:pos="3168"/>
          <w:tab w:val="left" w:leader="dot" w:pos="10620"/>
          <w:tab w:val="left" w:pos="10666"/>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7</w:t>
      </w:r>
    </w:p>
    <w:p w:rsidR="00086051" w:rsidRDefault="00C7658C">
      <w:pPr>
        <w:tabs>
          <w:tab w:val="left" w:pos="3168"/>
          <w:tab w:val="left" w:leader="dot" w:pos="10620"/>
          <w:tab w:val="left" w:pos="10666"/>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8</w:t>
      </w:r>
    </w:p>
    <w:p w:rsidR="00086051" w:rsidRDefault="00C7658C">
      <w:pPr>
        <w:tabs>
          <w:tab w:val="left" w:pos="3168"/>
          <w:tab w:val="left" w:leader="dot" w:pos="10620"/>
          <w:tab w:val="left" w:pos="10666"/>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9</w:t>
      </w:r>
    </w:p>
    <w:p w:rsidR="00086051" w:rsidRDefault="00C7658C">
      <w:pPr>
        <w:tabs>
          <w:tab w:val="left" w:pos="3168"/>
          <w:tab w:val="left" w:leader="dot" w:pos="10620"/>
          <w:tab w:val="left" w:pos="10666"/>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r>
      <w:r>
        <w:rPr>
          <w:color w:val="000000"/>
          <w:spacing w:val="-3"/>
        </w:rPr>
        <w:t>Survival</w:t>
      </w:r>
      <w:r>
        <w:rPr>
          <w:color w:val="000000"/>
        </w:rPr>
        <w:tab/>
      </w:r>
      <w:r>
        <w:rPr>
          <w:color w:val="000000"/>
        </w:rPr>
        <w:tab/>
      </w:r>
      <w:r>
        <w:rPr>
          <w:color w:val="000000"/>
          <w:spacing w:val="-3"/>
        </w:rPr>
        <w:t>9</w:t>
      </w:r>
    </w:p>
    <w:p w:rsidR="00086051" w:rsidRDefault="00C7658C">
      <w:pPr>
        <w:tabs>
          <w:tab w:val="left" w:pos="2880"/>
          <w:tab w:val="left" w:leader="dot" w:pos="10680"/>
        </w:tabs>
        <w:autoSpaceDE w:val="0"/>
        <w:autoSpaceDN w:val="0"/>
        <w:adjustRightInd w:val="0"/>
        <w:spacing w:line="276" w:lineRule="exact"/>
        <w:ind w:left="1440"/>
        <w:rPr>
          <w:color w:val="000000"/>
          <w:spacing w:val="-3"/>
        </w:rPr>
      </w:pPr>
      <w:r>
        <w:rPr>
          <w:color w:val="000000"/>
          <w:spacing w:val="-3"/>
        </w:rPr>
        <w:t>ARTICLE 3.</w:t>
      </w:r>
      <w:r>
        <w:rPr>
          <w:color w:val="000000"/>
          <w:spacing w:val="-3"/>
        </w:rPr>
        <w:tab/>
        <w:t>REGULATORY FILINGS</w:t>
      </w:r>
      <w:r>
        <w:rPr>
          <w:color w:val="000000"/>
        </w:rPr>
        <w:tab/>
      </w:r>
      <w:r>
        <w:rPr>
          <w:color w:val="000000"/>
          <w:spacing w:val="-3"/>
        </w:rPr>
        <w:t>9</w:t>
      </w:r>
    </w:p>
    <w:p w:rsidR="00086051" w:rsidRDefault="00C7658C">
      <w:pPr>
        <w:tabs>
          <w:tab w:val="left" w:pos="2880"/>
          <w:tab w:val="left" w:leader="dot" w:pos="10680"/>
        </w:tabs>
        <w:autoSpaceDE w:val="0"/>
        <w:autoSpaceDN w:val="0"/>
        <w:adjustRightInd w:val="0"/>
        <w:spacing w:line="276" w:lineRule="exact"/>
        <w:ind w:left="1440"/>
        <w:rPr>
          <w:color w:val="000000"/>
          <w:spacing w:val="-3"/>
        </w:rPr>
      </w:pPr>
      <w:r>
        <w:rPr>
          <w:color w:val="000000"/>
          <w:spacing w:val="-3"/>
        </w:rPr>
        <w:t>ARTICLE 4.</w:t>
      </w:r>
      <w:r>
        <w:rPr>
          <w:color w:val="000000"/>
          <w:spacing w:val="-3"/>
        </w:rPr>
        <w:tab/>
        <w:t>SCOPE OF INTERCONNECTION SERVICE</w:t>
      </w:r>
      <w:r>
        <w:rPr>
          <w:color w:val="000000"/>
        </w:rPr>
        <w:tab/>
      </w:r>
      <w:r>
        <w:rPr>
          <w:color w:val="000000"/>
          <w:spacing w:val="-3"/>
        </w:rPr>
        <w:t>9</w:t>
      </w:r>
    </w:p>
    <w:p w:rsidR="00086051" w:rsidRDefault="00C7658C">
      <w:pPr>
        <w:tabs>
          <w:tab w:val="left" w:pos="3168"/>
          <w:tab w:val="left" w:leader="dot" w:pos="10620"/>
          <w:tab w:val="left" w:pos="10666"/>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Interconnection of Transmission Facilities</w:t>
      </w:r>
      <w:r>
        <w:rPr>
          <w:color w:val="000000"/>
        </w:rPr>
        <w:tab/>
      </w:r>
      <w:r>
        <w:rPr>
          <w:color w:val="000000"/>
        </w:rPr>
        <w:tab/>
      </w:r>
      <w:r>
        <w:rPr>
          <w:color w:val="000000"/>
          <w:spacing w:val="-3"/>
        </w:rPr>
        <w:t>9</w:t>
      </w:r>
    </w:p>
    <w:p w:rsidR="00086051" w:rsidRDefault="00C7658C">
      <w:pPr>
        <w:tabs>
          <w:tab w:val="left" w:pos="3168"/>
          <w:tab w:val="left" w:leader="dot" w:pos="10620"/>
          <w:tab w:val="left" w:pos="10666"/>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9</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10</w:t>
      </w:r>
    </w:p>
    <w:p w:rsidR="00086051" w:rsidRDefault="00C7658C">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5.</w:t>
      </w:r>
      <w:r>
        <w:rPr>
          <w:color w:val="000000"/>
          <w:spacing w:val="-3"/>
        </w:rPr>
        <w:tab/>
        <w:t>EPC SERVICES</w:t>
      </w:r>
      <w:r>
        <w:rPr>
          <w:color w:val="000000"/>
        </w:rPr>
        <w:tab/>
      </w:r>
      <w:r>
        <w:rPr>
          <w:color w:val="000000"/>
          <w:spacing w:val="-3"/>
        </w:rPr>
        <w:t>10</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 xml:space="preserve">Performance of EPC </w:t>
      </w:r>
      <w:r>
        <w:rPr>
          <w:color w:val="000000"/>
          <w:spacing w:val="-3"/>
        </w:rPr>
        <w:t>Services</w:t>
      </w:r>
      <w:r>
        <w:rPr>
          <w:color w:val="000000"/>
        </w:rPr>
        <w:tab/>
      </w:r>
      <w:r>
        <w:rPr>
          <w:color w:val="000000"/>
        </w:rPr>
        <w:tab/>
      </w:r>
      <w:r>
        <w:rPr>
          <w:color w:val="000000"/>
          <w:spacing w:val="-3"/>
        </w:rPr>
        <w:t>10</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Equipment Procurement</w:t>
      </w:r>
      <w:r>
        <w:rPr>
          <w:color w:val="000000"/>
        </w:rPr>
        <w:tab/>
      </w:r>
      <w:r>
        <w:rPr>
          <w:color w:val="000000"/>
        </w:rPr>
        <w:tab/>
      </w:r>
      <w:r>
        <w:rPr>
          <w:color w:val="000000"/>
          <w:spacing w:val="-3"/>
        </w:rPr>
        <w:t>10</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Construction Commencement</w:t>
      </w:r>
      <w:r>
        <w:rPr>
          <w:color w:val="000000"/>
        </w:rPr>
        <w:tab/>
      </w:r>
      <w:r>
        <w:rPr>
          <w:color w:val="000000"/>
        </w:rPr>
        <w:tab/>
      </w:r>
      <w:r>
        <w:rPr>
          <w:color w:val="000000"/>
          <w:spacing w:val="-3"/>
        </w:rPr>
        <w:t>10</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Work Progress</w:t>
      </w:r>
      <w:r>
        <w:rPr>
          <w:color w:val="000000"/>
        </w:rPr>
        <w:tab/>
      </w:r>
      <w:r>
        <w:rPr>
          <w:color w:val="000000"/>
        </w:rPr>
        <w:tab/>
      </w:r>
      <w:r>
        <w:rPr>
          <w:color w:val="000000"/>
          <w:spacing w:val="-3"/>
        </w:rPr>
        <w:t>11</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Information Exchange</w:t>
      </w:r>
      <w:r>
        <w:rPr>
          <w:color w:val="000000"/>
        </w:rPr>
        <w:tab/>
      </w:r>
      <w:r>
        <w:rPr>
          <w:color w:val="000000"/>
        </w:rPr>
        <w:tab/>
      </w:r>
      <w:r>
        <w:rPr>
          <w:color w:val="000000"/>
          <w:spacing w:val="-3"/>
        </w:rPr>
        <w:t>11</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Upgrades</w:t>
      </w:r>
      <w:r>
        <w:rPr>
          <w:color w:val="000000"/>
        </w:rPr>
        <w:tab/>
      </w:r>
      <w:r>
        <w:rPr>
          <w:color w:val="000000"/>
        </w:rPr>
        <w:tab/>
      </w:r>
      <w:r>
        <w:rPr>
          <w:color w:val="000000"/>
          <w:spacing w:val="-3"/>
        </w:rPr>
        <w:t>11</w:t>
      </w:r>
    </w:p>
    <w:p w:rsidR="00086051" w:rsidRDefault="00C7658C">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5.7</w:t>
      </w:r>
      <w:r>
        <w:rPr>
          <w:color w:val="000000"/>
          <w:spacing w:val="-3"/>
        </w:rPr>
        <w:tab/>
        <w:t>Access Rights</w:t>
      </w:r>
      <w:r>
        <w:rPr>
          <w:color w:val="000000"/>
        </w:rPr>
        <w:tab/>
      </w:r>
      <w:r>
        <w:rPr>
          <w:color w:val="000000"/>
        </w:rPr>
        <w:tab/>
      </w:r>
      <w:r>
        <w:rPr>
          <w:color w:val="000000"/>
          <w:spacing w:val="-3"/>
        </w:rPr>
        <w:t>11</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Lands of Other Property Owners</w:t>
      </w:r>
      <w:r>
        <w:rPr>
          <w:color w:val="000000"/>
        </w:rPr>
        <w:tab/>
      </w:r>
      <w:r>
        <w:rPr>
          <w:color w:val="000000"/>
        </w:rPr>
        <w:tab/>
      </w:r>
      <w:r>
        <w:rPr>
          <w:color w:val="000000"/>
          <w:spacing w:val="-3"/>
        </w:rPr>
        <w:t>12</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Permits</w:t>
      </w:r>
      <w:r>
        <w:rPr>
          <w:color w:val="000000"/>
        </w:rPr>
        <w:tab/>
      </w:r>
      <w:r>
        <w:rPr>
          <w:color w:val="000000"/>
        </w:rPr>
        <w:tab/>
      </w:r>
      <w:r>
        <w:rPr>
          <w:color w:val="000000"/>
          <w:spacing w:val="-3"/>
        </w:rPr>
        <w:t>12</w:t>
      </w:r>
    </w:p>
    <w:p w:rsidR="00086051" w:rsidRDefault="00C7658C">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5.10</w:t>
      </w:r>
      <w:r>
        <w:rPr>
          <w:color w:val="000000"/>
          <w:spacing w:val="-3"/>
        </w:rPr>
        <w:tab/>
        <w:t>Reserved</w:t>
      </w:r>
      <w:r>
        <w:rPr>
          <w:color w:val="000000"/>
        </w:rPr>
        <w:tab/>
      </w:r>
      <w:r>
        <w:rPr>
          <w:color w:val="000000"/>
        </w:rPr>
        <w:tab/>
      </w:r>
      <w:r>
        <w:rPr>
          <w:color w:val="000000"/>
          <w:spacing w:val="-3"/>
        </w:rPr>
        <w:t>12</w:t>
      </w:r>
    </w:p>
    <w:p w:rsidR="00086051" w:rsidRDefault="00C7658C">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5.11</w:t>
      </w:r>
      <w:r>
        <w:rPr>
          <w:color w:val="000000"/>
          <w:spacing w:val="-3"/>
        </w:rPr>
        <w:tab/>
        <w:t>Suspension</w:t>
      </w:r>
      <w:r>
        <w:rPr>
          <w:color w:val="000000"/>
        </w:rPr>
        <w:tab/>
      </w:r>
      <w:r>
        <w:rPr>
          <w:color w:val="000000"/>
        </w:rPr>
        <w:tab/>
      </w:r>
      <w:r>
        <w:rPr>
          <w:color w:val="000000"/>
          <w:spacing w:val="-3"/>
        </w:rPr>
        <w:t>12</w:t>
      </w:r>
    </w:p>
    <w:p w:rsidR="00086051" w:rsidRDefault="00C7658C">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5.12</w:t>
      </w:r>
      <w:r>
        <w:rPr>
          <w:color w:val="000000"/>
          <w:spacing w:val="-3"/>
        </w:rPr>
        <w:tab/>
        <w:t>Taxes</w:t>
      </w:r>
      <w:r>
        <w:rPr>
          <w:color w:val="000000"/>
        </w:rPr>
        <w:tab/>
      </w:r>
      <w:r>
        <w:rPr>
          <w:color w:val="000000"/>
        </w:rPr>
        <w:tab/>
      </w:r>
      <w:r>
        <w:rPr>
          <w:color w:val="000000"/>
          <w:spacing w:val="-3"/>
        </w:rPr>
        <w:t>13</w:t>
      </w:r>
    </w:p>
    <w:p w:rsidR="00086051" w:rsidRDefault="00C7658C">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5.13</w:t>
      </w:r>
      <w:r>
        <w:rPr>
          <w:color w:val="000000"/>
          <w:spacing w:val="-3"/>
        </w:rPr>
        <w:tab/>
        <w:t>Tax Status; Non-Jurisdictional Entities</w:t>
      </w:r>
      <w:r>
        <w:rPr>
          <w:color w:val="000000"/>
        </w:rPr>
        <w:tab/>
      </w:r>
      <w:r>
        <w:rPr>
          <w:color w:val="000000"/>
        </w:rPr>
        <w:tab/>
      </w:r>
      <w:r>
        <w:rPr>
          <w:color w:val="000000"/>
          <w:spacing w:val="-3"/>
        </w:rPr>
        <w:t>16</w:t>
      </w:r>
    </w:p>
    <w:p w:rsidR="00086051" w:rsidRDefault="00C7658C">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5.14</w:t>
      </w:r>
      <w:r>
        <w:rPr>
          <w:color w:val="000000"/>
          <w:spacing w:val="-3"/>
        </w:rPr>
        <w:tab/>
        <w:t>Modification</w:t>
      </w:r>
      <w:r>
        <w:rPr>
          <w:color w:val="000000"/>
        </w:rPr>
        <w:tab/>
      </w:r>
      <w:r>
        <w:rPr>
          <w:color w:val="000000"/>
        </w:rPr>
        <w:tab/>
      </w:r>
      <w:r>
        <w:rPr>
          <w:color w:val="000000"/>
          <w:spacing w:val="-3"/>
        </w:rPr>
        <w:t>16</w:t>
      </w:r>
    </w:p>
    <w:p w:rsidR="00086051" w:rsidRDefault="00C7658C">
      <w:pPr>
        <w:tabs>
          <w:tab w:val="left" w:pos="2880"/>
          <w:tab w:val="left" w:leader="dot" w:pos="10560"/>
        </w:tabs>
        <w:autoSpaceDE w:val="0"/>
        <w:autoSpaceDN w:val="0"/>
        <w:adjustRightInd w:val="0"/>
        <w:spacing w:before="2"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17</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Pre-In-Service Date Testing and Modifications</w:t>
      </w:r>
      <w:r>
        <w:rPr>
          <w:color w:val="000000"/>
        </w:rPr>
        <w:tab/>
      </w:r>
      <w:r>
        <w:rPr>
          <w:color w:val="000000"/>
        </w:rPr>
        <w:tab/>
      </w:r>
      <w:r>
        <w:rPr>
          <w:color w:val="000000"/>
          <w:spacing w:val="-3"/>
        </w:rPr>
        <w:t>17</w:t>
      </w:r>
    </w:p>
    <w:p w:rsidR="00086051" w:rsidRDefault="00C7658C">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6.2</w:t>
      </w:r>
      <w:r>
        <w:rPr>
          <w:color w:val="000000"/>
          <w:spacing w:val="-3"/>
        </w:rPr>
        <w:tab/>
        <w:t>Post-In-Service Date Testing and Modifications</w:t>
      </w:r>
      <w:r>
        <w:rPr>
          <w:color w:val="000000"/>
        </w:rPr>
        <w:tab/>
      </w:r>
      <w:r>
        <w:rPr>
          <w:color w:val="000000"/>
        </w:rPr>
        <w:tab/>
      </w:r>
      <w:r>
        <w:rPr>
          <w:color w:val="000000"/>
          <w:spacing w:val="-3"/>
        </w:rPr>
        <w:t>18</w:t>
      </w:r>
    </w:p>
    <w:p w:rsidR="00086051" w:rsidRDefault="00C7658C">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6.3</w:t>
      </w:r>
      <w:r>
        <w:rPr>
          <w:color w:val="000000"/>
          <w:spacing w:val="-3"/>
        </w:rPr>
        <w:tab/>
        <w:t>Right to Observe</w:t>
      </w:r>
      <w:r>
        <w:rPr>
          <w:color w:val="000000"/>
          <w:spacing w:val="-3"/>
        </w:rPr>
        <w:t xml:space="preserve"> Testing</w:t>
      </w:r>
      <w:r>
        <w:rPr>
          <w:color w:val="000000"/>
        </w:rPr>
        <w:tab/>
      </w:r>
      <w:r>
        <w:rPr>
          <w:color w:val="000000"/>
        </w:rPr>
        <w:tab/>
      </w:r>
      <w:r>
        <w:rPr>
          <w:color w:val="000000"/>
          <w:spacing w:val="-3"/>
        </w:rPr>
        <w:t>18</w:t>
      </w:r>
    </w:p>
    <w:p w:rsidR="00086051" w:rsidRDefault="00C7658C">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18</w:t>
      </w:r>
    </w:p>
    <w:p w:rsidR="00086051" w:rsidRDefault="00C7658C">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7.</w:t>
      </w:r>
      <w:r>
        <w:rPr>
          <w:color w:val="000000"/>
          <w:spacing w:val="-3"/>
        </w:rPr>
        <w:tab/>
        <w:t>RESERVED</w:t>
      </w:r>
      <w:r>
        <w:rPr>
          <w:color w:val="000000"/>
        </w:rPr>
        <w:tab/>
      </w:r>
      <w:r>
        <w:rPr>
          <w:color w:val="000000"/>
          <w:spacing w:val="-3"/>
        </w:rPr>
        <w:t>18</w:t>
      </w:r>
    </w:p>
    <w:p w:rsidR="00086051" w:rsidRDefault="00C7658C">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8.</w:t>
      </w:r>
      <w:r>
        <w:rPr>
          <w:color w:val="000000"/>
          <w:spacing w:val="-3"/>
        </w:rPr>
        <w:tab/>
        <w:t>COMMUNICATIONS</w:t>
      </w:r>
      <w:r>
        <w:rPr>
          <w:color w:val="000000"/>
        </w:rPr>
        <w:tab/>
      </w:r>
      <w:r>
        <w:rPr>
          <w:color w:val="000000"/>
          <w:spacing w:val="-3"/>
        </w:rPr>
        <w:t>18</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NYPA Obligations</w:t>
      </w:r>
      <w:r>
        <w:rPr>
          <w:color w:val="000000"/>
        </w:rPr>
        <w:tab/>
      </w:r>
      <w:r>
        <w:rPr>
          <w:color w:val="000000"/>
        </w:rPr>
        <w:tab/>
      </w:r>
      <w:r>
        <w:rPr>
          <w:color w:val="000000"/>
          <w:spacing w:val="-3"/>
        </w:rPr>
        <w:t>18</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19</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19</w:t>
      </w:r>
    </w:p>
    <w:p w:rsidR="00086051" w:rsidRDefault="00C7658C">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9.</w:t>
      </w:r>
      <w:r>
        <w:rPr>
          <w:color w:val="000000"/>
          <w:spacing w:val="-3"/>
        </w:rPr>
        <w:tab/>
        <w:t>OPERATIONS</w:t>
      </w:r>
      <w:r>
        <w:rPr>
          <w:color w:val="000000"/>
        </w:rPr>
        <w:tab/>
      </w:r>
      <w:r>
        <w:rPr>
          <w:color w:val="000000"/>
          <w:spacing w:val="-3"/>
        </w:rPr>
        <w:t>19</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19</w:t>
      </w:r>
    </w:p>
    <w:p w:rsidR="00086051" w:rsidRDefault="00C7658C">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9.2</w:t>
      </w:r>
      <w:r>
        <w:rPr>
          <w:color w:val="000000"/>
          <w:spacing w:val="-3"/>
        </w:rPr>
        <w:tab/>
        <w:t>NYISO and Con Edison Obligations</w:t>
      </w:r>
      <w:r>
        <w:rPr>
          <w:color w:val="000000"/>
        </w:rPr>
        <w:tab/>
      </w:r>
      <w:r>
        <w:rPr>
          <w:color w:val="000000"/>
        </w:rPr>
        <w:tab/>
      </w:r>
      <w:r>
        <w:rPr>
          <w:color w:val="000000"/>
          <w:spacing w:val="-3"/>
        </w:rPr>
        <w:t>19</w:t>
      </w:r>
    </w:p>
    <w:p w:rsidR="00086051" w:rsidRDefault="00C7658C">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lastRenderedPageBreak/>
        <w:t>9.3</w:t>
      </w:r>
      <w:r>
        <w:rPr>
          <w:color w:val="000000"/>
          <w:spacing w:val="-3"/>
        </w:rPr>
        <w:tab/>
        <w:t>NYPA</w:t>
      </w:r>
      <w:r>
        <w:rPr>
          <w:color w:val="000000"/>
          <w:spacing w:val="-3"/>
        </w:rPr>
        <w:t xml:space="preserve"> Obligations</w:t>
      </w:r>
      <w:r>
        <w:rPr>
          <w:color w:val="000000"/>
        </w:rPr>
        <w:tab/>
      </w:r>
      <w:r>
        <w:rPr>
          <w:color w:val="000000"/>
        </w:rPr>
        <w:tab/>
      </w:r>
      <w:r>
        <w:rPr>
          <w:color w:val="000000"/>
          <w:spacing w:val="-3"/>
        </w:rPr>
        <w:t>20</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Outages and Interruptions</w:t>
      </w:r>
      <w:r>
        <w:rPr>
          <w:color w:val="000000"/>
        </w:rPr>
        <w:tab/>
      </w:r>
      <w:r>
        <w:rPr>
          <w:color w:val="000000"/>
        </w:rPr>
        <w:tab/>
      </w:r>
      <w:r>
        <w:rPr>
          <w:color w:val="000000"/>
          <w:spacing w:val="-3"/>
        </w:rPr>
        <w:t>20</w:t>
      </w:r>
    </w:p>
    <w:p w:rsidR="00086051" w:rsidRDefault="00086051">
      <w:pPr>
        <w:autoSpaceDE w:val="0"/>
        <w:autoSpaceDN w:val="0"/>
        <w:adjustRightInd w:val="0"/>
        <w:spacing w:line="276" w:lineRule="exact"/>
        <w:ind w:left="6086"/>
        <w:rPr>
          <w:color w:val="000000"/>
          <w:spacing w:val="-3"/>
        </w:rPr>
      </w:pPr>
    </w:p>
    <w:p w:rsidR="00086051" w:rsidRDefault="00C7658C">
      <w:pPr>
        <w:autoSpaceDE w:val="0"/>
        <w:autoSpaceDN w:val="0"/>
        <w:adjustRightInd w:val="0"/>
        <w:spacing w:before="220" w:line="276" w:lineRule="exact"/>
        <w:ind w:left="6086"/>
        <w:rPr>
          <w:color w:val="000000"/>
          <w:spacing w:val="-3"/>
        </w:rPr>
      </w:pPr>
      <w:r>
        <w:rPr>
          <w:color w:val="000000"/>
          <w:spacing w:val="-3"/>
        </w:rPr>
        <w:t xml:space="preserve">i </w:t>
      </w:r>
    </w:p>
    <w:p w:rsidR="00086051" w:rsidRDefault="00086051">
      <w:pPr>
        <w:autoSpaceDE w:val="0"/>
        <w:autoSpaceDN w:val="0"/>
        <w:adjustRightInd w:val="0"/>
        <w:rPr>
          <w:color w:val="000000"/>
          <w:spacing w:val="-3"/>
        </w:rPr>
        <w:sectPr w:rsidR="00086051">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3" w:name="Pg3"/>
      <w:bookmarkEnd w:id="3"/>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tabs>
          <w:tab w:val="left" w:pos="3168"/>
          <w:tab w:val="left" w:leader="dot" w:pos="10500"/>
          <w:tab w:val="left" w:pos="10546"/>
        </w:tabs>
        <w:autoSpaceDE w:val="0"/>
        <w:autoSpaceDN w:val="0"/>
        <w:adjustRightInd w:val="0"/>
        <w:spacing w:before="172" w:line="276" w:lineRule="exact"/>
        <w:ind w:left="1440" w:firstLine="244"/>
        <w:rPr>
          <w:color w:val="000000"/>
          <w:spacing w:val="-3"/>
        </w:rPr>
      </w:pPr>
      <w:r>
        <w:rPr>
          <w:color w:val="000000"/>
          <w:spacing w:val="-3"/>
        </w:rPr>
        <w:t>9.5</w:t>
      </w:r>
      <w:r>
        <w:rPr>
          <w:color w:val="000000"/>
          <w:spacing w:val="-3"/>
        </w:rPr>
        <w:tab/>
        <w:t>Switching and Tagging Rules</w:t>
      </w:r>
      <w:r>
        <w:rPr>
          <w:color w:val="000000"/>
        </w:rPr>
        <w:tab/>
      </w:r>
      <w:r>
        <w:rPr>
          <w:color w:val="000000"/>
        </w:rPr>
        <w:tab/>
      </w:r>
      <w:r>
        <w:rPr>
          <w:color w:val="000000"/>
          <w:spacing w:val="-3"/>
        </w:rPr>
        <w:t>23</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Disturbance Analysis Data Exchange</w:t>
      </w:r>
      <w:r>
        <w:rPr>
          <w:color w:val="000000"/>
        </w:rPr>
        <w:tab/>
      </w:r>
      <w:r>
        <w:rPr>
          <w:color w:val="000000"/>
        </w:rPr>
        <w:tab/>
      </w:r>
      <w:r>
        <w:rPr>
          <w:color w:val="000000"/>
          <w:spacing w:val="-3"/>
        </w:rPr>
        <w:t>23</w:t>
      </w:r>
    </w:p>
    <w:p w:rsidR="00086051" w:rsidRDefault="00C7658C">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23</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 Edison Obligations</w:t>
      </w:r>
      <w:r>
        <w:rPr>
          <w:color w:val="000000"/>
        </w:rPr>
        <w:tab/>
      </w:r>
      <w:r>
        <w:rPr>
          <w:color w:val="000000"/>
        </w:rPr>
        <w:tab/>
      </w:r>
      <w:r>
        <w:rPr>
          <w:color w:val="000000"/>
          <w:spacing w:val="-3"/>
        </w:rPr>
        <w:t>23</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NYPA Obligations</w:t>
      </w:r>
      <w:r>
        <w:rPr>
          <w:color w:val="000000"/>
        </w:rPr>
        <w:tab/>
      </w:r>
      <w:r>
        <w:rPr>
          <w:color w:val="000000"/>
        </w:rPr>
        <w:tab/>
      </w:r>
      <w:r>
        <w:rPr>
          <w:color w:val="000000"/>
          <w:spacing w:val="-3"/>
        </w:rPr>
        <w:t>23</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23</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23</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24</w:t>
      </w:r>
    </w:p>
    <w:p w:rsidR="00086051" w:rsidRDefault="00C7658C">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24</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Astoria-Rainey Cable</w:t>
      </w:r>
      <w:r>
        <w:rPr>
          <w:color w:val="000000"/>
        </w:rPr>
        <w:tab/>
      </w:r>
      <w:r>
        <w:rPr>
          <w:color w:val="000000"/>
        </w:rPr>
        <w:tab/>
      </w:r>
      <w:r>
        <w:rPr>
          <w:color w:val="000000"/>
          <w:spacing w:val="-3"/>
        </w:rPr>
        <w:t>24</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Upgrades</w:t>
      </w:r>
      <w:r>
        <w:rPr>
          <w:color w:val="000000"/>
        </w:rPr>
        <w:tab/>
      </w:r>
      <w:r>
        <w:rPr>
          <w:color w:val="000000"/>
        </w:rPr>
        <w:tab/>
      </w:r>
      <w:r>
        <w:rPr>
          <w:color w:val="000000"/>
          <w:spacing w:val="-3"/>
        </w:rPr>
        <w:t>24</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Reserved</w:t>
      </w:r>
      <w:r>
        <w:rPr>
          <w:color w:val="000000"/>
        </w:rPr>
        <w:tab/>
      </w:r>
      <w:r>
        <w:rPr>
          <w:color w:val="000000"/>
        </w:rPr>
        <w:tab/>
      </w:r>
      <w:r>
        <w:rPr>
          <w:color w:val="000000"/>
          <w:spacing w:val="-3"/>
        </w:rPr>
        <w:t>24</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Reserved</w:t>
      </w:r>
      <w:r>
        <w:rPr>
          <w:color w:val="000000"/>
        </w:rPr>
        <w:tab/>
      </w:r>
      <w:r>
        <w:rPr>
          <w:color w:val="000000"/>
        </w:rPr>
        <w:tab/>
      </w:r>
      <w:r>
        <w:rPr>
          <w:color w:val="000000"/>
          <w:spacing w:val="-3"/>
        </w:rPr>
        <w:t>24</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24</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Reserved</w:t>
      </w:r>
      <w:r>
        <w:rPr>
          <w:color w:val="000000"/>
        </w:rPr>
        <w:tab/>
      </w:r>
      <w:r>
        <w:rPr>
          <w:color w:val="000000"/>
        </w:rPr>
        <w:tab/>
      </w:r>
      <w:r>
        <w:rPr>
          <w:color w:val="000000"/>
          <w:spacing w:val="-3"/>
        </w:rPr>
        <w:t>24</w:t>
      </w:r>
    </w:p>
    <w:p w:rsidR="00086051" w:rsidRDefault="00C7658C">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24</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24</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25</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25</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25</w:t>
      </w:r>
    </w:p>
    <w:p w:rsidR="00086051" w:rsidRDefault="00C7658C">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25</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25</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26</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26</w:t>
      </w:r>
    </w:p>
    <w:p w:rsidR="00086051" w:rsidRDefault="00C7658C">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13.4</w:t>
      </w:r>
      <w:r>
        <w:rPr>
          <w:color w:val="000000"/>
          <w:spacing w:val="-3"/>
        </w:rPr>
        <w:tab/>
        <w:t>NYISO, NYPA, and Con Edison Authority</w:t>
      </w:r>
      <w:r>
        <w:rPr>
          <w:color w:val="000000"/>
        </w:rPr>
        <w:tab/>
      </w:r>
      <w:r>
        <w:rPr>
          <w:color w:val="000000"/>
        </w:rPr>
        <w:tab/>
      </w:r>
      <w:r>
        <w:rPr>
          <w:color w:val="000000"/>
          <w:spacing w:val="-3"/>
        </w:rPr>
        <w:t>26</w:t>
      </w:r>
    </w:p>
    <w:p w:rsidR="00086051" w:rsidRDefault="00C7658C">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13.5</w:t>
      </w:r>
      <w:r>
        <w:rPr>
          <w:color w:val="000000"/>
          <w:spacing w:val="-3"/>
        </w:rPr>
        <w:tab/>
        <w:t>Limited Liability</w:t>
      </w:r>
      <w:r>
        <w:rPr>
          <w:color w:val="000000"/>
        </w:rPr>
        <w:tab/>
      </w:r>
      <w:r>
        <w:rPr>
          <w:color w:val="000000"/>
        </w:rPr>
        <w:tab/>
      </w:r>
      <w:r>
        <w:rPr>
          <w:color w:val="000000"/>
          <w:spacing w:val="-3"/>
        </w:rPr>
        <w:t>26</w:t>
      </w:r>
    </w:p>
    <w:p w:rsidR="00086051" w:rsidRDefault="00C7658C">
      <w:pPr>
        <w:tabs>
          <w:tab w:val="left" w:leader="dot" w:pos="10560"/>
        </w:tabs>
        <w:autoSpaceDE w:val="0"/>
        <w:autoSpaceDN w:val="0"/>
        <w:adjustRightInd w:val="0"/>
        <w:spacing w:before="1"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26</w:t>
      </w:r>
    </w:p>
    <w:p w:rsidR="00086051" w:rsidRDefault="00C7658C">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26</w:t>
      </w:r>
    </w:p>
    <w:p w:rsidR="00086051" w:rsidRDefault="00C7658C">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27</w:t>
      </w:r>
    </w:p>
    <w:p w:rsidR="00086051" w:rsidRDefault="00C7658C">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27</w:t>
      </w:r>
    </w:p>
    <w:p w:rsidR="00086051" w:rsidRDefault="00C7658C">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27</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27</w:t>
      </w:r>
    </w:p>
    <w:p w:rsidR="00086051" w:rsidRDefault="00C7658C">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27</w:t>
      </w:r>
    </w:p>
    <w:p w:rsidR="00086051" w:rsidRDefault="00C7658C">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27</w:t>
      </w:r>
    </w:p>
    <w:p w:rsidR="00086051" w:rsidRDefault="00C7658C">
      <w:pPr>
        <w:tabs>
          <w:tab w:val="left" w:leader="dot" w:pos="10560"/>
        </w:tabs>
        <w:autoSpaceDE w:val="0"/>
        <w:autoSpaceDN w:val="0"/>
        <w:adjustRightInd w:val="0"/>
        <w:spacing w:before="1"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27</w:t>
      </w:r>
    </w:p>
    <w:p w:rsidR="00086051" w:rsidRDefault="00C7658C">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28</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28</w:t>
      </w:r>
    </w:p>
    <w:p w:rsidR="00086051" w:rsidRDefault="00C7658C">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28</w:t>
      </w:r>
    </w:p>
    <w:p w:rsidR="00086051" w:rsidRDefault="00C7658C">
      <w:pPr>
        <w:tabs>
          <w:tab w:val="left" w:leader="dot" w:pos="10560"/>
        </w:tabs>
        <w:autoSpaceDE w:val="0"/>
        <w:autoSpaceDN w:val="0"/>
        <w:adjustRightInd w:val="0"/>
        <w:spacing w:before="1"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28</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28</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30</w:t>
      </w:r>
    </w:p>
    <w:p w:rsidR="00086051" w:rsidRDefault="00C7658C">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30</w:t>
      </w:r>
    </w:p>
    <w:p w:rsidR="00086051" w:rsidRDefault="00C7658C">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32</w:t>
      </w:r>
    </w:p>
    <w:p w:rsidR="00086051" w:rsidRDefault="00C7658C">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33</w:t>
      </w:r>
    </w:p>
    <w:p w:rsidR="00086051" w:rsidRDefault="00C7658C">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33</w:t>
      </w:r>
    </w:p>
    <w:p w:rsidR="00086051" w:rsidRDefault="00C7658C">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33</w:t>
      </w:r>
    </w:p>
    <w:p w:rsidR="00086051" w:rsidRDefault="00086051">
      <w:pPr>
        <w:autoSpaceDE w:val="0"/>
        <w:autoSpaceDN w:val="0"/>
        <w:adjustRightInd w:val="0"/>
        <w:spacing w:line="276" w:lineRule="exact"/>
        <w:ind w:left="6053"/>
        <w:rPr>
          <w:color w:val="000000"/>
          <w:spacing w:val="-3"/>
        </w:rPr>
      </w:pPr>
    </w:p>
    <w:p w:rsidR="00086051" w:rsidRDefault="00086051">
      <w:pPr>
        <w:autoSpaceDE w:val="0"/>
        <w:autoSpaceDN w:val="0"/>
        <w:adjustRightInd w:val="0"/>
        <w:spacing w:line="276" w:lineRule="exact"/>
        <w:ind w:left="6053"/>
        <w:rPr>
          <w:color w:val="000000"/>
          <w:spacing w:val="-3"/>
        </w:rPr>
      </w:pPr>
    </w:p>
    <w:p w:rsidR="00086051" w:rsidRDefault="00C7658C">
      <w:pPr>
        <w:autoSpaceDE w:val="0"/>
        <w:autoSpaceDN w:val="0"/>
        <w:adjustRightInd w:val="0"/>
        <w:spacing w:before="148" w:line="276" w:lineRule="exact"/>
        <w:ind w:left="6053"/>
        <w:rPr>
          <w:color w:val="000000"/>
          <w:spacing w:val="-3"/>
        </w:rPr>
      </w:pPr>
      <w:r>
        <w:rPr>
          <w:color w:val="000000"/>
          <w:spacing w:val="-3"/>
        </w:rPr>
        <w:t xml:space="preserve">ii </w:t>
      </w:r>
    </w:p>
    <w:p w:rsidR="00086051" w:rsidRDefault="00086051">
      <w:pPr>
        <w:autoSpaceDE w:val="0"/>
        <w:autoSpaceDN w:val="0"/>
        <w:adjustRightInd w:val="0"/>
        <w:rPr>
          <w:color w:val="000000"/>
          <w:spacing w:val="-3"/>
        </w:rPr>
        <w:sectPr w:rsidR="00086051">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4" w:name="Pg4"/>
      <w:bookmarkEnd w:id="4"/>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tabs>
          <w:tab w:val="left" w:pos="3168"/>
          <w:tab w:val="left" w:leader="dot" w:pos="10500"/>
          <w:tab w:val="left" w:pos="10546"/>
        </w:tabs>
        <w:autoSpaceDE w:val="0"/>
        <w:autoSpaceDN w:val="0"/>
        <w:adjustRightInd w:val="0"/>
        <w:spacing w:before="172"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33</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34</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34</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34</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34</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34</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35</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35</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35</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35</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35</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36</w:t>
      </w:r>
    </w:p>
    <w:p w:rsidR="00086051" w:rsidRDefault="00C7658C">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 36</w:t>
      </w:r>
    </w:p>
    <w:p w:rsidR="00086051" w:rsidRDefault="00C7658C">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NYPA, AND CON EDISON NOTICES OF ENVIRONMENTAL</w:t>
      </w:r>
    </w:p>
    <w:p w:rsidR="00086051" w:rsidRDefault="00C7658C">
      <w:pPr>
        <w:tabs>
          <w:tab w:val="left" w:pos="2880"/>
        </w:tabs>
        <w:autoSpaceDE w:val="0"/>
        <w:autoSpaceDN w:val="0"/>
        <w:adjustRightInd w:val="0"/>
        <w:spacing w:line="276" w:lineRule="exact"/>
        <w:ind w:left="1440"/>
        <w:rPr>
          <w:color w:val="000000"/>
          <w:spacing w:val="-3"/>
        </w:rPr>
      </w:pPr>
      <w:r>
        <w:rPr>
          <w:color w:val="000000"/>
          <w:spacing w:val="-3"/>
        </w:rPr>
        <w:t>RELEASES</w:t>
      </w:r>
      <w:r>
        <w:rPr>
          <w:color w:val="000000"/>
          <w:spacing w:val="-3"/>
        </w:rPr>
        <w:tab/>
        <w:t>37</w:t>
      </w:r>
    </w:p>
    <w:p w:rsidR="00086051" w:rsidRDefault="00C7658C">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37</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37</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Information Submission Concerning Upgrades</w:t>
      </w:r>
      <w:r>
        <w:rPr>
          <w:color w:val="000000"/>
        </w:rPr>
        <w:tab/>
      </w:r>
      <w:r>
        <w:rPr>
          <w:color w:val="000000"/>
        </w:rPr>
        <w:tab/>
      </w:r>
      <w:r>
        <w:rPr>
          <w:color w:val="000000"/>
          <w:spacing w:val="-3"/>
        </w:rPr>
        <w:t>37</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Updated Information Submission Concerning the Astoria-Rainey Cable</w:t>
      </w:r>
      <w:r>
        <w:rPr>
          <w:color w:val="000000"/>
        </w:rPr>
        <w:tab/>
      </w:r>
      <w:r>
        <w:rPr>
          <w:color w:val="000000"/>
        </w:rPr>
        <w:tab/>
      </w:r>
      <w:r>
        <w:rPr>
          <w:color w:val="000000"/>
          <w:spacing w:val="-3"/>
        </w:rPr>
        <w:t>37</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38</w:t>
      </w:r>
    </w:p>
    <w:p w:rsidR="00086051" w:rsidRDefault="00C7658C">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38</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38</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38</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39</w:t>
      </w:r>
    </w:p>
    <w:p w:rsidR="00086051" w:rsidRDefault="00C7658C">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39</w:t>
      </w:r>
    </w:p>
    <w:p w:rsidR="00086051" w:rsidRDefault="00C7658C">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39</w:t>
      </w:r>
    </w:p>
    <w:p w:rsidR="00086051" w:rsidRDefault="00C7658C">
      <w:pPr>
        <w:tabs>
          <w:tab w:val="left" w:leader="dot" w:pos="10560"/>
        </w:tabs>
        <w:autoSpaceDE w:val="0"/>
        <w:autoSpaceDN w:val="0"/>
        <w:adjustRightInd w:val="0"/>
        <w:spacing w:before="1"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39</w:t>
      </w:r>
    </w:p>
    <w:p w:rsidR="00086051" w:rsidRDefault="00C7658C">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39</w:t>
      </w:r>
    </w:p>
    <w:p w:rsidR="00086051" w:rsidRDefault="00C7658C">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26.2</w:t>
      </w:r>
      <w:r>
        <w:rPr>
          <w:color w:val="000000"/>
          <w:spacing w:val="-3"/>
        </w:rPr>
        <w:tab/>
      </w:r>
      <w:r>
        <w:rPr>
          <w:color w:val="000000"/>
          <w:spacing w:val="-3"/>
        </w:rPr>
        <w:t>Responsibility of Principal</w:t>
      </w:r>
      <w:r>
        <w:rPr>
          <w:color w:val="000000"/>
        </w:rPr>
        <w:tab/>
      </w:r>
      <w:r>
        <w:rPr>
          <w:color w:val="000000"/>
        </w:rPr>
        <w:tab/>
      </w:r>
      <w:r>
        <w:rPr>
          <w:color w:val="000000"/>
          <w:spacing w:val="-3"/>
        </w:rPr>
        <w:t>40</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40</w:t>
      </w:r>
    </w:p>
    <w:p w:rsidR="00086051" w:rsidRDefault="00C7658C">
      <w:pPr>
        <w:tabs>
          <w:tab w:val="left" w:leader="dot" w:pos="10560"/>
        </w:tabs>
        <w:autoSpaceDE w:val="0"/>
        <w:autoSpaceDN w:val="0"/>
        <w:adjustRightInd w:val="0"/>
        <w:spacing w:before="1"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40</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40</w:t>
      </w:r>
    </w:p>
    <w:p w:rsidR="00086051" w:rsidRDefault="00C7658C">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40</w:t>
      </w:r>
    </w:p>
    <w:p w:rsidR="00086051" w:rsidRDefault="00C7658C">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41</w:t>
      </w:r>
    </w:p>
    <w:p w:rsidR="00086051" w:rsidRDefault="00C7658C">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41</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41</w:t>
      </w:r>
    </w:p>
    <w:p w:rsidR="00086051" w:rsidRDefault="00C7658C">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w:t>
      </w:r>
      <w:r>
        <w:rPr>
          <w:color w:val="000000"/>
          <w:spacing w:val="-3"/>
        </w:rPr>
        <w:t>IES AND COVENANTS</w:t>
      </w:r>
      <w:r>
        <w:rPr>
          <w:color w:val="000000"/>
        </w:rPr>
        <w:tab/>
      </w:r>
      <w:r>
        <w:rPr>
          <w:color w:val="000000"/>
          <w:spacing w:val="-3"/>
        </w:rPr>
        <w:t>41</w:t>
      </w:r>
    </w:p>
    <w:p w:rsidR="00086051" w:rsidRDefault="00C7658C">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41</w:t>
      </w:r>
    </w:p>
    <w:p w:rsidR="00086051" w:rsidRDefault="00C7658C">
      <w:pPr>
        <w:tabs>
          <w:tab w:val="left" w:leader="dot" w:pos="10560"/>
        </w:tabs>
        <w:autoSpaceDE w:val="0"/>
        <w:autoSpaceDN w:val="0"/>
        <w:adjustRightInd w:val="0"/>
        <w:spacing w:before="1"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42</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42</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42</w:t>
      </w:r>
    </w:p>
    <w:p w:rsidR="00086051" w:rsidRDefault="00C7658C">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42</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43</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43</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43</w:t>
      </w:r>
    </w:p>
    <w:p w:rsidR="00086051" w:rsidRDefault="00C7658C">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 xml:space="preserve">No Third Party </w:t>
      </w:r>
      <w:r>
        <w:rPr>
          <w:color w:val="000000"/>
          <w:spacing w:val="-3"/>
        </w:rPr>
        <w:t>Beneficiaries</w:t>
      </w:r>
      <w:r>
        <w:rPr>
          <w:color w:val="000000"/>
        </w:rPr>
        <w:tab/>
      </w:r>
      <w:r>
        <w:rPr>
          <w:color w:val="000000"/>
        </w:rPr>
        <w:tab/>
      </w:r>
      <w:r>
        <w:rPr>
          <w:color w:val="000000"/>
          <w:spacing w:val="-3"/>
        </w:rPr>
        <w:t>43</w:t>
      </w:r>
    </w:p>
    <w:p w:rsidR="00086051" w:rsidRDefault="00086051">
      <w:pPr>
        <w:autoSpaceDE w:val="0"/>
        <w:autoSpaceDN w:val="0"/>
        <w:adjustRightInd w:val="0"/>
        <w:spacing w:line="276" w:lineRule="exact"/>
        <w:ind w:left="6019"/>
        <w:rPr>
          <w:color w:val="000000"/>
          <w:spacing w:val="-3"/>
        </w:rPr>
      </w:pPr>
    </w:p>
    <w:p w:rsidR="00086051" w:rsidRDefault="00086051">
      <w:pPr>
        <w:autoSpaceDE w:val="0"/>
        <w:autoSpaceDN w:val="0"/>
        <w:adjustRightInd w:val="0"/>
        <w:spacing w:line="276" w:lineRule="exact"/>
        <w:ind w:left="6019"/>
        <w:rPr>
          <w:color w:val="000000"/>
          <w:spacing w:val="-3"/>
        </w:rPr>
      </w:pPr>
    </w:p>
    <w:p w:rsidR="00086051" w:rsidRDefault="00C7658C">
      <w:pPr>
        <w:autoSpaceDE w:val="0"/>
        <w:autoSpaceDN w:val="0"/>
        <w:adjustRightInd w:val="0"/>
        <w:spacing w:before="148" w:line="276" w:lineRule="exact"/>
        <w:ind w:left="6019"/>
        <w:rPr>
          <w:color w:val="000000"/>
          <w:spacing w:val="-3"/>
        </w:rPr>
      </w:pPr>
      <w:r>
        <w:rPr>
          <w:color w:val="000000"/>
          <w:spacing w:val="-3"/>
        </w:rPr>
        <w:t xml:space="preserve">iii </w:t>
      </w:r>
    </w:p>
    <w:p w:rsidR="00086051" w:rsidRDefault="00086051">
      <w:pPr>
        <w:autoSpaceDE w:val="0"/>
        <w:autoSpaceDN w:val="0"/>
        <w:adjustRightInd w:val="0"/>
        <w:rPr>
          <w:color w:val="000000"/>
          <w:spacing w:val="-3"/>
        </w:rPr>
        <w:sectPr w:rsidR="00086051">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5" w:name="Pg5"/>
      <w:bookmarkEnd w:id="5"/>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6" w:lineRule="exact"/>
        <w:ind w:left="1684"/>
        <w:rPr>
          <w:rFonts w:ascii="Times New Roman Bold" w:hAnsi="Times New Roman Bold"/>
          <w:color w:val="000000"/>
          <w:spacing w:val="-3"/>
        </w:rPr>
      </w:pPr>
    </w:p>
    <w:p w:rsidR="00086051" w:rsidRDefault="00C7658C">
      <w:pPr>
        <w:tabs>
          <w:tab w:val="left" w:pos="3168"/>
          <w:tab w:val="left" w:leader="dot" w:pos="10500"/>
          <w:tab w:val="left" w:pos="10546"/>
        </w:tabs>
        <w:autoSpaceDE w:val="0"/>
        <w:autoSpaceDN w:val="0"/>
        <w:adjustRightInd w:val="0"/>
        <w:spacing w:before="172" w:line="276" w:lineRule="exact"/>
        <w:ind w:left="168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43</w:t>
      </w:r>
    </w:p>
    <w:p w:rsidR="00086051" w:rsidRDefault="00C7658C">
      <w:pPr>
        <w:tabs>
          <w:tab w:val="left" w:pos="3168"/>
          <w:tab w:val="left" w:leader="dot" w:pos="10500"/>
          <w:tab w:val="left" w:pos="10546"/>
        </w:tabs>
        <w:autoSpaceDE w:val="0"/>
        <w:autoSpaceDN w:val="0"/>
        <w:adjustRightInd w:val="0"/>
        <w:spacing w:line="276" w:lineRule="exact"/>
        <w:ind w:left="168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44</w:t>
      </w:r>
    </w:p>
    <w:p w:rsidR="00086051" w:rsidRDefault="00C7658C">
      <w:pPr>
        <w:tabs>
          <w:tab w:val="left" w:pos="3168"/>
          <w:tab w:val="left" w:leader="dot" w:pos="10500"/>
          <w:tab w:val="left" w:pos="10546"/>
        </w:tabs>
        <w:autoSpaceDE w:val="0"/>
        <w:autoSpaceDN w:val="0"/>
        <w:adjustRightInd w:val="0"/>
        <w:spacing w:line="276" w:lineRule="exact"/>
        <w:ind w:left="168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44</w:t>
      </w:r>
    </w:p>
    <w:p w:rsidR="00086051" w:rsidRDefault="00C7658C">
      <w:pPr>
        <w:tabs>
          <w:tab w:val="left" w:pos="3168"/>
          <w:tab w:val="left" w:leader="dot" w:pos="10500"/>
          <w:tab w:val="left" w:pos="10546"/>
        </w:tabs>
        <w:autoSpaceDE w:val="0"/>
        <w:autoSpaceDN w:val="0"/>
        <w:adjustRightInd w:val="0"/>
        <w:spacing w:line="276" w:lineRule="exact"/>
        <w:ind w:left="168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44</w:t>
      </w:r>
    </w:p>
    <w:p w:rsidR="00086051" w:rsidRDefault="00C7658C">
      <w:pPr>
        <w:tabs>
          <w:tab w:val="left" w:pos="3168"/>
          <w:tab w:val="left" w:leader="dot" w:pos="10500"/>
          <w:tab w:val="left" w:pos="10546"/>
        </w:tabs>
        <w:autoSpaceDE w:val="0"/>
        <w:autoSpaceDN w:val="0"/>
        <w:adjustRightInd w:val="0"/>
        <w:spacing w:line="276" w:lineRule="exact"/>
        <w:ind w:left="168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44</w:t>
      </w:r>
    </w:p>
    <w:p w:rsidR="00086051" w:rsidRDefault="00C7658C">
      <w:pPr>
        <w:tabs>
          <w:tab w:val="left" w:pos="3168"/>
          <w:tab w:val="left" w:leader="dot" w:pos="10500"/>
          <w:tab w:val="left" w:pos="10546"/>
        </w:tabs>
        <w:autoSpaceDE w:val="0"/>
        <w:autoSpaceDN w:val="0"/>
        <w:adjustRightInd w:val="0"/>
        <w:spacing w:line="276" w:lineRule="exact"/>
        <w:ind w:left="168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44</w:t>
      </w:r>
    </w:p>
    <w:p w:rsidR="00086051" w:rsidRDefault="00C7658C">
      <w:pPr>
        <w:tabs>
          <w:tab w:val="left" w:pos="3168"/>
          <w:tab w:val="left" w:leader="dot" w:pos="10500"/>
          <w:tab w:val="left" w:pos="10546"/>
        </w:tabs>
        <w:autoSpaceDE w:val="0"/>
        <w:autoSpaceDN w:val="0"/>
        <w:adjustRightInd w:val="0"/>
        <w:spacing w:line="276" w:lineRule="exact"/>
        <w:ind w:left="168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44</w:t>
      </w:r>
    </w:p>
    <w:p w:rsidR="00086051" w:rsidRDefault="00C7658C">
      <w:pPr>
        <w:tabs>
          <w:tab w:val="left" w:pos="3168"/>
          <w:tab w:val="left" w:leader="dot" w:pos="10500"/>
          <w:tab w:val="left" w:pos="10546"/>
        </w:tabs>
        <w:autoSpaceDE w:val="0"/>
        <w:autoSpaceDN w:val="0"/>
        <w:adjustRightInd w:val="0"/>
        <w:spacing w:line="276" w:lineRule="exact"/>
        <w:ind w:left="1684"/>
        <w:rPr>
          <w:color w:val="000000"/>
          <w:spacing w:val="-3"/>
        </w:rPr>
      </w:pPr>
      <w:r>
        <w:rPr>
          <w:color w:val="000000"/>
          <w:spacing w:val="-3"/>
        </w:rPr>
        <w:t>29.15</w:t>
      </w:r>
      <w:r>
        <w:rPr>
          <w:color w:val="000000"/>
          <w:spacing w:val="-3"/>
        </w:rPr>
        <w:tab/>
      </w:r>
      <w:r>
        <w:rPr>
          <w:color w:val="000000"/>
          <w:spacing w:val="-3"/>
        </w:rPr>
        <w:t>Other Transmission Rights</w:t>
      </w:r>
      <w:r>
        <w:rPr>
          <w:color w:val="000000"/>
        </w:rPr>
        <w:tab/>
      </w:r>
      <w:r>
        <w:rPr>
          <w:color w:val="000000"/>
        </w:rPr>
        <w:tab/>
      </w:r>
      <w:r>
        <w:rPr>
          <w:color w:val="000000"/>
          <w:spacing w:val="-3"/>
        </w:rPr>
        <w:t>45</w:t>
      </w:r>
    </w:p>
    <w:p w:rsidR="00086051" w:rsidRDefault="00086051">
      <w:pPr>
        <w:autoSpaceDE w:val="0"/>
        <w:autoSpaceDN w:val="0"/>
        <w:adjustRightInd w:val="0"/>
        <w:spacing w:line="276" w:lineRule="exact"/>
        <w:ind w:left="1620"/>
        <w:rPr>
          <w:color w:val="000000"/>
          <w:spacing w:val="-3"/>
        </w:rPr>
      </w:pPr>
    </w:p>
    <w:p w:rsidR="00086051" w:rsidRDefault="00C7658C">
      <w:pPr>
        <w:autoSpaceDE w:val="0"/>
        <w:autoSpaceDN w:val="0"/>
        <w:adjustRightInd w:val="0"/>
        <w:spacing w:before="232" w:line="276" w:lineRule="exact"/>
        <w:ind w:left="1620"/>
        <w:rPr>
          <w:color w:val="000000"/>
          <w:spacing w:val="-3"/>
        </w:rPr>
      </w:pPr>
      <w:r>
        <w:rPr>
          <w:color w:val="000000"/>
          <w:spacing w:val="-3"/>
        </w:rPr>
        <w:t xml:space="preserve">Appendices </w:t>
      </w: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086051">
      <w:pPr>
        <w:autoSpaceDE w:val="0"/>
        <w:autoSpaceDN w:val="0"/>
        <w:adjustRightInd w:val="0"/>
        <w:spacing w:line="276" w:lineRule="exact"/>
        <w:ind w:left="6026"/>
        <w:rPr>
          <w:color w:val="000000"/>
          <w:spacing w:val="-3"/>
        </w:rPr>
      </w:pPr>
    </w:p>
    <w:p w:rsidR="00086051" w:rsidRDefault="00C7658C">
      <w:pPr>
        <w:autoSpaceDE w:val="0"/>
        <w:autoSpaceDN w:val="0"/>
        <w:adjustRightInd w:val="0"/>
        <w:spacing w:before="192" w:line="276" w:lineRule="exact"/>
        <w:ind w:left="6026"/>
        <w:rPr>
          <w:color w:val="000000"/>
          <w:spacing w:val="-3"/>
        </w:rPr>
      </w:pPr>
      <w:r>
        <w:rPr>
          <w:color w:val="000000"/>
          <w:spacing w:val="-3"/>
        </w:rPr>
        <w:t xml:space="preserve">iv </w:t>
      </w:r>
    </w:p>
    <w:p w:rsidR="00086051" w:rsidRDefault="00086051">
      <w:pPr>
        <w:autoSpaceDE w:val="0"/>
        <w:autoSpaceDN w:val="0"/>
        <w:adjustRightInd w:val="0"/>
        <w:rPr>
          <w:color w:val="000000"/>
          <w:spacing w:val="-3"/>
        </w:rPr>
        <w:sectPr w:rsidR="00086051">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6" w:name="Pg6"/>
      <w:bookmarkEnd w:id="6"/>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6" w:lineRule="exact"/>
        <w:ind w:left="2522"/>
        <w:rPr>
          <w:rFonts w:ascii="Times New Roman Bold" w:hAnsi="Times New Roman Bold"/>
          <w:color w:val="000000"/>
          <w:spacing w:val="-3"/>
        </w:rPr>
      </w:pPr>
    </w:p>
    <w:p w:rsidR="00086051" w:rsidRDefault="00C7658C">
      <w:pPr>
        <w:autoSpaceDE w:val="0"/>
        <w:autoSpaceDN w:val="0"/>
        <w:adjustRightInd w:val="0"/>
        <w:spacing w:before="168" w:line="276" w:lineRule="exact"/>
        <w:ind w:left="2522"/>
        <w:rPr>
          <w:rFonts w:ascii="Times New Roman Bold" w:hAnsi="Times New Roman Bold"/>
          <w:color w:val="000000"/>
          <w:spacing w:val="-3"/>
        </w:rPr>
      </w:pPr>
      <w:r>
        <w:rPr>
          <w:rFonts w:ascii="Times New Roman Bold" w:hAnsi="Times New Roman Bold"/>
          <w:color w:val="000000"/>
          <w:spacing w:val="-3"/>
        </w:rPr>
        <w:t xml:space="preserve">TRANSMISSION FACILITY INTERCONNECTION AGREEMENT </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autoSpaceDE w:val="0"/>
        <w:autoSpaceDN w:val="0"/>
        <w:adjustRightInd w:val="0"/>
        <w:spacing w:before="88" w:line="276" w:lineRule="exact"/>
        <w:ind w:left="1440" w:right="1269"/>
        <w:rPr>
          <w:color w:val="000000"/>
          <w:spacing w:val="-3"/>
        </w:rPr>
      </w:pPr>
      <w:r>
        <w:rPr>
          <w:rFonts w:ascii="Times New Roman Bold" w:hAnsi="Times New Roman Bold"/>
          <w:color w:val="000000"/>
          <w:spacing w:val="-3"/>
        </w:rPr>
        <w:t xml:space="preserve">THIS TRANSMISSION FACILITY </w:t>
      </w:r>
      <w:r>
        <w:rPr>
          <w:rFonts w:ascii="Times New Roman Bold" w:hAnsi="Times New Roman Bold"/>
          <w:color w:val="000000"/>
          <w:spacing w:val="-3"/>
        </w:rPr>
        <w:t>INTERCONNECTION AGREEMENT</w:t>
      </w:r>
      <w:r>
        <w:rPr>
          <w:color w:val="000000"/>
          <w:spacing w:val="-3"/>
        </w:rPr>
        <w:t xml:space="preserve"> (“Agreement”) </w:t>
      </w:r>
      <w:r>
        <w:rPr>
          <w:color w:val="000000"/>
          <w:spacing w:val="-3"/>
        </w:rPr>
        <w:br/>
      </w:r>
      <w:r>
        <w:rPr>
          <w:color w:val="000000"/>
          <w:spacing w:val="-2"/>
        </w:rPr>
        <w:t xml:space="preserve">is made and entered into this 21st day of April 2023, by and among: (i) Consolidated Edison </w:t>
      </w:r>
      <w:r>
        <w:rPr>
          <w:color w:val="000000"/>
          <w:spacing w:val="-2"/>
        </w:rPr>
        <w:br/>
        <w:t xml:space="preserve">Company of New York, Inc. a transportation corporation organized and existing under the laws </w:t>
      </w:r>
      <w:r>
        <w:rPr>
          <w:color w:val="000000"/>
          <w:spacing w:val="-2"/>
        </w:rPr>
        <w:br/>
        <w:t>of the State of New York (“C</w:t>
      </w:r>
      <w:r>
        <w:rPr>
          <w:color w:val="000000"/>
          <w:spacing w:val="-2"/>
        </w:rPr>
        <w:t xml:space="preserve">on Edison”), (ii) New York Power Authority, a corporate municipal </w:t>
      </w:r>
      <w:r>
        <w:rPr>
          <w:color w:val="000000"/>
          <w:spacing w:val="-2"/>
        </w:rPr>
        <w:br/>
        <w:t xml:space="preserve">instrumentality organized and existing under the laws of the State of New York (“NYPA”); (iii) </w:t>
      </w:r>
      <w:r>
        <w:rPr>
          <w:color w:val="000000"/>
          <w:spacing w:val="-2"/>
        </w:rPr>
        <w:br/>
        <w:t xml:space="preserve">CHPE LLC, a limited liability company organized and existing under the laws </w:t>
      </w:r>
      <w:r>
        <w:rPr>
          <w:color w:val="000000"/>
          <w:spacing w:val="-3"/>
        </w:rPr>
        <w:t xml:space="preserve">of the State of </w:t>
      </w:r>
    </w:p>
    <w:p w:rsidR="00086051" w:rsidRDefault="00C7658C">
      <w:pPr>
        <w:autoSpaceDE w:val="0"/>
        <w:autoSpaceDN w:val="0"/>
        <w:adjustRightInd w:val="0"/>
        <w:spacing w:line="280" w:lineRule="exact"/>
        <w:ind w:left="1440" w:right="1422"/>
        <w:jc w:val="both"/>
        <w:rPr>
          <w:color w:val="000000"/>
          <w:spacing w:val="-3"/>
        </w:rPr>
      </w:pPr>
      <w:r>
        <w:rPr>
          <w:color w:val="000000"/>
          <w:spacing w:val="-2"/>
        </w:rPr>
        <w:t>New York (“Developer”); and (iv) the New York Independent System Operator, Inc., a not-for-</w:t>
      </w:r>
      <w:r>
        <w:rPr>
          <w:color w:val="000000"/>
          <w:spacing w:val="-2"/>
        </w:rPr>
        <w:br/>
        <w:t>profit corporation organized and existing under the laws of the State of New York (“NYISO”). Con Edison, NYPA, NYISO, or Developer each may be referred to as a “Par</w:t>
      </w:r>
      <w:r>
        <w:rPr>
          <w:color w:val="000000"/>
          <w:spacing w:val="-2"/>
        </w:rPr>
        <w:t xml:space="preserve">ty” or collectively </w:t>
      </w:r>
      <w:r>
        <w:rPr>
          <w:color w:val="000000"/>
          <w:spacing w:val="-3"/>
        </w:rPr>
        <w:t xml:space="preserve">referred to as the “Parties,” unless otherwise indicated in this Agreement. </w:t>
      </w:r>
    </w:p>
    <w:p w:rsidR="00086051" w:rsidRDefault="00C7658C">
      <w:pPr>
        <w:autoSpaceDE w:val="0"/>
        <w:autoSpaceDN w:val="0"/>
        <w:adjustRightInd w:val="0"/>
        <w:spacing w:before="22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086051" w:rsidRDefault="00C7658C">
      <w:pPr>
        <w:autoSpaceDE w:val="0"/>
        <w:autoSpaceDN w:val="0"/>
        <w:adjustRightInd w:val="0"/>
        <w:spacing w:before="261" w:line="280" w:lineRule="exact"/>
        <w:ind w:left="1440" w:right="1529"/>
        <w:jc w:val="both"/>
        <w:rPr>
          <w:color w:val="000000"/>
          <w:spacing w:val="-2"/>
        </w:rPr>
      </w:pPr>
      <w:r>
        <w:rPr>
          <w:rFonts w:ascii="Times New Roman Bold" w:hAnsi="Times New Roman Bold"/>
          <w:color w:val="000000"/>
          <w:spacing w:val="-2"/>
        </w:rPr>
        <w:t>WHEREAS</w:t>
      </w:r>
      <w:r>
        <w:rPr>
          <w:color w:val="000000"/>
          <w:spacing w:val="-2"/>
        </w:rPr>
        <w:t>, NYISO operates the New York State Transmission System, and Con Edison and NYPA own certain facilities included in the New York State Transmi</w:t>
      </w:r>
      <w:r>
        <w:rPr>
          <w:color w:val="000000"/>
          <w:spacing w:val="-2"/>
        </w:rPr>
        <w:t xml:space="preserve">ssion System; </w:t>
      </w:r>
    </w:p>
    <w:p w:rsidR="00086051" w:rsidRDefault="00086051">
      <w:pPr>
        <w:autoSpaceDE w:val="0"/>
        <w:autoSpaceDN w:val="0"/>
        <w:adjustRightInd w:val="0"/>
        <w:spacing w:line="275" w:lineRule="exact"/>
        <w:ind w:left="1440"/>
        <w:rPr>
          <w:color w:val="000000"/>
          <w:spacing w:val="-2"/>
        </w:rPr>
      </w:pPr>
    </w:p>
    <w:p w:rsidR="00086051" w:rsidRDefault="00C7658C">
      <w:pPr>
        <w:autoSpaceDE w:val="0"/>
        <w:autoSpaceDN w:val="0"/>
        <w:adjustRightInd w:val="0"/>
        <w:spacing w:before="10" w:line="275" w:lineRule="exact"/>
        <w:ind w:left="1440" w:right="1393"/>
        <w:rPr>
          <w:color w:val="000000"/>
          <w:spacing w:val="-3"/>
        </w:rPr>
      </w:pPr>
      <w:r>
        <w:rPr>
          <w:rFonts w:ascii="Times New Roman Bold" w:hAnsi="Times New Roman Bold"/>
          <w:color w:val="000000"/>
          <w:spacing w:val="-2"/>
        </w:rPr>
        <w:t xml:space="preserve">WHEREAS, </w:t>
      </w:r>
      <w:r>
        <w:rPr>
          <w:color w:val="000000"/>
          <w:spacing w:val="-2"/>
        </w:rPr>
        <w:t xml:space="preserve">Developer is developing a 1000 MW HVDC transmission facility (NYISO Queue No. 631) with a 250 MW expansion of the transmission facility (NYISO Queue No. 887) </w:t>
      </w:r>
      <w:r>
        <w:rPr>
          <w:color w:val="000000"/>
          <w:spacing w:val="-2"/>
        </w:rPr>
        <w:br/>
        <w:t>(collectively, the “Merchant Transmission Facility”) that will interconn</w:t>
      </w:r>
      <w:r>
        <w:rPr>
          <w:color w:val="000000"/>
          <w:spacing w:val="-2"/>
        </w:rPr>
        <w:t xml:space="preserve">ect to NYPA’s 345 kV Astoria Annex gas insulated switchgear substation (“Astoria Annex Substation”) that is part of </w:t>
      </w:r>
      <w:r>
        <w:rPr>
          <w:color w:val="000000"/>
          <w:spacing w:val="-3"/>
        </w:rPr>
        <w:t xml:space="preserve">the New York State Transmission System; </w:t>
      </w:r>
    </w:p>
    <w:p w:rsidR="00086051" w:rsidRDefault="00C7658C">
      <w:pPr>
        <w:autoSpaceDE w:val="0"/>
        <w:autoSpaceDN w:val="0"/>
        <w:adjustRightInd w:val="0"/>
        <w:spacing w:before="261" w:line="280" w:lineRule="exact"/>
        <w:ind w:left="1440" w:right="1330"/>
        <w:rPr>
          <w:color w:val="000000"/>
          <w:spacing w:val="-3"/>
        </w:rPr>
      </w:pPr>
      <w:r>
        <w:rPr>
          <w:rFonts w:ascii="Times New Roman Bold" w:hAnsi="Times New Roman Bold"/>
          <w:color w:val="000000"/>
          <w:spacing w:val="-2"/>
        </w:rPr>
        <w:t>WHEREAS</w:t>
      </w:r>
      <w:r>
        <w:rPr>
          <w:color w:val="000000"/>
          <w:spacing w:val="-2"/>
        </w:rPr>
        <w:t xml:space="preserve">, Developer will construct the Merchant Transmission Facility in accordance with </w:t>
      </w:r>
      <w:r>
        <w:rPr>
          <w:color w:val="000000"/>
          <w:spacing w:val="-2"/>
        </w:rPr>
        <w:br/>
        <w:t>the requir</w:t>
      </w:r>
      <w:r>
        <w:rPr>
          <w:color w:val="000000"/>
          <w:spacing w:val="-2"/>
        </w:rPr>
        <w:t xml:space="preserve">ements in the Merchant Transmission Facility Interconnection Agreement for the </w:t>
      </w:r>
      <w:r>
        <w:rPr>
          <w:color w:val="000000"/>
          <w:spacing w:val="-2"/>
        </w:rPr>
        <w:br/>
        <w:t xml:space="preserve">Merchant Transmission Facility among the NYISO, NYPA, and Developer dated June 3, 2022 </w:t>
      </w:r>
      <w:r>
        <w:rPr>
          <w:color w:val="000000"/>
          <w:spacing w:val="-2"/>
        </w:rPr>
        <w:br/>
        <w:t xml:space="preserve">(NYISO OATT Service Agreement No. 2710), as such agreement may be amended from time to </w:t>
      </w:r>
      <w:r>
        <w:rPr>
          <w:color w:val="000000"/>
          <w:spacing w:val="-2"/>
        </w:rPr>
        <w:br/>
      </w:r>
      <w:r>
        <w:rPr>
          <w:color w:val="000000"/>
          <w:spacing w:val="-3"/>
        </w:rPr>
        <w:t xml:space="preserve">time; </w:t>
      </w:r>
    </w:p>
    <w:p w:rsidR="00086051" w:rsidRDefault="00C7658C">
      <w:pPr>
        <w:autoSpaceDE w:val="0"/>
        <w:autoSpaceDN w:val="0"/>
        <w:adjustRightInd w:val="0"/>
        <w:spacing w:before="260" w:line="280" w:lineRule="exact"/>
        <w:ind w:left="1440" w:right="1249"/>
        <w:rPr>
          <w:color w:val="000000"/>
          <w:spacing w:val="-3"/>
        </w:rPr>
      </w:pPr>
      <w:r>
        <w:rPr>
          <w:rFonts w:ascii="Times New Roman Bold" w:hAnsi="Times New Roman Bold"/>
          <w:color w:val="000000"/>
          <w:spacing w:val="-2"/>
        </w:rPr>
        <w:t>WHEREAS</w:t>
      </w:r>
      <w:r>
        <w:rPr>
          <w:color w:val="000000"/>
          <w:spacing w:val="-2"/>
        </w:rPr>
        <w:t xml:space="preserve">, Developer has elected to reconductor the overhead 138 kV portion of Con Edison’s Feeder # 34091 as an Elective System Upgrade Facility in connection with the Merchant </w:t>
      </w:r>
      <w:r>
        <w:rPr>
          <w:color w:val="000000"/>
          <w:spacing w:val="-2"/>
        </w:rPr>
        <w:br/>
      </w:r>
      <w:r>
        <w:rPr>
          <w:color w:val="000000"/>
          <w:spacing w:val="-3"/>
        </w:rPr>
        <w:t xml:space="preserve">Transmission Facility (“Reconductoring Upgrades”); </w:t>
      </w:r>
    </w:p>
    <w:p w:rsidR="00086051" w:rsidRDefault="00C7658C">
      <w:pPr>
        <w:autoSpaceDE w:val="0"/>
        <w:autoSpaceDN w:val="0"/>
        <w:adjustRightInd w:val="0"/>
        <w:spacing w:before="260" w:line="280" w:lineRule="exact"/>
        <w:ind w:left="1440" w:right="1536"/>
        <w:rPr>
          <w:color w:val="000000"/>
          <w:spacing w:val="-2"/>
        </w:rPr>
      </w:pPr>
      <w:r>
        <w:rPr>
          <w:rFonts w:ascii="Times New Roman Bold" w:hAnsi="Times New Roman Bold"/>
          <w:color w:val="000000"/>
          <w:spacing w:val="-2"/>
        </w:rPr>
        <w:t>WHEREAS,</w:t>
      </w:r>
      <w:r>
        <w:rPr>
          <w:color w:val="000000"/>
          <w:spacing w:val="-2"/>
        </w:rPr>
        <w:t xml:space="preserve"> Developer has also elected to develop a 345 kV cable running from NYPA’s </w:t>
      </w:r>
      <w:r>
        <w:rPr>
          <w:color w:val="000000"/>
          <w:spacing w:val="-2"/>
        </w:rPr>
        <w:br/>
        <w:t xml:space="preserve">Astoria Annex Substation to Con Edison’s Rainey Substation (“Astoria-Rainey Cable”) and </w:t>
      </w:r>
      <w:r>
        <w:rPr>
          <w:color w:val="000000"/>
          <w:spacing w:val="-2"/>
        </w:rPr>
        <w:br/>
        <w:t>related System Upgrade Facilities at the Rainey Substation (“Rainey Substation Upgrades”) as</w:t>
      </w:r>
      <w:r>
        <w:rPr>
          <w:color w:val="000000"/>
          <w:spacing w:val="-2"/>
        </w:rPr>
        <w:t xml:space="preserve"> </w:t>
      </w:r>
      <w:r>
        <w:rPr>
          <w:color w:val="000000"/>
          <w:spacing w:val="-2"/>
        </w:rPr>
        <w:br/>
        <w:t xml:space="preserve">Elective System Upgrade Facilities in connection with the Merchant Transmission Facility; </w:t>
      </w:r>
    </w:p>
    <w:p w:rsidR="00086051" w:rsidRDefault="00C7658C">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Developer will construct the Astoria-Rainey Cable in accordance with the </w:t>
      </w:r>
    </w:p>
    <w:p w:rsidR="00086051" w:rsidRDefault="00C7658C">
      <w:pPr>
        <w:autoSpaceDE w:val="0"/>
        <w:autoSpaceDN w:val="0"/>
        <w:adjustRightInd w:val="0"/>
        <w:spacing w:before="1" w:line="280" w:lineRule="exact"/>
        <w:ind w:left="1440" w:right="1324"/>
        <w:jc w:val="both"/>
        <w:rPr>
          <w:color w:val="000000"/>
          <w:spacing w:val="-3"/>
        </w:rPr>
      </w:pPr>
      <w:r>
        <w:rPr>
          <w:color w:val="000000"/>
          <w:spacing w:val="-2"/>
        </w:rPr>
        <w:t xml:space="preserve">requirements in the Merchant Transmission Facility Interconnection Agreement, and NYPA will </w:t>
      </w:r>
      <w:r>
        <w:rPr>
          <w:color w:val="000000"/>
          <w:spacing w:val="-3"/>
        </w:rPr>
        <w:t xml:space="preserve">own, operate, and maintain the Astoria-Rainey Cable; </w:t>
      </w:r>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WHEREAS</w:t>
      </w:r>
      <w:r>
        <w:rPr>
          <w:color w:val="000000"/>
          <w:spacing w:val="-2"/>
        </w:rPr>
        <w:t xml:space="preserve">, the Merchant Transmission Facility is participating in the Interconnection </w:t>
      </w:r>
    </w:p>
    <w:p w:rsidR="00086051" w:rsidRDefault="00C7658C">
      <w:pPr>
        <w:autoSpaceDE w:val="0"/>
        <w:autoSpaceDN w:val="0"/>
        <w:adjustRightInd w:val="0"/>
        <w:spacing w:before="1" w:line="256" w:lineRule="exact"/>
        <w:ind w:left="1440"/>
        <w:rPr>
          <w:color w:val="000000"/>
          <w:spacing w:val="-2"/>
        </w:rPr>
      </w:pPr>
      <w:r>
        <w:rPr>
          <w:color w:val="000000"/>
          <w:spacing w:val="-2"/>
        </w:rPr>
        <w:t>Facilities Study for Cla</w:t>
      </w:r>
      <w:r>
        <w:rPr>
          <w:color w:val="000000"/>
          <w:spacing w:val="-2"/>
        </w:rPr>
        <w:t xml:space="preserve">ss Year for 2021 (“Class Year Study), the Class Year Study has </w:t>
      </w:r>
    </w:p>
    <w:p w:rsidR="00086051" w:rsidRDefault="00C7658C">
      <w:pPr>
        <w:autoSpaceDE w:val="0"/>
        <w:autoSpaceDN w:val="0"/>
        <w:adjustRightInd w:val="0"/>
        <w:spacing w:before="8" w:line="276" w:lineRule="exact"/>
        <w:ind w:left="1440"/>
        <w:rPr>
          <w:color w:val="000000"/>
          <w:spacing w:val="-2"/>
        </w:rPr>
      </w:pPr>
      <w:r>
        <w:rPr>
          <w:color w:val="000000"/>
          <w:spacing w:val="-2"/>
        </w:rPr>
        <w:t xml:space="preserve">determined that the Merchant Transmission Facility will have certain impacts on Con Edison’s </w:t>
      </w:r>
    </w:p>
    <w:p w:rsidR="00086051" w:rsidRDefault="00086051">
      <w:pPr>
        <w:autoSpaceDE w:val="0"/>
        <w:autoSpaceDN w:val="0"/>
        <w:adjustRightInd w:val="0"/>
        <w:spacing w:line="276" w:lineRule="exact"/>
        <w:ind w:left="6060"/>
        <w:rPr>
          <w:color w:val="000000"/>
          <w:spacing w:val="-2"/>
        </w:rPr>
      </w:pPr>
    </w:p>
    <w:p w:rsidR="00086051" w:rsidRDefault="00086051">
      <w:pPr>
        <w:autoSpaceDE w:val="0"/>
        <w:autoSpaceDN w:val="0"/>
        <w:adjustRightInd w:val="0"/>
        <w:spacing w:line="276" w:lineRule="exact"/>
        <w:ind w:left="6060"/>
        <w:rPr>
          <w:color w:val="000000"/>
          <w:spacing w:val="-2"/>
        </w:rPr>
      </w:pPr>
    </w:p>
    <w:p w:rsidR="00086051" w:rsidRDefault="00C7658C">
      <w:pPr>
        <w:autoSpaceDE w:val="0"/>
        <w:autoSpaceDN w:val="0"/>
        <w:adjustRightInd w:val="0"/>
        <w:spacing w:before="112" w:line="276" w:lineRule="exact"/>
        <w:ind w:left="6060"/>
        <w:rPr>
          <w:color w:val="000000"/>
          <w:spacing w:val="-3"/>
        </w:rPr>
      </w:pPr>
      <w:r>
        <w:rPr>
          <w:color w:val="000000"/>
          <w:spacing w:val="-3"/>
        </w:rPr>
        <w:t xml:space="preserve">1 </w:t>
      </w:r>
      <w:r>
        <w:rPr>
          <w:color w:val="000000"/>
          <w:spacing w:val="-3"/>
        </w:rPr>
        <w:pict>
          <v:polyline id="_x0000_s1714" style="position:absolute;left:0;text-align:left;z-index:-251595776;mso-position-horizontal-relative:page;mso-position-vertical-relative:page" points="451.55pt,186.6pt,519.2pt,186.6pt,519.2pt,172.8pt,451.55pt,172.8pt,451.55pt,186.6pt" coordsize="1354,276" o:allowincell="f" stroked="f">
            <v:path arrowok="t"/>
            <w10:wrap anchorx="page" anchory="page"/>
          </v:polyline>
        </w:pict>
      </w:r>
      <w:r>
        <w:rPr>
          <w:color w:val="000000"/>
          <w:spacing w:val="-3"/>
        </w:rPr>
        <w:pict>
          <v:polyline id="_x0000_s1026" style="position:absolute;left:0;text-align:left;z-index:-251587584;mso-position-horizontal-relative:page;mso-position-vertical-relative:page" points="1in,200.4pt,531.15pt,200.4pt,531.15pt,186.6pt,1in,186.6pt,1in,200.4pt" coordsize="9183,276" o:allowincell="f" stroked="f">
            <v:path arrowok="t"/>
            <w10:wrap anchorx="page" anchory="page"/>
          </v:polyline>
        </w:pict>
      </w:r>
      <w:r>
        <w:rPr>
          <w:color w:val="000000"/>
          <w:spacing w:val="-3"/>
        </w:rPr>
        <w:pict>
          <v:polyline id="_x0000_s1027" style="position:absolute;left:0;text-align:left;z-index:-251576320;mso-position-horizontal-relative:page;mso-position-vertical-relative:page" points="1in,214.2pt,526.85pt,214.2pt,526.85pt,200.4pt,1in,200.4pt,1in,214.2pt" coordsize="9097,276" o:allowincell="f" stroked="f">
            <v:path arrowok="t"/>
            <w10:wrap anchorx="page" anchory="page"/>
          </v:polyline>
        </w:pict>
      </w:r>
      <w:r>
        <w:rPr>
          <w:color w:val="000000"/>
          <w:spacing w:val="-3"/>
        </w:rPr>
        <w:pict>
          <v:polyline id="_x0000_s1028" style="position:absolute;left:0;text-align:left;z-index:-251575296;mso-position-horizontal-relative:page;mso-position-vertical-relative:page" points="1in,228pt,527.25pt,228pt,527.25pt,214.2pt,1in,214.2pt,1in,228pt" coordsize="9105,276" o:allowincell="f" stroked="f">
            <v:path arrowok="t"/>
            <w10:wrap anchorx="page" anchory="page"/>
          </v:polyline>
        </w:pict>
      </w:r>
      <w:r>
        <w:rPr>
          <w:color w:val="000000"/>
          <w:spacing w:val="-3"/>
        </w:rPr>
        <w:pict>
          <v:polyline id="_x0000_s1029" style="position:absolute;left:0;text-align:left;z-index:-251571200;mso-position-horizontal-relative:page;mso-position-vertical-relative:page" points="1in,241.8pt,284.95pt,241.8pt,284.95pt,228pt,1in,228pt,1in,241.8pt" coordsize="4259,276" o:allowincell="f" stroked="f">
            <v:path arrowok="t"/>
            <w10:wrap anchorx="page" anchory="page"/>
          </v:polyline>
        </w:pict>
      </w:r>
    </w:p>
    <w:p w:rsidR="00086051" w:rsidRDefault="00086051">
      <w:pPr>
        <w:autoSpaceDE w:val="0"/>
        <w:autoSpaceDN w:val="0"/>
        <w:adjustRightInd w:val="0"/>
        <w:rPr>
          <w:color w:val="000000"/>
          <w:spacing w:val="-3"/>
        </w:rPr>
        <w:sectPr w:rsidR="00086051">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7" w:name="Pg7"/>
      <w:bookmarkEnd w:id="7"/>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0" w:lineRule="exact"/>
        <w:ind w:left="1440"/>
        <w:jc w:val="both"/>
        <w:rPr>
          <w:rFonts w:ascii="Times New Roman Bold" w:hAnsi="Times New Roman Bold"/>
          <w:color w:val="000000"/>
          <w:spacing w:val="-3"/>
        </w:rPr>
      </w:pPr>
    </w:p>
    <w:p w:rsidR="00086051" w:rsidRDefault="00C7658C">
      <w:pPr>
        <w:autoSpaceDE w:val="0"/>
        <w:autoSpaceDN w:val="0"/>
        <w:adjustRightInd w:val="0"/>
        <w:spacing w:before="179" w:line="270" w:lineRule="exact"/>
        <w:ind w:left="1440" w:right="1444"/>
        <w:jc w:val="both"/>
        <w:rPr>
          <w:color w:val="000000"/>
          <w:spacing w:val="-3"/>
        </w:rPr>
      </w:pPr>
      <w:r>
        <w:rPr>
          <w:color w:val="000000"/>
          <w:spacing w:val="-2"/>
        </w:rPr>
        <w:t xml:space="preserve">system as an Affected System, and the Class Year Study has identified certain System Upgrade </w:t>
      </w:r>
      <w:r>
        <w:rPr>
          <w:color w:val="000000"/>
          <w:spacing w:val="-2"/>
        </w:rPr>
        <w:br/>
        <w:t xml:space="preserve">Facilities required to reliably interconnect at the Rainey Substation (“Affected System Upgrade </w:t>
      </w:r>
      <w:r>
        <w:rPr>
          <w:color w:val="000000"/>
          <w:spacing w:val="-2"/>
        </w:rPr>
        <w:br/>
      </w:r>
      <w:r>
        <w:rPr>
          <w:color w:val="000000"/>
          <w:spacing w:val="-3"/>
        </w:rPr>
        <w:t xml:space="preserve">Facilities”); </w:t>
      </w:r>
    </w:p>
    <w:p w:rsidR="00086051" w:rsidRDefault="00086051">
      <w:pPr>
        <w:autoSpaceDE w:val="0"/>
        <w:autoSpaceDN w:val="0"/>
        <w:adjustRightInd w:val="0"/>
        <w:spacing w:line="280" w:lineRule="exact"/>
        <w:ind w:left="1440"/>
        <w:rPr>
          <w:color w:val="000000"/>
          <w:spacing w:val="-3"/>
        </w:rPr>
      </w:pPr>
    </w:p>
    <w:p w:rsidR="00086051" w:rsidRDefault="00C7658C">
      <w:pPr>
        <w:autoSpaceDE w:val="0"/>
        <w:autoSpaceDN w:val="0"/>
        <w:adjustRightInd w:val="0"/>
        <w:spacing w:before="2" w:line="280" w:lineRule="exact"/>
        <w:ind w:left="1440" w:right="1748"/>
        <w:rPr>
          <w:color w:val="000000"/>
          <w:spacing w:val="-3"/>
        </w:rPr>
      </w:pPr>
      <w:r>
        <w:rPr>
          <w:rFonts w:ascii="Times New Roman Bold" w:hAnsi="Times New Roman Bold"/>
          <w:color w:val="000000"/>
          <w:spacing w:val="-2"/>
        </w:rPr>
        <w:t>WHEREAS,</w:t>
      </w:r>
      <w:r>
        <w:rPr>
          <w:color w:val="000000"/>
          <w:spacing w:val="-2"/>
        </w:rPr>
        <w:t xml:space="preserve"> for purposes of this Agreement, the Reco</w:t>
      </w:r>
      <w:r>
        <w:rPr>
          <w:color w:val="000000"/>
          <w:spacing w:val="-2"/>
        </w:rPr>
        <w:t xml:space="preserve">nductoring Upgrades, Rainey Station </w:t>
      </w:r>
      <w:r>
        <w:rPr>
          <w:color w:val="000000"/>
          <w:spacing w:val="-2"/>
        </w:rPr>
        <w:br/>
        <w:t xml:space="preserve">Upgrades, and Affected System Upgrade Facilities will be collectively known as the </w:t>
      </w:r>
      <w:r>
        <w:rPr>
          <w:color w:val="000000"/>
          <w:spacing w:val="-2"/>
        </w:rPr>
        <w:br/>
      </w:r>
      <w:r>
        <w:rPr>
          <w:color w:val="000000"/>
          <w:spacing w:val="-3"/>
        </w:rPr>
        <w:t xml:space="preserve">“Upgrades”; </w:t>
      </w:r>
    </w:p>
    <w:p w:rsidR="00086051" w:rsidRDefault="00C7658C">
      <w:pPr>
        <w:autoSpaceDE w:val="0"/>
        <w:autoSpaceDN w:val="0"/>
        <w:adjustRightInd w:val="0"/>
        <w:spacing w:before="260" w:line="280" w:lineRule="exact"/>
        <w:ind w:left="1440" w:right="1258"/>
        <w:rPr>
          <w:color w:val="000000"/>
          <w:spacing w:val="-2"/>
        </w:rPr>
      </w:pPr>
      <w:r>
        <w:rPr>
          <w:rFonts w:ascii="Times New Roman Bold" w:hAnsi="Times New Roman Bold"/>
          <w:color w:val="000000"/>
          <w:spacing w:val="-2"/>
        </w:rPr>
        <w:t>WHEREAS</w:t>
      </w:r>
      <w:r>
        <w:rPr>
          <w:color w:val="000000"/>
          <w:spacing w:val="-2"/>
        </w:rPr>
        <w:t xml:space="preserve">, Developer has accepted its Project Cost Allocation, and posted to Con Edison the </w:t>
      </w:r>
      <w:r>
        <w:rPr>
          <w:color w:val="000000"/>
          <w:spacing w:val="-2"/>
        </w:rPr>
        <w:br/>
        <w:t>Security, for the Upgrades iden</w:t>
      </w:r>
      <w:r>
        <w:rPr>
          <w:color w:val="000000"/>
          <w:spacing w:val="-2"/>
        </w:rPr>
        <w:t xml:space="preserve">tified in connection with the Merchant Transmission Facility in </w:t>
      </w:r>
      <w:r>
        <w:rPr>
          <w:color w:val="000000"/>
          <w:spacing w:val="-2"/>
        </w:rPr>
        <w:br/>
        <w:t xml:space="preserve">the Class Year Study in accordance with the requirements in Attachment S of the NYISO OATT; </w:t>
      </w:r>
    </w:p>
    <w:p w:rsidR="00086051" w:rsidRDefault="00C7658C">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the Parties have agreed to enter into this Agreement for the purpose of NYPA </w:t>
      </w:r>
    </w:p>
    <w:p w:rsidR="00086051" w:rsidRDefault="00C7658C">
      <w:pPr>
        <w:autoSpaceDE w:val="0"/>
        <w:autoSpaceDN w:val="0"/>
        <w:adjustRightInd w:val="0"/>
        <w:spacing w:before="1" w:line="280" w:lineRule="exact"/>
        <w:ind w:left="1440" w:right="1334"/>
        <w:jc w:val="both"/>
        <w:rPr>
          <w:color w:val="000000"/>
          <w:spacing w:val="-3"/>
        </w:rPr>
      </w:pPr>
      <w:r>
        <w:rPr>
          <w:color w:val="000000"/>
          <w:spacing w:val="-2"/>
        </w:rPr>
        <w:t xml:space="preserve">interconnecting the Astoria-Rainey Cable with Con Edison’s Rainey Substation, which is part of </w:t>
      </w:r>
      <w:r>
        <w:rPr>
          <w:color w:val="000000"/>
          <w:spacing w:val="-3"/>
        </w:rPr>
        <w:t xml:space="preserve">the New York State Transmission System; and </w:t>
      </w:r>
    </w:p>
    <w:p w:rsidR="00086051" w:rsidRDefault="00086051">
      <w:pPr>
        <w:autoSpaceDE w:val="0"/>
        <w:autoSpaceDN w:val="0"/>
        <w:adjustRightInd w:val="0"/>
        <w:spacing w:line="270" w:lineRule="exact"/>
        <w:ind w:left="1440"/>
        <w:rPr>
          <w:color w:val="000000"/>
          <w:spacing w:val="-3"/>
        </w:rPr>
      </w:pPr>
    </w:p>
    <w:p w:rsidR="00086051" w:rsidRDefault="00C7658C">
      <w:pPr>
        <w:autoSpaceDE w:val="0"/>
        <w:autoSpaceDN w:val="0"/>
        <w:adjustRightInd w:val="0"/>
        <w:spacing w:before="19" w:line="270" w:lineRule="exact"/>
        <w:ind w:left="1440" w:right="1324"/>
        <w:rPr>
          <w:color w:val="000000"/>
          <w:spacing w:val="-3"/>
        </w:rPr>
      </w:pPr>
      <w:r>
        <w:rPr>
          <w:rFonts w:ascii="Times New Roman Bold" w:hAnsi="Times New Roman Bold"/>
          <w:color w:val="000000"/>
          <w:spacing w:val="-2"/>
        </w:rPr>
        <w:t xml:space="preserve">WHEREAS, </w:t>
      </w:r>
      <w:r>
        <w:rPr>
          <w:color w:val="000000"/>
          <w:spacing w:val="-2"/>
        </w:rPr>
        <w:t xml:space="preserve">the Parties have also agreed to enter into this Agreement for purposes of allocating </w:t>
      </w:r>
      <w:r>
        <w:rPr>
          <w:color w:val="000000"/>
          <w:spacing w:val="-2"/>
        </w:rPr>
        <w:br/>
        <w:t>the responsibilities</w:t>
      </w:r>
      <w:r>
        <w:rPr>
          <w:color w:val="000000"/>
          <w:spacing w:val="-2"/>
        </w:rPr>
        <w:t xml:space="preserve"> for the engineering, procurement, and construction of the Upgrades (“EPC </w:t>
      </w:r>
      <w:r>
        <w:rPr>
          <w:color w:val="000000"/>
          <w:spacing w:val="-2"/>
        </w:rPr>
        <w:br/>
      </w:r>
      <w:r>
        <w:rPr>
          <w:color w:val="000000"/>
          <w:spacing w:val="-3"/>
        </w:rPr>
        <w:t xml:space="preserve">Services”); </w:t>
      </w:r>
    </w:p>
    <w:p w:rsidR="00086051" w:rsidRDefault="00086051">
      <w:pPr>
        <w:autoSpaceDE w:val="0"/>
        <w:autoSpaceDN w:val="0"/>
        <w:adjustRightInd w:val="0"/>
        <w:spacing w:line="280" w:lineRule="exact"/>
        <w:ind w:left="1440"/>
        <w:jc w:val="both"/>
        <w:rPr>
          <w:color w:val="000000"/>
          <w:spacing w:val="-3"/>
        </w:rPr>
      </w:pPr>
    </w:p>
    <w:p w:rsidR="00086051" w:rsidRDefault="00C7658C">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086051" w:rsidRDefault="00C7658C">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086051" w:rsidRDefault="00C7658C">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086051" w:rsidRDefault="00C7658C">
      <w:pPr>
        <w:autoSpaceDE w:val="0"/>
        <w:autoSpaceDN w:val="0"/>
        <w:adjustRightInd w:val="0"/>
        <w:spacing w:before="7" w:line="273" w:lineRule="exact"/>
        <w:ind w:left="1440" w:right="1250"/>
        <w:rPr>
          <w:color w:val="000000"/>
          <w:spacing w:val="-3"/>
        </w:rPr>
      </w:pPr>
      <w:r>
        <w:rPr>
          <w:color w:val="000000"/>
          <w:spacing w:val="-2"/>
        </w:rPr>
        <w:t xml:space="preserve">meanings specified in this Article 1.  Terms used in this Agreement with initial capitalization that are not defined in this Article 1 shall have the meanings </w:t>
      </w:r>
      <w:r>
        <w:rPr>
          <w:color w:val="000000"/>
          <w:spacing w:val="-2"/>
        </w:rPr>
        <w:t xml:space="preserve">specified in Section 1 of the ISO OATT, 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086051" w:rsidRDefault="00C7658C">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Affected System </w:t>
      </w:r>
      <w:r>
        <w:rPr>
          <w:color w:val="000000"/>
          <w:spacing w:val="-2"/>
        </w:rPr>
        <w:t>shall mean an electric system other than the transmi</w:t>
      </w:r>
      <w:r>
        <w:rPr>
          <w:color w:val="000000"/>
          <w:spacing w:val="-2"/>
        </w:rPr>
        <w:t xml:space="preserve">ssion system owned, </w:t>
      </w:r>
    </w:p>
    <w:p w:rsidR="00086051" w:rsidRDefault="00C7658C">
      <w:pPr>
        <w:autoSpaceDE w:val="0"/>
        <w:autoSpaceDN w:val="0"/>
        <w:adjustRightInd w:val="0"/>
        <w:spacing w:before="4" w:line="276" w:lineRule="exact"/>
        <w:ind w:left="1440"/>
        <w:rPr>
          <w:color w:val="000000"/>
          <w:spacing w:val="-2"/>
        </w:rPr>
      </w:pPr>
      <w:r>
        <w:rPr>
          <w:color w:val="000000"/>
          <w:spacing w:val="-2"/>
        </w:rPr>
        <w:t xml:space="preserve">controlled or operated by the Connecting Transmission Owner that may be affected by the </w:t>
      </w:r>
    </w:p>
    <w:p w:rsidR="00086051" w:rsidRDefault="00C7658C">
      <w:pPr>
        <w:autoSpaceDE w:val="0"/>
        <w:autoSpaceDN w:val="0"/>
        <w:adjustRightInd w:val="0"/>
        <w:spacing w:before="1" w:line="280" w:lineRule="exact"/>
        <w:ind w:left="1440" w:right="1324"/>
        <w:jc w:val="both"/>
        <w:rPr>
          <w:color w:val="000000"/>
          <w:spacing w:val="-3"/>
        </w:rPr>
      </w:pPr>
      <w:r>
        <w:rPr>
          <w:color w:val="000000"/>
          <w:spacing w:val="-2"/>
        </w:rPr>
        <w:t xml:space="preserve">proposed interconnection.  For purposes of this Agreement, the Affected System shall mean Con </w:t>
      </w:r>
      <w:r>
        <w:rPr>
          <w:color w:val="000000"/>
          <w:spacing w:val="-3"/>
        </w:rPr>
        <w:t xml:space="preserve">Edison’s system. </w:t>
      </w:r>
    </w:p>
    <w:p w:rsidR="00086051" w:rsidRDefault="00C7658C">
      <w:pPr>
        <w:autoSpaceDE w:val="0"/>
        <w:autoSpaceDN w:val="0"/>
        <w:adjustRightInd w:val="0"/>
        <w:spacing w:before="220" w:line="280" w:lineRule="exact"/>
        <w:ind w:left="1440" w:right="2131"/>
        <w:jc w:val="both"/>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For </w:t>
      </w:r>
      <w:r>
        <w:rPr>
          <w:color w:val="000000"/>
          <w:spacing w:val="-2"/>
        </w:rPr>
        <w:br/>
        <w:t xml:space="preserve">purposes of this Agreement, the Affected System Operator shall mean Con Edison. </w:t>
      </w:r>
    </w:p>
    <w:p w:rsidR="00086051" w:rsidRDefault="00C7658C">
      <w:pPr>
        <w:autoSpaceDE w:val="0"/>
        <w:autoSpaceDN w:val="0"/>
        <w:adjustRightInd w:val="0"/>
        <w:spacing w:before="240" w:line="280" w:lineRule="exact"/>
        <w:ind w:left="1440" w:right="1338"/>
        <w:jc w:val="both"/>
        <w:rPr>
          <w:color w:val="000000"/>
          <w:spacing w:val="-3"/>
        </w:rPr>
      </w:pPr>
      <w:r>
        <w:rPr>
          <w:rFonts w:ascii="Times New Roman Bold" w:hAnsi="Times New Roman Bold"/>
          <w:color w:val="000000"/>
          <w:spacing w:val="-2"/>
        </w:rPr>
        <w:t xml:space="preserve">Affected System Upgrade Facilities </w:t>
      </w:r>
      <w:r>
        <w:rPr>
          <w:color w:val="000000"/>
          <w:spacing w:val="-2"/>
        </w:rPr>
        <w:t xml:space="preserve">shall have the meaning set forth in the recitals and shall be </w:t>
      </w:r>
      <w:r>
        <w:rPr>
          <w:color w:val="000000"/>
          <w:spacing w:val="-3"/>
        </w:rPr>
        <w:t xml:space="preserve">specified in Appendix </w:t>
      </w:r>
      <w:r>
        <w:rPr>
          <w:color w:val="000000"/>
          <w:spacing w:val="-3"/>
        </w:rPr>
        <w:t xml:space="preserve">A of this Agreement. </w:t>
      </w:r>
    </w:p>
    <w:p w:rsidR="00086051" w:rsidRDefault="00C7658C">
      <w:pPr>
        <w:autoSpaceDE w:val="0"/>
        <w:autoSpaceDN w:val="0"/>
        <w:adjustRightInd w:val="0"/>
        <w:spacing w:before="246" w:line="273" w:lineRule="exact"/>
        <w:ind w:left="1440" w:right="1423"/>
        <w:rPr>
          <w:color w:val="000000"/>
          <w:spacing w:val="-2"/>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w:t>
      </w:r>
      <w:r>
        <w:rPr>
          <w:color w:val="000000"/>
          <w:spacing w:val="-2"/>
        </w:rPr>
        <w:br/>
        <w:t xml:space="preserve">firm, joint venture, association, joint-stock company, trust or unincorporated organization, </w:t>
      </w:r>
      <w:r>
        <w:rPr>
          <w:color w:val="000000"/>
          <w:spacing w:val="-2"/>
        </w:rPr>
        <w:br/>
        <w:t>directly or indirectly controlling, con</w:t>
      </w:r>
      <w:r>
        <w:rPr>
          <w:color w:val="000000"/>
          <w:spacing w:val="-2"/>
        </w:rPr>
        <w:t xml:space="preserve">trolled by, or under common control with, such person or </w:t>
      </w:r>
      <w:r>
        <w:rPr>
          <w:color w:val="000000"/>
          <w:spacing w:val="-2"/>
        </w:rPr>
        <w:br/>
        <w:t xml:space="preserve">entity.  The term “control” shall mean the possession, directly or indirectly, of the power to </w:t>
      </w:r>
    </w:p>
    <w:p w:rsidR="00086051" w:rsidRDefault="00086051">
      <w:pPr>
        <w:autoSpaceDE w:val="0"/>
        <w:autoSpaceDN w:val="0"/>
        <w:adjustRightInd w:val="0"/>
        <w:spacing w:line="276" w:lineRule="exact"/>
        <w:ind w:left="6060"/>
        <w:rPr>
          <w:color w:val="000000"/>
          <w:spacing w:val="-2"/>
        </w:rPr>
      </w:pPr>
    </w:p>
    <w:p w:rsidR="00086051" w:rsidRDefault="00086051">
      <w:pPr>
        <w:autoSpaceDE w:val="0"/>
        <w:autoSpaceDN w:val="0"/>
        <w:adjustRightInd w:val="0"/>
        <w:spacing w:line="276" w:lineRule="exact"/>
        <w:ind w:left="6060"/>
        <w:rPr>
          <w:color w:val="000000"/>
          <w:spacing w:val="-2"/>
        </w:rPr>
      </w:pPr>
    </w:p>
    <w:p w:rsidR="00086051" w:rsidRDefault="00086051">
      <w:pPr>
        <w:autoSpaceDE w:val="0"/>
        <w:autoSpaceDN w:val="0"/>
        <w:adjustRightInd w:val="0"/>
        <w:spacing w:line="276" w:lineRule="exact"/>
        <w:ind w:left="6060"/>
        <w:rPr>
          <w:color w:val="000000"/>
          <w:spacing w:val="-2"/>
        </w:rPr>
      </w:pPr>
    </w:p>
    <w:p w:rsidR="00086051" w:rsidRDefault="00C7658C">
      <w:pPr>
        <w:autoSpaceDE w:val="0"/>
        <w:autoSpaceDN w:val="0"/>
        <w:adjustRightInd w:val="0"/>
        <w:spacing w:before="97" w:line="276" w:lineRule="exact"/>
        <w:ind w:left="6060"/>
        <w:rPr>
          <w:color w:val="000000"/>
          <w:spacing w:val="-3"/>
        </w:rPr>
      </w:pPr>
      <w:r>
        <w:rPr>
          <w:color w:val="000000"/>
          <w:spacing w:val="-3"/>
        </w:rPr>
        <w:t xml:space="preserve">2 </w:t>
      </w:r>
    </w:p>
    <w:p w:rsidR="00086051" w:rsidRDefault="00086051">
      <w:pPr>
        <w:autoSpaceDE w:val="0"/>
        <w:autoSpaceDN w:val="0"/>
        <w:adjustRightInd w:val="0"/>
        <w:rPr>
          <w:color w:val="000000"/>
          <w:spacing w:val="-3"/>
        </w:rPr>
        <w:sectPr w:rsidR="00086051">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8" w:name="Pg8"/>
      <w:bookmarkEnd w:id="8"/>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80" w:lineRule="exact"/>
        <w:ind w:left="1440"/>
        <w:jc w:val="both"/>
        <w:rPr>
          <w:rFonts w:ascii="Times New Roman Bold" w:hAnsi="Times New Roman Bold"/>
          <w:color w:val="000000"/>
          <w:spacing w:val="-3"/>
        </w:rPr>
      </w:pPr>
    </w:p>
    <w:p w:rsidR="00086051" w:rsidRDefault="00C7658C">
      <w:pPr>
        <w:autoSpaceDE w:val="0"/>
        <w:autoSpaceDN w:val="0"/>
        <w:adjustRightInd w:val="0"/>
        <w:spacing w:before="161" w:line="280" w:lineRule="exact"/>
        <w:ind w:left="1440" w:right="1645"/>
        <w:jc w:val="both"/>
        <w:rPr>
          <w:color w:val="000000"/>
          <w:spacing w:val="-3"/>
        </w:rPr>
      </w:pPr>
      <w:r>
        <w:rPr>
          <w:color w:val="000000"/>
          <w:spacing w:val="-2"/>
        </w:rPr>
        <w:t xml:space="preserve">direct the management or policies of a person or an entity.  A voting interest of ten percent or </w:t>
      </w:r>
      <w:r>
        <w:rPr>
          <w:color w:val="000000"/>
          <w:spacing w:val="-3"/>
        </w:rPr>
        <w:t xml:space="preserve">more shall create a rebuttable presumption of control. </w:t>
      </w:r>
    </w:p>
    <w:p w:rsidR="00086051" w:rsidRDefault="00C7658C">
      <w:pPr>
        <w:autoSpaceDE w:val="0"/>
        <w:autoSpaceDN w:val="0"/>
        <w:adjustRightInd w:val="0"/>
        <w:spacing w:before="220" w:line="280" w:lineRule="exact"/>
        <w:ind w:left="1440" w:right="1283"/>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w:t>
      </w:r>
      <w:r>
        <w:rPr>
          <w:color w:val="000000"/>
          <w:spacing w:val="-2"/>
        </w:rPr>
        <w:t xml:space="preserve">s, regulations, rules, ordinances, codes, decrees, judgments, directives, or judicial or administrative orders, permits and other duly authorized actions of any Governmental Authority, </w:t>
      </w:r>
      <w:r>
        <w:rPr>
          <w:color w:val="000000"/>
          <w:spacing w:val="-3"/>
        </w:rPr>
        <w:t xml:space="preserve">including but not limited to Environmental Law. </w:t>
      </w:r>
    </w:p>
    <w:p w:rsidR="00086051" w:rsidRDefault="00C7658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Applicable Reliability</w:t>
      </w:r>
      <w:r>
        <w:rPr>
          <w:rFonts w:ascii="Times New Roman Bold" w:hAnsi="Times New Roman Bold"/>
          <w:color w:val="000000"/>
          <w:spacing w:val="-2"/>
        </w:rPr>
        <w:t xml:space="preserve"> Councils</w:t>
      </w:r>
      <w:r>
        <w:rPr>
          <w:color w:val="000000"/>
          <w:spacing w:val="-2"/>
        </w:rPr>
        <w:t xml:space="preserve"> shall mean the NERC, the NPCC and the NYSRC. </w:t>
      </w:r>
    </w:p>
    <w:p w:rsidR="00086051" w:rsidRDefault="00C7658C">
      <w:pPr>
        <w:autoSpaceDE w:val="0"/>
        <w:autoSpaceDN w:val="0"/>
        <w:adjustRightInd w:val="0"/>
        <w:spacing w:before="221" w:line="280" w:lineRule="exact"/>
        <w:ind w:left="1440" w:right="1321"/>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Reliability Councils and of Con Edison’s Transmission District, as those requirements and </w:t>
      </w:r>
      <w:r>
        <w:rPr>
          <w:color w:val="000000"/>
          <w:spacing w:val="-2"/>
        </w:rPr>
        <w:br/>
        <w:t xml:space="preserve">guidelines are </w:t>
      </w:r>
      <w:r>
        <w:rPr>
          <w:color w:val="000000"/>
          <w:spacing w:val="-2"/>
        </w:rPr>
        <w:t xml:space="preserve">amended and modified and in effect from time to time; provided that no Party shall waive its right to challenge the applicability or validity of any requirement or guideline as </w:t>
      </w:r>
      <w:r>
        <w:rPr>
          <w:color w:val="000000"/>
          <w:spacing w:val="-3"/>
        </w:rPr>
        <w:t xml:space="preserve">applied to it in the context of this Agreement. </w:t>
      </w:r>
    </w:p>
    <w:p w:rsidR="00086051" w:rsidRDefault="00C7658C">
      <w:pPr>
        <w:autoSpaceDE w:val="0"/>
        <w:autoSpaceDN w:val="0"/>
        <w:adjustRightInd w:val="0"/>
        <w:spacing w:before="224" w:line="276" w:lineRule="exact"/>
        <w:ind w:left="1440"/>
        <w:rPr>
          <w:color w:val="000000"/>
          <w:spacing w:val="-3"/>
        </w:rPr>
      </w:pPr>
      <w:r>
        <w:rPr>
          <w:rFonts w:ascii="Times New Roman Bold" w:hAnsi="Times New Roman Bold"/>
          <w:color w:val="000000"/>
          <w:spacing w:val="-3"/>
        </w:rPr>
        <w:t>Astoria-Rainey Cable</w:t>
      </w:r>
      <w:r>
        <w:rPr>
          <w:color w:val="000000"/>
          <w:spacing w:val="-3"/>
        </w:rPr>
        <w:t xml:space="preserve"> shall have the meaning set forth in the Recitals. </w:t>
      </w:r>
    </w:p>
    <w:p w:rsidR="00086051" w:rsidRDefault="00C7658C">
      <w:pPr>
        <w:autoSpaceDE w:val="0"/>
        <w:autoSpaceDN w:val="0"/>
        <w:adjustRightInd w:val="0"/>
        <w:spacing w:before="241"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086051" w:rsidRDefault="00C7658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086051" w:rsidRDefault="00C7658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shal</w:t>
      </w:r>
      <w:r>
        <w:rPr>
          <w:color w:val="000000"/>
          <w:spacing w:val="-2"/>
        </w:rPr>
        <w:t xml:space="preserve">l mean Monday through Friday, excluding federal holidays. </w:t>
      </w:r>
    </w:p>
    <w:p w:rsidR="00086051" w:rsidRDefault="00C7658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086051" w:rsidRDefault="00C7658C">
      <w:pPr>
        <w:autoSpaceDE w:val="0"/>
        <w:autoSpaceDN w:val="0"/>
        <w:adjustRightInd w:val="0"/>
        <w:spacing w:before="241" w:line="280" w:lineRule="exact"/>
        <w:ind w:left="1440" w:right="1341"/>
        <w:jc w:val="both"/>
        <w:rPr>
          <w:color w:val="000000"/>
          <w:spacing w:val="-3"/>
        </w:rPr>
      </w:pPr>
      <w:r>
        <w:rPr>
          <w:rFonts w:ascii="Times New Roman Bold" w:hAnsi="Times New Roman Bold"/>
          <w:color w:val="000000"/>
          <w:spacing w:val="-2"/>
        </w:rPr>
        <w:t xml:space="preserve">Completion Date </w:t>
      </w:r>
      <w:r>
        <w:rPr>
          <w:color w:val="000000"/>
          <w:spacing w:val="-2"/>
        </w:rPr>
        <w:t xml:space="preserve">shall mean the date on which Con Edison has completed the EPC Services, as </w:t>
      </w:r>
      <w:r>
        <w:rPr>
          <w:color w:val="000000"/>
          <w:spacing w:val="-3"/>
        </w:rPr>
        <w:t>set forth in Appendix A.</w:t>
      </w:r>
      <w:r>
        <w:rPr>
          <w:color w:val="000000"/>
          <w:spacing w:val="-3"/>
        </w:rPr>
        <w:t xml:space="preserve"> </w:t>
      </w:r>
    </w:p>
    <w:p w:rsidR="00086051" w:rsidRDefault="00C7658C">
      <w:pPr>
        <w:autoSpaceDE w:val="0"/>
        <w:autoSpaceDN w:val="0"/>
        <w:adjustRightInd w:val="0"/>
        <w:spacing w:before="240"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086051" w:rsidRDefault="00C7658C">
      <w:pPr>
        <w:autoSpaceDE w:val="0"/>
        <w:autoSpaceDN w:val="0"/>
        <w:adjustRightInd w:val="0"/>
        <w:spacing w:before="220"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accordance with Article 17 of this Agreemen</w:t>
      </w:r>
      <w:r>
        <w:rPr>
          <w:color w:val="000000"/>
          <w:spacing w:val="-3"/>
        </w:rPr>
        <w:t xml:space="preserve">t. </w:t>
      </w:r>
    </w:p>
    <w:p w:rsidR="00086051" w:rsidRDefault="00C7658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Developer</w:t>
      </w:r>
      <w:r>
        <w:rPr>
          <w:color w:val="000000"/>
          <w:spacing w:val="-2"/>
        </w:rPr>
        <w:t xml:space="preserve"> shall have the meaning set forth in the recitals of this Agreement. </w:t>
      </w:r>
    </w:p>
    <w:p w:rsidR="00086051" w:rsidRDefault="00C7658C">
      <w:pPr>
        <w:autoSpaceDE w:val="0"/>
        <w:autoSpaceDN w:val="0"/>
        <w:adjustRightInd w:val="0"/>
        <w:spacing w:before="249" w:line="27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the Commission, or if filed unexecuted, </w:t>
      </w:r>
      <w:r>
        <w:rPr>
          <w:color w:val="000000"/>
          <w:spacing w:val="-2"/>
        </w:rPr>
        <w:t xml:space="preserve">upon the date </w:t>
      </w:r>
      <w:r>
        <w:rPr>
          <w:color w:val="000000"/>
          <w:spacing w:val="-3"/>
        </w:rPr>
        <w:t xml:space="preserve">specified by the Commission. </w:t>
      </w:r>
    </w:p>
    <w:p w:rsidR="00086051" w:rsidRDefault="00C7658C">
      <w:pPr>
        <w:autoSpaceDE w:val="0"/>
        <w:autoSpaceDN w:val="0"/>
        <w:adjustRightInd w:val="0"/>
        <w:spacing w:before="242" w:line="280" w:lineRule="exact"/>
        <w:ind w:left="1440" w:right="2102"/>
        <w:rPr>
          <w:color w:val="000000"/>
          <w:spacing w:val="-2"/>
        </w:rPr>
      </w:pPr>
      <w:r>
        <w:rPr>
          <w:rFonts w:ascii="Times New Roman Bold" w:hAnsi="Times New Roman Bold"/>
          <w:color w:val="000000"/>
          <w:spacing w:val="-2"/>
        </w:rPr>
        <w:t>Elective System Upgrade Facility</w:t>
      </w:r>
      <w:r>
        <w:rPr>
          <w:color w:val="000000"/>
          <w:spacing w:val="-2"/>
        </w:rPr>
        <w:t xml:space="preserve"> shall mean a System Upgrade Facility elected by the </w:t>
      </w:r>
      <w:r>
        <w:rPr>
          <w:color w:val="000000"/>
          <w:spacing w:val="-2"/>
        </w:rPr>
        <w:br/>
        <w:t xml:space="preserve">Developer pursuant to Section 25.6.1.4.1 of Attachment S to the ISO OATT that is more </w:t>
      </w:r>
      <w:r>
        <w:rPr>
          <w:color w:val="000000"/>
          <w:spacing w:val="-2"/>
        </w:rPr>
        <w:br/>
      </w:r>
      <w:r>
        <w:rPr>
          <w:color w:val="000000"/>
          <w:spacing w:val="-2"/>
        </w:rPr>
        <w:t xml:space="preserve">extensive than the minimum facilities required to reliably interconnect the Merchant </w:t>
      </w:r>
      <w:r>
        <w:rPr>
          <w:color w:val="000000"/>
          <w:spacing w:val="-2"/>
        </w:rPr>
        <w:br/>
        <w:t xml:space="preserve">Transmission Facility and is reasonably related to the interconnection of the project. </w:t>
      </w:r>
    </w:p>
    <w:p w:rsidR="00086051" w:rsidRDefault="00086051">
      <w:pPr>
        <w:autoSpaceDE w:val="0"/>
        <w:autoSpaceDN w:val="0"/>
        <w:adjustRightInd w:val="0"/>
        <w:spacing w:line="276" w:lineRule="exact"/>
        <w:ind w:left="6060"/>
        <w:rPr>
          <w:color w:val="000000"/>
          <w:spacing w:val="-2"/>
        </w:rPr>
      </w:pPr>
    </w:p>
    <w:p w:rsidR="00086051" w:rsidRDefault="00086051">
      <w:pPr>
        <w:autoSpaceDE w:val="0"/>
        <w:autoSpaceDN w:val="0"/>
        <w:adjustRightInd w:val="0"/>
        <w:spacing w:line="276" w:lineRule="exact"/>
        <w:ind w:left="6060"/>
        <w:rPr>
          <w:color w:val="000000"/>
          <w:spacing w:val="-2"/>
        </w:rPr>
      </w:pPr>
    </w:p>
    <w:p w:rsidR="00086051" w:rsidRDefault="00086051">
      <w:pPr>
        <w:autoSpaceDE w:val="0"/>
        <w:autoSpaceDN w:val="0"/>
        <w:adjustRightInd w:val="0"/>
        <w:spacing w:line="276" w:lineRule="exact"/>
        <w:ind w:left="6060"/>
        <w:rPr>
          <w:color w:val="000000"/>
          <w:spacing w:val="-2"/>
        </w:rPr>
      </w:pPr>
    </w:p>
    <w:p w:rsidR="00086051" w:rsidRDefault="00086051">
      <w:pPr>
        <w:autoSpaceDE w:val="0"/>
        <w:autoSpaceDN w:val="0"/>
        <w:adjustRightInd w:val="0"/>
        <w:spacing w:line="276" w:lineRule="exact"/>
        <w:ind w:left="6060"/>
        <w:rPr>
          <w:color w:val="000000"/>
          <w:spacing w:val="-2"/>
        </w:rPr>
      </w:pPr>
    </w:p>
    <w:p w:rsidR="00086051" w:rsidRDefault="00C7658C">
      <w:pPr>
        <w:autoSpaceDE w:val="0"/>
        <w:autoSpaceDN w:val="0"/>
        <w:adjustRightInd w:val="0"/>
        <w:spacing w:before="100" w:line="276" w:lineRule="exact"/>
        <w:ind w:left="6060"/>
        <w:rPr>
          <w:color w:val="000000"/>
          <w:spacing w:val="-3"/>
        </w:rPr>
      </w:pPr>
      <w:r>
        <w:rPr>
          <w:color w:val="000000"/>
          <w:spacing w:val="-3"/>
        </w:rPr>
        <w:t xml:space="preserve">3 </w:t>
      </w:r>
    </w:p>
    <w:p w:rsidR="00086051" w:rsidRDefault="00086051">
      <w:pPr>
        <w:autoSpaceDE w:val="0"/>
        <w:autoSpaceDN w:val="0"/>
        <w:adjustRightInd w:val="0"/>
        <w:rPr>
          <w:color w:val="000000"/>
          <w:spacing w:val="-3"/>
        </w:rPr>
        <w:sectPr w:rsidR="00086051">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9" w:name="Pg9"/>
      <w:bookmarkEnd w:id="9"/>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3" w:lineRule="exact"/>
        <w:ind w:left="1440"/>
        <w:rPr>
          <w:rFonts w:ascii="Times New Roman Bold" w:hAnsi="Times New Roman Bold"/>
          <w:color w:val="000000"/>
          <w:spacing w:val="-3"/>
        </w:rPr>
      </w:pPr>
    </w:p>
    <w:p w:rsidR="00086051" w:rsidRDefault="00C7658C">
      <w:pPr>
        <w:autoSpaceDE w:val="0"/>
        <w:autoSpaceDN w:val="0"/>
        <w:adjustRightInd w:val="0"/>
        <w:spacing w:before="174" w:line="273" w:lineRule="exact"/>
        <w:ind w:left="1440" w:right="1407"/>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r>
        <w:rPr>
          <w:color w:val="000000"/>
          <w:spacing w:val="-2"/>
        </w:rPr>
        <w:br/>
        <w:t>prevent or limit loss of the New York State Transmission System or Generat</w:t>
      </w:r>
      <w:r>
        <w:rPr>
          <w:color w:val="000000"/>
          <w:spacing w:val="-2"/>
        </w:rPr>
        <w:t xml:space="preserve">ors that could </w:t>
      </w:r>
      <w:r>
        <w:rPr>
          <w:color w:val="000000"/>
          <w:spacing w:val="-2"/>
        </w:rPr>
        <w:br/>
      </w:r>
      <w:r>
        <w:rPr>
          <w:color w:val="000000"/>
          <w:spacing w:val="-3"/>
        </w:rPr>
        <w:t xml:space="preserve">adversely affect the reliability of the New York State Power System. </w:t>
      </w:r>
    </w:p>
    <w:p w:rsidR="00086051" w:rsidRDefault="00C7658C">
      <w:pPr>
        <w:autoSpaceDE w:val="0"/>
        <w:autoSpaceDN w:val="0"/>
        <w:adjustRightInd w:val="0"/>
        <w:spacing w:before="242" w:line="280" w:lineRule="exact"/>
        <w:ind w:left="1440" w:right="1923"/>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086051" w:rsidRDefault="00C7658C">
      <w:pPr>
        <w:autoSpaceDE w:val="0"/>
        <w:autoSpaceDN w:val="0"/>
        <w:adjustRightInd w:val="0"/>
        <w:spacing w:before="257" w:line="260" w:lineRule="exact"/>
        <w:ind w:left="1440" w:right="1663"/>
        <w:jc w:val="both"/>
        <w:rPr>
          <w:color w:val="000000"/>
          <w:spacing w:val="-3"/>
        </w:rPr>
      </w:pPr>
      <w:r>
        <w:rPr>
          <w:rFonts w:ascii="Times New Roman Bold" w:hAnsi="Times New Roman Bold"/>
          <w:color w:val="000000"/>
          <w:spacing w:val="-2"/>
        </w:rPr>
        <w:t>EPC Services</w:t>
      </w:r>
      <w:r>
        <w:rPr>
          <w:color w:val="000000"/>
          <w:spacing w:val="-2"/>
        </w:rPr>
        <w:t xml:space="preserve"> shall have the meaning set forth in the recitals and shall consist of the services </w:t>
      </w:r>
      <w:r>
        <w:rPr>
          <w:color w:val="000000"/>
          <w:spacing w:val="-3"/>
        </w:rPr>
        <w:t xml:space="preserve">described in Appendix A. </w:t>
      </w:r>
    </w:p>
    <w:p w:rsidR="00086051" w:rsidRDefault="00C7658C">
      <w:pPr>
        <w:autoSpaceDE w:val="0"/>
        <w:autoSpaceDN w:val="0"/>
        <w:adjustRightInd w:val="0"/>
        <w:spacing w:before="244"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086051" w:rsidRDefault="00C7658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shall mean the Federal Energy Regulatory</w:t>
      </w:r>
      <w:r>
        <w:rPr>
          <w:color w:val="000000"/>
          <w:spacing w:val="-2"/>
        </w:rPr>
        <w:t xml:space="preserve"> Commission (“Commission”) or its successor. </w:t>
      </w:r>
    </w:p>
    <w:p w:rsidR="00086051" w:rsidRDefault="00C7658C">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w:t>
      </w:r>
      <w:r>
        <w:rPr>
          <w:color w:val="000000"/>
          <w:spacing w:val="-2"/>
        </w:rPr>
        <w:t xml:space="preserve">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intentional wrongdoing by the Party claiming Fo</w:t>
      </w:r>
      <w:r>
        <w:rPr>
          <w:color w:val="000000"/>
          <w:spacing w:val="-2"/>
        </w:rPr>
        <w:t xml:space="preserve">rce </w:t>
      </w:r>
      <w:r>
        <w:rPr>
          <w:color w:val="000000"/>
          <w:spacing w:val="-2"/>
        </w:rPr>
        <w:br/>
      </w:r>
      <w:r>
        <w:rPr>
          <w:color w:val="000000"/>
          <w:spacing w:val="-3"/>
        </w:rPr>
        <w:t xml:space="preserve">Majeure. </w:t>
      </w:r>
    </w:p>
    <w:p w:rsidR="00086051" w:rsidRDefault="00C7658C">
      <w:pPr>
        <w:autoSpaceDE w:val="0"/>
        <w:autoSpaceDN w:val="0"/>
        <w:adjustRightInd w:val="0"/>
        <w:spacing w:before="224" w:line="277" w:lineRule="exact"/>
        <w:ind w:left="1440" w:right="1316"/>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practices, methods and acts which, in the exerc</w:t>
      </w:r>
      <w:r>
        <w:rPr>
          <w:color w:val="000000"/>
          <w:spacing w:val="-2"/>
        </w:rPr>
        <w:t xml:space="preserve">ise of reasonable judgment in light of the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w:t>
      </w:r>
      <w:r>
        <w:rPr>
          <w:color w:val="000000"/>
          <w:spacing w:val="-2"/>
        </w:rPr>
        <w:t xml:space="preserve">tility Practice is not intended to be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086051" w:rsidRDefault="00C7658C">
      <w:pPr>
        <w:autoSpaceDE w:val="0"/>
        <w:autoSpaceDN w:val="0"/>
        <w:adjustRightInd w:val="0"/>
        <w:spacing w:before="244" w:line="276" w:lineRule="exact"/>
        <w:ind w:left="1440" w:right="1347"/>
        <w:rPr>
          <w:color w:val="000000"/>
          <w:spacing w:val="-3"/>
        </w:rPr>
      </w:pPr>
      <w:r>
        <w:rPr>
          <w:rFonts w:ascii="Times New Roman Bold" w:hAnsi="Times New Roman Bold"/>
          <w:color w:val="000000"/>
          <w:spacing w:val="-2"/>
        </w:rPr>
        <w:t>Governmental Authority</w:t>
      </w:r>
      <w:r>
        <w:rPr>
          <w:color w:val="000000"/>
          <w:spacing w:val="-2"/>
        </w:rPr>
        <w:t xml:space="preserve"> shall mean any </w:t>
      </w:r>
      <w:r>
        <w:rPr>
          <w:color w:val="000000"/>
          <w:spacing w:val="-2"/>
        </w:rPr>
        <w:t xml:space="preserve">federal, state, local or other governmental regulatory 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jurisdiction over an</w:t>
      </w:r>
      <w:r>
        <w:rPr>
          <w:color w:val="000000"/>
          <w:spacing w:val="-2"/>
        </w:rPr>
        <w:t xml:space="preserve">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authority or power; provided, however, that such term does not include Develop</w:t>
      </w:r>
      <w:r>
        <w:rPr>
          <w:color w:val="000000"/>
          <w:spacing w:val="-2"/>
        </w:rPr>
        <w:t xml:space="preserve">er, NYISO, Con </w:t>
      </w:r>
      <w:r>
        <w:rPr>
          <w:color w:val="000000"/>
          <w:spacing w:val="-3"/>
        </w:rPr>
        <w:t xml:space="preserve">Edison, NYPA, or any Affiliate thereof. </w:t>
      </w:r>
    </w:p>
    <w:p w:rsidR="00086051" w:rsidRDefault="00C7658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086051" w:rsidRDefault="00C7658C">
      <w:pPr>
        <w:autoSpaceDE w:val="0"/>
        <w:autoSpaceDN w:val="0"/>
        <w:adjustRightInd w:val="0"/>
        <w:spacing w:before="4" w:line="276" w:lineRule="exact"/>
        <w:ind w:left="1440" w:right="1285"/>
        <w:rPr>
          <w:color w:val="000000"/>
          <w:spacing w:val="-3"/>
        </w:rPr>
      </w:pPr>
      <w:r>
        <w:rPr>
          <w:color w:val="000000"/>
          <w:spacing w:val="-2"/>
        </w:rPr>
        <w:t xml:space="preserve">included in the definition of “hazardous substances,” “hazardous wastes,” “hazardous materials,” </w:t>
      </w:r>
      <w:r>
        <w:rPr>
          <w:color w:val="000000"/>
          <w:spacing w:val="-2"/>
        </w:rPr>
        <w:t>“hazardous constituents,” “restricted hazardous materials,” “extremely hazardous substances,” “toxic substances,” “radioactive substances,” “contaminants,” “pollutants,” “toxic pollutants” or words of similar meaning and regulatory effect under any applica</w:t>
      </w:r>
      <w:r>
        <w:rPr>
          <w:color w:val="000000"/>
          <w:spacing w:val="-2"/>
        </w:rPr>
        <w:t xml:space="preserve">ble Environmental Law, or any other chemical, material or substance, exposure to which is prohibited, limited or regulated by </w:t>
      </w:r>
      <w:r>
        <w:rPr>
          <w:color w:val="000000"/>
          <w:spacing w:val="-3"/>
        </w:rPr>
        <w:t xml:space="preserve">any applicable Environmental Law. </w:t>
      </w:r>
    </w:p>
    <w:p w:rsidR="00086051" w:rsidRDefault="00086051">
      <w:pPr>
        <w:autoSpaceDE w:val="0"/>
        <w:autoSpaceDN w:val="0"/>
        <w:adjustRightInd w:val="0"/>
        <w:spacing w:line="276" w:lineRule="exact"/>
        <w:ind w:left="6060"/>
        <w:rPr>
          <w:color w:val="000000"/>
          <w:spacing w:val="-3"/>
        </w:rPr>
      </w:pPr>
    </w:p>
    <w:p w:rsidR="00086051" w:rsidRDefault="00086051">
      <w:pPr>
        <w:autoSpaceDE w:val="0"/>
        <w:autoSpaceDN w:val="0"/>
        <w:adjustRightInd w:val="0"/>
        <w:spacing w:line="276" w:lineRule="exact"/>
        <w:ind w:left="6060"/>
        <w:rPr>
          <w:color w:val="000000"/>
          <w:spacing w:val="-3"/>
        </w:rPr>
      </w:pPr>
    </w:p>
    <w:p w:rsidR="00086051" w:rsidRDefault="00C7658C">
      <w:pPr>
        <w:autoSpaceDE w:val="0"/>
        <w:autoSpaceDN w:val="0"/>
        <w:adjustRightInd w:val="0"/>
        <w:spacing w:before="172" w:line="276" w:lineRule="exact"/>
        <w:ind w:left="6060"/>
        <w:rPr>
          <w:color w:val="000000"/>
          <w:spacing w:val="-3"/>
        </w:rPr>
      </w:pPr>
      <w:r>
        <w:rPr>
          <w:color w:val="000000"/>
          <w:spacing w:val="-3"/>
        </w:rPr>
        <w:t xml:space="preserve">4 </w:t>
      </w:r>
    </w:p>
    <w:p w:rsidR="00086051" w:rsidRDefault="00086051">
      <w:pPr>
        <w:autoSpaceDE w:val="0"/>
        <w:autoSpaceDN w:val="0"/>
        <w:adjustRightInd w:val="0"/>
        <w:rPr>
          <w:color w:val="000000"/>
          <w:spacing w:val="-3"/>
        </w:rPr>
        <w:sectPr w:rsidR="00086051">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10" w:name="Pg10"/>
      <w:bookmarkEnd w:id="10"/>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In-Service Date(s)</w:t>
      </w:r>
      <w:r>
        <w:rPr>
          <w:color w:val="000000"/>
          <w:spacing w:val="-2"/>
        </w:rPr>
        <w:t xml:space="preserve"> shall mean the date(s) upon which the Astoria-Rainey Cable and the </w:t>
      </w:r>
    </w:p>
    <w:p w:rsidR="00086051" w:rsidRDefault="00C7658C">
      <w:pPr>
        <w:autoSpaceDE w:val="0"/>
        <w:autoSpaceDN w:val="0"/>
        <w:adjustRightInd w:val="0"/>
        <w:spacing w:before="4" w:line="276" w:lineRule="exact"/>
        <w:ind w:left="1440"/>
        <w:rPr>
          <w:color w:val="000000"/>
          <w:spacing w:val="-2"/>
        </w:rPr>
      </w:pPr>
      <w:r>
        <w:rPr>
          <w:color w:val="000000"/>
          <w:spacing w:val="-2"/>
        </w:rPr>
        <w:t xml:space="preserve">Upgrades, as applicable, are energized consistent with the provisions of this Agreement and </w:t>
      </w:r>
    </w:p>
    <w:p w:rsidR="00086051" w:rsidRDefault="00C7658C">
      <w:pPr>
        <w:autoSpaceDE w:val="0"/>
        <w:autoSpaceDN w:val="0"/>
        <w:adjustRightInd w:val="0"/>
        <w:spacing w:line="280" w:lineRule="exact"/>
        <w:ind w:left="1440" w:right="1334"/>
        <w:rPr>
          <w:color w:val="000000"/>
          <w:spacing w:val="-3"/>
        </w:rPr>
      </w:pPr>
      <w:r>
        <w:rPr>
          <w:color w:val="000000"/>
          <w:spacing w:val="-2"/>
        </w:rPr>
        <w:t>available to provide Transmission Service under the NYISO’s Tariffs, which date(s) shall be se</w:t>
      </w:r>
      <w:r>
        <w:rPr>
          <w:color w:val="000000"/>
          <w:spacing w:val="-2"/>
        </w:rPr>
        <w:t xml:space="preserve">t forth in the milestones table in Appendix B.  Developer must provide notice of the In-Service Date of the Astoria-Rainey Cable to the other Parties in the form of Appendix E-1 to this </w:t>
      </w:r>
      <w:r>
        <w:rPr>
          <w:color w:val="000000"/>
          <w:spacing w:val="-2"/>
        </w:rPr>
        <w:br/>
        <w:t xml:space="preserve">Agreement.  Con Edison must provide notice of the In-Service Date of </w:t>
      </w:r>
      <w:r>
        <w:rPr>
          <w:color w:val="000000"/>
          <w:spacing w:val="-2"/>
        </w:rPr>
        <w:t xml:space="preserve">the Upgrades to the other </w:t>
      </w:r>
      <w:r>
        <w:rPr>
          <w:color w:val="000000"/>
          <w:spacing w:val="-3"/>
        </w:rPr>
        <w:t xml:space="preserve">Parties in the form of Appendix E-2 to this Agreement. </w:t>
      </w:r>
    </w:p>
    <w:p w:rsidR="00086051" w:rsidRDefault="00C7658C">
      <w:pPr>
        <w:autoSpaceDE w:val="0"/>
        <w:autoSpaceDN w:val="0"/>
        <w:adjustRightInd w:val="0"/>
        <w:spacing w:before="205"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086051" w:rsidRDefault="00C7658C">
      <w:pPr>
        <w:autoSpaceDE w:val="0"/>
        <w:autoSpaceDN w:val="0"/>
        <w:adjustRightInd w:val="0"/>
        <w:spacing w:before="4" w:line="276" w:lineRule="exact"/>
        <w:ind w:left="1440" w:right="1371"/>
        <w:rPr>
          <w:color w:val="000000"/>
          <w:spacing w:val="-3"/>
        </w:rPr>
      </w:pPr>
      <w:r>
        <w:rPr>
          <w:color w:val="000000"/>
          <w:spacing w:val="-2"/>
        </w:rPr>
        <w:t xml:space="preserve">consultant for the Developer to determine a list of facilities (including Connecting </w:t>
      </w:r>
      <w:r>
        <w:rPr>
          <w:color w:val="000000"/>
          <w:spacing w:val="-2"/>
        </w:rPr>
        <w:t xml:space="preserve">Transmission </w:t>
      </w:r>
      <w:r>
        <w:rPr>
          <w:color w:val="000000"/>
          <w:spacing w:val="-2"/>
        </w:rPr>
        <w:br/>
        <w:t xml:space="preserve">Owner’s Attachment Facilities, Distribution Upgrades, System Upgrade Facilities and System </w:t>
      </w:r>
      <w:r>
        <w:rPr>
          <w:color w:val="000000"/>
          <w:spacing w:val="-2"/>
        </w:rPr>
        <w:br/>
        <w:t xml:space="preserve">Deliverability Upgrades as identified in the Interconnection System Reliability Impact Study), </w:t>
      </w:r>
      <w:r>
        <w:rPr>
          <w:color w:val="000000"/>
          <w:spacing w:val="-2"/>
        </w:rPr>
        <w:br/>
        <w:t>the cost of those facilities, and the time required to</w:t>
      </w:r>
      <w:r>
        <w:rPr>
          <w:color w:val="000000"/>
          <w:spacing w:val="-2"/>
        </w:rPr>
        <w:t xml:space="preserve"> interconnect the Merchant Transmission </w:t>
      </w:r>
      <w:r>
        <w:rPr>
          <w:color w:val="000000"/>
          <w:spacing w:val="-2"/>
        </w:rPr>
        <w:br/>
        <w:t xml:space="preserve">Facility with the New York State Transmission System or with the Distribution System.  The </w:t>
      </w:r>
      <w:r>
        <w:rPr>
          <w:color w:val="000000"/>
          <w:spacing w:val="-2"/>
        </w:rPr>
        <w:br/>
        <w:t xml:space="preserve">scope of the study is defined in Section 30.8 of the Standard Large Facility Interconnection </w:t>
      </w:r>
      <w:r>
        <w:rPr>
          <w:color w:val="000000"/>
          <w:spacing w:val="-2"/>
        </w:rPr>
        <w:br/>
      </w:r>
      <w:r>
        <w:rPr>
          <w:color w:val="000000"/>
          <w:spacing w:val="-3"/>
        </w:rPr>
        <w:t xml:space="preserve">Procedures. </w:t>
      </w:r>
    </w:p>
    <w:p w:rsidR="00086051" w:rsidRDefault="00C7658C">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shall mean t</w:t>
      </w:r>
      <w:r>
        <w:rPr>
          <w:color w:val="000000"/>
          <w:spacing w:val="-3"/>
        </w:rPr>
        <w:t xml:space="preserve">he Internal Revenue Service. </w:t>
      </w:r>
    </w:p>
    <w:p w:rsidR="00086051" w:rsidRDefault="00C7658C">
      <w:pPr>
        <w:autoSpaceDE w:val="0"/>
        <w:autoSpaceDN w:val="0"/>
        <w:adjustRightInd w:val="0"/>
        <w:spacing w:before="247" w:line="273" w:lineRule="exact"/>
        <w:ind w:left="1440" w:right="1466"/>
        <w:rPr>
          <w:color w:val="000000"/>
          <w:spacing w:val="-2"/>
        </w:rPr>
      </w:pPr>
      <w:r>
        <w:rPr>
          <w:rFonts w:ascii="Times New Roman Bold" w:hAnsi="Times New Roman Bold"/>
          <w:color w:val="000000"/>
          <w:spacing w:val="-2"/>
        </w:rPr>
        <w:t xml:space="preserve">ISO/TO Agreement </w:t>
      </w:r>
      <w:r>
        <w:rPr>
          <w:color w:val="000000"/>
          <w:spacing w:val="-2"/>
        </w:rPr>
        <w:t xml:space="preserve">shall mean the </w:t>
      </w:r>
      <w:r>
        <w:rPr>
          <w:rFonts w:ascii="Times New Roman Italic" w:hAnsi="Times New Roman Italic"/>
          <w:color w:val="000000"/>
          <w:spacing w:val="-2"/>
        </w:rPr>
        <w:t xml:space="preserve">Agreement Between the New York Independent System </w:t>
      </w:r>
      <w:r>
        <w:rPr>
          <w:rFonts w:ascii="Times New Roman Italic" w:hAnsi="Times New Roman Italic"/>
          <w:color w:val="000000"/>
          <w:spacing w:val="-2"/>
        </w:rPr>
        <w:br/>
        <w:t>Operator and Transmission Owners</w:t>
      </w:r>
      <w:r>
        <w:rPr>
          <w:color w:val="000000"/>
          <w:spacing w:val="-2"/>
        </w:rPr>
        <w:t xml:space="preserve">, as filed with and accepted by the Commission in </w:t>
      </w:r>
      <w:r>
        <w:rPr>
          <w:rFonts w:ascii="Times New Roman Italic" w:hAnsi="Times New Roman Italic"/>
          <w:color w:val="000000"/>
          <w:spacing w:val="-2"/>
        </w:rPr>
        <w:t xml:space="preserve">Cent. </w:t>
      </w:r>
      <w:r>
        <w:rPr>
          <w:rFonts w:ascii="Times New Roman Italic" w:hAnsi="Times New Roman Italic"/>
          <w:color w:val="000000"/>
          <w:spacing w:val="-2"/>
        </w:rPr>
        <w:br/>
        <w:t>Hudson Gas &amp; Elec. Corp., et al.</w:t>
      </w:r>
      <w:r>
        <w:rPr>
          <w:color w:val="000000"/>
          <w:spacing w:val="-2"/>
        </w:rPr>
        <w:t xml:space="preserve">, 88 FERC ¶ 61,138 (1999) in Docket Nos. ER97-1523, </w:t>
      </w:r>
      <w:r>
        <w:rPr>
          <w:rFonts w:ascii="Times New Roman Italic" w:hAnsi="Times New Roman Italic"/>
          <w:color w:val="000000"/>
          <w:spacing w:val="-2"/>
        </w:rPr>
        <w:t xml:space="preserve">et al., </w:t>
      </w:r>
      <w:r>
        <w:rPr>
          <w:rFonts w:ascii="Times New Roman Italic" w:hAnsi="Times New Roman Italic"/>
          <w:color w:val="000000"/>
          <w:spacing w:val="-2"/>
        </w:rPr>
        <w:br/>
      </w:r>
      <w:r>
        <w:rPr>
          <w:color w:val="000000"/>
          <w:spacing w:val="-2"/>
        </w:rPr>
        <w:t xml:space="preserve">and as amended or supplemented from time to time, or any successor agreement thereto. </w:t>
      </w:r>
    </w:p>
    <w:p w:rsidR="00086051" w:rsidRDefault="00C7658C">
      <w:pPr>
        <w:autoSpaceDE w:val="0"/>
        <w:autoSpaceDN w:val="0"/>
        <w:adjustRightInd w:val="0"/>
        <w:spacing w:before="242"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w:t>
      </w:r>
      <w:r>
        <w:rPr>
          <w:color w:val="000000"/>
          <w:spacing w:val="-2"/>
        </w:rPr>
        <w:t xml:space="preserve">y Interconnection Request with a later queue priority date. </w:t>
      </w:r>
    </w:p>
    <w:p w:rsidR="00086051" w:rsidRDefault="00C7658C">
      <w:pPr>
        <w:autoSpaceDE w:val="0"/>
        <w:autoSpaceDN w:val="0"/>
        <w:adjustRightInd w:val="0"/>
        <w:spacing w:before="220" w:line="280" w:lineRule="exact"/>
        <w:ind w:left="1440" w:right="2177"/>
        <w:jc w:val="both"/>
        <w:rPr>
          <w:color w:val="000000"/>
          <w:spacing w:val="-3"/>
        </w:rPr>
      </w:pPr>
      <w:r>
        <w:rPr>
          <w:rFonts w:ascii="Times New Roman Bold" w:hAnsi="Times New Roman Bold"/>
          <w:color w:val="000000"/>
          <w:spacing w:val="-2"/>
        </w:rPr>
        <w:t>Merchant Transmission Facility</w:t>
      </w:r>
      <w:r>
        <w:rPr>
          <w:color w:val="000000"/>
          <w:spacing w:val="-2"/>
        </w:rPr>
        <w:t xml:space="preserve"> shall have the meaning set forth in the recitals of this </w:t>
      </w:r>
      <w:r>
        <w:rPr>
          <w:color w:val="000000"/>
          <w:spacing w:val="-3"/>
        </w:rPr>
        <w:t xml:space="preserve">Agreement. </w:t>
      </w:r>
    </w:p>
    <w:p w:rsidR="00086051" w:rsidRDefault="00C7658C">
      <w:pPr>
        <w:autoSpaceDE w:val="0"/>
        <w:autoSpaceDN w:val="0"/>
        <w:adjustRightInd w:val="0"/>
        <w:spacing w:before="240" w:line="280" w:lineRule="exact"/>
        <w:ind w:left="1440" w:right="1316"/>
        <w:jc w:val="both"/>
        <w:rPr>
          <w:color w:val="000000"/>
          <w:spacing w:val="-3"/>
        </w:rPr>
      </w:pPr>
      <w:r>
        <w:rPr>
          <w:rFonts w:ascii="Times New Roman Bold" w:hAnsi="Times New Roman Bold"/>
          <w:color w:val="000000"/>
          <w:spacing w:val="-2"/>
        </w:rPr>
        <w:t>Merchant Transmission Facility Interconnection Agreement</w:t>
      </w:r>
      <w:r>
        <w:rPr>
          <w:color w:val="000000"/>
          <w:spacing w:val="-2"/>
        </w:rPr>
        <w:t xml:space="preserve"> shall have the meaning set forth </w:t>
      </w:r>
      <w:r>
        <w:rPr>
          <w:color w:val="000000"/>
          <w:spacing w:val="-3"/>
        </w:rPr>
        <w:t xml:space="preserve">in the recitals of this Agreement. </w:t>
      </w:r>
    </w:p>
    <w:p w:rsidR="00086051" w:rsidRDefault="00C7658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086051" w:rsidRDefault="00C7658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086051" w:rsidRDefault="00C7658C">
      <w:pPr>
        <w:autoSpaceDE w:val="0"/>
        <w:autoSpaceDN w:val="0"/>
        <w:adjustRightInd w:val="0"/>
        <w:spacing w:before="1" w:line="280" w:lineRule="exact"/>
        <w:ind w:left="1440" w:right="1869"/>
        <w:jc w:val="both"/>
        <w:rPr>
          <w:color w:val="000000"/>
          <w:spacing w:val="-3"/>
        </w:rPr>
      </w:pPr>
      <w:r>
        <w:rPr>
          <w:color w:val="000000"/>
          <w:spacing w:val="-2"/>
        </w:rPr>
        <w:t>transmission system, which includes (i) th</w:t>
      </w:r>
      <w:r>
        <w:rPr>
          <w:color w:val="000000"/>
          <w:spacing w:val="-2"/>
        </w:rPr>
        <w:t xml:space="preserve">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086051" w:rsidRDefault="00C7658C">
      <w:pPr>
        <w:autoSpaceDE w:val="0"/>
        <w:autoSpaceDN w:val="0"/>
        <w:adjustRightInd w:val="0"/>
        <w:spacing w:before="257" w:line="26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shall mean a written notice of a disp</w:t>
      </w:r>
      <w:r>
        <w:rPr>
          <w:color w:val="000000"/>
          <w:spacing w:val="-2"/>
        </w:rPr>
        <w:t xml:space="preserve">ute or claim that arises out of or in </w:t>
      </w:r>
      <w:r>
        <w:rPr>
          <w:color w:val="000000"/>
          <w:spacing w:val="-3"/>
        </w:rPr>
        <w:t xml:space="preserve">connection with this Agreement or its performance. </w:t>
      </w:r>
    </w:p>
    <w:p w:rsidR="00086051" w:rsidRDefault="00C7658C">
      <w:pPr>
        <w:autoSpaceDE w:val="0"/>
        <w:autoSpaceDN w:val="0"/>
        <w:adjustRightInd w:val="0"/>
        <w:spacing w:before="46" w:line="520" w:lineRule="exact"/>
        <w:ind w:left="1440" w:right="1837"/>
        <w:jc w:val="both"/>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r>
        <w:rPr>
          <w:color w:val="000000"/>
          <w:spacing w:val="-2"/>
        </w:rPr>
        <w:br/>
      </w:r>
      <w:r>
        <w:rPr>
          <w:rFonts w:ascii="Times New Roman Bold" w:hAnsi="Times New Roman Bold"/>
          <w:color w:val="000000"/>
          <w:spacing w:val="-2"/>
        </w:rPr>
        <w:t>NYSRC</w:t>
      </w:r>
      <w:r>
        <w:rPr>
          <w:color w:val="000000"/>
          <w:spacing w:val="-2"/>
        </w:rPr>
        <w:t xml:space="preserve"> shall mean the New York State Reliability Council or its successor orga</w:t>
      </w:r>
      <w:r>
        <w:rPr>
          <w:color w:val="000000"/>
          <w:spacing w:val="-2"/>
        </w:rPr>
        <w:t xml:space="preserve">nization. </w:t>
      </w:r>
    </w:p>
    <w:p w:rsidR="00086051" w:rsidRDefault="00086051">
      <w:pPr>
        <w:autoSpaceDE w:val="0"/>
        <w:autoSpaceDN w:val="0"/>
        <w:adjustRightInd w:val="0"/>
        <w:spacing w:line="276" w:lineRule="exact"/>
        <w:ind w:left="6060"/>
        <w:rPr>
          <w:color w:val="000000"/>
          <w:spacing w:val="-2"/>
        </w:rPr>
      </w:pPr>
    </w:p>
    <w:p w:rsidR="00086051" w:rsidRDefault="00086051">
      <w:pPr>
        <w:autoSpaceDE w:val="0"/>
        <w:autoSpaceDN w:val="0"/>
        <w:adjustRightInd w:val="0"/>
        <w:spacing w:line="276" w:lineRule="exact"/>
        <w:ind w:left="6060"/>
        <w:rPr>
          <w:color w:val="000000"/>
          <w:spacing w:val="-2"/>
        </w:rPr>
      </w:pPr>
    </w:p>
    <w:p w:rsidR="00086051" w:rsidRDefault="00086051">
      <w:pPr>
        <w:autoSpaceDE w:val="0"/>
        <w:autoSpaceDN w:val="0"/>
        <w:adjustRightInd w:val="0"/>
        <w:spacing w:line="276" w:lineRule="exact"/>
        <w:ind w:left="6060"/>
        <w:rPr>
          <w:color w:val="000000"/>
          <w:spacing w:val="-2"/>
        </w:rPr>
      </w:pPr>
    </w:p>
    <w:p w:rsidR="00086051" w:rsidRDefault="00C7658C">
      <w:pPr>
        <w:autoSpaceDE w:val="0"/>
        <w:autoSpaceDN w:val="0"/>
        <w:adjustRightInd w:val="0"/>
        <w:spacing w:before="234" w:line="276" w:lineRule="exact"/>
        <w:ind w:left="6060"/>
        <w:rPr>
          <w:color w:val="000000"/>
          <w:spacing w:val="-3"/>
        </w:rPr>
      </w:pPr>
      <w:r>
        <w:rPr>
          <w:color w:val="000000"/>
          <w:spacing w:val="-3"/>
        </w:rPr>
        <w:t xml:space="preserve">5 </w:t>
      </w:r>
    </w:p>
    <w:p w:rsidR="00086051" w:rsidRDefault="00086051">
      <w:pPr>
        <w:autoSpaceDE w:val="0"/>
        <w:autoSpaceDN w:val="0"/>
        <w:adjustRightInd w:val="0"/>
        <w:rPr>
          <w:color w:val="000000"/>
          <w:spacing w:val="-3"/>
        </w:rPr>
        <w:sectPr w:rsidR="00086051">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11" w:name="Pg11"/>
      <w:bookmarkEnd w:id="11"/>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80" w:lineRule="exact"/>
        <w:ind w:left="1440"/>
        <w:jc w:val="both"/>
        <w:rPr>
          <w:rFonts w:ascii="Times New Roman Bold" w:hAnsi="Times New Roman Bold"/>
          <w:color w:val="000000"/>
          <w:spacing w:val="-3"/>
        </w:rPr>
      </w:pPr>
    </w:p>
    <w:p w:rsidR="00086051" w:rsidRDefault="00C7658C">
      <w:pPr>
        <w:autoSpaceDE w:val="0"/>
        <w:autoSpaceDN w:val="0"/>
        <w:adjustRightInd w:val="0"/>
        <w:spacing w:before="161" w:line="280" w:lineRule="exact"/>
        <w:ind w:left="1440" w:right="1497"/>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 Edison, NYPA, or Developer or any combination of </w:t>
      </w:r>
      <w:r>
        <w:rPr>
          <w:color w:val="000000"/>
          <w:spacing w:val="-3"/>
        </w:rPr>
        <w:t xml:space="preserve">the above, except as otherwise indicated in this Agreement. </w:t>
      </w:r>
    </w:p>
    <w:p w:rsidR="00086051" w:rsidRDefault="00C7658C">
      <w:pPr>
        <w:autoSpaceDE w:val="0"/>
        <w:autoSpaceDN w:val="0"/>
        <w:adjustRightInd w:val="0"/>
        <w:spacing w:before="220" w:line="280" w:lineRule="exact"/>
        <w:ind w:left="1440" w:right="1696"/>
        <w:jc w:val="both"/>
        <w:rPr>
          <w:color w:val="000000"/>
          <w:spacing w:val="-2"/>
        </w:rPr>
      </w:pPr>
      <w:r>
        <w:rPr>
          <w:rFonts w:ascii="Times New Roman Bold" w:hAnsi="Times New Roman Bold"/>
          <w:color w:val="000000"/>
          <w:spacing w:val="-2"/>
        </w:rPr>
        <w:t>Point(s) of Change of Ownership</w:t>
      </w:r>
      <w:r>
        <w:rPr>
          <w:color w:val="000000"/>
          <w:spacing w:val="-2"/>
        </w:rPr>
        <w:t xml:space="preserve"> shall mean the point(s), as set forth in Appendix C to this Agreement, where the Astoria-Rainey Cable connects to Con Edison’s system. </w:t>
      </w:r>
    </w:p>
    <w:p w:rsidR="00086051" w:rsidRDefault="00C7658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Point(s) of Interconnection</w:t>
      </w:r>
      <w:r>
        <w:rPr>
          <w:color w:val="000000"/>
          <w:spacing w:val="-2"/>
        </w:rPr>
        <w:t xml:space="preserve"> shall mean the point(s), as set forth in Appendix C to this </w:t>
      </w:r>
    </w:p>
    <w:p w:rsidR="00086051" w:rsidRDefault="00C7658C">
      <w:pPr>
        <w:autoSpaceDE w:val="0"/>
        <w:autoSpaceDN w:val="0"/>
        <w:adjustRightInd w:val="0"/>
        <w:spacing w:before="1" w:line="280" w:lineRule="exact"/>
        <w:ind w:left="1440" w:right="1878"/>
        <w:jc w:val="both"/>
        <w:rPr>
          <w:color w:val="000000"/>
          <w:spacing w:val="-3"/>
        </w:rPr>
      </w:pPr>
      <w:r>
        <w:rPr>
          <w:color w:val="000000"/>
          <w:spacing w:val="-2"/>
        </w:rPr>
        <w:t xml:space="preserve">Agreement, where the Astoria-Rainey Cable connects to the New York State Transmission </w:t>
      </w:r>
      <w:r>
        <w:rPr>
          <w:color w:val="000000"/>
          <w:spacing w:val="-2"/>
        </w:rPr>
        <w:br/>
      </w:r>
      <w:r>
        <w:rPr>
          <w:color w:val="000000"/>
          <w:spacing w:val="-3"/>
        </w:rPr>
        <w:t xml:space="preserve">System. </w:t>
      </w:r>
    </w:p>
    <w:p w:rsidR="00086051" w:rsidRDefault="00C7658C">
      <w:pPr>
        <w:autoSpaceDE w:val="0"/>
        <w:autoSpaceDN w:val="0"/>
        <w:adjustRightInd w:val="0"/>
        <w:spacing w:before="220" w:line="280" w:lineRule="exact"/>
        <w:ind w:left="1440" w:right="2009"/>
        <w:jc w:val="both"/>
        <w:rPr>
          <w:color w:val="000000"/>
          <w:spacing w:val="-3"/>
        </w:rPr>
      </w:pPr>
      <w:r>
        <w:rPr>
          <w:rFonts w:ascii="Times New Roman Bold" w:hAnsi="Times New Roman Bold"/>
          <w:color w:val="000000"/>
          <w:spacing w:val="-2"/>
        </w:rPr>
        <w:t xml:space="preserve">Rainey Substation Upgrades </w:t>
      </w:r>
      <w:r>
        <w:rPr>
          <w:color w:val="000000"/>
          <w:spacing w:val="-2"/>
        </w:rPr>
        <w:t xml:space="preserve">shall have the meaning set forth in the recitals and shall be </w:t>
      </w:r>
      <w:r>
        <w:rPr>
          <w:color w:val="000000"/>
          <w:spacing w:val="-3"/>
        </w:rPr>
        <w:t xml:space="preserve">specified in Appendix A of this Agreement. </w:t>
      </w:r>
    </w:p>
    <w:p w:rsidR="00086051" w:rsidRDefault="00C7658C">
      <w:pPr>
        <w:autoSpaceDE w:val="0"/>
        <w:autoSpaceDN w:val="0"/>
        <w:adjustRightInd w:val="0"/>
        <w:spacing w:before="240" w:line="280" w:lineRule="exact"/>
        <w:ind w:left="1440" w:right="1334"/>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are otherwise substantially equivalent to those a Party would use to protect i</w:t>
      </w:r>
      <w:r>
        <w:rPr>
          <w:color w:val="000000"/>
          <w:spacing w:val="-2"/>
        </w:rPr>
        <w:t xml:space="preserve">ts own interests. </w:t>
      </w:r>
    </w:p>
    <w:p w:rsidR="00086051" w:rsidRDefault="00C7658C">
      <w:pPr>
        <w:autoSpaceDE w:val="0"/>
        <w:autoSpaceDN w:val="0"/>
        <w:adjustRightInd w:val="0"/>
        <w:spacing w:before="220" w:line="280" w:lineRule="exact"/>
        <w:ind w:left="1440" w:right="1316"/>
        <w:jc w:val="both"/>
        <w:rPr>
          <w:color w:val="000000"/>
          <w:spacing w:val="-3"/>
        </w:rPr>
      </w:pPr>
      <w:r>
        <w:rPr>
          <w:rFonts w:ascii="Times New Roman Bold" w:hAnsi="Times New Roman Bold"/>
          <w:color w:val="000000"/>
          <w:spacing w:val="-2"/>
        </w:rPr>
        <w:t xml:space="preserve">Reconductoring Upgrades </w:t>
      </w:r>
      <w:r>
        <w:rPr>
          <w:color w:val="000000"/>
          <w:spacing w:val="-2"/>
        </w:rPr>
        <w:t xml:space="preserve">shall have the meaning set forth in the recitals and shall be specified </w:t>
      </w:r>
      <w:r>
        <w:rPr>
          <w:color w:val="000000"/>
          <w:spacing w:val="-3"/>
        </w:rPr>
        <w:t xml:space="preserve">in Appendix A of this Agreement. </w:t>
      </w:r>
    </w:p>
    <w:p w:rsidR="00086051" w:rsidRDefault="00C7658C">
      <w:pPr>
        <w:autoSpaceDE w:val="0"/>
        <w:autoSpaceDN w:val="0"/>
        <w:adjustRightInd w:val="0"/>
        <w:spacing w:before="240"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r>
      <w:r>
        <w:rPr>
          <w:color w:val="000000"/>
          <w:spacing w:val="-2"/>
        </w:rPr>
        <w:t xml:space="preserve">with the Commission, and as amended or supplemented from time to time, or any successor tariff </w:t>
      </w:r>
      <w:r>
        <w:rPr>
          <w:color w:val="000000"/>
          <w:spacing w:val="-2"/>
        </w:rPr>
        <w:br/>
      </w:r>
      <w:r>
        <w:rPr>
          <w:color w:val="000000"/>
          <w:spacing w:val="-3"/>
        </w:rPr>
        <w:t xml:space="preserve">thereto. </w:t>
      </w:r>
    </w:p>
    <w:p w:rsidR="00086051" w:rsidRDefault="00C7658C">
      <w:pPr>
        <w:autoSpaceDE w:val="0"/>
        <w:autoSpaceDN w:val="0"/>
        <w:adjustRightInd w:val="0"/>
        <w:spacing w:before="220" w:line="280" w:lineRule="exact"/>
        <w:ind w:left="1440" w:right="1604"/>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shall mean the interconnection procedures a</w:t>
      </w:r>
      <w:r>
        <w:rPr>
          <w:color w:val="000000"/>
          <w:spacing w:val="-2"/>
        </w:rPr>
        <w:t xml:space="preserve">pplicable to an </w:t>
      </w:r>
      <w:r>
        <w:rPr>
          <w:color w:val="000000"/>
          <w:spacing w:val="-2"/>
        </w:rPr>
        <w:br/>
        <w:t xml:space="preserve">Interconnection Request pertaining to the Merchant Transmission Facility that are included in </w:t>
      </w:r>
      <w:r>
        <w:rPr>
          <w:color w:val="000000"/>
          <w:spacing w:val="-3"/>
        </w:rPr>
        <w:t xml:space="preserve">Attachment X of the ISO OATT. </w:t>
      </w:r>
    </w:p>
    <w:p w:rsidR="00086051" w:rsidRDefault="00C7658C">
      <w:pPr>
        <w:autoSpaceDE w:val="0"/>
        <w:autoSpaceDN w:val="0"/>
        <w:adjustRightInd w:val="0"/>
        <w:spacing w:before="244" w:line="276" w:lineRule="exact"/>
        <w:ind w:left="1440" w:right="1351"/>
        <w:rPr>
          <w:color w:val="000000"/>
          <w:spacing w:val="-3"/>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communications equipm</w:t>
      </w:r>
      <w:r>
        <w:rPr>
          <w:color w:val="000000"/>
          <w:spacing w:val="-2"/>
        </w:rPr>
        <w:t>ent, required to (1) protect the New York State Transmission System from faults or other electrical disturbances occurring at the Astoria-Rainey Cable and (2) protect the Astoria-Rainey Cable from faults or other electrical system disturbances occurring on</w:t>
      </w:r>
      <w:r>
        <w:rPr>
          <w:color w:val="000000"/>
          <w:spacing w:val="-2"/>
        </w:rPr>
        <w:t xml:space="preserve"> the New York State Transmission System or on other delivery systems or other generating systems </w:t>
      </w:r>
      <w:r>
        <w:rPr>
          <w:color w:val="000000"/>
          <w:spacing w:val="-3"/>
        </w:rPr>
        <w:t xml:space="preserve">to which the New York State Transmission System is directly connected. </w:t>
      </w:r>
    </w:p>
    <w:p w:rsidR="00086051" w:rsidRDefault="00C7658C">
      <w:pPr>
        <w:autoSpaceDE w:val="0"/>
        <w:autoSpaceDN w:val="0"/>
        <w:adjustRightInd w:val="0"/>
        <w:spacing w:before="224" w:line="277" w:lineRule="exact"/>
        <w:ind w:left="1440" w:right="1282"/>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w:t>
      </w:r>
      <w:r>
        <w:rPr>
          <w:color w:val="000000"/>
          <w:spacing w:val="-2"/>
        </w:rPr>
        <w:t xml:space="preserve">ilable </w:t>
      </w:r>
      <w:r>
        <w:rPr>
          <w:color w:val="000000"/>
          <w:spacing w:val="-2"/>
        </w:rPr>
        <w:b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w:t>
      </w:r>
      <w:r>
        <w:rPr>
          <w:color w:val="000000"/>
          <w:spacing w:val="-2"/>
        </w:rPr>
        <w:t xml:space="preserve"> to:  (i)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w:t>
      </w:r>
      <w:r>
        <w:rPr>
          <w:color w:val="000000"/>
          <w:spacing w:val="-2"/>
        </w:rPr>
        <w:t xml:space="preserve">projects,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connect reliably to the system in a manner that meets the NYISO Minimum Interconnectio</w:t>
      </w:r>
      <w:r>
        <w:rPr>
          <w:color w:val="000000"/>
          <w:spacing w:val="-2"/>
        </w:rPr>
        <w:t xml:space="preserve">n </w:t>
      </w:r>
      <w:r>
        <w:rPr>
          <w:color w:val="000000"/>
          <w:spacing w:val="-2"/>
        </w:rPr>
        <w:br/>
      </w:r>
      <w:r>
        <w:rPr>
          <w:color w:val="000000"/>
          <w:spacing w:val="-3"/>
        </w:rPr>
        <w:t xml:space="preserve">Standard. </w:t>
      </w:r>
    </w:p>
    <w:p w:rsidR="00086051" w:rsidRDefault="00086051">
      <w:pPr>
        <w:autoSpaceDE w:val="0"/>
        <w:autoSpaceDN w:val="0"/>
        <w:adjustRightInd w:val="0"/>
        <w:spacing w:line="276" w:lineRule="exact"/>
        <w:ind w:left="6060"/>
        <w:rPr>
          <w:color w:val="000000"/>
          <w:spacing w:val="-3"/>
        </w:rPr>
      </w:pPr>
    </w:p>
    <w:p w:rsidR="00086051" w:rsidRDefault="00086051">
      <w:pPr>
        <w:autoSpaceDE w:val="0"/>
        <w:autoSpaceDN w:val="0"/>
        <w:adjustRightInd w:val="0"/>
        <w:spacing w:line="276" w:lineRule="exact"/>
        <w:ind w:left="6060"/>
        <w:rPr>
          <w:color w:val="000000"/>
          <w:spacing w:val="-3"/>
        </w:rPr>
      </w:pPr>
    </w:p>
    <w:p w:rsidR="00086051" w:rsidRDefault="00086051">
      <w:pPr>
        <w:autoSpaceDE w:val="0"/>
        <w:autoSpaceDN w:val="0"/>
        <w:adjustRightInd w:val="0"/>
        <w:spacing w:line="276" w:lineRule="exact"/>
        <w:ind w:left="6060"/>
        <w:rPr>
          <w:color w:val="000000"/>
          <w:spacing w:val="-3"/>
        </w:rPr>
      </w:pPr>
    </w:p>
    <w:p w:rsidR="00086051" w:rsidRDefault="00C7658C">
      <w:pPr>
        <w:autoSpaceDE w:val="0"/>
        <w:autoSpaceDN w:val="0"/>
        <w:adjustRightInd w:val="0"/>
        <w:spacing w:before="196" w:line="276" w:lineRule="exact"/>
        <w:ind w:left="6060"/>
        <w:rPr>
          <w:color w:val="000000"/>
          <w:spacing w:val="-3"/>
        </w:rPr>
      </w:pPr>
      <w:r>
        <w:rPr>
          <w:color w:val="000000"/>
          <w:spacing w:val="-3"/>
        </w:rPr>
        <w:t xml:space="preserve">6 </w:t>
      </w:r>
    </w:p>
    <w:p w:rsidR="00086051" w:rsidRDefault="00086051">
      <w:pPr>
        <w:autoSpaceDE w:val="0"/>
        <w:autoSpaceDN w:val="0"/>
        <w:adjustRightInd w:val="0"/>
        <w:rPr>
          <w:color w:val="000000"/>
          <w:spacing w:val="-3"/>
        </w:rPr>
        <w:sectPr w:rsidR="00086051">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12" w:name="Pg12"/>
      <w:bookmarkEnd w:id="12"/>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80" w:lineRule="exact"/>
        <w:ind w:left="1440"/>
        <w:jc w:val="both"/>
        <w:rPr>
          <w:rFonts w:ascii="Times New Roman Bold" w:hAnsi="Times New Roman Bold"/>
          <w:color w:val="000000"/>
          <w:spacing w:val="-3"/>
        </w:rPr>
      </w:pPr>
    </w:p>
    <w:p w:rsidR="00086051" w:rsidRDefault="00C7658C">
      <w:pPr>
        <w:autoSpaceDE w:val="0"/>
        <w:autoSpaceDN w:val="0"/>
        <w:adjustRightInd w:val="0"/>
        <w:spacing w:before="161" w:line="28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r>
      <w:r>
        <w:rPr>
          <w:color w:val="000000"/>
          <w:spacing w:val="-2"/>
        </w:rPr>
        <w:t xml:space="preserve">Commission, and as amended or supplemented from time to time, or any successor tariff. </w:t>
      </w:r>
    </w:p>
    <w:p w:rsidR="00086051" w:rsidRDefault="00C7658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Transmission Facility Interconnection Agreement </w:t>
      </w:r>
      <w:r>
        <w:rPr>
          <w:color w:val="000000"/>
          <w:spacing w:val="-2"/>
        </w:rPr>
        <w:t xml:space="preserve">shall mean this Agreement. </w:t>
      </w:r>
    </w:p>
    <w:p w:rsidR="00086051" w:rsidRDefault="00C7658C">
      <w:pPr>
        <w:autoSpaceDE w:val="0"/>
        <w:autoSpaceDN w:val="0"/>
        <w:adjustRightInd w:val="0"/>
        <w:spacing w:before="241" w:line="280" w:lineRule="exact"/>
        <w:ind w:left="1440" w:right="1369"/>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Developer or Con Edison, as applicable, i</w:t>
      </w:r>
      <w:r>
        <w:rPr>
          <w:color w:val="000000"/>
          <w:spacing w:val="-2"/>
        </w:rPr>
        <w:t xml:space="preserve">s engaged in on-site test operations and commissioning of the Astoria-Rainey Cable or the </w:t>
      </w:r>
      <w:r>
        <w:rPr>
          <w:color w:val="000000"/>
          <w:spacing w:val="-2"/>
        </w:rPr>
        <w:br/>
      </w:r>
      <w:r>
        <w:rPr>
          <w:color w:val="000000"/>
          <w:spacing w:val="-3"/>
        </w:rPr>
        <w:t xml:space="preserve">Upgrades prior to the In-Service Date. </w:t>
      </w:r>
    </w:p>
    <w:p w:rsidR="00086051" w:rsidRDefault="00C7658C">
      <w:pPr>
        <w:autoSpaceDE w:val="0"/>
        <w:autoSpaceDN w:val="0"/>
        <w:adjustRightInd w:val="0"/>
        <w:spacing w:before="257" w:line="260" w:lineRule="exact"/>
        <w:ind w:left="1440" w:right="2124"/>
        <w:jc w:val="both"/>
        <w:rPr>
          <w:color w:val="000000"/>
          <w:spacing w:val="-3"/>
        </w:rPr>
      </w:pPr>
      <w:r>
        <w:rPr>
          <w:rFonts w:ascii="Times New Roman Bold" w:hAnsi="Times New Roman Bold"/>
          <w:color w:val="000000"/>
          <w:spacing w:val="-2"/>
        </w:rPr>
        <w:t xml:space="preserve">Upgrades </w:t>
      </w:r>
      <w:r>
        <w:rPr>
          <w:color w:val="000000"/>
          <w:spacing w:val="-2"/>
        </w:rPr>
        <w:t xml:space="preserve">shall have the meaning set forth in the recitals and shall consist of the System </w:t>
      </w:r>
      <w:r>
        <w:rPr>
          <w:color w:val="000000"/>
          <w:spacing w:val="-3"/>
        </w:rPr>
        <w:t>Upgrade Facilities described in App</w:t>
      </w:r>
      <w:r>
        <w:rPr>
          <w:color w:val="000000"/>
          <w:spacing w:val="-3"/>
        </w:rPr>
        <w:t xml:space="preserve">endix A of this Agreement. </w:t>
      </w:r>
    </w:p>
    <w:p w:rsidR="00086051" w:rsidRDefault="00C7658C">
      <w:pPr>
        <w:autoSpaceDE w:val="0"/>
        <w:autoSpaceDN w:val="0"/>
        <w:adjustRightInd w:val="0"/>
        <w:spacing w:before="244" w:line="280" w:lineRule="exact"/>
        <w:ind w:left="1440" w:right="1915"/>
        <w:jc w:val="both"/>
        <w:rPr>
          <w:color w:val="000000"/>
          <w:spacing w:val="-3"/>
        </w:rPr>
      </w:pPr>
      <w:r>
        <w:rPr>
          <w:rFonts w:ascii="Times New Roman Bold" w:hAnsi="Times New Roman Bold"/>
          <w:color w:val="000000"/>
          <w:spacing w:val="-2"/>
        </w:rPr>
        <w:t xml:space="preserve">Upgrades Estimated Total Costs </w:t>
      </w:r>
      <w:r>
        <w:rPr>
          <w:color w:val="000000"/>
          <w:spacing w:val="-2"/>
        </w:rPr>
        <w:t xml:space="preserve">shall be the costs for the engineering, procurement, and construction of the Upgrades identified in the Class Year Study for Class Year 2021.  The </w:t>
      </w:r>
      <w:r>
        <w:rPr>
          <w:color w:val="000000"/>
          <w:spacing w:val="-3"/>
        </w:rPr>
        <w:t>Upgrades Estimated Total Costs are included in App</w:t>
      </w:r>
      <w:r>
        <w:rPr>
          <w:color w:val="000000"/>
          <w:spacing w:val="-3"/>
        </w:rPr>
        <w:t xml:space="preserve">endix A. </w:t>
      </w:r>
    </w:p>
    <w:p w:rsidR="00086051" w:rsidRDefault="00C7658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086051" w:rsidRDefault="00C7658C">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086051" w:rsidRDefault="00C7658C">
      <w:pPr>
        <w:autoSpaceDE w:val="0"/>
        <w:autoSpaceDN w:val="0"/>
        <w:adjustRightInd w:val="0"/>
        <w:spacing w:before="228" w:line="276" w:lineRule="exact"/>
        <w:ind w:left="2160"/>
        <w:rPr>
          <w:color w:val="000000"/>
          <w:spacing w:val="-2"/>
        </w:rPr>
      </w:pPr>
      <w:r>
        <w:rPr>
          <w:color w:val="000000"/>
          <w:spacing w:val="-2"/>
        </w:rPr>
        <w:t xml:space="preserve">This Agreement shall become effective upon execution by the Parties, subject to </w:t>
      </w:r>
    </w:p>
    <w:p w:rsidR="00086051" w:rsidRDefault="00C7658C">
      <w:pPr>
        <w:autoSpaceDE w:val="0"/>
        <w:autoSpaceDN w:val="0"/>
        <w:adjustRightInd w:val="0"/>
        <w:spacing w:before="1" w:line="280" w:lineRule="exact"/>
        <w:ind w:left="1440" w:right="1250"/>
        <w:jc w:val="both"/>
        <w:rPr>
          <w:color w:val="000000"/>
          <w:spacing w:val="-3"/>
        </w:rPr>
      </w:pPr>
      <w:r>
        <w:rPr>
          <w:color w:val="000000"/>
          <w:spacing w:val="-2"/>
        </w:rPr>
        <w:t>acceptance by FERC, or if filed unexecuted, upon the date specified by FERC.  The NYISO, Con E</w:t>
      </w:r>
      <w:r>
        <w:rPr>
          <w:color w:val="000000"/>
          <w:spacing w:val="-2"/>
        </w:rPr>
        <w:t xml:space="preserve">dison, and NYPA shall promptly file this Agreement with FERC upon execution in accordance </w:t>
      </w:r>
      <w:r>
        <w:rPr>
          <w:color w:val="000000"/>
          <w:spacing w:val="-3"/>
        </w:rPr>
        <w:t xml:space="preserve">with Article 3. </w:t>
      </w:r>
    </w:p>
    <w:p w:rsidR="00086051" w:rsidRDefault="00C7658C">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086051" w:rsidRDefault="00C7658C">
      <w:pPr>
        <w:autoSpaceDE w:val="0"/>
        <w:autoSpaceDN w:val="0"/>
        <w:adjustRightInd w:val="0"/>
        <w:spacing w:before="224" w:line="280" w:lineRule="exact"/>
        <w:ind w:left="1440" w:right="1297" w:firstLine="720"/>
        <w:rPr>
          <w:color w:val="000000"/>
          <w:spacing w:val="-3"/>
        </w:rPr>
      </w:pPr>
      <w:r>
        <w:rPr>
          <w:color w:val="000000"/>
          <w:spacing w:val="-2"/>
        </w:rPr>
        <w:t xml:space="preserve">Subject to the provisions of Article 2.3, this Agreement shall remain in effect for a period of thirty (30) years from the </w:t>
      </w:r>
      <w:r>
        <w:rPr>
          <w:color w:val="000000"/>
          <w:spacing w:val="-2"/>
        </w:rPr>
        <w:t>Effective Date</w:t>
      </w:r>
      <w:r>
        <w:rPr>
          <w:rFonts w:ascii="Times New Roman Italic" w:hAnsi="Times New Roman Italic"/>
          <w:color w:val="000000"/>
          <w:spacing w:val="-2"/>
        </w:rPr>
        <w:t xml:space="preserve"> </w:t>
      </w:r>
      <w:r>
        <w:rPr>
          <w:color w:val="000000"/>
          <w:spacing w:val="-2"/>
        </w:rPr>
        <w:t xml:space="preserve">and shall be automatically renewed for each </w:t>
      </w:r>
      <w:r>
        <w:rPr>
          <w:color w:val="000000"/>
          <w:spacing w:val="-2"/>
        </w:rPr>
        <w:br/>
      </w:r>
      <w:r>
        <w:rPr>
          <w:color w:val="000000"/>
          <w:spacing w:val="-3"/>
        </w:rPr>
        <w:t xml:space="preserve">successive one-year period thereafter. </w:t>
      </w:r>
    </w:p>
    <w:p w:rsidR="00086051" w:rsidRDefault="00C7658C">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086051" w:rsidRDefault="00C7658C">
      <w:pPr>
        <w:autoSpaceDE w:val="0"/>
        <w:autoSpaceDN w:val="0"/>
        <w:adjustRightInd w:val="0"/>
        <w:spacing w:before="223" w:line="276" w:lineRule="exact"/>
        <w:ind w:left="144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Completion of EPC Services </w:t>
      </w:r>
    </w:p>
    <w:p w:rsidR="00086051" w:rsidRDefault="00086051">
      <w:pPr>
        <w:autoSpaceDE w:val="0"/>
        <w:autoSpaceDN w:val="0"/>
        <w:adjustRightInd w:val="0"/>
        <w:spacing w:line="276" w:lineRule="exact"/>
        <w:ind w:left="2160"/>
        <w:rPr>
          <w:rFonts w:ascii="Times New Roman Bold" w:hAnsi="Times New Roman Bold"/>
          <w:color w:val="000000"/>
          <w:spacing w:val="-1"/>
        </w:rPr>
      </w:pPr>
    </w:p>
    <w:p w:rsidR="00086051" w:rsidRDefault="00C7658C">
      <w:pPr>
        <w:autoSpaceDE w:val="0"/>
        <w:autoSpaceDN w:val="0"/>
        <w:adjustRightInd w:val="0"/>
        <w:spacing w:before="8" w:line="276" w:lineRule="exact"/>
        <w:ind w:left="2160"/>
        <w:rPr>
          <w:color w:val="000000"/>
          <w:spacing w:val="-2"/>
        </w:rPr>
      </w:pPr>
      <w:r>
        <w:rPr>
          <w:color w:val="000000"/>
          <w:spacing w:val="-2"/>
        </w:rPr>
        <w:t xml:space="preserve">Upon the later date of: (i) the Completion Date, and (ii) the date on which the final </w:t>
      </w:r>
    </w:p>
    <w:p w:rsidR="00086051" w:rsidRDefault="00C7658C">
      <w:pPr>
        <w:autoSpaceDE w:val="0"/>
        <w:autoSpaceDN w:val="0"/>
        <w:adjustRightInd w:val="0"/>
        <w:spacing w:before="4" w:line="276" w:lineRule="exact"/>
        <w:ind w:left="1440"/>
        <w:rPr>
          <w:color w:val="000000"/>
          <w:spacing w:val="-2"/>
        </w:rPr>
      </w:pPr>
      <w:r>
        <w:rPr>
          <w:color w:val="000000"/>
          <w:spacing w:val="-2"/>
        </w:rPr>
        <w:t xml:space="preserve">payment of all invoices issued under this Agreement for the EPC Services have been made </w:t>
      </w:r>
    </w:p>
    <w:p w:rsidR="00086051" w:rsidRDefault="00C7658C">
      <w:pPr>
        <w:autoSpaceDE w:val="0"/>
        <w:autoSpaceDN w:val="0"/>
        <w:adjustRightInd w:val="0"/>
        <w:spacing w:before="4" w:line="276" w:lineRule="exact"/>
        <w:ind w:left="1440"/>
        <w:rPr>
          <w:color w:val="000000"/>
          <w:spacing w:val="-2"/>
        </w:rPr>
      </w:pPr>
      <w:r>
        <w:rPr>
          <w:color w:val="000000"/>
          <w:spacing w:val="-2"/>
        </w:rPr>
        <w:t xml:space="preserve">pursuant to Articles 12.2 and 12.3 and any remaining Security has been released or refunded </w:t>
      </w:r>
    </w:p>
    <w:p w:rsidR="00086051" w:rsidRDefault="00C7658C">
      <w:pPr>
        <w:autoSpaceDE w:val="0"/>
        <w:autoSpaceDN w:val="0"/>
        <w:adjustRightInd w:val="0"/>
        <w:spacing w:before="1" w:line="256" w:lineRule="exact"/>
        <w:ind w:left="1440"/>
        <w:rPr>
          <w:color w:val="000000"/>
          <w:spacing w:val="-2"/>
        </w:rPr>
      </w:pPr>
      <w:r>
        <w:rPr>
          <w:color w:val="000000"/>
          <w:spacing w:val="-2"/>
        </w:rPr>
        <w:t xml:space="preserve">pursuant to Article 11.5, the Developer’s role in this Agreement shall be </w:t>
      </w:r>
      <w:r>
        <w:rPr>
          <w:color w:val="000000"/>
          <w:spacing w:val="-2"/>
        </w:rPr>
        <w:t xml:space="preserve">complete, and the </w:t>
      </w:r>
    </w:p>
    <w:p w:rsidR="00086051" w:rsidRDefault="00C7658C">
      <w:pPr>
        <w:autoSpaceDE w:val="0"/>
        <w:autoSpaceDN w:val="0"/>
        <w:adjustRightInd w:val="0"/>
        <w:spacing w:before="5" w:line="280" w:lineRule="exact"/>
        <w:ind w:left="1440" w:right="1264"/>
        <w:rPr>
          <w:color w:val="000000"/>
          <w:spacing w:val="-3"/>
        </w:rPr>
      </w:pPr>
      <w:r>
        <w:rPr>
          <w:color w:val="000000"/>
          <w:spacing w:val="-2"/>
        </w:rPr>
        <w:t xml:space="preserve">Developer shall not have further rights or obligations under this Agreement, except as set forth in Article 2.6 of this Agreement as it relates to the EPC Services and Articles 18.3.8 and 18.3.15 </w:t>
      </w:r>
      <w:r>
        <w:rPr>
          <w:color w:val="000000"/>
          <w:spacing w:val="-3"/>
        </w:rPr>
        <w:t>concerning Developer’s insurance requirem</w:t>
      </w:r>
      <w:r>
        <w:rPr>
          <w:color w:val="000000"/>
          <w:spacing w:val="-3"/>
        </w:rPr>
        <w:t xml:space="preserve">ents. </w:t>
      </w:r>
    </w:p>
    <w:p w:rsidR="00086051" w:rsidRDefault="00C7658C">
      <w:pPr>
        <w:autoSpaceDE w:val="0"/>
        <w:autoSpaceDN w:val="0"/>
        <w:adjustRightInd w:val="0"/>
        <w:spacing w:before="264" w:line="276" w:lineRule="exact"/>
        <w:ind w:left="1440"/>
        <w:rPr>
          <w:rFonts w:ascii="Times New Roman Bold" w:hAnsi="Times New Roman Bold"/>
          <w:color w:val="000000"/>
          <w:spacing w:val="-1"/>
        </w:rPr>
      </w:pPr>
      <w:r>
        <w:rPr>
          <w:rFonts w:ascii="Times New Roman Bold" w:hAnsi="Times New Roman Bold"/>
          <w:color w:val="000000"/>
          <w:spacing w:val="-1"/>
        </w:rPr>
        <w:t>2.3.2</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086051" w:rsidRDefault="00086051">
      <w:pPr>
        <w:autoSpaceDE w:val="0"/>
        <w:autoSpaceDN w:val="0"/>
        <w:adjustRightInd w:val="0"/>
        <w:spacing w:line="276" w:lineRule="exact"/>
        <w:ind w:left="2160"/>
        <w:rPr>
          <w:rFonts w:ascii="Times New Roman Bold" w:hAnsi="Times New Roman Bold"/>
          <w:color w:val="000000"/>
          <w:spacing w:val="-1"/>
        </w:rPr>
      </w:pPr>
    </w:p>
    <w:p w:rsidR="00086051" w:rsidRDefault="00C7658C">
      <w:pPr>
        <w:autoSpaceDE w:val="0"/>
        <w:autoSpaceDN w:val="0"/>
        <w:adjustRightInd w:val="0"/>
        <w:spacing w:before="8" w:line="276" w:lineRule="exact"/>
        <w:ind w:left="2160"/>
        <w:rPr>
          <w:color w:val="000000"/>
          <w:spacing w:val="-2"/>
        </w:rPr>
      </w:pPr>
      <w:r>
        <w:rPr>
          <w:color w:val="000000"/>
          <w:spacing w:val="-2"/>
        </w:rPr>
        <w:t xml:space="preserve">This Agreement may be terminated (i) by any Party after giving the other Parties ninety </w:t>
      </w:r>
    </w:p>
    <w:p w:rsidR="00086051" w:rsidRDefault="00C7658C">
      <w:pPr>
        <w:autoSpaceDE w:val="0"/>
        <w:autoSpaceDN w:val="0"/>
        <w:adjustRightInd w:val="0"/>
        <w:spacing w:before="4" w:line="276" w:lineRule="exact"/>
        <w:ind w:left="1440"/>
        <w:rPr>
          <w:color w:val="000000"/>
          <w:spacing w:val="-2"/>
        </w:rPr>
      </w:pPr>
      <w:r>
        <w:rPr>
          <w:color w:val="000000"/>
          <w:spacing w:val="-2"/>
        </w:rPr>
        <w:t xml:space="preserve">(90) Calendar Days advance written notice following the termination of the Merchant </w:t>
      </w:r>
    </w:p>
    <w:p w:rsidR="00086051" w:rsidRDefault="00086051">
      <w:pPr>
        <w:autoSpaceDE w:val="0"/>
        <w:autoSpaceDN w:val="0"/>
        <w:adjustRightInd w:val="0"/>
        <w:spacing w:line="276" w:lineRule="exact"/>
        <w:ind w:left="6060"/>
        <w:rPr>
          <w:color w:val="000000"/>
          <w:spacing w:val="-2"/>
        </w:rPr>
      </w:pPr>
    </w:p>
    <w:p w:rsidR="00086051" w:rsidRDefault="00086051">
      <w:pPr>
        <w:autoSpaceDE w:val="0"/>
        <w:autoSpaceDN w:val="0"/>
        <w:adjustRightInd w:val="0"/>
        <w:spacing w:line="276" w:lineRule="exact"/>
        <w:ind w:left="6060"/>
        <w:rPr>
          <w:color w:val="000000"/>
          <w:spacing w:val="-2"/>
        </w:rPr>
      </w:pPr>
    </w:p>
    <w:p w:rsidR="00086051" w:rsidRDefault="00C7658C">
      <w:pPr>
        <w:autoSpaceDE w:val="0"/>
        <w:autoSpaceDN w:val="0"/>
        <w:adjustRightInd w:val="0"/>
        <w:spacing w:before="272" w:line="276" w:lineRule="exact"/>
        <w:ind w:left="6060"/>
        <w:rPr>
          <w:color w:val="000000"/>
          <w:spacing w:val="-3"/>
        </w:rPr>
      </w:pPr>
      <w:r>
        <w:rPr>
          <w:color w:val="000000"/>
          <w:spacing w:val="-3"/>
        </w:rPr>
        <w:t xml:space="preserve">7 </w:t>
      </w:r>
    </w:p>
    <w:p w:rsidR="00086051" w:rsidRDefault="00086051">
      <w:pPr>
        <w:autoSpaceDE w:val="0"/>
        <w:autoSpaceDN w:val="0"/>
        <w:adjustRightInd w:val="0"/>
        <w:rPr>
          <w:color w:val="000000"/>
          <w:spacing w:val="-3"/>
        </w:rPr>
        <w:sectPr w:rsidR="00086051">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13" w:name="Pg13"/>
      <w:bookmarkEnd w:id="13"/>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80" w:lineRule="exact"/>
        <w:ind w:left="1440"/>
        <w:jc w:val="both"/>
        <w:rPr>
          <w:rFonts w:ascii="Times New Roman Bold" w:hAnsi="Times New Roman Bold"/>
          <w:color w:val="000000"/>
          <w:spacing w:val="-3"/>
        </w:rPr>
      </w:pPr>
    </w:p>
    <w:p w:rsidR="00086051" w:rsidRDefault="00C7658C">
      <w:pPr>
        <w:autoSpaceDE w:val="0"/>
        <w:autoSpaceDN w:val="0"/>
        <w:adjustRightInd w:val="0"/>
        <w:spacing w:before="161" w:line="280" w:lineRule="exact"/>
        <w:ind w:left="1440" w:right="1298"/>
        <w:jc w:val="both"/>
        <w:rPr>
          <w:color w:val="000000"/>
          <w:spacing w:val="-2"/>
        </w:rPr>
      </w:pPr>
      <w:r>
        <w:rPr>
          <w:color w:val="000000"/>
          <w:spacing w:val="-2"/>
        </w:rPr>
        <w:t xml:space="preserve">Transmission Facility Interconnection Agreement prior to the completion and energization of the Merchant Transmission Facility, or (ii) by the mutual agreement in writing of all Parties. </w:t>
      </w:r>
    </w:p>
    <w:p w:rsidR="00086051" w:rsidRDefault="00C7658C">
      <w:pPr>
        <w:autoSpaceDE w:val="0"/>
        <w:autoSpaceDN w:val="0"/>
        <w:adjustRightInd w:val="0"/>
        <w:spacing w:before="264" w:line="276" w:lineRule="exact"/>
        <w:ind w:left="1440"/>
        <w:rPr>
          <w:rFonts w:ascii="Times New Roman Bold" w:hAnsi="Times New Roman Bold"/>
          <w:color w:val="000000"/>
          <w:w w:val="101"/>
        </w:rPr>
      </w:pPr>
      <w:r>
        <w:rPr>
          <w:rFonts w:ascii="Times New Roman Bold" w:hAnsi="Times New Roman Bold"/>
          <w:color w:val="000000"/>
          <w:w w:val="101"/>
        </w:rPr>
        <w:t>2.3.3</w:t>
      </w:r>
      <w:r>
        <w:rPr>
          <w:rFonts w:ascii="Arial Bold" w:hAnsi="Arial Bold"/>
          <w:color w:val="000000"/>
          <w:w w:val="101"/>
        </w:rPr>
        <w:t xml:space="preserve"> </w:t>
      </w:r>
      <w:r>
        <w:rPr>
          <w:rFonts w:ascii="Times New Roman Bold" w:hAnsi="Times New Roman Bold"/>
          <w:color w:val="000000"/>
          <w:w w:val="101"/>
        </w:rPr>
        <w:t xml:space="preserve">  Default. </w:t>
      </w:r>
    </w:p>
    <w:p w:rsidR="00086051" w:rsidRDefault="00086051">
      <w:pPr>
        <w:autoSpaceDE w:val="0"/>
        <w:autoSpaceDN w:val="0"/>
        <w:adjustRightInd w:val="0"/>
        <w:spacing w:line="276" w:lineRule="exact"/>
        <w:ind w:left="2160"/>
        <w:rPr>
          <w:rFonts w:ascii="Times New Roman Bold" w:hAnsi="Times New Roman Bold"/>
          <w:color w:val="000000"/>
          <w:w w:val="101"/>
        </w:rPr>
      </w:pPr>
    </w:p>
    <w:p w:rsidR="00086051" w:rsidRDefault="00C7658C">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086051" w:rsidRDefault="00C7658C">
      <w:pPr>
        <w:autoSpaceDE w:val="0"/>
        <w:autoSpaceDN w:val="0"/>
        <w:adjustRightInd w:val="0"/>
        <w:spacing w:before="264" w:line="276" w:lineRule="exact"/>
        <w:ind w:left="1440"/>
        <w:rPr>
          <w:rFonts w:ascii="Times New Roman Bold" w:hAnsi="Times New Roman Bold"/>
          <w:color w:val="000000"/>
        </w:rPr>
      </w:pPr>
      <w:r>
        <w:rPr>
          <w:rFonts w:ascii="Times New Roman Bold" w:hAnsi="Times New Roman Bold"/>
          <w:color w:val="000000"/>
        </w:rPr>
        <w:t>2.3.4</w:t>
      </w:r>
      <w:r>
        <w:rPr>
          <w:rFonts w:ascii="Arial Bold" w:hAnsi="Arial Bold"/>
          <w:color w:val="000000"/>
        </w:rPr>
        <w:t xml:space="preserve"> </w:t>
      </w:r>
      <w:r>
        <w:rPr>
          <w:rFonts w:ascii="Times New Roman Bold" w:hAnsi="Times New Roman Bold"/>
          <w:color w:val="000000"/>
        </w:rPr>
        <w:t xml:space="preserve">  Compliance. </w:t>
      </w:r>
    </w:p>
    <w:p w:rsidR="00086051" w:rsidRDefault="00086051">
      <w:pPr>
        <w:autoSpaceDE w:val="0"/>
        <w:autoSpaceDN w:val="0"/>
        <w:adjustRightInd w:val="0"/>
        <w:spacing w:line="273" w:lineRule="exact"/>
        <w:ind w:left="1440"/>
        <w:rPr>
          <w:rFonts w:ascii="Times New Roman Bold" w:hAnsi="Times New Roman Bold"/>
          <w:color w:val="000000"/>
        </w:rPr>
      </w:pPr>
    </w:p>
    <w:p w:rsidR="00086051" w:rsidRDefault="00C7658C">
      <w:pPr>
        <w:autoSpaceDE w:val="0"/>
        <w:autoSpaceDN w:val="0"/>
        <w:adjustRightInd w:val="0"/>
        <w:spacing w:before="14" w:line="273" w:lineRule="exact"/>
        <w:ind w:left="1440" w:right="1341" w:firstLine="720"/>
        <w:rPr>
          <w:color w:val="000000"/>
          <w:spacing w:val="-3"/>
        </w:rPr>
      </w:pPr>
      <w:r>
        <w:rPr>
          <w:color w:val="000000"/>
          <w:spacing w:val="-2"/>
        </w:rPr>
        <w:t>Notwithstanding Articles 2.3.2 and 2.3.3, no termination of this Agreement shall become effective until the Parties have complied with all Applicable Laws and Regu</w:t>
      </w:r>
      <w:r>
        <w:rPr>
          <w:color w:val="000000"/>
          <w:spacing w:val="-2"/>
        </w:rPr>
        <w:t xml:space="preserve">lations applicable to such termination, including the filing with FERC of a notice of termination of this Agreement, </w:t>
      </w:r>
      <w:r>
        <w:rPr>
          <w:color w:val="000000"/>
          <w:spacing w:val="-3"/>
        </w:rPr>
        <w:t xml:space="preserve">which notice has been accepted for filing by FERC. </w:t>
      </w:r>
    </w:p>
    <w:p w:rsidR="00086051" w:rsidRDefault="00C7658C">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086051" w:rsidRDefault="00C7658C">
      <w:pPr>
        <w:autoSpaceDE w:val="0"/>
        <w:autoSpaceDN w:val="0"/>
        <w:adjustRightInd w:val="0"/>
        <w:spacing w:before="232" w:line="277" w:lineRule="exact"/>
        <w:ind w:left="1440" w:right="1327" w:firstLine="720"/>
        <w:rPr>
          <w:color w:val="000000"/>
          <w:spacing w:val="-3"/>
        </w:rPr>
      </w:pPr>
      <w:r>
        <w:rPr>
          <w:color w:val="000000"/>
          <w:spacing w:val="-2"/>
        </w:rPr>
        <w:t xml:space="preserve">If this Agreement is terminated pursuant to Articles 2.3.2 or 2.3.3 above, Developer shall </w:t>
      </w:r>
      <w:r>
        <w:rPr>
          <w:color w:val="000000"/>
          <w:spacing w:val="-2"/>
        </w:rPr>
        <w:br/>
        <w:t xml:space="preserve">pay all costs incurred (including any cancellation costs relating to orders or contracts for </w:t>
      </w:r>
      <w:r>
        <w:rPr>
          <w:color w:val="000000"/>
          <w:spacing w:val="-2"/>
        </w:rPr>
        <w:br/>
        <w:t>Upgrades and equipment) or charges assessed by the other Parties, as o</w:t>
      </w:r>
      <w:r>
        <w:rPr>
          <w:color w:val="000000"/>
          <w:spacing w:val="-2"/>
        </w:rPr>
        <w:t xml:space="preserve">f the date of the Parties’ </w:t>
      </w:r>
      <w:r>
        <w:rPr>
          <w:color w:val="000000"/>
          <w:spacing w:val="-2"/>
        </w:rPr>
        <w:br/>
        <w:t xml:space="preserve">mutual agreement to terminate or the Parties’ receipt of notice of termination, that are the </w:t>
      </w:r>
      <w:r>
        <w:rPr>
          <w:color w:val="000000"/>
          <w:spacing w:val="-2"/>
        </w:rPr>
        <w:br/>
        <w:t xml:space="preserve">responsibility of the Developer under this Agreement.  In the event of termination, all Parties </w:t>
      </w:r>
      <w:r>
        <w:rPr>
          <w:color w:val="000000"/>
          <w:spacing w:val="-2"/>
        </w:rPr>
        <w:br/>
        <w:t>shall use commercially Reasonable Eff</w:t>
      </w:r>
      <w:r>
        <w:rPr>
          <w:color w:val="000000"/>
          <w:spacing w:val="-2"/>
        </w:rPr>
        <w:t xml:space="preserve">orts to mitigate the costs, damages and charges arising as </w:t>
      </w:r>
      <w:r>
        <w:rPr>
          <w:color w:val="000000"/>
          <w:spacing w:val="-2"/>
        </w:rPr>
        <w:br/>
        <w:t xml:space="preserve">a consequence of termination.  Upon termination of this Agreement, unless otherwise ordered or </w:t>
      </w:r>
      <w:r>
        <w:rPr>
          <w:color w:val="000000"/>
          <w:spacing w:val="-2"/>
        </w:rPr>
        <w:br/>
      </w:r>
      <w:r>
        <w:rPr>
          <w:color w:val="000000"/>
          <w:spacing w:val="-3"/>
        </w:rPr>
        <w:t xml:space="preserve">approved by FERC: </w:t>
      </w:r>
    </w:p>
    <w:p w:rsidR="00086051" w:rsidRDefault="00C7658C">
      <w:pPr>
        <w:autoSpaceDE w:val="0"/>
        <w:autoSpaceDN w:val="0"/>
        <w:adjustRightInd w:val="0"/>
        <w:spacing w:before="264" w:line="276" w:lineRule="exact"/>
        <w:ind w:left="1440" w:right="1354" w:firstLine="720"/>
        <w:rPr>
          <w:color w:val="000000"/>
          <w:spacing w:val="-3"/>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Upgrades that have not yet been constructed or </w:t>
      </w:r>
      <w:r>
        <w:rPr>
          <w:color w:val="000000"/>
          <w:spacing w:val="-1"/>
        </w:rPr>
        <w:br/>
      </w:r>
      <w:r>
        <w:rPr>
          <w:color w:val="000000"/>
          <w:spacing w:val="-2"/>
        </w:rPr>
        <w:t xml:space="preserve">installed, Con Edison shall to the extent possible and with Developer’s authorization cancel any </w:t>
      </w:r>
      <w:r>
        <w:rPr>
          <w:color w:val="000000"/>
          <w:spacing w:val="-2"/>
        </w:rPr>
        <w:br/>
        <w:t>pending orders of, or return, any materials or equipment for, or contract</w:t>
      </w:r>
      <w:r>
        <w:rPr>
          <w:color w:val="000000"/>
          <w:spacing w:val="-2"/>
        </w:rPr>
        <w:t xml:space="preserve">s for construction of, </w:t>
      </w:r>
      <w:r>
        <w:rPr>
          <w:color w:val="000000"/>
          <w:spacing w:val="-2"/>
        </w:rPr>
        <w:br/>
        <w:t xml:space="preserve">such facilities; provided that in the event Developer elects not to authorize such cancellation, </w:t>
      </w:r>
      <w:r>
        <w:rPr>
          <w:color w:val="000000"/>
          <w:spacing w:val="-2"/>
        </w:rPr>
        <w:br/>
        <w:t xml:space="preserve">Developer shall assume all payment obligations with respect to such materials, equipment, and </w:t>
      </w:r>
      <w:r>
        <w:rPr>
          <w:color w:val="000000"/>
          <w:spacing w:val="-2"/>
        </w:rPr>
        <w:br/>
        <w:t>contracts, and Con Edison shall deliver</w:t>
      </w:r>
      <w:r>
        <w:rPr>
          <w:color w:val="000000"/>
          <w:spacing w:val="-2"/>
        </w:rPr>
        <w:t xml:space="preserve"> such material and equipment, and, if necessary, assign </w:t>
      </w:r>
      <w:r>
        <w:rPr>
          <w:color w:val="000000"/>
          <w:spacing w:val="-2"/>
        </w:rPr>
        <w:br/>
        <w:t xml:space="preserve">such contracts, to Developer as soon as practicable, at Developer’s expense.  To the extent that </w:t>
      </w:r>
      <w:r>
        <w:rPr>
          <w:color w:val="000000"/>
          <w:spacing w:val="-2"/>
        </w:rPr>
        <w:br/>
        <w:t xml:space="preserve">Developer has already paid Con Edison for any or all such costs of materials or equipment not </w:t>
      </w:r>
      <w:r>
        <w:rPr>
          <w:color w:val="000000"/>
          <w:spacing w:val="-2"/>
        </w:rPr>
        <w:br/>
        <w:t xml:space="preserve">taken </w:t>
      </w:r>
      <w:r>
        <w:rPr>
          <w:color w:val="000000"/>
          <w:spacing w:val="-2"/>
        </w:rPr>
        <w:t xml:space="preserve">by Developer, Con Edison shall promptly refund such amounts to Developer, less any </w:t>
      </w:r>
      <w:r>
        <w:rPr>
          <w:color w:val="000000"/>
          <w:spacing w:val="-2"/>
        </w:rPr>
        <w:br/>
        <w:t xml:space="preserve">costs, including penalties incurred by the Con Edison to cancel any pending orders of or return </w:t>
      </w:r>
      <w:r>
        <w:rPr>
          <w:color w:val="000000"/>
          <w:spacing w:val="-2"/>
        </w:rPr>
        <w:br/>
      </w:r>
      <w:r>
        <w:rPr>
          <w:color w:val="000000"/>
          <w:spacing w:val="-3"/>
        </w:rPr>
        <w:t xml:space="preserve">such materials, equipment, or contracts. </w:t>
      </w:r>
    </w:p>
    <w:p w:rsidR="00086051" w:rsidRDefault="00086051">
      <w:pPr>
        <w:autoSpaceDE w:val="0"/>
        <w:autoSpaceDN w:val="0"/>
        <w:adjustRightInd w:val="0"/>
        <w:spacing w:line="270" w:lineRule="exact"/>
        <w:ind w:left="1440"/>
        <w:rPr>
          <w:color w:val="000000"/>
          <w:spacing w:val="-3"/>
        </w:rPr>
      </w:pPr>
    </w:p>
    <w:p w:rsidR="00086051" w:rsidRDefault="00C7658C">
      <w:pPr>
        <w:autoSpaceDE w:val="0"/>
        <w:autoSpaceDN w:val="0"/>
        <w:adjustRightInd w:val="0"/>
        <w:spacing w:before="19" w:line="270" w:lineRule="exact"/>
        <w:ind w:left="1440" w:right="1337" w:firstLine="720"/>
        <w:rPr>
          <w:color w:val="000000"/>
          <w:spacing w:val="-2"/>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 Edison may, at its o</w:t>
      </w:r>
      <w:r>
        <w:rPr>
          <w:color w:val="000000"/>
          <w:spacing w:val="-1"/>
        </w:rPr>
        <w:t xml:space="preserve">ption, retain any portion of such materials, equipment, or </w:t>
      </w:r>
      <w:r>
        <w:rPr>
          <w:color w:val="000000"/>
          <w:spacing w:val="-1"/>
        </w:rPr>
        <w:br/>
      </w:r>
      <w:r>
        <w:rPr>
          <w:color w:val="000000"/>
          <w:spacing w:val="-2"/>
        </w:rPr>
        <w:t xml:space="preserve">facilities that Developer chooses not to accept delivery of, in which case Con Edison shall be </w:t>
      </w:r>
      <w:r>
        <w:rPr>
          <w:color w:val="000000"/>
          <w:spacing w:val="-2"/>
        </w:rPr>
        <w:br/>
        <w:t xml:space="preserve">responsible for all costs associated with procuring such materials, equipment, or facilities. </w:t>
      </w:r>
    </w:p>
    <w:p w:rsidR="00086051" w:rsidRDefault="00086051">
      <w:pPr>
        <w:autoSpaceDE w:val="0"/>
        <w:autoSpaceDN w:val="0"/>
        <w:adjustRightInd w:val="0"/>
        <w:spacing w:line="280" w:lineRule="exact"/>
        <w:ind w:left="1440"/>
        <w:jc w:val="both"/>
        <w:rPr>
          <w:color w:val="000000"/>
          <w:spacing w:val="-2"/>
        </w:rPr>
      </w:pPr>
    </w:p>
    <w:p w:rsidR="00086051" w:rsidRDefault="00C7658C">
      <w:pPr>
        <w:autoSpaceDE w:val="0"/>
        <w:autoSpaceDN w:val="0"/>
        <w:adjustRightInd w:val="0"/>
        <w:spacing w:before="2" w:line="280" w:lineRule="exact"/>
        <w:ind w:left="1440" w:right="1849" w:firstLine="720"/>
        <w:jc w:val="both"/>
        <w:rPr>
          <w:color w:val="000000"/>
          <w:spacing w:val="-2"/>
        </w:rPr>
      </w:pPr>
      <w:r>
        <w:rPr>
          <w:rFonts w:ascii="Times New Roman Bold" w:hAnsi="Times New Roman Bold"/>
          <w:color w:val="000000"/>
          <w:spacing w:val="-1"/>
        </w:rPr>
        <w:t>2.4.</w:t>
      </w:r>
      <w:r>
        <w:rPr>
          <w:rFonts w:ascii="Times New Roman Bold" w:hAnsi="Times New Roman Bold"/>
          <w:color w:val="000000"/>
          <w:spacing w:val="-1"/>
        </w:rPr>
        <w:t>3</w:t>
      </w:r>
      <w:r>
        <w:rPr>
          <w:rFonts w:ascii="Arial Bold" w:hAnsi="Arial Bold"/>
          <w:color w:val="000000"/>
          <w:spacing w:val="-1"/>
        </w:rPr>
        <w:t xml:space="preserve"> </w:t>
      </w:r>
      <w:r>
        <w:rPr>
          <w:color w:val="000000"/>
          <w:spacing w:val="-1"/>
        </w:rPr>
        <w:t xml:space="preserve">  If this Agreement is terminated prior to the Upgrades entering into service, </w:t>
      </w:r>
      <w:r>
        <w:rPr>
          <w:color w:val="000000"/>
          <w:spacing w:val="-1"/>
        </w:rPr>
        <w:br/>
      </w:r>
      <w:r>
        <w:rPr>
          <w:color w:val="000000"/>
          <w:spacing w:val="-2"/>
        </w:rPr>
        <w:t xml:space="preserve">Developer shall be responsible for all costs associated with the removal, relocation or other </w:t>
      </w:r>
      <w:r>
        <w:rPr>
          <w:color w:val="000000"/>
          <w:spacing w:val="-2"/>
        </w:rPr>
        <w:br/>
        <w:t>disposition or retirement of the materials, equipment, or facilities for any po</w:t>
      </w:r>
      <w:r>
        <w:rPr>
          <w:color w:val="000000"/>
          <w:spacing w:val="-2"/>
        </w:rPr>
        <w:t xml:space="preserve">rtion of the </w:t>
      </w:r>
    </w:p>
    <w:p w:rsidR="00086051" w:rsidRDefault="00086051">
      <w:pPr>
        <w:autoSpaceDE w:val="0"/>
        <w:autoSpaceDN w:val="0"/>
        <w:adjustRightInd w:val="0"/>
        <w:spacing w:line="276" w:lineRule="exact"/>
        <w:ind w:left="6060"/>
        <w:rPr>
          <w:color w:val="000000"/>
          <w:spacing w:val="-2"/>
        </w:rPr>
      </w:pPr>
    </w:p>
    <w:p w:rsidR="00086051" w:rsidRDefault="00086051">
      <w:pPr>
        <w:autoSpaceDE w:val="0"/>
        <w:autoSpaceDN w:val="0"/>
        <w:adjustRightInd w:val="0"/>
        <w:spacing w:line="276" w:lineRule="exact"/>
        <w:ind w:left="6060"/>
        <w:rPr>
          <w:color w:val="000000"/>
          <w:spacing w:val="-2"/>
        </w:rPr>
      </w:pPr>
    </w:p>
    <w:p w:rsidR="00086051" w:rsidRDefault="00086051">
      <w:pPr>
        <w:autoSpaceDE w:val="0"/>
        <w:autoSpaceDN w:val="0"/>
        <w:adjustRightInd w:val="0"/>
        <w:spacing w:line="276" w:lineRule="exact"/>
        <w:ind w:left="6060"/>
        <w:rPr>
          <w:color w:val="000000"/>
          <w:spacing w:val="-2"/>
        </w:rPr>
      </w:pPr>
    </w:p>
    <w:p w:rsidR="00086051" w:rsidRDefault="00086051">
      <w:pPr>
        <w:autoSpaceDE w:val="0"/>
        <w:autoSpaceDN w:val="0"/>
        <w:adjustRightInd w:val="0"/>
        <w:spacing w:line="276" w:lineRule="exact"/>
        <w:ind w:left="6060"/>
        <w:rPr>
          <w:color w:val="000000"/>
          <w:spacing w:val="-2"/>
        </w:rPr>
      </w:pPr>
    </w:p>
    <w:p w:rsidR="00086051" w:rsidRDefault="00C7658C">
      <w:pPr>
        <w:autoSpaceDE w:val="0"/>
        <w:autoSpaceDN w:val="0"/>
        <w:adjustRightInd w:val="0"/>
        <w:spacing w:before="220" w:line="276" w:lineRule="exact"/>
        <w:ind w:left="6060"/>
        <w:rPr>
          <w:color w:val="000000"/>
          <w:spacing w:val="-3"/>
        </w:rPr>
      </w:pPr>
      <w:r>
        <w:rPr>
          <w:color w:val="000000"/>
          <w:spacing w:val="-3"/>
        </w:rPr>
        <w:t xml:space="preserve">8 </w:t>
      </w:r>
    </w:p>
    <w:p w:rsidR="00086051" w:rsidRDefault="00086051">
      <w:pPr>
        <w:autoSpaceDE w:val="0"/>
        <w:autoSpaceDN w:val="0"/>
        <w:adjustRightInd w:val="0"/>
        <w:rPr>
          <w:color w:val="000000"/>
          <w:spacing w:val="-3"/>
        </w:rPr>
        <w:sectPr w:rsidR="00086051">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14" w:name="Pg14"/>
      <w:bookmarkEnd w:id="14"/>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80" w:lineRule="exact"/>
        <w:ind w:left="1440"/>
        <w:jc w:val="both"/>
        <w:rPr>
          <w:rFonts w:ascii="Times New Roman Bold" w:hAnsi="Times New Roman Bold"/>
          <w:color w:val="000000"/>
          <w:spacing w:val="-3"/>
        </w:rPr>
      </w:pPr>
    </w:p>
    <w:p w:rsidR="00086051" w:rsidRDefault="00C7658C">
      <w:pPr>
        <w:autoSpaceDE w:val="0"/>
        <w:autoSpaceDN w:val="0"/>
        <w:adjustRightInd w:val="0"/>
        <w:spacing w:before="161" w:line="280" w:lineRule="exact"/>
        <w:ind w:left="1440" w:right="1565"/>
        <w:jc w:val="both"/>
        <w:rPr>
          <w:color w:val="000000"/>
          <w:spacing w:val="-3"/>
        </w:rPr>
      </w:pPr>
      <w:r>
        <w:rPr>
          <w:color w:val="000000"/>
          <w:spacing w:val="-2"/>
        </w:rPr>
        <w:t xml:space="preserve">Upgrades, and any other facilities already installed or constructed pursuant to the terms of this </w:t>
      </w:r>
      <w:r>
        <w:rPr>
          <w:color w:val="000000"/>
          <w:spacing w:val="-3"/>
        </w:rPr>
        <w:t xml:space="preserve">Agreement. </w:t>
      </w:r>
    </w:p>
    <w:p w:rsidR="00086051" w:rsidRDefault="00C7658C">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086051" w:rsidRDefault="00C7658C">
      <w:pPr>
        <w:autoSpaceDE w:val="0"/>
        <w:autoSpaceDN w:val="0"/>
        <w:adjustRightInd w:val="0"/>
        <w:spacing w:before="228" w:line="276" w:lineRule="exact"/>
        <w:ind w:left="2160"/>
        <w:rPr>
          <w:color w:val="000000"/>
          <w:spacing w:val="-2"/>
        </w:rPr>
      </w:pPr>
      <w:r>
        <w:rPr>
          <w:color w:val="000000"/>
          <w:spacing w:val="-2"/>
        </w:rPr>
        <w:t xml:space="preserve">Upon termination of this Agreement, NYPA and Con Edison will take all appropriate </w:t>
      </w:r>
    </w:p>
    <w:p w:rsidR="00086051" w:rsidRDefault="00C7658C">
      <w:pPr>
        <w:autoSpaceDE w:val="0"/>
        <w:autoSpaceDN w:val="0"/>
        <w:adjustRightInd w:val="0"/>
        <w:spacing w:before="4" w:line="276" w:lineRule="exact"/>
        <w:ind w:left="1440"/>
        <w:rPr>
          <w:color w:val="000000"/>
          <w:spacing w:val="-2"/>
        </w:rPr>
      </w:pPr>
      <w:r>
        <w:rPr>
          <w:color w:val="000000"/>
          <w:spacing w:val="-2"/>
        </w:rPr>
        <w:t xml:space="preserve">steps to disconnect the Astoria-Rainey Cable from Con Edison’s transmission system and to </w:t>
      </w:r>
    </w:p>
    <w:p w:rsidR="00086051" w:rsidRDefault="00C7658C">
      <w:pPr>
        <w:autoSpaceDE w:val="0"/>
        <w:autoSpaceDN w:val="0"/>
        <w:adjustRightInd w:val="0"/>
        <w:spacing w:before="4" w:line="276" w:lineRule="exact"/>
        <w:ind w:left="1440" w:right="1334"/>
        <w:rPr>
          <w:color w:val="000000"/>
          <w:spacing w:val="-2"/>
        </w:rPr>
      </w:pPr>
      <w:r>
        <w:rPr>
          <w:color w:val="000000"/>
          <w:spacing w:val="-2"/>
        </w:rPr>
        <w:t>perform such work as may be necessary to ensure that the New York State Transmissi</w:t>
      </w:r>
      <w:r>
        <w:rPr>
          <w:color w:val="000000"/>
          <w:spacing w:val="-2"/>
        </w:rPr>
        <w:t>on System shall be left in a safe and reliable condition in accordance with Good Utility Practice and the safety and reliability criteria of NYPA, Con Edison, and NYISO.  Con Edison and NYPA shall be responsible for their own costs required to effectuate s</w:t>
      </w:r>
      <w:r>
        <w:rPr>
          <w:color w:val="000000"/>
          <w:spacing w:val="-2"/>
        </w:rPr>
        <w:t xml:space="preserve">uch disconnection, unless such </w:t>
      </w:r>
      <w:r>
        <w:rPr>
          <w:color w:val="000000"/>
          <w:spacing w:val="-2"/>
        </w:rPr>
        <w:br/>
        <w:t xml:space="preserve">termination resulted from the non-terminating Party’s Default of this Agreement or such nonterminating Party otherwise is responsible for these costs under this Agreement. </w:t>
      </w:r>
    </w:p>
    <w:p w:rsidR="00086051" w:rsidRDefault="00C7658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086051" w:rsidRDefault="00C7658C">
      <w:pPr>
        <w:autoSpaceDE w:val="0"/>
        <w:autoSpaceDN w:val="0"/>
        <w:adjustRightInd w:val="0"/>
        <w:spacing w:before="224" w:line="276" w:lineRule="exact"/>
        <w:ind w:left="2160"/>
        <w:rPr>
          <w:color w:val="000000"/>
          <w:spacing w:val="-2"/>
        </w:rPr>
      </w:pPr>
      <w:r>
        <w:rPr>
          <w:color w:val="000000"/>
          <w:spacing w:val="-2"/>
        </w:rPr>
        <w:t>This Agreement shall continue in effe</w:t>
      </w:r>
      <w:r>
        <w:rPr>
          <w:color w:val="000000"/>
          <w:spacing w:val="-2"/>
        </w:rPr>
        <w:t xml:space="preserve">ct after termination to the extent necessary to </w:t>
      </w:r>
    </w:p>
    <w:p w:rsidR="00086051" w:rsidRDefault="00C7658C">
      <w:pPr>
        <w:autoSpaceDE w:val="0"/>
        <w:autoSpaceDN w:val="0"/>
        <w:adjustRightInd w:val="0"/>
        <w:spacing w:before="4" w:line="276" w:lineRule="exact"/>
        <w:ind w:left="1440" w:right="1329"/>
        <w:rPr>
          <w:color w:val="000000"/>
          <w:spacing w:val="-3"/>
        </w:rPr>
      </w:pPr>
      <w:r>
        <w:rPr>
          <w:color w:val="000000"/>
          <w:spacing w:val="-2"/>
        </w:rPr>
        <w:t>provide for final billings and payments and for costs incurred hereunder; including billings and payments pursuant to this Agreement; to permit the determination and enforcement of liability and indemnificat</w:t>
      </w:r>
      <w:r>
        <w:rPr>
          <w:color w:val="000000"/>
          <w:spacing w:val="-2"/>
        </w:rPr>
        <w:t>ion obligations arising from acts or events that occurred while this Agreement was in effect; and to permit Developer, NYPA, and Con Edison each to have access to the lands of the other pursuant to this Agreement or other applicable agreements, to disconne</w:t>
      </w:r>
      <w:r>
        <w:rPr>
          <w:color w:val="000000"/>
          <w:spacing w:val="-2"/>
        </w:rPr>
        <w:t xml:space="preserve">ct, remove or </w:t>
      </w:r>
      <w:r>
        <w:rPr>
          <w:color w:val="000000"/>
          <w:spacing w:val="-3"/>
        </w:rPr>
        <w:t xml:space="preserve">salvage its own facilities and equipment. </w:t>
      </w:r>
    </w:p>
    <w:p w:rsidR="00086051" w:rsidRDefault="00C7658C">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086051" w:rsidRDefault="00C7658C">
      <w:pPr>
        <w:autoSpaceDE w:val="0"/>
        <w:autoSpaceDN w:val="0"/>
        <w:adjustRightInd w:val="0"/>
        <w:spacing w:before="246" w:line="274" w:lineRule="exact"/>
        <w:ind w:left="1440" w:right="1310" w:firstLine="720"/>
        <w:rPr>
          <w:color w:val="000000"/>
          <w:spacing w:val="-3"/>
        </w:rPr>
      </w:pPr>
      <w:r>
        <w:rPr>
          <w:color w:val="000000"/>
          <w:spacing w:val="-2"/>
        </w:rPr>
        <w:t>NYISO, Con Edison, and NYPA shall file this Agreement (and any amendment hereto) with the appropriate Governmental Authority, if required.  Any information related to</w:t>
      </w:r>
      <w:r>
        <w:rPr>
          <w:color w:val="000000"/>
          <w:spacing w:val="-2"/>
        </w:rPr>
        <w:t xml:space="preserve"> studies for interconnection asserted by Developer to contain Confidential Information shall be treated in </w:t>
      </w:r>
      <w:r>
        <w:rPr>
          <w:color w:val="000000"/>
          <w:spacing w:val="-2"/>
        </w:rPr>
        <w:br/>
        <w:t xml:space="preserve">accordance with Article 22 of this Agreement and Attachment F to the ISO OATT.  If the </w:t>
      </w:r>
      <w:r>
        <w:rPr>
          <w:color w:val="000000"/>
          <w:spacing w:val="-2"/>
        </w:rPr>
        <w:br/>
        <w:t>Developer has executed this Agreement, or any amendment ther</w:t>
      </w:r>
      <w:r>
        <w:rPr>
          <w:color w:val="000000"/>
          <w:spacing w:val="-2"/>
        </w:rPr>
        <w:t xml:space="preserve">eto, the Developer shall </w:t>
      </w:r>
      <w:r>
        <w:rPr>
          <w:color w:val="000000"/>
          <w:spacing w:val="-2"/>
        </w:rPr>
        <w:br/>
        <w:t xml:space="preserve">reasonably cooperate with NYISO, Con Edison, and NYPA with respect to such filing and to </w:t>
      </w:r>
      <w:r>
        <w:rPr>
          <w:color w:val="000000"/>
          <w:spacing w:val="-2"/>
        </w:rPr>
        <w:br/>
        <w:t xml:space="preserve">provide any information reasonably requested by NYISO, Con Edison, and NYPA needed to </w:t>
      </w:r>
      <w:r>
        <w:rPr>
          <w:color w:val="000000"/>
          <w:spacing w:val="-2"/>
        </w:rPr>
        <w:br/>
      </w:r>
      <w:r>
        <w:rPr>
          <w:color w:val="000000"/>
          <w:spacing w:val="-3"/>
        </w:rPr>
        <w:t xml:space="preserve">comply with Applicable Laws and Regulations. </w:t>
      </w:r>
    </w:p>
    <w:p w:rsidR="00086051" w:rsidRDefault="00C7658C">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w:t>
      </w:r>
      <w:r>
        <w:rPr>
          <w:rFonts w:ascii="Times New Roman Bold" w:hAnsi="Times New Roman Bold"/>
          <w:color w:val="000000"/>
          <w:spacing w:val="-1"/>
        </w:rPr>
        <w:t xml:space="preserv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086051" w:rsidRDefault="00C7658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of Transmission Facilities.</w:t>
      </w:r>
    </w:p>
    <w:p w:rsidR="00086051" w:rsidRDefault="00C7658C">
      <w:pPr>
        <w:autoSpaceDE w:val="0"/>
        <w:autoSpaceDN w:val="0"/>
        <w:adjustRightInd w:val="0"/>
        <w:spacing w:before="241" w:line="270" w:lineRule="exact"/>
        <w:ind w:left="1440" w:right="1388" w:firstLine="720"/>
        <w:jc w:val="both"/>
        <w:rPr>
          <w:color w:val="000000"/>
          <w:spacing w:val="-3"/>
        </w:rPr>
      </w:pPr>
      <w:r>
        <w:rPr>
          <w:color w:val="000000"/>
          <w:spacing w:val="-2"/>
        </w:rPr>
        <w:t xml:space="preserve">NYPA’s Astoria-Rainey Cable and Con Edison’s transmission system shall interconnect </w:t>
      </w:r>
      <w:r>
        <w:rPr>
          <w:color w:val="000000"/>
          <w:spacing w:val="-2"/>
        </w:rPr>
        <w:t xml:space="preserve">at the Point(s) of Interconnection set forth in Appendix C of this Agreement in accordance with </w:t>
      </w:r>
      <w:r>
        <w:rPr>
          <w:color w:val="000000"/>
          <w:spacing w:val="-3"/>
        </w:rPr>
        <w:t xml:space="preserve">the terms and conditions of this Agreement. </w:t>
      </w:r>
    </w:p>
    <w:p w:rsidR="00086051" w:rsidRDefault="00C7658C">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086051" w:rsidRDefault="00C7658C">
      <w:pPr>
        <w:autoSpaceDE w:val="0"/>
        <w:autoSpaceDN w:val="0"/>
        <w:adjustRightInd w:val="0"/>
        <w:spacing w:before="229" w:line="280" w:lineRule="exact"/>
        <w:ind w:left="1440" w:right="1862" w:firstLine="720"/>
        <w:jc w:val="both"/>
        <w:rPr>
          <w:color w:val="000000"/>
          <w:spacing w:val="-3"/>
        </w:rPr>
      </w:pPr>
      <w:r>
        <w:rPr>
          <w:color w:val="000000"/>
          <w:spacing w:val="-2"/>
        </w:rPr>
        <w:t>The execution of this Agreement does not constitute a request for, nor agreem</w:t>
      </w:r>
      <w:r>
        <w:rPr>
          <w:color w:val="000000"/>
          <w:spacing w:val="-2"/>
        </w:rPr>
        <w:t xml:space="preserve">ent to provide, any Transmission Service under the ISO OATT, and does not convey any right to </w:t>
      </w:r>
      <w:r>
        <w:rPr>
          <w:color w:val="000000"/>
          <w:spacing w:val="-3"/>
        </w:rPr>
        <w:t xml:space="preserve">deliver electricity to any specific customer or Point of Delivery. </w:t>
      </w:r>
    </w:p>
    <w:p w:rsidR="00086051" w:rsidRDefault="00086051">
      <w:pPr>
        <w:autoSpaceDE w:val="0"/>
        <w:autoSpaceDN w:val="0"/>
        <w:adjustRightInd w:val="0"/>
        <w:spacing w:line="276" w:lineRule="exact"/>
        <w:ind w:left="6060"/>
        <w:rPr>
          <w:color w:val="000000"/>
          <w:spacing w:val="-3"/>
        </w:rPr>
      </w:pPr>
    </w:p>
    <w:p w:rsidR="00086051" w:rsidRDefault="00C7658C">
      <w:pPr>
        <w:autoSpaceDE w:val="0"/>
        <w:autoSpaceDN w:val="0"/>
        <w:adjustRightInd w:val="0"/>
        <w:spacing w:before="268" w:line="276" w:lineRule="exact"/>
        <w:ind w:left="6060"/>
        <w:rPr>
          <w:color w:val="000000"/>
          <w:spacing w:val="-3"/>
        </w:rPr>
      </w:pPr>
      <w:r>
        <w:rPr>
          <w:color w:val="000000"/>
          <w:spacing w:val="-3"/>
        </w:rPr>
        <w:t xml:space="preserve">9 </w:t>
      </w:r>
    </w:p>
    <w:p w:rsidR="00086051" w:rsidRDefault="00086051">
      <w:pPr>
        <w:autoSpaceDE w:val="0"/>
        <w:autoSpaceDN w:val="0"/>
        <w:adjustRightInd w:val="0"/>
        <w:rPr>
          <w:color w:val="000000"/>
          <w:spacing w:val="-3"/>
        </w:rPr>
        <w:sectPr w:rsidR="00086051">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15" w:name="Pg15"/>
      <w:bookmarkEnd w:id="15"/>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086051" w:rsidRDefault="00C7658C">
      <w:pPr>
        <w:autoSpaceDE w:val="0"/>
        <w:autoSpaceDN w:val="0"/>
        <w:adjustRightInd w:val="0"/>
        <w:spacing w:before="245" w:line="270" w:lineRule="exact"/>
        <w:ind w:left="1440" w:right="1862" w:firstLine="720"/>
        <w:rPr>
          <w:color w:val="000000"/>
          <w:spacing w:val="-3"/>
        </w:rPr>
      </w:pPr>
      <w:r>
        <w:rPr>
          <w:color w:val="000000"/>
          <w:spacing w:val="-2"/>
        </w:rPr>
        <w:t xml:space="preserve">The execution of this Agreement does not constitute a request for, nor agreement to provide Energy, any Ancillary Services or Installed Capacity under the NYISO Market </w:t>
      </w:r>
      <w:r>
        <w:rPr>
          <w:color w:val="000000"/>
          <w:spacing w:val="-3"/>
        </w:rPr>
        <w:t xml:space="preserve">Administration and Control Area Services Tariff (“Services Tariff”). </w:t>
      </w:r>
    </w:p>
    <w:p w:rsidR="00086051" w:rsidRDefault="00C7658C">
      <w:pPr>
        <w:autoSpaceDE w:val="0"/>
        <w:autoSpaceDN w:val="0"/>
        <w:adjustRightInd w:val="0"/>
        <w:spacing w:before="246" w:line="276" w:lineRule="exact"/>
        <w:ind w:left="1440"/>
        <w:rPr>
          <w:rFonts w:ascii="Times New Roman Bold" w:hAnsi="Times New Roman Bold"/>
          <w:color w:val="000000"/>
        </w:rPr>
      </w:pPr>
      <w:r>
        <w:rPr>
          <w:rFonts w:ascii="Times New Roman Bold" w:hAnsi="Times New Roman Bold"/>
          <w:color w:val="000000"/>
        </w:rPr>
        <w:t>ARTICLE 5.</w:t>
      </w:r>
      <w:r>
        <w:rPr>
          <w:rFonts w:ascii="Arial Bold" w:hAnsi="Arial Bold"/>
          <w:color w:val="000000"/>
        </w:rPr>
        <w:t xml:space="preserve"> </w:t>
      </w:r>
      <w:r>
        <w:rPr>
          <w:rFonts w:ascii="Times New Roman Bold" w:hAnsi="Times New Roman Bold"/>
          <w:color w:val="000000"/>
        </w:rPr>
        <w:t xml:space="preserve">  EPC S</w:t>
      </w:r>
      <w:r>
        <w:rPr>
          <w:rFonts w:ascii="Times New Roman Bold" w:hAnsi="Times New Roman Bold"/>
          <w:color w:val="000000"/>
        </w:rPr>
        <w:t xml:space="preserve">ERVICES </w:t>
      </w:r>
    </w:p>
    <w:p w:rsidR="00086051" w:rsidRDefault="00C7658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Performance of EPC Services.</w:t>
      </w:r>
    </w:p>
    <w:p w:rsidR="00086051" w:rsidRDefault="00C7658C">
      <w:pPr>
        <w:autoSpaceDE w:val="0"/>
        <w:autoSpaceDN w:val="0"/>
        <w:adjustRightInd w:val="0"/>
        <w:spacing w:before="240" w:line="276" w:lineRule="exact"/>
        <w:ind w:left="2160"/>
        <w:rPr>
          <w:color w:val="000000"/>
          <w:spacing w:val="-2"/>
        </w:rPr>
      </w:pPr>
      <w:r>
        <w:rPr>
          <w:color w:val="000000"/>
          <w:spacing w:val="-2"/>
        </w:rPr>
        <w:t xml:space="preserve">Con Edison shall perform the EPC Services, as set forth in Appendix A hereto, using </w:t>
      </w:r>
    </w:p>
    <w:p w:rsidR="00086051" w:rsidRDefault="00C7658C">
      <w:pPr>
        <w:autoSpaceDE w:val="0"/>
        <w:autoSpaceDN w:val="0"/>
        <w:adjustRightInd w:val="0"/>
        <w:spacing w:line="276" w:lineRule="exact"/>
        <w:ind w:left="1440" w:right="1310"/>
        <w:rPr>
          <w:color w:val="000000"/>
          <w:spacing w:val="-2"/>
        </w:rPr>
      </w:pPr>
      <w:r>
        <w:rPr>
          <w:color w:val="000000"/>
          <w:spacing w:val="-2"/>
        </w:rPr>
        <w:t xml:space="preserve">Reasonable Efforts to complete the EPC Services by the Milestone dates set forth in Appendix B </w:t>
      </w:r>
      <w:r>
        <w:rPr>
          <w:color w:val="000000"/>
          <w:spacing w:val="-2"/>
        </w:rPr>
        <w:br/>
        <w:t xml:space="preserve">hereto.  Con Edison shall not be </w:t>
      </w:r>
      <w:r>
        <w:rPr>
          <w:color w:val="000000"/>
          <w:spacing w:val="-2"/>
        </w:rPr>
        <w:t xml:space="preserve">required to undertake any action which is inconsistent with its </w:t>
      </w:r>
      <w:r>
        <w:rPr>
          <w:color w:val="000000"/>
          <w:spacing w:val="-2"/>
        </w:rPr>
        <w:br/>
        <w:t xml:space="preserve">standard safety practices, its material and equipment specifications, its design criteria and </w:t>
      </w:r>
      <w:r>
        <w:rPr>
          <w:color w:val="000000"/>
          <w:spacing w:val="-2"/>
        </w:rPr>
        <w:br/>
        <w:t xml:space="preserve">construction procedures, its labor agreements, and Applicable Laws and Regulations.  In the </w:t>
      </w:r>
      <w:r>
        <w:rPr>
          <w:color w:val="000000"/>
          <w:spacing w:val="-2"/>
        </w:rPr>
        <w:br/>
        <w:t>eve</w:t>
      </w:r>
      <w:r>
        <w:rPr>
          <w:color w:val="000000"/>
          <w:spacing w:val="-2"/>
        </w:rPr>
        <w:t xml:space="preserve">nt Con Edison reasonably expects that it will not be able to complete the Upgrades by the </w:t>
      </w:r>
      <w:r>
        <w:rPr>
          <w:color w:val="000000"/>
          <w:spacing w:val="-2"/>
        </w:rPr>
        <w:br/>
        <w:t xml:space="preserve">specified dates, Con Edison shall promptly provide written notice to Developer, NYPA, and </w:t>
      </w:r>
      <w:r>
        <w:rPr>
          <w:color w:val="000000"/>
          <w:spacing w:val="-2"/>
        </w:rPr>
        <w:br/>
        <w:t>NYISO, and shall undertake Reasonable Efforts to meet the earliest dates t</w:t>
      </w:r>
      <w:r>
        <w:rPr>
          <w:color w:val="000000"/>
          <w:spacing w:val="-2"/>
        </w:rPr>
        <w:t xml:space="preserve">hereafter. </w:t>
      </w:r>
    </w:p>
    <w:p w:rsidR="00086051" w:rsidRDefault="00C7658C">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Equipment Procurement.</w:t>
      </w:r>
    </w:p>
    <w:p w:rsidR="00086051" w:rsidRDefault="00C7658C">
      <w:pPr>
        <w:autoSpaceDE w:val="0"/>
        <w:autoSpaceDN w:val="0"/>
        <w:adjustRightInd w:val="0"/>
        <w:spacing w:before="241" w:line="270" w:lineRule="exact"/>
        <w:ind w:left="1440" w:right="1342" w:firstLine="720"/>
        <w:rPr>
          <w:color w:val="000000"/>
          <w:spacing w:val="-3"/>
        </w:rPr>
      </w:pPr>
      <w:r>
        <w:rPr>
          <w:color w:val="000000"/>
          <w:spacing w:val="-2"/>
        </w:rPr>
        <w:t xml:space="preserve">Con Edison shall commence design of the Upgrades and procure necessary equipment as soon as practicable after all of the following conditions are satisfied, unless the Developer and </w:t>
      </w:r>
      <w:r>
        <w:rPr>
          <w:color w:val="000000"/>
          <w:spacing w:val="-3"/>
        </w:rPr>
        <w:t xml:space="preserve">Con Edison otherwise agree in writing: </w:t>
      </w:r>
    </w:p>
    <w:p w:rsidR="00086051" w:rsidRDefault="00086051">
      <w:pPr>
        <w:autoSpaceDE w:val="0"/>
        <w:autoSpaceDN w:val="0"/>
        <w:adjustRightInd w:val="0"/>
        <w:spacing w:line="280" w:lineRule="exact"/>
        <w:ind w:left="1440"/>
        <w:jc w:val="both"/>
        <w:rPr>
          <w:color w:val="000000"/>
          <w:spacing w:val="-3"/>
        </w:rPr>
      </w:pPr>
    </w:p>
    <w:p w:rsidR="00086051" w:rsidRDefault="00C7658C">
      <w:pPr>
        <w:autoSpaceDE w:val="0"/>
        <w:autoSpaceDN w:val="0"/>
        <w:adjustRightInd w:val="0"/>
        <w:spacing w:before="2" w:line="280" w:lineRule="exact"/>
        <w:ind w:left="1440" w:right="1790" w:firstLine="720"/>
        <w:jc w:val="both"/>
        <w:rPr>
          <w:color w:val="000000"/>
          <w:spacing w:val="-2"/>
        </w:rPr>
      </w:pPr>
      <w:r>
        <w:rPr>
          <w:rFonts w:ascii="Times New Roman Bold" w:hAnsi="Times New Roman Bold"/>
          <w:color w:val="000000"/>
          <w:spacing w:val="-1"/>
        </w:rPr>
        <w:t>5.2.1</w:t>
      </w:r>
      <w:r>
        <w:rPr>
          <w:rFonts w:ascii="Arial Bold" w:hAnsi="Arial Bold"/>
          <w:color w:val="000000"/>
          <w:spacing w:val="-1"/>
        </w:rPr>
        <w:t xml:space="preserve"> </w:t>
      </w:r>
      <w:r>
        <w:rPr>
          <w:color w:val="000000"/>
          <w:spacing w:val="-1"/>
        </w:rPr>
        <w:t xml:space="preserve">  NYISO and Con Edison have completed the Interconnection Facilities Study </w:t>
      </w:r>
      <w:r>
        <w:rPr>
          <w:color w:val="000000"/>
          <w:spacing w:val="-2"/>
        </w:rPr>
        <w:t xml:space="preserve">pursuant to the Interconnection Facilities Study Agreement; </w:t>
      </w:r>
    </w:p>
    <w:p w:rsidR="00086051" w:rsidRDefault="00C7658C">
      <w:pPr>
        <w:autoSpaceDE w:val="0"/>
        <w:autoSpaceDN w:val="0"/>
        <w:adjustRightInd w:val="0"/>
        <w:spacing w:before="260" w:line="280" w:lineRule="exact"/>
        <w:ind w:left="1440" w:right="1494" w:firstLine="720"/>
        <w:jc w:val="both"/>
        <w:rPr>
          <w:color w:val="000000"/>
          <w:spacing w:val="-3"/>
        </w:rPr>
      </w:pPr>
      <w:r>
        <w:rPr>
          <w:rFonts w:ascii="Times New Roman Bold" w:hAnsi="Times New Roman Bold"/>
          <w:color w:val="000000"/>
          <w:spacing w:val="-1"/>
        </w:rPr>
        <w:t>5.2.2</w:t>
      </w:r>
      <w:r>
        <w:rPr>
          <w:rFonts w:ascii="Arial Bold" w:hAnsi="Arial Bold"/>
          <w:color w:val="000000"/>
          <w:spacing w:val="-1"/>
        </w:rPr>
        <w:t xml:space="preserve"> </w:t>
      </w:r>
      <w:r>
        <w:rPr>
          <w:color w:val="000000"/>
          <w:spacing w:val="-1"/>
        </w:rPr>
        <w:t xml:space="preserve">  The NYISO has completed the required cost allocation analyses, an</w:t>
      </w:r>
      <w:r>
        <w:rPr>
          <w:color w:val="000000"/>
          <w:spacing w:val="-1"/>
        </w:rPr>
        <w:t xml:space="preserve">d Developer </w:t>
      </w:r>
      <w:r>
        <w:rPr>
          <w:color w:val="000000"/>
          <w:spacing w:val="-2"/>
        </w:rPr>
        <w:t xml:space="preserve">has accepted its share of the costs for necessary Upgrades in accordance with the provisions of </w:t>
      </w:r>
      <w:r>
        <w:rPr>
          <w:color w:val="000000"/>
          <w:spacing w:val="-3"/>
        </w:rPr>
        <w:t xml:space="preserve">Attachment S of the ISO OATT; </w:t>
      </w:r>
    </w:p>
    <w:p w:rsidR="00086051" w:rsidRDefault="00086051">
      <w:pPr>
        <w:autoSpaceDE w:val="0"/>
        <w:autoSpaceDN w:val="0"/>
        <w:adjustRightInd w:val="0"/>
        <w:spacing w:line="260" w:lineRule="exact"/>
        <w:ind w:left="1440"/>
        <w:jc w:val="both"/>
        <w:rPr>
          <w:color w:val="000000"/>
          <w:spacing w:val="-3"/>
        </w:rPr>
      </w:pPr>
    </w:p>
    <w:p w:rsidR="00086051" w:rsidRDefault="00C7658C">
      <w:pPr>
        <w:autoSpaceDE w:val="0"/>
        <w:autoSpaceDN w:val="0"/>
        <w:adjustRightInd w:val="0"/>
        <w:spacing w:before="37" w:line="260" w:lineRule="exact"/>
        <w:ind w:left="1440" w:right="2077" w:firstLine="720"/>
        <w:jc w:val="both"/>
        <w:rPr>
          <w:color w:val="000000"/>
          <w:spacing w:val="-1"/>
        </w:rPr>
      </w:pPr>
      <w:r>
        <w:rPr>
          <w:rFonts w:ascii="Times New Roman Bold" w:hAnsi="Times New Roman Bold"/>
          <w:color w:val="000000"/>
          <w:spacing w:val="-1"/>
        </w:rPr>
        <w:t>5.2.3</w:t>
      </w:r>
      <w:r>
        <w:rPr>
          <w:rFonts w:ascii="Arial Bold" w:hAnsi="Arial Bold"/>
          <w:color w:val="000000"/>
          <w:spacing w:val="-1"/>
        </w:rPr>
        <w:t xml:space="preserve"> </w:t>
      </w:r>
      <w:r>
        <w:rPr>
          <w:color w:val="000000"/>
          <w:spacing w:val="-1"/>
        </w:rPr>
        <w:t xml:space="preserve">  Con Edison has received written authorization to proceed with design and procurement from the Developer by t</w:t>
      </w:r>
      <w:r>
        <w:rPr>
          <w:color w:val="000000"/>
          <w:spacing w:val="-1"/>
        </w:rPr>
        <w:t xml:space="preserve">he date specified in Appendix B hereto; and </w:t>
      </w:r>
    </w:p>
    <w:p w:rsidR="00086051" w:rsidRDefault="00086051">
      <w:pPr>
        <w:autoSpaceDE w:val="0"/>
        <w:autoSpaceDN w:val="0"/>
        <w:adjustRightInd w:val="0"/>
        <w:spacing w:line="280" w:lineRule="exact"/>
        <w:ind w:left="1440"/>
        <w:jc w:val="both"/>
        <w:rPr>
          <w:color w:val="000000"/>
          <w:spacing w:val="-1"/>
        </w:rPr>
      </w:pPr>
    </w:p>
    <w:p w:rsidR="00086051" w:rsidRDefault="00C7658C">
      <w:pPr>
        <w:autoSpaceDE w:val="0"/>
        <w:autoSpaceDN w:val="0"/>
        <w:adjustRightInd w:val="0"/>
        <w:spacing w:before="4" w:line="280" w:lineRule="exact"/>
        <w:ind w:left="1440" w:right="1501" w:firstLine="720"/>
        <w:jc w:val="both"/>
        <w:rPr>
          <w:color w:val="000000"/>
          <w:spacing w:val="-2"/>
        </w:rPr>
      </w:pPr>
      <w:r>
        <w:rPr>
          <w:rFonts w:ascii="Times New Roman Bold" w:hAnsi="Times New Roman Bold"/>
          <w:color w:val="000000"/>
          <w:spacing w:val="-1"/>
        </w:rPr>
        <w:t>5.2.4</w:t>
      </w:r>
      <w:r>
        <w:rPr>
          <w:rFonts w:ascii="Arial Bold" w:hAnsi="Arial Bold"/>
          <w:color w:val="000000"/>
          <w:spacing w:val="-1"/>
        </w:rPr>
        <w:t xml:space="preserve"> </w:t>
      </w:r>
      <w:r>
        <w:rPr>
          <w:color w:val="000000"/>
          <w:spacing w:val="-1"/>
        </w:rPr>
        <w:t xml:space="preserve">  Developer has provided Security to Con Edison in accordance with Article 11.5 </w:t>
      </w:r>
      <w:r>
        <w:rPr>
          <w:color w:val="000000"/>
          <w:spacing w:val="-2"/>
        </w:rPr>
        <w:t xml:space="preserve">by the dates specified in Appendix B hereto. </w:t>
      </w:r>
    </w:p>
    <w:p w:rsidR="00086051" w:rsidRDefault="00C7658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Construction Commencement.</w:t>
      </w:r>
    </w:p>
    <w:p w:rsidR="00086051" w:rsidRDefault="00C7658C">
      <w:pPr>
        <w:autoSpaceDE w:val="0"/>
        <w:autoSpaceDN w:val="0"/>
        <w:adjustRightInd w:val="0"/>
        <w:spacing w:before="221" w:line="280" w:lineRule="exact"/>
        <w:ind w:left="1440" w:right="1311" w:firstLine="720"/>
        <w:jc w:val="both"/>
        <w:rPr>
          <w:color w:val="000000"/>
          <w:spacing w:val="-3"/>
        </w:rPr>
      </w:pPr>
      <w:r>
        <w:rPr>
          <w:color w:val="000000"/>
          <w:spacing w:val="-2"/>
        </w:rPr>
        <w:t xml:space="preserve">Con Edison shall commence construction of the Upgrades as soon as practicable after the </w:t>
      </w:r>
      <w:r>
        <w:rPr>
          <w:color w:val="000000"/>
          <w:spacing w:val="-3"/>
        </w:rPr>
        <w:t xml:space="preserve">following additional conditions are satisfied: </w:t>
      </w:r>
    </w:p>
    <w:p w:rsidR="00086051" w:rsidRDefault="00C7658C">
      <w:pPr>
        <w:autoSpaceDE w:val="0"/>
        <w:autoSpaceDN w:val="0"/>
        <w:adjustRightInd w:val="0"/>
        <w:spacing w:before="280" w:line="280" w:lineRule="exact"/>
        <w:ind w:left="1440" w:right="1545" w:firstLine="720"/>
        <w:jc w:val="both"/>
        <w:rPr>
          <w:color w:val="000000"/>
          <w:spacing w:val="-2"/>
        </w:rPr>
      </w:pPr>
      <w:r>
        <w:rPr>
          <w:rFonts w:ascii="Times New Roman Bold" w:hAnsi="Times New Roman Bold"/>
          <w:color w:val="000000"/>
          <w:spacing w:val="-1"/>
        </w:rPr>
        <w:t>5.3.1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facilities requiring regulatory app</w:t>
      </w:r>
      <w:r>
        <w:rPr>
          <w:color w:val="000000"/>
          <w:spacing w:val="-2"/>
        </w:rPr>
        <w:t xml:space="preserve">roval; </w:t>
      </w:r>
    </w:p>
    <w:p w:rsidR="00086051" w:rsidRDefault="00C7658C">
      <w:pPr>
        <w:autoSpaceDE w:val="0"/>
        <w:autoSpaceDN w:val="0"/>
        <w:adjustRightInd w:val="0"/>
        <w:spacing w:before="260" w:line="280" w:lineRule="exact"/>
        <w:ind w:left="1440" w:right="1292" w:firstLine="720"/>
        <w:jc w:val="both"/>
        <w:rPr>
          <w:color w:val="000000"/>
          <w:spacing w:val="-2"/>
        </w:rPr>
      </w:pPr>
      <w:r>
        <w:rPr>
          <w:rFonts w:ascii="Times New Roman Bold" w:hAnsi="Times New Roman Bold"/>
          <w:color w:val="000000"/>
          <w:spacing w:val="-1"/>
        </w:rPr>
        <w:t>5.3.2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2"/>
        </w:rPr>
        <w:t xml:space="preserve">required for the construction of a discrete aspect of the Upgrades; </w:t>
      </w:r>
    </w:p>
    <w:p w:rsidR="00086051" w:rsidRDefault="00086051">
      <w:pPr>
        <w:autoSpaceDE w:val="0"/>
        <w:autoSpaceDN w:val="0"/>
        <w:adjustRightInd w:val="0"/>
        <w:spacing w:line="276" w:lineRule="exact"/>
        <w:ind w:left="6000"/>
        <w:rPr>
          <w:color w:val="000000"/>
          <w:spacing w:val="-2"/>
        </w:rPr>
      </w:pPr>
    </w:p>
    <w:p w:rsidR="00086051" w:rsidRDefault="00C7658C">
      <w:pPr>
        <w:autoSpaceDE w:val="0"/>
        <w:autoSpaceDN w:val="0"/>
        <w:adjustRightInd w:val="0"/>
        <w:spacing w:before="168" w:line="276" w:lineRule="exact"/>
        <w:ind w:left="6000"/>
        <w:rPr>
          <w:color w:val="000000"/>
          <w:spacing w:val="-3"/>
        </w:rPr>
      </w:pPr>
      <w:r>
        <w:rPr>
          <w:color w:val="000000"/>
          <w:spacing w:val="-3"/>
        </w:rPr>
        <w:t xml:space="preserve">10 </w:t>
      </w:r>
    </w:p>
    <w:p w:rsidR="00086051" w:rsidRDefault="00086051">
      <w:pPr>
        <w:autoSpaceDE w:val="0"/>
        <w:autoSpaceDN w:val="0"/>
        <w:adjustRightInd w:val="0"/>
        <w:rPr>
          <w:color w:val="000000"/>
          <w:spacing w:val="-3"/>
        </w:rPr>
        <w:sectPr w:rsidR="00086051">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16" w:name="Pg16"/>
      <w:bookmarkEnd w:id="16"/>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60" w:lineRule="exact"/>
        <w:ind w:left="1440"/>
        <w:jc w:val="both"/>
        <w:rPr>
          <w:rFonts w:ascii="Times New Roman Bold" w:hAnsi="Times New Roman Bold"/>
          <w:color w:val="000000"/>
          <w:spacing w:val="-3"/>
        </w:rPr>
      </w:pPr>
    </w:p>
    <w:p w:rsidR="00086051" w:rsidRDefault="00086051">
      <w:pPr>
        <w:autoSpaceDE w:val="0"/>
        <w:autoSpaceDN w:val="0"/>
        <w:adjustRightInd w:val="0"/>
        <w:spacing w:line="260" w:lineRule="exact"/>
        <w:ind w:left="1440"/>
        <w:jc w:val="both"/>
        <w:rPr>
          <w:rFonts w:ascii="Times New Roman Bold" w:hAnsi="Times New Roman Bold"/>
          <w:color w:val="000000"/>
          <w:spacing w:val="-3"/>
        </w:rPr>
      </w:pPr>
    </w:p>
    <w:p w:rsidR="00086051" w:rsidRDefault="00C7658C">
      <w:pPr>
        <w:autoSpaceDE w:val="0"/>
        <w:autoSpaceDN w:val="0"/>
        <w:adjustRightInd w:val="0"/>
        <w:spacing w:before="218" w:line="260" w:lineRule="exact"/>
        <w:ind w:left="1440" w:right="1396" w:firstLine="720"/>
        <w:jc w:val="both"/>
        <w:rPr>
          <w:color w:val="000000"/>
          <w:spacing w:val="-2"/>
        </w:rPr>
      </w:pPr>
      <w:r>
        <w:rPr>
          <w:rFonts w:ascii="Times New Roman Bold" w:hAnsi="Times New Roman Bold"/>
          <w:color w:val="000000"/>
          <w:spacing w:val="-1"/>
        </w:rPr>
        <w:t>5.3.3</w:t>
      </w:r>
      <w:r>
        <w:rPr>
          <w:rFonts w:ascii="Arial Bold" w:hAnsi="Arial Bold"/>
          <w:color w:val="000000"/>
          <w:spacing w:val="-1"/>
        </w:rPr>
        <w:t xml:space="preserve"> </w:t>
      </w:r>
      <w:r>
        <w:rPr>
          <w:color w:val="000000"/>
          <w:spacing w:val="-1"/>
        </w:rPr>
        <w:t xml:space="preserve">  Con Edison has received written authorization to proceed with construction from </w:t>
      </w:r>
      <w:r>
        <w:rPr>
          <w:color w:val="000000"/>
          <w:spacing w:val="-2"/>
        </w:rPr>
        <w:t xml:space="preserve">the Developer by the date specified in Appendix B hereto; and </w:t>
      </w:r>
    </w:p>
    <w:p w:rsidR="00086051" w:rsidRDefault="00086051">
      <w:pPr>
        <w:autoSpaceDE w:val="0"/>
        <w:autoSpaceDN w:val="0"/>
        <w:adjustRightInd w:val="0"/>
        <w:spacing w:line="276" w:lineRule="exact"/>
        <w:ind w:left="2160"/>
        <w:rPr>
          <w:color w:val="000000"/>
          <w:spacing w:val="-2"/>
        </w:rPr>
      </w:pPr>
    </w:p>
    <w:p w:rsidR="00086051" w:rsidRDefault="00C7658C">
      <w:pPr>
        <w:autoSpaceDE w:val="0"/>
        <w:autoSpaceDN w:val="0"/>
        <w:adjustRightInd w:val="0"/>
        <w:spacing w:before="11" w:line="276" w:lineRule="exact"/>
        <w:ind w:left="2160"/>
        <w:rPr>
          <w:color w:val="000000"/>
          <w:spacing w:val="-1"/>
        </w:rPr>
      </w:pPr>
      <w:r>
        <w:rPr>
          <w:rFonts w:ascii="Times New Roman Bold" w:hAnsi="Times New Roman Bold"/>
          <w:color w:val="000000"/>
          <w:spacing w:val="-1"/>
        </w:rPr>
        <w:t>5.3.4</w:t>
      </w:r>
      <w:r>
        <w:rPr>
          <w:rFonts w:ascii="Arial Bold" w:hAnsi="Arial Bold"/>
          <w:color w:val="000000"/>
          <w:spacing w:val="-1"/>
        </w:rPr>
        <w:t xml:space="preserve"> </w:t>
      </w:r>
      <w:r>
        <w:rPr>
          <w:color w:val="000000"/>
          <w:spacing w:val="-1"/>
        </w:rPr>
        <w:t xml:space="preserve">  The Developer has provided Security to Con Edison in accordance with Article </w:t>
      </w:r>
    </w:p>
    <w:p w:rsidR="00086051" w:rsidRDefault="00C7658C">
      <w:pPr>
        <w:autoSpaceDE w:val="0"/>
        <w:autoSpaceDN w:val="0"/>
        <w:adjustRightInd w:val="0"/>
        <w:spacing w:before="4" w:line="276" w:lineRule="exact"/>
        <w:ind w:left="1440"/>
        <w:rPr>
          <w:color w:val="000000"/>
          <w:spacing w:val="-3"/>
        </w:rPr>
      </w:pPr>
      <w:r>
        <w:rPr>
          <w:color w:val="000000"/>
          <w:spacing w:val="-3"/>
        </w:rPr>
        <w:t xml:space="preserve">11.5 by the dates specified in Appendix B hereto. </w:t>
      </w:r>
    </w:p>
    <w:p w:rsidR="00086051" w:rsidRDefault="00C7658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Work Progress.</w:t>
      </w:r>
    </w:p>
    <w:p w:rsidR="00086051" w:rsidRDefault="00C7658C">
      <w:pPr>
        <w:autoSpaceDE w:val="0"/>
        <w:autoSpaceDN w:val="0"/>
        <w:adjustRightInd w:val="0"/>
        <w:spacing w:before="224" w:line="276" w:lineRule="exact"/>
        <w:ind w:left="1440" w:right="1402" w:firstLine="720"/>
        <w:rPr>
          <w:color w:val="000000"/>
          <w:spacing w:val="-3"/>
        </w:rPr>
      </w:pPr>
      <w:r>
        <w:rPr>
          <w:color w:val="000000"/>
          <w:spacing w:val="-2"/>
        </w:rPr>
        <w:t xml:space="preserve">NYPA and Developer will keep the other Parties advised periodically as to the progress </w:t>
      </w:r>
      <w:r>
        <w:rPr>
          <w:color w:val="000000"/>
          <w:spacing w:val="-2"/>
        </w:rPr>
        <w:br/>
        <w:t xml:space="preserve">of the design, procurement and construction efforts of the Astoria-Rainey Cable under the </w:t>
      </w:r>
      <w:r>
        <w:rPr>
          <w:color w:val="000000"/>
          <w:spacing w:val="-2"/>
        </w:rPr>
        <w:br/>
        <w:t>Merchan</w:t>
      </w:r>
      <w:r>
        <w:rPr>
          <w:color w:val="000000"/>
          <w:spacing w:val="-2"/>
        </w:rPr>
        <w:t xml:space="preserve">t Transmission Facilities Interconnection Agreement.  Con Edison will keep the other </w:t>
      </w:r>
      <w:r>
        <w:rPr>
          <w:color w:val="000000"/>
          <w:spacing w:val="-2"/>
        </w:rPr>
        <w:br/>
        <w:t xml:space="preserve">Parties advised periodically as to the progress of its performance of the EPC Services under this </w:t>
      </w:r>
      <w:r>
        <w:rPr>
          <w:color w:val="000000"/>
          <w:spacing w:val="-2"/>
        </w:rPr>
        <w:br/>
        <w:t xml:space="preserve">Agreement.  Any Party may, at any time, request a progress report from </w:t>
      </w:r>
      <w:r>
        <w:rPr>
          <w:color w:val="000000"/>
          <w:spacing w:val="-2"/>
        </w:rPr>
        <w:t xml:space="preserve">Con Edison, NYPA, or </w:t>
      </w:r>
      <w:r>
        <w:rPr>
          <w:color w:val="000000"/>
          <w:spacing w:val="-2"/>
        </w:rPr>
        <w:br/>
      </w:r>
      <w:r>
        <w:rPr>
          <w:color w:val="000000"/>
          <w:spacing w:val="-3"/>
        </w:rPr>
        <w:t xml:space="preserve">Developer. </w:t>
      </w:r>
    </w:p>
    <w:p w:rsidR="00086051" w:rsidRDefault="00C7658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Information Exchange.</w:t>
      </w:r>
    </w:p>
    <w:p w:rsidR="00086051" w:rsidRDefault="00C7658C">
      <w:pPr>
        <w:autoSpaceDE w:val="0"/>
        <w:autoSpaceDN w:val="0"/>
        <w:adjustRightInd w:val="0"/>
        <w:spacing w:before="233" w:line="275" w:lineRule="exact"/>
        <w:ind w:left="1440" w:right="1331" w:firstLine="720"/>
        <w:rPr>
          <w:color w:val="000000"/>
          <w:spacing w:val="-3"/>
        </w:rPr>
      </w:pPr>
      <w:r>
        <w:rPr>
          <w:color w:val="000000"/>
          <w:spacing w:val="-2"/>
        </w:rPr>
        <w:t>As soon as reasonably practicable after the Effective Date, the Developer, Con Edison, and NYPA shall exchange information, and provide NYISO the same information, regarding the design of the Asto</w:t>
      </w:r>
      <w:r>
        <w:rPr>
          <w:color w:val="000000"/>
          <w:spacing w:val="-2"/>
        </w:rPr>
        <w:t>ria-Rainey Cable and the Upgrades and the compatibility of the Astoria-</w:t>
      </w:r>
      <w:r>
        <w:rPr>
          <w:color w:val="000000"/>
          <w:spacing w:val="-2"/>
        </w:rPr>
        <w:br/>
        <w:t xml:space="preserve">Rainey Cable and the Upgrades with the New York State Transmission System, and shall work </w:t>
      </w:r>
      <w:r>
        <w:rPr>
          <w:color w:val="000000"/>
          <w:spacing w:val="-3"/>
        </w:rPr>
        <w:t xml:space="preserve">diligently and in good faith to make any necessary design changes. </w:t>
      </w:r>
    </w:p>
    <w:p w:rsidR="00086051" w:rsidRDefault="00C7658C">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Upgrades</w:t>
      </w:r>
    </w:p>
    <w:p w:rsidR="00086051" w:rsidRDefault="00C7658C">
      <w:pPr>
        <w:autoSpaceDE w:val="0"/>
        <w:autoSpaceDN w:val="0"/>
        <w:adjustRightInd w:val="0"/>
        <w:spacing w:before="236" w:line="276" w:lineRule="exact"/>
        <w:ind w:left="2160"/>
        <w:rPr>
          <w:color w:val="000000"/>
          <w:spacing w:val="-2"/>
        </w:rPr>
      </w:pPr>
      <w:r>
        <w:rPr>
          <w:color w:val="000000"/>
          <w:spacing w:val="-2"/>
        </w:rPr>
        <w:t>Con Edison sh</w:t>
      </w:r>
      <w:r>
        <w:rPr>
          <w:color w:val="000000"/>
          <w:spacing w:val="-2"/>
        </w:rPr>
        <w:t xml:space="preserve">all design and construct the Upgrades in accordance with Good Utility </w:t>
      </w:r>
    </w:p>
    <w:p w:rsidR="00086051" w:rsidRDefault="00C7658C">
      <w:pPr>
        <w:autoSpaceDE w:val="0"/>
        <w:autoSpaceDN w:val="0"/>
        <w:adjustRightInd w:val="0"/>
        <w:spacing w:before="18" w:line="260" w:lineRule="exact"/>
        <w:ind w:left="1440" w:right="1277"/>
        <w:jc w:val="both"/>
        <w:rPr>
          <w:color w:val="000000"/>
          <w:spacing w:val="-3"/>
        </w:rPr>
      </w:pPr>
      <w:r>
        <w:rPr>
          <w:color w:val="000000"/>
          <w:spacing w:val="-2"/>
        </w:rPr>
        <w:t xml:space="preserve">Practice.  Con Edison shall deliver to the other Parties pursuant to the dates set forth in Appendix </w:t>
      </w:r>
      <w:r>
        <w:rPr>
          <w:color w:val="000000"/>
          <w:spacing w:val="-3"/>
        </w:rPr>
        <w:t xml:space="preserve">B “as-built” drawings, information and documents for the Upgrades. </w:t>
      </w:r>
    </w:p>
    <w:p w:rsidR="00086051" w:rsidRDefault="00086051">
      <w:pPr>
        <w:autoSpaceDE w:val="0"/>
        <w:autoSpaceDN w:val="0"/>
        <w:adjustRightInd w:val="0"/>
        <w:spacing w:line="280" w:lineRule="exact"/>
        <w:ind w:left="1440"/>
        <w:rPr>
          <w:color w:val="000000"/>
          <w:spacing w:val="-3"/>
        </w:rPr>
      </w:pPr>
    </w:p>
    <w:p w:rsidR="00086051" w:rsidRDefault="00C7658C">
      <w:pPr>
        <w:autoSpaceDE w:val="0"/>
        <w:autoSpaceDN w:val="0"/>
        <w:adjustRightInd w:val="0"/>
        <w:spacing w:before="4" w:line="280" w:lineRule="exact"/>
        <w:ind w:left="1440" w:right="1424" w:firstLine="720"/>
        <w:rPr>
          <w:color w:val="000000"/>
          <w:spacing w:val="-3"/>
        </w:rPr>
      </w:pPr>
      <w:r>
        <w:rPr>
          <w:color w:val="000000"/>
          <w:spacing w:val="-2"/>
        </w:rPr>
        <w:t xml:space="preserve">Con Edison shall transfer to the NYISO operational control of the Upgrades at a voltage level of 345 kV, but shall not transfer operational control to the NYISO of the Upgrades at a </w:t>
      </w:r>
      <w:r>
        <w:rPr>
          <w:color w:val="000000"/>
          <w:spacing w:val="-3"/>
        </w:rPr>
        <w:t xml:space="preserve">voltage level of 138 kV. </w:t>
      </w:r>
    </w:p>
    <w:p w:rsidR="00086051" w:rsidRDefault="00C7658C">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Access Rights.</w:t>
      </w:r>
    </w:p>
    <w:p w:rsidR="00086051" w:rsidRDefault="00C7658C">
      <w:pPr>
        <w:autoSpaceDE w:val="0"/>
        <w:autoSpaceDN w:val="0"/>
        <w:adjustRightInd w:val="0"/>
        <w:spacing w:before="229" w:line="276" w:lineRule="exact"/>
        <w:ind w:left="2160"/>
        <w:rPr>
          <w:color w:val="000000"/>
          <w:spacing w:val="-2"/>
        </w:rPr>
      </w:pPr>
      <w:r>
        <w:rPr>
          <w:color w:val="000000"/>
          <w:spacing w:val="-2"/>
        </w:rPr>
        <w:t>Upon reasonable notice and su</w:t>
      </w:r>
      <w:r>
        <w:rPr>
          <w:color w:val="000000"/>
          <w:spacing w:val="-2"/>
        </w:rPr>
        <w:t xml:space="preserve">pervision by the Granting Party, and subject to any </w:t>
      </w:r>
    </w:p>
    <w:p w:rsidR="00086051" w:rsidRDefault="00C7658C">
      <w:pPr>
        <w:autoSpaceDE w:val="0"/>
        <w:autoSpaceDN w:val="0"/>
        <w:adjustRightInd w:val="0"/>
        <w:spacing w:before="4" w:line="276" w:lineRule="exact"/>
        <w:ind w:left="1440" w:right="1253"/>
        <w:jc w:val="both"/>
        <w:rPr>
          <w:color w:val="000000"/>
          <w:spacing w:val="-2"/>
        </w:rPr>
      </w:pPr>
      <w:r>
        <w:rPr>
          <w:color w:val="000000"/>
          <w:spacing w:val="-2"/>
        </w:rPr>
        <w:t xml:space="preserve">required or necessary regulatory approvals, Con Edison, NYPA, or Developer (“Granting Party”) </w:t>
      </w:r>
      <w:r>
        <w:rPr>
          <w:color w:val="000000"/>
          <w:spacing w:val="-2"/>
        </w:rPr>
        <w:br/>
        <w:t xml:space="preserve">shall furnish to the other Parties (“Access Party”) at no cost any rights of use, licenses, rights of </w:t>
      </w:r>
      <w:r>
        <w:rPr>
          <w:color w:val="000000"/>
          <w:spacing w:val="-2"/>
        </w:rPr>
        <w:br/>
        <w:t>way a</w:t>
      </w:r>
      <w:r>
        <w:rPr>
          <w:color w:val="000000"/>
          <w:spacing w:val="-2"/>
        </w:rPr>
        <w:t xml:space="preserve">nd easements with respect to lands owned or controlled by the Granting Party, its agents (if </w:t>
      </w:r>
      <w:r>
        <w:rPr>
          <w:color w:val="000000"/>
          <w:spacing w:val="-2"/>
        </w:rPr>
        <w:br/>
        <w:t xml:space="preserve">allowed under the applicable agency agreement), or any Affiliate, that are necessary to enable the </w:t>
      </w:r>
      <w:r>
        <w:rPr>
          <w:color w:val="000000"/>
          <w:spacing w:val="-2"/>
        </w:rPr>
        <w:br/>
        <w:t>Access Party to obtain ingress and egress at the Point(s) of I</w:t>
      </w:r>
      <w:r>
        <w:rPr>
          <w:color w:val="000000"/>
          <w:spacing w:val="-2"/>
        </w:rPr>
        <w:t xml:space="preserve">nterconnection to construct, operate, </w:t>
      </w:r>
      <w:r>
        <w:rPr>
          <w:color w:val="000000"/>
          <w:spacing w:val="-2"/>
        </w:rPr>
        <w:br/>
        <w:t xml:space="preserve">maintain, repair, test (or witness testing), inspect, replace or remove facilities and equipment to: </w:t>
      </w:r>
    </w:p>
    <w:p w:rsidR="00086051" w:rsidRDefault="00C7658C">
      <w:pPr>
        <w:autoSpaceDE w:val="0"/>
        <w:autoSpaceDN w:val="0"/>
        <w:adjustRightInd w:val="0"/>
        <w:spacing w:before="5" w:line="275" w:lineRule="exact"/>
        <w:ind w:left="1440" w:right="1371"/>
        <w:rPr>
          <w:color w:val="000000"/>
          <w:spacing w:val="-2"/>
        </w:rPr>
      </w:pPr>
      <w:r>
        <w:rPr>
          <w:color w:val="000000"/>
          <w:spacing w:val="-2"/>
        </w:rPr>
        <w:t xml:space="preserve">(i) interconnect the Astoria-Rainey Cable with the New York State Transmission System; (ii) </w:t>
      </w:r>
      <w:r>
        <w:rPr>
          <w:color w:val="000000"/>
          <w:spacing w:val="-2"/>
        </w:rPr>
        <w:br/>
        <w:t>perform the EPC Servic</w:t>
      </w:r>
      <w:r>
        <w:rPr>
          <w:color w:val="000000"/>
          <w:spacing w:val="-2"/>
        </w:rPr>
        <w:t xml:space="preserve">es, and (iii) disconnect or remove the Access Party’s facilities and </w:t>
      </w:r>
      <w:r>
        <w:rPr>
          <w:color w:val="000000"/>
          <w:spacing w:val="-2"/>
        </w:rPr>
        <w:br/>
        <w:t xml:space="preserve">equipment upon termination of this Agreement.  In exercising such licenses, rights of way and </w:t>
      </w:r>
      <w:r>
        <w:rPr>
          <w:color w:val="000000"/>
          <w:spacing w:val="-2"/>
        </w:rPr>
        <w:br/>
        <w:t>easements, the Access Party shall not unreasonably disrupt or interfere with normal operati</w:t>
      </w:r>
      <w:r>
        <w:rPr>
          <w:color w:val="000000"/>
          <w:spacing w:val="-2"/>
        </w:rPr>
        <w:t xml:space="preserve">on of </w:t>
      </w:r>
      <w:r>
        <w:rPr>
          <w:color w:val="000000"/>
          <w:spacing w:val="-2"/>
        </w:rPr>
        <w:br/>
        <w:t xml:space="preserve">the Granting Party’s business and shall adhere to the safety rules and procedures established in </w:t>
      </w:r>
    </w:p>
    <w:p w:rsidR="00086051" w:rsidRDefault="00086051">
      <w:pPr>
        <w:autoSpaceDE w:val="0"/>
        <w:autoSpaceDN w:val="0"/>
        <w:adjustRightInd w:val="0"/>
        <w:spacing w:line="276" w:lineRule="exact"/>
        <w:ind w:left="6000"/>
        <w:rPr>
          <w:color w:val="000000"/>
          <w:spacing w:val="-2"/>
        </w:rPr>
      </w:pPr>
    </w:p>
    <w:p w:rsidR="00086051" w:rsidRDefault="00C7658C">
      <w:pPr>
        <w:autoSpaceDE w:val="0"/>
        <w:autoSpaceDN w:val="0"/>
        <w:adjustRightInd w:val="0"/>
        <w:spacing w:before="169" w:line="276" w:lineRule="exact"/>
        <w:ind w:left="6000"/>
        <w:rPr>
          <w:color w:val="000000"/>
          <w:spacing w:val="-3"/>
        </w:rPr>
      </w:pPr>
      <w:r>
        <w:rPr>
          <w:color w:val="000000"/>
          <w:spacing w:val="-3"/>
        </w:rPr>
        <w:t xml:space="preserve">11 </w:t>
      </w:r>
    </w:p>
    <w:p w:rsidR="00086051" w:rsidRDefault="00086051">
      <w:pPr>
        <w:autoSpaceDE w:val="0"/>
        <w:autoSpaceDN w:val="0"/>
        <w:adjustRightInd w:val="0"/>
        <w:rPr>
          <w:color w:val="000000"/>
          <w:spacing w:val="-3"/>
        </w:rPr>
        <w:sectPr w:rsidR="00086051">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17" w:name="Pg17"/>
      <w:bookmarkEnd w:id="17"/>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0" w:lineRule="exact"/>
        <w:ind w:left="1440"/>
        <w:rPr>
          <w:rFonts w:ascii="Times New Roman Bold" w:hAnsi="Times New Roman Bold"/>
          <w:color w:val="000000"/>
          <w:spacing w:val="-3"/>
        </w:rPr>
      </w:pPr>
    </w:p>
    <w:p w:rsidR="00086051" w:rsidRDefault="00C7658C">
      <w:pPr>
        <w:autoSpaceDE w:val="0"/>
        <w:autoSpaceDN w:val="0"/>
        <w:adjustRightInd w:val="0"/>
        <w:spacing w:before="179" w:line="270" w:lineRule="exact"/>
        <w:ind w:left="1440" w:right="1284"/>
        <w:rPr>
          <w:color w:val="000000"/>
          <w:spacing w:val="-2"/>
        </w:rPr>
      </w:pPr>
      <w:r>
        <w:rPr>
          <w:color w:val="000000"/>
          <w:spacing w:val="-2"/>
        </w:rPr>
        <w:t xml:space="preserve">advance, as may be changed from time to time, by the Granting Party and provided to the Access </w:t>
      </w:r>
      <w:r>
        <w:rPr>
          <w:color w:val="000000"/>
          <w:spacing w:val="-2"/>
        </w:rPr>
        <w:br/>
      </w:r>
      <w:r>
        <w:rPr>
          <w:color w:val="000000"/>
          <w:spacing w:val="-2"/>
        </w:rPr>
        <w:t xml:space="preserve">Party.  The Access Party shall indemnify the Granting Party against all claims of injury or </w:t>
      </w:r>
      <w:r>
        <w:rPr>
          <w:color w:val="000000"/>
          <w:spacing w:val="-2"/>
        </w:rPr>
        <w:br/>
        <w:t xml:space="preserve">damage from third parties resulting from the exercise of the access rights provided for herein. </w:t>
      </w:r>
    </w:p>
    <w:p w:rsidR="00086051" w:rsidRDefault="00C7658C">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Lands of Other Property Owners.</w:t>
      </w:r>
    </w:p>
    <w:p w:rsidR="00086051" w:rsidRDefault="00C7658C">
      <w:pPr>
        <w:autoSpaceDE w:val="0"/>
        <w:autoSpaceDN w:val="0"/>
        <w:adjustRightInd w:val="0"/>
        <w:spacing w:before="232" w:line="276" w:lineRule="exact"/>
        <w:ind w:left="2160"/>
        <w:rPr>
          <w:color w:val="000000"/>
          <w:spacing w:val="-2"/>
        </w:rPr>
      </w:pPr>
      <w:r>
        <w:rPr>
          <w:color w:val="000000"/>
          <w:spacing w:val="-2"/>
        </w:rPr>
        <w:t>If any part of the Upgrades is</w:t>
      </w:r>
      <w:r>
        <w:rPr>
          <w:color w:val="000000"/>
          <w:spacing w:val="-2"/>
        </w:rPr>
        <w:t xml:space="preserve"> to be installed on property owned by persons other than </w:t>
      </w:r>
    </w:p>
    <w:p w:rsidR="00086051" w:rsidRDefault="00C7658C">
      <w:pPr>
        <w:autoSpaceDE w:val="0"/>
        <w:autoSpaceDN w:val="0"/>
        <w:adjustRightInd w:val="0"/>
        <w:spacing w:before="5" w:line="275" w:lineRule="exact"/>
        <w:ind w:left="1440" w:right="1329"/>
        <w:jc w:val="both"/>
        <w:rPr>
          <w:color w:val="000000"/>
          <w:spacing w:val="-2"/>
        </w:rPr>
      </w:pPr>
      <w:r>
        <w:rPr>
          <w:color w:val="000000"/>
          <w:spacing w:val="-2"/>
        </w:rPr>
        <w:t xml:space="preserve">Developer or Con Edison, Con Edison shall at Developer’s expense use efforts, similar in nature </w:t>
      </w:r>
      <w:r>
        <w:rPr>
          <w:color w:val="000000"/>
          <w:spacing w:val="-2"/>
        </w:rPr>
        <w:br/>
        <w:t xml:space="preserve">and extent to those that it typically undertakes for its own or affiliated generation, including use </w:t>
      </w:r>
      <w:r>
        <w:rPr>
          <w:color w:val="000000"/>
          <w:spacing w:val="-2"/>
        </w:rPr>
        <w:br/>
        <w:t xml:space="preserve">of its eminent domain authority, and to the extent consistent with state law, to procure from such </w:t>
      </w:r>
      <w:r>
        <w:rPr>
          <w:color w:val="000000"/>
          <w:spacing w:val="-2"/>
        </w:rPr>
        <w:br/>
        <w:t xml:space="preserve">persons any rights of use, licenses, rights of way and easements that are necessary to construct, </w:t>
      </w:r>
      <w:r>
        <w:rPr>
          <w:color w:val="000000"/>
          <w:spacing w:val="-2"/>
        </w:rPr>
        <w:br/>
        <w:t xml:space="preserve">operate, maintain, test, inspect, replace or remove the </w:t>
      </w:r>
      <w:r>
        <w:rPr>
          <w:color w:val="000000"/>
          <w:spacing w:val="-2"/>
        </w:rPr>
        <w:t xml:space="preserve">Upgrades upon such property. </w:t>
      </w:r>
    </w:p>
    <w:p w:rsidR="00086051" w:rsidRDefault="00C7658C">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Permits.</w:t>
      </w:r>
    </w:p>
    <w:p w:rsidR="00086051" w:rsidRDefault="00C7658C">
      <w:pPr>
        <w:autoSpaceDE w:val="0"/>
        <w:autoSpaceDN w:val="0"/>
        <w:adjustRightInd w:val="0"/>
        <w:spacing w:before="240" w:line="276" w:lineRule="exact"/>
        <w:ind w:left="1440" w:right="1277" w:firstLine="720"/>
        <w:rPr>
          <w:color w:val="000000"/>
          <w:spacing w:val="-3"/>
        </w:rPr>
      </w:pPr>
      <w:r>
        <w:rPr>
          <w:color w:val="000000"/>
          <w:spacing w:val="-2"/>
        </w:rPr>
        <w:t xml:space="preserve">NYISO, Con Edison, NYPA, and Developer shall cooperate with each other in good faith in obtaining all permits, licenses and authorizations that are necessary to perform the EPC </w:t>
      </w:r>
      <w:r>
        <w:rPr>
          <w:color w:val="000000"/>
          <w:spacing w:val="-2"/>
        </w:rPr>
        <w:br/>
      </w:r>
      <w:r>
        <w:rPr>
          <w:color w:val="000000"/>
          <w:spacing w:val="-2"/>
        </w:rPr>
        <w:t xml:space="preserve">Services set forth in Appendix A and to accomplish the interconnection in compliance with </w:t>
      </w:r>
      <w:r>
        <w:rPr>
          <w:color w:val="000000"/>
          <w:spacing w:val="-2"/>
        </w:rPr>
        <w:br/>
        <w:t>Applicable Laws and Regulations.  With respect to this paragraph, Con Edison and NYPA shall provide permitting assistance to the Developer comparable to that provide</w:t>
      </w:r>
      <w:r>
        <w:rPr>
          <w:color w:val="000000"/>
          <w:spacing w:val="-2"/>
        </w:rPr>
        <w:t xml:space="preserve">d to the Con Edison’s </w:t>
      </w:r>
      <w:r>
        <w:rPr>
          <w:color w:val="000000"/>
          <w:spacing w:val="-3"/>
        </w:rPr>
        <w:t xml:space="preserve">or NYPA’s own, or an Affiliate’s generation, if any. </w:t>
      </w:r>
    </w:p>
    <w:p w:rsidR="00086051" w:rsidRDefault="00C7658C">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Reserved.</w:t>
      </w:r>
    </w:p>
    <w:p w:rsidR="00086051" w:rsidRDefault="00C7658C">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Suspension.</w:t>
      </w:r>
    </w:p>
    <w:p w:rsidR="00086051" w:rsidRDefault="00C7658C">
      <w:pPr>
        <w:autoSpaceDE w:val="0"/>
        <w:autoSpaceDN w:val="0"/>
        <w:adjustRightInd w:val="0"/>
        <w:spacing w:before="232" w:line="276" w:lineRule="exact"/>
        <w:ind w:left="1440" w:right="1255" w:firstLine="720"/>
        <w:rPr>
          <w:color w:val="000000"/>
          <w:spacing w:val="-3"/>
        </w:rPr>
      </w:pPr>
      <w:r>
        <w:rPr>
          <w:color w:val="000000"/>
          <w:spacing w:val="-2"/>
        </w:rPr>
        <w:t xml:space="preserve">If the Developer suspends work on the Merchant Transmission Facility pursuant to the </w:t>
      </w:r>
      <w:r>
        <w:rPr>
          <w:color w:val="000000"/>
          <w:spacing w:val="-2"/>
        </w:rPr>
        <w:br/>
        <w:t>Merchant Transmission Facility Interconnection Agreement, Deve</w:t>
      </w:r>
      <w:r>
        <w:rPr>
          <w:color w:val="000000"/>
          <w:spacing w:val="-2"/>
        </w:rPr>
        <w:t xml:space="preserve">loper may suspend, with </w:t>
      </w:r>
      <w:r>
        <w:rPr>
          <w:color w:val="000000"/>
          <w:spacing w:val="-2"/>
        </w:rPr>
        <w:br/>
        <w:t xml:space="preserve">written notice to Con Edison, NYPA and NYISO, at any time all work by Con Edison associated </w:t>
      </w:r>
      <w:r>
        <w:rPr>
          <w:color w:val="000000"/>
          <w:spacing w:val="-2"/>
        </w:rPr>
        <w:br/>
        <w:t xml:space="preserve">with the construction and installation of the Upgrades under this Agreement required in </w:t>
      </w:r>
      <w:r>
        <w:rPr>
          <w:color w:val="000000"/>
          <w:spacing w:val="-2"/>
        </w:rPr>
        <w:br/>
        <w:t>connection with the Merchant Transmission Facilit</w:t>
      </w:r>
      <w:r>
        <w:rPr>
          <w:color w:val="000000"/>
          <w:spacing w:val="-2"/>
        </w:rPr>
        <w:t xml:space="preserve">y with the condition that the New York State </w:t>
      </w:r>
      <w:r>
        <w:rPr>
          <w:color w:val="000000"/>
          <w:spacing w:val="-2"/>
        </w:rPr>
        <w:br/>
        <w:t xml:space="preserve">Transmission System shall be left in a safe and reliable condition in accordance with Good </w:t>
      </w:r>
      <w:r>
        <w:rPr>
          <w:color w:val="000000"/>
          <w:spacing w:val="-2"/>
        </w:rPr>
        <w:br/>
        <w:t xml:space="preserve">Utility Practice and the safety and reliability criteria of Con Edison, NYPA, and NYISO.  In such </w:t>
      </w:r>
      <w:r>
        <w:rPr>
          <w:color w:val="000000"/>
          <w:spacing w:val="-2"/>
        </w:rPr>
        <w:br/>
        <w:t>event, Developer sh</w:t>
      </w:r>
      <w:r>
        <w:rPr>
          <w:color w:val="000000"/>
          <w:spacing w:val="-2"/>
        </w:rPr>
        <w:t xml:space="preserve">all be responsible for all reasonable and necessary costs and/or obligations in </w:t>
      </w:r>
      <w:r>
        <w:rPr>
          <w:color w:val="000000"/>
          <w:spacing w:val="-2"/>
        </w:rPr>
        <w:br/>
        <w:t xml:space="preserve">accordance with Attachment S to the ISO OATT including those which Con Edison or NYPA (i) </w:t>
      </w:r>
      <w:r>
        <w:rPr>
          <w:color w:val="000000"/>
          <w:spacing w:val="-2"/>
        </w:rPr>
        <w:br/>
        <w:t>has incurred pursuant to this Agreement prior to the suspension and (ii) incurs in s</w:t>
      </w:r>
      <w:r>
        <w:rPr>
          <w:color w:val="000000"/>
          <w:spacing w:val="-2"/>
        </w:rPr>
        <w:t xml:space="preserve">uspending </w:t>
      </w:r>
      <w:r>
        <w:rPr>
          <w:color w:val="000000"/>
          <w:spacing w:val="-2"/>
        </w:rPr>
        <w:br/>
        <w:t xml:space="preserve">such work, including any costs incurred to perform such work as may be necessary to ensure the </w:t>
      </w:r>
      <w:r>
        <w:rPr>
          <w:color w:val="000000"/>
          <w:spacing w:val="-2"/>
        </w:rPr>
        <w:br/>
        <w:t xml:space="preserve">safety of persons and property and the integrity of the New York State Transmission System </w:t>
      </w:r>
      <w:r>
        <w:rPr>
          <w:color w:val="000000"/>
          <w:spacing w:val="-2"/>
        </w:rPr>
        <w:br/>
        <w:t>during such suspension and, if applicable, any costs incu</w:t>
      </w:r>
      <w:r>
        <w:rPr>
          <w:color w:val="000000"/>
          <w:spacing w:val="-2"/>
        </w:rPr>
        <w:t xml:space="preserve">rred in connection with the cancellation </w:t>
      </w:r>
      <w:r>
        <w:rPr>
          <w:color w:val="000000"/>
          <w:spacing w:val="-2"/>
        </w:rPr>
        <w:br/>
        <w:t xml:space="preserve">or suspension of material, equipment and labor contracts which Con Edison or NYPA, as </w:t>
      </w:r>
      <w:r>
        <w:rPr>
          <w:color w:val="000000"/>
          <w:spacing w:val="-2"/>
        </w:rPr>
        <w:br/>
        <w:t xml:space="preserve">applicable, cannot reasonably avoid; provided, however, that prior to canceling or suspending </w:t>
      </w:r>
      <w:r>
        <w:rPr>
          <w:color w:val="000000"/>
          <w:spacing w:val="-2"/>
        </w:rPr>
        <w:br/>
        <w:t xml:space="preserve">any such material, equipment or </w:t>
      </w:r>
      <w:r>
        <w:rPr>
          <w:color w:val="000000"/>
          <w:spacing w:val="-2"/>
        </w:rPr>
        <w:t xml:space="preserve">labor contract, Con Edison or NYPA, as applicable, shall obtain </w:t>
      </w:r>
      <w:r>
        <w:rPr>
          <w:color w:val="000000"/>
          <w:spacing w:val="-2"/>
        </w:rPr>
        <w:br/>
      </w:r>
      <w:r>
        <w:rPr>
          <w:color w:val="000000"/>
          <w:spacing w:val="-3"/>
        </w:rPr>
        <w:t xml:space="preserve">Developer’s authorization to do so. </w:t>
      </w:r>
    </w:p>
    <w:p w:rsidR="00086051" w:rsidRDefault="00C7658C">
      <w:pPr>
        <w:autoSpaceDE w:val="0"/>
        <w:autoSpaceDN w:val="0"/>
        <w:adjustRightInd w:val="0"/>
        <w:spacing w:before="261" w:line="280" w:lineRule="exact"/>
        <w:ind w:left="1440" w:right="1443" w:firstLine="720"/>
        <w:rPr>
          <w:color w:val="000000"/>
          <w:spacing w:val="-2"/>
        </w:rPr>
      </w:pPr>
      <w:r>
        <w:rPr>
          <w:color w:val="000000"/>
          <w:spacing w:val="-2"/>
        </w:rPr>
        <w:t xml:space="preserve">Con Edison or NYPA, as applicable, shall invoice Developer for such costs pursuant to </w:t>
      </w:r>
      <w:r>
        <w:rPr>
          <w:color w:val="000000"/>
          <w:spacing w:val="-2"/>
        </w:rPr>
        <w:br/>
        <w:t>Article 12 and shall use due diligence to minimize its costs.  In t</w:t>
      </w:r>
      <w:r>
        <w:rPr>
          <w:color w:val="000000"/>
          <w:spacing w:val="-2"/>
        </w:rPr>
        <w:t xml:space="preserve">he event Developer suspends </w:t>
      </w:r>
      <w:r>
        <w:rPr>
          <w:color w:val="000000"/>
          <w:spacing w:val="-2"/>
        </w:rPr>
        <w:br/>
        <w:t xml:space="preserve">work by Con Edison or NYPA required under this Agreement pursuant to this Article 5.11, and </w:t>
      </w:r>
    </w:p>
    <w:p w:rsidR="00086051" w:rsidRDefault="00086051">
      <w:pPr>
        <w:autoSpaceDE w:val="0"/>
        <w:autoSpaceDN w:val="0"/>
        <w:adjustRightInd w:val="0"/>
        <w:spacing w:line="276" w:lineRule="exact"/>
        <w:ind w:left="6000"/>
        <w:rPr>
          <w:color w:val="000000"/>
          <w:spacing w:val="-2"/>
        </w:rPr>
      </w:pPr>
    </w:p>
    <w:p w:rsidR="00086051" w:rsidRDefault="00086051">
      <w:pPr>
        <w:autoSpaceDE w:val="0"/>
        <w:autoSpaceDN w:val="0"/>
        <w:adjustRightInd w:val="0"/>
        <w:spacing w:line="276" w:lineRule="exact"/>
        <w:ind w:left="6000"/>
        <w:rPr>
          <w:color w:val="000000"/>
          <w:spacing w:val="-2"/>
        </w:rPr>
      </w:pPr>
    </w:p>
    <w:p w:rsidR="00086051" w:rsidRDefault="00C7658C">
      <w:pPr>
        <w:autoSpaceDE w:val="0"/>
        <w:autoSpaceDN w:val="0"/>
        <w:adjustRightInd w:val="0"/>
        <w:spacing w:before="132" w:line="276" w:lineRule="exact"/>
        <w:ind w:left="6000"/>
        <w:rPr>
          <w:color w:val="000000"/>
          <w:spacing w:val="-3"/>
        </w:rPr>
      </w:pPr>
      <w:r>
        <w:rPr>
          <w:color w:val="000000"/>
          <w:spacing w:val="-3"/>
        </w:rPr>
        <w:t xml:space="preserve">12 </w:t>
      </w:r>
    </w:p>
    <w:p w:rsidR="00086051" w:rsidRDefault="00086051">
      <w:pPr>
        <w:autoSpaceDE w:val="0"/>
        <w:autoSpaceDN w:val="0"/>
        <w:adjustRightInd w:val="0"/>
        <w:rPr>
          <w:color w:val="000000"/>
          <w:spacing w:val="-3"/>
        </w:rPr>
        <w:sectPr w:rsidR="00086051">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18" w:name="Pg18"/>
      <w:bookmarkEnd w:id="18"/>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5" w:lineRule="exact"/>
        <w:ind w:left="1440"/>
        <w:rPr>
          <w:rFonts w:ascii="Times New Roman Bold" w:hAnsi="Times New Roman Bold"/>
          <w:color w:val="000000"/>
          <w:spacing w:val="-3"/>
        </w:rPr>
      </w:pPr>
    </w:p>
    <w:p w:rsidR="00086051" w:rsidRDefault="00C7658C">
      <w:pPr>
        <w:autoSpaceDE w:val="0"/>
        <w:autoSpaceDN w:val="0"/>
        <w:adjustRightInd w:val="0"/>
        <w:spacing w:before="170" w:line="275" w:lineRule="exact"/>
        <w:ind w:left="1440" w:right="1344"/>
        <w:rPr>
          <w:color w:val="000000"/>
          <w:spacing w:val="-3"/>
        </w:rPr>
      </w:pPr>
      <w:r>
        <w:rPr>
          <w:color w:val="000000"/>
          <w:spacing w:val="-2"/>
        </w:rPr>
        <w:t>has not requested Con Edison or NYPA to recommence the work required under this Agreement on or before the expiration of three (3) years following commencement of such suspension, this Agreement shall be deemed terminated.  The three-year period shall begi</w:t>
      </w:r>
      <w:r>
        <w:rPr>
          <w:color w:val="000000"/>
          <w:spacing w:val="-2"/>
        </w:rPr>
        <w:t xml:space="preserve">n on the date the </w:t>
      </w:r>
      <w:r>
        <w:rPr>
          <w:color w:val="000000"/>
          <w:spacing w:val="-2"/>
        </w:rPr>
        <w:br/>
        <w:t xml:space="preserve">suspension is requested, or the date of the written notice to Con Edison, NYPA, and NYISO, if </w:t>
      </w:r>
      <w:r>
        <w:rPr>
          <w:color w:val="000000"/>
          <w:spacing w:val="-3"/>
        </w:rPr>
        <w:t xml:space="preserve">no effective date is specified. </w:t>
      </w:r>
    </w:p>
    <w:p w:rsidR="00086051" w:rsidRDefault="00C7658C">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Taxes.</w:t>
      </w:r>
    </w:p>
    <w:p w:rsidR="00086051" w:rsidRDefault="00C7658C">
      <w:pPr>
        <w:autoSpaceDE w:val="0"/>
        <w:autoSpaceDN w:val="0"/>
        <w:adjustRightInd w:val="0"/>
        <w:spacing w:before="240" w:line="276" w:lineRule="exact"/>
        <w:ind w:left="1440"/>
        <w:rPr>
          <w:rFonts w:ascii="Times New Roman Bold" w:hAnsi="Times New Roman Bold"/>
          <w:color w:val="000000"/>
          <w:spacing w:val="-1"/>
        </w:rPr>
      </w:pPr>
      <w:r>
        <w:rPr>
          <w:rFonts w:ascii="Times New Roman Bold" w:hAnsi="Times New Roman Bold"/>
          <w:color w:val="000000"/>
          <w:spacing w:val="-1"/>
        </w:rPr>
        <w:t>5.12.1</w:t>
      </w:r>
      <w:r>
        <w:rPr>
          <w:rFonts w:ascii="Arial Bold" w:hAnsi="Arial Bold"/>
          <w:color w:val="000000"/>
          <w:spacing w:val="-1"/>
        </w:rPr>
        <w:t xml:space="preserve"> </w:t>
      </w:r>
      <w:r>
        <w:rPr>
          <w:rFonts w:ascii="Times New Roman Bold" w:hAnsi="Times New Roman Bold"/>
          <w:color w:val="000000"/>
          <w:spacing w:val="-1"/>
        </w:rPr>
        <w:t xml:space="preserve">Developer Payments. </w:t>
      </w:r>
    </w:p>
    <w:p w:rsidR="00086051" w:rsidRDefault="00C7658C">
      <w:pPr>
        <w:autoSpaceDE w:val="0"/>
        <w:autoSpaceDN w:val="0"/>
        <w:adjustRightInd w:val="0"/>
        <w:spacing w:before="264" w:line="276" w:lineRule="exact"/>
        <w:ind w:left="2160"/>
        <w:rPr>
          <w:color w:val="000000"/>
          <w:spacing w:val="-3"/>
        </w:rPr>
      </w:pPr>
      <w:r>
        <w:rPr>
          <w:color w:val="000000"/>
          <w:spacing w:val="-3"/>
        </w:rPr>
        <w:t xml:space="preserve">Reserved. </w:t>
      </w:r>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5.12.2</w:t>
      </w:r>
      <w:r>
        <w:rPr>
          <w:rFonts w:ascii="Arial Bold" w:hAnsi="Arial Bold"/>
          <w:color w:val="000000"/>
          <w:spacing w:val="-2"/>
        </w:rPr>
        <w:t xml:space="preserve"> </w:t>
      </w:r>
      <w:r>
        <w:rPr>
          <w:rFonts w:ascii="Times New Roman Bold" w:hAnsi="Times New Roman Bold"/>
          <w:color w:val="000000"/>
          <w:spacing w:val="-2"/>
        </w:rPr>
        <w:t xml:space="preserve">Representations and Covenants. </w:t>
      </w:r>
    </w:p>
    <w:p w:rsidR="00086051" w:rsidRDefault="00C7658C">
      <w:pPr>
        <w:autoSpaceDE w:val="0"/>
        <w:autoSpaceDN w:val="0"/>
        <w:adjustRightInd w:val="0"/>
        <w:spacing w:before="264" w:line="276" w:lineRule="exact"/>
        <w:ind w:left="2160"/>
        <w:rPr>
          <w:color w:val="000000"/>
          <w:spacing w:val="-3"/>
        </w:rPr>
      </w:pPr>
      <w:r>
        <w:rPr>
          <w:color w:val="000000"/>
          <w:spacing w:val="-3"/>
        </w:rPr>
        <w:t xml:space="preserve">Reserved. </w:t>
      </w:r>
    </w:p>
    <w:p w:rsidR="00086051" w:rsidRDefault="00086051">
      <w:pPr>
        <w:autoSpaceDE w:val="0"/>
        <w:autoSpaceDN w:val="0"/>
        <w:adjustRightInd w:val="0"/>
        <w:spacing w:line="280" w:lineRule="exact"/>
        <w:ind w:left="1440"/>
        <w:jc w:val="both"/>
        <w:rPr>
          <w:color w:val="000000"/>
          <w:spacing w:val="-3"/>
        </w:rPr>
      </w:pPr>
    </w:p>
    <w:p w:rsidR="00086051" w:rsidRDefault="00C7658C">
      <w:pPr>
        <w:tabs>
          <w:tab w:val="left" w:pos="2520"/>
        </w:tabs>
        <w:autoSpaceDE w:val="0"/>
        <w:autoSpaceDN w:val="0"/>
        <w:adjustRightInd w:val="0"/>
        <w:spacing w:before="1" w:line="280" w:lineRule="exact"/>
        <w:ind w:left="1440" w:right="1977"/>
        <w:jc w:val="both"/>
        <w:rPr>
          <w:rFonts w:ascii="Times New Roman Bold" w:hAnsi="Times New Roman Bold"/>
          <w:color w:val="000000"/>
          <w:spacing w:val="-2"/>
        </w:rPr>
      </w:pPr>
      <w:r>
        <w:rPr>
          <w:rFonts w:ascii="Times New Roman Bold" w:hAnsi="Times New Roman Bold"/>
          <w:color w:val="000000"/>
          <w:spacing w:val="-1"/>
        </w:rPr>
        <w:t>5.12.3</w:t>
      </w:r>
      <w:r>
        <w:rPr>
          <w:rFonts w:ascii="Arial Bold" w:hAnsi="Arial Bold"/>
          <w:color w:val="000000"/>
          <w:spacing w:val="-1"/>
        </w:rPr>
        <w:t xml:space="preserve"> </w:t>
      </w:r>
      <w:r>
        <w:rPr>
          <w:rFonts w:ascii="Times New Roman Bold" w:hAnsi="Times New Roman Bold"/>
          <w:color w:val="000000"/>
          <w:spacing w:val="-1"/>
        </w:rPr>
        <w:t xml:space="preserve">Indemnification for the Cost Consequences of Current Tax Liability Imposed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Upon Con Edison. </w:t>
      </w:r>
    </w:p>
    <w:p w:rsidR="00086051" w:rsidRDefault="00C7658C">
      <w:pPr>
        <w:autoSpaceDE w:val="0"/>
        <w:autoSpaceDN w:val="0"/>
        <w:adjustRightInd w:val="0"/>
        <w:spacing w:before="244" w:line="276" w:lineRule="exact"/>
        <w:ind w:left="2160"/>
        <w:rPr>
          <w:color w:val="000000"/>
          <w:spacing w:val="-3"/>
        </w:rPr>
      </w:pPr>
      <w:r>
        <w:rPr>
          <w:color w:val="000000"/>
          <w:spacing w:val="-3"/>
        </w:rPr>
        <w:t xml:space="preserve">Reserved. </w:t>
      </w:r>
    </w:p>
    <w:p w:rsidR="00086051" w:rsidRDefault="00C7658C">
      <w:pPr>
        <w:autoSpaceDE w:val="0"/>
        <w:autoSpaceDN w:val="0"/>
        <w:adjustRightInd w:val="0"/>
        <w:spacing w:before="264" w:line="276" w:lineRule="exact"/>
        <w:ind w:left="1440"/>
        <w:rPr>
          <w:rFonts w:ascii="Times New Roman Bold" w:hAnsi="Times New Roman Bold"/>
          <w:color w:val="000000"/>
          <w:spacing w:val="-1"/>
        </w:rPr>
      </w:pPr>
      <w:r>
        <w:rPr>
          <w:rFonts w:ascii="Times New Roman Bold" w:hAnsi="Times New Roman Bold"/>
          <w:color w:val="000000"/>
          <w:spacing w:val="-1"/>
        </w:rPr>
        <w:t>5.12.4</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086051" w:rsidRDefault="00086051">
      <w:pPr>
        <w:autoSpaceDE w:val="0"/>
        <w:autoSpaceDN w:val="0"/>
        <w:adjustRightInd w:val="0"/>
        <w:spacing w:line="276" w:lineRule="exact"/>
        <w:ind w:left="2160"/>
        <w:rPr>
          <w:rFonts w:ascii="Times New Roman Bold" w:hAnsi="Times New Roman Bold"/>
          <w:color w:val="000000"/>
          <w:spacing w:val="-1"/>
        </w:rPr>
      </w:pPr>
    </w:p>
    <w:p w:rsidR="00086051" w:rsidRDefault="00C7658C">
      <w:pPr>
        <w:autoSpaceDE w:val="0"/>
        <w:autoSpaceDN w:val="0"/>
        <w:adjustRightInd w:val="0"/>
        <w:spacing w:before="8" w:line="276" w:lineRule="exact"/>
        <w:ind w:left="2160"/>
        <w:rPr>
          <w:color w:val="000000"/>
          <w:spacing w:val="-2"/>
        </w:rPr>
      </w:pPr>
      <w:r>
        <w:rPr>
          <w:color w:val="000000"/>
          <w:spacing w:val="-2"/>
        </w:rPr>
        <w:t xml:space="preserve">Under Internal Revenue Code (IRC) section 118(b)(1), contributions in aid of </w:t>
      </w:r>
    </w:p>
    <w:p w:rsidR="00086051" w:rsidRDefault="00C7658C">
      <w:pPr>
        <w:autoSpaceDE w:val="0"/>
        <w:autoSpaceDN w:val="0"/>
        <w:adjustRightInd w:val="0"/>
        <w:spacing w:before="4" w:line="276" w:lineRule="exact"/>
        <w:ind w:left="1440"/>
        <w:rPr>
          <w:color w:val="000000"/>
          <w:spacing w:val="-2"/>
        </w:rPr>
      </w:pPr>
      <w:r>
        <w:rPr>
          <w:color w:val="000000"/>
          <w:spacing w:val="-2"/>
        </w:rPr>
        <w:t xml:space="preserve">construction paid by non-shareholders are </w:t>
      </w:r>
      <w:r>
        <w:rPr>
          <w:color w:val="000000"/>
          <w:spacing w:val="-2"/>
        </w:rPr>
        <w:t xml:space="preserve">taxable for U.S. federal income tax purposes.  Con </w:t>
      </w:r>
    </w:p>
    <w:p w:rsidR="00086051" w:rsidRDefault="00C7658C">
      <w:pPr>
        <w:autoSpaceDE w:val="0"/>
        <w:autoSpaceDN w:val="0"/>
        <w:adjustRightInd w:val="0"/>
        <w:spacing w:line="276" w:lineRule="exact"/>
        <w:ind w:left="1440" w:right="1297"/>
        <w:jc w:val="both"/>
        <w:rPr>
          <w:color w:val="000000"/>
          <w:spacing w:val="-2"/>
        </w:rPr>
      </w:pPr>
      <w:r>
        <w:rPr>
          <w:color w:val="000000"/>
          <w:spacing w:val="-2"/>
        </w:rPr>
        <w:t xml:space="preserve">Edison intends to take the position for U.S. federal income tax purposes that the amount paid for </w:t>
      </w:r>
      <w:r>
        <w:rPr>
          <w:color w:val="000000"/>
          <w:spacing w:val="-2"/>
        </w:rPr>
        <w:br/>
        <w:t xml:space="preserve">the Upgrades is a taxable contribution in aid of construction by Developer.  Without conceding </w:t>
      </w:r>
      <w:r>
        <w:rPr>
          <w:color w:val="000000"/>
          <w:spacing w:val="-2"/>
        </w:rPr>
        <w:br/>
      </w:r>
      <w:r>
        <w:rPr>
          <w:color w:val="000000"/>
          <w:spacing w:val="-2"/>
        </w:rPr>
        <w:t xml:space="preserve">any argument contrary to the position in the foregoing sentence, Con Edison and Developer have </w:t>
      </w:r>
      <w:r>
        <w:rPr>
          <w:color w:val="000000"/>
          <w:spacing w:val="-2"/>
        </w:rPr>
        <w:br/>
        <w:t xml:space="preserve">agreed that Developer’s liability for the cost consequences of the current tax liability under this </w:t>
      </w:r>
      <w:r>
        <w:rPr>
          <w:color w:val="000000"/>
          <w:spacing w:val="-2"/>
        </w:rPr>
        <w:br/>
        <w:t>Article 5.12 shall be calculated on a fully grossed-up basi</w:t>
      </w:r>
      <w:r>
        <w:rPr>
          <w:color w:val="000000"/>
          <w:spacing w:val="-2"/>
        </w:rPr>
        <w:t xml:space="preserve">s.  Except as may otherwise be agreed </w:t>
      </w:r>
      <w:r>
        <w:rPr>
          <w:color w:val="000000"/>
          <w:spacing w:val="-2"/>
        </w:rPr>
        <w:br/>
        <w:t xml:space="preserve">to by the parties, this means that Developer will pay Con Edison, in addition to the amount paid </w:t>
      </w:r>
      <w:r>
        <w:rPr>
          <w:color w:val="000000"/>
          <w:spacing w:val="-2"/>
        </w:rPr>
        <w:br/>
        <w:t xml:space="preserve">for the Upgrades, an amount equal to (1) the current taxes imposed on Con Edison (“Current </w:t>
      </w:r>
    </w:p>
    <w:p w:rsidR="00086051" w:rsidRDefault="00C7658C">
      <w:pPr>
        <w:autoSpaceDE w:val="0"/>
        <w:autoSpaceDN w:val="0"/>
        <w:adjustRightInd w:val="0"/>
        <w:spacing w:line="276" w:lineRule="exact"/>
        <w:ind w:left="1440" w:right="1408"/>
        <w:rPr>
          <w:color w:val="000000"/>
          <w:spacing w:val="-3"/>
        </w:rPr>
      </w:pPr>
      <w:r>
        <w:rPr>
          <w:color w:val="000000"/>
          <w:spacing w:val="-2"/>
        </w:rPr>
        <w:t>Taxes”) on the excess of (a</w:t>
      </w:r>
      <w:r>
        <w:rPr>
          <w:color w:val="000000"/>
          <w:spacing w:val="-2"/>
        </w:rPr>
        <w:t xml:space="preserve">) the gross income realized by Con Edison as a result of payments or property transfers made by Developer to Con Edison under this Agreement (without regard to any payments under this Article 5.12) (the “Gross Income Amount”) over (b) the present value of </w:t>
      </w:r>
      <w:r>
        <w:rPr>
          <w:color w:val="000000"/>
          <w:spacing w:val="-2"/>
        </w:rPr>
        <w:t>future tax deductions for depreciation that will be available as a result of such payments or property transfers (the “Present Value Depreciation Amount”), plus (2) an additional amount sufficient to permit Con Edison to receive and retain, after the payme</w:t>
      </w:r>
      <w:r>
        <w:rPr>
          <w:color w:val="000000"/>
          <w:spacing w:val="-2"/>
        </w:rPr>
        <w:t xml:space="preserve">nt of all Current Taxes, an </w:t>
      </w:r>
      <w:r>
        <w:rPr>
          <w:color w:val="000000"/>
          <w:spacing w:val="-3"/>
        </w:rPr>
        <w:t xml:space="preserve">amount equal to the net amount described in clause (1). </w:t>
      </w:r>
    </w:p>
    <w:p w:rsidR="00086051" w:rsidRDefault="00C7658C">
      <w:pPr>
        <w:autoSpaceDE w:val="0"/>
        <w:autoSpaceDN w:val="0"/>
        <w:adjustRightInd w:val="0"/>
        <w:spacing w:before="252" w:line="276" w:lineRule="exact"/>
        <w:ind w:left="1440" w:right="1434" w:firstLine="720"/>
        <w:rPr>
          <w:color w:val="000000"/>
          <w:spacing w:val="-2"/>
        </w:rPr>
      </w:pPr>
      <w:r>
        <w:rPr>
          <w:color w:val="000000"/>
          <w:spacing w:val="-2"/>
        </w:rPr>
        <w:t xml:space="preserve">For this purpose, (i) Current Taxes shall be computed based on Con Edison’s composite </w:t>
      </w:r>
      <w:r>
        <w:rPr>
          <w:color w:val="000000"/>
          <w:spacing w:val="-2"/>
        </w:rPr>
        <w:br/>
      </w:r>
      <w:r>
        <w:rPr>
          <w:color w:val="000000"/>
          <w:spacing w:val="-2"/>
        </w:rPr>
        <w:t xml:space="preserve">federal, state and local tax rates at the time the payments or property transfers are received and </w:t>
      </w:r>
      <w:r>
        <w:rPr>
          <w:color w:val="000000"/>
          <w:spacing w:val="-2"/>
        </w:rPr>
        <w:br/>
        <w:t xml:space="preserve">Con Edison will be treated as being subject to tax at the highest marginal rates in effect at that </w:t>
      </w:r>
      <w:r>
        <w:rPr>
          <w:color w:val="000000"/>
          <w:spacing w:val="-2"/>
        </w:rPr>
        <w:br/>
        <w:t>time (the “Current Tax Rate”), and (ii) the Present Valu</w:t>
      </w:r>
      <w:r>
        <w:rPr>
          <w:color w:val="000000"/>
          <w:spacing w:val="-2"/>
        </w:rPr>
        <w:t xml:space="preserve">e Depreciation Amount shall be </w:t>
      </w:r>
      <w:r>
        <w:rPr>
          <w:color w:val="000000"/>
          <w:spacing w:val="-2"/>
        </w:rPr>
        <w:br/>
        <w:t xml:space="preserve">computed by discounting Con Edison’s anticipated tax depreciation deductions as a result of </w:t>
      </w:r>
      <w:r>
        <w:rPr>
          <w:color w:val="000000"/>
          <w:spacing w:val="-2"/>
        </w:rPr>
        <w:br/>
        <w:t xml:space="preserve">such payments or property transfers by Con Edison’s current weighted average cost of capital. </w:t>
      </w:r>
      <w:r>
        <w:rPr>
          <w:color w:val="000000"/>
          <w:spacing w:val="-2"/>
        </w:rPr>
        <w:br/>
        <w:t>Thus, the formula for calculating De</w:t>
      </w:r>
      <w:r>
        <w:rPr>
          <w:color w:val="000000"/>
          <w:spacing w:val="-2"/>
        </w:rPr>
        <w:t xml:space="preserve">veloper’s liability to Con Edison pursuant to this Article </w:t>
      </w:r>
    </w:p>
    <w:p w:rsidR="00086051" w:rsidRDefault="00086051">
      <w:pPr>
        <w:autoSpaceDE w:val="0"/>
        <w:autoSpaceDN w:val="0"/>
        <w:adjustRightInd w:val="0"/>
        <w:spacing w:line="276" w:lineRule="exact"/>
        <w:ind w:left="6000"/>
        <w:rPr>
          <w:color w:val="000000"/>
          <w:spacing w:val="-2"/>
        </w:rPr>
      </w:pPr>
    </w:p>
    <w:p w:rsidR="00086051" w:rsidRDefault="00C7658C">
      <w:pPr>
        <w:autoSpaceDE w:val="0"/>
        <w:autoSpaceDN w:val="0"/>
        <w:adjustRightInd w:val="0"/>
        <w:spacing w:before="268" w:line="276" w:lineRule="exact"/>
        <w:ind w:left="6000"/>
        <w:rPr>
          <w:color w:val="000000"/>
          <w:spacing w:val="-3"/>
        </w:rPr>
      </w:pPr>
      <w:r>
        <w:rPr>
          <w:color w:val="000000"/>
          <w:spacing w:val="-3"/>
        </w:rPr>
        <w:t xml:space="preserve">13 </w:t>
      </w:r>
    </w:p>
    <w:p w:rsidR="00086051" w:rsidRDefault="00086051">
      <w:pPr>
        <w:autoSpaceDE w:val="0"/>
        <w:autoSpaceDN w:val="0"/>
        <w:adjustRightInd w:val="0"/>
        <w:rPr>
          <w:color w:val="000000"/>
          <w:spacing w:val="-3"/>
        </w:rPr>
        <w:sectPr w:rsidR="00086051">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19" w:name="Pg19"/>
      <w:bookmarkEnd w:id="19"/>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0" w:lineRule="exact"/>
        <w:ind w:left="1440"/>
        <w:rPr>
          <w:rFonts w:ascii="Times New Roman Bold" w:hAnsi="Times New Roman Bold"/>
          <w:color w:val="000000"/>
          <w:spacing w:val="-3"/>
        </w:rPr>
      </w:pPr>
    </w:p>
    <w:p w:rsidR="00086051" w:rsidRDefault="00C7658C">
      <w:pPr>
        <w:autoSpaceDE w:val="0"/>
        <w:autoSpaceDN w:val="0"/>
        <w:adjustRightInd w:val="0"/>
        <w:spacing w:before="179" w:line="270" w:lineRule="exact"/>
        <w:ind w:left="1440" w:right="1362"/>
        <w:rPr>
          <w:color w:val="000000"/>
          <w:spacing w:val="-3"/>
        </w:rPr>
      </w:pPr>
      <w:r>
        <w:rPr>
          <w:color w:val="000000"/>
          <w:spacing w:val="-2"/>
        </w:rPr>
        <w:t xml:space="preserve">5.12.4 can be expressed as follows: (Current Tax Rate x (Gross Income Amount - Present Value </w:t>
      </w:r>
      <w:r>
        <w:rPr>
          <w:color w:val="000000"/>
          <w:spacing w:val="-2"/>
        </w:rPr>
        <w:t xml:space="preserve">Depreciation Amount))/(1 - Current Tax Rate).  Developer’s estimated tax liability is stated in </w:t>
      </w:r>
      <w:r>
        <w:rPr>
          <w:color w:val="000000"/>
          <w:spacing w:val="-3"/>
        </w:rPr>
        <w:t xml:space="preserve">Appendix A, Upgrades. </w:t>
      </w:r>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0" w:line="276" w:lineRule="exact"/>
        <w:ind w:left="1440"/>
        <w:rPr>
          <w:rFonts w:ascii="Times New Roman Bold" w:hAnsi="Times New Roman Bold"/>
          <w:color w:val="000000"/>
          <w:spacing w:val="-2"/>
        </w:rPr>
      </w:pPr>
      <w:r>
        <w:rPr>
          <w:rFonts w:ascii="Times New Roman Bold" w:hAnsi="Times New Roman Bold"/>
          <w:color w:val="000000"/>
          <w:spacing w:val="-2"/>
        </w:rPr>
        <w:t>5.12.5</w:t>
      </w:r>
      <w:r>
        <w:rPr>
          <w:rFonts w:ascii="Arial Bold" w:hAnsi="Arial Bold"/>
          <w:color w:val="000000"/>
          <w:spacing w:val="-2"/>
        </w:rPr>
        <w:t xml:space="preserve"> </w:t>
      </w:r>
      <w:r>
        <w:rPr>
          <w:rFonts w:ascii="Times New Roman Bold" w:hAnsi="Times New Roman Bold"/>
          <w:color w:val="000000"/>
          <w:spacing w:val="-2"/>
        </w:rPr>
        <w:t xml:space="preserve">Private Letter Ruling or Change or Clarification of Law. </w:t>
      </w:r>
    </w:p>
    <w:p w:rsidR="00086051" w:rsidRDefault="00086051">
      <w:pPr>
        <w:autoSpaceDE w:val="0"/>
        <w:autoSpaceDN w:val="0"/>
        <w:adjustRightInd w:val="0"/>
        <w:spacing w:line="275" w:lineRule="exact"/>
        <w:ind w:left="1440"/>
        <w:rPr>
          <w:rFonts w:ascii="Times New Roman Bold" w:hAnsi="Times New Roman Bold"/>
          <w:color w:val="000000"/>
          <w:spacing w:val="-2"/>
        </w:rPr>
      </w:pPr>
    </w:p>
    <w:p w:rsidR="00086051" w:rsidRDefault="00C7658C">
      <w:pPr>
        <w:autoSpaceDE w:val="0"/>
        <w:autoSpaceDN w:val="0"/>
        <w:adjustRightInd w:val="0"/>
        <w:spacing w:before="10" w:line="275" w:lineRule="exact"/>
        <w:ind w:left="1440" w:right="1333" w:firstLine="720"/>
        <w:rPr>
          <w:color w:val="000000"/>
          <w:spacing w:val="-3"/>
        </w:rPr>
      </w:pPr>
      <w:r>
        <w:rPr>
          <w:color w:val="000000"/>
          <w:spacing w:val="-2"/>
        </w:rPr>
        <w:t xml:space="preserve">At Developer’s request and expense, Con Edison shall file with the IRS a request for a private letter ruling as to whether any property transferred or sums paid, or to be paid, by </w:t>
      </w:r>
      <w:r>
        <w:rPr>
          <w:color w:val="000000"/>
          <w:spacing w:val="-2"/>
        </w:rPr>
        <w:br/>
        <w:t xml:space="preserve">Developer to Con Edison under this Agreement are subject to federal income </w:t>
      </w:r>
      <w:r>
        <w:rPr>
          <w:color w:val="000000"/>
          <w:spacing w:val="-2"/>
        </w:rPr>
        <w:t xml:space="preserve">taxation. </w:t>
      </w:r>
      <w:r>
        <w:rPr>
          <w:color w:val="000000"/>
          <w:spacing w:val="-2"/>
        </w:rPr>
        <w:br/>
        <w:t>Developer will prepare the initial draft of the request for a private letter ruling, and will certify under penalties of perjury that all facts represented in such request are true and accurate to the best of Developer’s knowledge.  Con Edison a</w:t>
      </w:r>
      <w:r>
        <w:rPr>
          <w:color w:val="000000"/>
          <w:spacing w:val="-2"/>
        </w:rPr>
        <w:t xml:space="preserve">nd Developer shall cooperate in good faith with respect to the submission of such request.  Con Edison shall file the request in its name and have final authority, exercised in good faith after reasonable consultation with Developer, to </w:t>
      </w:r>
      <w:r>
        <w:rPr>
          <w:color w:val="000000"/>
          <w:spacing w:val="-2"/>
        </w:rPr>
        <w:br/>
      </w:r>
      <w:r>
        <w:rPr>
          <w:color w:val="000000"/>
          <w:spacing w:val="-3"/>
        </w:rPr>
        <w:t>determine the cont</w:t>
      </w:r>
      <w:r>
        <w:rPr>
          <w:color w:val="000000"/>
          <w:spacing w:val="-3"/>
        </w:rPr>
        <w:t xml:space="preserve">ent of its request and its representatives. </w:t>
      </w:r>
    </w:p>
    <w:p w:rsidR="00086051" w:rsidRDefault="00086051">
      <w:pPr>
        <w:autoSpaceDE w:val="0"/>
        <w:autoSpaceDN w:val="0"/>
        <w:adjustRightInd w:val="0"/>
        <w:spacing w:line="275" w:lineRule="exact"/>
        <w:ind w:left="1440"/>
        <w:rPr>
          <w:color w:val="000000"/>
          <w:spacing w:val="-3"/>
        </w:rPr>
      </w:pPr>
    </w:p>
    <w:p w:rsidR="00086051" w:rsidRDefault="00C7658C">
      <w:pPr>
        <w:autoSpaceDE w:val="0"/>
        <w:autoSpaceDN w:val="0"/>
        <w:adjustRightInd w:val="0"/>
        <w:spacing w:before="10" w:line="275" w:lineRule="exact"/>
        <w:ind w:left="1440" w:right="1257" w:firstLine="720"/>
        <w:rPr>
          <w:color w:val="000000"/>
          <w:spacing w:val="-3"/>
        </w:rPr>
      </w:pPr>
      <w:r>
        <w:rPr>
          <w:color w:val="000000"/>
          <w:spacing w:val="-2"/>
        </w:rPr>
        <w:t>Con Edison shall keep Developer fully informed of the status of such request for a private letter ruling and shall allow Developer to participate in all discussions with the IRS regarding such request for a pri</w:t>
      </w:r>
      <w:r>
        <w:rPr>
          <w:color w:val="000000"/>
          <w:spacing w:val="-2"/>
        </w:rPr>
        <w:t xml:space="preserve">vate letter ruling.  Con Edison shall allow Developer to attend all meetings with IRS officials about the request and shall permit Developer to prepare the initial drafts of any </w:t>
      </w:r>
      <w:r>
        <w:rPr>
          <w:color w:val="000000"/>
          <w:spacing w:val="-3"/>
        </w:rPr>
        <w:t xml:space="preserve">follow-up letters in connection with the request. </w:t>
      </w:r>
    </w:p>
    <w:p w:rsidR="00086051" w:rsidRDefault="00C7658C">
      <w:pPr>
        <w:autoSpaceDE w:val="0"/>
        <w:autoSpaceDN w:val="0"/>
        <w:adjustRightInd w:val="0"/>
        <w:spacing w:before="265" w:line="276" w:lineRule="exact"/>
        <w:ind w:left="1440"/>
        <w:rPr>
          <w:rFonts w:ascii="Times New Roman Bold" w:hAnsi="Times New Roman Bold"/>
          <w:color w:val="000000"/>
          <w:spacing w:val="-2"/>
        </w:rPr>
      </w:pPr>
      <w:r>
        <w:rPr>
          <w:rFonts w:ascii="Times New Roman Bold" w:hAnsi="Times New Roman Bold"/>
          <w:color w:val="000000"/>
          <w:spacing w:val="-2"/>
        </w:rPr>
        <w:t>5.12.6</w:t>
      </w:r>
      <w:r>
        <w:rPr>
          <w:rFonts w:ascii="Arial Bold" w:hAnsi="Arial Bold"/>
          <w:color w:val="000000"/>
          <w:spacing w:val="-2"/>
        </w:rPr>
        <w:t xml:space="preserve"> </w:t>
      </w:r>
      <w:r>
        <w:rPr>
          <w:rFonts w:ascii="Times New Roman Bold" w:hAnsi="Times New Roman Bold"/>
          <w:color w:val="000000"/>
          <w:spacing w:val="-2"/>
        </w:rPr>
        <w:t>Subsequent Taxable E</w:t>
      </w:r>
      <w:r>
        <w:rPr>
          <w:rFonts w:ascii="Times New Roman Bold" w:hAnsi="Times New Roman Bold"/>
          <w:color w:val="000000"/>
          <w:spacing w:val="-2"/>
        </w:rPr>
        <w:t xml:space="preserve">vents. </w:t>
      </w:r>
    </w:p>
    <w:p w:rsidR="00086051" w:rsidRDefault="00086051">
      <w:pPr>
        <w:autoSpaceDE w:val="0"/>
        <w:autoSpaceDN w:val="0"/>
        <w:adjustRightInd w:val="0"/>
        <w:spacing w:line="276" w:lineRule="exact"/>
        <w:ind w:left="2160"/>
        <w:rPr>
          <w:rFonts w:ascii="Times New Roman Bold" w:hAnsi="Times New Roman Bold"/>
          <w:color w:val="000000"/>
          <w:spacing w:val="-2"/>
        </w:rPr>
      </w:pPr>
    </w:p>
    <w:p w:rsidR="00086051" w:rsidRDefault="00C7658C">
      <w:pPr>
        <w:autoSpaceDE w:val="0"/>
        <w:autoSpaceDN w:val="0"/>
        <w:adjustRightInd w:val="0"/>
        <w:spacing w:before="8" w:line="276" w:lineRule="exact"/>
        <w:ind w:left="2160"/>
        <w:rPr>
          <w:color w:val="000000"/>
          <w:spacing w:val="-3"/>
        </w:rPr>
      </w:pPr>
      <w:r>
        <w:rPr>
          <w:color w:val="000000"/>
          <w:spacing w:val="-3"/>
        </w:rPr>
        <w:t xml:space="preserve">Reserved. </w:t>
      </w:r>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8" w:line="276" w:lineRule="exact"/>
        <w:ind w:left="1440"/>
        <w:rPr>
          <w:rFonts w:ascii="Times New Roman Bold" w:hAnsi="Times New Roman Bold"/>
          <w:color w:val="000000"/>
        </w:rPr>
      </w:pPr>
      <w:r>
        <w:rPr>
          <w:rFonts w:ascii="Times New Roman Bold" w:hAnsi="Times New Roman Bold"/>
          <w:color w:val="000000"/>
        </w:rPr>
        <w:t>5.12.7</w:t>
      </w:r>
      <w:r>
        <w:rPr>
          <w:rFonts w:ascii="Arial Bold" w:hAnsi="Arial Bold"/>
          <w:color w:val="000000"/>
        </w:rPr>
        <w:t xml:space="preserve"> </w:t>
      </w:r>
      <w:r>
        <w:rPr>
          <w:rFonts w:ascii="Times New Roman Bold" w:hAnsi="Times New Roman Bold"/>
          <w:color w:val="000000"/>
        </w:rPr>
        <w:t xml:space="preserve">Contests. </w:t>
      </w:r>
    </w:p>
    <w:p w:rsidR="00086051" w:rsidRDefault="00C7658C">
      <w:pPr>
        <w:autoSpaceDE w:val="0"/>
        <w:autoSpaceDN w:val="0"/>
        <w:adjustRightInd w:val="0"/>
        <w:spacing w:before="264" w:line="276" w:lineRule="exact"/>
        <w:ind w:left="1440" w:right="1417" w:firstLine="720"/>
        <w:rPr>
          <w:color w:val="000000"/>
          <w:spacing w:val="-3"/>
        </w:rPr>
      </w:pPr>
      <w:r>
        <w:rPr>
          <w:color w:val="000000"/>
          <w:spacing w:val="-2"/>
        </w:rPr>
        <w:t xml:space="preserve">Upon Developer’s written request and sole expense, Con Edison shall file a claim for refund with respect to any taxes paid under this Article 5.12.  Con Edison reserves the right to </w:t>
      </w:r>
      <w:r>
        <w:rPr>
          <w:color w:val="000000"/>
          <w:spacing w:val="-2"/>
        </w:rPr>
        <w:t xml:space="preserve">make all decisions with regard to the prosecution of such appeal, protest, abatement or other contest, including the selection of counsel and compromise or settlement of the claim, but Con Edison shall keep Developer informed, shall consider in good faith </w:t>
      </w:r>
      <w:r>
        <w:rPr>
          <w:color w:val="000000"/>
          <w:spacing w:val="-2"/>
        </w:rPr>
        <w:t xml:space="preserve">suggestions from Developer about the conduct of the contest, and shall reasonably permit Developer or a Developer </w:t>
      </w:r>
      <w:r>
        <w:rPr>
          <w:color w:val="000000"/>
          <w:spacing w:val="-2"/>
        </w:rPr>
        <w:br/>
      </w:r>
      <w:r>
        <w:rPr>
          <w:color w:val="000000"/>
          <w:spacing w:val="-3"/>
        </w:rPr>
        <w:t xml:space="preserve">representative to attend contest proceedings. </w:t>
      </w:r>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8" w:line="276" w:lineRule="exact"/>
        <w:ind w:left="1440" w:right="1460" w:firstLine="720"/>
        <w:rPr>
          <w:color w:val="000000"/>
          <w:spacing w:val="-2"/>
        </w:rPr>
      </w:pPr>
      <w:r>
        <w:rPr>
          <w:color w:val="000000"/>
          <w:spacing w:val="-2"/>
        </w:rPr>
        <w:t xml:space="preserve">Developer shall pay to Con Edison on a periodic basis, as invoiced by Con Edison, Con </w:t>
      </w:r>
      <w:r>
        <w:rPr>
          <w:color w:val="000000"/>
          <w:spacing w:val="-2"/>
        </w:rPr>
        <w:br/>
        <w:t>Edison</w:t>
      </w:r>
      <w:r>
        <w:rPr>
          <w:color w:val="000000"/>
          <w:spacing w:val="-2"/>
        </w:rPr>
        <w:t xml:space="preserve">’s documented reasonable costs of prosecuting such appeal, protest, abatement or other </w:t>
      </w:r>
      <w:r>
        <w:rPr>
          <w:color w:val="000000"/>
          <w:spacing w:val="-2"/>
        </w:rPr>
        <w:br/>
        <w:t xml:space="preserve">contest, including any costs associated with obtaining the opinion of independent tax counsel </w:t>
      </w:r>
      <w:r>
        <w:rPr>
          <w:color w:val="000000"/>
          <w:spacing w:val="-2"/>
        </w:rPr>
        <w:br/>
        <w:t>described in this Article 5.12.7. Con Edison may abandon any contest if t</w:t>
      </w:r>
      <w:r>
        <w:rPr>
          <w:color w:val="000000"/>
          <w:spacing w:val="-2"/>
        </w:rPr>
        <w:t xml:space="preserve">he Developer fails to </w:t>
      </w:r>
      <w:r>
        <w:rPr>
          <w:color w:val="000000"/>
          <w:spacing w:val="-2"/>
        </w:rPr>
        <w:br/>
        <w:t xml:space="preserve">provide payment to Con Edison within thirty (30) Calendar Days of receiving such invoice.  At </w:t>
      </w:r>
      <w:r>
        <w:rPr>
          <w:color w:val="000000"/>
          <w:spacing w:val="-2"/>
        </w:rPr>
        <w:br/>
        <w:t xml:space="preserve">any time during the contest, Con Edison may agree to a settlement either with Developer’s </w:t>
      </w:r>
    </w:p>
    <w:p w:rsidR="00086051" w:rsidRDefault="00C7658C">
      <w:pPr>
        <w:autoSpaceDE w:val="0"/>
        <w:autoSpaceDN w:val="0"/>
        <w:adjustRightInd w:val="0"/>
        <w:spacing w:line="280" w:lineRule="exact"/>
        <w:ind w:left="1440" w:right="1516"/>
        <w:jc w:val="both"/>
        <w:rPr>
          <w:color w:val="000000"/>
          <w:spacing w:val="-2"/>
        </w:rPr>
      </w:pPr>
      <w:r>
        <w:rPr>
          <w:color w:val="000000"/>
          <w:spacing w:val="-2"/>
        </w:rPr>
        <w:t xml:space="preserve">consent or after obtaining written advice from </w:t>
      </w:r>
      <w:r>
        <w:rPr>
          <w:color w:val="000000"/>
          <w:spacing w:val="-2"/>
        </w:rPr>
        <w:t xml:space="preserve">nationally-recognized tax counsel, selected by </w:t>
      </w:r>
      <w:r>
        <w:rPr>
          <w:color w:val="000000"/>
          <w:spacing w:val="-2"/>
        </w:rPr>
        <w:br/>
        <w:t xml:space="preserve">Con Edison, but reasonably acceptable to Developer, that the proposed settlement represents a </w:t>
      </w:r>
      <w:r>
        <w:rPr>
          <w:color w:val="000000"/>
          <w:spacing w:val="-2"/>
        </w:rPr>
        <w:br/>
        <w:t xml:space="preserve">reasonable settlement given the hazards of litigation.  Developer’s obligation shall be based on </w:t>
      </w:r>
      <w:r>
        <w:rPr>
          <w:color w:val="000000"/>
          <w:spacing w:val="-2"/>
        </w:rPr>
        <w:br/>
        <w:t>the amount of t</w:t>
      </w:r>
      <w:r>
        <w:rPr>
          <w:color w:val="000000"/>
          <w:spacing w:val="-2"/>
        </w:rPr>
        <w:t xml:space="preserve">he settlement agreed to by Developer, or if a higher amount, so much of the </w:t>
      </w:r>
    </w:p>
    <w:p w:rsidR="00086051" w:rsidRDefault="00086051">
      <w:pPr>
        <w:autoSpaceDE w:val="0"/>
        <w:autoSpaceDN w:val="0"/>
        <w:adjustRightInd w:val="0"/>
        <w:spacing w:line="276" w:lineRule="exact"/>
        <w:ind w:left="6000"/>
        <w:rPr>
          <w:color w:val="000000"/>
          <w:spacing w:val="-2"/>
        </w:rPr>
      </w:pPr>
    </w:p>
    <w:p w:rsidR="00086051" w:rsidRDefault="00086051">
      <w:pPr>
        <w:autoSpaceDE w:val="0"/>
        <w:autoSpaceDN w:val="0"/>
        <w:adjustRightInd w:val="0"/>
        <w:spacing w:line="276" w:lineRule="exact"/>
        <w:ind w:left="6000"/>
        <w:rPr>
          <w:color w:val="000000"/>
          <w:spacing w:val="-2"/>
        </w:rPr>
      </w:pPr>
    </w:p>
    <w:p w:rsidR="00086051" w:rsidRDefault="00C7658C">
      <w:pPr>
        <w:autoSpaceDE w:val="0"/>
        <w:autoSpaceDN w:val="0"/>
        <w:adjustRightInd w:val="0"/>
        <w:spacing w:before="133" w:line="276" w:lineRule="exact"/>
        <w:ind w:left="6000"/>
        <w:rPr>
          <w:color w:val="000000"/>
          <w:spacing w:val="-3"/>
        </w:rPr>
      </w:pPr>
      <w:r>
        <w:rPr>
          <w:color w:val="000000"/>
          <w:spacing w:val="-3"/>
        </w:rPr>
        <w:t xml:space="preserve">14 </w:t>
      </w:r>
    </w:p>
    <w:p w:rsidR="00086051" w:rsidRDefault="00086051">
      <w:pPr>
        <w:autoSpaceDE w:val="0"/>
        <w:autoSpaceDN w:val="0"/>
        <w:adjustRightInd w:val="0"/>
        <w:rPr>
          <w:color w:val="000000"/>
          <w:spacing w:val="-3"/>
        </w:rPr>
        <w:sectPr w:rsidR="00086051">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20" w:name="Pg20"/>
      <w:bookmarkEnd w:id="20"/>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autoSpaceDE w:val="0"/>
        <w:autoSpaceDN w:val="0"/>
        <w:adjustRightInd w:val="0"/>
        <w:spacing w:before="168" w:line="276" w:lineRule="exact"/>
        <w:ind w:left="1440"/>
        <w:rPr>
          <w:color w:val="000000"/>
          <w:spacing w:val="-2"/>
        </w:rPr>
      </w:pPr>
      <w:r>
        <w:rPr>
          <w:color w:val="000000"/>
          <w:spacing w:val="-2"/>
        </w:rPr>
        <w:t xml:space="preserve">settlement that is supported by the written advice from nationally-recognized tax counsel </w:t>
      </w:r>
    </w:p>
    <w:p w:rsidR="00086051" w:rsidRDefault="00C7658C">
      <w:pPr>
        <w:autoSpaceDE w:val="0"/>
        <w:autoSpaceDN w:val="0"/>
        <w:adjustRightInd w:val="0"/>
        <w:spacing w:before="7" w:line="273" w:lineRule="exact"/>
        <w:ind w:left="1440" w:right="1251"/>
        <w:rPr>
          <w:color w:val="000000"/>
          <w:spacing w:val="-3"/>
        </w:rPr>
      </w:pPr>
      <w:r>
        <w:rPr>
          <w:color w:val="000000"/>
          <w:spacing w:val="-2"/>
        </w:rPr>
        <w:t xml:space="preserve">selected under the terms of the preceding sentence.  The settlement amount shall be calculated on </w:t>
      </w:r>
      <w:r>
        <w:rPr>
          <w:color w:val="000000"/>
          <w:spacing w:val="-2"/>
        </w:rPr>
        <w:br/>
        <w:t xml:space="preserve">a fully grossed-up basis to cover any related cost consequences of the current tax liability.  Con </w:t>
      </w:r>
      <w:r>
        <w:rPr>
          <w:color w:val="000000"/>
          <w:spacing w:val="-2"/>
        </w:rPr>
        <w:br/>
        <w:t>Edison may also settle any tax controversy without receiv</w:t>
      </w:r>
      <w:r>
        <w:rPr>
          <w:color w:val="000000"/>
          <w:spacing w:val="-2"/>
        </w:rPr>
        <w:t xml:space="preserve">ing the Developer’s consent or any </w:t>
      </w:r>
      <w:r>
        <w:rPr>
          <w:color w:val="000000"/>
          <w:spacing w:val="-2"/>
        </w:rPr>
        <w:br/>
        <w:t xml:space="preserve">such written advice; however, any such settlement will relieve the Developer from any obligation </w:t>
      </w:r>
      <w:r>
        <w:rPr>
          <w:color w:val="000000"/>
          <w:spacing w:val="-2"/>
        </w:rPr>
        <w:br/>
        <w:t xml:space="preserve">to indemnify Con Edison for the tax at issue in the contest (unless the failure to obtain written </w:t>
      </w:r>
      <w:r>
        <w:rPr>
          <w:color w:val="000000"/>
          <w:spacing w:val="-2"/>
        </w:rPr>
        <w:br/>
        <w:t xml:space="preserve">advice is attributable </w:t>
      </w:r>
      <w:r>
        <w:rPr>
          <w:color w:val="000000"/>
          <w:spacing w:val="-2"/>
        </w:rPr>
        <w:t xml:space="preserve">to the Developer’s unreasonable refusal to the appointment of independent </w:t>
      </w:r>
      <w:r>
        <w:rPr>
          <w:color w:val="000000"/>
          <w:spacing w:val="-2"/>
        </w:rPr>
        <w:br/>
      </w:r>
      <w:r>
        <w:rPr>
          <w:color w:val="000000"/>
          <w:spacing w:val="-3"/>
        </w:rPr>
        <w:t xml:space="preserve">tax counsel). </w:t>
      </w:r>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9" w:line="276" w:lineRule="exact"/>
        <w:ind w:left="1440"/>
        <w:rPr>
          <w:rFonts w:ascii="Times New Roman Bold" w:hAnsi="Times New Roman Bold"/>
          <w:color w:val="000000"/>
          <w:w w:val="101"/>
        </w:rPr>
      </w:pPr>
      <w:r>
        <w:rPr>
          <w:rFonts w:ascii="Times New Roman Bold" w:hAnsi="Times New Roman Bold"/>
          <w:color w:val="000000"/>
          <w:w w:val="101"/>
        </w:rPr>
        <w:t>5.12.8</w:t>
      </w:r>
      <w:r>
        <w:rPr>
          <w:rFonts w:ascii="Arial Bold" w:hAnsi="Arial Bold"/>
          <w:color w:val="000000"/>
          <w:w w:val="101"/>
        </w:rPr>
        <w:t xml:space="preserve"> </w:t>
      </w:r>
      <w:r>
        <w:rPr>
          <w:rFonts w:ascii="Times New Roman Bold" w:hAnsi="Times New Roman Bold"/>
          <w:color w:val="000000"/>
          <w:w w:val="101"/>
        </w:rPr>
        <w:t xml:space="preserve">Refund. </w:t>
      </w:r>
    </w:p>
    <w:p w:rsidR="00086051" w:rsidRDefault="00086051">
      <w:pPr>
        <w:autoSpaceDE w:val="0"/>
        <w:autoSpaceDN w:val="0"/>
        <w:adjustRightInd w:val="0"/>
        <w:spacing w:line="276" w:lineRule="exact"/>
        <w:ind w:left="1440"/>
        <w:rPr>
          <w:rFonts w:ascii="Times New Roman Bold" w:hAnsi="Times New Roman Bold"/>
          <w:color w:val="000000"/>
          <w:w w:val="101"/>
        </w:rPr>
      </w:pPr>
    </w:p>
    <w:p w:rsidR="00086051" w:rsidRDefault="00C7658C">
      <w:pPr>
        <w:autoSpaceDE w:val="0"/>
        <w:autoSpaceDN w:val="0"/>
        <w:adjustRightInd w:val="0"/>
        <w:spacing w:before="8" w:line="276" w:lineRule="exact"/>
        <w:ind w:left="1440" w:right="1262" w:firstLine="720"/>
        <w:rPr>
          <w:color w:val="000000"/>
          <w:spacing w:val="-3"/>
        </w:rPr>
      </w:pPr>
      <w:r>
        <w:rPr>
          <w:color w:val="000000"/>
          <w:spacing w:val="-2"/>
        </w:rPr>
        <w:t xml:space="preserve">In the event that (a) a private letter ruling is issued to Con Edison which holds that any </w:t>
      </w:r>
      <w:r>
        <w:rPr>
          <w:color w:val="000000"/>
          <w:spacing w:val="-2"/>
        </w:rPr>
        <w:br/>
      </w:r>
      <w:r>
        <w:rPr>
          <w:color w:val="000000"/>
          <w:spacing w:val="-2"/>
        </w:rPr>
        <w:t xml:space="preserve">amount paid or the value of any property transferred by Developer to Con Edison under the </w:t>
      </w:r>
      <w:r>
        <w:rPr>
          <w:color w:val="000000"/>
          <w:spacing w:val="-2"/>
        </w:rPr>
        <w:br/>
        <w:t>terms of this Agreement is not subject to federal income taxation, (b) any legislative change or administrative announcement, notice, ruling or other determination m</w:t>
      </w:r>
      <w:r>
        <w:rPr>
          <w:color w:val="000000"/>
          <w:spacing w:val="-2"/>
        </w:rPr>
        <w:t xml:space="preserve">akes it reasonably clear to Con Edison in good faith that any amount paid or the value of any property transferred by </w:t>
      </w:r>
      <w:r>
        <w:rPr>
          <w:color w:val="000000"/>
          <w:spacing w:val="-2"/>
        </w:rPr>
        <w:br/>
        <w:t>Developer to Con Edison under the terms of this Agreement is not taxable to Con Edison, (c) any abatement, appeal, protest, or other cont</w:t>
      </w:r>
      <w:r>
        <w:rPr>
          <w:color w:val="000000"/>
          <w:spacing w:val="-2"/>
        </w:rPr>
        <w:t xml:space="preserve">est results in a determination that any payments or </w:t>
      </w:r>
      <w:r>
        <w:rPr>
          <w:color w:val="000000"/>
          <w:spacing w:val="-2"/>
        </w:rPr>
        <w:br/>
        <w:t xml:space="preserve">transfers made by Developer to Con Edison are not subject to federal income tax, or (d) if Con Edison receives a refund from any taxing authority for any overpayment of tax attributable to </w:t>
      </w:r>
      <w:r>
        <w:rPr>
          <w:color w:val="000000"/>
          <w:spacing w:val="-2"/>
        </w:rPr>
        <w:br/>
        <w:t>any payment o</w:t>
      </w:r>
      <w:r>
        <w:rPr>
          <w:color w:val="000000"/>
          <w:spacing w:val="-2"/>
        </w:rPr>
        <w:t xml:space="preserve">r property transfer made by Developer to Con Edison pursuant to this Agreement, </w:t>
      </w:r>
      <w:r>
        <w:rPr>
          <w:color w:val="000000"/>
          <w:spacing w:val="-3"/>
        </w:rPr>
        <w:t xml:space="preserve">Con Edison shall promptly refund to Developer the following: </w:t>
      </w:r>
    </w:p>
    <w:p w:rsidR="00086051" w:rsidRDefault="00C7658C">
      <w:pPr>
        <w:tabs>
          <w:tab w:val="left" w:pos="2880"/>
        </w:tabs>
        <w:autoSpaceDE w:val="0"/>
        <w:autoSpaceDN w:val="0"/>
        <w:adjustRightInd w:val="0"/>
        <w:spacing w:before="261" w:line="28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5.12 for taxes that is </w:t>
      </w:r>
      <w:r>
        <w:rPr>
          <w:color w:val="000000"/>
          <w:spacing w:val="-2"/>
        </w:rPr>
        <w:br/>
      </w:r>
      <w:r>
        <w:rPr>
          <w:color w:val="000000"/>
          <w:spacing w:val="-2"/>
        </w:rPr>
        <w:t xml:space="preserve">attributable to the amount determined to be non-taxable, together with interest thereon, </w:t>
      </w:r>
    </w:p>
    <w:p w:rsidR="00086051" w:rsidRDefault="00086051">
      <w:pPr>
        <w:autoSpaceDE w:val="0"/>
        <w:autoSpaceDN w:val="0"/>
        <w:adjustRightInd w:val="0"/>
        <w:spacing w:line="275" w:lineRule="exact"/>
        <w:ind w:left="1440"/>
        <w:rPr>
          <w:color w:val="000000"/>
          <w:spacing w:val="-2"/>
        </w:rPr>
      </w:pPr>
    </w:p>
    <w:p w:rsidR="00086051" w:rsidRDefault="00C7658C">
      <w:pPr>
        <w:tabs>
          <w:tab w:val="left" w:pos="2880"/>
        </w:tabs>
        <w:autoSpaceDE w:val="0"/>
        <w:autoSpaceDN w:val="0"/>
        <w:adjustRightInd w:val="0"/>
        <w:spacing w:before="10" w:line="275" w:lineRule="exact"/>
        <w:ind w:left="1440" w:right="1559" w:firstLine="720"/>
        <w:rPr>
          <w:color w:val="000000"/>
          <w:spacing w:val="-3"/>
        </w:rPr>
      </w:pPr>
      <w:r>
        <w:rPr>
          <w:color w:val="000000"/>
          <w:spacing w:val="-3"/>
        </w:rPr>
        <w:t xml:space="preserve">(ii) </w:t>
      </w:r>
      <w:r>
        <w:rPr>
          <w:color w:val="000000"/>
          <w:spacing w:val="-3"/>
        </w:rPr>
        <w:tab/>
      </w:r>
      <w:r>
        <w:rPr>
          <w:color w:val="000000"/>
          <w:spacing w:val="-2"/>
        </w:rPr>
        <w:t xml:space="preserve">Interest on any amounts paid by Developer to Con Edison for such taxes which </w:t>
      </w:r>
      <w:r>
        <w:rPr>
          <w:color w:val="000000"/>
          <w:spacing w:val="-2"/>
        </w:rPr>
        <w:br/>
        <w:t xml:space="preserve">Con Edison did not submit to the taxing authority, calculated in accordance with </w:t>
      </w:r>
      <w:r>
        <w:rPr>
          <w:color w:val="000000"/>
          <w:spacing w:val="-2"/>
        </w:rPr>
        <w:t xml:space="preserve">the </w:t>
      </w:r>
      <w:r>
        <w:rPr>
          <w:color w:val="000000"/>
          <w:spacing w:val="-2"/>
        </w:rPr>
        <w:br/>
        <w:t xml:space="preserve">methodology set forth in FERC’s regulations at 18 C.F.R. §35.19a(a)(2)(iii) from the date </w:t>
      </w:r>
      <w:r>
        <w:rPr>
          <w:color w:val="000000"/>
          <w:spacing w:val="-2"/>
        </w:rPr>
        <w:br/>
        <w:t xml:space="preserve">payment was made by Developer to the date Con Edison refunds such payment to Developer, </w:t>
      </w:r>
      <w:r>
        <w:rPr>
          <w:color w:val="000000"/>
          <w:spacing w:val="-2"/>
        </w:rPr>
        <w:br/>
      </w:r>
      <w:r>
        <w:rPr>
          <w:color w:val="000000"/>
          <w:spacing w:val="-3"/>
        </w:rPr>
        <w:t xml:space="preserve">and </w:t>
      </w:r>
    </w:p>
    <w:p w:rsidR="00086051" w:rsidRDefault="00C7658C">
      <w:pPr>
        <w:tabs>
          <w:tab w:val="left" w:pos="2880"/>
        </w:tabs>
        <w:autoSpaceDE w:val="0"/>
        <w:autoSpaceDN w:val="0"/>
        <w:adjustRightInd w:val="0"/>
        <w:spacing w:before="265" w:line="276" w:lineRule="exact"/>
        <w:ind w:left="2160"/>
        <w:rPr>
          <w:color w:val="000000"/>
          <w:spacing w:val="-2"/>
        </w:rPr>
      </w:pPr>
      <w:r>
        <w:rPr>
          <w:color w:val="000000"/>
          <w:spacing w:val="-3"/>
        </w:rPr>
        <w:t xml:space="preserve">(iii) </w:t>
      </w:r>
      <w:r>
        <w:rPr>
          <w:color w:val="000000"/>
          <w:spacing w:val="-3"/>
        </w:rPr>
        <w:tab/>
      </w:r>
      <w:r>
        <w:rPr>
          <w:color w:val="000000"/>
          <w:spacing w:val="-2"/>
        </w:rPr>
        <w:t>With respect to any such taxes paid by Con Edison, any refu</w:t>
      </w:r>
      <w:r>
        <w:rPr>
          <w:color w:val="000000"/>
          <w:spacing w:val="-2"/>
        </w:rPr>
        <w:t xml:space="preserve">nd or credit Con </w:t>
      </w:r>
    </w:p>
    <w:p w:rsidR="00086051" w:rsidRDefault="00C7658C">
      <w:pPr>
        <w:autoSpaceDE w:val="0"/>
        <w:autoSpaceDN w:val="0"/>
        <w:adjustRightInd w:val="0"/>
        <w:spacing w:before="4" w:line="276" w:lineRule="exact"/>
        <w:ind w:left="1440" w:right="1262"/>
        <w:rPr>
          <w:color w:val="000000"/>
          <w:spacing w:val="-3"/>
        </w:rPr>
      </w:pPr>
      <w:r>
        <w:rPr>
          <w:color w:val="000000"/>
          <w:spacing w:val="-2"/>
        </w:rPr>
        <w:t xml:space="preserve">Edison receives or to which it may be entitled from any Governmental Authority, interest (or that portion thereof attributable to the payment described in clause (i), above) owed to Con Edison for such overpayment of taxes (including any </w:t>
      </w:r>
      <w:r>
        <w:rPr>
          <w:color w:val="000000"/>
          <w:spacing w:val="-2"/>
        </w:rPr>
        <w:t>reduction in interest otherwise payable by Con Edison to any Governmental Authority resulting from an offset or credit); provided, however, that Con Edison will remit such amount promptly to Developer only after and to the extent that Con Edison has receiv</w:t>
      </w:r>
      <w:r>
        <w:rPr>
          <w:color w:val="000000"/>
          <w:spacing w:val="-2"/>
        </w:rPr>
        <w:t xml:space="preserve">ed a tax refund, credit or offset from any Governmental Authority for any </w:t>
      </w:r>
      <w:r>
        <w:rPr>
          <w:color w:val="000000"/>
          <w:spacing w:val="-3"/>
        </w:rPr>
        <w:t xml:space="preserve">applicable overpayment of income tax related to Con Edison’s Upgrades. </w:t>
      </w:r>
    </w:p>
    <w:p w:rsidR="00086051" w:rsidRDefault="00086051">
      <w:pPr>
        <w:autoSpaceDE w:val="0"/>
        <w:autoSpaceDN w:val="0"/>
        <w:adjustRightInd w:val="0"/>
        <w:spacing w:line="270" w:lineRule="exact"/>
        <w:ind w:left="1440"/>
        <w:rPr>
          <w:color w:val="000000"/>
          <w:spacing w:val="-3"/>
        </w:rPr>
      </w:pPr>
    </w:p>
    <w:p w:rsidR="00086051" w:rsidRDefault="00C7658C">
      <w:pPr>
        <w:autoSpaceDE w:val="0"/>
        <w:autoSpaceDN w:val="0"/>
        <w:adjustRightInd w:val="0"/>
        <w:spacing w:before="19" w:line="270" w:lineRule="exact"/>
        <w:ind w:left="1440" w:right="1443" w:firstLine="720"/>
        <w:rPr>
          <w:color w:val="000000"/>
          <w:spacing w:val="-2"/>
        </w:rPr>
      </w:pPr>
      <w:r>
        <w:rPr>
          <w:color w:val="000000"/>
          <w:spacing w:val="-2"/>
        </w:rPr>
        <w:t xml:space="preserve">The intent of this provision is to leave both the Developer and Con Edison, to the extent </w:t>
      </w:r>
      <w:r>
        <w:rPr>
          <w:color w:val="000000"/>
          <w:spacing w:val="-2"/>
        </w:rPr>
        <w:br/>
        <w:t>practicable, in th</w:t>
      </w:r>
      <w:r>
        <w:rPr>
          <w:color w:val="000000"/>
          <w:spacing w:val="-2"/>
        </w:rPr>
        <w:t xml:space="preserve">e event that no taxes are due with respect to any payment for Upgrades </w:t>
      </w:r>
      <w:r>
        <w:rPr>
          <w:color w:val="000000"/>
          <w:spacing w:val="-2"/>
        </w:rPr>
        <w:br/>
        <w:t xml:space="preserve">hereunder, in the same position they would have been in had no such tax payments been made. </w:t>
      </w:r>
    </w:p>
    <w:p w:rsidR="00086051" w:rsidRDefault="00086051">
      <w:pPr>
        <w:autoSpaceDE w:val="0"/>
        <w:autoSpaceDN w:val="0"/>
        <w:adjustRightInd w:val="0"/>
        <w:spacing w:line="276" w:lineRule="exact"/>
        <w:ind w:left="6000"/>
        <w:rPr>
          <w:color w:val="000000"/>
          <w:spacing w:val="-2"/>
        </w:rPr>
      </w:pPr>
    </w:p>
    <w:p w:rsidR="00086051" w:rsidRDefault="00086051">
      <w:pPr>
        <w:autoSpaceDE w:val="0"/>
        <w:autoSpaceDN w:val="0"/>
        <w:adjustRightInd w:val="0"/>
        <w:spacing w:line="276" w:lineRule="exact"/>
        <w:ind w:left="6000"/>
        <w:rPr>
          <w:color w:val="000000"/>
          <w:spacing w:val="-2"/>
        </w:rPr>
      </w:pPr>
    </w:p>
    <w:p w:rsidR="00086051" w:rsidRDefault="00086051">
      <w:pPr>
        <w:autoSpaceDE w:val="0"/>
        <w:autoSpaceDN w:val="0"/>
        <w:adjustRightInd w:val="0"/>
        <w:spacing w:line="276" w:lineRule="exact"/>
        <w:ind w:left="6000"/>
        <w:rPr>
          <w:color w:val="000000"/>
          <w:spacing w:val="-2"/>
        </w:rPr>
      </w:pPr>
    </w:p>
    <w:p w:rsidR="00086051" w:rsidRDefault="00086051">
      <w:pPr>
        <w:autoSpaceDE w:val="0"/>
        <w:autoSpaceDN w:val="0"/>
        <w:adjustRightInd w:val="0"/>
        <w:spacing w:line="276" w:lineRule="exact"/>
        <w:ind w:left="6000"/>
        <w:rPr>
          <w:color w:val="000000"/>
          <w:spacing w:val="-2"/>
        </w:rPr>
      </w:pPr>
    </w:p>
    <w:p w:rsidR="00086051" w:rsidRDefault="00C7658C">
      <w:pPr>
        <w:autoSpaceDE w:val="0"/>
        <w:autoSpaceDN w:val="0"/>
        <w:adjustRightInd w:val="0"/>
        <w:spacing w:before="162" w:line="276" w:lineRule="exact"/>
        <w:ind w:left="6000"/>
        <w:rPr>
          <w:color w:val="000000"/>
          <w:spacing w:val="-3"/>
        </w:rPr>
      </w:pPr>
      <w:r>
        <w:rPr>
          <w:color w:val="000000"/>
          <w:spacing w:val="-3"/>
        </w:rPr>
        <w:t xml:space="preserve">15 </w:t>
      </w:r>
    </w:p>
    <w:p w:rsidR="00086051" w:rsidRDefault="00086051">
      <w:pPr>
        <w:autoSpaceDE w:val="0"/>
        <w:autoSpaceDN w:val="0"/>
        <w:adjustRightInd w:val="0"/>
        <w:rPr>
          <w:color w:val="000000"/>
          <w:spacing w:val="-3"/>
        </w:rPr>
        <w:sectPr w:rsidR="00086051">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21" w:name="Pg21"/>
      <w:bookmarkEnd w:id="21"/>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5.12.9</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086051" w:rsidRDefault="00C7658C">
      <w:pPr>
        <w:autoSpaceDE w:val="0"/>
        <w:autoSpaceDN w:val="0"/>
        <w:adjustRightInd w:val="0"/>
        <w:spacing w:before="264" w:line="276" w:lineRule="exact"/>
        <w:ind w:left="2160"/>
        <w:rPr>
          <w:color w:val="000000"/>
          <w:spacing w:val="-2"/>
        </w:rPr>
      </w:pPr>
      <w:r>
        <w:rPr>
          <w:color w:val="000000"/>
          <w:spacing w:val="-2"/>
        </w:rPr>
        <w:t xml:space="preserve">Upon the timely request by Developer, and at Developer’s sole expense, Con Edison </w:t>
      </w:r>
    </w:p>
    <w:p w:rsidR="00086051" w:rsidRDefault="00C7658C">
      <w:pPr>
        <w:autoSpaceDE w:val="0"/>
        <w:autoSpaceDN w:val="0"/>
        <w:adjustRightInd w:val="0"/>
        <w:spacing w:before="4" w:line="276" w:lineRule="exact"/>
        <w:ind w:left="1440" w:right="1269"/>
        <w:rPr>
          <w:color w:val="000000"/>
          <w:spacing w:val="-2"/>
        </w:rPr>
      </w:pPr>
      <w:r>
        <w:rPr>
          <w:color w:val="000000"/>
          <w:spacing w:val="-2"/>
        </w:rPr>
        <w:t xml:space="preserve">shall appeal, protest, seek abatement of, or otherwise contest any tax (other than federal or state </w:t>
      </w:r>
      <w:r>
        <w:rPr>
          <w:color w:val="000000"/>
          <w:spacing w:val="-2"/>
        </w:rPr>
        <w:br/>
        <w:t xml:space="preserve">income tax) asserted or assessed </w:t>
      </w:r>
      <w:r>
        <w:rPr>
          <w:color w:val="000000"/>
          <w:spacing w:val="-2"/>
        </w:rPr>
        <w:t xml:space="preserve">against Con Edison for which Developer may be required to </w:t>
      </w:r>
      <w:r>
        <w:rPr>
          <w:color w:val="000000"/>
          <w:spacing w:val="-2"/>
        </w:rPr>
        <w:br/>
        <w:t xml:space="preserve">reimburse Con Edison under the terms of this Agreement.  Developer shall pay to Con Edison on </w:t>
      </w:r>
      <w:r>
        <w:rPr>
          <w:color w:val="000000"/>
          <w:spacing w:val="-2"/>
        </w:rPr>
        <w:br/>
        <w:t xml:space="preserve">a periodic basis, as invoiced by Con Edison, Con Edison’s documented reasonable costs of </w:t>
      </w:r>
      <w:r>
        <w:rPr>
          <w:color w:val="000000"/>
          <w:spacing w:val="-2"/>
        </w:rPr>
        <w:br/>
        <w:t xml:space="preserve">prosecuting </w:t>
      </w:r>
      <w:r>
        <w:rPr>
          <w:color w:val="000000"/>
          <w:spacing w:val="-2"/>
        </w:rPr>
        <w:t xml:space="preserve">such appeal, protest, abatement, or other contest.  Developer and Con Edison shall </w:t>
      </w:r>
      <w:r>
        <w:rPr>
          <w:color w:val="000000"/>
          <w:spacing w:val="-2"/>
        </w:rPr>
        <w:br/>
        <w:t xml:space="preserve">cooperate in good faith with respect to any such contest.  Unless the payment of such taxes is a </w:t>
      </w:r>
      <w:r>
        <w:rPr>
          <w:color w:val="000000"/>
          <w:spacing w:val="-2"/>
        </w:rPr>
        <w:br/>
        <w:t>prerequisite to an appeal or abatement or cannot be deferred, no amount sh</w:t>
      </w:r>
      <w:r>
        <w:rPr>
          <w:color w:val="000000"/>
          <w:spacing w:val="-2"/>
        </w:rPr>
        <w:t xml:space="preserve">all be payable by </w:t>
      </w:r>
      <w:r>
        <w:rPr>
          <w:color w:val="000000"/>
          <w:spacing w:val="-2"/>
        </w:rPr>
        <w:br/>
        <w:t xml:space="preserve">Developer to Con Edison for such taxes until they are assessed by a final, non-appealable order </w:t>
      </w:r>
      <w:r>
        <w:rPr>
          <w:color w:val="000000"/>
          <w:spacing w:val="-2"/>
        </w:rPr>
        <w:br/>
        <w:t xml:space="preserve">by any court or agency of competent jurisdiction.  In the event that a tax payment is withheld and </w:t>
      </w:r>
      <w:r>
        <w:rPr>
          <w:color w:val="000000"/>
          <w:spacing w:val="-2"/>
        </w:rPr>
        <w:br/>
        <w:t>ultimately due and payable after appeal,</w:t>
      </w:r>
      <w:r>
        <w:rPr>
          <w:color w:val="000000"/>
          <w:spacing w:val="-2"/>
        </w:rPr>
        <w:t xml:space="preserve"> Developer will be responsible for all taxes, interest and </w:t>
      </w:r>
      <w:r>
        <w:rPr>
          <w:color w:val="000000"/>
          <w:spacing w:val="-2"/>
        </w:rPr>
        <w:br/>
        <w:t xml:space="preserve">penalties, other than penalties attributable to any delay caused by Con Edison. </w:t>
      </w:r>
    </w:p>
    <w:p w:rsidR="00086051" w:rsidRDefault="00C7658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Tax Status; Non-Jurisdictional Entities.</w:t>
      </w:r>
    </w:p>
    <w:p w:rsidR="00086051" w:rsidRDefault="00C7658C">
      <w:pPr>
        <w:autoSpaceDE w:val="0"/>
        <w:autoSpaceDN w:val="0"/>
        <w:adjustRightInd w:val="0"/>
        <w:spacing w:before="236" w:line="276" w:lineRule="exact"/>
        <w:ind w:left="1440"/>
        <w:rPr>
          <w:rFonts w:ascii="Times New Roman Bold" w:hAnsi="Times New Roman Bold"/>
          <w:color w:val="000000"/>
        </w:rPr>
      </w:pPr>
      <w:r>
        <w:rPr>
          <w:rFonts w:ascii="Times New Roman Bold" w:hAnsi="Times New Roman Bold"/>
          <w:color w:val="000000"/>
        </w:rPr>
        <w:t>5.13.1</w:t>
      </w:r>
      <w:r>
        <w:rPr>
          <w:rFonts w:ascii="Arial Bold" w:hAnsi="Arial Bold"/>
          <w:color w:val="000000"/>
        </w:rPr>
        <w:t xml:space="preserve"> </w:t>
      </w:r>
      <w:r>
        <w:rPr>
          <w:rFonts w:ascii="Times New Roman Bold" w:hAnsi="Times New Roman Bold"/>
          <w:color w:val="000000"/>
        </w:rPr>
        <w:t xml:space="preserve">Tax Status. </w:t>
      </w:r>
    </w:p>
    <w:p w:rsidR="00086051" w:rsidRDefault="00C7658C">
      <w:pPr>
        <w:autoSpaceDE w:val="0"/>
        <w:autoSpaceDN w:val="0"/>
        <w:adjustRightInd w:val="0"/>
        <w:spacing w:before="264" w:line="277" w:lineRule="exact"/>
        <w:ind w:left="1440" w:right="1267" w:firstLine="720"/>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status of NYISO, or the status of any Connecting Transmission</w:t>
      </w:r>
      <w:r>
        <w:rPr>
          <w:color w:val="000000"/>
          <w:spacing w:val="-2"/>
        </w:rPr>
        <w:t xml:space="preserve"> Owner with respect to the </w:t>
      </w:r>
      <w:r>
        <w:rPr>
          <w:color w:val="000000"/>
          <w:spacing w:val="-2"/>
        </w:rPr>
        <w:br/>
        <w:t xml:space="preserve">issuance of bonds including, but not limited to, Local Furnishing Bonds.  Notwithstanding any </w:t>
      </w:r>
      <w:r>
        <w:rPr>
          <w:color w:val="000000"/>
          <w:spacing w:val="-2"/>
        </w:rPr>
        <w:br/>
        <w:t xml:space="preserve">other provisions of this Agreement, NYPA and Con Edison shall not be required to comply with </w:t>
      </w:r>
      <w:r>
        <w:rPr>
          <w:color w:val="000000"/>
          <w:spacing w:val="-2"/>
        </w:rPr>
        <w:br/>
        <w:t>any provisions of this Agreement that w</w:t>
      </w:r>
      <w:r>
        <w:rPr>
          <w:color w:val="000000"/>
          <w:spacing w:val="-2"/>
        </w:rPr>
        <w:t xml:space="preserve">ould result in the loss of tax-exempt status of any of their </w:t>
      </w:r>
      <w:r>
        <w:rPr>
          <w:color w:val="000000"/>
          <w:spacing w:val="-2"/>
        </w:rPr>
        <w:br/>
        <w:t xml:space="preserve">Tax-Exempt Bonds or impair their ability to issue future tax-exempt obligations.  For purposes </w:t>
      </w:r>
      <w:r>
        <w:rPr>
          <w:color w:val="000000"/>
          <w:spacing w:val="-2"/>
        </w:rPr>
        <w:br/>
        <w:t xml:space="preserve">of this provision, Tax-Exempt Bonds shall include the obligations of NYPA and Con Edison, the </w:t>
      </w:r>
      <w:r>
        <w:rPr>
          <w:color w:val="000000"/>
          <w:spacing w:val="-2"/>
        </w:rPr>
        <w:br/>
        <w:t>int</w:t>
      </w:r>
      <w:r>
        <w:rPr>
          <w:color w:val="000000"/>
          <w:spacing w:val="-2"/>
        </w:rPr>
        <w:t xml:space="preserve">erest on which is not included in gross income under the Internal Revenue Code. </w:t>
      </w:r>
    </w:p>
    <w:p w:rsidR="00086051" w:rsidRDefault="00C7658C">
      <w:pPr>
        <w:autoSpaceDE w:val="0"/>
        <w:autoSpaceDN w:val="0"/>
        <w:adjustRightInd w:val="0"/>
        <w:spacing w:before="264" w:line="276" w:lineRule="exact"/>
        <w:ind w:left="1440"/>
        <w:rPr>
          <w:rFonts w:ascii="Times New Roman Bold" w:hAnsi="Times New Roman Bold"/>
          <w:color w:val="000000"/>
          <w:spacing w:val="-1"/>
        </w:rPr>
      </w:pPr>
      <w:r>
        <w:rPr>
          <w:rFonts w:ascii="Times New Roman Bold" w:hAnsi="Times New Roman Bold"/>
          <w:color w:val="000000"/>
          <w:spacing w:val="-1"/>
        </w:rPr>
        <w:t>5.13.2</w:t>
      </w:r>
      <w:r>
        <w:rPr>
          <w:rFonts w:ascii="Arial Bold" w:hAnsi="Arial Bold"/>
          <w:color w:val="000000"/>
          <w:spacing w:val="-1"/>
        </w:rPr>
        <w:t xml:space="preserve"> </w:t>
      </w:r>
      <w:r>
        <w:rPr>
          <w:rFonts w:ascii="Times New Roman Bold" w:hAnsi="Times New Roman Bold"/>
          <w:color w:val="000000"/>
          <w:spacing w:val="-1"/>
        </w:rPr>
        <w:t xml:space="preserve">Non-Jurisdictional Entities. </w:t>
      </w:r>
    </w:p>
    <w:p w:rsidR="00086051" w:rsidRDefault="00086051">
      <w:pPr>
        <w:autoSpaceDE w:val="0"/>
        <w:autoSpaceDN w:val="0"/>
        <w:adjustRightInd w:val="0"/>
        <w:spacing w:line="280" w:lineRule="exact"/>
        <w:ind w:left="1440"/>
        <w:jc w:val="both"/>
        <w:rPr>
          <w:rFonts w:ascii="Times New Roman Bold" w:hAnsi="Times New Roman Bold"/>
          <w:color w:val="000000"/>
          <w:spacing w:val="-1"/>
        </w:rPr>
      </w:pPr>
    </w:p>
    <w:p w:rsidR="00086051" w:rsidRDefault="00C7658C">
      <w:pPr>
        <w:autoSpaceDE w:val="0"/>
        <w:autoSpaceDN w:val="0"/>
        <w:adjustRightInd w:val="0"/>
        <w:spacing w:before="1" w:line="280" w:lineRule="exact"/>
        <w:ind w:left="1440" w:right="1949" w:firstLine="720"/>
        <w:jc w:val="both"/>
        <w:rPr>
          <w:color w:val="000000"/>
          <w:spacing w:val="-3"/>
        </w:rPr>
      </w:pPr>
      <w:r>
        <w:rPr>
          <w:color w:val="000000"/>
          <w:spacing w:val="-2"/>
        </w:rPr>
        <w:t xml:space="preserve">NYPA does not waive its exemptions, pursuant to Section 201(f) of the FPA, from Commission jurisdiction with respect to the Commission’s </w:t>
      </w:r>
      <w:r>
        <w:rPr>
          <w:color w:val="000000"/>
          <w:spacing w:val="-2"/>
        </w:rPr>
        <w:t xml:space="preserve">exercise of the FPA’s general </w:t>
      </w:r>
      <w:r>
        <w:rPr>
          <w:color w:val="000000"/>
          <w:spacing w:val="-3"/>
        </w:rPr>
        <w:t xml:space="preserve">ratemaking authority. </w:t>
      </w:r>
    </w:p>
    <w:p w:rsidR="00086051" w:rsidRDefault="00C7658C">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Modification.</w:t>
      </w:r>
    </w:p>
    <w:p w:rsidR="00086051" w:rsidRDefault="00C7658C">
      <w:pPr>
        <w:autoSpaceDE w:val="0"/>
        <w:autoSpaceDN w:val="0"/>
        <w:adjustRightInd w:val="0"/>
        <w:spacing w:before="229" w:line="276" w:lineRule="exact"/>
        <w:ind w:left="1440"/>
        <w:rPr>
          <w:rFonts w:ascii="Times New Roman Bold" w:hAnsi="Times New Roman Bold"/>
          <w:color w:val="000000"/>
        </w:rPr>
      </w:pPr>
      <w:r>
        <w:rPr>
          <w:rFonts w:ascii="Times New Roman Bold" w:hAnsi="Times New Roman Bold"/>
          <w:color w:val="000000"/>
        </w:rPr>
        <w:t>5.14.1</w:t>
      </w:r>
      <w:r>
        <w:rPr>
          <w:rFonts w:ascii="Arial Bold" w:hAnsi="Arial Bold"/>
          <w:color w:val="000000"/>
        </w:rPr>
        <w:t xml:space="preserve"> </w:t>
      </w:r>
      <w:r>
        <w:rPr>
          <w:rFonts w:ascii="Times New Roman Bold" w:hAnsi="Times New Roman Bold"/>
          <w:color w:val="000000"/>
        </w:rPr>
        <w:t xml:space="preserve">General. </w:t>
      </w:r>
    </w:p>
    <w:p w:rsidR="00086051" w:rsidRDefault="00086051">
      <w:pPr>
        <w:autoSpaceDE w:val="0"/>
        <w:autoSpaceDN w:val="0"/>
        <w:adjustRightInd w:val="0"/>
        <w:spacing w:line="276" w:lineRule="exact"/>
        <w:ind w:left="2160"/>
        <w:rPr>
          <w:rFonts w:ascii="Times New Roman Bold" w:hAnsi="Times New Roman Bold"/>
          <w:color w:val="000000"/>
        </w:rPr>
      </w:pPr>
    </w:p>
    <w:p w:rsidR="00086051" w:rsidRDefault="00C7658C">
      <w:pPr>
        <w:autoSpaceDE w:val="0"/>
        <w:autoSpaceDN w:val="0"/>
        <w:adjustRightInd w:val="0"/>
        <w:spacing w:before="8" w:line="276" w:lineRule="exact"/>
        <w:ind w:left="2160"/>
        <w:rPr>
          <w:color w:val="000000"/>
          <w:spacing w:val="-2"/>
        </w:rPr>
      </w:pPr>
      <w:r>
        <w:rPr>
          <w:color w:val="000000"/>
          <w:spacing w:val="-2"/>
        </w:rPr>
        <w:t xml:space="preserve">NYPA or Con Edison may undertake modifications to its facilities covered by this </w:t>
      </w:r>
    </w:p>
    <w:p w:rsidR="00086051" w:rsidRDefault="00C7658C">
      <w:pPr>
        <w:autoSpaceDE w:val="0"/>
        <w:autoSpaceDN w:val="0"/>
        <w:adjustRightInd w:val="0"/>
        <w:spacing w:before="7" w:line="273" w:lineRule="exact"/>
        <w:ind w:left="1440" w:right="1264"/>
        <w:rPr>
          <w:color w:val="000000"/>
          <w:spacing w:val="-2"/>
        </w:rPr>
      </w:pPr>
      <w:r>
        <w:rPr>
          <w:color w:val="000000"/>
          <w:spacing w:val="-2"/>
        </w:rPr>
        <w:t xml:space="preserve">Agreement.  If NYPA or Con Edison plans to undertake a modification that reasonably may be </w:t>
      </w:r>
      <w:r>
        <w:rPr>
          <w:color w:val="000000"/>
          <w:spacing w:val="-2"/>
        </w:rPr>
        <w:br/>
        <w:t xml:space="preserve">expected to affect the other Party’s facilities, the Party proposing the modification shall provide </w:t>
      </w:r>
      <w:r>
        <w:rPr>
          <w:color w:val="000000"/>
          <w:spacing w:val="-2"/>
        </w:rPr>
        <w:br/>
        <w:t>to the other Parties, and to NYISO, sufficient information rega</w:t>
      </w:r>
      <w:r>
        <w:rPr>
          <w:color w:val="000000"/>
          <w:spacing w:val="-2"/>
        </w:rPr>
        <w:t xml:space="preserve">rding such modification so that the </w:t>
      </w:r>
      <w:r>
        <w:rPr>
          <w:color w:val="000000"/>
          <w:spacing w:val="-2"/>
        </w:rPr>
        <w:br/>
        <w:t xml:space="preserve">other Parties and NYISO may evaluate the potential impact of such modification prior to </w:t>
      </w:r>
      <w:r>
        <w:rPr>
          <w:color w:val="000000"/>
          <w:spacing w:val="-2"/>
        </w:rPr>
        <w:br/>
        <w:t xml:space="preserve">commencement of the work.  Such information shall be deemed to be Confidential Information </w:t>
      </w:r>
      <w:r>
        <w:rPr>
          <w:color w:val="000000"/>
          <w:spacing w:val="-2"/>
        </w:rPr>
        <w:br/>
        <w:t>hereunder and shall include informatio</w:t>
      </w:r>
      <w:r>
        <w:rPr>
          <w:color w:val="000000"/>
          <w:spacing w:val="-2"/>
        </w:rPr>
        <w:t xml:space="preserve">n concerning the timing of such modifications and </w:t>
      </w:r>
      <w:r>
        <w:rPr>
          <w:color w:val="000000"/>
          <w:spacing w:val="-2"/>
        </w:rPr>
        <w:br/>
        <w:t>whether such modifications are expected to interrupt the flow of electricity from the Astoria-</w:t>
      </w:r>
    </w:p>
    <w:p w:rsidR="00086051" w:rsidRDefault="00086051">
      <w:pPr>
        <w:autoSpaceDE w:val="0"/>
        <w:autoSpaceDN w:val="0"/>
        <w:adjustRightInd w:val="0"/>
        <w:spacing w:line="276" w:lineRule="exact"/>
        <w:ind w:left="6000"/>
        <w:rPr>
          <w:color w:val="000000"/>
          <w:spacing w:val="-2"/>
        </w:rPr>
      </w:pPr>
    </w:p>
    <w:p w:rsidR="00086051" w:rsidRDefault="00086051">
      <w:pPr>
        <w:autoSpaceDE w:val="0"/>
        <w:autoSpaceDN w:val="0"/>
        <w:adjustRightInd w:val="0"/>
        <w:spacing w:line="276" w:lineRule="exact"/>
        <w:ind w:left="6000"/>
        <w:rPr>
          <w:color w:val="000000"/>
          <w:spacing w:val="-2"/>
        </w:rPr>
      </w:pPr>
    </w:p>
    <w:p w:rsidR="00086051" w:rsidRDefault="00C7658C">
      <w:pPr>
        <w:autoSpaceDE w:val="0"/>
        <w:autoSpaceDN w:val="0"/>
        <w:adjustRightInd w:val="0"/>
        <w:spacing w:before="33" w:line="276" w:lineRule="exact"/>
        <w:ind w:left="6000"/>
        <w:rPr>
          <w:color w:val="000000"/>
          <w:spacing w:val="-3"/>
        </w:rPr>
      </w:pPr>
      <w:r>
        <w:rPr>
          <w:color w:val="000000"/>
          <w:spacing w:val="-3"/>
        </w:rPr>
        <w:t xml:space="preserve">16 </w:t>
      </w:r>
    </w:p>
    <w:p w:rsidR="00086051" w:rsidRDefault="00086051">
      <w:pPr>
        <w:autoSpaceDE w:val="0"/>
        <w:autoSpaceDN w:val="0"/>
        <w:adjustRightInd w:val="0"/>
        <w:rPr>
          <w:color w:val="000000"/>
          <w:spacing w:val="-3"/>
        </w:rPr>
        <w:sectPr w:rsidR="00086051">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22" w:name="Pg22"/>
      <w:bookmarkEnd w:id="22"/>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3" w:lineRule="exact"/>
        <w:ind w:left="1440"/>
        <w:jc w:val="both"/>
        <w:rPr>
          <w:rFonts w:ascii="Times New Roman Bold" w:hAnsi="Times New Roman Bold"/>
          <w:color w:val="000000"/>
          <w:spacing w:val="-3"/>
        </w:rPr>
      </w:pPr>
    </w:p>
    <w:p w:rsidR="00086051" w:rsidRDefault="00C7658C">
      <w:pPr>
        <w:autoSpaceDE w:val="0"/>
        <w:autoSpaceDN w:val="0"/>
        <w:adjustRightInd w:val="0"/>
        <w:spacing w:before="174" w:line="273" w:lineRule="exact"/>
        <w:ind w:left="1440" w:right="1578"/>
        <w:jc w:val="both"/>
        <w:rPr>
          <w:color w:val="000000"/>
          <w:spacing w:val="-2"/>
        </w:rPr>
      </w:pPr>
      <w:r>
        <w:rPr>
          <w:color w:val="000000"/>
          <w:spacing w:val="-2"/>
        </w:rPr>
        <w:t xml:space="preserve">Rainey Cable.  The Party desiring to perform such work shall provide the relevant drawings, </w:t>
      </w:r>
      <w:r>
        <w:rPr>
          <w:color w:val="000000"/>
          <w:spacing w:val="-2"/>
        </w:rPr>
        <w:br/>
        <w:t xml:space="preserve">plans, and specifications to the other Parties and NYISO at least ninety (90) Calendar Days in </w:t>
      </w:r>
      <w:r>
        <w:rPr>
          <w:color w:val="000000"/>
          <w:spacing w:val="-2"/>
        </w:rPr>
        <w:br/>
        <w:t>advance of the commencement of the work or such shorter period upon</w:t>
      </w:r>
      <w:r>
        <w:rPr>
          <w:color w:val="000000"/>
          <w:spacing w:val="-2"/>
        </w:rPr>
        <w:t xml:space="preserve"> which the Parties may </w:t>
      </w:r>
      <w:r>
        <w:rPr>
          <w:color w:val="000000"/>
          <w:spacing w:val="-2"/>
        </w:rPr>
        <w:br/>
        <w:t xml:space="preserve">agree, which agreement shall not unreasonably be withheld, conditioned or delayed. </w:t>
      </w:r>
    </w:p>
    <w:p w:rsidR="00086051" w:rsidRDefault="00086051">
      <w:pPr>
        <w:autoSpaceDE w:val="0"/>
        <w:autoSpaceDN w:val="0"/>
        <w:adjustRightInd w:val="0"/>
        <w:spacing w:line="276" w:lineRule="exact"/>
        <w:ind w:left="1440"/>
        <w:rPr>
          <w:color w:val="000000"/>
          <w:spacing w:val="-2"/>
        </w:rPr>
      </w:pPr>
    </w:p>
    <w:p w:rsidR="00086051" w:rsidRDefault="00C7658C">
      <w:pPr>
        <w:autoSpaceDE w:val="0"/>
        <w:autoSpaceDN w:val="0"/>
        <w:adjustRightInd w:val="0"/>
        <w:spacing w:before="9" w:line="276" w:lineRule="exact"/>
        <w:ind w:left="1440" w:right="1329" w:firstLine="720"/>
        <w:rPr>
          <w:color w:val="000000"/>
          <w:spacing w:val="-3"/>
        </w:rPr>
      </w:pPr>
      <w:r>
        <w:rPr>
          <w:color w:val="000000"/>
          <w:spacing w:val="-2"/>
        </w:rPr>
        <w:t>In the case of modifications to the Astoria-Rainey Cable that do not require Developer or NYPA to submit an Interconnection Request, the NYISO shal</w:t>
      </w:r>
      <w:r>
        <w:rPr>
          <w:color w:val="000000"/>
          <w:spacing w:val="-2"/>
        </w:rPr>
        <w:t xml:space="preserve">l provide, within sixty (60) </w:t>
      </w:r>
      <w:r>
        <w:rPr>
          <w:color w:val="000000"/>
          <w:spacing w:val="-2"/>
        </w:rPr>
        <w:br/>
        <w:t xml:space="preserve">Calendar Days (or such other time as the Parties may agree), an estimate of any additional </w:t>
      </w:r>
      <w:r>
        <w:rPr>
          <w:color w:val="000000"/>
          <w:spacing w:val="-2"/>
        </w:rPr>
        <w:br/>
        <w:t>modifications to the New York State Transmission System or Upgrades necessitated by such modification and a good faith estimate of the</w:t>
      </w:r>
      <w:r>
        <w:rPr>
          <w:color w:val="000000"/>
          <w:spacing w:val="-2"/>
        </w:rPr>
        <w:t xml:space="preserve"> costs thereof.  The Party requesting the </w:t>
      </w:r>
      <w:r>
        <w:rPr>
          <w:color w:val="000000"/>
          <w:spacing w:val="-2"/>
        </w:rPr>
        <w:br/>
        <w:t xml:space="preserve">modification shall be responsible for the cost of any such additional modifications, including the </w:t>
      </w:r>
      <w:r>
        <w:rPr>
          <w:color w:val="000000"/>
          <w:spacing w:val="-3"/>
        </w:rPr>
        <w:t xml:space="preserve">cost of studying the impact of the modification. </w:t>
      </w:r>
    </w:p>
    <w:p w:rsidR="00086051" w:rsidRDefault="00C7658C">
      <w:pPr>
        <w:autoSpaceDE w:val="0"/>
        <w:autoSpaceDN w:val="0"/>
        <w:adjustRightInd w:val="0"/>
        <w:spacing w:before="264" w:line="276" w:lineRule="exact"/>
        <w:ind w:left="1440"/>
        <w:rPr>
          <w:rFonts w:ascii="Times New Roman Bold" w:hAnsi="Times New Roman Bold"/>
          <w:color w:val="000000"/>
        </w:rPr>
      </w:pPr>
      <w:r>
        <w:rPr>
          <w:rFonts w:ascii="Times New Roman Bold" w:hAnsi="Times New Roman Bold"/>
          <w:color w:val="000000"/>
        </w:rPr>
        <w:t>5.14.2</w:t>
      </w:r>
      <w:r>
        <w:rPr>
          <w:rFonts w:ascii="Arial Bold" w:hAnsi="Arial Bold"/>
          <w:color w:val="000000"/>
        </w:rPr>
        <w:t xml:space="preserve"> </w:t>
      </w:r>
      <w:r>
        <w:rPr>
          <w:rFonts w:ascii="Times New Roman Bold" w:hAnsi="Times New Roman Bold"/>
          <w:color w:val="000000"/>
        </w:rPr>
        <w:t xml:space="preserve">Standards. </w:t>
      </w:r>
    </w:p>
    <w:p w:rsidR="00086051" w:rsidRDefault="00086051">
      <w:pPr>
        <w:autoSpaceDE w:val="0"/>
        <w:autoSpaceDN w:val="0"/>
        <w:adjustRightInd w:val="0"/>
        <w:spacing w:line="276" w:lineRule="exact"/>
        <w:ind w:left="2160"/>
        <w:rPr>
          <w:rFonts w:ascii="Times New Roman Bold" w:hAnsi="Times New Roman Bold"/>
          <w:color w:val="000000"/>
        </w:rPr>
      </w:pPr>
    </w:p>
    <w:p w:rsidR="00086051" w:rsidRDefault="00C7658C">
      <w:pPr>
        <w:autoSpaceDE w:val="0"/>
        <w:autoSpaceDN w:val="0"/>
        <w:adjustRightInd w:val="0"/>
        <w:spacing w:before="8" w:line="276" w:lineRule="exact"/>
        <w:ind w:left="2160"/>
        <w:rPr>
          <w:color w:val="000000"/>
          <w:spacing w:val="-2"/>
        </w:rPr>
      </w:pPr>
      <w:r>
        <w:rPr>
          <w:color w:val="000000"/>
          <w:spacing w:val="-2"/>
        </w:rPr>
        <w:t>Any additions, modifications, or replacement</w:t>
      </w:r>
      <w:r>
        <w:rPr>
          <w:color w:val="000000"/>
          <w:spacing w:val="-2"/>
        </w:rPr>
        <w:t xml:space="preserve">s made to a Party’s facilities shall be </w:t>
      </w:r>
    </w:p>
    <w:p w:rsidR="00086051" w:rsidRDefault="00C7658C">
      <w:pPr>
        <w:autoSpaceDE w:val="0"/>
        <w:autoSpaceDN w:val="0"/>
        <w:adjustRightInd w:val="0"/>
        <w:spacing w:before="18" w:line="26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1" w:line="276" w:lineRule="exact"/>
        <w:ind w:left="1440"/>
        <w:rPr>
          <w:rFonts w:ascii="Times New Roman Bold" w:hAnsi="Times New Roman Bold"/>
          <w:color w:val="000000"/>
          <w:spacing w:val="-1"/>
        </w:rPr>
      </w:pPr>
      <w:r>
        <w:rPr>
          <w:rFonts w:ascii="Times New Roman Bold" w:hAnsi="Times New Roman Bold"/>
          <w:color w:val="000000"/>
          <w:spacing w:val="-1"/>
        </w:rPr>
        <w:t>5.14.3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086051" w:rsidRDefault="00086051">
      <w:pPr>
        <w:autoSpaceDE w:val="0"/>
        <w:autoSpaceDN w:val="0"/>
        <w:adjustRightInd w:val="0"/>
        <w:spacing w:line="275" w:lineRule="exact"/>
        <w:ind w:left="1440"/>
        <w:rPr>
          <w:rFonts w:ascii="Times New Roman Bold" w:hAnsi="Times New Roman Bold"/>
          <w:color w:val="000000"/>
          <w:spacing w:val="-1"/>
        </w:rPr>
      </w:pPr>
    </w:p>
    <w:p w:rsidR="00086051" w:rsidRDefault="00C7658C">
      <w:pPr>
        <w:autoSpaceDE w:val="0"/>
        <w:autoSpaceDN w:val="0"/>
        <w:adjustRightInd w:val="0"/>
        <w:spacing w:before="10" w:line="275" w:lineRule="exact"/>
        <w:ind w:left="1440" w:right="1256" w:firstLine="720"/>
        <w:rPr>
          <w:color w:val="000000"/>
          <w:spacing w:val="-2"/>
        </w:rPr>
      </w:pPr>
      <w:r>
        <w:rPr>
          <w:color w:val="000000"/>
          <w:spacing w:val="-2"/>
        </w:rPr>
        <w:t xml:space="preserve">Con Edison, NYPA, and Developer, as applicable, shall not be assigned the costs of any </w:t>
      </w:r>
      <w:r>
        <w:rPr>
          <w:color w:val="000000"/>
          <w:spacing w:val="-2"/>
        </w:rPr>
        <w:br/>
        <w:t xml:space="preserve">additions, modifications, or replacements that one of the other Parties makes to the New York </w:t>
      </w:r>
      <w:r>
        <w:rPr>
          <w:color w:val="000000"/>
          <w:spacing w:val="-2"/>
        </w:rPr>
        <w:br/>
        <w:t>State Transmission System to facilitate the interconnection of a third pa</w:t>
      </w:r>
      <w:r>
        <w:rPr>
          <w:color w:val="000000"/>
          <w:spacing w:val="-2"/>
        </w:rPr>
        <w:t xml:space="preserve">rty to the New York State </w:t>
      </w:r>
      <w:r>
        <w:rPr>
          <w:color w:val="000000"/>
          <w:spacing w:val="-2"/>
        </w:rPr>
        <w:br/>
        <w:t xml:space="preserve">Transmission System, or to provide Transmission Service to a third party under the ISO OATT, </w:t>
      </w:r>
      <w:r>
        <w:rPr>
          <w:color w:val="000000"/>
          <w:spacing w:val="-2"/>
        </w:rPr>
        <w:br/>
        <w:t xml:space="preserve">except in accordance with the cost allocation procedures in Attachment S of the ISO OATT. </w:t>
      </w:r>
    </w:p>
    <w:p w:rsidR="00086051" w:rsidRDefault="00C7658C">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086051" w:rsidRDefault="00C7658C">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w:t>
      </w:r>
      <w:r>
        <w:rPr>
          <w:rFonts w:ascii="Times New Roman Bold" w:hAnsi="Times New Roman Bold"/>
          <w:color w:val="000000"/>
          <w:spacing w:val="-3"/>
        </w:rPr>
        <w:t>-In-Service Date Testing and Modifications.</w:t>
      </w:r>
    </w:p>
    <w:p w:rsidR="00086051" w:rsidRDefault="00C7658C">
      <w:pPr>
        <w:autoSpaceDE w:val="0"/>
        <w:autoSpaceDN w:val="0"/>
        <w:adjustRightInd w:val="0"/>
        <w:spacing w:before="229" w:line="276" w:lineRule="exact"/>
        <w:ind w:left="1440" w:right="1247" w:firstLine="720"/>
        <w:rPr>
          <w:color w:val="000000"/>
          <w:spacing w:val="-3"/>
        </w:rPr>
      </w:pPr>
      <w:r>
        <w:rPr>
          <w:color w:val="000000"/>
          <w:spacing w:val="-2"/>
        </w:rPr>
        <w:t>Prior to the In-Service Date of the Astoria-Rainey Cable, Developer shall test the AstoriaRainey Cable to ensure its safe and reliable operation and shall provide the test results to NYPA and Con Edison.  NYPA an</w:t>
      </w:r>
      <w:r>
        <w:rPr>
          <w:color w:val="000000"/>
          <w:spacing w:val="-2"/>
        </w:rPr>
        <w:t xml:space="preserve">d Con Edison shall review Developer’s test results within 30 </w:t>
      </w:r>
      <w:r>
        <w:rPr>
          <w:color w:val="000000"/>
          <w:spacing w:val="-2"/>
        </w:rPr>
        <w:br/>
        <w:t xml:space="preserve">Calendar Days of receipt, or such other time period agreed upon by the Parties, and, based on </w:t>
      </w:r>
      <w:r>
        <w:rPr>
          <w:color w:val="000000"/>
          <w:spacing w:val="-2"/>
        </w:rPr>
        <w:br/>
        <w:t xml:space="preserve">such review, shall accept the results or direct Developer to make modifications as set forth </w:t>
      </w:r>
      <w:r>
        <w:rPr>
          <w:color w:val="000000"/>
          <w:spacing w:val="-2"/>
        </w:rPr>
        <w:br/>
        <w:t>below</w:t>
      </w:r>
      <w:r>
        <w:rPr>
          <w:color w:val="000000"/>
          <w:spacing w:val="-2"/>
        </w:rPr>
        <w:t xml:space="preserve">.  Prior to the In-Service Date of the Upgrades, Con Edison shall test the Upgrades to </w:t>
      </w:r>
      <w:r>
        <w:rPr>
          <w:color w:val="000000"/>
          <w:spacing w:val="-2"/>
        </w:rPr>
        <w:br/>
        <w:t>ensure their safe and reliable operation.  Similar testing may be required after initial operation of the Astoria-Rainey Cable and Upgrades.  Developer and Con Edison s</w:t>
      </w:r>
      <w:r>
        <w:rPr>
          <w:color w:val="000000"/>
          <w:spacing w:val="-2"/>
        </w:rPr>
        <w:t xml:space="preserve">hall each make </w:t>
      </w:r>
      <w:r>
        <w:rPr>
          <w:color w:val="000000"/>
          <w:spacing w:val="-2"/>
        </w:rPr>
        <w:br/>
        <w:t xml:space="preserve">modifications to its facilities that are found to be necessary as a result of such testing.  Developer shall bear the costs of all such testing and modifications.  Developer, NYPA, and Con Edison </w:t>
      </w:r>
      <w:r>
        <w:rPr>
          <w:color w:val="000000"/>
          <w:spacing w:val="-2"/>
        </w:rPr>
        <w:br/>
        <w:t>shall coordinate with NYISO prior to perfor</w:t>
      </w:r>
      <w:r>
        <w:rPr>
          <w:color w:val="000000"/>
          <w:spacing w:val="-2"/>
        </w:rPr>
        <w:t xml:space="preserve">ming the testing of the Astoria-Rainey Cable and </w:t>
      </w:r>
      <w:r>
        <w:rPr>
          <w:color w:val="000000"/>
          <w:spacing w:val="-2"/>
        </w:rPr>
        <w:br/>
      </w:r>
      <w:r>
        <w:rPr>
          <w:color w:val="000000"/>
          <w:spacing w:val="-3"/>
        </w:rPr>
        <w:t xml:space="preserve">Upgrades and prior to the facilities entering into service. </w:t>
      </w: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C7658C">
      <w:pPr>
        <w:autoSpaceDE w:val="0"/>
        <w:autoSpaceDN w:val="0"/>
        <w:adjustRightInd w:val="0"/>
        <w:spacing w:before="264" w:line="276" w:lineRule="exact"/>
        <w:ind w:left="6000"/>
        <w:rPr>
          <w:color w:val="000000"/>
          <w:spacing w:val="-3"/>
        </w:rPr>
      </w:pPr>
      <w:r>
        <w:rPr>
          <w:color w:val="000000"/>
          <w:spacing w:val="-3"/>
        </w:rPr>
        <w:t xml:space="preserve">17 </w:t>
      </w:r>
    </w:p>
    <w:p w:rsidR="00086051" w:rsidRDefault="00086051">
      <w:pPr>
        <w:autoSpaceDE w:val="0"/>
        <w:autoSpaceDN w:val="0"/>
        <w:adjustRightInd w:val="0"/>
        <w:rPr>
          <w:color w:val="000000"/>
          <w:spacing w:val="-3"/>
        </w:rPr>
        <w:sectPr w:rsidR="00086051">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23" w:name="Pg23"/>
      <w:bookmarkEnd w:id="23"/>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Post-In-Service Date Testing and Modifications.</w:t>
      </w:r>
    </w:p>
    <w:p w:rsidR="00086051" w:rsidRDefault="00C7658C">
      <w:pPr>
        <w:autoSpaceDE w:val="0"/>
        <w:autoSpaceDN w:val="0"/>
        <w:adjustRightInd w:val="0"/>
        <w:spacing w:before="243" w:line="273" w:lineRule="exact"/>
        <w:ind w:left="1440" w:right="1267" w:firstLine="720"/>
        <w:rPr>
          <w:color w:val="000000"/>
          <w:spacing w:val="-3"/>
        </w:rPr>
      </w:pPr>
      <w:r>
        <w:rPr>
          <w:color w:val="000000"/>
          <w:spacing w:val="-2"/>
        </w:rPr>
        <w:t>Con Edison and NYPA shall each at i</w:t>
      </w:r>
      <w:r>
        <w:rPr>
          <w:color w:val="000000"/>
          <w:spacing w:val="-2"/>
        </w:rPr>
        <w:t xml:space="preserve">ts own expense perform routine inspection and </w:t>
      </w:r>
      <w:r>
        <w:rPr>
          <w:color w:val="000000"/>
          <w:spacing w:val="-2"/>
        </w:rPr>
        <w:br/>
        <w:t xml:space="preserve">testing of its facilities and equipment in accordance with Good Utility Practice and Applicable </w:t>
      </w:r>
      <w:r>
        <w:rPr>
          <w:color w:val="000000"/>
          <w:spacing w:val="-2"/>
        </w:rPr>
        <w:br/>
        <w:t>Reliability Standards as may be necessary to ensure the continued interconnection of the AstoriaRainey Cable wit</w:t>
      </w:r>
      <w:r>
        <w:rPr>
          <w:color w:val="000000"/>
          <w:spacing w:val="-2"/>
        </w:rPr>
        <w:t xml:space="preserve">h Con Edison’s transmission system in a safe and reliable manner.  Con Edison and NYPA shall each have the right, upon advance written notice, to require reasonable </w:t>
      </w:r>
      <w:r>
        <w:rPr>
          <w:color w:val="000000"/>
          <w:spacing w:val="-2"/>
        </w:rPr>
        <w:br/>
        <w:t xml:space="preserve">additional testing of the other Party’s facilities, at the requesting Party’s expense, as </w:t>
      </w:r>
      <w:r>
        <w:rPr>
          <w:color w:val="000000"/>
          <w:spacing w:val="-2"/>
        </w:rPr>
        <w:t xml:space="preserve">may be in </w:t>
      </w:r>
      <w:r>
        <w:rPr>
          <w:color w:val="000000"/>
          <w:spacing w:val="-2"/>
        </w:rPr>
        <w:br/>
      </w:r>
      <w:r>
        <w:rPr>
          <w:color w:val="000000"/>
          <w:spacing w:val="-3"/>
        </w:rPr>
        <w:t xml:space="preserve">accordance with Good Utility Practice. </w:t>
      </w:r>
    </w:p>
    <w:p w:rsidR="00086051" w:rsidRDefault="00C7658C">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086051" w:rsidRDefault="00C7658C">
      <w:pPr>
        <w:autoSpaceDE w:val="0"/>
        <w:autoSpaceDN w:val="0"/>
        <w:adjustRightInd w:val="0"/>
        <w:spacing w:before="229" w:line="280" w:lineRule="exact"/>
        <w:ind w:left="1440" w:right="1308" w:firstLine="720"/>
        <w:jc w:val="both"/>
        <w:rPr>
          <w:color w:val="000000"/>
          <w:spacing w:val="-3"/>
        </w:rPr>
      </w:pPr>
      <w:r>
        <w:rPr>
          <w:color w:val="000000"/>
          <w:spacing w:val="-2"/>
        </w:rPr>
        <w:t xml:space="preserve">Con Edison and NYPA shall each notify the other Parties, and the NYISO, in advance of </w:t>
      </w:r>
      <w:r>
        <w:rPr>
          <w:color w:val="000000"/>
          <w:spacing w:val="-2"/>
        </w:rPr>
        <w:t xml:space="preserve">its performance of tests set forth in Articles 6.1 and 6.2.  The other Parties, and the NYISO, shall </w:t>
      </w:r>
      <w:r>
        <w:rPr>
          <w:color w:val="000000"/>
          <w:spacing w:val="-3"/>
        </w:rPr>
        <w:t xml:space="preserve">each have the right, at its own expense, to observe such testing. </w:t>
      </w:r>
    </w:p>
    <w:p w:rsidR="00086051" w:rsidRDefault="00C7658C">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086051" w:rsidRDefault="00C7658C">
      <w:pPr>
        <w:autoSpaceDE w:val="0"/>
        <w:autoSpaceDN w:val="0"/>
        <w:adjustRightInd w:val="0"/>
        <w:spacing w:before="228" w:line="276" w:lineRule="exact"/>
        <w:ind w:left="1440" w:right="1382" w:firstLine="720"/>
        <w:rPr>
          <w:color w:val="000000"/>
          <w:spacing w:val="-3"/>
        </w:rPr>
      </w:pPr>
      <w:r>
        <w:rPr>
          <w:color w:val="000000"/>
          <w:spacing w:val="-2"/>
        </w:rPr>
        <w:t>Con Edison and NYPA shall each have the right, but shall have no o</w:t>
      </w:r>
      <w:r>
        <w:rPr>
          <w:color w:val="000000"/>
          <w:spacing w:val="-2"/>
        </w:rPr>
        <w:t xml:space="preserve">bligation to: (i) </w:t>
      </w:r>
      <w:r>
        <w:rPr>
          <w:color w:val="000000"/>
          <w:spacing w:val="-2"/>
        </w:rPr>
        <w:br/>
        <w:t xml:space="preserve">observe the other Party’s tests and/or inspection of any of its System Protection Facilities and </w:t>
      </w:r>
      <w:r>
        <w:rPr>
          <w:color w:val="000000"/>
          <w:spacing w:val="-2"/>
        </w:rPr>
        <w:br/>
        <w:t xml:space="preserve">other protective equipment; (ii) review the settings of the other Party’s System Protection </w:t>
      </w:r>
      <w:r>
        <w:rPr>
          <w:color w:val="000000"/>
          <w:spacing w:val="-2"/>
        </w:rPr>
        <w:br/>
        <w:t>Facilities and other protective equipment; and</w:t>
      </w:r>
      <w:r>
        <w:rPr>
          <w:color w:val="000000"/>
          <w:spacing w:val="-2"/>
        </w:rPr>
        <w:t xml:space="preserve"> (iii) review the other Party’s maintenance records </w:t>
      </w:r>
      <w:r>
        <w:rPr>
          <w:color w:val="000000"/>
          <w:spacing w:val="-2"/>
        </w:rPr>
        <w:br/>
        <w:t xml:space="preserve">relative to the System Protection Facilities and other protective equipment.  NYISO shall have </w:t>
      </w:r>
      <w:r>
        <w:rPr>
          <w:color w:val="000000"/>
          <w:spacing w:val="-2"/>
        </w:rPr>
        <w:br/>
        <w:t xml:space="preserve">these same rights of inspection as to the facilities and equipment of NYPA and Con Edison.  A </w:t>
      </w:r>
      <w:r>
        <w:rPr>
          <w:color w:val="000000"/>
          <w:spacing w:val="-2"/>
        </w:rPr>
        <w:br/>
        <w:t>Party may ex</w:t>
      </w:r>
      <w:r>
        <w:rPr>
          <w:color w:val="000000"/>
          <w:spacing w:val="-2"/>
        </w:rPr>
        <w:t xml:space="preserve">ercise these rights from time to time as it deems necessary upon reasonable notice </w:t>
      </w:r>
      <w:r>
        <w:rPr>
          <w:color w:val="000000"/>
          <w:spacing w:val="-2"/>
        </w:rPr>
        <w:br/>
        <w:t xml:space="preserve">to the other Party.  The exercise or non-exercise by a Party of any such rights shall not be </w:t>
      </w:r>
      <w:r>
        <w:rPr>
          <w:color w:val="000000"/>
          <w:spacing w:val="-2"/>
        </w:rPr>
        <w:br/>
        <w:t>construed as an endorsement or confirmation of any element or condition of the</w:t>
      </w:r>
      <w:r>
        <w:rPr>
          <w:color w:val="000000"/>
          <w:spacing w:val="-2"/>
        </w:rPr>
        <w:t xml:space="preserve"> Attachment </w:t>
      </w:r>
      <w:r>
        <w:rPr>
          <w:color w:val="000000"/>
          <w:spacing w:val="-2"/>
        </w:rPr>
        <w:br/>
        <w:t xml:space="preserve">Facilities or the System Protection Facilities or other protective equipment or the operation </w:t>
      </w:r>
      <w:r>
        <w:rPr>
          <w:color w:val="000000"/>
          <w:spacing w:val="-2"/>
        </w:rPr>
        <w:br/>
        <w:t xml:space="preserve">thereof, or as a warranty as to the fitness, safety, desirability, or reliability of same.  Any </w:t>
      </w:r>
      <w:r>
        <w:rPr>
          <w:color w:val="000000"/>
          <w:spacing w:val="-2"/>
        </w:rPr>
        <w:br/>
        <w:t>information that a Party obtains through the exerci</w:t>
      </w:r>
      <w:r>
        <w:rPr>
          <w:color w:val="000000"/>
          <w:spacing w:val="-2"/>
        </w:rPr>
        <w:t xml:space="preserve">se of any of its rights under this Article 6.4 </w:t>
      </w:r>
      <w:r>
        <w:rPr>
          <w:color w:val="000000"/>
          <w:spacing w:val="-2"/>
        </w:rPr>
        <w:br/>
        <w:t xml:space="preserve">shall be treated in accordance with Article 22 of this Agreement and Attachment F to the ISO </w:t>
      </w:r>
      <w:r>
        <w:rPr>
          <w:color w:val="000000"/>
          <w:spacing w:val="-2"/>
        </w:rPr>
        <w:br/>
      </w:r>
      <w:r>
        <w:rPr>
          <w:color w:val="000000"/>
          <w:spacing w:val="-3"/>
        </w:rPr>
        <w:t xml:space="preserve">OATT. </w:t>
      </w:r>
    </w:p>
    <w:p w:rsidR="00086051" w:rsidRDefault="00C7658C">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RESERVED. </w:t>
      </w:r>
    </w:p>
    <w:p w:rsidR="00086051" w:rsidRDefault="00C7658C">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086051" w:rsidRDefault="00C7658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NYPA Obligations.</w:t>
      </w:r>
    </w:p>
    <w:p w:rsidR="00086051" w:rsidRDefault="00C7658C">
      <w:pPr>
        <w:autoSpaceDE w:val="0"/>
        <w:autoSpaceDN w:val="0"/>
        <w:adjustRightInd w:val="0"/>
        <w:spacing w:before="237" w:line="275" w:lineRule="exact"/>
        <w:ind w:left="1440" w:right="1283" w:firstLine="720"/>
        <w:rPr>
          <w:color w:val="000000"/>
          <w:spacing w:val="-2"/>
        </w:rPr>
      </w:pPr>
      <w:r>
        <w:rPr>
          <w:color w:val="000000"/>
          <w:spacing w:val="-2"/>
        </w:rPr>
        <w:t xml:space="preserve">NYPA shall maintain satisfactory operating communications, including providing analog </w:t>
      </w:r>
      <w:r>
        <w:rPr>
          <w:color w:val="000000"/>
          <w:spacing w:val="-2"/>
        </w:rPr>
        <w:br/>
        <w:t xml:space="preserve">and digital real-time telemetry, with Con Edison and NYISO in accordance with the </w:t>
      </w:r>
      <w:r>
        <w:rPr>
          <w:color w:val="000000"/>
          <w:spacing w:val="-2"/>
        </w:rPr>
        <w:br/>
        <w:t xml:space="preserve">requirements in this Agreement, the ISO/TO Agreement (including Section 2.05, </w:t>
      </w:r>
      <w:r>
        <w:rPr>
          <w:rFonts w:ascii="Times New Roman Italic" w:hAnsi="Times New Roman Italic"/>
          <w:color w:val="000000"/>
          <w:spacing w:val="-2"/>
        </w:rPr>
        <w:t>Local Co</w:t>
      </w:r>
      <w:r>
        <w:rPr>
          <w:rFonts w:ascii="Times New Roman Italic" w:hAnsi="Times New Roman Italic"/>
          <w:color w:val="000000"/>
          <w:spacing w:val="-2"/>
        </w:rPr>
        <w:t xml:space="preserve">ntrol </w:t>
      </w:r>
      <w:r>
        <w:rPr>
          <w:rFonts w:ascii="Times New Roman Italic" w:hAnsi="Times New Roman Italic"/>
          <w:color w:val="000000"/>
          <w:spacing w:val="-2"/>
        </w:rPr>
        <w:br/>
        <w:t>Center, Metering and Telemetry</w:t>
      </w:r>
      <w:r>
        <w:rPr>
          <w:color w:val="000000"/>
          <w:spacing w:val="-2"/>
        </w:rPr>
        <w:t xml:space="preserve">), NYISO Tariffs, and ISO Procedures, as such requirements are </w:t>
      </w:r>
      <w:r>
        <w:rPr>
          <w:color w:val="000000"/>
          <w:spacing w:val="-2"/>
        </w:rPr>
        <w:br/>
        <w:t xml:space="preserve">amended from time to time.  NYPA shall provide standard voice line, dedicated voice line and </w:t>
      </w:r>
      <w:r>
        <w:rPr>
          <w:color w:val="000000"/>
          <w:spacing w:val="-2"/>
        </w:rPr>
        <w:br/>
        <w:t>facsimile communications at its control center for the Astori</w:t>
      </w:r>
      <w:r>
        <w:rPr>
          <w:color w:val="000000"/>
          <w:spacing w:val="-2"/>
        </w:rPr>
        <w:t xml:space="preserve">a-Rainey Cable through use of either </w:t>
      </w:r>
      <w:r>
        <w:rPr>
          <w:color w:val="000000"/>
          <w:spacing w:val="-2"/>
        </w:rPr>
        <w:br/>
        <w:t xml:space="preserve">the public telephone system, or a voice communications system that does not rely on the public </w:t>
      </w:r>
      <w:r>
        <w:rPr>
          <w:color w:val="000000"/>
          <w:spacing w:val="-2"/>
        </w:rPr>
        <w:br/>
        <w:t xml:space="preserve">telephone system.  NYPA shall also provide the dedicated data circuit(s) necessary to provide </w:t>
      </w:r>
      <w:r>
        <w:rPr>
          <w:color w:val="000000"/>
          <w:spacing w:val="-2"/>
        </w:rPr>
        <w:br/>
        <w:t>NYPA’s data to Con Edison a</w:t>
      </w:r>
      <w:r>
        <w:rPr>
          <w:color w:val="000000"/>
          <w:spacing w:val="-2"/>
        </w:rPr>
        <w:t xml:space="preserve">nd NYISO as set forth in Appendix D hereto.  The data circuit(s) </w:t>
      </w:r>
    </w:p>
    <w:p w:rsidR="00086051" w:rsidRDefault="00086051">
      <w:pPr>
        <w:autoSpaceDE w:val="0"/>
        <w:autoSpaceDN w:val="0"/>
        <w:adjustRightInd w:val="0"/>
        <w:spacing w:line="276" w:lineRule="exact"/>
        <w:ind w:left="6000"/>
        <w:rPr>
          <w:color w:val="000000"/>
          <w:spacing w:val="-2"/>
        </w:rPr>
      </w:pPr>
    </w:p>
    <w:p w:rsidR="00086051" w:rsidRDefault="00C7658C">
      <w:pPr>
        <w:autoSpaceDE w:val="0"/>
        <w:autoSpaceDN w:val="0"/>
        <w:adjustRightInd w:val="0"/>
        <w:spacing w:before="209" w:line="276" w:lineRule="exact"/>
        <w:ind w:left="6000"/>
        <w:rPr>
          <w:color w:val="000000"/>
          <w:spacing w:val="-3"/>
        </w:rPr>
      </w:pPr>
      <w:r>
        <w:rPr>
          <w:color w:val="000000"/>
          <w:spacing w:val="-3"/>
        </w:rPr>
        <w:t xml:space="preserve">18 </w:t>
      </w:r>
    </w:p>
    <w:p w:rsidR="00086051" w:rsidRDefault="00086051">
      <w:pPr>
        <w:autoSpaceDE w:val="0"/>
        <w:autoSpaceDN w:val="0"/>
        <w:adjustRightInd w:val="0"/>
        <w:rPr>
          <w:color w:val="000000"/>
          <w:spacing w:val="-3"/>
        </w:rPr>
        <w:sectPr w:rsidR="00086051">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24" w:name="Pg24"/>
      <w:bookmarkEnd w:id="24"/>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autoSpaceDE w:val="0"/>
        <w:autoSpaceDN w:val="0"/>
        <w:adjustRightInd w:val="0"/>
        <w:spacing w:before="168" w:line="276" w:lineRule="exact"/>
        <w:ind w:left="1440"/>
        <w:rPr>
          <w:color w:val="000000"/>
          <w:spacing w:val="-2"/>
        </w:rPr>
      </w:pPr>
      <w:r>
        <w:rPr>
          <w:color w:val="000000"/>
          <w:spacing w:val="-2"/>
        </w:rPr>
        <w:t>shall extend from the Astoria-Rainey Cable to the location(s) specified by Con Edison a</w:t>
      </w:r>
      <w:r>
        <w:rPr>
          <w:color w:val="000000"/>
          <w:spacing w:val="-2"/>
        </w:rPr>
        <w:t xml:space="preserve">nd </w:t>
      </w:r>
    </w:p>
    <w:p w:rsidR="00086051" w:rsidRDefault="00C7658C">
      <w:pPr>
        <w:autoSpaceDE w:val="0"/>
        <w:autoSpaceDN w:val="0"/>
        <w:adjustRightInd w:val="0"/>
        <w:spacing w:before="7" w:line="273" w:lineRule="exact"/>
        <w:ind w:left="1440" w:right="1263"/>
        <w:rPr>
          <w:color w:val="000000"/>
          <w:spacing w:val="-3"/>
        </w:rPr>
      </w:pPr>
      <w:r>
        <w:rPr>
          <w:color w:val="000000"/>
          <w:spacing w:val="-2"/>
        </w:rPr>
        <w:t xml:space="preserve">NYISO.  Any required maintenance of such communications equipment shall be performed by NYPA.  Operational communications shall be activated and maintained under, but not be limited to, the following events: system paralleling or separation, scheduled </w:t>
      </w:r>
      <w:r>
        <w:rPr>
          <w:color w:val="000000"/>
          <w:spacing w:val="-2"/>
        </w:rPr>
        <w:t xml:space="preserve">and unscheduled shutdowns, </w:t>
      </w:r>
      <w:r>
        <w:rPr>
          <w:color w:val="000000"/>
          <w:spacing w:val="-3"/>
        </w:rPr>
        <w:t xml:space="preserve">equipment clearances, and hourly and daily load data. </w:t>
      </w:r>
    </w:p>
    <w:p w:rsidR="00086051" w:rsidRDefault="00C7658C">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086051" w:rsidRDefault="00C7658C">
      <w:pPr>
        <w:autoSpaceDE w:val="0"/>
        <w:autoSpaceDN w:val="0"/>
        <w:adjustRightInd w:val="0"/>
        <w:spacing w:before="241" w:line="275" w:lineRule="exact"/>
        <w:ind w:left="1440" w:right="1253" w:firstLine="720"/>
        <w:rPr>
          <w:color w:val="000000"/>
          <w:spacing w:val="-2"/>
        </w:rPr>
      </w:pPr>
      <w:r>
        <w:rPr>
          <w:color w:val="000000"/>
          <w:spacing w:val="-2"/>
        </w:rPr>
        <w:t xml:space="preserve">If Con Edison determines that a suitable Remote Terminal Unit is not in place at its </w:t>
      </w:r>
      <w:r>
        <w:rPr>
          <w:color w:val="000000"/>
          <w:spacing w:val="-2"/>
        </w:rPr>
        <w:br/>
      </w:r>
      <w:r>
        <w:rPr>
          <w:color w:val="000000"/>
          <w:spacing w:val="-2"/>
        </w:rPr>
        <w:t xml:space="preserve">Rainey Substation to satisfy the requirements of this Article 8.2, Con Edison shall install, at </w:t>
      </w:r>
      <w:r>
        <w:rPr>
          <w:color w:val="000000"/>
          <w:spacing w:val="-2"/>
        </w:rPr>
        <w:br/>
        <w:t xml:space="preserve">Developer’s expense, prior to the In-Service Date of the Astoria-Rainey Cable, a Remote </w:t>
      </w:r>
      <w:r>
        <w:rPr>
          <w:color w:val="000000"/>
          <w:spacing w:val="-2"/>
        </w:rPr>
        <w:br/>
        <w:t>Terminal Unit, or equivalent data collection and transfer equipment ac</w:t>
      </w:r>
      <w:r>
        <w:rPr>
          <w:color w:val="000000"/>
          <w:spacing w:val="-2"/>
        </w:rPr>
        <w:t xml:space="preserve">ceptable to the Parties to </w:t>
      </w:r>
      <w:r>
        <w:rPr>
          <w:color w:val="000000"/>
          <w:spacing w:val="-2"/>
        </w:rPr>
        <w:br/>
        <w:t xml:space="preserve">gather accumulated and instantaneous data to be telemetered to the location(s) designated by Con </w:t>
      </w:r>
      <w:r>
        <w:rPr>
          <w:color w:val="000000"/>
          <w:spacing w:val="-2"/>
        </w:rPr>
        <w:br/>
        <w:t xml:space="preserve">Edison and NYISO through use of a dedicated point-to-point data circuit(s) as indicated in </w:t>
      </w:r>
      <w:r>
        <w:rPr>
          <w:color w:val="000000"/>
          <w:spacing w:val="-2"/>
        </w:rPr>
        <w:br/>
        <w:t>Article 8.1.  The communication protoc</w:t>
      </w:r>
      <w:r>
        <w:rPr>
          <w:color w:val="000000"/>
          <w:spacing w:val="-2"/>
        </w:rPr>
        <w:t xml:space="preserve">ol for the data circuit(s) shall be specified by Con Edison </w:t>
      </w:r>
      <w:r>
        <w:rPr>
          <w:color w:val="000000"/>
          <w:spacing w:val="-2"/>
        </w:rPr>
        <w:br/>
        <w:t xml:space="preserve">and NYISO.  Instantaneous bi-directional analog real power and reactive power flow information </w:t>
      </w:r>
      <w:r>
        <w:rPr>
          <w:color w:val="000000"/>
          <w:spacing w:val="-2"/>
        </w:rPr>
        <w:br/>
        <w:t xml:space="preserve">must be telemetered directly to the location(s) specified by Con Edison and NYISO. </w:t>
      </w:r>
    </w:p>
    <w:p w:rsidR="00086051" w:rsidRDefault="00086051">
      <w:pPr>
        <w:autoSpaceDE w:val="0"/>
        <w:autoSpaceDN w:val="0"/>
        <w:adjustRightInd w:val="0"/>
        <w:spacing w:line="273" w:lineRule="exact"/>
        <w:ind w:left="1440"/>
        <w:jc w:val="both"/>
        <w:rPr>
          <w:color w:val="000000"/>
          <w:spacing w:val="-2"/>
        </w:rPr>
      </w:pPr>
    </w:p>
    <w:p w:rsidR="00086051" w:rsidRDefault="00C7658C">
      <w:pPr>
        <w:autoSpaceDE w:val="0"/>
        <w:autoSpaceDN w:val="0"/>
        <w:adjustRightInd w:val="0"/>
        <w:spacing w:before="14" w:line="273" w:lineRule="exact"/>
        <w:ind w:left="1440" w:right="1655" w:firstLine="720"/>
        <w:jc w:val="both"/>
        <w:rPr>
          <w:color w:val="000000"/>
          <w:spacing w:val="-2"/>
        </w:rPr>
      </w:pPr>
      <w:r>
        <w:rPr>
          <w:color w:val="000000"/>
          <w:spacing w:val="-2"/>
        </w:rPr>
        <w:t>Each Party wil</w:t>
      </w:r>
      <w:r>
        <w:rPr>
          <w:color w:val="000000"/>
          <w:spacing w:val="-2"/>
        </w:rPr>
        <w:t>l promptly advise the appropriate other Party if it detects or otherwise learns of any metering, telemetry or communications equipment errors or malfunctions that require the attention and/or correction by that other Party.  The Party owning such equipment</w:t>
      </w:r>
      <w:r>
        <w:rPr>
          <w:color w:val="000000"/>
          <w:spacing w:val="-2"/>
        </w:rPr>
        <w:t xml:space="preserve"> shall correct such error or malfunction as soon as reasonably feasible. </w:t>
      </w:r>
    </w:p>
    <w:p w:rsidR="00086051" w:rsidRDefault="00C7658C">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086051" w:rsidRDefault="00C7658C">
      <w:pPr>
        <w:autoSpaceDE w:val="0"/>
        <w:autoSpaceDN w:val="0"/>
        <w:adjustRightInd w:val="0"/>
        <w:spacing w:before="243" w:line="273" w:lineRule="exact"/>
        <w:ind w:left="1440" w:right="1290" w:firstLine="720"/>
        <w:rPr>
          <w:color w:val="000000"/>
          <w:spacing w:val="-3"/>
        </w:rPr>
      </w:pPr>
      <w:r>
        <w:rPr>
          <w:color w:val="000000"/>
          <w:spacing w:val="-2"/>
        </w:rPr>
        <w:t>Any and all equipment placed on the premises of a Party shall be and remain the property of the Party providing such equipment regardless of the mode and manner of</w:t>
      </w:r>
      <w:r>
        <w:rPr>
          <w:color w:val="000000"/>
          <w:spacing w:val="-2"/>
        </w:rPr>
        <w:t xml:space="preserve">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086051" w:rsidRDefault="00C7658C">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086051" w:rsidRDefault="00C7658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086051" w:rsidRDefault="00C7658C">
      <w:pPr>
        <w:autoSpaceDE w:val="0"/>
        <w:autoSpaceDN w:val="0"/>
        <w:adjustRightInd w:val="0"/>
        <w:spacing w:before="224" w:line="276" w:lineRule="exact"/>
        <w:ind w:left="2160"/>
        <w:rPr>
          <w:color w:val="000000"/>
          <w:spacing w:val="-2"/>
        </w:rPr>
      </w:pPr>
      <w:r>
        <w:rPr>
          <w:color w:val="000000"/>
          <w:spacing w:val="-2"/>
        </w:rPr>
        <w:t xml:space="preserve">Each Party shall comply with Applicable Laws and Regulations and Applicable </w:t>
      </w:r>
    </w:p>
    <w:p w:rsidR="00086051" w:rsidRDefault="00C7658C">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086051" w:rsidRDefault="00C7658C">
      <w:pPr>
        <w:autoSpaceDE w:val="0"/>
        <w:autoSpaceDN w:val="0"/>
        <w:adjustRightInd w:val="0"/>
        <w:spacing w:before="1" w:line="280" w:lineRule="exact"/>
        <w:ind w:left="1440" w:right="1276"/>
        <w:jc w:val="both"/>
        <w:rPr>
          <w:color w:val="000000"/>
          <w:spacing w:val="-3"/>
        </w:rPr>
      </w:pPr>
      <w:r>
        <w:rPr>
          <w:color w:val="000000"/>
          <w:spacing w:val="-2"/>
        </w:rPr>
        <w:t xml:space="preserve">reasonably be required by the other Parties to comply with Applicable Laws and Regulations and </w:t>
      </w:r>
      <w:r>
        <w:rPr>
          <w:color w:val="000000"/>
          <w:spacing w:val="-2"/>
        </w:rPr>
        <w:br/>
      </w:r>
      <w:r>
        <w:rPr>
          <w:color w:val="000000"/>
          <w:spacing w:val="-3"/>
        </w:rPr>
        <w:t xml:space="preserve">Applicable Reliability Standards. Con Edison or NYPA, as applicable, shall provide the NYISO </w:t>
      </w:r>
    </w:p>
    <w:p w:rsidR="00086051" w:rsidRDefault="00C7658C">
      <w:pPr>
        <w:autoSpaceDE w:val="0"/>
        <w:autoSpaceDN w:val="0"/>
        <w:adjustRightInd w:val="0"/>
        <w:spacing w:before="17" w:line="260" w:lineRule="exact"/>
        <w:ind w:left="1440" w:right="1391"/>
        <w:jc w:val="both"/>
        <w:rPr>
          <w:color w:val="000000"/>
          <w:spacing w:val="-2"/>
        </w:rPr>
      </w:pPr>
      <w:r>
        <w:rPr>
          <w:color w:val="000000"/>
          <w:spacing w:val="-2"/>
        </w:rPr>
        <w:t xml:space="preserve">with notifications of all of its power system equipment additions </w:t>
      </w:r>
      <w:r>
        <w:rPr>
          <w:color w:val="000000"/>
          <w:spacing w:val="-2"/>
        </w:rPr>
        <w:t xml:space="preserve">or modifications in accordance </w:t>
      </w:r>
      <w:r>
        <w:rPr>
          <w:color w:val="000000"/>
          <w:spacing w:val="-2"/>
        </w:rPr>
        <w:br/>
        <w:t xml:space="preserve">with ISO Procedures, including the NYISO’s Reliability Analysis Data Manual (Manual 24). </w:t>
      </w:r>
    </w:p>
    <w:p w:rsidR="00086051" w:rsidRDefault="00C7658C">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 Edison Obligations.</w:t>
      </w:r>
    </w:p>
    <w:p w:rsidR="00086051" w:rsidRDefault="00C7658C">
      <w:pPr>
        <w:autoSpaceDE w:val="0"/>
        <w:autoSpaceDN w:val="0"/>
        <w:adjustRightInd w:val="0"/>
        <w:spacing w:before="233" w:line="276" w:lineRule="exact"/>
        <w:ind w:left="2160"/>
        <w:rPr>
          <w:color w:val="000000"/>
          <w:spacing w:val="-2"/>
        </w:rPr>
      </w:pPr>
      <w:r>
        <w:rPr>
          <w:color w:val="000000"/>
          <w:spacing w:val="-2"/>
        </w:rPr>
        <w:t xml:space="preserve">Con Edison and NYISO shall cause the New York State Transmission System to be </w:t>
      </w:r>
    </w:p>
    <w:p w:rsidR="00086051" w:rsidRDefault="00C7658C">
      <w:pPr>
        <w:autoSpaceDE w:val="0"/>
        <w:autoSpaceDN w:val="0"/>
        <w:adjustRightInd w:val="0"/>
        <w:spacing w:before="4" w:line="276" w:lineRule="exact"/>
        <w:ind w:left="1440"/>
        <w:rPr>
          <w:color w:val="000000"/>
          <w:spacing w:val="-2"/>
        </w:rPr>
      </w:pPr>
      <w:r>
        <w:rPr>
          <w:color w:val="000000"/>
          <w:spacing w:val="-2"/>
        </w:rPr>
        <w:t>operated, maintai</w:t>
      </w:r>
      <w:r>
        <w:rPr>
          <w:color w:val="000000"/>
          <w:spacing w:val="-2"/>
        </w:rPr>
        <w:t xml:space="preserve">ned and controlled in a safe and reliable manner in accordance with this </w:t>
      </w:r>
    </w:p>
    <w:p w:rsidR="00086051" w:rsidRDefault="00C7658C">
      <w:pPr>
        <w:autoSpaceDE w:val="0"/>
        <w:autoSpaceDN w:val="0"/>
        <w:adjustRightInd w:val="0"/>
        <w:spacing w:before="9" w:line="270" w:lineRule="exact"/>
        <w:ind w:left="1440" w:right="1329"/>
        <w:rPr>
          <w:color w:val="000000"/>
          <w:spacing w:val="-2"/>
        </w:rPr>
      </w:pPr>
      <w:r>
        <w:rPr>
          <w:color w:val="000000"/>
          <w:spacing w:val="-2"/>
        </w:rPr>
        <w:t xml:space="preserve">Agreement, the NYISO Tariffs, ISO Procedures, and the ISO/TO Agreement.  Con Edison and </w:t>
      </w:r>
      <w:r>
        <w:rPr>
          <w:color w:val="000000"/>
          <w:spacing w:val="-2"/>
        </w:rPr>
        <w:br/>
        <w:t xml:space="preserve">NYISO may provide operating instructions to NYPA consistent with this Agreement, NYISO </w:t>
      </w:r>
      <w:r>
        <w:rPr>
          <w:color w:val="000000"/>
          <w:spacing w:val="-2"/>
        </w:rPr>
        <w:br/>
        <w:t>proce</w:t>
      </w:r>
      <w:r>
        <w:rPr>
          <w:color w:val="000000"/>
          <w:spacing w:val="-2"/>
        </w:rPr>
        <w:t xml:space="preserve">dures, and Con Edison’s operating protocols and procedures as they may change from time </w:t>
      </w:r>
    </w:p>
    <w:p w:rsidR="00086051" w:rsidRDefault="00086051">
      <w:pPr>
        <w:autoSpaceDE w:val="0"/>
        <w:autoSpaceDN w:val="0"/>
        <w:adjustRightInd w:val="0"/>
        <w:spacing w:line="276" w:lineRule="exact"/>
        <w:ind w:left="6000"/>
        <w:rPr>
          <w:color w:val="000000"/>
          <w:spacing w:val="-2"/>
        </w:rPr>
      </w:pPr>
    </w:p>
    <w:p w:rsidR="00086051" w:rsidRDefault="00C7658C">
      <w:pPr>
        <w:autoSpaceDE w:val="0"/>
        <w:autoSpaceDN w:val="0"/>
        <w:adjustRightInd w:val="0"/>
        <w:spacing w:before="210" w:line="276" w:lineRule="exact"/>
        <w:ind w:left="6000"/>
        <w:rPr>
          <w:color w:val="000000"/>
          <w:spacing w:val="-3"/>
        </w:rPr>
      </w:pPr>
      <w:r>
        <w:rPr>
          <w:color w:val="000000"/>
          <w:spacing w:val="-3"/>
        </w:rPr>
        <w:t xml:space="preserve">19 </w:t>
      </w:r>
      <w:r>
        <w:rPr>
          <w:color w:val="000000"/>
          <w:spacing w:val="-3"/>
        </w:rPr>
        <w:pict>
          <v:polyline id="_x0000_s1030" style="position:absolute;left:0;text-align:left;z-index:-251466752;mso-position-horizontal-relative:page;mso-position-vertical-relative:page" points="237.75pt,583.75pt,536.6pt,583.75pt,536.6pt,569.95pt,237.75pt,569.95pt,237.75pt,583.75pt" coordsize="5978,277" o:allowincell="f" stroked="f">
            <v:path arrowok="t"/>
            <w10:wrap anchorx="page" anchory="page"/>
          </v:polyline>
        </w:pict>
      </w:r>
      <w:r>
        <w:rPr>
          <w:color w:val="000000"/>
          <w:spacing w:val="-3"/>
        </w:rPr>
        <w:pict>
          <v:polyline id="_x0000_s1031" style="position:absolute;left:0;text-align:left;z-index:-251441152;mso-position-horizontal-relative:page;mso-position-vertical-relative:page" points="1in,597.55pt,532.95pt,597.55pt,532.95pt,583.75pt,1in,583.75pt,1in,597.55pt" coordsize="9220,277" o:allowincell="f" stroked="f">
            <v:path arrowok="t"/>
            <w10:wrap anchorx="page" anchory="page"/>
          </v:polyline>
        </w:pict>
      </w:r>
      <w:r>
        <w:rPr>
          <w:color w:val="000000"/>
          <w:spacing w:val="-3"/>
        </w:rPr>
        <w:pict>
          <v:polyline id="_x0000_s1032" style="position:absolute;left:0;text-align:left;z-index:-251433984;mso-position-horizontal-relative:page;mso-position-vertical-relative:page" points="1in,611.35pt,518.9pt,611.35pt,518.9pt,597.55pt,1in,597.55pt,1in,611.35pt" coordsize="8938,277" o:allowincell="f" stroked="f">
            <v:path arrowok="t"/>
            <w10:wrap anchorx="page" anchory="page"/>
          </v:polyline>
        </w:pict>
      </w:r>
    </w:p>
    <w:p w:rsidR="00086051" w:rsidRDefault="00086051">
      <w:pPr>
        <w:autoSpaceDE w:val="0"/>
        <w:autoSpaceDN w:val="0"/>
        <w:adjustRightInd w:val="0"/>
        <w:rPr>
          <w:color w:val="000000"/>
          <w:spacing w:val="-3"/>
        </w:rPr>
        <w:sectPr w:rsidR="00086051">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25" w:name="Pg25"/>
      <w:bookmarkEnd w:id="25"/>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80" w:lineRule="exact"/>
        <w:ind w:left="1440"/>
        <w:jc w:val="both"/>
        <w:rPr>
          <w:rFonts w:ascii="Times New Roman Bold" w:hAnsi="Times New Roman Bold"/>
          <w:color w:val="000000"/>
          <w:spacing w:val="-3"/>
        </w:rPr>
      </w:pPr>
    </w:p>
    <w:p w:rsidR="00086051" w:rsidRDefault="00C7658C">
      <w:pPr>
        <w:autoSpaceDE w:val="0"/>
        <w:autoSpaceDN w:val="0"/>
        <w:adjustRightInd w:val="0"/>
        <w:spacing w:before="161" w:line="280" w:lineRule="exact"/>
        <w:ind w:left="1440" w:right="1590"/>
        <w:jc w:val="both"/>
        <w:rPr>
          <w:color w:val="000000"/>
          <w:spacing w:val="-3"/>
        </w:rPr>
      </w:pPr>
      <w:r>
        <w:rPr>
          <w:color w:val="000000"/>
          <w:spacing w:val="-2"/>
        </w:rPr>
        <w:t>to time.  Con Edison and NYISO will consider changes to their respective operating prot</w:t>
      </w:r>
      <w:r>
        <w:rPr>
          <w:color w:val="000000"/>
          <w:spacing w:val="-2"/>
        </w:rPr>
        <w:t xml:space="preserve">ocols </w:t>
      </w:r>
      <w:r>
        <w:rPr>
          <w:color w:val="000000"/>
          <w:spacing w:val="-3"/>
        </w:rPr>
        <w:t xml:space="preserve">and procedures proposed by NYPA. </w:t>
      </w:r>
    </w:p>
    <w:p w:rsidR="00086051" w:rsidRDefault="00C7658C">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NYPA Obligations.</w:t>
      </w:r>
    </w:p>
    <w:p w:rsidR="00086051" w:rsidRDefault="00C7658C">
      <w:pPr>
        <w:autoSpaceDE w:val="0"/>
        <w:autoSpaceDN w:val="0"/>
        <w:adjustRightInd w:val="0"/>
        <w:spacing w:before="228" w:line="277" w:lineRule="exact"/>
        <w:ind w:left="1440" w:right="1276" w:firstLine="720"/>
        <w:rPr>
          <w:color w:val="000000"/>
          <w:spacing w:val="-3"/>
        </w:rPr>
      </w:pPr>
      <w:r>
        <w:rPr>
          <w:color w:val="000000"/>
          <w:spacing w:val="-2"/>
        </w:rPr>
        <w:t xml:space="preserve">NYPA shall at its own expense operate, maintain and control the Astoria-Rainey Cable in </w:t>
      </w:r>
      <w:r>
        <w:rPr>
          <w:color w:val="000000"/>
          <w:spacing w:val="-2"/>
        </w:rPr>
        <w:br/>
        <w:t xml:space="preserve">a safe and reliable manner and in accordance with this Agreement, the NYISO Tariffs, ISO </w:t>
      </w:r>
      <w:r>
        <w:rPr>
          <w:color w:val="000000"/>
          <w:spacing w:val="-2"/>
        </w:rPr>
        <w:br/>
        <w:t>Procedures, and</w:t>
      </w:r>
      <w:r>
        <w:rPr>
          <w:color w:val="000000"/>
          <w:spacing w:val="-2"/>
        </w:rPr>
        <w:t xml:space="preserve"> the ISO/TO Agreement.  NYPA shall operate the Astoria-Rainey Cable in </w:t>
      </w:r>
      <w:r>
        <w:rPr>
          <w:color w:val="000000"/>
          <w:spacing w:val="-2"/>
        </w:rPr>
        <w:br/>
        <w:t xml:space="preserve">accordance with NYISO and Con Edison requirements, as such requirements are set forth or </w:t>
      </w:r>
      <w:r>
        <w:rPr>
          <w:color w:val="000000"/>
          <w:spacing w:val="-2"/>
        </w:rPr>
        <w:br/>
        <w:t xml:space="preserve">referenced in Appendix C hereto.  Appendix C will be modified to reflect changes to the </w:t>
      </w:r>
      <w:r>
        <w:rPr>
          <w:color w:val="000000"/>
          <w:spacing w:val="-2"/>
        </w:rPr>
        <w:br/>
        <w:t>requi</w:t>
      </w:r>
      <w:r>
        <w:rPr>
          <w:color w:val="000000"/>
          <w:spacing w:val="-2"/>
        </w:rPr>
        <w:t xml:space="preserve">rements as they may change from time to time.  Any Party may request that the appropriate </w:t>
      </w:r>
      <w:r>
        <w:rPr>
          <w:color w:val="000000"/>
          <w:spacing w:val="-2"/>
        </w:rPr>
        <w:br/>
        <w:t xml:space="preserve">other Party or Parties provide copies of the requirements set forth or referenced in Appendix C </w:t>
      </w:r>
      <w:r>
        <w:rPr>
          <w:color w:val="000000"/>
          <w:spacing w:val="-2"/>
        </w:rPr>
        <w:br/>
      </w:r>
      <w:r>
        <w:rPr>
          <w:color w:val="000000"/>
          <w:spacing w:val="-3"/>
        </w:rPr>
        <w:t xml:space="preserve">hereto. </w:t>
      </w:r>
    </w:p>
    <w:p w:rsidR="00086051" w:rsidRDefault="00C7658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Outages and Interruptions.</w:t>
      </w:r>
    </w:p>
    <w:p w:rsidR="00086051" w:rsidRDefault="00C7658C">
      <w:pPr>
        <w:autoSpaceDE w:val="0"/>
        <w:autoSpaceDN w:val="0"/>
        <w:adjustRightInd w:val="0"/>
        <w:spacing w:before="224" w:line="276" w:lineRule="exact"/>
        <w:ind w:left="2160"/>
        <w:rPr>
          <w:rFonts w:ascii="Times New Roman Bold" w:hAnsi="Times New Roman Bold"/>
          <w:color w:val="000000"/>
        </w:rPr>
      </w:pPr>
      <w:r>
        <w:rPr>
          <w:rFonts w:ascii="Times New Roman Bold" w:hAnsi="Times New Roman Bold"/>
          <w:color w:val="000000"/>
        </w:rPr>
        <w:t>9.4.1</w:t>
      </w:r>
      <w:r>
        <w:rPr>
          <w:rFonts w:ascii="Arial Bold" w:hAnsi="Arial Bold"/>
          <w:color w:val="000000"/>
        </w:rPr>
        <w:t xml:space="preserve"> </w:t>
      </w:r>
      <w:r>
        <w:rPr>
          <w:rFonts w:ascii="Times New Roman Bold" w:hAnsi="Times New Roman Bold"/>
          <w:color w:val="000000"/>
        </w:rPr>
        <w:t xml:space="preserve">  Outages. </w:t>
      </w:r>
    </w:p>
    <w:p w:rsidR="00086051" w:rsidRDefault="00086051">
      <w:pPr>
        <w:autoSpaceDE w:val="0"/>
        <w:autoSpaceDN w:val="0"/>
        <w:adjustRightInd w:val="0"/>
        <w:spacing w:line="276" w:lineRule="exact"/>
        <w:ind w:left="3600"/>
        <w:rPr>
          <w:rFonts w:ascii="Times New Roman Bold" w:hAnsi="Times New Roman Bold"/>
          <w:color w:val="000000"/>
        </w:rPr>
      </w:pPr>
    </w:p>
    <w:p w:rsidR="00086051" w:rsidRDefault="00C7658C">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9.4.1.1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086051" w:rsidRDefault="00086051">
      <w:pPr>
        <w:autoSpaceDE w:val="0"/>
        <w:autoSpaceDN w:val="0"/>
        <w:adjustRightInd w:val="0"/>
        <w:spacing w:line="275" w:lineRule="exact"/>
        <w:ind w:left="1440"/>
        <w:rPr>
          <w:color w:val="000000"/>
          <w:spacing w:val="-3"/>
        </w:rPr>
      </w:pPr>
    </w:p>
    <w:p w:rsidR="00086051" w:rsidRDefault="00C7658C">
      <w:pPr>
        <w:autoSpaceDE w:val="0"/>
        <w:autoSpaceDN w:val="0"/>
        <w:adjustRightInd w:val="0"/>
        <w:spacing w:before="10" w:line="275" w:lineRule="exact"/>
        <w:ind w:left="1440" w:right="1414" w:firstLine="720"/>
        <w:rPr>
          <w:color w:val="000000"/>
          <w:spacing w:val="-3"/>
        </w:rPr>
      </w:pPr>
      <w:r>
        <w:rPr>
          <w:color w:val="000000"/>
          <w:spacing w:val="-2"/>
        </w:rPr>
        <w:t xml:space="preserve">NYPA and Con Edison may each, in accordance with NYISO procedures and Good </w:t>
      </w:r>
      <w:r>
        <w:rPr>
          <w:color w:val="000000"/>
          <w:spacing w:val="-2"/>
        </w:rPr>
        <w:br/>
        <w:t xml:space="preserve">Utility Practice and in coordination with the other Party, remove from service any of its </w:t>
      </w:r>
      <w:r>
        <w:rPr>
          <w:color w:val="000000"/>
          <w:spacing w:val="-2"/>
        </w:rPr>
        <w:br/>
        <w:t>respective Astoria-Rainey Cable facilities or Upgrad</w:t>
      </w:r>
      <w:r>
        <w:rPr>
          <w:color w:val="000000"/>
          <w:spacing w:val="-2"/>
        </w:rPr>
        <w:t xml:space="preserve">es that may impact the other Party’s </w:t>
      </w:r>
      <w:r>
        <w:rPr>
          <w:color w:val="000000"/>
          <w:spacing w:val="-2"/>
        </w:rPr>
        <w:br/>
        <w:t xml:space="preserve">facilities as necessary to perform maintenance or testing or to install or replace equipment. </w:t>
      </w:r>
      <w:r>
        <w:rPr>
          <w:color w:val="000000"/>
          <w:spacing w:val="-2"/>
        </w:rPr>
        <w:br/>
        <w:t xml:space="preserve">Absent an Emergency State, the Party scheduling a removal of such facility(ies) from service </w:t>
      </w:r>
      <w:r>
        <w:rPr>
          <w:color w:val="000000"/>
          <w:spacing w:val="-2"/>
        </w:rPr>
        <w:br/>
        <w:t>will use Reasonable Efforts t</w:t>
      </w:r>
      <w:r>
        <w:rPr>
          <w:color w:val="000000"/>
          <w:spacing w:val="-2"/>
        </w:rPr>
        <w:t xml:space="preserve">o schedule such removal on a date and time mutually acceptable to </w:t>
      </w:r>
      <w:r>
        <w:rPr>
          <w:color w:val="000000"/>
          <w:spacing w:val="-2"/>
        </w:rPr>
        <w:br/>
        <w:t xml:space="preserve">both NYPA and Con Edison.  In all circumstances either Party planning to remove such </w:t>
      </w:r>
      <w:r>
        <w:rPr>
          <w:color w:val="000000"/>
          <w:spacing w:val="-2"/>
        </w:rPr>
        <w:br/>
        <w:t xml:space="preserve">facility(ies) from service shall use Reasonable Efforts to minimize the effect on the other Party </w:t>
      </w:r>
      <w:r>
        <w:rPr>
          <w:color w:val="000000"/>
          <w:spacing w:val="-2"/>
        </w:rPr>
        <w:br/>
      </w:r>
      <w:r>
        <w:rPr>
          <w:color w:val="000000"/>
          <w:spacing w:val="-3"/>
        </w:rPr>
        <w:t>of s</w:t>
      </w:r>
      <w:r>
        <w:rPr>
          <w:color w:val="000000"/>
          <w:spacing w:val="-3"/>
        </w:rPr>
        <w:t xml:space="preserve">uch removal. </w:t>
      </w:r>
    </w:p>
    <w:p w:rsidR="00086051" w:rsidRDefault="00086051">
      <w:pPr>
        <w:autoSpaceDE w:val="0"/>
        <w:autoSpaceDN w:val="0"/>
        <w:adjustRightInd w:val="0"/>
        <w:spacing w:line="276" w:lineRule="exact"/>
        <w:ind w:left="3600"/>
        <w:rPr>
          <w:color w:val="000000"/>
          <w:spacing w:val="-3"/>
        </w:rPr>
      </w:pPr>
    </w:p>
    <w:p w:rsidR="00086051" w:rsidRDefault="00C7658C">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9.4.1.2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086051" w:rsidRDefault="00C7658C">
      <w:pPr>
        <w:autoSpaceDE w:val="0"/>
        <w:autoSpaceDN w:val="0"/>
        <w:adjustRightInd w:val="0"/>
        <w:spacing w:before="261" w:line="280" w:lineRule="exact"/>
        <w:ind w:left="1440" w:right="2215" w:firstLine="720"/>
        <w:jc w:val="both"/>
        <w:rPr>
          <w:color w:val="000000"/>
          <w:spacing w:val="-2"/>
        </w:rPr>
      </w:pPr>
      <w:r>
        <w:rPr>
          <w:color w:val="000000"/>
          <w:spacing w:val="-2"/>
        </w:rPr>
        <w:t xml:space="preserve">NYPA or Con Edison, as applicable, and pursuant to ISO Procedures, shall post scheduled outages of its respective transmission facilities on the NYISO OASIS. </w:t>
      </w:r>
    </w:p>
    <w:p w:rsidR="00086051" w:rsidRDefault="00C7658C">
      <w:pPr>
        <w:autoSpaceDE w:val="0"/>
        <w:autoSpaceDN w:val="0"/>
        <w:adjustRightInd w:val="0"/>
        <w:spacing w:before="244" w:line="276" w:lineRule="exact"/>
        <w:ind w:left="3600"/>
        <w:rPr>
          <w:color w:val="000000"/>
          <w:spacing w:val="-3"/>
        </w:rPr>
      </w:pPr>
      <w:r>
        <w:rPr>
          <w:rFonts w:ascii="Times New Roman Bold" w:hAnsi="Times New Roman Bold"/>
          <w:color w:val="000000"/>
          <w:spacing w:val="-3"/>
        </w:rPr>
        <w:t>9.4.1.3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086051" w:rsidRDefault="00C7658C">
      <w:pPr>
        <w:autoSpaceDE w:val="0"/>
        <w:autoSpaceDN w:val="0"/>
        <w:adjustRightInd w:val="0"/>
        <w:spacing w:before="264" w:line="277" w:lineRule="exact"/>
        <w:ind w:left="1440" w:right="1276" w:firstLine="720"/>
        <w:rPr>
          <w:color w:val="000000"/>
          <w:spacing w:val="-3"/>
        </w:rPr>
      </w:pPr>
      <w:r>
        <w:rPr>
          <w:color w:val="000000"/>
          <w:spacing w:val="-2"/>
        </w:rPr>
        <w:t xml:space="preserve">If an outage of the Astoria-Rainey Cable or Upgrades adversely affects the other Party’s </w:t>
      </w:r>
      <w:r>
        <w:rPr>
          <w:color w:val="000000"/>
          <w:spacing w:val="-2"/>
        </w:rPr>
        <w:br/>
        <w:t xml:space="preserve">operations or facilities, the Party that owns the facility that is out of service shall use Reasonable </w:t>
      </w:r>
      <w:r>
        <w:rPr>
          <w:color w:val="000000"/>
          <w:spacing w:val="-2"/>
        </w:rPr>
        <w:br/>
        <w:t>Efforts to promptly restore such facility(ies) to a normal ope</w:t>
      </w:r>
      <w:r>
        <w:rPr>
          <w:color w:val="000000"/>
          <w:spacing w:val="-2"/>
        </w:rPr>
        <w:t xml:space="preserve">rating condition consistent with the </w:t>
      </w:r>
      <w:r>
        <w:rPr>
          <w:color w:val="000000"/>
          <w:spacing w:val="-2"/>
        </w:rPr>
        <w:br/>
        <w:t xml:space="preserve">nature of the outage.  The Party that owns the facility that is out of service shall provide the other </w:t>
      </w:r>
      <w:r>
        <w:rPr>
          <w:color w:val="000000"/>
          <w:spacing w:val="-2"/>
        </w:rPr>
        <w:br/>
        <w:t xml:space="preserve">Party and NYISO, to the extent such information is known, information on the nature of the </w:t>
      </w:r>
      <w:r>
        <w:rPr>
          <w:color w:val="000000"/>
          <w:spacing w:val="-2"/>
        </w:rPr>
        <w:br/>
        <w:t>Emergency State, an es</w:t>
      </w:r>
      <w:r>
        <w:rPr>
          <w:color w:val="000000"/>
          <w:spacing w:val="-2"/>
        </w:rPr>
        <w:t xml:space="preserve">timated time of restoration, and any corrective actions required.  Initial </w:t>
      </w:r>
      <w:r>
        <w:rPr>
          <w:color w:val="000000"/>
          <w:spacing w:val="-2"/>
        </w:rPr>
        <w:br/>
        <w:t xml:space="preserve">verbal notice shall be followed up as soon as practicable with written notice explaining the </w:t>
      </w:r>
      <w:r>
        <w:rPr>
          <w:color w:val="000000"/>
          <w:spacing w:val="-2"/>
        </w:rPr>
        <w:br/>
      </w:r>
      <w:r>
        <w:rPr>
          <w:color w:val="000000"/>
          <w:spacing w:val="-3"/>
        </w:rPr>
        <w:t xml:space="preserve">nature of the outage. </w:t>
      </w: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C7658C">
      <w:pPr>
        <w:autoSpaceDE w:val="0"/>
        <w:autoSpaceDN w:val="0"/>
        <w:adjustRightInd w:val="0"/>
        <w:spacing w:before="60" w:line="276" w:lineRule="exact"/>
        <w:ind w:left="6000"/>
        <w:rPr>
          <w:color w:val="000000"/>
          <w:spacing w:val="-3"/>
        </w:rPr>
      </w:pPr>
      <w:r>
        <w:rPr>
          <w:color w:val="000000"/>
          <w:spacing w:val="-3"/>
        </w:rPr>
        <w:t xml:space="preserve">20 </w:t>
      </w:r>
    </w:p>
    <w:p w:rsidR="00086051" w:rsidRDefault="00086051">
      <w:pPr>
        <w:autoSpaceDE w:val="0"/>
        <w:autoSpaceDN w:val="0"/>
        <w:adjustRightInd w:val="0"/>
        <w:rPr>
          <w:color w:val="000000"/>
          <w:spacing w:val="-3"/>
        </w:rPr>
        <w:sectPr w:rsidR="00086051">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26" w:name="Pg26"/>
      <w:bookmarkEnd w:id="26"/>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2772 </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autoSpaceDE w:val="0"/>
        <w:autoSpaceDN w:val="0"/>
        <w:adjustRightInd w:val="0"/>
        <w:spacing w:before="168" w:line="276" w:lineRule="exact"/>
        <w:ind w:left="1440" w:right="1427" w:firstLine="720"/>
        <w:rPr>
          <w:color w:val="000000"/>
          <w:spacing w:val="-3"/>
        </w:rPr>
      </w:pPr>
      <w:r>
        <w:rPr>
          <w:rFonts w:ascii="Times New Roman Bold" w:hAnsi="Times New Roman Bold"/>
          <w:color w:val="000000"/>
          <w:spacing w:val="-1"/>
        </w:rPr>
        <w:t>9.4.2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r>
        <w:rPr>
          <w:color w:val="000000"/>
          <w:spacing w:val="-1"/>
        </w:rPr>
        <w:br/>
      </w:r>
      <w:r>
        <w:rPr>
          <w:color w:val="000000"/>
          <w:spacing w:val="-2"/>
        </w:rPr>
        <w:t xml:space="preserve">Reliability Standards to do so, the NYISO, Con Edison, or NYPA may require Con Edison or </w:t>
      </w:r>
      <w:r>
        <w:rPr>
          <w:color w:val="000000"/>
          <w:spacing w:val="-2"/>
        </w:rPr>
        <w:t xml:space="preserve">NYPA to interrupt the transmission of electricity if such transmission of electricity could </w:t>
      </w:r>
      <w:r>
        <w:rPr>
          <w:color w:val="000000"/>
          <w:spacing w:val="-2"/>
        </w:rPr>
        <w:br/>
        <w:t>adversely affect the ability of NYISO and, as applicable, Con Edison or NYPA to perform such activities as are necessary to safely and reliably operate and maintai</w:t>
      </w:r>
      <w:r>
        <w:rPr>
          <w:color w:val="000000"/>
          <w:spacing w:val="-2"/>
        </w:rPr>
        <w:t xml:space="preserve">n the New York State </w:t>
      </w:r>
      <w:r>
        <w:rPr>
          <w:color w:val="000000"/>
          <w:spacing w:val="-2"/>
        </w:rPr>
        <w:br/>
        <w:t xml:space="preserve">Transmission System.  The following provisions shall apply to any interruption or reduction </w:t>
      </w:r>
      <w:r>
        <w:rPr>
          <w:color w:val="000000"/>
          <w:spacing w:val="-2"/>
        </w:rPr>
        <w:br/>
      </w:r>
      <w:r>
        <w:rPr>
          <w:color w:val="000000"/>
          <w:spacing w:val="-3"/>
        </w:rPr>
        <w:t xml:space="preserve">permitted under this Article 9.4.2: </w:t>
      </w:r>
    </w:p>
    <w:p w:rsidR="00086051" w:rsidRDefault="00C7658C">
      <w:pPr>
        <w:autoSpaceDE w:val="0"/>
        <w:autoSpaceDN w:val="0"/>
        <w:adjustRightInd w:val="0"/>
        <w:spacing w:before="261" w:line="280" w:lineRule="exact"/>
        <w:ind w:left="1440" w:right="1537" w:firstLine="1440"/>
        <w:jc w:val="both"/>
        <w:rPr>
          <w:color w:val="000000"/>
          <w:spacing w:val="-3"/>
        </w:rPr>
      </w:pPr>
      <w:r>
        <w:rPr>
          <w:rFonts w:ascii="Times New Roman Bold" w:hAnsi="Times New Roman Bold"/>
          <w:color w:val="000000"/>
          <w:spacing w:val="-2"/>
        </w:rPr>
        <w:t>9.4.2.1</w:t>
      </w:r>
      <w:r>
        <w:rPr>
          <w:rFonts w:ascii="Arial Bold" w:hAnsi="Arial Bold"/>
          <w:color w:val="000000"/>
          <w:spacing w:val="-2"/>
        </w:rPr>
        <w:t xml:space="preserve"> </w:t>
      </w:r>
      <w:r>
        <w:rPr>
          <w:color w:val="000000"/>
          <w:spacing w:val="-2"/>
        </w:rPr>
        <w:t xml:space="preserve">The interruption shall continue only for so long as reasonably necessary </w:t>
      </w:r>
      <w:r>
        <w:rPr>
          <w:color w:val="000000"/>
          <w:spacing w:val="-3"/>
        </w:rPr>
        <w:t xml:space="preserve">under Good Utility Practice; </w:t>
      </w:r>
    </w:p>
    <w:p w:rsidR="00086051" w:rsidRDefault="00086051">
      <w:pPr>
        <w:autoSpaceDE w:val="0"/>
        <w:autoSpaceDN w:val="0"/>
        <w:adjustRightInd w:val="0"/>
        <w:spacing w:line="276" w:lineRule="exact"/>
        <w:ind w:left="2880"/>
        <w:rPr>
          <w:color w:val="000000"/>
          <w:spacing w:val="-3"/>
        </w:rPr>
      </w:pPr>
    </w:p>
    <w:p w:rsidR="00086051" w:rsidRDefault="00C7658C">
      <w:pPr>
        <w:autoSpaceDE w:val="0"/>
        <w:autoSpaceDN w:val="0"/>
        <w:adjustRightInd w:val="0"/>
        <w:spacing w:before="8" w:line="276" w:lineRule="exact"/>
        <w:ind w:left="2880"/>
        <w:rPr>
          <w:color w:val="000000"/>
          <w:spacing w:val="-2"/>
        </w:rPr>
      </w:pPr>
      <w:r>
        <w:rPr>
          <w:rFonts w:ascii="Times New Roman Bold" w:hAnsi="Times New Roman Bold"/>
          <w:color w:val="000000"/>
          <w:spacing w:val="-2"/>
        </w:rPr>
        <w:t>9.4.2.2</w:t>
      </w:r>
      <w:r>
        <w:rPr>
          <w:rFonts w:ascii="Arial Bold" w:hAnsi="Arial Bold"/>
          <w:color w:val="000000"/>
          <w:spacing w:val="-2"/>
        </w:rPr>
        <w:t xml:space="preserve"> </w:t>
      </w:r>
      <w:r>
        <w:rPr>
          <w:color w:val="000000"/>
          <w:spacing w:val="-2"/>
        </w:rPr>
        <w:t xml:space="preserve">When the interruption must be made under circumstances which do not </w:t>
      </w:r>
    </w:p>
    <w:p w:rsidR="00086051" w:rsidRDefault="00C7658C">
      <w:pPr>
        <w:autoSpaceDE w:val="0"/>
        <w:autoSpaceDN w:val="0"/>
        <w:adjustRightInd w:val="0"/>
        <w:spacing w:line="280" w:lineRule="exact"/>
        <w:ind w:left="1440" w:right="1350"/>
        <w:rPr>
          <w:color w:val="000000"/>
          <w:spacing w:val="-3"/>
        </w:rPr>
      </w:pPr>
      <w:r>
        <w:rPr>
          <w:color w:val="000000"/>
          <w:spacing w:val="-2"/>
        </w:rPr>
        <w:t>allow for advance notice, NYISO, Con Edison, or NYPA shall notify, as applicable, Con Edison or NYPA by telephone as soon as practicable of the reas</w:t>
      </w:r>
      <w:r>
        <w:rPr>
          <w:color w:val="000000"/>
          <w:spacing w:val="-2"/>
        </w:rPr>
        <w:t xml:space="preserve">ons for the curtailment or interruption, and, if known, its expected duration.  Telephone notification shall be followed by written </w:t>
      </w:r>
      <w:r>
        <w:rPr>
          <w:color w:val="000000"/>
          <w:spacing w:val="-2"/>
        </w:rPr>
        <w:br/>
      </w:r>
      <w:r>
        <w:rPr>
          <w:color w:val="000000"/>
          <w:spacing w:val="-3"/>
        </w:rPr>
        <w:t xml:space="preserve">notification as soon as practicable; </w:t>
      </w:r>
    </w:p>
    <w:p w:rsidR="00086051" w:rsidRDefault="00C7658C">
      <w:pPr>
        <w:autoSpaceDE w:val="0"/>
        <w:autoSpaceDN w:val="0"/>
        <w:adjustRightInd w:val="0"/>
        <w:spacing w:before="245" w:line="276" w:lineRule="exact"/>
        <w:ind w:left="1440" w:right="1357" w:firstLine="1440"/>
        <w:rPr>
          <w:color w:val="000000"/>
          <w:spacing w:val="-3"/>
        </w:rPr>
      </w:pPr>
      <w:r>
        <w:rPr>
          <w:rFonts w:ascii="Times New Roman Bold" w:hAnsi="Times New Roman Bold"/>
          <w:color w:val="000000"/>
          <w:spacing w:val="-2"/>
        </w:rPr>
        <w:t>9.4.2.3</w:t>
      </w:r>
      <w:r>
        <w:rPr>
          <w:rFonts w:ascii="Arial Bold" w:hAnsi="Arial Bold"/>
          <w:color w:val="000000"/>
          <w:spacing w:val="-2"/>
        </w:rPr>
        <w:t xml:space="preserve"> </w:t>
      </w:r>
      <w:r>
        <w:rPr>
          <w:color w:val="000000"/>
          <w:spacing w:val="-2"/>
        </w:rPr>
        <w:t xml:space="preserve">Except during the existence of an Emergency State, when the interruption can </w:t>
      </w:r>
      <w:r>
        <w:rPr>
          <w:color w:val="000000"/>
          <w:spacing w:val="-2"/>
        </w:rPr>
        <w:t xml:space="preserve">be scheduled without advance notice, NYISO, Con Edison, or NYPA shall notify, as </w:t>
      </w:r>
      <w:r>
        <w:rPr>
          <w:color w:val="000000"/>
          <w:spacing w:val="-2"/>
        </w:rPr>
        <w:br/>
        <w:t>applicable, Con Edison or NYPA in advance regarding the timing of such scheduling and of the expected duration.  The Parties shall coordinate with each other using Good Utili</w:t>
      </w:r>
      <w:r>
        <w:rPr>
          <w:color w:val="000000"/>
          <w:spacing w:val="-2"/>
        </w:rPr>
        <w:t xml:space="preserve">ty Practice to schedule the interruption during periods of least impact to Con Edison, NYPA, and the New </w:t>
      </w:r>
      <w:r>
        <w:rPr>
          <w:color w:val="000000"/>
          <w:spacing w:val="-2"/>
        </w:rPr>
        <w:br/>
      </w:r>
      <w:r>
        <w:rPr>
          <w:color w:val="000000"/>
          <w:spacing w:val="-3"/>
        </w:rPr>
        <w:t xml:space="preserve">York State Transmission System; </w:t>
      </w:r>
    </w:p>
    <w:p w:rsidR="00086051" w:rsidRDefault="00086051">
      <w:pPr>
        <w:autoSpaceDE w:val="0"/>
        <w:autoSpaceDN w:val="0"/>
        <w:adjustRightInd w:val="0"/>
        <w:spacing w:line="273" w:lineRule="exact"/>
        <w:ind w:left="1440"/>
        <w:rPr>
          <w:color w:val="000000"/>
          <w:spacing w:val="-3"/>
        </w:rPr>
      </w:pPr>
    </w:p>
    <w:p w:rsidR="00086051" w:rsidRDefault="00C7658C">
      <w:pPr>
        <w:autoSpaceDE w:val="0"/>
        <w:autoSpaceDN w:val="0"/>
        <w:adjustRightInd w:val="0"/>
        <w:spacing w:before="14" w:line="273" w:lineRule="exact"/>
        <w:ind w:left="1440" w:right="1584" w:firstLine="1440"/>
        <w:rPr>
          <w:color w:val="000000"/>
          <w:spacing w:val="-3"/>
        </w:rPr>
      </w:pPr>
      <w:r>
        <w:rPr>
          <w:rFonts w:ascii="Times New Roman Bold" w:hAnsi="Times New Roman Bold"/>
          <w:color w:val="000000"/>
          <w:spacing w:val="-2"/>
        </w:rPr>
        <w:t>9.4.2.4</w:t>
      </w:r>
      <w:r>
        <w:rPr>
          <w:rFonts w:ascii="Arial Bold" w:hAnsi="Arial Bold"/>
          <w:color w:val="000000"/>
          <w:spacing w:val="-2"/>
        </w:rPr>
        <w:t xml:space="preserve"> </w:t>
      </w:r>
      <w:r>
        <w:rPr>
          <w:color w:val="000000"/>
          <w:spacing w:val="-2"/>
        </w:rPr>
        <w:t>The Parties shall cooperate and coordinate with each other to the extent necessary in order to restore the A</w:t>
      </w:r>
      <w:r>
        <w:rPr>
          <w:color w:val="000000"/>
          <w:spacing w:val="-2"/>
        </w:rPr>
        <w:t xml:space="preserve">storia-Rainey Cable, Upgrades, and the New York State </w:t>
      </w:r>
      <w:r>
        <w:rPr>
          <w:color w:val="000000"/>
          <w:spacing w:val="-2"/>
        </w:rPr>
        <w:br/>
        <w:t xml:space="preserve">Transmission System to their normal operating state, consistent with system conditions and </w:t>
      </w:r>
      <w:r>
        <w:rPr>
          <w:color w:val="000000"/>
          <w:spacing w:val="-3"/>
        </w:rPr>
        <w:t xml:space="preserve">Good Utility Practice. </w:t>
      </w:r>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9" w:line="276" w:lineRule="exact"/>
        <w:ind w:left="1440"/>
        <w:rPr>
          <w:rFonts w:ascii="Times New Roman Bold" w:hAnsi="Times New Roman Bold"/>
          <w:color w:val="000000"/>
          <w:spacing w:val="-2"/>
        </w:rPr>
      </w:pPr>
      <w:r>
        <w:rPr>
          <w:rFonts w:ascii="Times New Roman Bold" w:hAnsi="Times New Roman Bold"/>
          <w:color w:val="000000"/>
          <w:spacing w:val="-2"/>
        </w:rPr>
        <w:t>9.4.3</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086051" w:rsidRDefault="00086051">
      <w:pPr>
        <w:autoSpaceDE w:val="0"/>
        <w:autoSpaceDN w:val="0"/>
        <w:adjustRightInd w:val="0"/>
        <w:spacing w:line="276" w:lineRule="exact"/>
        <w:ind w:left="1440"/>
        <w:rPr>
          <w:rFonts w:ascii="Times New Roman Bold" w:hAnsi="Times New Roman Bold"/>
          <w:color w:val="000000"/>
          <w:spacing w:val="-2"/>
        </w:rPr>
      </w:pPr>
    </w:p>
    <w:p w:rsidR="00086051" w:rsidRDefault="00C7658C">
      <w:pPr>
        <w:autoSpaceDE w:val="0"/>
        <w:autoSpaceDN w:val="0"/>
        <w:adjustRightInd w:val="0"/>
        <w:spacing w:before="8" w:line="276" w:lineRule="exact"/>
        <w:ind w:left="1440" w:right="1493" w:firstLine="1440"/>
        <w:rPr>
          <w:color w:val="000000"/>
          <w:spacing w:val="-3"/>
        </w:rPr>
      </w:pPr>
      <w:r>
        <w:rPr>
          <w:rFonts w:ascii="Times New Roman Bold" w:hAnsi="Times New Roman Bold"/>
          <w:color w:val="000000"/>
          <w:spacing w:val="-2"/>
        </w:rPr>
        <w:t>9.4.3.1</w:t>
      </w:r>
      <w:r>
        <w:rPr>
          <w:rFonts w:ascii="Arial Bold" w:hAnsi="Arial Bold"/>
          <w:color w:val="000000"/>
          <w:spacing w:val="-2"/>
        </w:rPr>
        <w:t xml:space="preserve"> </w:t>
      </w:r>
      <w:r>
        <w:rPr>
          <w:rFonts w:ascii="Times New Roman Bold" w:hAnsi="Times New Roman Bold"/>
          <w:color w:val="000000"/>
          <w:spacing w:val="-2"/>
        </w:rPr>
        <w:t>System Protection</w:t>
      </w:r>
      <w:r>
        <w:rPr>
          <w:rFonts w:ascii="Times New Roman Bold" w:hAnsi="Times New Roman Bold"/>
          <w:color w:val="000000"/>
          <w:spacing w:val="-2"/>
        </w:rPr>
        <w:t xml:space="preserve"> Facilities</w:t>
      </w:r>
      <w:r>
        <w:rPr>
          <w:color w:val="000000"/>
          <w:spacing w:val="-2"/>
        </w:rPr>
        <w:t xml:space="preserve">.  Developer shall install, at Developer’s expense, and NYPA shall operate and maintain, at NYPA’s expense, System Protection </w:t>
      </w:r>
      <w:r>
        <w:rPr>
          <w:color w:val="000000"/>
          <w:spacing w:val="-2"/>
        </w:rPr>
        <w:br/>
        <w:t>Facilities at the Astoria Annex Substation as a part of the Astoria-Rainey Cable.  Con Edison shall install, at Develo</w:t>
      </w:r>
      <w:r>
        <w:rPr>
          <w:color w:val="000000"/>
          <w:spacing w:val="-2"/>
        </w:rPr>
        <w:t xml:space="preserve">per’s expense, and operate and maintain, at Con Edison’s expense, any System Protection Facilities that may be required on the New York State Transmission System </w:t>
      </w:r>
      <w:r>
        <w:rPr>
          <w:color w:val="000000"/>
          <w:spacing w:val="-3"/>
        </w:rPr>
        <w:t xml:space="preserve">as a result of the interconnection of the Astoria-Rainey Cable. </w:t>
      </w:r>
    </w:p>
    <w:p w:rsidR="00086051" w:rsidRDefault="00C7658C">
      <w:pPr>
        <w:autoSpaceDE w:val="0"/>
        <w:autoSpaceDN w:val="0"/>
        <w:adjustRightInd w:val="0"/>
        <w:spacing w:before="261" w:line="280" w:lineRule="exact"/>
        <w:ind w:left="1440" w:right="1383" w:firstLine="1440"/>
        <w:rPr>
          <w:color w:val="000000"/>
          <w:spacing w:val="-3"/>
        </w:rPr>
      </w:pPr>
      <w:r>
        <w:rPr>
          <w:rFonts w:ascii="Times New Roman Bold" w:hAnsi="Times New Roman Bold"/>
          <w:color w:val="000000"/>
          <w:spacing w:val="-2"/>
        </w:rPr>
        <w:t>9.4.3.2</w:t>
      </w:r>
      <w:r>
        <w:rPr>
          <w:rFonts w:ascii="Arial Bold" w:hAnsi="Arial Bold"/>
          <w:color w:val="000000"/>
          <w:spacing w:val="-2"/>
        </w:rPr>
        <w:t xml:space="preserve"> </w:t>
      </w:r>
      <w:r>
        <w:rPr>
          <w:color w:val="000000"/>
          <w:spacing w:val="-2"/>
        </w:rPr>
        <w:t>The protection facili</w:t>
      </w:r>
      <w:r>
        <w:rPr>
          <w:color w:val="000000"/>
          <w:spacing w:val="-2"/>
        </w:rPr>
        <w:t xml:space="preserve">ties of both NYPA and Con Edison shall be designed and coordinated with other systems in accordance with Good Utility Practice and Applicable </w:t>
      </w:r>
      <w:r>
        <w:rPr>
          <w:color w:val="000000"/>
          <w:spacing w:val="-3"/>
        </w:rPr>
        <w:t xml:space="preserve">Reliability Standards. </w:t>
      </w:r>
    </w:p>
    <w:p w:rsidR="00086051" w:rsidRDefault="00C7658C">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9.4.3.3</w:t>
      </w:r>
      <w:r>
        <w:rPr>
          <w:rFonts w:ascii="Arial Bold" w:hAnsi="Arial Bold"/>
          <w:color w:val="000000"/>
          <w:spacing w:val="-2"/>
        </w:rPr>
        <w:t xml:space="preserve"> </w:t>
      </w:r>
      <w:r>
        <w:rPr>
          <w:color w:val="000000"/>
          <w:spacing w:val="-2"/>
        </w:rPr>
        <w:t xml:space="preserve">NYPA and Con Edison shall each be responsible for protection of its </w:t>
      </w:r>
    </w:p>
    <w:p w:rsidR="00086051" w:rsidRDefault="00C7658C">
      <w:pPr>
        <w:autoSpaceDE w:val="0"/>
        <w:autoSpaceDN w:val="0"/>
        <w:adjustRightInd w:val="0"/>
        <w:spacing w:before="4" w:line="276" w:lineRule="exact"/>
        <w:ind w:left="1440"/>
        <w:rPr>
          <w:color w:val="000000"/>
          <w:spacing w:val="-2"/>
        </w:rPr>
      </w:pPr>
      <w:r>
        <w:rPr>
          <w:color w:val="000000"/>
          <w:spacing w:val="-2"/>
        </w:rPr>
        <w:t>respective fa</w:t>
      </w:r>
      <w:r>
        <w:rPr>
          <w:color w:val="000000"/>
          <w:spacing w:val="-2"/>
        </w:rPr>
        <w:t xml:space="preserve">cilities consistent with Good Utility Practice and Applicable Reliability Standards. </w:t>
      </w:r>
    </w:p>
    <w:p w:rsidR="00086051" w:rsidRDefault="00086051">
      <w:pPr>
        <w:autoSpaceDE w:val="0"/>
        <w:autoSpaceDN w:val="0"/>
        <w:adjustRightInd w:val="0"/>
        <w:spacing w:line="276" w:lineRule="exact"/>
        <w:ind w:left="6000"/>
        <w:rPr>
          <w:color w:val="000000"/>
          <w:spacing w:val="-2"/>
        </w:rPr>
      </w:pPr>
    </w:p>
    <w:p w:rsidR="00086051" w:rsidRDefault="00086051">
      <w:pPr>
        <w:autoSpaceDE w:val="0"/>
        <w:autoSpaceDN w:val="0"/>
        <w:adjustRightInd w:val="0"/>
        <w:spacing w:line="276" w:lineRule="exact"/>
        <w:ind w:left="6000"/>
        <w:rPr>
          <w:color w:val="000000"/>
          <w:spacing w:val="-2"/>
        </w:rPr>
      </w:pPr>
    </w:p>
    <w:p w:rsidR="00086051" w:rsidRDefault="00086051">
      <w:pPr>
        <w:autoSpaceDE w:val="0"/>
        <w:autoSpaceDN w:val="0"/>
        <w:adjustRightInd w:val="0"/>
        <w:spacing w:line="276" w:lineRule="exact"/>
        <w:ind w:left="6000"/>
        <w:rPr>
          <w:color w:val="000000"/>
          <w:spacing w:val="-2"/>
        </w:rPr>
      </w:pPr>
    </w:p>
    <w:p w:rsidR="00086051" w:rsidRDefault="00086051">
      <w:pPr>
        <w:autoSpaceDE w:val="0"/>
        <w:autoSpaceDN w:val="0"/>
        <w:adjustRightInd w:val="0"/>
        <w:spacing w:line="276" w:lineRule="exact"/>
        <w:ind w:left="6000"/>
        <w:rPr>
          <w:color w:val="000000"/>
          <w:spacing w:val="-2"/>
        </w:rPr>
      </w:pPr>
    </w:p>
    <w:p w:rsidR="00086051" w:rsidRDefault="00C7658C">
      <w:pPr>
        <w:autoSpaceDE w:val="0"/>
        <w:autoSpaceDN w:val="0"/>
        <w:adjustRightInd w:val="0"/>
        <w:spacing w:before="160" w:line="276" w:lineRule="exact"/>
        <w:ind w:left="6000"/>
        <w:rPr>
          <w:color w:val="000000"/>
          <w:spacing w:val="-3"/>
        </w:rPr>
      </w:pPr>
      <w:r>
        <w:rPr>
          <w:color w:val="000000"/>
          <w:spacing w:val="-3"/>
        </w:rPr>
        <w:t xml:space="preserve">21 </w:t>
      </w:r>
    </w:p>
    <w:p w:rsidR="00086051" w:rsidRDefault="00086051">
      <w:pPr>
        <w:autoSpaceDE w:val="0"/>
        <w:autoSpaceDN w:val="0"/>
        <w:adjustRightInd w:val="0"/>
        <w:rPr>
          <w:color w:val="000000"/>
          <w:spacing w:val="-3"/>
        </w:rPr>
        <w:sectPr w:rsidR="00086051">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27" w:name="Pg27"/>
      <w:bookmarkEnd w:id="27"/>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6" w:lineRule="exact"/>
        <w:ind w:left="2880"/>
        <w:rPr>
          <w:rFonts w:ascii="Times New Roman Bold" w:hAnsi="Times New Roman Bold"/>
          <w:color w:val="000000"/>
          <w:spacing w:val="-3"/>
        </w:rPr>
      </w:pPr>
    </w:p>
    <w:p w:rsidR="00086051" w:rsidRDefault="00C7658C">
      <w:pPr>
        <w:autoSpaceDE w:val="0"/>
        <w:autoSpaceDN w:val="0"/>
        <w:adjustRightInd w:val="0"/>
        <w:spacing w:before="168" w:line="276" w:lineRule="exact"/>
        <w:ind w:left="2880"/>
        <w:rPr>
          <w:color w:val="000000"/>
          <w:spacing w:val="-3"/>
        </w:rPr>
      </w:pPr>
      <w:r>
        <w:rPr>
          <w:rFonts w:ascii="Times New Roman Bold" w:hAnsi="Times New Roman Bold"/>
          <w:color w:val="000000"/>
          <w:spacing w:val="-3"/>
        </w:rPr>
        <w:t>9.4.3.4</w:t>
      </w:r>
      <w:r>
        <w:rPr>
          <w:rFonts w:ascii="Arial Bold" w:hAnsi="Arial Bold"/>
          <w:color w:val="000000"/>
          <w:spacing w:val="-3"/>
        </w:rPr>
        <w:t xml:space="preserve"> </w:t>
      </w:r>
      <w:r>
        <w:rPr>
          <w:color w:val="000000"/>
          <w:spacing w:val="-3"/>
        </w:rPr>
        <w:t xml:space="preserve">The protective relay design of NYPA and Con Edison shall each </w:t>
      </w:r>
    </w:p>
    <w:p w:rsidR="00086051" w:rsidRDefault="00C7658C">
      <w:pPr>
        <w:autoSpaceDE w:val="0"/>
        <w:autoSpaceDN w:val="0"/>
        <w:adjustRightInd w:val="0"/>
        <w:spacing w:before="4" w:line="276" w:lineRule="exact"/>
        <w:ind w:left="1440"/>
        <w:rPr>
          <w:color w:val="000000"/>
          <w:spacing w:val="-2"/>
        </w:rPr>
      </w:pPr>
      <w:r>
        <w:rPr>
          <w:color w:val="000000"/>
          <w:spacing w:val="-2"/>
        </w:rPr>
        <w:t xml:space="preserve">incorporate the </w:t>
      </w:r>
      <w:r>
        <w:rPr>
          <w:color w:val="000000"/>
          <w:spacing w:val="-2"/>
        </w:rPr>
        <w:t xml:space="preserve">necessary test switches to perform the tests required in Article 6 of this </w:t>
      </w:r>
    </w:p>
    <w:p w:rsidR="00086051" w:rsidRDefault="00C7658C">
      <w:pPr>
        <w:autoSpaceDE w:val="0"/>
        <w:autoSpaceDN w:val="0"/>
        <w:adjustRightInd w:val="0"/>
        <w:spacing w:line="280" w:lineRule="exact"/>
        <w:ind w:left="1440" w:right="1311"/>
        <w:jc w:val="both"/>
        <w:rPr>
          <w:color w:val="000000"/>
          <w:spacing w:val="-3"/>
        </w:rPr>
      </w:pPr>
      <w:r>
        <w:rPr>
          <w:color w:val="000000"/>
          <w:spacing w:val="-2"/>
        </w:rPr>
        <w:t>Agreement.  The required test switches will be placed such that they allow operation of lockout relays while preventing breaker failure schemes from operating and causing unnecessa</w:t>
      </w:r>
      <w:r>
        <w:rPr>
          <w:color w:val="000000"/>
          <w:spacing w:val="-2"/>
        </w:rPr>
        <w:t xml:space="preserve">ry breaker </w:t>
      </w:r>
      <w:r>
        <w:rPr>
          <w:color w:val="000000"/>
          <w:spacing w:val="-3"/>
        </w:rPr>
        <w:t xml:space="preserve">operations and/or the tripping of the Astoria-Rainey Cable. </w:t>
      </w:r>
    </w:p>
    <w:p w:rsidR="00086051" w:rsidRDefault="00086051">
      <w:pPr>
        <w:autoSpaceDE w:val="0"/>
        <w:autoSpaceDN w:val="0"/>
        <w:adjustRightInd w:val="0"/>
        <w:spacing w:line="260" w:lineRule="exact"/>
        <w:ind w:left="1440"/>
        <w:jc w:val="both"/>
        <w:rPr>
          <w:color w:val="000000"/>
          <w:spacing w:val="-3"/>
        </w:rPr>
      </w:pPr>
    </w:p>
    <w:p w:rsidR="00086051" w:rsidRDefault="00C7658C">
      <w:pPr>
        <w:autoSpaceDE w:val="0"/>
        <w:autoSpaceDN w:val="0"/>
        <w:adjustRightInd w:val="0"/>
        <w:spacing w:before="18" w:line="260" w:lineRule="exact"/>
        <w:ind w:left="1440" w:right="1969" w:firstLine="1440"/>
        <w:jc w:val="both"/>
        <w:rPr>
          <w:color w:val="000000"/>
          <w:spacing w:val="-2"/>
        </w:rPr>
      </w:pPr>
      <w:r>
        <w:rPr>
          <w:rFonts w:ascii="Times New Roman Bold" w:hAnsi="Times New Roman Bold"/>
          <w:color w:val="000000"/>
          <w:spacing w:val="-2"/>
        </w:rPr>
        <w:t>9.4.3.5</w:t>
      </w:r>
      <w:r>
        <w:rPr>
          <w:rFonts w:ascii="Arial Bold" w:hAnsi="Arial Bold"/>
          <w:color w:val="000000"/>
          <w:spacing w:val="-2"/>
        </w:rPr>
        <w:t xml:space="preserve"> </w:t>
      </w:r>
      <w:r>
        <w:rPr>
          <w:color w:val="000000"/>
          <w:spacing w:val="-2"/>
        </w:rPr>
        <w:t xml:space="preserve">NYPA and Con Edison will each test, operate and maintain System </w:t>
      </w:r>
      <w:r>
        <w:rPr>
          <w:color w:val="000000"/>
          <w:spacing w:val="-2"/>
        </w:rPr>
        <w:br/>
        <w:t xml:space="preserve">Protection Facilities in accordance with Good Utility Practice, NERC and NPCC criteria. </w:t>
      </w:r>
    </w:p>
    <w:p w:rsidR="00086051" w:rsidRDefault="00C7658C">
      <w:pPr>
        <w:autoSpaceDE w:val="0"/>
        <w:autoSpaceDN w:val="0"/>
        <w:adjustRightInd w:val="0"/>
        <w:spacing w:before="247" w:line="276" w:lineRule="exact"/>
        <w:ind w:left="2880"/>
        <w:rPr>
          <w:color w:val="000000"/>
          <w:spacing w:val="-2"/>
        </w:rPr>
      </w:pPr>
      <w:r>
        <w:rPr>
          <w:rFonts w:ascii="Times New Roman Bold" w:hAnsi="Times New Roman Bold"/>
          <w:color w:val="000000"/>
          <w:spacing w:val="-2"/>
        </w:rPr>
        <w:t>9.4.3.6</w:t>
      </w:r>
      <w:r>
        <w:rPr>
          <w:rFonts w:ascii="Arial Bold" w:hAnsi="Arial Bold"/>
          <w:color w:val="000000"/>
          <w:spacing w:val="-2"/>
        </w:rPr>
        <w:t xml:space="preserve"> </w:t>
      </w:r>
      <w:r>
        <w:rPr>
          <w:color w:val="000000"/>
          <w:spacing w:val="-2"/>
        </w:rPr>
        <w:t xml:space="preserve">Prior to the In-Service Dates of the Astoria-Rainey Cable and the </w:t>
      </w:r>
    </w:p>
    <w:p w:rsidR="00086051" w:rsidRDefault="00C7658C">
      <w:pPr>
        <w:autoSpaceDE w:val="0"/>
        <w:autoSpaceDN w:val="0"/>
        <w:adjustRightInd w:val="0"/>
        <w:spacing w:before="4" w:line="276" w:lineRule="exact"/>
        <w:ind w:left="1440" w:right="1280"/>
        <w:rPr>
          <w:color w:val="000000"/>
          <w:spacing w:val="-3"/>
        </w:rPr>
      </w:pPr>
      <w:r>
        <w:rPr>
          <w:color w:val="000000"/>
          <w:spacing w:val="-2"/>
        </w:rPr>
        <w:t xml:space="preserve">Upgrades, NYPA and Con Edison shall each perform, or their agents shall perform, a complete </w:t>
      </w:r>
      <w:r>
        <w:rPr>
          <w:color w:val="000000"/>
          <w:spacing w:val="-2"/>
        </w:rPr>
        <w:br/>
        <w:t>calibration test and functional trip test of the System Protection Facilities.  At intervals sug</w:t>
      </w:r>
      <w:r>
        <w:rPr>
          <w:color w:val="000000"/>
          <w:spacing w:val="-2"/>
        </w:rPr>
        <w:t xml:space="preserve">gested </w:t>
      </w:r>
      <w:r>
        <w:rPr>
          <w:color w:val="000000"/>
          <w:spacing w:val="-2"/>
        </w:rPr>
        <w:br/>
        <w:t xml:space="preserve">by Good Utility Practice and following any apparent malfunction of the System Protection </w:t>
      </w:r>
      <w:r>
        <w:rPr>
          <w:color w:val="000000"/>
          <w:spacing w:val="-2"/>
        </w:rPr>
        <w:br/>
        <w:t xml:space="preserve">Facilities, NYPA and Con Edison shall each perform both calibration and functional trip tests of </w:t>
      </w:r>
      <w:r>
        <w:rPr>
          <w:color w:val="000000"/>
          <w:spacing w:val="-2"/>
        </w:rPr>
        <w:br/>
        <w:t>its System Protection Facilities.  These tests do not requir</w:t>
      </w:r>
      <w:r>
        <w:rPr>
          <w:color w:val="000000"/>
          <w:spacing w:val="-2"/>
        </w:rPr>
        <w:t xml:space="preserve">e the tripping of any in-service </w:t>
      </w:r>
      <w:r>
        <w:rPr>
          <w:color w:val="000000"/>
          <w:spacing w:val="-2"/>
        </w:rPr>
        <w:br/>
        <w:t xml:space="preserve">generation unit.  These tests do, however, require that all protective relays and lockout contacts </w:t>
      </w:r>
      <w:r>
        <w:rPr>
          <w:color w:val="000000"/>
          <w:spacing w:val="-2"/>
        </w:rPr>
        <w:br/>
      </w:r>
      <w:r>
        <w:rPr>
          <w:color w:val="000000"/>
          <w:spacing w:val="-3"/>
        </w:rPr>
        <w:t xml:space="preserve">be activated. </w:t>
      </w:r>
    </w:p>
    <w:p w:rsidR="00086051" w:rsidRDefault="00C7658C">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9.4.4</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086051" w:rsidRDefault="00086051">
      <w:pPr>
        <w:autoSpaceDE w:val="0"/>
        <w:autoSpaceDN w:val="0"/>
        <w:adjustRightInd w:val="0"/>
        <w:spacing w:line="275" w:lineRule="exact"/>
        <w:ind w:left="1440"/>
        <w:rPr>
          <w:rFonts w:ascii="Times New Roman Bold" w:hAnsi="Times New Roman Bold"/>
          <w:color w:val="000000"/>
          <w:spacing w:val="-2"/>
        </w:rPr>
      </w:pPr>
    </w:p>
    <w:p w:rsidR="00086051" w:rsidRDefault="00C7658C">
      <w:pPr>
        <w:autoSpaceDE w:val="0"/>
        <w:autoSpaceDN w:val="0"/>
        <w:adjustRightInd w:val="0"/>
        <w:spacing w:before="10" w:line="275" w:lineRule="exact"/>
        <w:ind w:left="1440" w:right="1275" w:firstLine="720"/>
        <w:rPr>
          <w:color w:val="000000"/>
          <w:spacing w:val="-2"/>
        </w:rPr>
      </w:pPr>
      <w:r>
        <w:rPr>
          <w:color w:val="000000"/>
          <w:spacing w:val="-2"/>
        </w:rPr>
        <w:t>In compliance with NPCC requirements and Good Utility Practice, NYPA</w:t>
      </w:r>
      <w:r>
        <w:rPr>
          <w:color w:val="000000"/>
          <w:spacing w:val="-2"/>
        </w:rPr>
        <w:t xml:space="preserve"> shall provide, </w:t>
      </w:r>
      <w:r>
        <w:rPr>
          <w:color w:val="000000"/>
          <w:spacing w:val="-2"/>
        </w:rPr>
        <w:br/>
        <w:t xml:space="preserve">install, own, and maintain relays, circuit breakers and all other devices necessary to remove any </w:t>
      </w:r>
      <w:r>
        <w:rPr>
          <w:color w:val="000000"/>
          <w:spacing w:val="-2"/>
        </w:rPr>
        <w:br/>
        <w:t xml:space="preserve">fault contribution of the Astoria-Rainey Cable to any short circuit occurring on the New York </w:t>
      </w:r>
      <w:r>
        <w:rPr>
          <w:color w:val="000000"/>
          <w:spacing w:val="-2"/>
        </w:rPr>
        <w:br/>
        <w:t>State Transmission System not otherwise isola</w:t>
      </w:r>
      <w:r>
        <w:rPr>
          <w:color w:val="000000"/>
          <w:spacing w:val="-2"/>
        </w:rPr>
        <w:t xml:space="preserve">ted by Con Edison’s equipment, such that the </w:t>
      </w:r>
      <w:r>
        <w:rPr>
          <w:color w:val="000000"/>
          <w:spacing w:val="-2"/>
        </w:rPr>
        <w:br/>
        <w:t xml:space="preserve">removal of the fault contribution shall be coordinated with the protective requirements of the </w:t>
      </w:r>
      <w:r>
        <w:rPr>
          <w:color w:val="000000"/>
          <w:spacing w:val="-2"/>
        </w:rPr>
        <w:br/>
        <w:t xml:space="preserve">New York State Transmission System.  Such protective equipment shall include, without </w:t>
      </w:r>
      <w:r>
        <w:rPr>
          <w:color w:val="000000"/>
          <w:spacing w:val="-2"/>
        </w:rPr>
        <w:br/>
        <w:t>limitation, a disconnecting</w:t>
      </w:r>
      <w:r>
        <w:rPr>
          <w:color w:val="000000"/>
          <w:spacing w:val="-2"/>
        </w:rPr>
        <w:t xml:space="preserve"> device or switch with load-interrupting capability located between the </w:t>
      </w:r>
      <w:r>
        <w:rPr>
          <w:color w:val="000000"/>
          <w:spacing w:val="-2"/>
        </w:rPr>
        <w:br/>
        <w:t xml:space="preserve">Astoria-Rainey Cable and the New York State Transmission System at a site selected upon </w:t>
      </w:r>
      <w:r>
        <w:rPr>
          <w:color w:val="000000"/>
          <w:spacing w:val="-2"/>
        </w:rPr>
        <w:br/>
        <w:t xml:space="preserve">mutual agreement (not to be unreasonably withheld, conditioned or delayed) of NYPA and Con </w:t>
      </w:r>
      <w:r>
        <w:rPr>
          <w:color w:val="000000"/>
          <w:spacing w:val="-2"/>
        </w:rPr>
        <w:br/>
        <w:t>Ed</w:t>
      </w:r>
      <w:r>
        <w:rPr>
          <w:color w:val="000000"/>
          <w:spacing w:val="-2"/>
        </w:rPr>
        <w:t xml:space="preserve">ison.  NYPA shall be responsible for protection of the Astoria-Rainey Cable and NYPA’s </w:t>
      </w:r>
      <w:r>
        <w:rPr>
          <w:color w:val="000000"/>
          <w:spacing w:val="-2"/>
        </w:rPr>
        <w:br/>
        <w:t xml:space="preserve">other equipment from such conditions as negative sequence currents, over- or under-frequency, </w:t>
      </w:r>
      <w:r>
        <w:rPr>
          <w:color w:val="000000"/>
          <w:spacing w:val="-2"/>
        </w:rPr>
        <w:br/>
        <w:t>sudden load rejection, over- or under-voltage, and generator loss-of-fiel</w:t>
      </w:r>
      <w:r>
        <w:rPr>
          <w:color w:val="000000"/>
          <w:spacing w:val="-2"/>
        </w:rPr>
        <w:t xml:space="preserve">d.  NYPA shall be solely </w:t>
      </w:r>
      <w:r>
        <w:rPr>
          <w:color w:val="000000"/>
          <w:spacing w:val="-2"/>
        </w:rPr>
        <w:br/>
        <w:t xml:space="preserve">responsible to disconnect the Astoria-Rainey Cable and NYPA’s other equipment if conditions </w:t>
      </w:r>
      <w:r>
        <w:rPr>
          <w:color w:val="000000"/>
          <w:spacing w:val="-2"/>
        </w:rPr>
        <w:br/>
        <w:t xml:space="preserve">on the New York State Transmission System could adversely affect the Astoria-Rainey Cable. </w:t>
      </w:r>
    </w:p>
    <w:p w:rsidR="00086051" w:rsidRDefault="00086051">
      <w:pPr>
        <w:autoSpaceDE w:val="0"/>
        <w:autoSpaceDN w:val="0"/>
        <w:adjustRightInd w:val="0"/>
        <w:spacing w:line="276" w:lineRule="exact"/>
        <w:ind w:left="1440"/>
        <w:rPr>
          <w:color w:val="000000"/>
          <w:spacing w:val="-2"/>
        </w:rPr>
      </w:pPr>
    </w:p>
    <w:p w:rsidR="00086051" w:rsidRDefault="00C7658C">
      <w:pPr>
        <w:autoSpaceDE w:val="0"/>
        <w:autoSpaceDN w:val="0"/>
        <w:adjustRightInd w:val="0"/>
        <w:spacing w:before="9" w:line="276" w:lineRule="exact"/>
        <w:ind w:left="1440"/>
        <w:rPr>
          <w:rFonts w:ascii="Times New Roman Bold" w:hAnsi="Times New Roman Bold"/>
          <w:color w:val="000000"/>
          <w:spacing w:val="-1"/>
        </w:rPr>
      </w:pPr>
      <w:r>
        <w:rPr>
          <w:rFonts w:ascii="Times New Roman Bold" w:hAnsi="Times New Roman Bold"/>
          <w:color w:val="000000"/>
          <w:spacing w:val="-1"/>
        </w:rPr>
        <w:t>9.4.5</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086051" w:rsidRDefault="00086051">
      <w:pPr>
        <w:autoSpaceDE w:val="0"/>
        <w:autoSpaceDN w:val="0"/>
        <w:adjustRightInd w:val="0"/>
        <w:spacing w:line="276" w:lineRule="exact"/>
        <w:ind w:left="1440"/>
        <w:rPr>
          <w:rFonts w:ascii="Times New Roman Bold" w:hAnsi="Times New Roman Bold"/>
          <w:color w:val="000000"/>
          <w:spacing w:val="-1"/>
        </w:rPr>
      </w:pPr>
    </w:p>
    <w:p w:rsidR="00086051" w:rsidRDefault="00C7658C">
      <w:pPr>
        <w:autoSpaceDE w:val="0"/>
        <w:autoSpaceDN w:val="0"/>
        <w:adjustRightInd w:val="0"/>
        <w:spacing w:before="8" w:line="276" w:lineRule="exact"/>
        <w:ind w:left="1440" w:right="1496" w:firstLine="720"/>
        <w:rPr>
          <w:color w:val="000000"/>
          <w:spacing w:val="-2"/>
        </w:rPr>
      </w:pPr>
      <w:r>
        <w:rPr>
          <w:color w:val="000000"/>
          <w:spacing w:val="-2"/>
        </w:rPr>
        <w:t>Neither the facilit</w:t>
      </w:r>
      <w:r>
        <w:rPr>
          <w:color w:val="000000"/>
          <w:spacing w:val="-2"/>
        </w:rPr>
        <w:t xml:space="preserve">ies of NYPA nor the facilities of Con Edison shall cause excessive </w:t>
      </w:r>
      <w:r>
        <w:rPr>
          <w:color w:val="000000"/>
          <w:spacing w:val="-2"/>
        </w:rPr>
        <w:br/>
        <w:t xml:space="preserve">voltage flicker nor introduce excessive distortion to the sinusoidal voltage or current waves as </w:t>
      </w:r>
      <w:r>
        <w:rPr>
          <w:color w:val="000000"/>
          <w:spacing w:val="-2"/>
        </w:rPr>
        <w:br/>
        <w:t xml:space="preserve">defined by ANSI Standard C84.1-1989, in accordance with IEEE Standard 519, or any </w:t>
      </w:r>
      <w:r>
        <w:rPr>
          <w:color w:val="000000"/>
          <w:spacing w:val="-2"/>
        </w:rPr>
        <w:br/>
        <w:t>applica</w:t>
      </w:r>
      <w:r>
        <w:rPr>
          <w:color w:val="000000"/>
          <w:spacing w:val="-2"/>
        </w:rPr>
        <w:t xml:space="preserve">ble superseding electric industry standard.  In the event of a conflict between ANSI </w:t>
      </w:r>
      <w:r>
        <w:rPr>
          <w:color w:val="000000"/>
          <w:spacing w:val="-2"/>
        </w:rPr>
        <w:br/>
        <w:t xml:space="preserve">Standard C84.1-1989, or any applicable superseding electric industry standard, ANSI Standard </w:t>
      </w:r>
      <w:r>
        <w:rPr>
          <w:color w:val="000000"/>
          <w:spacing w:val="-2"/>
        </w:rPr>
        <w:br/>
        <w:t xml:space="preserve">C84.1-1989, or the applicable superseding electric industry standard, shall </w:t>
      </w:r>
      <w:r>
        <w:rPr>
          <w:color w:val="000000"/>
          <w:spacing w:val="-2"/>
        </w:rPr>
        <w:t xml:space="preserve">control. </w:t>
      </w:r>
    </w:p>
    <w:p w:rsidR="00086051" w:rsidRDefault="00086051">
      <w:pPr>
        <w:autoSpaceDE w:val="0"/>
        <w:autoSpaceDN w:val="0"/>
        <w:adjustRightInd w:val="0"/>
        <w:spacing w:line="276" w:lineRule="exact"/>
        <w:ind w:left="6000"/>
        <w:rPr>
          <w:color w:val="000000"/>
          <w:spacing w:val="-2"/>
        </w:rPr>
      </w:pPr>
    </w:p>
    <w:p w:rsidR="00086051" w:rsidRDefault="00086051">
      <w:pPr>
        <w:autoSpaceDE w:val="0"/>
        <w:autoSpaceDN w:val="0"/>
        <w:adjustRightInd w:val="0"/>
        <w:spacing w:line="276" w:lineRule="exact"/>
        <w:ind w:left="6000"/>
        <w:rPr>
          <w:color w:val="000000"/>
          <w:spacing w:val="-2"/>
        </w:rPr>
      </w:pPr>
    </w:p>
    <w:p w:rsidR="00086051" w:rsidRDefault="00086051">
      <w:pPr>
        <w:autoSpaceDE w:val="0"/>
        <w:autoSpaceDN w:val="0"/>
        <w:adjustRightInd w:val="0"/>
        <w:spacing w:line="276" w:lineRule="exact"/>
        <w:ind w:left="6000"/>
        <w:rPr>
          <w:color w:val="000000"/>
          <w:spacing w:val="-2"/>
        </w:rPr>
      </w:pPr>
    </w:p>
    <w:p w:rsidR="00086051" w:rsidRDefault="00086051">
      <w:pPr>
        <w:autoSpaceDE w:val="0"/>
        <w:autoSpaceDN w:val="0"/>
        <w:adjustRightInd w:val="0"/>
        <w:spacing w:line="276" w:lineRule="exact"/>
        <w:ind w:left="6000"/>
        <w:rPr>
          <w:color w:val="000000"/>
          <w:spacing w:val="-2"/>
        </w:rPr>
      </w:pPr>
    </w:p>
    <w:p w:rsidR="00086051" w:rsidRDefault="00086051">
      <w:pPr>
        <w:autoSpaceDE w:val="0"/>
        <w:autoSpaceDN w:val="0"/>
        <w:adjustRightInd w:val="0"/>
        <w:spacing w:line="276" w:lineRule="exact"/>
        <w:ind w:left="6000"/>
        <w:rPr>
          <w:color w:val="000000"/>
          <w:spacing w:val="-2"/>
        </w:rPr>
      </w:pPr>
    </w:p>
    <w:p w:rsidR="00086051" w:rsidRDefault="00C7658C">
      <w:pPr>
        <w:autoSpaceDE w:val="0"/>
        <w:autoSpaceDN w:val="0"/>
        <w:adjustRightInd w:val="0"/>
        <w:spacing w:before="184" w:line="276" w:lineRule="exact"/>
        <w:ind w:left="6000"/>
        <w:rPr>
          <w:color w:val="000000"/>
          <w:spacing w:val="-3"/>
        </w:rPr>
      </w:pPr>
      <w:r>
        <w:rPr>
          <w:color w:val="000000"/>
          <w:spacing w:val="-3"/>
        </w:rPr>
        <w:t xml:space="preserve">22 </w:t>
      </w:r>
    </w:p>
    <w:p w:rsidR="00086051" w:rsidRDefault="00086051">
      <w:pPr>
        <w:autoSpaceDE w:val="0"/>
        <w:autoSpaceDN w:val="0"/>
        <w:adjustRightInd w:val="0"/>
        <w:rPr>
          <w:color w:val="000000"/>
          <w:spacing w:val="-3"/>
        </w:rPr>
        <w:sectPr w:rsidR="00086051">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28" w:name="Pg28"/>
      <w:bookmarkEnd w:id="28"/>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Switching and Tagging Rules.</w:t>
      </w:r>
    </w:p>
    <w:p w:rsidR="00086051" w:rsidRDefault="00C7658C">
      <w:pPr>
        <w:autoSpaceDE w:val="0"/>
        <w:autoSpaceDN w:val="0"/>
        <w:adjustRightInd w:val="0"/>
        <w:spacing w:before="240" w:line="276" w:lineRule="exact"/>
        <w:ind w:left="2160"/>
        <w:rPr>
          <w:color w:val="000000"/>
          <w:spacing w:val="-2"/>
        </w:rPr>
      </w:pPr>
      <w:r>
        <w:rPr>
          <w:color w:val="000000"/>
          <w:spacing w:val="-2"/>
        </w:rPr>
        <w:t xml:space="preserve">NYPA and Con Edison shall each provide the other Party a copy of its switching and </w:t>
      </w:r>
    </w:p>
    <w:p w:rsidR="00086051" w:rsidRDefault="00C7658C">
      <w:pPr>
        <w:autoSpaceDE w:val="0"/>
        <w:autoSpaceDN w:val="0"/>
        <w:adjustRightInd w:val="0"/>
        <w:spacing w:line="280" w:lineRule="exact"/>
        <w:ind w:left="1440" w:right="1352"/>
        <w:rPr>
          <w:color w:val="000000"/>
          <w:spacing w:val="-3"/>
        </w:rPr>
      </w:pPr>
      <w:r>
        <w:rPr>
          <w:color w:val="000000"/>
          <w:spacing w:val="-2"/>
        </w:rPr>
        <w:t xml:space="preserve">tagging rules that are applicable to the other Party’s activities.  Such switching and tagging rules shall be developed on a nondiscriminatory basis.  The Parties shall comply with applicable </w:t>
      </w:r>
      <w:r>
        <w:rPr>
          <w:color w:val="000000"/>
          <w:spacing w:val="-2"/>
        </w:rPr>
        <w:br/>
        <w:t>switching and tagging rules, as amended from time to time, in o</w:t>
      </w:r>
      <w:r>
        <w:rPr>
          <w:color w:val="000000"/>
          <w:spacing w:val="-2"/>
        </w:rPr>
        <w:t xml:space="preserve">btaining clearances for work or </w:t>
      </w:r>
      <w:r>
        <w:rPr>
          <w:color w:val="000000"/>
          <w:spacing w:val="-3"/>
        </w:rPr>
        <w:t xml:space="preserve">for switching operations on equipment. </w:t>
      </w:r>
    </w:p>
    <w:p w:rsidR="00086051" w:rsidRDefault="00C7658C">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Disturbance Analysis Data Exchange.</w:t>
      </w:r>
    </w:p>
    <w:p w:rsidR="00086051" w:rsidRDefault="00C7658C">
      <w:pPr>
        <w:autoSpaceDE w:val="0"/>
        <w:autoSpaceDN w:val="0"/>
        <w:adjustRightInd w:val="0"/>
        <w:spacing w:before="224" w:line="276" w:lineRule="exact"/>
        <w:ind w:left="2160"/>
        <w:rPr>
          <w:color w:val="000000"/>
          <w:spacing w:val="-2"/>
        </w:rPr>
      </w:pPr>
      <w:r>
        <w:rPr>
          <w:color w:val="000000"/>
          <w:spacing w:val="-2"/>
        </w:rPr>
        <w:t xml:space="preserve">The Parties will cooperate with one another and the NYISO in the analysis of </w:t>
      </w:r>
    </w:p>
    <w:p w:rsidR="00086051" w:rsidRDefault="00C7658C">
      <w:pPr>
        <w:autoSpaceDE w:val="0"/>
        <w:autoSpaceDN w:val="0"/>
        <w:adjustRightInd w:val="0"/>
        <w:spacing w:before="5" w:line="275" w:lineRule="exact"/>
        <w:ind w:left="1440" w:right="1415"/>
        <w:rPr>
          <w:color w:val="000000"/>
          <w:spacing w:val="-3"/>
        </w:rPr>
      </w:pPr>
      <w:r>
        <w:rPr>
          <w:color w:val="000000"/>
          <w:spacing w:val="-2"/>
        </w:rPr>
        <w:t>disturbances to either the Astoria-Rainey Cable or the New York St</w:t>
      </w:r>
      <w:r>
        <w:rPr>
          <w:color w:val="000000"/>
          <w:spacing w:val="-2"/>
        </w:rPr>
        <w:t xml:space="preserve">ate Transmission System by </w:t>
      </w:r>
      <w:r>
        <w:rPr>
          <w:color w:val="000000"/>
          <w:spacing w:val="-2"/>
        </w:rPr>
        <w:br/>
        <w:t xml:space="preserve">gathering and providing access to any information relating to any disturbance, including </w:t>
      </w:r>
      <w:r>
        <w:rPr>
          <w:color w:val="000000"/>
          <w:spacing w:val="-2"/>
        </w:rPr>
        <w:br/>
        <w:t xml:space="preserve">information from disturbance recording equipment, protective relay targets, breaker operations </w:t>
      </w:r>
      <w:r>
        <w:rPr>
          <w:color w:val="000000"/>
          <w:spacing w:val="-2"/>
        </w:rPr>
        <w:br/>
        <w:t>and sequence of events records, and any di</w:t>
      </w:r>
      <w:r>
        <w:rPr>
          <w:color w:val="000000"/>
          <w:spacing w:val="-2"/>
        </w:rPr>
        <w:t xml:space="preserve">sturbance information required by Good Utility </w:t>
      </w:r>
      <w:r>
        <w:rPr>
          <w:color w:val="000000"/>
          <w:spacing w:val="-2"/>
        </w:rPr>
        <w:br/>
      </w:r>
      <w:r>
        <w:rPr>
          <w:color w:val="000000"/>
          <w:spacing w:val="-3"/>
        </w:rPr>
        <w:t xml:space="preserve">Practice. </w:t>
      </w:r>
    </w:p>
    <w:p w:rsidR="00086051" w:rsidRDefault="00C7658C">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086051" w:rsidRDefault="00C7658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 Edison Obligations.</w:t>
      </w:r>
    </w:p>
    <w:p w:rsidR="00086051" w:rsidRDefault="00C7658C">
      <w:pPr>
        <w:autoSpaceDE w:val="0"/>
        <w:autoSpaceDN w:val="0"/>
        <w:adjustRightInd w:val="0"/>
        <w:spacing w:before="233" w:line="280" w:lineRule="exact"/>
        <w:ind w:left="1440" w:right="1620" w:firstLine="720"/>
        <w:jc w:val="both"/>
        <w:rPr>
          <w:color w:val="000000"/>
          <w:spacing w:val="-3"/>
        </w:rPr>
      </w:pPr>
      <w:r>
        <w:rPr>
          <w:color w:val="000000"/>
          <w:spacing w:val="-2"/>
        </w:rPr>
        <w:t xml:space="preserve">Con Edison shall maintain its transmission facilities, including the Upgrades, in a safe </w:t>
      </w:r>
      <w:r>
        <w:rPr>
          <w:color w:val="000000"/>
          <w:spacing w:val="-3"/>
        </w:rPr>
        <w:t>and reliable manner and</w:t>
      </w:r>
      <w:r>
        <w:rPr>
          <w:rFonts w:ascii="Times New Roman Bold" w:hAnsi="Times New Roman Bold"/>
          <w:color w:val="000000"/>
          <w:spacing w:val="-3"/>
        </w:rPr>
        <w:t xml:space="preserve"> </w:t>
      </w:r>
      <w:r>
        <w:rPr>
          <w:color w:val="000000"/>
          <w:spacing w:val="-3"/>
        </w:rPr>
        <w:t xml:space="preserve">in accordance with this Agreement. </w:t>
      </w:r>
    </w:p>
    <w:p w:rsidR="00086051" w:rsidRDefault="00C7658C">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NYPA Obligations.</w:t>
      </w:r>
    </w:p>
    <w:p w:rsidR="00086051" w:rsidRDefault="00C7658C">
      <w:pPr>
        <w:autoSpaceDE w:val="0"/>
        <w:autoSpaceDN w:val="0"/>
        <w:adjustRightInd w:val="0"/>
        <w:spacing w:before="225" w:line="280" w:lineRule="exact"/>
        <w:ind w:left="1440" w:right="1844" w:firstLine="720"/>
        <w:jc w:val="both"/>
        <w:rPr>
          <w:color w:val="000000"/>
          <w:spacing w:val="-3"/>
        </w:rPr>
      </w:pPr>
      <w:r>
        <w:rPr>
          <w:color w:val="000000"/>
          <w:spacing w:val="-2"/>
        </w:rPr>
        <w:t xml:space="preserve">NYPA shall maintain the Astoria-Rainey Cable in a safe and reliable manner and in </w:t>
      </w:r>
      <w:r>
        <w:rPr>
          <w:color w:val="000000"/>
          <w:spacing w:val="-3"/>
        </w:rPr>
        <w:t xml:space="preserve">accordance with this Agreement. </w:t>
      </w:r>
    </w:p>
    <w:p w:rsidR="00086051" w:rsidRDefault="00C7658C">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086051" w:rsidRDefault="00C7658C">
      <w:pPr>
        <w:autoSpaceDE w:val="0"/>
        <w:autoSpaceDN w:val="0"/>
        <w:adjustRightInd w:val="0"/>
        <w:spacing w:before="240" w:line="275" w:lineRule="exact"/>
        <w:ind w:left="1440" w:right="1390" w:firstLine="720"/>
        <w:rPr>
          <w:color w:val="000000"/>
          <w:spacing w:val="-3"/>
        </w:rPr>
      </w:pPr>
      <w:r>
        <w:rPr>
          <w:color w:val="000000"/>
          <w:spacing w:val="-2"/>
        </w:rPr>
        <w:t xml:space="preserve">NYPA and Con Edison shall confer regularly to coordinate the planning, scheduling and performance of preventive and corrective maintenance on the Astoria-Rainey Cable and the </w:t>
      </w:r>
      <w:r>
        <w:rPr>
          <w:color w:val="000000"/>
          <w:spacing w:val="-2"/>
        </w:rPr>
        <w:br/>
        <w:t>Upgrades.  NYPA and Con Edison shall keep NYISO fully informed of the preventive</w:t>
      </w:r>
      <w:r>
        <w:rPr>
          <w:color w:val="000000"/>
          <w:spacing w:val="-2"/>
        </w:rPr>
        <w:t xml:space="preserve"> and </w:t>
      </w:r>
      <w:r>
        <w:rPr>
          <w:color w:val="000000"/>
          <w:spacing w:val="-2"/>
        </w:rPr>
        <w:br/>
        <w:t xml:space="preserve">corrective maintenance that is planned, and shall schedule all such maintenance in accordance </w:t>
      </w:r>
      <w:r>
        <w:rPr>
          <w:color w:val="000000"/>
          <w:spacing w:val="-3"/>
        </w:rPr>
        <w:t xml:space="preserve">with NYISO procedures. </w:t>
      </w:r>
    </w:p>
    <w:p w:rsidR="00086051" w:rsidRDefault="00C7658C">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086051" w:rsidRDefault="00C7658C">
      <w:pPr>
        <w:autoSpaceDE w:val="0"/>
        <w:autoSpaceDN w:val="0"/>
        <w:adjustRightInd w:val="0"/>
        <w:spacing w:before="224" w:line="276" w:lineRule="exact"/>
        <w:ind w:left="2160"/>
        <w:rPr>
          <w:color w:val="000000"/>
          <w:spacing w:val="-2"/>
        </w:rPr>
      </w:pPr>
      <w:r>
        <w:rPr>
          <w:color w:val="000000"/>
          <w:spacing w:val="-2"/>
        </w:rPr>
        <w:t xml:space="preserve">NYPA and Con Edison shall each cooperate with the other in the inspection, </w:t>
      </w:r>
    </w:p>
    <w:p w:rsidR="00086051" w:rsidRDefault="00C7658C">
      <w:pPr>
        <w:autoSpaceDE w:val="0"/>
        <w:autoSpaceDN w:val="0"/>
        <w:adjustRightInd w:val="0"/>
        <w:spacing w:before="4" w:line="277" w:lineRule="exact"/>
        <w:ind w:left="1440" w:right="1315"/>
        <w:rPr>
          <w:color w:val="000000"/>
          <w:spacing w:val="-3"/>
        </w:rPr>
      </w:pPr>
      <w:r>
        <w:rPr>
          <w:color w:val="000000"/>
          <w:spacing w:val="-2"/>
        </w:rPr>
        <w:t>maintenance, and testing of cont</w:t>
      </w:r>
      <w:r>
        <w:rPr>
          <w:color w:val="000000"/>
          <w:spacing w:val="-2"/>
        </w:rPr>
        <w:t>rol or power circuits that operate below 600 volts, AC or DC, including, but not limited to, any hardware, control or protective devices, cables, conductors, electric raceways, secondary equipment panels, transducers, batteries, chargers, and voltage and c</w:t>
      </w:r>
      <w:r>
        <w:rPr>
          <w:color w:val="000000"/>
          <w:spacing w:val="-2"/>
        </w:rPr>
        <w:t>urrent transformers that directly affect the operation of NYPA or Con Edison’s facilities and equipment which may reasonably be expected to impact the other Party.  NYPA and Con Edison shall each provide advance notice to the other Party, and to NYISO, bef</w:t>
      </w:r>
      <w:r>
        <w:rPr>
          <w:color w:val="000000"/>
          <w:spacing w:val="-2"/>
        </w:rPr>
        <w:t xml:space="preserve">ore undertaking any </w:t>
      </w:r>
      <w:r>
        <w:rPr>
          <w:color w:val="000000"/>
          <w:spacing w:val="-2"/>
        </w:rPr>
        <w:br/>
        <w:t xml:space="preserve">work on such circuits, especially on electrical circuits involving circuit breaker trip and close </w:t>
      </w:r>
      <w:r>
        <w:rPr>
          <w:color w:val="000000"/>
          <w:spacing w:val="-3"/>
        </w:rPr>
        <w:t xml:space="preserve">contacts, current transformers, or potential transformers. </w:t>
      </w: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C7658C">
      <w:pPr>
        <w:autoSpaceDE w:val="0"/>
        <w:autoSpaceDN w:val="0"/>
        <w:adjustRightInd w:val="0"/>
        <w:spacing w:before="32" w:line="276" w:lineRule="exact"/>
        <w:ind w:left="6000"/>
        <w:rPr>
          <w:color w:val="000000"/>
          <w:spacing w:val="-3"/>
        </w:rPr>
      </w:pPr>
      <w:r>
        <w:rPr>
          <w:color w:val="000000"/>
          <w:spacing w:val="-3"/>
        </w:rPr>
        <w:t xml:space="preserve">23 </w:t>
      </w:r>
    </w:p>
    <w:p w:rsidR="00086051" w:rsidRDefault="00086051">
      <w:pPr>
        <w:autoSpaceDE w:val="0"/>
        <w:autoSpaceDN w:val="0"/>
        <w:adjustRightInd w:val="0"/>
        <w:rPr>
          <w:color w:val="000000"/>
          <w:spacing w:val="-3"/>
        </w:rPr>
        <w:sectPr w:rsidR="00086051">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29" w:name="Pg29"/>
      <w:bookmarkEnd w:id="29"/>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2772 </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086051" w:rsidRDefault="00C7658C">
      <w:pPr>
        <w:autoSpaceDE w:val="0"/>
        <w:autoSpaceDN w:val="0"/>
        <w:adjustRightInd w:val="0"/>
        <w:spacing w:before="243" w:line="273" w:lineRule="exact"/>
        <w:ind w:left="1440" w:right="1256"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interconnection</w:t>
      </w:r>
      <w:r>
        <w:rPr>
          <w:color w:val="000000"/>
          <w:spacing w:val="-2"/>
        </w:rPr>
        <w:t xml:space="preserve"> or transmission service to a third party and such third party pays for such </w:t>
      </w:r>
      <w:r>
        <w:rPr>
          <w:color w:val="000000"/>
          <w:spacing w:val="-2"/>
        </w:rPr>
        <w:br/>
        <w:t>expenses, NYPA shall be responsible for all reasonable expenses including overheads, associated with owning, operating, maintaining, repairing, and replacing the Astoria-Rainey C</w:t>
      </w:r>
      <w:r>
        <w:rPr>
          <w:color w:val="000000"/>
          <w:spacing w:val="-2"/>
        </w:rPr>
        <w:t xml:space="preserve">able.  Con Edison shall be responsible for all reasonable expenses including overheads, associated with </w:t>
      </w:r>
      <w:r>
        <w:rPr>
          <w:color w:val="000000"/>
          <w:spacing w:val="-2"/>
        </w:rPr>
        <w:br/>
      </w:r>
      <w:r>
        <w:rPr>
          <w:color w:val="000000"/>
          <w:spacing w:val="-3"/>
        </w:rPr>
        <w:t xml:space="preserve">owning, operating, maintaining, repairing, and replacing the Upgrades. </w:t>
      </w:r>
    </w:p>
    <w:p w:rsidR="00086051" w:rsidRDefault="00C7658C">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086051" w:rsidRDefault="00C7658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Astoria-Rainey Cable.</w:t>
      </w:r>
    </w:p>
    <w:p w:rsidR="00086051" w:rsidRDefault="00C7658C">
      <w:pPr>
        <w:autoSpaceDE w:val="0"/>
        <w:autoSpaceDN w:val="0"/>
        <w:adjustRightInd w:val="0"/>
        <w:spacing w:before="241" w:line="270" w:lineRule="exact"/>
        <w:ind w:left="1440" w:right="1642" w:firstLine="720"/>
        <w:rPr>
          <w:color w:val="000000"/>
          <w:spacing w:val="-2"/>
        </w:rPr>
      </w:pPr>
      <w:r>
        <w:rPr>
          <w:color w:val="000000"/>
          <w:spacing w:val="-2"/>
        </w:rPr>
        <w:t xml:space="preserve">Developer shall design, procure, construct, and install the Astoria-Rainey Cable, at its sole expense, in accordance with the terms in the Merchant Transmission Facility </w:t>
      </w:r>
      <w:r>
        <w:rPr>
          <w:color w:val="000000"/>
          <w:spacing w:val="-2"/>
        </w:rPr>
        <w:br/>
        <w:t xml:space="preserve">Interconnection Agreement.  NYPA shall own and control the Astoria-Rainey Cable. </w:t>
      </w:r>
    </w:p>
    <w:p w:rsidR="00086051" w:rsidRDefault="00C7658C">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2</w:t>
      </w:r>
      <w:r>
        <w:rPr>
          <w:rFonts w:ascii="Times New Roman Bold" w:hAnsi="Times New Roman Bold"/>
          <w:color w:val="000000"/>
          <w:spacing w:val="-3"/>
        </w:rPr>
        <w:tab/>
        <w:t>Upgrades.</w:t>
      </w:r>
    </w:p>
    <w:p w:rsidR="00086051" w:rsidRDefault="00C7658C">
      <w:pPr>
        <w:autoSpaceDE w:val="0"/>
        <w:autoSpaceDN w:val="0"/>
        <w:adjustRightInd w:val="0"/>
        <w:spacing w:before="232" w:line="276" w:lineRule="exact"/>
        <w:ind w:left="2160"/>
        <w:rPr>
          <w:color w:val="000000"/>
          <w:spacing w:val="-2"/>
        </w:rPr>
      </w:pPr>
      <w:r>
        <w:rPr>
          <w:color w:val="000000"/>
          <w:spacing w:val="-2"/>
        </w:rPr>
        <w:t xml:space="preserve">Con Edison shall design, procure, construct, and install the Upgrades described in </w:t>
      </w:r>
    </w:p>
    <w:p w:rsidR="00086051" w:rsidRDefault="00C7658C">
      <w:pPr>
        <w:autoSpaceDE w:val="0"/>
        <w:autoSpaceDN w:val="0"/>
        <w:adjustRightInd w:val="0"/>
        <w:spacing w:before="5" w:line="275" w:lineRule="exact"/>
        <w:ind w:left="1440" w:right="1404"/>
        <w:rPr>
          <w:color w:val="000000"/>
          <w:spacing w:val="-3"/>
        </w:rPr>
      </w:pPr>
      <w:r>
        <w:rPr>
          <w:color w:val="000000"/>
          <w:spacing w:val="-2"/>
        </w:rPr>
        <w:t xml:space="preserve">Appendix A hereto, at the sole expense of the Developer up to the Upgrades Estimated Total Costs.  Developer’s and Con Edison’s respective responsibilities for </w:t>
      </w:r>
      <w:r>
        <w:rPr>
          <w:color w:val="000000"/>
          <w:spacing w:val="-2"/>
        </w:rPr>
        <w:t xml:space="preserve">the costs of Con Edison’s performance of the EPC Services greater than the Upgrades Estimated Total Costs amount shall be determined in accordance with Section 25.8.6 of Attachment S to the ISO OATT.  Con </w:t>
      </w:r>
      <w:r>
        <w:rPr>
          <w:color w:val="000000"/>
          <w:spacing w:val="-2"/>
        </w:rPr>
        <w:br/>
      </w:r>
      <w:r>
        <w:rPr>
          <w:color w:val="000000"/>
          <w:spacing w:val="-3"/>
        </w:rPr>
        <w:t>Edison shall have ownership and control of the Upg</w:t>
      </w:r>
      <w:r>
        <w:rPr>
          <w:color w:val="000000"/>
          <w:spacing w:val="-3"/>
        </w:rPr>
        <w:t xml:space="preserve">rades. </w:t>
      </w:r>
    </w:p>
    <w:p w:rsidR="00086051" w:rsidRDefault="00C7658C">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11.3</w:t>
      </w:r>
      <w:r>
        <w:rPr>
          <w:rFonts w:ascii="Times New Roman Bold" w:hAnsi="Times New Roman Bold"/>
          <w:color w:val="000000"/>
          <w:spacing w:val="-3"/>
        </w:rPr>
        <w:tab/>
        <w:t>Reserved.</w:t>
      </w:r>
    </w:p>
    <w:p w:rsidR="00086051" w:rsidRDefault="00C7658C">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Reserved.</w:t>
      </w:r>
    </w:p>
    <w:p w:rsidR="00086051" w:rsidRDefault="00C7658C">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086051" w:rsidRDefault="00C7658C">
      <w:pPr>
        <w:autoSpaceDE w:val="0"/>
        <w:autoSpaceDN w:val="0"/>
        <w:adjustRightInd w:val="0"/>
        <w:spacing w:before="227" w:line="276" w:lineRule="exact"/>
        <w:ind w:left="2160"/>
        <w:rPr>
          <w:color w:val="000000"/>
          <w:spacing w:val="-2"/>
        </w:rPr>
      </w:pPr>
      <w:r>
        <w:rPr>
          <w:color w:val="000000"/>
          <w:spacing w:val="-2"/>
        </w:rPr>
        <w:t xml:space="preserve">Developer has provided Con Edison with Security in the amount of the Upgrade </w:t>
      </w:r>
    </w:p>
    <w:p w:rsidR="00086051" w:rsidRDefault="00C7658C">
      <w:pPr>
        <w:autoSpaceDE w:val="0"/>
        <w:autoSpaceDN w:val="0"/>
        <w:adjustRightInd w:val="0"/>
        <w:spacing w:before="1" w:line="280" w:lineRule="exact"/>
        <w:ind w:left="1440" w:right="1271"/>
        <w:jc w:val="both"/>
        <w:rPr>
          <w:color w:val="000000"/>
          <w:spacing w:val="-2"/>
        </w:rPr>
      </w:pPr>
      <w:r>
        <w:rPr>
          <w:color w:val="000000"/>
          <w:spacing w:val="-2"/>
        </w:rPr>
        <w:t xml:space="preserve">Estimated Total Costs for the Upgrades in accordance with Attachment S to the ISO OATT.  The </w:t>
      </w:r>
      <w:r>
        <w:rPr>
          <w:color w:val="000000"/>
          <w:spacing w:val="-2"/>
        </w:rPr>
        <w:t xml:space="preserve">Security is subject to the Security requirements set forth in Attachment S of the ISO OATT. </w:t>
      </w:r>
    </w:p>
    <w:p w:rsidR="00086051" w:rsidRDefault="00C7658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Reserved.</w:t>
      </w:r>
    </w:p>
    <w:p w:rsidR="00086051" w:rsidRDefault="00C7658C">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ARTICLE 12.</w:t>
      </w:r>
      <w:r>
        <w:rPr>
          <w:rFonts w:ascii="Arial Bold" w:hAnsi="Arial Bold"/>
          <w:color w:val="000000"/>
          <w:spacing w:val="-1"/>
        </w:rPr>
        <w:t xml:space="preserve"> </w:t>
      </w:r>
      <w:r>
        <w:rPr>
          <w:rFonts w:ascii="Times New Roman Bold" w:hAnsi="Times New Roman Bold"/>
          <w:color w:val="000000"/>
          <w:spacing w:val="-1"/>
        </w:rPr>
        <w:t xml:space="preserve"> INVOICE </w:t>
      </w:r>
    </w:p>
    <w:p w:rsidR="00086051" w:rsidRDefault="00C7658C">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086051" w:rsidRDefault="00C7658C">
      <w:pPr>
        <w:autoSpaceDE w:val="0"/>
        <w:autoSpaceDN w:val="0"/>
        <w:adjustRightInd w:val="0"/>
        <w:spacing w:before="234" w:line="275" w:lineRule="exact"/>
        <w:ind w:left="1440" w:right="1404" w:firstLine="720"/>
        <w:rPr>
          <w:color w:val="000000"/>
          <w:spacing w:val="-2"/>
        </w:rPr>
      </w:pPr>
      <w:r>
        <w:rPr>
          <w:color w:val="000000"/>
          <w:spacing w:val="-2"/>
        </w:rPr>
        <w:t xml:space="preserve">The Developer and Con Edison shall each submit to the other Party, on a monthly basis, </w:t>
      </w:r>
      <w:r>
        <w:rPr>
          <w:color w:val="000000"/>
          <w:spacing w:val="-2"/>
        </w:rPr>
        <w:br/>
        <w:t xml:space="preserve">invoices of amounts due </w:t>
      </w:r>
      <w:r>
        <w:rPr>
          <w:color w:val="000000"/>
          <w:spacing w:val="-2"/>
        </w:rPr>
        <w:t xml:space="preserve">for the preceding month or as otherwise agreed by such Parties and as </w:t>
      </w:r>
      <w:r>
        <w:rPr>
          <w:color w:val="000000"/>
          <w:spacing w:val="-2"/>
        </w:rPr>
        <w:br/>
        <w:t xml:space="preserve">set forth in Section 2 of Appendix B. Each invoice shall state the month to which the invoice </w:t>
      </w:r>
      <w:r>
        <w:rPr>
          <w:color w:val="000000"/>
          <w:spacing w:val="-2"/>
        </w:rPr>
        <w:br/>
        <w:t>applies and fully describe the services and equipment provided.  Parties may discharge mut</w:t>
      </w:r>
      <w:r>
        <w:rPr>
          <w:color w:val="000000"/>
          <w:spacing w:val="-2"/>
        </w:rPr>
        <w:t xml:space="preserve">ual </w:t>
      </w:r>
      <w:r>
        <w:rPr>
          <w:color w:val="000000"/>
          <w:spacing w:val="-2"/>
        </w:rPr>
        <w:br/>
        <w:t xml:space="preserve">debts and payment obligations due and owing to each other on the same date through netting, in </w:t>
      </w:r>
    </w:p>
    <w:p w:rsidR="00086051" w:rsidRDefault="00086051">
      <w:pPr>
        <w:autoSpaceDE w:val="0"/>
        <w:autoSpaceDN w:val="0"/>
        <w:adjustRightInd w:val="0"/>
        <w:spacing w:line="276" w:lineRule="exact"/>
        <w:ind w:left="6000"/>
        <w:rPr>
          <w:color w:val="000000"/>
          <w:spacing w:val="-2"/>
        </w:rPr>
      </w:pPr>
    </w:p>
    <w:p w:rsidR="00086051" w:rsidRDefault="00086051">
      <w:pPr>
        <w:autoSpaceDE w:val="0"/>
        <w:autoSpaceDN w:val="0"/>
        <w:adjustRightInd w:val="0"/>
        <w:spacing w:line="276" w:lineRule="exact"/>
        <w:ind w:left="6000"/>
        <w:rPr>
          <w:color w:val="000000"/>
          <w:spacing w:val="-2"/>
        </w:rPr>
      </w:pPr>
    </w:p>
    <w:p w:rsidR="00086051" w:rsidRDefault="00C7658C">
      <w:pPr>
        <w:autoSpaceDE w:val="0"/>
        <w:autoSpaceDN w:val="0"/>
        <w:adjustRightInd w:val="0"/>
        <w:spacing w:before="113" w:line="276" w:lineRule="exact"/>
        <w:ind w:left="6000"/>
        <w:rPr>
          <w:color w:val="000000"/>
          <w:spacing w:val="-3"/>
        </w:rPr>
      </w:pPr>
      <w:r>
        <w:rPr>
          <w:color w:val="000000"/>
          <w:spacing w:val="-3"/>
        </w:rPr>
        <w:t xml:space="preserve">24 </w:t>
      </w:r>
    </w:p>
    <w:p w:rsidR="00086051" w:rsidRDefault="00086051">
      <w:pPr>
        <w:autoSpaceDE w:val="0"/>
        <w:autoSpaceDN w:val="0"/>
        <w:adjustRightInd w:val="0"/>
        <w:rPr>
          <w:color w:val="000000"/>
          <w:spacing w:val="-3"/>
        </w:rPr>
        <w:sectPr w:rsidR="00086051">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30" w:name="Pg30"/>
      <w:bookmarkEnd w:id="30"/>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autoSpaceDE w:val="0"/>
        <w:autoSpaceDN w:val="0"/>
        <w:adjustRightInd w:val="0"/>
        <w:spacing w:before="168" w:line="276" w:lineRule="exact"/>
        <w:ind w:left="1440"/>
        <w:rPr>
          <w:color w:val="000000"/>
          <w:spacing w:val="-2"/>
        </w:rPr>
      </w:pPr>
      <w:r>
        <w:rPr>
          <w:color w:val="000000"/>
          <w:spacing w:val="-2"/>
        </w:rPr>
        <w:t xml:space="preserve">which case all amounts one Party owes to the other Party under this Agreement, including </w:t>
      </w:r>
    </w:p>
    <w:p w:rsidR="00086051" w:rsidRDefault="00C7658C">
      <w:pPr>
        <w:autoSpaceDE w:val="0"/>
        <w:autoSpaceDN w:val="0"/>
        <w:adjustRightInd w:val="0"/>
        <w:spacing w:before="18" w:line="260" w:lineRule="exact"/>
        <w:ind w:left="1440" w:right="1551"/>
        <w:jc w:val="both"/>
        <w:rPr>
          <w:color w:val="000000"/>
          <w:spacing w:val="-3"/>
        </w:rPr>
      </w:pPr>
      <w:r>
        <w:rPr>
          <w:color w:val="000000"/>
          <w:spacing w:val="-2"/>
        </w:rPr>
        <w:t xml:space="preserve">interest payments or credits, shall be netted so that only the net amount remaining due shall be </w:t>
      </w:r>
      <w:r>
        <w:rPr>
          <w:color w:val="000000"/>
          <w:spacing w:val="-3"/>
        </w:rPr>
        <w:t xml:space="preserve">paid by the Paying Party. </w:t>
      </w:r>
    </w:p>
    <w:p w:rsidR="00086051" w:rsidRDefault="00C7658C">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086051" w:rsidRDefault="00C7658C">
      <w:pPr>
        <w:autoSpaceDE w:val="0"/>
        <w:autoSpaceDN w:val="0"/>
        <w:adjustRightInd w:val="0"/>
        <w:spacing w:before="232" w:line="276" w:lineRule="exact"/>
        <w:ind w:left="1440" w:right="1259" w:firstLine="720"/>
        <w:rPr>
          <w:color w:val="000000"/>
          <w:spacing w:val="-3"/>
        </w:rPr>
      </w:pPr>
      <w:r>
        <w:rPr>
          <w:color w:val="000000"/>
          <w:spacing w:val="-2"/>
        </w:rPr>
        <w:t xml:space="preserve">Within six months after completion of the construction of the Upgrades, Con Edison shall </w:t>
      </w:r>
      <w:r>
        <w:rPr>
          <w:color w:val="000000"/>
          <w:spacing w:val="-2"/>
        </w:rPr>
        <w:br/>
        <w:t>provide Developer with</w:t>
      </w:r>
      <w:r>
        <w:rPr>
          <w:color w:val="000000"/>
          <w:spacing w:val="-2"/>
        </w:rPr>
        <w:t xml:space="preserve"> an invoice of the final cost of the construction of the Upgrades </w:t>
      </w:r>
      <w:r>
        <w:rPr>
          <w:color w:val="000000"/>
          <w:spacing w:val="-2"/>
        </w:rPr>
        <w:br/>
        <w:t xml:space="preserve">determined in accordance with Attachment S to the ISO OATT, and shall set forth such costs in </w:t>
      </w:r>
      <w:r>
        <w:rPr>
          <w:color w:val="000000"/>
          <w:spacing w:val="-2"/>
        </w:rPr>
        <w:br/>
        <w:t xml:space="preserve">sufficient detail to enable Developer to compare the actual costs with the estimates and to </w:t>
      </w:r>
      <w:r>
        <w:rPr>
          <w:color w:val="000000"/>
          <w:spacing w:val="-2"/>
        </w:rPr>
        <w:br/>
        <w:t>a</w:t>
      </w:r>
      <w:r>
        <w:rPr>
          <w:color w:val="000000"/>
          <w:spacing w:val="-2"/>
        </w:rPr>
        <w:t xml:space="preserve">scertain deviations, if any, from the cost estimates.  Con Edison shall refund to Developer any </w:t>
      </w:r>
      <w:r>
        <w:rPr>
          <w:color w:val="000000"/>
          <w:spacing w:val="-2"/>
        </w:rPr>
        <w:br/>
        <w:t xml:space="preserve">amount by which the actual payment by Developer for estimated costs exceeds the actual costs </w:t>
      </w:r>
      <w:r>
        <w:rPr>
          <w:color w:val="000000"/>
          <w:spacing w:val="-2"/>
        </w:rPr>
        <w:br/>
        <w:t xml:space="preserve">of construction within thirty (30) Calendar Days of the issuance </w:t>
      </w:r>
      <w:r>
        <w:rPr>
          <w:color w:val="000000"/>
          <w:spacing w:val="-2"/>
        </w:rPr>
        <w:t xml:space="preserve">of such final construction </w:t>
      </w:r>
      <w:r>
        <w:rPr>
          <w:color w:val="000000"/>
          <w:spacing w:val="-2"/>
        </w:rPr>
        <w:br/>
        <w:t xml:space="preserve">invoice.  Following the later of (i) the completion of the construction of the Upgrades and Con </w:t>
      </w:r>
      <w:r>
        <w:rPr>
          <w:color w:val="000000"/>
          <w:spacing w:val="-2"/>
        </w:rPr>
        <w:br/>
        <w:t xml:space="preserve">Edison’s acceptance of the Upgrades or (ii) Developer’s payment of any final invoice issued </w:t>
      </w:r>
      <w:r>
        <w:rPr>
          <w:color w:val="000000"/>
          <w:spacing w:val="-2"/>
        </w:rPr>
        <w:br/>
        <w:t>under this Article 12.2, Con Edison sh</w:t>
      </w:r>
      <w:r>
        <w:rPr>
          <w:color w:val="000000"/>
          <w:spacing w:val="-2"/>
        </w:rPr>
        <w:t xml:space="preserve">all refund to the Developer any remaining portions of its </w:t>
      </w:r>
      <w:r>
        <w:rPr>
          <w:color w:val="000000"/>
          <w:spacing w:val="-2"/>
        </w:rPr>
        <w:br/>
        <w:t xml:space="preserve">Security, except as set forth in Article 11.5.  Con Edison shall provide Developer with the </w:t>
      </w:r>
      <w:r>
        <w:rPr>
          <w:color w:val="000000"/>
          <w:spacing w:val="-2"/>
        </w:rPr>
        <w:br/>
        <w:t xml:space="preserve">refunded amount within thirty (30) Calendar Days of the Parties’ satisfaction of the requirements </w:t>
      </w:r>
      <w:r>
        <w:rPr>
          <w:color w:val="000000"/>
          <w:spacing w:val="-2"/>
        </w:rPr>
        <w:br/>
      </w:r>
      <w:r>
        <w:rPr>
          <w:color w:val="000000"/>
          <w:spacing w:val="-3"/>
        </w:rPr>
        <w:t>in th</w:t>
      </w:r>
      <w:r>
        <w:rPr>
          <w:color w:val="000000"/>
          <w:spacing w:val="-3"/>
        </w:rPr>
        <w:t xml:space="preserve">is Article 12.2. </w:t>
      </w:r>
    </w:p>
    <w:p w:rsidR="00086051" w:rsidRDefault="00C7658C">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086051" w:rsidRDefault="00C7658C">
      <w:pPr>
        <w:autoSpaceDE w:val="0"/>
        <w:autoSpaceDN w:val="0"/>
        <w:adjustRightInd w:val="0"/>
        <w:spacing w:before="228" w:line="276" w:lineRule="exact"/>
        <w:ind w:left="2160"/>
        <w:rPr>
          <w:color w:val="000000"/>
          <w:spacing w:val="-2"/>
        </w:rPr>
      </w:pPr>
      <w:r>
        <w:rPr>
          <w:color w:val="000000"/>
          <w:spacing w:val="-2"/>
        </w:rPr>
        <w:t xml:space="preserve">Invoices shall be rendered to the paying Party at the address specified in Appendix F </w:t>
      </w:r>
    </w:p>
    <w:p w:rsidR="00086051" w:rsidRDefault="00C7658C">
      <w:pPr>
        <w:autoSpaceDE w:val="0"/>
        <w:autoSpaceDN w:val="0"/>
        <w:adjustRightInd w:val="0"/>
        <w:spacing w:before="5" w:line="275" w:lineRule="exact"/>
        <w:ind w:left="1440" w:right="1283"/>
        <w:rPr>
          <w:color w:val="000000"/>
          <w:spacing w:val="-3"/>
        </w:rPr>
      </w:pPr>
      <w:r>
        <w:rPr>
          <w:color w:val="000000"/>
          <w:spacing w:val="-2"/>
        </w:rPr>
        <w:t xml:space="preserve">hereto.  The Party receiving the invoice shall pay the invoice within thirty (30) Calendar Days of </w:t>
      </w:r>
      <w:r>
        <w:rPr>
          <w:color w:val="000000"/>
          <w:spacing w:val="-2"/>
        </w:rPr>
        <w:br/>
      </w:r>
      <w:r>
        <w:rPr>
          <w:color w:val="000000"/>
          <w:spacing w:val="-2"/>
        </w:rPr>
        <w:t xml:space="preserve">receipt.  All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invoices will not constitute a waiver of any rights or claims t</w:t>
      </w:r>
      <w:r>
        <w:rPr>
          <w:color w:val="000000"/>
          <w:spacing w:val="-2"/>
        </w:rPr>
        <w:t xml:space="preserve">he paying Party may have under this </w:t>
      </w:r>
      <w:r>
        <w:rPr>
          <w:color w:val="000000"/>
          <w:spacing w:val="-2"/>
        </w:rPr>
        <w:br/>
      </w:r>
      <w:r>
        <w:rPr>
          <w:color w:val="000000"/>
          <w:spacing w:val="-3"/>
        </w:rPr>
        <w:t xml:space="preserve">Agreement. </w:t>
      </w:r>
    </w:p>
    <w:p w:rsidR="00086051" w:rsidRDefault="00C7658C">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086051" w:rsidRDefault="00C7658C">
      <w:pPr>
        <w:autoSpaceDE w:val="0"/>
        <w:autoSpaceDN w:val="0"/>
        <w:adjustRightInd w:val="0"/>
        <w:spacing w:before="236" w:line="275" w:lineRule="exact"/>
        <w:ind w:left="1440" w:right="1436" w:firstLine="720"/>
        <w:rPr>
          <w:color w:val="000000"/>
          <w:spacing w:val="-3"/>
        </w:rPr>
      </w:pPr>
      <w:r>
        <w:rPr>
          <w:color w:val="000000"/>
          <w:spacing w:val="-2"/>
        </w:rPr>
        <w:t xml:space="preserve">In the event of a billing dispute between Con Edison and Developer, Con Edison shall </w:t>
      </w:r>
      <w:r>
        <w:rPr>
          <w:color w:val="000000"/>
          <w:spacing w:val="-2"/>
        </w:rPr>
        <w:br/>
        <w:t xml:space="preserve">continue to perform under this Agreement as long as Developer: (i) continues to make all </w:t>
      </w:r>
      <w:r>
        <w:rPr>
          <w:color w:val="000000"/>
          <w:spacing w:val="-2"/>
        </w:rPr>
        <w:br/>
        <w:t xml:space="preserve">payments not in </w:t>
      </w:r>
      <w:r>
        <w:rPr>
          <w:color w:val="000000"/>
          <w:spacing w:val="-2"/>
        </w:rPr>
        <w:t xml:space="preserve">dispute; and (ii) pays Con Edison or into an independent escrow account the </w:t>
      </w:r>
      <w:r>
        <w:rPr>
          <w:color w:val="000000"/>
          <w:spacing w:val="-2"/>
        </w:rPr>
        <w:br/>
        <w:t xml:space="preserve">portion of the invoice in dispute, pending resolution of such dispute.  If Developer fails to meet </w:t>
      </w:r>
      <w:r>
        <w:rPr>
          <w:color w:val="000000"/>
          <w:spacing w:val="-2"/>
        </w:rPr>
        <w:br/>
        <w:t>these two requirements for continuation of service, then Con Edison may provide</w:t>
      </w:r>
      <w:r>
        <w:rPr>
          <w:color w:val="000000"/>
          <w:spacing w:val="-2"/>
        </w:rPr>
        <w:t xml:space="preserve"> notice to </w:t>
      </w:r>
      <w:r>
        <w:rPr>
          <w:color w:val="000000"/>
          <w:spacing w:val="-2"/>
        </w:rPr>
        <w:br/>
        <w:t xml:space="preserve">Developer of a Default pursuant to Article 17.  Within thirty (30) Calendar Days after the </w:t>
      </w:r>
      <w:r>
        <w:rPr>
          <w:color w:val="000000"/>
          <w:spacing w:val="-2"/>
        </w:rPr>
        <w:br/>
        <w:t xml:space="preserve">resolution of the dispute, the Party that owes money to the other Party shall pay the amount due </w:t>
      </w:r>
      <w:r>
        <w:rPr>
          <w:color w:val="000000"/>
          <w:spacing w:val="-2"/>
        </w:rPr>
        <w:br/>
        <w:t>with interest calculated in accord with the methodolog</w:t>
      </w:r>
      <w:r>
        <w:rPr>
          <w:color w:val="000000"/>
          <w:spacing w:val="-2"/>
        </w:rPr>
        <w:t xml:space="preserve">y set forth in FERC’s Regulations at 18 </w:t>
      </w:r>
      <w:r>
        <w:rPr>
          <w:color w:val="000000"/>
          <w:spacing w:val="-2"/>
        </w:rPr>
        <w:br/>
      </w:r>
      <w:r>
        <w:rPr>
          <w:color w:val="000000"/>
          <w:spacing w:val="-3"/>
        </w:rPr>
        <w:t xml:space="preserve">C.F.R. § 35.19a(a)(2)(iii). </w:t>
      </w:r>
    </w:p>
    <w:p w:rsidR="00086051" w:rsidRDefault="00C7658C">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086051" w:rsidRDefault="00C7658C">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086051" w:rsidRDefault="00C7658C">
      <w:pPr>
        <w:autoSpaceDE w:val="0"/>
        <w:autoSpaceDN w:val="0"/>
        <w:adjustRightInd w:val="0"/>
        <w:spacing w:before="246" w:line="270" w:lineRule="exact"/>
        <w:ind w:left="1440" w:right="1268" w:firstLine="720"/>
        <w:jc w:val="both"/>
        <w:rPr>
          <w:color w:val="000000"/>
          <w:spacing w:val="-2"/>
        </w:rPr>
      </w:pPr>
      <w:r>
        <w:rPr>
          <w:color w:val="000000"/>
          <w:spacing w:val="-2"/>
        </w:rPr>
        <w:t xml:space="preserve">Each Party shall comply with the Emergency State procedures of NYISO, the applicable </w:t>
      </w:r>
      <w:r>
        <w:rPr>
          <w:color w:val="000000"/>
          <w:spacing w:val="-2"/>
        </w:rPr>
        <w:br/>
      </w:r>
      <w:r>
        <w:rPr>
          <w:color w:val="000000"/>
          <w:spacing w:val="-2"/>
        </w:rPr>
        <w:t xml:space="preserve">Reliability Councils, Applicable Laws and Regulations, and any emergency procedures agreed to </w:t>
      </w:r>
      <w:r>
        <w:rPr>
          <w:color w:val="000000"/>
          <w:spacing w:val="-2"/>
        </w:rPr>
        <w:br/>
        <w:t xml:space="preserve">by the NYISO Operating Committee.  NYPA and Con Edison agree to coordinate with NYISO </w:t>
      </w:r>
    </w:p>
    <w:p w:rsidR="00086051" w:rsidRDefault="00086051">
      <w:pPr>
        <w:autoSpaceDE w:val="0"/>
        <w:autoSpaceDN w:val="0"/>
        <w:adjustRightInd w:val="0"/>
        <w:spacing w:line="276" w:lineRule="exact"/>
        <w:ind w:left="6000"/>
        <w:rPr>
          <w:color w:val="000000"/>
          <w:spacing w:val="-2"/>
        </w:rPr>
      </w:pPr>
    </w:p>
    <w:p w:rsidR="00086051" w:rsidRDefault="00C7658C">
      <w:pPr>
        <w:autoSpaceDE w:val="0"/>
        <w:autoSpaceDN w:val="0"/>
        <w:adjustRightInd w:val="0"/>
        <w:spacing w:before="210" w:line="276" w:lineRule="exact"/>
        <w:ind w:left="6000"/>
        <w:rPr>
          <w:color w:val="000000"/>
          <w:spacing w:val="-3"/>
        </w:rPr>
      </w:pPr>
      <w:r>
        <w:rPr>
          <w:color w:val="000000"/>
          <w:spacing w:val="-3"/>
        </w:rPr>
        <w:t xml:space="preserve">25 </w:t>
      </w:r>
    </w:p>
    <w:p w:rsidR="00086051" w:rsidRDefault="00086051">
      <w:pPr>
        <w:autoSpaceDE w:val="0"/>
        <w:autoSpaceDN w:val="0"/>
        <w:adjustRightInd w:val="0"/>
        <w:rPr>
          <w:color w:val="000000"/>
          <w:spacing w:val="-3"/>
        </w:rPr>
        <w:sectPr w:rsidR="00086051">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31" w:name="Pg31"/>
      <w:bookmarkEnd w:id="31"/>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80" w:lineRule="exact"/>
        <w:ind w:left="1440"/>
        <w:jc w:val="both"/>
        <w:rPr>
          <w:rFonts w:ascii="Times New Roman Bold" w:hAnsi="Times New Roman Bold"/>
          <w:color w:val="000000"/>
          <w:spacing w:val="-3"/>
        </w:rPr>
      </w:pPr>
    </w:p>
    <w:p w:rsidR="00086051" w:rsidRDefault="00C7658C">
      <w:pPr>
        <w:autoSpaceDE w:val="0"/>
        <w:autoSpaceDN w:val="0"/>
        <w:adjustRightInd w:val="0"/>
        <w:spacing w:before="161" w:line="280" w:lineRule="exact"/>
        <w:ind w:left="1440" w:right="2089"/>
        <w:jc w:val="both"/>
        <w:rPr>
          <w:color w:val="000000"/>
          <w:spacing w:val="-3"/>
        </w:rPr>
      </w:pPr>
      <w:r>
        <w:rPr>
          <w:color w:val="000000"/>
          <w:spacing w:val="-2"/>
        </w:rPr>
        <w:t xml:space="preserve">to develop procedures that will address the operation of the Astoria-Rainey Cable during </w:t>
      </w:r>
      <w:r>
        <w:rPr>
          <w:color w:val="000000"/>
          <w:spacing w:val="-3"/>
        </w:rPr>
        <w:t xml:space="preserve">Emergency conditions. </w:t>
      </w:r>
    </w:p>
    <w:p w:rsidR="00086051" w:rsidRDefault="00C7658C">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086051" w:rsidRDefault="00C7658C">
      <w:pPr>
        <w:autoSpaceDE w:val="0"/>
        <w:autoSpaceDN w:val="0"/>
        <w:adjustRightInd w:val="0"/>
        <w:spacing w:before="228" w:line="276" w:lineRule="exact"/>
        <w:ind w:left="2160"/>
        <w:rPr>
          <w:color w:val="000000"/>
          <w:spacing w:val="-2"/>
        </w:rPr>
      </w:pPr>
      <w:r>
        <w:rPr>
          <w:color w:val="000000"/>
          <w:spacing w:val="-2"/>
        </w:rPr>
        <w:t xml:space="preserve">Each Party shall notify the other Parties promptly when it becomes aware of an </w:t>
      </w:r>
    </w:p>
    <w:p w:rsidR="00086051" w:rsidRDefault="00C7658C">
      <w:pPr>
        <w:autoSpaceDE w:val="0"/>
        <w:autoSpaceDN w:val="0"/>
        <w:adjustRightInd w:val="0"/>
        <w:spacing w:before="4" w:line="276" w:lineRule="exact"/>
        <w:ind w:left="1440"/>
        <w:rPr>
          <w:color w:val="000000"/>
          <w:spacing w:val="-2"/>
        </w:rPr>
      </w:pPr>
      <w:r>
        <w:rPr>
          <w:color w:val="000000"/>
          <w:spacing w:val="-2"/>
        </w:rPr>
        <w:t xml:space="preserve">Emergency or Emergency State that affects, or may reasonably be expected to affect, the </w:t>
      </w:r>
    </w:p>
    <w:p w:rsidR="00086051" w:rsidRDefault="00C7658C">
      <w:pPr>
        <w:autoSpaceDE w:val="0"/>
        <w:autoSpaceDN w:val="0"/>
        <w:adjustRightInd w:val="0"/>
        <w:spacing w:before="5" w:line="275" w:lineRule="exact"/>
        <w:ind w:left="1440" w:right="1323"/>
        <w:rPr>
          <w:color w:val="000000"/>
          <w:spacing w:val="-2"/>
        </w:rPr>
      </w:pPr>
      <w:r>
        <w:rPr>
          <w:color w:val="000000"/>
          <w:spacing w:val="-2"/>
        </w:rPr>
        <w:t xml:space="preserve">Astoria-Rainey Cable or the New York State Transmission System.  To the extent information is known, the notification shall describe the Emergency or Emergency State, </w:t>
      </w:r>
      <w:r>
        <w:rPr>
          <w:color w:val="000000"/>
          <w:spacing w:val="-2"/>
        </w:rPr>
        <w:t xml:space="preserve">the extent of the </w:t>
      </w:r>
      <w:r>
        <w:rPr>
          <w:color w:val="000000"/>
          <w:spacing w:val="-2"/>
        </w:rPr>
        <w:br/>
        <w:t>damage or deficiency, the expected effect on the operation of NYPA’s or Con Edison’s facilities and operations, its anticipated duration and the corrective action taken and/or to be taken.  The initial notice shall be followed as soon as</w:t>
      </w:r>
      <w:r>
        <w:rPr>
          <w:color w:val="000000"/>
          <w:spacing w:val="-2"/>
        </w:rPr>
        <w:t xml:space="preserve"> practicable with written notice. </w:t>
      </w:r>
    </w:p>
    <w:p w:rsidR="00086051" w:rsidRDefault="00C7658C">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086051" w:rsidRDefault="00C7658C">
      <w:pPr>
        <w:autoSpaceDE w:val="0"/>
        <w:autoSpaceDN w:val="0"/>
        <w:adjustRightInd w:val="0"/>
        <w:spacing w:before="240" w:line="276" w:lineRule="exact"/>
        <w:ind w:left="2160"/>
        <w:rPr>
          <w:color w:val="000000"/>
          <w:spacing w:val="-2"/>
        </w:rPr>
      </w:pPr>
      <w:r>
        <w:rPr>
          <w:color w:val="000000"/>
          <w:spacing w:val="-2"/>
        </w:rPr>
        <w:t xml:space="preserve">Unless, in NYPA’s reasonable judgment, immediate action is required, NYPA shall </w:t>
      </w:r>
    </w:p>
    <w:p w:rsidR="00086051" w:rsidRDefault="00C7658C">
      <w:pPr>
        <w:autoSpaceDE w:val="0"/>
        <w:autoSpaceDN w:val="0"/>
        <w:adjustRightInd w:val="0"/>
        <w:spacing w:before="1" w:line="256" w:lineRule="exact"/>
        <w:ind w:left="1440"/>
        <w:rPr>
          <w:color w:val="000000"/>
          <w:spacing w:val="-2"/>
        </w:rPr>
      </w:pPr>
      <w:r>
        <w:rPr>
          <w:color w:val="000000"/>
          <w:spacing w:val="-2"/>
        </w:rPr>
        <w:t xml:space="preserve">obtain the consent of Con Edison, such consent to not be unreasonably withheld, prior to </w:t>
      </w:r>
    </w:p>
    <w:p w:rsidR="00086051" w:rsidRDefault="00C7658C">
      <w:pPr>
        <w:autoSpaceDE w:val="0"/>
        <w:autoSpaceDN w:val="0"/>
        <w:adjustRightInd w:val="0"/>
        <w:spacing w:before="8" w:line="276" w:lineRule="exact"/>
        <w:ind w:left="1440"/>
        <w:rPr>
          <w:color w:val="000000"/>
          <w:spacing w:val="-2"/>
        </w:rPr>
      </w:pPr>
      <w:r>
        <w:rPr>
          <w:color w:val="000000"/>
          <w:spacing w:val="-2"/>
        </w:rPr>
        <w:t>performing any manual switc</w:t>
      </w:r>
      <w:r>
        <w:rPr>
          <w:color w:val="000000"/>
          <w:spacing w:val="-2"/>
        </w:rPr>
        <w:t xml:space="preserve">hing operations at the Astoria-Rainey Cable in response to an </w:t>
      </w:r>
    </w:p>
    <w:p w:rsidR="00086051" w:rsidRDefault="00C7658C">
      <w:pPr>
        <w:autoSpaceDE w:val="0"/>
        <w:autoSpaceDN w:val="0"/>
        <w:adjustRightInd w:val="0"/>
        <w:spacing w:before="1" w:line="280" w:lineRule="exact"/>
        <w:ind w:left="1440" w:right="1258"/>
        <w:jc w:val="both"/>
        <w:rPr>
          <w:color w:val="000000"/>
          <w:spacing w:val="-3"/>
        </w:rPr>
      </w:pPr>
      <w:r>
        <w:rPr>
          <w:color w:val="000000"/>
          <w:spacing w:val="-2"/>
        </w:rPr>
        <w:t xml:space="preserve">Emergency State either declared by NYISO, Con Edison, or otherwise regarding New York State </w:t>
      </w:r>
      <w:r>
        <w:rPr>
          <w:color w:val="000000"/>
          <w:spacing w:val="-3"/>
        </w:rPr>
        <w:t xml:space="preserve">Transmission System. </w:t>
      </w:r>
    </w:p>
    <w:p w:rsidR="00086051" w:rsidRDefault="00C7658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NYPA, and Con Edison Authority.</w:t>
      </w:r>
    </w:p>
    <w:p w:rsidR="00086051" w:rsidRDefault="00C7658C">
      <w:pPr>
        <w:autoSpaceDE w:val="0"/>
        <w:autoSpaceDN w:val="0"/>
        <w:adjustRightInd w:val="0"/>
        <w:spacing w:before="224" w:line="276" w:lineRule="exact"/>
        <w:ind w:left="1440" w:right="1609" w:firstLine="720"/>
        <w:rPr>
          <w:color w:val="000000"/>
          <w:spacing w:val="-3"/>
        </w:rPr>
      </w:pPr>
      <w:r>
        <w:rPr>
          <w:color w:val="000000"/>
          <w:spacing w:val="-2"/>
        </w:rPr>
        <w:t>Consistent with ISO Procedures, Goo</w:t>
      </w:r>
      <w:r>
        <w:rPr>
          <w:color w:val="000000"/>
          <w:spacing w:val="-2"/>
        </w:rPr>
        <w:t>d Utility Practice, and this Agreement, any Party may take whatever actions with regard to the New York State Transmission System it deems necessary during an Emergency or Emergency State in order to (i) preserve public health and safety, (ii) preserve the</w:t>
      </w:r>
      <w:r>
        <w:rPr>
          <w:color w:val="000000"/>
          <w:spacing w:val="-2"/>
        </w:rPr>
        <w:t xml:space="preserve"> reliability of the New York State Transmission System, (iii) limit or prevent damage, and (iv) expedite restoration of service.  NYPA and Con Edison shall use </w:t>
      </w:r>
      <w:r>
        <w:rPr>
          <w:color w:val="000000"/>
          <w:spacing w:val="-3"/>
        </w:rPr>
        <w:t xml:space="preserve">Reasonable Efforts to assist the other in such actions. </w:t>
      </w:r>
    </w:p>
    <w:p w:rsidR="00086051" w:rsidRDefault="00C7658C">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Limited Liability.</w:t>
      </w:r>
    </w:p>
    <w:p w:rsidR="00086051" w:rsidRDefault="00C7658C">
      <w:pPr>
        <w:autoSpaceDE w:val="0"/>
        <w:autoSpaceDN w:val="0"/>
        <w:adjustRightInd w:val="0"/>
        <w:spacing w:before="231" w:line="276" w:lineRule="exact"/>
        <w:ind w:left="2160"/>
        <w:rPr>
          <w:color w:val="000000"/>
          <w:spacing w:val="-2"/>
        </w:rPr>
      </w:pPr>
      <w:r>
        <w:rPr>
          <w:color w:val="000000"/>
          <w:spacing w:val="-2"/>
        </w:rPr>
        <w:t xml:space="preserve">No Party shall be liable to another Party for any action it takes in responding to an </w:t>
      </w:r>
    </w:p>
    <w:p w:rsidR="00086051" w:rsidRDefault="00C7658C">
      <w:pPr>
        <w:autoSpaceDE w:val="0"/>
        <w:autoSpaceDN w:val="0"/>
        <w:adjustRightInd w:val="0"/>
        <w:spacing w:before="1" w:line="280" w:lineRule="exact"/>
        <w:ind w:left="1440" w:right="1664"/>
        <w:jc w:val="both"/>
        <w:rPr>
          <w:color w:val="000000"/>
          <w:spacing w:val="-3"/>
        </w:rPr>
      </w:pPr>
      <w:r>
        <w:rPr>
          <w:color w:val="000000"/>
          <w:spacing w:val="-2"/>
        </w:rPr>
        <w:t xml:space="preserve">Emergency or Emergency State so long as such action is made in good faith and is consistent </w:t>
      </w:r>
      <w:r>
        <w:rPr>
          <w:color w:val="000000"/>
          <w:spacing w:val="-3"/>
        </w:rPr>
        <w:t xml:space="preserve">with Good Utility Practice and the NYISO Tariffs. </w:t>
      </w:r>
    </w:p>
    <w:p w:rsidR="00086051" w:rsidRDefault="00C7658C">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086051" w:rsidRDefault="00C7658C">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086051" w:rsidRDefault="00C7658C">
      <w:pPr>
        <w:autoSpaceDE w:val="0"/>
        <w:autoSpaceDN w:val="0"/>
        <w:adjustRightInd w:val="0"/>
        <w:spacing w:before="233" w:line="276" w:lineRule="exact"/>
        <w:ind w:left="2160"/>
        <w:rPr>
          <w:color w:val="000000"/>
          <w:spacing w:val="-2"/>
        </w:rPr>
      </w:pPr>
      <w:r>
        <w:rPr>
          <w:color w:val="000000"/>
          <w:spacing w:val="-2"/>
        </w:rPr>
        <w:t xml:space="preserve">Each Party’s obligations under this Agreement shall be subject to its receipt of any </w:t>
      </w:r>
    </w:p>
    <w:p w:rsidR="00086051" w:rsidRDefault="00C7658C">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086051" w:rsidRDefault="00C7658C">
      <w:pPr>
        <w:autoSpaceDE w:val="0"/>
        <w:autoSpaceDN w:val="0"/>
        <w:adjustRightInd w:val="0"/>
        <w:spacing w:before="4" w:line="276" w:lineRule="exact"/>
        <w:ind w:left="1440"/>
        <w:rPr>
          <w:color w:val="000000"/>
          <w:spacing w:val="-2"/>
        </w:rPr>
      </w:pPr>
      <w:r>
        <w:rPr>
          <w:color w:val="000000"/>
          <w:spacing w:val="-2"/>
        </w:rPr>
        <w:t>subs</w:t>
      </w:r>
      <w:r>
        <w:rPr>
          <w:color w:val="000000"/>
          <w:spacing w:val="-2"/>
        </w:rPr>
        <w:t xml:space="preserve">tance satisfactory to the applying Party, or the Party making any required filings with, or </w:t>
      </w:r>
    </w:p>
    <w:p w:rsidR="00086051" w:rsidRDefault="00C7658C">
      <w:pPr>
        <w:autoSpaceDE w:val="0"/>
        <w:autoSpaceDN w:val="0"/>
        <w:adjustRightInd w:val="0"/>
        <w:spacing w:before="1" w:line="256" w:lineRule="exact"/>
        <w:ind w:left="1440"/>
        <w:rPr>
          <w:color w:val="000000"/>
          <w:spacing w:val="-2"/>
        </w:rPr>
      </w:pPr>
      <w:r>
        <w:rPr>
          <w:color w:val="000000"/>
          <w:spacing w:val="-2"/>
        </w:rPr>
        <w:t xml:space="preserve">providing notice to, such Governmental Authorities, and the expiration of any time period </w:t>
      </w:r>
    </w:p>
    <w:p w:rsidR="00086051" w:rsidRDefault="00C7658C">
      <w:pPr>
        <w:autoSpaceDE w:val="0"/>
        <w:autoSpaceDN w:val="0"/>
        <w:adjustRightInd w:val="0"/>
        <w:spacing w:before="5" w:line="280" w:lineRule="exact"/>
        <w:ind w:left="1440" w:right="1268"/>
        <w:jc w:val="both"/>
        <w:rPr>
          <w:color w:val="000000"/>
          <w:spacing w:val="-2"/>
        </w:rPr>
      </w:pPr>
      <w:r>
        <w:rPr>
          <w:color w:val="000000"/>
          <w:spacing w:val="-2"/>
        </w:rPr>
        <w:t>associated therewith.  Each Party shall in good faith seek and use its R</w:t>
      </w:r>
      <w:r>
        <w:rPr>
          <w:color w:val="000000"/>
          <w:spacing w:val="-2"/>
        </w:rPr>
        <w:t xml:space="preserve">easonable Efforts to obtain </w:t>
      </w:r>
      <w:r>
        <w:rPr>
          <w:color w:val="000000"/>
          <w:spacing w:val="-2"/>
        </w:rPr>
        <w:br/>
        <w:t xml:space="preserve">such other approvals.  Nothing in this Agreement shall require Developer to take any action that </w:t>
      </w:r>
      <w:r>
        <w:rPr>
          <w:color w:val="000000"/>
          <w:spacing w:val="-2"/>
        </w:rPr>
        <w:br/>
        <w:t xml:space="preserve">could result in its inability to obtain, or its loss of, status or exemption under the Federal Power </w:t>
      </w:r>
    </w:p>
    <w:p w:rsidR="00086051" w:rsidRDefault="00086051">
      <w:pPr>
        <w:autoSpaceDE w:val="0"/>
        <w:autoSpaceDN w:val="0"/>
        <w:adjustRightInd w:val="0"/>
        <w:spacing w:line="276" w:lineRule="exact"/>
        <w:ind w:left="6000"/>
        <w:rPr>
          <w:color w:val="000000"/>
          <w:spacing w:val="-2"/>
        </w:rPr>
      </w:pPr>
    </w:p>
    <w:p w:rsidR="00086051" w:rsidRDefault="00086051">
      <w:pPr>
        <w:autoSpaceDE w:val="0"/>
        <w:autoSpaceDN w:val="0"/>
        <w:adjustRightInd w:val="0"/>
        <w:spacing w:line="276" w:lineRule="exact"/>
        <w:ind w:left="6000"/>
        <w:rPr>
          <w:color w:val="000000"/>
          <w:spacing w:val="-2"/>
        </w:rPr>
      </w:pPr>
    </w:p>
    <w:p w:rsidR="00086051" w:rsidRDefault="00C7658C">
      <w:pPr>
        <w:autoSpaceDE w:val="0"/>
        <w:autoSpaceDN w:val="0"/>
        <w:adjustRightInd w:val="0"/>
        <w:spacing w:before="272" w:line="276" w:lineRule="exact"/>
        <w:ind w:left="6000"/>
        <w:rPr>
          <w:color w:val="000000"/>
          <w:spacing w:val="-3"/>
        </w:rPr>
      </w:pPr>
      <w:r>
        <w:rPr>
          <w:color w:val="000000"/>
          <w:spacing w:val="-3"/>
        </w:rPr>
        <w:t xml:space="preserve">26 </w:t>
      </w:r>
    </w:p>
    <w:p w:rsidR="00086051" w:rsidRDefault="00086051">
      <w:pPr>
        <w:autoSpaceDE w:val="0"/>
        <w:autoSpaceDN w:val="0"/>
        <w:adjustRightInd w:val="0"/>
        <w:rPr>
          <w:color w:val="000000"/>
          <w:spacing w:val="-3"/>
        </w:rPr>
        <w:sectPr w:rsidR="00086051">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32" w:name="Pg32"/>
      <w:bookmarkEnd w:id="32"/>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2772 </w:t>
      </w:r>
    </w:p>
    <w:p w:rsidR="00086051" w:rsidRDefault="00086051">
      <w:pPr>
        <w:autoSpaceDE w:val="0"/>
        <w:autoSpaceDN w:val="0"/>
        <w:adjustRightInd w:val="0"/>
        <w:spacing w:line="280" w:lineRule="exact"/>
        <w:ind w:left="1440"/>
        <w:jc w:val="both"/>
        <w:rPr>
          <w:rFonts w:ascii="Times New Roman Bold" w:hAnsi="Times New Roman Bold"/>
          <w:color w:val="000000"/>
          <w:spacing w:val="-3"/>
        </w:rPr>
      </w:pPr>
    </w:p>
    <w:p w:rsidR="00086051" w:rsidRDefault="00C7658C">
      <w:pPr>
        <w:autoSpaceDE w:val="0"/>
        <w:autoSpaceDN w:val="0"/>
        <w:adjustRightInd w:val="0"/>
        <w:spacing w:before="161" w:line="280" w:lineRule="exact"/>
        <w:ind w:left="1440" w:right="1322"/>
        <w:jc w:val="both"/>
        <w:rPr>
          <w:color w:val="000000"/>
          <w:spacing w:val="-3"/>
        </w:rPr>
      </w:pPr>
      <w:r>
        <w:rPr>
          <w:color w:val="000000"/>
          <w:spacing w:val="-2"/>
        </w:rPr>
        <w:t xml:space="preserve">Act or the Public Utility Holding Company Act of 2005 or the Public Utility Regulatory Policies </w:t>
      </w:r>
      <w:r>
        <w:rPr>
          <w:color w:val="000000"/>
          <w:spacing w:val="-3"/>
        </w:rPr>
        <w:t xml:space="preserve">Act of 1978, as amended. </w:t>
      </w:r>
    </w:p>
    <w:p w:rsidR="00086051" w:rsidRDefault="00C7658C">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086051" w:rsidRDefault="00C7658C">
      <w:pPr>
        <w:autoSpaceDE w:val="0"/>
        <w:autoSpaceDN w:val="0"/>
        <w:adjustRightInd w:val="0"/>
        <w:spacing w:before="228"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086051" w:rsidRDefault="00C7658C">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086051" w:rsidRDefault="00C7658C">
      <w:pPr>
        <w:autoSpaceDE w:val="0"/>
        <w:autoSpaceDN w:val="0"/>
        <w:adjustRightInd w:val="0"/>
        <w:spacing w:before="264"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086051" w:rsidRDefault="00086051">
      <w:pPr>
        <w:autoSpaceDE w:val="0"/>
        <w:autoSpaceDN w:val="0"/>
        <w:adjustRightInd w:val="0"/>
        <w:spacing w:line="280" w:lineRule="exact"/>
        <w:ind w:left="1440"/>
        <w:jc w:val="both"/>
        <w:rPr>
          <w:color w:val="000000"/>
          <w:spacing w:val="-1"/>
        </w:rPr>
      </w:pPr>
    </w:p>
    <w:p w:rsidR="00086051" w:rsidRDefault="00C7658C">
      <w:pPr>
        <w:autoSpaceDE w:val="0"/>
        <w:autoSpaceDN w:val="0"/>
        <w:adjustRightInd w:val="0"/>
        <w:spacing w:before="1" w:line="280" w:lineRule="exact"/>
        <w:ind w:left="1440" w:right="1482"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Each Party expressly reserves the right to seek changes</w:t>
      </w:r>
      <w:r>
        <w:rPr>
          <w:color w:val="000000"/>
          <w:spacing w:val="-1"/>
        </w:rPr>
        <w:t xml:space="preserve"> in, appeal, or otherwise contest any laws, orders, rules, or regulations of a Governmental Authority. </w:t>
      </w:r>
    </w:p>
    <w:p w:rsidR="00086051" w:rsidRDefault="00C7658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086051" w:rsidRDefault="00C7658C">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086051" w:rsidRDefault="00C7658C">
      <w:pPr>
        <w:autoSpaceDE w:val="0"/>
        <w:autoSpaceDN w:val="0"/>
        <w:adjustRightInd w:val="0"/>
        <w:spacing w:before="228" w:line="276" w:lineRule="exact"/>
        <w:ind w:left="1440" w:right="1418" w:firstLine="720"/>
        <w:rPr>
          <w:color w:val="000000"/>
          <w:spacing w:val="-3"/>
        </w:rPr>
      </w:pPr>
      <w:r>
        <w:rPr>
          <w:color w:val="000000"/>
          <w:spacing w:val="-2"/>
        </w:rPr>
        <w:t xml:space="preserve">Unless otherwise provided in this Agreement, any notice, demand or request required or </w:t>
      </w:r>
      <w:r>
        <w:rPr>
          <w:color w:val="000000"/>
          <w:spacing w:val="-2"/>
        </w:rPr>
        <w:t xml:space="preserve">permitted to be given by a Party to the other Parties and any instrument required or permitted to be tendered or delivered by a Party in writing to the other Parties shall be effective when </w:t>
      </w:r>
      <w:r>
        <w:rPr>
          <w:color w:val="000000"/>
          <w:spacing w:val="-2"/>
        </w:rPr>
        <w:br/>
        <w:t>delivered and may be so given, tendered or delivered, by recogniz</w:t>
      </w:r>
      <w:r>
        <w:rPr>
          <w:color w:val="000000"/>
          <w:spacing w:val="-2"/>
        </w:rPr>
        <w:t xml:space="preserve">ed national courier, or by </w:t>
      </w:r>
      <w:r>
        <w:rPr>
          <w:color w:val="000000"/>
          <w:spacing w:val="-2"/>
        </w:rPr>
        <w:br/>
        <w:t xml:space="preserve">depositing the same with the United States Postal Service with postage prepaid, for delivery by certified or registered mail, addressed to the Party, or personally delivered to the Party, at the </w:t>
      </w:r>
      <w:r>
        <w:rPr>
          <w:color w:val="000000"/>
          <w:spacing w:val="-2"/>
        </w:rPr>
        <w:br/>
      </w:r>
      <w:r>
        <w:rPr>
          <w:color w:val="000000"/>
          <w:spacing w:val="-3"/>
        </w:rPr>
        <w:t>address set out in Appendix F he</w:t>
      </w:r>
      <w:r>
        <w:rPr>
          <w:color w:val="000000"/>
          <w:spacing w:val="-3"/>
        </w:rPr>
        <w:t xml:space="preserve">reto. </w:t>
      </w:r>
    </w:p>
    <w:p w:rsidR="00086051" w:rsidRDefault="00086051">
      <w:pPr>
        <w:autoSpaceDE w:val="0"/>
        <w:autoSpaceDN w:val="0"/>
        <w:adjustRightInd w:val="0"/>
        <w:spacing w:line="260" w:lineRule="exact"/>
        <w:ind w:left="1440"/>
        <w:jc w:val="both"/>
        <w:rPr>
          <w:color w:val="000000"/>
          <w:spacing w:val="-3"/>
        </w:rPr>
      </w:pPr>
    </w:p>
    <w:p w:rsidR="00086051" w:rsidRDefault="00C7658C">
      <w:pPr>
        <w:autoSpaceDE w:val="0"/>
        <w:autoSpaceDN w:val="0"/>
        <w:adjustRightInd w:val="0"/>
        <w:spacing w:before="38" w:line="26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086051" w:rsidRDefault="00C7658C">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086051" w:rsidRDefault="00C7658C">
      <w:pPr>
        <w:autoSpaceDE w:val="0"/>
        <w:autoSpaceDN w:val="0"/>
        <w:adjustRightInd w:val="0"/>
        <w:spacing w:before="231" w:line="276" w:lineRule="exact"/>
        <w:ind w:left="2160"/>
        <w:rPr>
          <w:color w:val="000000"/>
          <w:spacing w:val="-2"/>
        </w:rPr>
      </w:pPr>
      <w:r>
        <w:rPr>
          <w:color w:val="000000"/>
          <w:spacing w:val="-2"/>
        </w:rPr>
        <w:t xml:space="preserve">Billings and payments shall be sent to the addresses set out in Appendix F hereto. </w:t>
      </w:r>
    </w:p>
    <w:p w:rsidR="00086051" w:rsidRDefault="00C7658C">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086051" w:rsidRDefault="00C7658C">
      <w:pPr>
        <w:autoSpaceDE w:val="0"/>
        <w:autoSpaceDN w:val="0"/>
        <w:adjustRightInd w:val="0"/>
        <w:spacing w:before="244" w:line="270" w:lineRule="exact"/>
        <w:ind w:left="1440" w:right="1284" w:firstLine="720"/>
        <w:jc w:val="both"/>
        <w:rPr>
          <w:color w:val="000000"/>
          <w:spacing w:val="-2"/>
        </w:rPr>
      </w:pPr>
      <w:r>
        <w:rPr>
          <w:color w:val="000000"/>
          <w:spacing w:val="-2"/>
        </w:rPr>
        <w:t xml:space="preserve">Any notice or request required or permitted to be given by a Party to the other Parties and not required by this Agreement to be given in </w:t>
      </w:r>
      <w:r>
        <w:rPr>
          <w:color w:val="000000"/>
          <w:spacing w:val="-2"/>
        </w:rPr>
        <w:t xml:space="preserve">writing may be so given by telephone, facsimile or email to the telephone numbers and email addresses set out in Appendix F hereto. </w:t>
      </w:r>
    </w:p>
    <w:p w:rsidR="00086051" w:rsidRDefault="00C7658C">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086051" w:rsidRDefault="00C7658C">
      <w:pPr>
        <w:autoSpaceDE w:val="0"/>
        <w:autoSpaceDN w:val="0"/>
        <w:adjustRightInd w:val="0"/>
        <w:spacing w:before="242" w:line="270" w:lineRule="exact"/>
        <w:ind w:left="1440" w:right="1862" w:firstLine="446"/>
        <w:rPr>
          <w:color w:val="000000"/>
          <w:spacing w:val="-3"/>
        </w:rPr>
      </w:pPr>
      <w:r>
        <w:rPr>
          <w:color w:val="000000"/>
          <w:spacing w:val="-2"/>
        </w:rPr>
        <w:t>NYPA and Con Edison shall each notify the other Party, and NYISO, in writing of the</w:t>
      </w:r>
      <w:r>
        <w:rPr>
          <w:color w:val="000000"/>
          <w:spacing w:val="-2"/>
        </w:rPr>
        <w:t xml:space="preserve"> identity of the person(s) that it designates as the point(s) of contact with respect to the </w:t>
      </w:r>
      <w:r>
        <w:rPr>
          <w:color w:val="000000"/>
          <w:spacing w:val="-2"/>
        </w:rPr>
        <w:br/>
      </w:r>
      <w:r>
        <w:rPr>
          <w:color w:val="000000"/>
          <w:spacing w:val="-3"/>
        </w:rPr>
        <w:t xml:space="preserve">implementation of Articles 9 and 10 of this Agreement. </w:t>
      </w:r>
    </w:p>
    <w:p w:rsidR="00086051" w:rsidRDefault="00C7658C">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086051" w:rsidRDefault="00C7658C">
      <w:pPr>
        <w:tabs>
          <w:tab w:val="left" w:pos="2880"/>
        </w:tabs>
        <w:autoSpaceDE w:val="0"/>
        <w:autoSpaceDN w:val="0"/>
        <w:adjustRightInd w:val="0"/>
        <w:spacing w:before="244" w:line="276" w:lineRule="exact"/>
        <w:ind w:left="2160"/>
        <w:rPr>
          <w:color w:val="000000"/>
          <w:spacing w:val="-3"/>
        </w:rPr>
      </w:pPr>
      <w:r>
        <w:rPr>
          <w:rFonts w:ascii="Times New Roman Bold" w:hAnsi="Times New Roman Bold"/>
          <w:color w:val="000000"/>
          <w:spacing w:val="-3"/>
        </w:rPr>
        <w:t xml:space="preserve">16.1 </w:t>
      </w:r>
      <w:r>
        <w:rPr>
          <w:rFonts w:ascii="Times New Roman Bold" w:hAnsi="Times New Roman Bold"/>
          <w:color w:val="000000"/>
          <w:spacing w:val="-3"/>
        </w:rPr>
        <w:tab/>
      </w:r>
      <w:r>
        <w:rPr>
          <w:color w:val="000000"/>
          <w:spacing w:val="-3"/>
        </w:rPr>
        <w:t xml:space="preserve">Economic hardship is not considered a Force Majeure event. </w:t>
      </w: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C7658C">
      <w:pPr>
        <w:autoSpaceDE w:val="0"/>
        <w:autoSpaceDN w:val="0"/>
        <w:adjustRightInd w:val="0"/>
        <w:spacing w:before="72" w:line="276" w:lineRule="exact"/>
        <w:ind w:left="6000"/>
        <w:rPr>
          <w:color w:val="000000"/>
          <w:spacing w:val="-3"/>
        </w:rPr>
      </w:pPr>
      <w:r>
        <w:rPr>
          <w:color w:val="000000"/>
          <w:spacing w:val="-3"/>
        </w:rPr>
        <w:t xml:space="preserve">27 </w:t>
      </w:r>
    </w:p>
    <w:p w:rsidR="00086051" w:rsidRDefault="00086051">
      <w:pPr>
        <w:autoSpaceDE w:val="0"/>
        <w:autoSpaceDN w:val="0"/>
        <w:adjustRightInd w:val="0"/>
        <w:rPr>
          <w:color w:val="000000"/>
          <w:spacing w:val="-3"/>
        </w:rPr>
        <w:sectPr w:rsidR="00086051">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33" w:name="Pg33"/>
      <w:bookmarkEnd w:id="33"/>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tabs>
          <w:tab w:val="left" w:pos="2880"/>
        </w:tabs>
        <w:autoSpaceDE w:val="0"/>
        <w:autoSpaceDN w:val="0"/>
        <w:adjustRightInd w:val="0"/>
        <w:spacing w:before="168" w:line="276" w:lineRule="exact"/>
        <w:ind w:left="1440" w:right="1501" w:firstLine="720"/>
        <w:rPr>
          <w:color w:val="000000"/>
          <w:spacing w:val="-2"/>
        </w:rPr>
      </w:pPr>
      <w:r>
        <w:rPr>
          <w:rFonts w:ascii="Times New Roman Bold" w:hAnsi="Times New Roman Bold"/>
          <w:color w:val="000000"/>
          <w:spacing w:val="-3"/>
        </w:rPr>
        <w:t xml:space="preserve">16.2 </w:t>
      </w:r>
      <w:r>
        <w:rPr>
          <w:rFonts w:ascii="Times New Roman Bold" w:hAnsi="Times New Roman Bold"/>
          <w:color w:val="000000"/>
          <w:spacing w:val="-3"/>
        </w:rPr>
        <w:tab/>
      </w:r>
      <w:r>
        <w:rPr>
          <w:color w:val="000000"/>
          <w:spacing w:val="-2"/>
        </w:rPr>
        <w:t xml:space="preserve">A Party shall not be responsible or liable, or deemed, in Default with respect to </w:t>
      </w:r>
      <w:r>
        <w:rPr>
          <w:color w:val="000000"/>
          <w:spacing w:val="-2"/>
        </w:rPr>
        <w:br/>
      </w:r>
      <w:r>
        <w:rPr>
          <w:color w:val="000000"/>
          <w:spacing w:val="-2"/>
        </w:rPr>
        <w:t xml:space="preserve">any obligation hereunder, (including obligations under Article 4 of this Agreement), other than </w:t>
      </w:r>
      <w:r>
        <w:rPr>
          <w:color w:val="000000"/>
          <w:spacing w:val="-2"/>
        </w:rPr>
        <w:br/>
        <w:t xml:space="preserve">the obligation to pay money when due, to the extent the Party is prevented from fulfilling such </w:t>
      </w:r>
      <w:r>
        <w:rPr>
          <w:color w:val="000000"/>
          <w:spacing w:val="-2"/>
        </w:rPr>
        <w:br/>
        <w:t>obligation by Force Majeure.  A Party unable to fulfill any ob</w:t>
      </w:r>
      <w:r>
        <w:rPr>
          <w:color w:val="000000"/>
          <w:spacing w:val="-2"/>
        </w:rPr>
        <w:t xml:space="preserve">ligation hereunder (other than an </w:t>
      </w:r>
      <w:r>
        <w:rPr>
          <w:color w:val="000000"/>
          <w:spacing w:val="-2"/>
        </w:rPr>
        <w:br/>
        <w:t xml:space="preserve">obligation to pay money when due) by reason of Force Majeure shall give notice and the full </w:t>
      </w:r>
      <w:r>
        <w:rPr>
          <w:color w:val="000000"/>
          <w:spacing w:val="-2"/>
        </w:rPr>
        <w:br/>
        <w:t xml:space="preserve">particulars of such Force Majeure to the other Parties in writing or by telephone as soon as </w:t>
      </w:r>
    </w:p>
    <w:p w:rsidR="00086051" w:rsidRDefault="00C7658C">
      <w:pPr>
        <w:autoSpaceDE w:val="0"/>
        <w:autoSpaceDN w:val="0"/>
        <w:adjustRightInd w:val="0"/>
        <w:spacing w:before="4" w:line="276" w:lineRule="exact"/>
        <w:ind w:left="1440"/>
        <w:rPr>
          <w:color w:val="000000"/>
          <w:spacing w:val="-2"/>
        </w:rPr>
      </w:pPr>
      <w:r>
        <w:rPr>
          <w:color w:val="000000"/>
          <w:spacing w:val="-2"/>
        </w:rPr>
        <w:t>reasonably possible after the occu</w:t>
      </w:r>
      <w:r>
        <w:rPr>
          <w:color w:val="000000"/>
          <w:spacing w:val="-2"/>
        </w:rPr>
        <w:t xml:space="preserve">rrence of the cause relied upon.  Telephone notices given </w:t>
      </w:r>
    </w:p>
    <w:p w:rsidR="00086051" w:rsidRDefault="00C7658C">
      <w:pPr>
        <w:autoSpaceDE w:val="0"/>
        <w:autoSpaceDN w:val="0"/>
        <w:adjustRightInd w:val="0"/>
        <w:spacing w:before="1" w:line="256" w:lineRule="exact"/>
        <w:ind w:left="1440"/>
        <w:rPr>
          <w:color w:val="000000"/>
          <w:spacing w:val="-2"/>
        </w:rPr>
      </w:pPr>
      <w:r>
        <w:rPr>
          <w:color w:val="000000"/>
          <w:spacing w:val="-2"/>
        </w:rPr>
        <w:t xml:space="preserve">pursuant to this Article shall be confirmed in writing as soon as reasonably possible and shall </w:t>
      </w:r>
    </w:p>
    <w:p w:rsidR="00086051" w:rsidRDefault="00C7658C">
      <w:pPr>
        <w:autoSpaceDE w:val="0"/>
        <w:autoSpaceDN w:val="0"/>
        <w:adjustRightInd w:val="0"/>
        <w:spacing w:before="9" w:line="275" w:lineRule="exact"/>
        <w:ind w:left="1440" w:right="1248"/>
        <w:rPr>
          <w:color w:val="000000"/>
          <w:spacing w:val="-3"/>
        </w:rPr>
      </w:pPr>
      <w:r>
        <w:rPr>
          <w:color w:val="000000"/>
          <w:spacing w:val="-2"/>
        </w:rPr>
        <w:t>specifically state full particulars of the Force Majeure, the time and date when the Force Majeure o</w:t>
      </w:r>
      <w:r>
        <w:rPr>
          <w:color w:val="000000"/>
          <w:spacing w:val="-2"/>
        </w:rPr>
        <w:t xml:space="preserve">ccurred and when the Force Majeure is reasonably expected to cease.  The Party affected shall exercise due diligence to remove such disability with reasonable dispatch, but shall not be </w:t>
      </w:r>
      <w:r>
        <w:rPr>
          <w:color w:val="000000"/>
          <w:spacing w:val="-2"/>
        </w:rPr>
        <w:br/>
        <w:t>required to accede or agree to any provision not satisfactory to it i</w:t>
      </w:r>
      <w:r>
        <w:rPr>
          <w:color w:val="000000"/>
          <w:spacing w:val="-2"/>
        </w:rPr>
        <w:t xml:space="preserve">n order to settle and terminate a </w:t>
      </w:r>
      <w:r>
        <w:rPr>
          <w:color w:val="000000"/>
          <w:spacing w:val="-3"/>
        </w:rPr>
        <w:t xml:space="preserve">strike or other labor disturbance. </w:t>
      </w:r>
    </w:p>
    <w:p w:rsidR="00086051" w:rsidRDefault="00C7658C">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086051" w:rsidRDefault="00C7658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086051" w:rsidRDefault="00C7658C">
      <w:pPr>
        <w:autoSpaceDE w:val="0"/>
        <w:autoSpaceDN w:val="0"/>
        <w:adjustRightInd w:val="0"/>
        <w:spacing w:before="236" w:line="276" w:lineRule="exact"/>
        <w:ind w:left="2160"/>
        <w:rPr>
          <w:color w:val="000000"/>
          <w:spacing w:val="-2"/>
        </w:rPr>
      </w:pPr>
      <w:r>
        <w:rPr>
          <w:color w:val="000000"/>
          <w:spacing w:val="-2"/>
        </w:rPr>
        <w:t xml:space="preserve">No Breach shall exist where such failure to discharge an obligation (other than the </w:t>
      </w:r>
    </w:p>
    <w:p w:rsidR="00086051" w:rsidRDefault="00C7658C">
      <w:pPr>
        <w:autoSpaceDE w:val="0"/>
        <w:autoSpaceDN w:val="0"/>
        <w:adjustRightInd w:val="0"/>
        <w:spacing w:before="6" w:line="274" w:lineRule="exact"/>
        <w:ind w:left="1440" w:right="1258"/>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r>
        <w:rPr>
          <w:color w:val="000000"/>
          <w:spacing w:val="-2"/>
        </w:rPr>
        <w:br/>
        <w:t>notice of such to the Breaching Party.  The Breaching Par</w:t>
      </w:r>
      <w:r>
        <w:rPr>
          <w:color w:val="000000"/>
          <w:spacing w:val="-2"/>
        </w:rPr>
        <w:t xml:space="preserve">ty shall have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w:t>
      </w:r>
      <w:r>
        <w:rPr>
          <w:color w:val="000000"/>
          <w:spacing w:val="-2"/>
        </w:rPr>
        <w:t xml:space="preserve">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to exist. </w:t>
      </w:r>
    </w:p>
    <w:p w:rsidR="00086051" w:rsidRDefault="00C7658C">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w:t>
      </w:r>
      <w:r>
        <w:rPr>
          <w:rFonts w:ascii="Times New Roman Bold" w:hAnsi="Times New Roman Bold"/>
          <w:color w:val="000000"/>
          <w:spacing w:val="-3"/>
        </w:rPr>
        <w:t>ht to Terminate.</w:t>
      </w:r>
    </w:p>
    <w:p w:rsidR="00086051" w:rsidRDefault="00C7658C">
      <w:pPr>
        <w:autoSpaceDE w:val="0"/>
        <w:autoSpaceDN w:val="0"/>
        <w:adjustRightInd w:val="0"/>
        <w:spacing w:before="235" w:line="276" w:lineRule="exact"/>
        <w:ind w:left="2160"/>
        <w:rPr>
          <w:color w:val="000000"/>
          <w:spacing w:val="-2"/>
        </w:rPr>
      </w:pPr>
      <w:r>
        <w:rPr>
          <w:color w:val="000000"/>
          <w:spacing w:val="-2"/>
        </w:rPr>
        <w:t xml:space="preserve">If a Breach is not cured as provided in this Article 17, or if a Breach is not capable of </w:t>
      </w:r>
    </w:p>
    <w:p w:rsidR="00086051" w:rsidRDefault="00C7658C">
      <w:pPr>
        <w:autoSpaceDE w:val="0"/>
        <w:autoSpaceDN w:val="0"/>
        <w:adjustRightInd w:val="0"/>
        <w:spacing w:before="4" w:line="276" w:lineRule="exact"/>
        <w:ind w:left="1440" w:right="1250"/>
        <w:rPr>
          <w:color w:val="000000"/>
          <w:spacing w:val="-2"/>
        </w:rPr>
      </w:pPr>
      <w:r>
        <w:rPr>
          <w:color w:val="000000"/>
          <w:spacing w:val="-2"/>
        </w:rPr>
        <w:t xml:space="preserve">being cured within the period provided for herein, the non-Breaching Parties acting together shall </w:t>
      </w:r>
      <w:r>
        <w:rPr>
          <w:color w:val="000000"/>
          <w:spacing w:val="-2"/>
        </w:rPr>
        <w:t>thereafter have the right to declare a Default and terminate this Agreement by written notice at any time until cure occurs, and be relieved of any further obligation hereunder and, whether or not those Parties terminate this Agreement, to recover from the</w:t>
      </w:r>
      <w:r>
        <w:rPr>
          <w:color w:val="000000"/>
          <w:spacing w:val="-2"/>
        </w:rPr>
        <w:t xml:space="preserve"> defaulting Party all amounts due hereunder, plus all other damages and remedies to which they are entitled at law or in equity. The provisions of this Article will survive termination of this Agreement. </w:t>
      </w:r>
    </w:p>
    <w:p w:rsidR="00086051" w:rsidRDefault="00C7658C">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w:t>
      </w:r>
      <w:r>
        <w:rPr>
          <w:rFonts w:ascii="Times New Roman Bold" w:hAnsi="Times New Roman Bold"/>
          <w:color w:val="000000"/>
          <w:spacing w:val="-3"/>
        </w:rPr>
        <w:t xml:space="preserve">NSURANCE </w:t>
      </w:r>
    </w:p>
    <w:p w:rsidR="00086051" w:rsidRDefault="00C7658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086051" w:rsidRDefault="00C7658C">
      <w:pPr>
        <w:autoSpaceDE w:val="0"/>
        <w:autoSpaceDN w:val="0"/>
        <w:adjustRightInd w:val="0"/>
        <w:spacing w:before="232" w:line="276" w:lineRule="exact"/>
        <w:ind w:left="2160"/>
        <w:rPr>
          <w:color w:val="000000"/>
          <w:spacing w:val="-2"/>
        </w:rPr>
      </w:pPr>
      <w:r>
        <w:rPr>
          <w:color w:val="000000"/>
          <w:spacing w:val="-2"/>
        </w:rPr>
        <w:t xml:space="preserve">Each Party (the “Indemnifying Party”) shall at all times indemnify, defend, and save </w:t>
      </w:r>
    </w:p>
    <w:p w:rsidR="00086051" w:rsidRDefault="00C7658C">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086051" w:rsidRDefault="00C7658C">
      <w:pPr>
        <w:autoSpaceDE w:val="0"/>
        <w:autoSpaceDN w:val="0"/>
        <w:adjustRightInd w:val="0"/>
        <w:spacing w:before="7" w:line="273" w:lineRule="exact"/>
        <w:ind w:left="1440" w:right="1344"/>
        <w:rPr>
          <w:color w:val="000000"/>
          <w:spacing w:val="-2"/>
        </w:rPr>
      </w:pPr>
      <w:r>
        <w:rPr>
          <w:color w:val="000000"/>
          <w:spacing w:val="-2"/>
        </w:rPr>
        <w:t>damages, losses, claims, including claims and action</w:t>
      </w:r>
      <w:r>
        <w:rPr>
          <w:color w:val="000000"/>
          <w:spacing w:val="-2"/>
        </w:rPr>
        <w:t xml:space="preserve">s relating to injury to or death of any person </w:t>
      </w:r>
      <w:r>
        <w:rPr>
          <w:color w:val="000000"/>
          <w:spacing w:val="-2"/>
        </w:rPr>
        <w:br/>
        <w:t xml:space="preserve">or damage to property, the alleged violation of any Environmental Law, or the release or </w:t>
      </w:r>
      <w:r>
        <w:rPr>
          <w:color w:val="000000"/>
          <w:spacing w:val="-2"/>
        </w:rPr>
        <w:br/>
        <w:t xml:space="preserve">threatened release of any Hazardous Substance, demand, suits, recoveries, costs and expenses, </w:t>
      </w:r>
      <w:r>
        <w:rPr>
          <w:color w:val="000000"/>
          <w:spacing w:val="-2"/>
        </w:rPr>
        <w:br/>
        <w:t>court costs, attorney f</w:t>
      </w:r>
      <w:r>
        <w:rPr>
          <w:color w:val="000000"/>
          <w:spacing w:val="-2"/>
        </w:rPr>
        <w:t xml:space="preserve">ees, and all other obligations by or to third parties (any and all of these a </w:t>
      </w:r>
    </w:p>
    <w:p w:rsidR="00086051" w:rsidRDefault="00086051">
      <w:pPr>
        <w:autoSpaceDE w:val="0"/>
        <w:autoSpaceDN w:val="0"/>
        <w:adjustRightInd w:val="0"/>
        <w:spacing w:line="276" w:lineRule="exact"/>
        <w:ind w:left="6000"/>
        <w:rPr>
          <w:color w:val="000000"/>
          <w:spacing w:val="-2"/>
        </w:rPr>
      </w:pPr>
    </w:p>
    <w:p w:rsidR="00086051" w:rsidRDefault="00C7658C">
      <w:pPr>
        <w:autoSpaceDE w:val="0"/>
        <w:autoSpaceDN w:val="0"/>
        <w:adjustRightInd w:val="0"/>
        <w:spacing w:before="169" w:line="276" w:lineRule="exact"/>
        <w:ind w:left="6000"/>
        <w:rPr>
          <w:color w:val="000000"/>
          <w:spacing w:val="-3"/>
        </w:rPr>
      </w:pPr>
      <w:r>
        <w:rPr>
          <w:color w:val="000000"/>
          <w:spacing w:val="-3"/>
        </w:rPr>
        <w:t xml:space="preserve">28 </w:t>
      </w:r>
    </w:p>
    <w:p w:rsidR="00086051" w:rsidRDefault="00086051">
      <w:pPr>
        <w:autoSpaceDE w:val="0"/>
        <w:autoSpaceDN w:val="0"/>
        <w:adjustRightInd w:val="0"/>
        <w:rPr>
          <w:color w:val="000000"/>
          <w:spacing w:val="-3"/>
        </w:rPr>
        <w:sectPr w:rsidR="00086051">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34" w:name="Pg34"/>
      <w:bookmarkEnd w:id="34"/>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autoSpaceDE w:val="0"/>
        <w:autoSpaceDN w:val="0"/>
        <w:adjustRightInd w:val="0"/>
        <w:spacing w:before="168" w:line="276" w:lineRule="exact"/>
        <w:ind w:left="1440"/>
        <w:rPr>
          <w:color w:val="000000"/>
          <w:spacing w:val="-2"/>
        </w:rPr>
      </w:pPr>
      <w:r>
        <w:rPr>
          <w:color w:val="000000"/>
          <w:spacing w:val="-2"/>
        </w:rPr>
        <w:t>“Loss”), arising out of or resulting from (i) the Indemnified Party’s performance of it</w:t>
      </w:r>
      <w:r>
        <w:rPr>
          <w:color w:val="000000"/>
          <w:spacing w:val="-2"/>
        </w:rPr>
        <w:t xml:space="preserve">s </w:t>
      </w:r>
    </w:p>
    <w:p w:rsidR="00086051" w:rsidRDefault="00C7658C">
      <w:pPr>
        <w:autoSpaceDE w:val="0"/>
        <w:autoSpaceDN w:val="0"/>
        <w:adjustRightInd w:val="0"/>
        <w:spacing w:before="5" w:line="275" w:lineRule="exact"/>
        <w:ind w:left="1440" w:right="1335"/>
        <w:rPr>
          <w:color w:val="000000"/>
          <w:spacing w:val="-3"/>
        </w:rPr>
      </w:pPr>
      <w:r>
        <w:rPr>
          <w:color w:val="000000"/>
          <w:spacing w:val="-2"/>
        </w:rPr>
        <w:t xml:space="preserve">obligations under this Agreement on behalf of the Indemnifying Party, except in cases where the Indemnifying Party can demonstrate that the Loss of the Indemnified Party was caused by the </w:t>
      </w:r>
      <w:r>
        <w:rPr>
          <w:color w:val="000000"/>
          <w:spacing w:val="-2"/>
        </w:rPr>
        <w:br/>
        <w:t>gross negligence or intentional wrongdoing of the Indemnified Pa</w:t>
      </w:r>
      <w:r>
        <w:rPr>
          <w:color w:val="000000"/>
          <w:spacing w:val="-2"/>
        </w:rPr>
        <w:t xml:space="preserve">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086051" w:rsidRDefault="00086051">
      <w:pPr>
        <w:autoSpaceDE w:val="0"/>
        <w:autoSpaceDN w:val="0"/>
        <w:adjustRightInd w:val="0"/>
        <w:spacing w:line="276" w:lineRule="exact"/>
        <w:ind w:left="1440"/>
        <w:rPr>
          <w:color w:val="000000"/>
          <w:spacing w:val="-3"/>
        </w:rPr>
      </w:pPr>
    </w:p>
    <w:p w:rsidR="00086051" w:rsidRDefault="00C7658C">
      <w:pPr>
        <w:tabs>
          <w:tab w:val="left" w:pos="252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086051" w:rsidRDefault="00C7658C">
      <w:pPr>
        <w:autoSpaceDE w:val="0"/>
        <w:autoSpaceDN w:val="0"/>
        <w:adjustRightInd w:val="0"/>
        <w:spacing w:before="269" w:line="275" w:lineRule="exact"/>
        <w:ind w:left="1440" w:right="1429" w:firstLine="720"/>
        <w:rPr>
          <w:color w:val="000000"/>
          <w:spacing w:val="-3"/>
        </w:rPr>
      </w:pPr>
      <w:r>
        <w:rPr>
          <w:color w:val="000000"/>
          <w:spacing w:val="-2"/>
        </w:rPr>
        <w:t>If a Party is entitled to indemnification under this Article 18 as a result of a</w:t>
      </w:r>
      <w:r>
        <w:rPr>
          <w:color w:val="000000"/>
          <w:spacing w:val="-2"/>
        </w:rPr>
        <w:t xml:space="preserve"> claim by a third party, and the Indemnifying Party fails, after notice and reasonable opportunity to proceed under Article 18.1.3, to assume the defense of such claim, such Indemnified Party may at the expense of the Indemnifying Party contest, settle or </w:t>
      </w:r>
      <w:r>
        <w:rPr>
          <w:color w:val="000000"/>
          <w:spacing w:val="-2"/>
        </w:rPr>
        <w:t xml:space="preserve">consent to the entry of any judgment with </w:t>
      </w:r>
      <w:r>
        <w:rPr>
          <w:color w:val="000000"/>
          <w:spacing w:val="-3"/>
        </w:rPr>
        <w:t xml:space="preserve">respect to, or pay in full, such claim. </w:t>
      </w:r>
    </w:p>
    <w:p w:rsidR="00086051" w:rsidRDefault="00086051">
      <w:pPr>
        <w:autoSpaceDE w:val="0"/>
        <w:autoSpaceDN w:val="0"/>
        <w:adjustRightInd w:val="0"/>
        <w:spacing w:line="276" w:lineRule="exact"/>
        <w:ind w:left="1440"/>
        <w:rPr>
          <w:color w:val="000000"/>
          <w:spacing w:val="-3"/>
        </w:rPr>
      </w:pPr>
    </w:p>
    <w:p w:rsidR="00086051" w:rsidRDefault="00C7658C">
      <w:pPr>
        <w:tabs>
          <w:tab w:val="left" w:pos="252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086051" w:rsidRDefault="00C7658C">
      <w:pPr>
        <w:autoSpaceDE w:val="0"/>
        <w:autoSpaceDN w:val="0"/>
        <w:adjustRightInd w:val="0"/>
        <w:spacing w:before="260" w:line="276" w:lineRule="exact"/>
        <w:ind w:left="2160"/>
        <w:rPr>
          <w:color w:val="000000"/>
          <w:spacing w:val="-2"/>
        </w:rPr>
      </w:pPr>
      <w:r>
        <w:rPr>
          <w:color w:val="000000"/>
          <w:spacing w:val="-2"/>
        </w:rPr>
        <w:t xml:space="preserve">If an Indemnifying Party is obligated to indemnify and hold any Indemnified Party </w:t>
      </w:r>
    </w:p>
    <w:p w:rsidR="00086051" w:rsidRDefault="00C7658C">
      <w:pPr>
        <w:autoSpaceDE w:val="0"/>
        <w:autoSpaceDN w:val="0"/>
        <w:adjustRightInd w:val="0"/>
        <w:spacing w:before="1" w:line="280" w:lineRule="exact"/>
        <w:ind w:left="1440" w:right="1271"/>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086051" w:rsidRDefault="00086051">
      <w:pPr>
        <w:autoSpaceDE w:val="0"/>
        <w:autoSpaceDN w:val="0"/>
        <w:adjustRightInd w:val="0"/>
        <w:spacing w:line="276" w:lineRule="exact"/>
        <w:ind w:left="1440"/>
        <w:rPr>
          <w:color w:val="000000"/>
          <w:spacing w:val="-2"/>
        </w:rPr>
      </w:pPr>
    </w:p>
    <w:p w:rsidR="00086051" w:rsidRDefault="00C7658C">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086051" w:rsidRDefault="00C7658C">
      <w:pPr>
        <w:autoSpaceDE w:val="0"/>
        <w:autoSpaceDN w:val="0"/>
        <w:adjustRightInd w:val="0"/>
        <w:spacing w:before="264" w:line="276" w:lineRule="exact"/>
        <w:ind w:left="2160"/>
        <w:rPr>
          <w:color w:val="000000"/>
          <w:spacing w:val="-2"/>
        </w:rPr>
      </w:pPr>
      <w:r>
        <w:rPr>
          <w:color w:val="000000"/>
          <w:spacing w:val="-2"/>
        </w:rPr>
        <w:t xml:space="preserve">Promptly after receipt by an Indemnified Party of </w:t>
      </w:r>
      <w:r>
        <w:rPr>
          <w:color w:val="000000"/>
          <w:spacing w:val="-2"/>
        </w:rPr>
        <w:t xml:space="preserve">any claim or notice of the </w:t>
      </w:r>
    </w:p>
    <w:p w:rsidR="00086051" w:rsidRDefault="00C7658C">
      <w:pPr>
        <w:autoSpaceDE w:val="0"/>
        <w:autoSpaceDN w:val="0"/>
        <w:adjustRightInd w:val="0"/>
        <w:spacing w:before="5" w:line="275" w:lineRule="exact"/>
        <w:ind w:left="1440" w:right="1458"/>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 such fact.  Any f</w:t>
      </w:r>
      <w:r>
        <w:rPr>
          <w:color w:val="000000"/>
          <w:spacing w:val="-2"/>
        </w:rPr>
        <w:t xml:space="preserve">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086051" w:rsidRDefault="00086051">
      <w:pPr>
        <w:autoSpaceDE w:val="0"/>
        <w:autoSpaceDN w:val="0"/>
        <w:adjustRightInd w:val="0"/>
        <w:spacing w:line="275" w:lineRule="exact"/>
        <w:ind w:left="1440"/>
        <w:rPr>
          <w:color w:val="000000"/>
          <w:spacing w:val="-3"/>
        </w:rPr>
      </w:pPr>
    </w:p>
    <w:p w:rsidR="00086051" w:rsidRDefault="00C7658C">
      <w:pPr>
        <w:autoSpaceDE w:val="0"/>
        <w:autoSpaceDN w:val="0"/>
        <w:adjustRightInd w:val="0"/>
        <w:spacing w:before="10" w:line="275" w:lineRule="exact"/>
        <w:ind w:left="1440" w:right="1269"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such action include one o</w:t>
      </w:r>
      <w:r>
        <w:rPr>
          <w:color w:val="000000"/>
          <w:spacing w:val="-2"/>
        </w:rPr>
        <w:t xml:space="preserve">r more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w:t>
      </w:r>
      <w:r>
        <w:rPr>
          <w:color w:val="000000"/>
          <w:spacing w:val="-2"/>
        </w:rPr>
        <w:t xml:space="preserve">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r>
      <w:r>
        <w:rPr>
          <w:color w:val="000000"/>
          <w:spacing w:val="-2"/>
        </w:rP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086051" w:rsidRDefault="00086051">
      <w:pPr>
        <w:autoSpaceDE w:val="0"/>
        <w:autoSpaceDN w:val="0"/>
        <w:adjustRightInd w:val="0"/>
        <w:spacing w:line="275" w:lineRule="exact"/>
        <w:ind w:left="1440"/>
        <w:rPr>
          <w:color w:val="000000"/>
          <w:spacing w:val="-2"/>
        </w:rPr>
      </w:pPr>
    </w:p>
    <w:p w:rsidR="00086051" w:rsidRDefault="00C7658C">
      <w:pPr>
        <w:autoSpaceDE w:val="0"/>
        <w:autoSpaceDN w:val="0"/>
        <w:adjustRightInd w:val="0"/>
        <w:spacing w:before="10" w:line="275" w:lineRule="exact"/>
        <w:ind w:left="1440" w:right="1291" w:firstLine="720"/>
        <w:rPr>
          <w:color w:val="000000"/>
          <w:spacing w:val="-2"/>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Indemnifying Party (i) shall not be entitl</w:t>
      </w:r>
      <w:r>
        <w:rPr>
          <w:color w:val="000000"/>
          <w:spacing w:val="-2"/>
        </w:rPr>
        <w:t xml:space="preserve">ed to assume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proceeding involves the potential </w:t>
      </w:r>
    </w:p>
    <w:p w:rsidR="00086051" w:rsidRDefault="00086051">
      <w:pPr>
        <w:autoSpaceDE w:val="0"/>
        <w:autoSpaceDN w:val="0"/>
        <w:adjustRightInd w:val="0"/>
        <w:spacing w:line="276" w:lineRule="exact"/>
        <w:ind w:left="6000"/>
        <w:rPr>
          <w:color w:val="000000"/>
          <w:spacing w:val="-2"/>
        </w:rPr>
      </w:pPr>
    </w:p>
    <w:p w:rsidR="00086051" w:rsidRDefault="00086051">
      <w:pPr>
        <w:autoSpaceDE w:val="0"/>
        <w:autoSpaceDN w:val="0"/>
        <w:adjustRightInd w:val="0"/>
        <w:spacing w:line="276" w:lineRule="exact"/>
        <w:ind w:left="6000"/>
        <w:rPr>
          <w:color w:val="000000"/>
          <w:spacing w:val="-2"/>
        </w:rPr>
      </w:pPr>
    </w:p>
    <w:p w:rsidR="00086051" w:rsidRDefault="00C7658C">
      <w:pPr>
        <w:autoSpaceDE w:val="0"/>
        <w:autoSpaceDN w:val="0"/>
        <w:adjustRightInd w:val="0"/>
        <w:spacing w:before="153" w:line="276" w:lineRule="exact"/>
        <w:ind w:left="6000"/>
        <w:rPr>
          <w:color w:val="000000"/>
          <w:spacing w:val="-3"/>
        </w:rPr>
      </w:pPr>
      <w:r>
        <w:rPr>
          <w:color w:val="000000"/>
          <w:spacing w:val="-3"/>
        </w:rPr>
        <w:t xml:space="preserve">29 </w:t>
      </w:r>
    </w:p>
    <w:p w:rsidR="00086051" w:rsidRDefault="00086051">
      <w:pPr>
        <w:autoSpaceDE w:val="0"/>
        <w:autoSpaceDN w:val="0"/>
        <w:adjustRightInd w:val="0"/>
        <w:rPr>
          <w:color w:val="000000"/>
          <w:spacing w:val="-3"/>
        </w:rPr>
        <w:sectPr w:rsidR="00086051">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35" w:name="Pg35"/>
      <w:bookmarkEnd w:id="35"/>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w:t>
      </w:r>
      <w:r>
        <w:rPr>
          <w:rFonts w:ascii="Times New Roman Bold" w:hAnsi="Times New Roman Bold"/>
          <w:color w:val="000000"/>
          <w:spacing w:val="-3"/>
        </w:rPr>
        <w:t xml:space="preserve">NO. 2772 </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autoSpaceDE w:val="0"/>
        <w:autoSpaceDN w:val="0"/>
        <w:adjustRightInd w:val="0"/>
        <w:spacing w:before="168" w:line="276" w:lineRule="exact"/>
        <w:ind w:left="1440" w:right="1316"/>
        <w:rPr>
          <w:color w:val="000000"/>
          <w:spacing w:val="-3"/>
        </w:rPr>
      </w:pPr>
      <w:r>
        <w:rPr>
          <w:color w:val="000000"/>
          <w:spacing w:val="-2"/>
        </w:rP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r>
      <w:r>
        <w:rPr>
          <w:color w:val="000000"/>
          <w:spacing w:val="-2"/>
        </w:rPr>
        <w:t xml:space="preserve">Indemnifying Party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Party, which shall not be unreasonab</w:t>
      </w:r>
      <w:r>
        <w:rPr>
          <w:color w:val="000000"/>
          <w:spacing w:val="-2"/>
        </w:rPr>
        <w:t xml:space="preserve">ly withheld, conditioned or </w:t>
      </w:r>
      <w:r>
        <w:rPr>
          <w:color w:val="000000"/>
          <w:spacing w:val="-2"/>
        </w:rPr>
        <w:br/>
      </w:r>
      <w:r>
        <w:rPr>
          <w:color w:val="000000"/>
          <w:spacing w:val="-3"/>
        </w:rPr>
        <w:t xml:space="preserve">delayed. </w:t>
      </w:r>
    </w:p>
    <w:p w:rsidR="00086051" w:rsidRDefault="00C7658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086051" w:rsidRDefault="00C7658C">
      <w:pPr>
        <w:autoSpaceDE w:val="0"/>
        <w:autoSpaceDN w:val="0"/>
        <w:adjustRightInd w:val="0"/>
        <w:spacing w:before="224" w:line="277" w:lineRule="exact"/>
        <w:ind w:left="1440" w:right="1361" w:firstLine="720"/>
        <w:rPr>
          <w:color w:val="000000"/>
          <w:spacing w:val="-3"/>
        </w:rPr>
      </w:pPr>
      <w:r>
        <w:rPr>
          <w:color w:val="000000"/>
          <w:spacing w:val="-2"/>
        </w:rPr>
        <w:t>Other than the indemnity obligations set forth in Article 18.1, in no event shall any Party be liable under any provision of this Agreement for any losses, damages, costs or expenses for</w:t>
      </w:r>
      <w:r>
        <w:rPr>
          <w:color w:val="000000"/>
          <w:spacing w:val="-2"/>
        </w:rPr>
        <w:t xml:space="preserve"> any special, indirect, incidental, consequential, or punitive damages, including but not limited to loss of profit or revenue, loss of the use of equipment, cost of capital, cost of temporary </w:t>
      </w:r>
      <w:r>
        <w:rPr>
          <w:color w:val="000000"/>
          <w:spacing w:val="-2"/>
        </w:rPr>
        <w:br/>
        <w:t>equipment or services, whether based in whole or in part in co</w:t>
      </w:r>
      <w:r>
        <w:rPr>
          <w:color w:val="000000"/>
          <w:spacing w:val="-2"/>
        </w:rPr>
        <w:t xml:space="preserve">ntract, in tort, including </w:t>
      </w:r>
      <w:r>
        <w:rPr>
          <w:color w:val="000000"/>
          <w:spacing w:val="-2"/>
        </w:rPr>
        <w:br/>
        <w:t xml:space="preserve">negligence, strict liability, or any other theory of liability; provided, however, that damages for which a Party may be liable to another Party under separate agreement will not be considered to </w:t>
      </w:r>
      <w:r>
        <w:rPr>
          <w:color w:val="000000"/>
          <w:spacing w:val="-3"/>
        </w:rPr>
        <w:t>be special, indirect, incidental</w:t>
      </w:r>
      <w:r>
        <w:rPr>
          <w:color w:val="000000"/>
          <w:spacing w:val="-3"/>
        </w:rPr>
        <w:t xml:space="preserve">, or consequential damages hereunder. </w:t>
      </w:r>
    </w:p>
    <w:p w:rsidR="00086051" w:rsidRDefault="00C7658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086051" w:rsidRDefault="00C7658C">
      <w:pPr>
        <w:autoSpaceDE w:val="0"/>
        <w:autoSpaceDN w:val="0"/>
        <w:adjustRightInd w:val="0"/>
        <w:spacing w:before="240" w:line="276" w:lineRule="exact"/>
        <w:ind w:left="1440" w:right="1596" w:firstLine="720"/>
        <w:rPr>
          <w:color w:val="000000"/>
          <w:spacing w:val="-3"/>
        </w:rPr>
      </w:pPr>
      <w:r>
        <w:rPr>
          <w:color w:val="000000"/>
          <w:spacing w:val="-2"/>
        </w:rPr>
        <w:t xml:space="preserve">NYPA and Con Edison shall each, at its own expense, procure and maintain in force </w:t>
      </w:r>
      <w:r>
        <w:rPr>
          <w:color w:val="000000"/>
          <w:spacing w:val="-2"/>
        </w:rPr>
        <w:br/>
        <w:t xml:space="preserve">throughout the period of this Agreement and until released by the other Parties, the following </w:t>
      </w:r>
      <w:r>
        <w:rPr>
          <w:color w:val="000000"/>
          <w:spacing w:val="-2"/>
        </w:rPr>
        <w:br/>
        <w:t>minimum insurance cove</w:t>
      </w:r>
      <w:r>
        <w:rPr>
          <w:color w:val="000000"/>
          <w:spacing w:val="-2"/>
        </w:rPr>
        <w:t xml:space="preserve">rages, with  insurance companies licensed to write insurance or </w:t>
      </w:r>
      <w:r>
        <w:rPr>
          <w:color w:val="000000"/>
          <w:spacing w:val="-2"/>
        </w:rPr>
        <w:br/>
        <w:t xml:space="preserve">approved eligible surplus lines carriers in the state of New York with a minimum A.M. Best </w:t>
      </w:r>
      <w:r>
        <w:rPr>
          <w:color w:val="000000"/>
          <w:spacing w:val="-2"/>
        </w:rPr>
        <w:br/>
        <w:t xml:space="preserve">rating of A or better for financial strength, and an A.M. Best financial size category of VIII or </w:t>
      </w:r>
      <w:r>
        <w:rPr>
          <w:color w:val="000000"/>
          <w:spacing w:val="-2"/>
        </w:rPr>
        <w:br/>
      </w:r>
      <w:r>
        <w:rPr>
          <w:color w:val="000000"/>
          <w:spacing w:val="-3"/>
        </w:rPr>
        <w:t xml:space="preserve">better: </w:t>
      </w:r>
    </w:p>
    <w:p w:rsidR="00086051" w:rsidRDefault="00C7658C">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 xml:space="preserve">Employers’ Liability and Workers’ Compensation Insurance providing </w:t>
      </w:r>
    </w:p>
    <w:p w:rsidR="00086051" w:rsidRDefault="00C7658C">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086051" w:rsidRDefault="00086051">
      <w:pPr>
        <w:autoSpaceDE w:val="0"/>
        <w:autoSpaceDN w:val="0"/>
        <w:adjustRightInd w:val="0"/>
        <w:spacing w:line="276" w:lineRule="exact"/>
        <w:ind w:left="2246"/>
        <w:rPr>
          <w:color w:val="000000"/>
          <w:spacing w:val="-2"/>
        </w:rPr>
      </w:pPr>
    </w:p>
    <w:p w:rsidR="00086051" w:rsidRDefault="00C7658C">
      <w:pPr>
        <w:tabs>
          <w:tab w:val="left" w:pos="3600"/>
        </w:tabs>
        <w:autoSpaceDE w:val="0"/>
        <w:autoSpaceDN w:val="0"/>
        <w:adjustRightInd w:val="0"/>
        <w:spacing w:before="8" w:line="276" w:lineRule="exact"/>
        <w:ind w:left="2246"/>
        <w:rPr>
          <w:color w:val="000000"/>
          <w:spacing w:val="-3"/>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3"/>
        </w:rPr>
        <w:t xml:space="preserve">Commercial General Liability (“CGL”) Insurance including premises and </w:t>
      </w:r>
    </w:p>
    <w:p w:rsidR="00086051" w:rsidRDefault="00C7658C">
      <w:pPr>
        <w:autoSpaceDE w:val="0"/>
        <w:autoSpaceDN w:val="0"/>
        <w:adjustRightInd w:val="0"/>
        <w:spacing w:line="277" w:lineRule="exact"/>
        <w:ind w:left="1440" w:right="1272"/>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w:t>
      </w:r>
      <w:r>
        <w:rPr>
          <w:color w:val="000000"/>
          <w:spacing w:val="-2"/>
        </w:rPr>
        <w:t xml:space="preserve">r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01</w:t>
      </w:r>
      <w:r>
        <w:rPr>
          <w:color w:val="000000"/>
          <w:spacing w:val="-2"/>
        </w:rPr>
        <w:t xml:space="preserve"> 04 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injury, bodily injury, including death and property damage. </w:t>
      </w:r>
    </w:p>
    <w:p w:rsidR="00086051" w:rsidRDefault="00C7658C">
      <w:pPr>
        <w:tabs>
          <w:tab w:val="left" w:pos="3600"/>
        </w:tabs>
        <w:autoSpaceDE w:val="0"/>
        <w:autoSpaceDN w:val="0"/>
        <w:adjustRightInd w:val="0"/>
        <w:spacing w:before="268"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Comprehensive Automobile</w:t>
      </w:r>
      <w:r>
        <w:rPr>
          <w:color w:val="000000"/>
          <w:spacing w:val="-3"/>
        </w:rPr>
        <w:t xml:space="preserve"> Liability Insurance for coverage of owned </w:t>
      </w:r>
    </w:p>
    <w:p w:rsidR="00086051" w:rsidRDefault="00C7658C">
      <w:pPr>
        <w:autoSpaceDE w:val="0"/>
        <w:autoSpaceDN w:val="0"/>
        <w:adjustRightInd w:val="0"/>
        <w:spacing w:line="280" w:lineRule="exact"/>
        <w:ind w:left="1440" w:right="1424"/>
        <w:jc w:val="both"/>
        <w:rPr>
          <w:color w:val="000000"/>
          <w:spacing w:val="-3"/>
        </w:rPr>
      </w:pPr>
      <w:r>
        <w:rPr>
          <w:color w:val="000000"/>
          <w:spacing w:val="-2"/>
        </w:rPr>
        <w:t xml:space="preserve">and non-owned and hired vehicles, trailers or semi-trailers designed for travel on public roads, with a minimum, combined single limit of One Million Dollars ($1,000,000) per occurrence for </w:t>
      </w:r>
      <w:r>
        <w:rPr>
          <w:color w:val="000000"/>
          <w:spacing w:val="-3"/>
        </w:rPr>
        <w:t>bodily injury, includi</w:t>
      </w:r>
      <w:r>
        <w:rPr>
          <w:color w:val="000000"/>
          <w:spacing w:val="-3"/>
        </w:rPr>
        <w:t xml:space="preserve">ng death, and property damage. </w:t>
      </w:r>
    </w:p>
    <w:p w:rsidR="00086051" w:rsidRDefault="00C7658C">
      <w:pPr>
        <w:tabs>
          <w:tab w:val="left" w:pos="3600"/>
        </w:tabs>
        <w:autoSpaceDE w:val="0"/>
        <w:autoSpaceDN w:val="0"/>
        <w:adjustRightInd w:val="0"/>
        <w:spacing w:before="265" w:line="276" w:lineRule="exact"/>
        <w:ind w:left="2160"/>
        <w:rPr>
          <w:color w:val="000000"/>
          <w:spacing w:val="-3"/>
        </w:rPr>
      </w:pPr>
      <w:r>
        <w:rPr>
          <w:rFonts w:ascii="Times New Roman Bold" w:hAnsi="Times New Roman Bold"/>
          <w:color w:val="000000"/>
          <w:spacing w:val="-3"/>
        </w:rPr>
        <w:t>18.3.4</w:t>
      </w:r>
      <w:r>
        <w:rPr>
          <w:rFonts w:ascii="Times New Roman Bold" w:hAnsi="Times New Roman Bold"/>
          <w:color w:val="000000"/>
          <w:spacing w:val="-3"/>
        </w:rPr>
        <w:tab/>
      </w:r>
      <w:r>
        <w:rPr>
          <w:color w:val="000000"/>
          <w:spacing w:val="-3"/>
        </w:rPr>
        <w:t>If applicable, the Commercial General Liability and Comprehensive</w:t>
      </w:r>
    </w:p>
    <w:p w:rsidR="00086051" w:rsidRDefault="00C7658C">
      <w:pPr>
        <w:autoSpaceDE w:val="0"/>
        <w:autoSpaceDN w:val="0"/>
        <w:adjustRightInd w:val="0"/>
        <w:spacing w:before="1" w:line="256" w:lineRule="exact"/>
        <w:ind w:left="1440"/>
        <w:rPr>
          <w:color w:val="000000"/>
          <w:spacing w:val="-2"/>
        </w:rPr>
      </w:pPr>
      <w:r>
        <w:rPr>
          <w:color w:val="000000"/>
          <w:spacing w:val="-2"/>
        </w:rPr>
        <w:t xml:space="preserve">Automobile Liability Insurance policies should include contractual liability for work in </w:t>
      </w:r>
    </w:p>
    <w:p w:rsidR="00086051" w:rsidRDefault="00086051">
      <w:pPr>
        <w:autoSpaceDE w:val="0"/>
        <w:autoSpaceDN w:val="0"/>
        <w:adjustRightInd w:val="0"/>
        <w:spacing w:line="276" w:lineRule="exact"/>
        <w:ind w:left="6000"/>
        <w:rPr>
          <w:color w:val="000000"/>
          <w:spacing w:val="-2"/>
        </w:rPr>
      </w:pPr>
    </w:p>
    <w:p w:rsidR="00086051" w:rsidRDefault="00086051">
      <w:pPr>
        <w:autoSpaceDE w:val="0"/>
        <w:autoSpaceDN w:val="0"/>
        <w:adjustRightInd w:val="0"/>
        <w:spacing w:line="276" w:lineRule="exact"/>
        <w:ind w:left="6000"/>
        <w:rPr>
          <w:color w:val="000000"/>
          <w:spacing w:val="-2"/>
        </w:rPr>
      </w:pPr>
    </w:p>
    <w:p w:rsidR="00086051" w:rsidRDefault="00C7658C">
      <w:pPr>
        <w:autoSpaceDE w:val="0"/>
        <w:autoSpaceDN w:val="0"/>
        <w:adjustRightInd w:val="0"/>
        <w:spacing w:before="36" w:line="276" w:lineRule="exact"/>
        <w:ind w:left="6000"/>
        <w:rPr>
          <w:color w:val="000000"/>
          <w:spacing w:val="-3"/>
        </w:rPr>
      </w:pPr>
      <w:r>
        <w:rPr>
          <w:color w:val="000000"/>
          <w:spacing w:val="-3"/>
        </w:rPr>
        <w:t xml:space="preserve">30 </w:t>
      </w:r>
    </w:p>
    <w:p w:rsidR="00086051" w:rsidRDefault="00086051">
      <w:pPr>
        <w:autoSpaceDE w:val="0"/>
        <w:autoSpaceDN w:val="0"/>
        <w:adjustRightInd w:val="0"/>
        <w:rPr>
          <w:color w:val="000000"/>
          <w:spacing w:val="-3"/>
        </w:rPr>
        <w:sectPr w:rsidR="00086051">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36" w:name="Pg36"/>
      <w:bookmarkEnd w:id="36"/>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80" w:lineRule="exact"/>
        <w:ind w:left="1440"/>
        <w:jc w:val="both"/>
        <w:rPr>
          <w:rFonts w:ascii="Times New Roman Bold" w:hAnsi="Times New Roman Bold"/>
          <w:color w:val="000000"/>
          <w:spacing w:val="-3"/>
        </w:rPr>
      </w:pPr>
    </w:p>
    <w:p w:rsidR="00086051" w:rsidRDefault="00C7658C">
      <w:pPr>
        <w:autoSpaceDE w:val="0"/>
        <w:autoSpaceDN w:val="0"/>
        <w:adjustRightInd w:val="0"/>
        <w:spacing w:before="161" w:line="280" w:lineRule="exact"/>
        <w:ind w:left="1440" w:right="1391"/>
        <w:jc w:val="both"/>
        <w:rPr>
          <w:color w:val="000000"/>
          <w:spacing w:val="-3"/>
        </w:rPr>
      </w:pPr>
      <w:r>
        <w:rPr>
          <w:color w:val="000000"/>
          <w:spacing w:val="-2"/>
        </w:rPr>
        <w:t xml:space="preserve">connection with construction or demolition work on or within 50 feet of a railroad, or a separate </w:t>
      </w:r>
      <w:r>
        <w:rPr>
          <w:color w:val="000000"/>
          <w:spacing w:val="-3"/>
        </w:rPr>
        <w:t xml:space="preserve">Railroad Protective Liability Policy should be provided. </w:t>
      </w:r>
    </w:p>
    <w:p w:rsidR="00086051" w:rsidRDefault="00C7658C">
      <w:pPr>
        <w:tabs>
          <w:tab w:val="left" w:pos="3600"/>
        </w:tabs>
        <w:autoSpaceDE w:val="0"/>
        <w:autoSpaceDN w:val="0"/>
        <w:adjustRightInd w:val="0"/>
        <w:spacing w:before="276" w:line="276" w:lineRule="exact"/>
        <w:ind w:left="2160"/>
        <w:rPr>
          <w:color w:val="000000"/>
          <w:spacing w:val="-3"/>
        </w:rPr>
      </w:pPr>
      <w:r>
        <w:rPr>
          <w:rFonts w:ascii="Times New Roman Bold" w:hAnsi="Times New Roman Bold"/>
          <w:color w:val="000000"/>
          <w:spacing w:val="-3"/>
        </w:rPr>
        <w:t>18.3.5</w:t>
      </w:r>
      <w:r>
        <w:rPr>
          <w:rFonts w:ascii="Times New Roman Bold" w:hAnsi="Times New Roman Bold"/>
          <w:color w:val="000000"/>
          <w:spacing w:val="-3"/>
        </w:rPr>
        <w:tab/>
      </w:r>
      <w:r>
        <w:rPr>
          <w:color w:val="000000"/>
          <w:spacing w:val="-3"/>
        </w:rPr>
        <w:t>Excess Liability Insurance over and above the Employers’ Liability,</w:t>
      </w:r>
    </w:p>
    <w:p w:rsidR="00086051" w:rsidRDefault="00C7658C">
      <w:pPr>
        <w:autoSpaceDE w:val="0"/>
        <w:autoSpaceDN w:val="0"/>
        <w:adjustRightInd w:val="0"/>
        <w:spacing w:line="273" w:lineRule="exact"/>
        <w:ind w:left="1440" w:right="1366"/>
        <w:rPr>
          <w:color w:val="000000"/>
          <w:spacing w:val="-3"/>
        </w:rPr>
      </w:pPr>
      <w:r>
        <w:rPr>
          <w:color w:val="000000"/>
          <w:spacing w:val="-2"/>
        </w:rPr>
        <w:t>Commercial General Liabil</w:t>
      </w:r>
      <w:r>
        <w:rPr>
          <w:color w:val="000000"/>
          <w:spacing w:val="-2"/>
        </w:rPr>
        <w:t xml:space="preserve">ity and Comprehensive Automobile Liability Insurance coverages, with a minimum combined single limit of Twenty Million Dollars ($20,000,000) per occurrence and Twenty Million Dollars ($20,000,000) aggregate.  The Excess policies should contain the </w:t>
      </w:r>
      <w:r>
        <w:rPr>
          <w:color w:val="000000"/>
          <w:spacing w:val="-3"/>
        </w:rPr>
        <w:t xml:space="preserve">same extensions listed under the Primary policies. </w:t>
      </w:r>
    </w:p>
    <w:p w:rsidR="00086051" w:rsidRDefault="00086051">
      <w:pPr>
        <w:autoSpaceDE w:val="0"/>
        <w:autoSpaceDN w:val="0"/>
        <w:adjustRightInd w:val="0"/>
        <w:spacing w:line="276" w:lineRule="exact"/>
        <w:ind w:left="2160"/>
        <w:rPr>
          <w:color w:val="000000"/>
          <w:spacing w:val="-3"/>
        </w:rPr>
      </w:pPr>
    </w:p>
    <w:p w:rsidR="00086051" w:rsidRDefault="00C7658C">
      <w:pPr>
        <w:tabs>
          <w:tab w:val="left" w:pos="3600"/>
        </w:tabs>
        <w:autoSpaceDE w:val="0"/>
        <w:autoSpaceDN w:val="0"/>
        <w:adjustRightInd w:val="0"/>
        <w:spacing w:before="4" w:line="276" w:lineRule="exact"/>
        <w:ind w:left="2160"/>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086051" w:rsidRDefault="00C7658C">
      <w:pPr>
        <w:autoSpaceDE w:val="0"/>
        <w:autoSpaceDN w:val="0"/>
        <w:adjustRightInd w:val="0"/>
        <w:spacing w:before="6" w:line="274" w:lineRule="exact"/>
        <w:ind w:left="1440" w:right="1250"/>
        <w:rPr>
          <w:color w:val="000000"/>
          <w:spacing w:val="-2"/>
        </w:rPr>
      </w:pPr>
      <w:r>
        <w:rPr>
          <w:color w:val="000000"/>
          <w:spacing w:val="-2"/>
        </w:rPr>
        <w:t xml:space="preserve">Insurance and Excess Liability Insurance policies of NYPA and Con Edison shall name the other </w:t>
      </w:r>
      <w:r>
        <w:rPr>
          <w:color w:val="000000"/>
          <w:spacing w:val="-2"/>
        </w:rPr>
        <w:br/>
      </w:r>
      <w:r>
        <w:rPr>
          <w:color w:val="000000"/>
          <w:spacing w:val="-2"/>
        </w:rPr>
        <w:t xml:space="preserve">Party, its parent, associated and Affiliate companies and their respective directors, officers, </w:t>
      </w:r>
      <w:r>
        <w:rPr>
          <w:color w:val="000000"/>
          <w:spacing w:val="-2"/>
        </w:rPr>
        <w:br/>
        <w:t xml:space="preserve">agents, servants and employees (“Other Party Group”) as additional insureds using ISO CG </w:t>
      </w:r>
      <w:r>
        <w:rPr>
          <w:color w:val="000000"/>
          <w:spacing w:val="-2"/>
        </w:rPr>
        <w:br/>
        <w:t>Endorsements: CG 20 33 04 13, and CG 20 37 04 13 or CG 20 10 04 13 an</w:t>
      </w:r>
      <w:r>
        <w:rPr>
          <w:color w:val="000000"/>
          <w:spacing w:val="-2"/>
        </w:rPr>
        <w:t xml:space="preserve">d CG 20 37 04 13 or </w:t>
      </w:r>
      <w:r>
        <w:rPr>
          <w:color w:val="000000"/>
          <w:spacing w:val="-2"/>
        </w:rPr>
        <w:br/>
        <w:t xml:space="preserve">equivalent to or better forms.  All policies shall contain provisions whereby the insurers waive all </w:t>
      </w:r>
      <w:r>
        <w:rPr>
          <w:color w:val="000000"/>
          <w:spacing w:val="-2"/>
        </w:rPr>
        <w:br/>
        <w:t xml:space="preserve">rights of subrogation in accordance with the provisions of this Agreement against the Other Party </w:t>
      </w:r>
      <w:r>
        <w:rPr>
          <w:color w:val="000000"/>
          <w:spacing w:val="-2"/>
        </w:rPr>
        <w:br/>
        <w:t>Group and provide thirty (30) Cale</w:t>
      </w:r>
      <w:r>
        <w:rPr>
          <w:color w:val="000000"/>
          <w:spacing w:val="-2"/>
        </w:rPr>
        <w:t xml:space="preserve">ndar days advance written notice to the Other Party Group </w:t>
      </w:r>
      <w:r>
        <w:rPr>
          <w:color w:val="000000"/>
          <w:spacing w:val="-2"/>
        </w:rPr>
        <w:br/>
        <w:t xml:space="preserve">prior to anniversary date of cancellation or any material change in coverage or condition. </w:t>
      </w:r>
    </w:p>
    <w:p w:rsidR="00086051" w:rsidRDefault="00086051">
      <w:pPr>
        <w:autoSpaceDE w:val="0"/>
        <w:autoSpaceDN w:val="0"/>
        <w:adjustRightInd w:val="0"/>
        <w:spacing w:line="276" w:lineRule="exact"/>
        <w:ind w:left="2160"/>
        <w:rPr>
          <w:color w:val="000000"/>
          <w:spacing w:val="-2"/>
        </w:rPr>
      </w:pPr>
    </w:p>
    <w:p w:rsidR="00086051" w:rsidRDefault="00C7658C">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Commercial General Liability Insurance, Comprehensive Automobile </w:t>
      </w:r>
    </w:p>
    <w:p w:rsidR="00086051" w:rsidRDefault="00C7658C">
      <w:pPr>
        <w:autoSpaceDE w:val="0"/>
        <w:autoSpaceDN w:val="0"/>
        <w:adjustRightInd w:val="0"/>
        <w:spacing w:before="9" w:line="270" w:lineRule="exact"/>
        <w:ind w:left="1440" w:right="1458"/>
        <w:rPr>
          <w:color w:val="000000"/>
          <w:spacing w:val="-3"/>
        </w:rPr>
      </w:pPr>
      <w:r>
        <w:rPr>
          <w:color w:val="000000"/>
          <w:spacing w:val="-2"/>
        </w:rPr>
        <w:t>Liability Insurance and Ex</w:t>
      </w:r>
      <w:r>
        <w:rPr>
          <w:color w:val="000000"/>
          <w:spacing w:val="-2"/>
        </w:rPr>
        <w:t xml:space="preserve">cess Liability Insurance policies shall contain provisions that specify that the policies are primary and non-contributory.  NYPA and Con Edison shall each be </w:t>
      </w:r>
      <w:r>
        <w:rPr>
          <w:color w:val="000000"/>
          <w:spacing w:val="-2"/>
        </w:rPr>
        <w:br/>
      </w:r>
      <w:r>
        <w:rPr>
          <w:color w:val="000000"/>
          <w:spacing w:val="-3"/>
        </w:rPr>
        <w:t xml:space="preserve">responsible for its respective deductibles or retentions. </w:t>
      </w:r>
    </w:p>
    <w:p w:rsidR="00086051" w:rsidRDefault="00086051">
      <w:pPr>
        <w:autoSpaceDE w:val="0"/>
        <w:autoSpaceDN w:val="0"/>
        <w:adjustRightInd w:val="0"/>
        <w:spacing w:line="276" w:lineRule="exact"/>
        <w:ind w:left="2160"/>
        <w:rPr>
          <w:color w:val="000000"/>
          <w:spacing w:val="-3"/>
        </w:rPr>
      </w:pPr>
    </w:p>
    <w:p w:rsidR="00086051" w:rsidRDefault="00C7658C">
      <w:pPr>
        <w:tabs>
          <w:tab w:val="left" w:pos="3600"/>
        </w:tabs>
        <w:autoSpaceDE w:val="0"/>
        <w:autoSpaceDN w:val="0"/>
        <w:adjustRightInd w:val="0"/>
        <w:spacing w:before="10" w:line="276" w:lineRule="exact"/>
        <w:ind w:left="2160"/>
        <w:rPr>
          <w:color w:val="000000"/>
          <w:spacing w:val="-3"/>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3"/>
        </w:rPr>
        <w:t>The Commercial General Liabi</w:t>
      </w:r>
      <w:r>
        <w:rPr>
          <w:color w:val="000000"/>
          <w:spacing w:val="-3"/>
        </w:rPr>
        <w:t xml:space="preserve">lity Insurance, Comprehensive Automobile </w:t>
      </w:r>
    </w:p>
    <w:p w:rsidR="00086051" w:rsidRDefault="00C7658C">
      <w:pPr>
        <w:autoSpaceDE w:val="0"/>
        <w:autoSpaceDN w:val="0"/>
        <w:adjustRightInd w:val="0"/>
        <w:spacing w:before="4" w:line="276" w:lineRule="exact"/>
        <w:ind w:left="1440"/>
        <w:rPr>
          <w:color w:val="000000"/>
          <w:spacing w:val="-2"/>
        </w:rPr>
      </w:pPr>
      <w:r>
        <w:rPr>
          <w:color w:val="000000"/>
          <w:spacing w:val="-2"/>
        </w:rPr>
        <w:t xml:space="preserve">Liability Insurance and Excess Liability Insurance policies, if written on a Claims First Made </w:t>
      </w:r>
    </w:p>
    <w:p w:rsidR="00086051" w:rsidRDefault="00C7658C">
      <w:pPr>
        <w:autoSpaceDE w:val="0"/>
        <w:autoSpaceDN w:val="0"/>
        <w:adjustRightInd w:val="0"/>
        <w:spacing w:before="4" w:line="276" w:lineRule="exact"/>
        <w:ind w:left="1440"/>
        <w:rPr>
          <w:color w:val="000000"/>
          <w:spacing w:val="-2"/>
        </w:rPr>
      </w:pPr>
      <w:r>
        <w:rPr>
          <w:color w:val="000000"/>
          <w:spacing w:val="-2"/>
        </w:rPr>
        <w:t xml:space="preserve">Basis, shall be maintained in full force and effect: (i) by NYPA and Con Edison for at least three </w:t>
      </w:r>
    </w:p>
    <w:p w:rsidR="00086051" w:rsidRDefault="00C7658C">
      <w:pPr>
        <w:autoSpaceDE w:val="0"/>
        <w:autoSpaceDN w:val="0"/>
        <w:adjustRightInd w:val="0"/>
        <w:spacing w:line="280" w:lineRule="exact"/>
        <w:ind w:left="1440" w:right="1604"/>
        <w:rPr>
          <w:color w:val="000000"/>
          <w:spacing w:val="-3"/>
        </w:rPr>
      </w:pPr>
      <w:r>
        <w:rPr>
          <w:color w:val="000000"/>
          <w:spacing w:val="-2"/>
        </w:rPr>
        <w:t>(3) years after te</w:t>
      </w:r>
      <w:r>
        <w:rPr>
          <w:color w:val="000000"/>
          <w:spacing w:val="-2"/>
        </w:rPr>
        <w:t xml:space="preserve">rmination of this Agreement, and (ii) by Developer for at least three (3) years after the Completion Date, either of which coverage may be in the form of tail coverage or </w:t>
      </w:r>
      <w:r>
        <w:rPr>
          <w:color w:val="000000"/>
          <w:spacing w:val="-3"/>
        </w:rPr>
        <w:t xml:space="preserve">extended reporting period coverage if agreed by NYPA and Con Edison. </w:t>
      </w:r>
    </w:p>
    <w:p w:rsidR="00086051" w:rsidRDefault="00C7658C">
      <w:pPr>
        <w:tabs>
          <w:tab w:val="left" w:pos="3600"/>
        </w:tabs>
        <w:autoSpaceDE w:val="0"/>
        <w:autoSpaceDN w:val="0"/>
        <w:adjustRightInd w:val="0"/>
        <w:spacing w:before="265" w:line="276" w:lineRule="exact"/>
        <w:ind w:left="2160"/>
        <w:rPr>
          <w:color w:val="000000"/>
          <w:spacing w:val="-3"/>
        </w:rPr>
      </w:pPr>
      <w:r>
        <w:rPr>
          <w:rFonts w:ascii="Times New Roman Bold" w:hAnsi="Times New Roman Bold"/>
          <w:color w:val="000000"/>
          <w:spacing w:val="-3"/>
        </w:rPr>
        <w:t>18.3.9</w:t>
      </w:r>
      <w:r>
        <w:rPr>
          <w:rFonts w:ascii="Times New Roman Bold" w:hAnsi="Times New Roman Bold"/>
          <w:color w:val="000000"/>
          <w:spacing w:val="-3"/>
        </w:rPr>
        <w:tab/>
      </w:r>
      <w:r>
        <w:rPr>
          <w:color w:val="000000"/>
          <w:spacing w:val="-3"/>
        </w:rPr>
        <w:t>If appli</w:t>
      </w:r>
      <w:r>
        <w:rPr>
          <w:color w:val="000000"/>
          <w:spacing w:val="-3"/>
        </w:rPr>
        <w:t>cable, Pollution Liability Insurance in an amount no less than</w:t>
      </w:r>
    </w:p>
    <w:p w:rsidR="00086051" w:rsidRDefault="00C7658C">
      <w:pPr>
        <w:autoSpaceDE w:val="0"/>
        <w:autoSpaceDN w:val="0"/>
        <w:adjustRightInd w:val="0"/>
        <w:spacing w:line="276" w:lineRule="exact"/>
        <w:ind w:left="1440" w:right="1542"/>
        <w:rPr>
          <w:color w:val="000000"/>
          <w:spacing w:val="-3"/>
        </w:rPr>
      </w:pPr>
      <w:r>
        <w:rPr>
          <w:color w:val="000000"/>
          <w:spacing w:val="-2"/>
        </w:rPr>
        <w:t xml:space="preserve">$7,500,000 per occurrence and $7,500,000 in the aggregate.  The policy will provide coverage for claims resulting from pollution or other environmental impairment arising out of or in </w:t>
      </w:r>
      <w:r>
        <w:rPr>
          <w:color w:val="000000"/>
          <w:spacing w:val="-2"/>
        </w:rPr>
        <w:br/>
        <w:t>connecti</w:t>
      </w:r>
      <w:r>
        <w:rPr>
          <w:color w:val="000000"/>
          <w:spacing w:val="-2"/>
        </w:rPr>
        <w:t>on with work performed on the premises by the other party, its contractors and and/or subcontractors.  Such insurance is to include coverage for, but not be limited to, cleanup, third party bodily injury and property damage and remediation and will be writ</w:t>
      </w:r>
      <w:r>
        <w:rPr>
          <w:color w:val="000000"/>
          <w:spacing w:val="-2"/>
        </w:rPr>
        <w:t xml:space="preserve">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086051" w:rsidRDefault="00C7658C">
      <w:pPr>
        <w:tabs>
          <w:tab w:val="left" w:pos="3600"/>
        </w:tabs>
        <w:autoSpaceDE w:val="0"/>
        <w:autoSpaceDN w:val="0"/>
        <w:adjustRightInd w:val="0"/>
        <w:spacing w:before="268" w:line="276" w:lineRule="exact"/>
        <w:ind w:left="216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The requirements contained herein as to the types and limits of all </w:t>
      </w:r>
    </w:p>
    <w:p w:rsidR="00086051" w:rsidRDefault="00C7658C">
      <w:pPr>
        <w:autoSpaceDE w:val="0"/>
        <w:autoSpaceDN w:val="0"/>
        <w:adjustRightInd w:val="0"/>
        <w:spacing w:before="4" w:line="276" w:lineRule="exact"/>
        <w:ind w:left="1440"/>
        <w:rPr>
          <w:color w:val="000000"/>
          <w:spacing w:val="-2"/>
        </w:rPr>
      </w:pPr>
      <w:r>
        <w:rPr>
          <w:color w:val="000000"/>
          <w:spacing w:val="-2"/>
        </w:rPr>
        <w:t xml:space="preserve">insurance to be maintained by NYPA and Con Edison are not intended to and shall not in any </w:t>
      </w:r>
    </w:p>
    <w:p w:rsidR="00086051" w:rsidRDefault="00086051">
      <w:pPr>
        <w:autoSpaceDE w:val="0"/>
        <w:autoSpaceDN w:val="0"/>
        <w:adjustRightInd w:val="0"/>
        <w:spacing w:line="276" w:lineRule="exact"/>
        <w:ind w:left="6000"/>
        <w:rPr>
          <w:color w:val="000000"/>
          <w:spacing w:val="-2"/>
        </w:rPr>
      </w:pPr>
    </w:p>
    <w:p w:rsidR="00086051" w:rsidRDefault="00086051">
      <w:pPr>
        <w:autoSpaceDE w:val="0"/>
        <w:autoSpaceDN w:val="0"/>
        <w:adjustRightInd w:val="0"/>
        <w:spacing w:line="276" w:lineRule="exact"/>
        <w:ind w:left="6000"/>
        <w:rPr>
          <w:color w:val="000000"/>
          <w:spacing w:val="-2"/>
        </w:rPr>
      </w:pPr>
    </w:p>
    <w:p w:rsidR="00086051" w:rsidRDefault="00086051">
      <w:pPr>
        <w:autoSpaceDE w:val="0"/>
        <w:autoSpaceDN w:val="0"/>
        <w:adjustRightInd w:val="0"/>
        <w:spacing w:line="276" w:lineRule="exact"/>
        <w:ind w:left="6000"/>
        <w:rPr>
          <w:color w:val="000000"/>
          <w:spacing w:val="-2"/>
        </w:rPr>
      </w:pPr>
    </w:p>
    <w:p w:rsidR="00086051" w:rsidRDefault="00086051">
      <w:pPr>
        <w:autoSpaceDE w:val="0"/>
        <w:autoSpaceDN w:val="0"/>
        <w:adjustRightInd w:val="0"/>
        <w:spacing w:line="276" w:lineRule="exact"/>
        <w:ind w:left="6000"/>
        <w:rPr>
          <w:color w:val="000000"/>
          <w:spacing w:val="-2"/>
        </w:rPr>
      </w:pPr>
    </w:p>
    <w:p w:rsidR="00086051" w:rsidRDefault="00086051">
      <w:pPr>
        <w:autoSpaceDE w:val="0"/>
        <w:autoSpaceDN w:val="0"/>
        <w:adjustRightInd w:val="0"/>
        <w:spacing w:line="276" w:lineRule="exact"/>
        <w:ind w:left="6000"/>
        <w:rPr>
          <w:color w:val="000000"/>
          <w:spacing w:val="-2"/>
        </w:rPr>
      </w:pPr>
    </w:p>
    <w:p w:rsidR="00086051" w:rsidRDefault="00086051">
      <w:pPr>
        <w:autoSpaceDE w:val="0"/>
        <w:autoSpaceDN w:val="0"/>
        <w:adjustRightInd w:val="0"/>
        <w:spacing w:line="276" w:lineRule="exact"/>
        <w:ind w:left="6000"/>
        <w:rPr>
          <w:color w:val="000000"/>
          <w:spacing w:val="-2"/>
        </w:rPr>
      </w:pPr>
    </w:p>
    <w:p w:rsidR="00086051" w:rsidRDefault="00C7658C">
      <w:pPr>
        <w:autoSpaceDE w:val="0"/>
        <w:autoSpaceDN w:val="0"/>
        <w:adjustRightInd w:val="0"/>
        <w:spacing w:before="148" w:line="276" w:lineRule="exact"/>
        <w:ind w:left="6000"/>
        <w:rPr>
          <w:color w:val="000000"/>
          <w:spacing w:val="-3"/>
        </w:rPr>
      </w:pPr>
      <w:r>
        <w:rPr>
          <w:color w:val="000000"/>
          <w:spacing w:val="-3"/>
        </w:rPr>
        <w:t xml:space="preserve">31 </w:t>
      </w:r>
    </w:p>
    <w:p w:rsidR="00086051" w:rsidRDefault="00086051">
      <w:pPr>
        <w:autoSpaceDE w:val="0"/>
        <w:autoSpaceDN w:val="0"/>
        <w:adjustRightInd w:val="0"/>
        <w:rPr>
          <w:color w:val="000000"/>
          <w:spacing w:val="-3"/>
        </w:rPr>
        <w:sectPr w:rsidR="00086051">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37" w:name="Pg37"/>
      <w:bookmarkEnd w:id="37"/>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80" w:lineRule="exact"/>
        <w:ind w:left="1440"/>
        <w:jc w:val="both"/>
        <w:rPr>
          <w:rFonts w:ascii="Times New Roman Bold" w:hAnsi="Times New Roman Bold"/>
          <w:color w:val="000000"/>
          <w:spacing w:val="-3"/>
        </w:rPr>
      </w:pPr>
    </w:p>
    <w:p w:rsidR="00086051" w:rsidRDefault="00C7658C">
      <w:pPr>
        <w:autoSpaceDE w:val="0"/>
        <w:autoSpaceDN w:val="0"/>
        <w:adjustRightInd w:val="0"/>
        <w:spacing w:before="161" w:line="280" w:lineRule="exact"/>
        <w:ind w:left="1440" w:right="1997"/>
        <w:jc w:val="both"/>
        <w:rPr>
          <w:color w:val="000000"/>
          <w:spacing w:val="-3"/>
        </w:rPr>
      </w:pPr>
      <w:r>
        <w:rPr>
          <w:color w:val="000000"/>
          <w:spacing w:val="-2"/>
        </w:rPr>
        <w:t xml:space="preserve">manner, limit or qualify the liabilities and obligations assumed by those Parties under this </w:t>
      </w:r>
      <w:r>
        <w:rPr>
          <w:color w:val="000000"/>
          <w:spacing w:val="-3"/>
        </w:rPr>
        <w:t xml:space="preserve">Agreement. </w:t>
      </w:r>
    </w:p>
    <w:p w:rsidR="00086051" w:rsidRDefault="00C7658C">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3"/>
        </w:rPr>
        <w:t xml:space="preserve">Within ninety (90) days following execution of this Agreement, and as </w:t>
      </w:r>
    </w:p>
    <w:p w:rsidR="00086051" w:rsidRDefault="00C7658C">
      <w:pPr>
        <w:autoSpaceDE w:val="0"/>
        <w:autoSpaceDN w:val="0"/>
        <w:adjustRightInd w:val="0"/>
        <w:spacing w:before="7" w:line="273" w:lineRule="exact"/>
        <w:ind w:left="1440" w:right="1386"/>
        <w:rPr>
          <w:color w:val="000000"/>
          <w:spacing w:val="-3"/>
        </w:rPr>
      </w:pPr>
      <w:r>
        <w:rPr>
          <w:color w:val="000000"/>
          <w:spacing w:val="-2"/>
        </w:rPr>
        <w:t>soon as practicable after the end of each fiscal year or at the renewal of the insurance policy and in any event within ninety (90) days thereafter, NYPA and Con Edison shall p</w:t>
      </w:r>
      <w:r>
        <w:rPr>
          <w:color w:val="000000"/>
          <w:spacing w:val="-2"/>
        </w:rPr>
        <w:t xml:space="preserve">rovide certificate of insurance for all insurance required in this Agreement, executed by each insurer or by an </w:t>
      </w:r>
      <w:r>
        <w:rPr>
          <w:color w:val="000000"/>
          <w:spacing w:val="-3"/>
        </w:rPr>
        <w:t xml:space="preserve">authorized representative of each insurer. </w:t>
      </w:r>
    </w:p>
    <w:p w:rsidR="00086051" w:rsidRDefault="00086051">
      <w:pPr>
        <w:autoSpaceDE w:val="0"/>
        <w:autoSpaceDN w:val="0"/>
        <w:adjustRightInd w:val="0"/>
        <w:spacing w:line="276" w:lineRule="exact"/>
        <w:ind w:left="2160"/>
        <w:rPr>
          <w:color w:val="000000"/>
          <w:spacing w:val="-3"/>
        </w:rPr>
      </w:pPr>
    </w:p>
    <w:p w:rsidR="00086051" w:rsidRDefault="00C7658C">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 xml:space="preserve">18.3.12 </w:t>
      </w:r>
      <w:r>
        <w:rPr>
          <w:rFonts w:ascii="Times New Roman Bold" w:hAnsi="Times New Roman Bold"/>
          <w:color w:val="000000"/>
          <w:spacing w:val="-3"/>
        </w:rPr>
        <w:tab/>
      </w:r>
      <w:r>
        <w:rPr>
          <w:color w:val="000000"/>
          <w:spacing w:val="-3"/>
        </w:rPr>
        <w:t>Notwithstanding the foregoing, NYPA and Con Edison may each self-</w:t>
      </w:r>
    </w:p>
    <w:p w:rsidR="00086051" w:rsidRDefault="00C7658C">
      <w:pPr>
        <w:autoSpaceDE w:val="0"/>
        <w:autoSpaceDN w:val="0"/>
        <w:adjustRightInd w:val="0"/>
        <w:spacing w:before="4" w:line="276" w:lineRule="exact"/>
        <w:ind w:left="1440" w:right="1370"/>
        <w:rPr>
          <w:color w:val="000000"/>
          <w:spacing w:val="-2"/>
        </w:rPr>
      </w:pPr>
      <w:r>
        <w:rPr>
          <w:color w:val="000000"/>
          <w:spacing w:val="-2"/>
        </w:rPr>
        <w:t>insure to meet the minim</w:t>
      </w:r>
      <w:r>
        <w:rPr>
          <w:color w:val="000000"/>
          <w:spacing w:val="-2"/>
        </w:rPr>
        <w:t xml:space="preserve">um insurance requirements of Articles 18.3.1 through 18.3.9 to the </w:t>
      </w:r>
      <w:r>
        <w:rPr>
          <w:color w:val="000000"/>
          <w:spacing w:val="-2"/>
        </w:rPr>
        <w:br/>
        <w:t xml:space="preserve">extent it maintains a self-insurance program; provided that, such Party’s senior debt is rated at </w:t>
      </w:r>
      <w:r>
        <w:rPr>
          <w:color w:val="000000"/>
          <w:spacing w:val="-2"/>
        </w:rPr>
        <w:br/>
        <w:t>investment grade, or better, by Standard &amp; Poor’s and that its self-insurance program mee</w:t>
      </w:r>
      <w:r>
        <w:rPr>
          <w:color w:val="000000"/>
          <w:spacing w:val="-2"/>
        </w:rPr>
        <w:t xml:space="preserve">ts the </w:t>
      </w:r>
      <w:r>
        <w:rPr>
          <w:color w:val="000000"/>
          <w:spacing w:val="-2"/>
        </w:rPr>
        <w:br/>
        <w:t xml:space="preserve">minimum insurance requirements of Articles 18.3.1 through 18.3.9.    In the event that a Party is </w:t>
      </w:r>
      <w:r>
        <w:rPr>
          <w:color w:val="000000"/>
          <w:spacing w:val="-2"/>
        </w:rPr>
        <w:br/>
        <w:t xml:space="preserve">permitted to self-insure pursuant to this Article 18.3.12, it shall notify the other Party that it </w:t>
      </w:r>
      <w:r>
        <w:rPr>
          <w:color w:val="000000"/>
          <w:spacing w:val="-2"/>
        </w:rPr>
        <w:br/>
        <w:t>meets the requirements to self-insure and that it</w:t>
      </w:r>
      <w:r>
        <w:rPr>
          <w:color w:val="000000"/>
          <w:spacing w:val="-2"/>
        </w:rPr>
        <w:t xml:space="preserve">s self-insurance program meets the minimum </w:t>
      </w:r>
      <w:r>
        <w:rPr>
          <w:color w:val="000000"/>
          <w:spacing w:val="-2"/>
        </w:rPr>
        <w:br/>
        <w:t xml:space="preserve">insurance requirements in a manner consistent with that specified in Articles 18.3.1 through </w:t>
      </w:r>
    </w:p>
    <w:p w:rsidR="00086051" w:rsidRDefault="00C7658C">
      <w:pPr>
        <w:autoSpaceDE w:val="0"/>
        <w:autoSpaceDN w:val="0"/>
        <w:adjustRightInd w:val="0"/>
        <w:spacing w:line="280" w:lineRule="exact"/>
        <w:ind w:left="1440" w:right="1331"/>
        <w:rPr>
          <w:color w:val="000000"/>
          <w:spacing w:val="-3"/>
        </w:rPr>
      </w:pPr>
      <w:r>
        <w:rPr>
          <w:color w:val="000000"/>
          <w:spacing w:val="-2"/>
        </w:rPr>
        <w:t xml:space="preserve">18.3.9 and provide evidence of such coverages.  For any period of time that a Party’s senior debt </w:t>
      </w:r>
      <w:r>
        <w:rPr>
          <w:color w:val="000000"/>
          <w:spacing w:val="-2"/>
        </w:rPr>
        <w:br/>
      </w:r>
      <w:r>
        <w:rPr>
          <w:color w:val="000000"/>
          <w:spacing w:val="-2"/>
        </w:rPr>
        <w:t xml:space="preserve">is unrated by Standard &amp; Poor’s or is rated at less than investment grade by Standard &amp; Poor’s, </w:t>
      </w:r>
      <w:r>
        <w:rPr>
          <w:color w:val="000000"/>
          <w:spacing w:val="-2"/>
        </w:rPr>
        <w:br/>
        <w:t xml:space="preserve">such Party shall comply with the insurance requirements applicable to it under Articles 18.3.1 </w:t>
      </w:r>
      <w:r>
        <w:rPr>
          <w:color w:val="000000"/>
          <w:spacing w:val="-2"/>
        </w:rPr>
        <w:br/>
      </w:r>
      <w:r>
        <w:rPr>
          <w:color w:val="000000"/>
          <w:spacing w:val="-3"/>
        </w:rPr>
        <w:t xml:space="preserve">through 18.3.9. </w:t>
      </w:r>
    </w:p>
    <w:p w:rsidR="00086051" w:rsidRDefault="00C7658C">
      <w:pPr>
        <w:tabs>
          <w:tab w:val="left" w:pos="3600"/>
        </w:tabs>
        <w:autoSpaceDE w:val="0"/>
        <w:autoSpaceDN w:val="0"/>
        <w:adjustRightInd w:val="0"/>
        <w:spacing w:before="245" w:line="276" w:lineRule="exact"/>
        <w:ind w:left="2160"/>
        <w:rPr>
          <w:color w:val="000000"/>
          <w:spacing w:val="-2"/>
        </w:rPr>
      </w:pPr>
      <w:r>
        <w:rPr>
          <w:rFonts w:ascii="Times New Roman Bold" w:hAnsi="Times New Roman Bold"/>
          <w:color w:val="000000"/>
          <w:spacing w:val="-3"/>
        </w:rPr>
        <w:t xml:space="preserve">18.3.13 </w:t>
      </w:r>
      <w:r>
        <w:rPr>
          <w:rFonts w:ascii="Times New Roman Bold" w:hAnsi="Times New Roman Bold"/>
          <w:color w:val="000000"/>
          <w:spacing w:val="-3"/>
        </w:rPr>
        <w:tab/>
      </w:r>
      <w:r>
        <w:rPr>
          <w:color w:val="000000"/>
          <w:spacing w:val="-2"/>
        </w:rPr>
        <w:t>NYPA, Con Edison, and Developer agree</w:t>
      </w:r>
      <w:r>
        <w:rPr>
          <w:color w:val="000000"/>
          <w:spacing w:val="-2"/>
        </w:rPr>
        <w:t xml:space="preserve"> to report to each other in writing </w:t>
      </w:r>
    </w:p>
    <w:p w:rsidR="00086051" w:rsidRDefault="00C7658C">
      <w:pPr>
        <w:autoSpaceDE w:val="0"/>
        <w:autoSpaceDN w:val="0"/>
        <w:adjustRightInd w:val="0"/>
        <w:spacing w:before="1" w:line="280" w:lineRule="exact"/>
        <w:ind w:left="1440" w:right="1725"/>
        <w:jc w:val="both"/>
        <w:rPr>
          <w:color w:val="000000"/>
          <w:spacing w:val="-3"/>
        </w:rPr>
      </w:pPr>
      <w:r>
        <w:rPr>
          <w:color w:val="000000"/>
          <w:spacing w:val="-2"/>
        </w:rPr>
        <w:t xml:space="preserve">as soon as practical all accidents or occurrences resulting in injuries to any person, including </w:t>
      </w:r>
      <w:r>
        <w:rPr>
          <w:color w:val="000000"/>
          <w:spacing w:val="-3"/>
        </w:rPr>
        <w:t xml:space="preserve">death, and any property damage arising out of this Agreement. </w:t>
      </w:r>
    </w:p>
    <w:p w:rsidR="00086051" w:rsidRDefault="00086051">
      <w:pPr>
        <w:autoSpaceDE w:val="0"/>
        <w:autoSpaceDN w:val="0"/>
        <w:adjustRightInd w:val="0"/>
        <w:spacing w:line="276" w:lineRule="exact"/>
        <w:ind w:left="2160"/>
        <w:rPr>
          <w:color w:val="000000"/>
          <w:spacing w:val="-3"/>
        </w:rPr>
      </w:pPr>
    </w:p>
    <w:p w:rsidR="00086051" w:rsidRDefault="00C7658C">
      <w:pPr>
        <w:tabs>
          <w:tab w:val="left" w:pos="3600"/>
        </w:tabs>
        <w:autoSpaceDE w:val="0"/>
        <w:autoSpaceDN w:val="0"/>
        <w:adjustRightInd w:val="0"/>
        <w:spacing w:before="8" w:line="276" w:lineRule="exact"/>
        <w:ind w:left="2160"/>
        <w:rPr>
          <w:color w:val="000000"/>
          <w:spacing w:val="-3"/>
        </w:rPr>
      </w:pPr>
      <w:r>
        <w:rPr>
          <w:rFonts w:ascii="Times New Roman Bold" w:hAnsi="Times New Roman Bold"/>
          <w:color w:val="000000"/>
          <w:spacing w:val="-3"/>
        </w:rPr>
        <w:t xml:space="preserve">18.3.14 </w:t>
      </w:r>
      <w:r>
        <w:rPr>
          <w:rFonts w:ascii="Times New Roman Bold" w:hAnsi="Times New Roman Bold"/>
          <w:color w:val="000000"/>
          <w:spacing w:val="-3"/>
        </w:rPr>
        <w:tab/>
      </w:r>
      <w:r>
        <w:rPr>
          <w:color w:val="000000"/>
          <w:spacing w:val="-3"/>
        </w:rPr>
        <w:t>Subcontractors of each party must maintain the sa</w:t>
      </w:r>
      <w:r>
        <w:rPr>
          <w:color w:val="000000"/>
          <w:spacing w:val="-3"/>
        </w:rPr>
        <w:t xml:space="preserve">me insurance </w:t>
      </w:r>
    </w:p>
    <w:p w:rsidR="00086051" w:rsidRDefault="00C7658C">
      <w:pPr>
        <w:autoSpaceDE w:val="0"/>
        <w:autoSpaceDN w:val="0"/>
        <w:adjustRightInd w:val="0"/>
        <w:spacing w:line="280" w:lineRule="exact"/>
        <w:ind w:left="1440" w:right="1290"/>
        <w:rPr>
          <w:color w:val="000000"/>
          <w:spacing w:val="-3"/>
        </w:rPr>
      </w:pPr>
      <w:r>
        <w:rPr>
          <w:color w:val="000000"/>
          <w:spacing w:val="-2"/>
        </w:rPr>
        <w:t>requirements stated under Articles 18.3.1 through 18.3.9 and comply with the Additional Insured requirements herein.  In addition, their policies must state that they are primary and non-</w:t>
      </w:r>
      <w:r>
        <w:rPr>
          <w:color w:val="000000"/>
          <w:spacing w:val="-2"/>
        </w:rPr>
        <w:br/>
      </w:r>
      <w:r>
        <w:rPr>
          <w:color w:val="000000"/>
          <w:spacing w:val="-3"/>
        </w:rPr>
        <w:t xml:space="preserve">contributory and contain a waiver of subrogation. </w:t>
      </w:r>
    </w:p>
    <w:p w:rsidR="00086051" w:rsidRDefault="00C7658C">
      <w:pPr>
        <w:tabs>
          <w:tab w:val="left" w:pos="3600"/>
        </w:tabs>
        <w:autoSpaceDE w:val="0"/>
        <w:autoSpaceDN w:val="0"/>
        <w:adjustRightInd w:val="0"/>
        <w:spacing w:before="265" w:line="276" w:lineRule="exact"/>
        <w:ind w:left="2160"/>
        <w:rPr>
          <w:color w:val="000000"/>
          <w:spacing w:val="-2"/>
        </w:rPr>
      </w:pPr>
      <w:r>
        <w:rPr>
          <w:rFonts w:ascii="Times New Roman Bold" w:hAnsi="Times New Roman Bold"/>
          <w:color w:val="000000"/>
          <w:spacing w:val="-3"/>
        </w:rPr>
        <w:t>18.</w:t>
      </w:r>
      <w:r>
        <w:rPr>
          <w:rFonts w:ascii="Times New Roman Bold" w:hAnsi="Times New Roman Bold"/>
          <w:color w:val="000000"/>
          <w:spacing w:val="-3"/>
        </w:rPr>
        <w:t xml:space="preserve">3.15 </w:t>
      </w:r>
      <w:r>
        <w:rPr>
          <w:rFonts w:ascii="Times New Roman Bold" w:hAnsi="Times New Roman Bold"/>
          <w:color w:val="000000"/>
          <w:spacing w:val="-3"/>
        </w:rPr>
        <w:tab/>
      </w:r>
      <w:r>
        <w:rPr>
          <w:color w:val="000000"/>
          <w:spacing w:val="-2"/>
        </w:rPr>
        <w:t xml:space="preserve">At least ninety (90) days prior to the interconnection of the Astoria Rainey </w:t>
      </w:r>
    </w:p>
    <w:p w:rsidR="00086051" w:rsidRDefault="00C7658C">
      <w:pPr>
        <w:autoSpaceDE w:val="0"/>
        <w:autoSpaceDN w:val="0"/>
        <w:adjustRightInd w:val="0"/>
        <w:spacing w:line="277" w:lineRule="exact"/>
        <w:ind w:left="1440" w:right="1265"/>
        <w:rPr>
          <w:color w:val="000000"/>
          <w:spacing w:val="-3"/>
        </w:rPr>
      </w:pPr>
      <w:r>
        <w:rPr>
          <w:color w:val="000000"/>
          <w:spacing w:val="-2"/>
        </w:rPr>
        <w:t xml:space="preserve">Cable to the Rainey Substation, the Developer and its subcontractors shall procure and maintain </w:t>
      </w:r>
      <w:r>
        <w:rPr>
          <w:color w:val="000000"/>
          <w:spacing w:val="-2"/>
        </w:rPr>
        <w:br/>
        <w:t>the same insurance requirements stated under Articles 18.3.1 through 18.3.9</w:t>
      </w:r>
      <w:r>
        <w:rPr>
          <w:color w:val="000000"/>
          <w:spacing w:val="-2"/>
        </w:rPr>
        <w:t xml:space="preserve"> and comply with the </w:t>
      </w:r>
      <w:r>
        <w:rPr>
          <w:color w:val="000000"/>
          <w:spacing w:val="-2"/>
        </w:rPr>
        <w:br/>
        <w:t xml:space="preserve">additional insured requirements herein.  Developer shall provide to Con Edison certificate of </w:t>
      </w:r>
      <w:r>
        <w:rPr>
          <w:color w:val="000000"/>
          <w:spacing w:val="-2"/>
        </w:rPr>
        <w:br/>
        <w:t xml:space="preserve">insurance for all insurance required in this Agreement, executed by each insurer or by an </w:t>
      </w:r>
      <w:r>
        <w:rPr>
          <w:color w:val="000000"/>
          <w:spacing w:val="-2"/>
        </w:rPr>
        <w:br/>
        <w:t>authorized representative of each insurer.  Deve</w:t>
      </w:r>
      <w:r>
        <w:rPr>
          <w:color w:val="000000"/>
          <w:spacing w:val="-2"/>
        </w:rPr>
        <w:t xml:space="preserve">loper’s obligation to maintain insurance </w:t>
      </w:r>
      <w:r>
        <w:rPr>
          <w:color w:val="000000"/>
          <w:spacing w:val="-2"/>
        </w:rPr>
        <w:br/>
        <w:t xml:space="preserve">requirements pursuant to Article 18.3.15 shall terminate on the Completion Date, except as </w:t>
      </w:r>
      <w:r>
        <w:rPr>
          <w:color w:val="000000"/>
          <w:spacing w:val="-2"/>
        </w:rPr>
        <w:br/>
        <w:t xml:space="preserve">otherwise provided in Article 18.3.8.   For the avoidance of doubt, any insurance requirements </w:t>
      </w:r>
      <w:r>
        <w:rPr>
          <w:color w:val="000000"/>
          <w:spacing w:val="-2"/>
        </w:rPr>
        <w:br/>
        <w:t xml:space="preserve">under this Agreement will </w:t>
      </w:r>
      <w:r>
        <w:rPr>
          <w:color w:val="000000"/>
          <w:spacing w:val="-2"/>
        </w:rPr>
        <w:t xml:space="preserve">not be additive to any insurance requirements required in any related </w:t>
      </w:r>
      <w:r>
        <w:rPr>
          <w:color w:val="000000"/>
          <w:spacing w:val="-2"/>
        </w:rPr>
        <w:br/>
      </w:r>
      <w:r>
        <w:rPr>
          <w:color w:val="000000"/>
          <w:spacing w:val="-3"/>
        </w:rPr>
        <w:t xml:space="preserve">agreements. </w:t>
      </w:r>
    </w:p>
    <w:p w:rsidR="00086051" w:rsidRDefault="00C7658C">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086051" w:rsidRDefault="00C7658C">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086051" w:rsidRDefault="00C7658C">
      <w:pPr>
        <w:autoSpaceDE w:val="0"/>
        <w:autoSpaceDN w:val="0"/>
        <w:adjustRightInd w:val="0"/>
        <w:spacing w:before="1" w:line="280" w:lineRule="exact"/>
        <w:ind w:left="1440" w:right="1334"/>
        <w:jc w:val="both"/>
        <w:rPr>
          <w:color w:val="000000"/>
          <w:spacing w:val="-2"/>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p>
    <w:p w:rsidR="00086051" w:rsidRDefault="00086051">
      <w:pPr>
        <w:autoSpaceDE w:val="0"/>
        <w:autoSpaceDN w:val="0"/>
        <w:adjustRightInd w:val="0"/>
        <w:spacing w:line="276" w:lineRule="exact"/>
        <w:ind w:left="6000"/>
        <w:rPr>
          <w:color w:val="000000"/>
          <w:spacing w:val="-2"/>
        </w:rPr>
      </w:pPr>
    </w:p>
    <w:p w:rsidR="00086051" w:rsidRDefault="00C7658C">
      <w:pPr>
        <w:autoSpaceDE w:val="0"/>
        <w:autoSpaceDN w:val="0"/>
        <w:adjustRightInd w:val="0"/>
        <w:spacing w:before="228" w:line="276" w:lineRule="exact"/>
        <w:ind w:left="6000"/>
        <w:rPr>
          <w:color w:val="000000"/>
          <w:spacing w:val="-3"/>
        </w:rPr>
      </w:pPr>
      <w:r>
        <w:rPr>
          <w:color w:val="000000"/>
          <w:spacing w:val="-3"/>
        </w:rPr>
        <w:t xml:space="preserve">32 </w:t>
      </w:r>
    </w:p>
    <w:p w:rsidR="00086051" w:rsidRDefault="00086051">
      <w:pPr>
        <w:autoSpaceDE w:val="0"/>
        <w:autoSpaceDN w:val="0"/>
        <w:adjustRightInd w:val="0"/>
        <w:rPr>
          <w:color w:val="000000"/>
          <w:spacing w:val="-3"/>
        </w:rPr>
        <w:sectPr w:rsidR="00086051">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38" w:name="Pg38"/>
      <w:bookmarkEnd w:id="38"/>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autoSpaceDE w:val="0"/>
        <w:autoSpaceDN w:val="0"/>
        <w:adjustRightInd w:val="0"/>
        <w:spacing w:before="168" w:line="276" w:lineRule="exact"/>
        <w:ind w:left="1440"/>
        <w:rPr>
          <w:color w:val="000000"/>
          <w:spacing w:val="-2"/>
        </w:rPr>
      </w:pPr>
      <w:r>
        <w:rPr>
          <w:color w:val="000000"/>
          <w:spacing w:val="-2"/>
        </w:rPr>
        <w:t xml:space="preserve">authority and operational ability to satisfy the obligations of the assigning Party under this </w:t>
      </w:r>
    </w:p>
    <w:p w:rsidR="00086051" w:rsidRDefault="00C7658C">
      <w:pPr>
        <w:autoSpaceDE w:val="0"/>
        <w:autoSpaceDN w:val="0"/>
        <w:adjustRightInd w:val="0"/>
        <w:spacing w:before="5" w:line="275" w:lineRule="exact"/>
        <w:ind w:left="1440" w:right="1343"/>
        <w:rPr>
          <w:color w:val="000000"/>
          <w:spacing w:val="-3"/>
        </w:rPr>
      </w:pPr>
      <w:r>
        <w:rPr>
          <w:color w:val="000000"/>
          <w:spacing w:val="-2"/>
        </w:rPr>
        <w:t xml:space="preserve">Agreement; provided further that a Party may assign this Agreement without the consent of the </w:t>
      </w:r>
      <w:r>
        <w:rPr>
          <w:color w:val="000000"/>
          <w:spacing w:val="-2"/>
        </w:rPr>
        <w:br/>
        <w:t>other Parties in connection with the sale, merger, restructuring,</w:t>
      </w:r>
      <w:r>
        <w:rPr>
          <w:color w:val="000000"/>
          <w:spacing w:val="-2"/>
        </w:rPr>
        <w:t xml:space="preserve"> or transfer of a substantial </w:t>
      </w:r>
      <w:r>
        <w:rPr>
          <w:color w:val="000000"/>
          <w:spacing w:val="-2"/>
        </w:rPr>
        <w:br/>
        <w:t xml:space="preserve">portion or all of its assets, including the Attachment Facilities it owns, so long as the assignee in </w:t>
      </w:r>
      <w:r>
        <w:rPr>
          <w:color w:val="000000"/>
          <w:spacing w:val="-2"/>
        </w:rPr>
        <w:br/>
        <w:t xml:space="preserve">such a transaction directly assumes in writing all rights, duties and obligations arising under this </w:t>
      </w:r>
      <w:r>
        <w:rPr>
          <w:color w:val="000000"/>
          <w:spacing w:val="-2"/>
        </w:rPr>
        <w:br/>
        <w:t>Agreement; and provi</w:t>
      </w:r>
      <w:r>
        <w:rPr>
          <w:color w:val="000000"/>
          <w:spacing w:val="-2"/>
        </w:rPr>
        <w:t xml:space="preserve">ded further that the Developer shall have the right to assign this </w:t>
      </w:r>
      <w:r>
        <w:rPr>
          <w:color w:val="000000"/>
          <w:spacing w:val="-2"/>
        </w:rPr>
        <w:br/>
        <w:t xml:space="preserve">Agreement, without the consent of the NYISO, Con Edison, or NYPA, for collateral security </w:t>
      </w:r>
      <w:r>
        <w:rPr>
          <w:color w:val="000000"/>
          <w:spacing w:val="-2"/>
        </w:rPr>
        <w:br/>
        <w:t xml:space="preserve">purposes to aid in providing financing for the Merchant Transmission Facility, provided that the </w:t>
      </w:r>
      <w:r>
        <w:rPr>
          <w:color w:val="000000"/>
          <w:spacing w:val="-2"/>
        </w:rPr>
        <w:br/>
        <w:t xml:space="preserve">Developer will promptly notify the NYISO, Con Edison, and NYPA of any such assignment. </w:t>
      </w:r>
      <w:r>
        <w:rPr>
          <w:color w:val="000000"/>
          <w:spacing w:val="-2"/>
        </w:rPr>
        <w:br/>
        <w:t xml:space="preserve">Any financing arrangement entered into by the Developer pursuant to this Article will provide </w:t>
      </w:r>
      <w:r>
        <w:rPr>
          <w:color w:val="000000"/>
          <w:spacing w:val="-2"/>
        </w:rPr>
        <w:br/>
        <w:t xml:space="preserve">that prior to or upon the exercise of the secured party’s, trustee’s or </w:t>
      </w:r>
      <w:r>
        <w:rPr>
          <w:color w:val="000000"/>
          <w:spacing w:val="-2"/>
        </w:rPr>
        <w:t xml:space="preserve">mortgagee’s assignment </w:t>
      </w:r>
      <w:r>
        <w:rPr>
          <w:color w:val="000000"/>
          <w:spacing w:val="-2"/>
        </w:rPr>
        <w:br/>
        <w:t xml:space="preserve">rights pursuant to said arrangement, the secured creditor, the trustee or mortgagee will notify the </w:t>
      </w:r>
      <w:r>
        <w:rPr>
          <w:color w:val="000000"/>
          <w:spacing w:val="-2"/>
        </w:rPr>
        <w:br/>
        <w:t xml:space="preserve">NYISO, Con Edison, and NYPA of the date and particulars of any such exercise of assignment </w:t>
      </w:r>
      <w:r>
        <w:rPr>
          <w:color w:val="000000"/>
          <w:spacing w:val="-2"/>
        </w:rPr>
        <w:br/>
        <w:t>right(s) and will provide the NYISO, Co</w:t>
      </w:r>
      <w:r>
        <w:rPr>
          <w:color w:val="000000"/>
          <w:spacing w:val="-2"/>
        </w:rPr>
        <w:t xml:space="preserve">n Edison, and NYPA with proof that it meets the </w:t>
      </w:r>
      <w:r>
        <w:rPr>
          <w:color w:val="000000"/>
          <w:spacing w:val="-2"/>
        </w:rPr>
        <w:br/>
        <w:t xml:space="preserve">requirements of Articles 11.5 and 18.3.  Any attempted assignment that violates this Article is </w:t>
      </w:r>
      <w:r>
        <w:rPr>
          <w:color w:val="000000"/>
          <w:spacing w:val="-2"/>
        </w:rPr>
        <w:br/>
        <w:t xml:space="preserve">void and ineffective.  Any assignment under this Agreement shall not relieve a Party of its </w:t>
      </w:r>
      <w:r>
        <w:rPr>
          <w:color w:val="000000"/>
          <w:spacing w:val="-2"/>
        </w:rPr>
        <w:br/>
        <w:t xml:space="preserve">obligations, nor </w:t>
      </w:r>
      <w:r>
        <w:rPr>
          <w:color w:val="000000"/>
          <w:spacing w:val="-2"/>
        </w:rPr>
        <w:t xml:space="preserve">shall a Party’s obligations be enlarged, in whole or in part, by reason thereof. </w:t>
      </w:r>
      <w:r>
        <w:rPr>
          <w:color w:val="000000"/>
          <w:spacing w:val="-2"/>
        </w:rPr>
        <w:br/>
        <w:t xml:space="preserve">Where required, consent to assignment will not be unreasonably withheld, conditioned or </w:t>
      </w:r>
      <w:r>
        <w:rPr>
          <w:color w:val="000000"/>
          <w:spacing w:val="-2"/>
        </w:rPr>
        <w:br/>
      </w:r>
      <w:r>
        <w:rPr>
          <w:color w:val="000000"/>
          <w:spacing w:val="-3"/>
        </w:rPr>
        <w:t xml:space="preserve">delayed. </w:t>
      </w:r>
    </w:p>
    <w:p w:rsidR="00086051" w:rsidRDefault="00C7658C">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086051" w:rsidRDefault="00C7658C">
      <w:pPr>
        <w:autoSpaceDE w:val="0"/>
        <w:autoSpaceDN w:val="0"/>
        <w:adjustRightInd w:val="0"/>
        <w:spacing w:before="244" w:line="276" w:lineRule="exact"/>
        <w:ind w:left="2160"/>
        <w:rPr>
          <w:color w:val="000000"/>
          <w:spacing w:val="-2"/>
        </w:rPr>
      </w:pPr>
      <w:r>
        <w:rPr>
          <w:color w:val="000000"/>
          <w:spacing w:val="-2"/>
        </w:rPr>
        <w:t>If any provision in this Agreement is finally de</w:t>
      </w:r>
      <w:r>
        <w:rPr>
          <w:color w:val="000000"/>
          <w:spacing w:val="-2"/>
        </w:rPr>
        <w:t xml:space="preserve">termined to be invalid, void or </w:t>
      </w:r>
    </w:p>
    <w:p w:rsidR="00086051" w:rsidRDefault="00C7658C">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086051" w:rsidRDefault="00C7658C">
      <w:pPr>
        <w:autoSpaceDE w:val="0"/>
        <w:autoSpaceDN w:val="0"/>
        <w:adjustRightInd w:val="0"/>
        <w:spacing w:line="280" w:lineRule="exact"/>
        <w:ind w:left="1440" w:right="1278"/>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086051" w:rsidRDefault="00C7658C">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086051" w:rsidRDefault="00C7658C">
      <w:pPr>
        <w:autoSpaceDE w:val="0"/>
        <w:autoSpaceDN w:val="0"/>
        <w:adjustRightInd w:val="0"/>
        <w:spacing w:before="241" w:line="280" w:lineRule="exact"/>
        <w:ind w:left="1440" w:right="1277"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086051" w:rsidRDefault="00C7658C">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086051" w:rsidRDefault="00C7658C">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086051" w:rsidRDefault="00C7658C">
      <w:pPr>
        <w:autoSpaceDE w:val="0"/>
        <w:autoSpaceDN w:val="0"/>
        <w:adjustRightInd w:val="0"/>
        <w:spacing w:before="230" w:line="280" w:lineRule="exact"/>
        <w:ind w:left="1440" w:right="1690"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086051" w:rsidRDefault="00C7658C">
      <w:pPr>
        <w:autoSpaceDE w:val="0"/>
        <w:autoSpaceDN w:val="0"/>
        <w:adjustRightInd w:val="0"/>
        <w:spacing w:before="265" w:line="275" w:lineRule="exact"/>
        <w:ind w:left="1440" w:right="1343" w:firstLine="720"/>
        <w:rPr>
          <w:color w:val="000000"/>
          <w:spacing w:val="-3"/>
        </w:rPr>
      </w:pPr>
      <w:r>
        <w:rPr>
          <w:color w:val="000000"/>
          <w:spacing w:val="-2"/>
        </w:rPr>
        <w:t>If requested by a Party receiving information, the Party suppl</w:t>
      </w:r>
      <w:r>
        <w:rPr>
          <w:color w:val="000000"/>
          <w:spacing w:val="-2"/>
        </w:rPr>
        <w:t>ying the information shall provide in writing, the basis for asserting that the information referred to in this Article warrants confidential treatment, and the requesting Party may disclose such writing to the appropriate Governmental Authority.  Each Par</w:t>
      </w:r>
      <w:r>
        <w:rPr>
          <w:color w:val="000000"/>
          <w:spacing w:val="-2"/>
        </w:rPr>
        <w:t xml:space="preserve">ty shall be responsible for the costs associated with affording </w:t>
      </w:r>
      <w:r>
        <w:rPr>
          <w:color w:val="000000"/>
          <w:spacing w:val="-3"/>
        </w:rPr>
        <w:t xml:space="preserve">confidential treatment to its information. </w:t>
      </w: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C7658C">
      <w:pPr>
        <w:autoSpaceDE w:val="0"/>
        <w:autoSpaceDN w:val="0"/>
        <w:adjustRightInd w:val="0"/>
        <w:spacing w:before="141" w:line="276" w:lineRule="exact"/>
        <w:ind w:left="6000"/>
        <w:rPr>
          <w:color w:val="000000"/>
          <w:spacing w:val="-3"/>
        </w:rPr>
      </w:pPr>
      <w:r>
        <w:rPr>
          <w:color w:val="000000"/>
          <w:spacing w:val="-3"/>
        </w:rPr>
        <w:t xml:space="preserve">33 </w:t>
      </w:r>
    </w:p>
    <w:p w:rsidR="00086051" w:rsidRDefault="00086051">
      <w:pPr>
        <w:autoSpaceDE w:val="0"/>
        <w:autoSpaceDN w:val="0"/>
        <w:adjustRightInd w:val="0"/>
        <w:rPr>
          <w:color w:val="000000"/>
          <w:spacing w:val="-3"/>
        </w:rPr>
        <w:sectPr w:rsidR="00086051">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39" w:name="Pg39"/>
      <w:bookmarkEnd w:id="39"/>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tabs>
          <w:tab w:val="left" w:pos="2592"/>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086051" w:rsidRDefault="00C7658C">
      <w:pPr>
        <w:autoSpaceDE w:val="0"/>
        <w:autoSpaceDN w:val="0"/>
        <w:adjustRightInd w:val="0"/>
        <w:spacing w:before="245" w:line="270" w:lineRule="exact"/>
        <w:ind w:left="1440" w:right="1325" w:firstLine="720"/>
        <w:rPr>
          <w:color w:val="000000"/>
          <w:spacing w:val="-2"/>
        </w:rPr>
      </w:pPr>
      <w:r>
        <w:rPr>
          <w:color w:val="000000"/>
          <w:spacing w:val="-2"/>
        </w:rPr>
        <w:t>During the term of this Agreement, and for a period of three (3) years after the expiration or termination of this Agreement, except as otherwise provided in this Article 22, each Party shall hold in confidence and shall not disclose to any person Confiden</w:t>
      </w:r>
      <w:r>
        <w:rPr>
          <w:color w:val="000000"/>
          <w:spacing w:val="-2"/>
        </w:rPr>
        <w:t xml:space="preserve">tial Information. </w:t>
      </w:r>
    </w:p>
    <w:p w:rsidR="00086051" w:rsidRDefault="00C7658C">
      <w:pPr>
        <w:tabs>
          <w:tab w:val="left" w:pos="2592"/>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086051" w:rsidRDefault="00C7658C">
      <w:pPr>
        <w:autoSpaceDE w:val="0"/>
        <w:autoSpaceDN w:val="0"/>
        <w:adjustRightInd w:val="0"/>
        <w:spacing w:before="237" w:line="275" w:lineRule="exact"/>
        <w:ind w:left="1440" w:right="1275" w:firstLine="720"/>
        <w:rPr>
          <w:color w:val="000000"/>
          <w:spacing w:val="-3"/>
        </w:rPr>
      </w:pPr>
      <w:r>
        <w:rPr>
          <w:color w:val="000000"/>
          <w:spacing w:val="-2"/>
        </w:rPr>
        <w:t>The following shall constitute Confidential Information:  (1) any non-public information that is treated as confidential by the disclosing Party and which the disclosing Party identifies as Confidential Inf</w:t>
      </w:r>
      <w:r>
        <w:rPr>
          <w:color w:val="000000"/>
          <w:spacing w:val="-2"/>
        </w:rPr>
        <w:t xml:space="preserve">ormation in writing at the time, or promptly after the time, of disclosure; or (2) information designated as Confidential Information by the NYISO Code of Conduct contained in </w:t>
      </w:r>
      <w:r>
        <w:rPr>
          <w:color w:val="000000"/>
          <w:spacing w:val="-3"/>
        </w:rPr>
        <w:t xml:space="preserve">Attachment F to the ISO OATT. </w:t>
      </w:r>
    </w:p>
    <w:p w:rsidR="00086051" w:rsidRDefault="00C7658C">
      <w:pPr>
        <w:tabs>
          <w:tab w:val="left" w:pos="2592"/>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086051" w:rsidRDefault="00C7658C">
      <w:pPr>
        <w:autoSpaceDE w:val="0"/>
        <w:autoSpaceDN w:val="0"/>
        <w:adjustRightInd w:val="0"/>
        <w:spacing w:before="240" w:line="276" w:lineRule="exact"/>
        <w:ind w:left="2160"/>
        <w:rPr>
          <w:color w:val="000000"/>
          <w:spacing w:val="-2"/>
        </w:rPr>
      </w:pPr>
      <w:r>
        <w:rPr>
          <w:color w:val="000000"/>
          <w:spacing w:val="-2"/>
        </w:rPr>
        <w:t>Confidential Information shall not in</w:t>
      </w:r>
      <w:r>
        <w:rPr>
          <w:color w:val="000000"/>
          <w:spacing w:val="-2"/>
        </w:rPr>
        <w:t xml:space="preserve">clude information that the receiving Party can </w:t>
      </w:r>
    </w:p>
    <w:p w:rsidR="00086051" w:rsidRDefault="00C7658C">
      <w:pPr>
        <w:autoSpaceDE w:val="0"/>
        <w:autoSpaceDN w:val="0"/>
        <w:adjustRightInd w:val="0"/>
        <w:spacing w:line="280" w:lineRule="exact"/>
        <w:ind w:left="1440" w:right="1510"/>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r>
      <w:r>
        <w:rPr>
          <w:color w:val="000000"/>
          <w:spacing w:val="-2"/>
        </w:rPr>
        <w:t xml:space="preserve">basis before receiving 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inquiry, was under no obligation to the disclosing Party to keep suc</w:t>
      </w:r>
      <w:r>
        <w:rPr>
          <w:color w:val="000000"/>
          <w:spacing w:val="-2"/>
        </w:rPr>
        <w:t xml:space="preserve">h information confidential; </w:t>
      </w:r>
    </w:p>
    <w:p w:rsidR="00086051" w:rsidRDefault="00C7658C">
      <w:pPr>
        <w:autoSpaceDE w:val="0"/>
        <w:autoSpaceDN w:val="0"/>
        <w:adjustRightInd w:val="0"/>
        <w:spacing w:before="1" w:line="232" w:lineRule="exact"/>
        <w:ind w:left="1440"/>
        <w:rPr>
          <w:color w:val="000000"/>
          <w:spacing w:val="-2"/>
        </w:rPr>
      </w:pPr>
      <w:r>
        <w:rPr>
          <w:color w:val="000000"/>
          <w:spacing w:val="-2"/>
        </w:rPr>
        <w:t xml:space="preserve">(4) was independently developed by the receiving Party without reference to Confidential </w:t>
      </w:r>
    </w:p>
    <w:p w:rsidR="00086051" w:rsidRDefault="00C7658C">
      <w:pPr>
        <w:autoSpaceDE w:val="0"/>
        <w:autoSpaceDN w:val="0"/>
        <w:adjustRightInd w:val="0"/>
        <w:spacing w:before="11" w:line="277" w:lineRule="exact"/>
        <w:ind w:left="1440" w:right="1334"/>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w:t>
      </w:r>
      <w:r>
        <w:rPr>
          <w:color w:val="000000"/>
          <w:spacing w:val="-2"/>
        </w:rPr>
        <w:t xml:space="preserve">gal proceeding establishing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w:t>
      </w:r>
      <w:r>
        <w:rPr>
          <w:color w:val="000000"/>
          <w:spacing w:val="-2"/>
        </w:rPr>
        <w:t xml:space="preserve">it no longer is </w:t>
      </w:r>
      <w:r>
        <w:rPr>
          <w:color w:val="000000"/>
          <w:spacing w:val="-2"/>
        </w:rPr>
        <w:br/>
      </w:r>
      <w:r>
        <w:rPr>
          <w:color w:val="000000"/>
          <w:spacing w:val="-3"/>
        </w:rPr>
        <w:t xml:space="preserve">confidential. </w:t>
      </w:r>
    </w:p>
    <w:p w:rsidR="00086051" w:rsidRDefault="00C7658C">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086051" w:rsidRDefault="00C7658C">
      <w:pPr>
        <w:autoSpaceDE w:val="0"/>
        <w:autoSpaceDN w:val="0"/>
        <w:adjustRightInd w:val="0"/>
        <w:spacing w:before="224" w:line="277" w:lineRule="exact"/>
        <w:ind w:left="1440" w:right="1330" w:firstLine="720"/>
        <w:rPr>
          <w:color w:val="000000"/>
          <w:spacing w:val="-2"/>
        </w:rPr>
      </w:pPr>
      <w:r>
        <w:rPr>
          <w:color w:val="000000"/>
          <w:spacing w:val="-2"/>
        </w:rPr>
        <w:t xml:space="preserve">No Party shall release or disclose Confidential Information to any other person, except to </w:t>
      </w:r>
      <w:r>
        <w:rPr>
          <w:color w:val="000000"/>
          <w:spacing w:val="-2"/>
        </w:rPr>
        <w:br/>
        <w:t>its Affiliates (limited by FERC Standards of Conduct requirements), subcontractors, employ</w:t>
      </w:r>
      <w:r>
        <w:rPr>
          <w:color w:val="000000"/>
          <w:spacing w:val="-2"/>
        </w:rPr>
        <w:t xml:space="preserve">ees, </w:t>
      </w:r>
      <w:r>
        <w:rPr>
          <w:color w:val="000000"/>
          <w:spacing w:val="-2"/>
        </w:rPr>
        <w:br/>
        <w:t xml:space="preserve">consultants, or to parties who may be considering providing financing to or equity participation </w:t>
      </w:r>
      <w:r>
        <w:rPr>
          <w:color w:val="000000"/>
          <w:spacing w:val="-2"/>
        </w:rPr>
        <w:br/>
        <w:t xml:space="preserve">with Developer, or to potential purchasers or assignees of a Party, on a need-to-know basis in </w:t>
      </w:r>
      <w:r>
        <w:rPr>
          <w:color w:val="000000"/>
          <w:spacing w:val="-2"/>
        </w:rPr>
        <w:br/>
        <w:t>connection with this Agreement, unless such person has f</w:t>
      </w:r>
      <w:r>
        <w:rPr>
          <w:color w:val="000000"/>
          <w:spacing w:val="-2"/>
        </w:rPr>
        <w:t xml:space="preserve">irst been advised of the confidentiality </w:t>
      </w:r>
      <w:r>
        <w:rPr>
          <w:color w:val="000000"/>
          <w:spacing w:val="-2"/>
        </w:rPr>
        <w:br/>
        <w:t xml:space="preserve">provisions of this Article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responsible for any rel</w:t>
      </w:r>
      <w:r>
        <w:rPr>
          <w:color w:val="000000"/>
          <w:spacing w:val="-2"/>
        </w:rPr>
        <w:t xml:space="preserve">ease of Confidential Information in contravention of this Article 22. </w:t>
      </w:r>
    </w:p>
    <w:p w:rsidR="00086051" w:rsidRDefault="00C7658C">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086051" w:rsidRDefault="00C7658C">
      <w:pPr>
        <w:autoSpaceDE w:val="0"/>
        <w:autoSpaceDN w:val="0"/>
        <w:adjustRightInd w:val="0"/>
        <w:spacing w:before="255" w:line="260" w:lineRule="exact"/>
        <w:ind w:left="1440" w:right="1524" w:firstLine="720"/>
        <w:jc w:val="both"/>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w:t>
      </w:r>
      <w:r>
        <w:rPr>
          <w:color w:val="000000"/>
          <w:spacing w:val="-2"/>
        </w:rPr>
        <w:t xml:space="preserve">Parties of </w:t>
      </w:r>
    </w:p>
    <w:p w:rsidR="00086051" w:rsidRDefault="00086051">
      <w:pPr>
        <w:autoSpaceDE w:val="0"/>
        <w:autoSpaceDN w:val="0"/>
        <w:adjustRightInd w:val="0"/>
        <w:spacing w:line="276" w:lineRule="exact"/>
        <w:ind w:left="6000"/>
        <w:rPr>
          <w:color w:val="000000"/>
          <w:spacing w:val="-2"/>
        </w:rPr>
      </w:pPr>
    </w:p>
    <w:p w:rsidR="00086051" w:rsidRDefault="00086051">
      <w:pPr>
        <w:autoSpaceDE w:val="0"/>
        <w:autoSpaceDN w:val="0"/>
        <w:adjustRightInd w:val="0"/>
        <w:spacing w:line="276" w:lineRule="exact"/>
        <w:ind w:left="6000"/>
        <w:rPr>
          <w:color w:val="000000"/>
          <w:spacing w:val="-2"/>
        </w:rPr>
      </w:pPr>
    </w:p>
    <w:p w:rsidR="00086051" w:rsidRDefault="00C7658C">
      <w:pPr>
        <w:autoSpaceDE w:val="0"/>
        <w:autoSpaceDN w:val="0"/>
        <w:adjustRightInd w:val="0"/>
        <w:spacing w:before="215" w:line="276" w:lineRule="exact"/>
        <w:ind w:left="6000"/>
        <w:rPr>
          <w:color w:val="000000"/>
          <w:spacing w:val="-3"/>
        </w:rPr>
      </w:pPr>
      <w:r>
        <w:rPr>
          <w:color w:val="000000"/>
          <w:spacing w:val="-3"/>
        </w:rPr>
        <w:t xml:space="preserve">34 </w:t>
      </w:r>
    </w:p>
    <w:p w:rsidR="00086051" w:rsidRDefault="00086051">
      <w:pPr>
        <w:autoSpaceDE w:val="0"/>
        <w:autoSpaceDN w:val="0"/>
        <w:adjustRightInd w:val="0"/>
        <w:rPr>
          <w:color w:val="000000"/>
          <w:spacing w:val="-3"/>
        </w:rPr>
        <w:sectPr w:rsidR="00086051">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40" w:name="Pg40"/>
      <w:bookmarkEnd w:id="40"/>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80" w:lineRule="exact"/>
        <w:ind w:left="1440"/>
        <w:jc w:val="both"/>
        <w:rPr>
          <w:rFonts w:ascii="Times New Roman Bold" w:hAnsi="Times New Roman Bold"/>
          <w:color w:val="000000"/>
          <w:spacing w:val="-3"/>
        </w:rPr>
      </w:pPr>
    </w:p>
    <w:p w:rsidR="00086051" w:rsidRDefault="00C7658C">
      <w:pPr>
        <w:autoSpaceDE w:val="0"/>
        <w:autoSpaceDN w:val="0"/>
        <w:adjustRightInd w:val="0"/>
        <w:spacing w:before="161" w:line="280" w:lineRule="exact"/>
        <w:ind w:left="1440" w:right="1291"/>
        <w:jc w:val="both"/>
        <w:rPr>
          <w:color w:val="000000"/>
          <w:spacing w:val="-2"/>
        </w:rPr>
      </w:pPr>
      <w:r>
        <w:rPr>
          <w:color w:val="000000"/>
          <w:spacing w:val="-2"/>
        </w:rPr>
        <w:t>Confidential Information shall not be deemed a waiver by any Party or any other person or entity of the right to protect the Confidential Information from public disclo</w:t>
      </w:r>
      <w:r>
        <w:rPr>
          <w:color w:val="000000"/>
          <w:spacing w:val="-2"/>
        </w:rPr>
        <w:t xml:space="preserve">sure. </w:t>
      </w:r>
    </w:p>
    <w:p w:rsidR="00086051" w:rsidRDefault="00C7658C">
      <w:pPr>
        <w:tabs>
          <w:tab w:val="left" w:pos="259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086051" w:rsidRDefault="00C7658C">
      <w:pPr>
        <w:autoSpaceDE w:val="0"/>
        <w:autoSpaceDN w:val="0"/>
        <w:adjustRightInd w:val="0"/>
        <w:spacing w:before="229" w:line="275" w:lineRule="exact"/>
        <w:ind w:left="1440" w:right="1310" w:firstLine="720"/>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r>
      <w:r>
        <w:rPr>
          <w:color w:val="000000"/>
          <w:spacing w:val="-2"/>
        </w:rPr>
        <w:t xml:space="preserve">obligates itself to provide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086051" w:rsidRDefault="00C7658C">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086051" w:rsidRDefault="00C7658C">
      <w:pPr>
        <w:autoSpaceDE w:val="0"/>
        <w:autoSpaceDN w:val="0"/>
        <w:adjustRightInd w:val="0"/>
        <w:spacing w:before="232" w:line="276" w:lineRule="exact"/>
        <w:ind w:left="1440" w:right="1250" w:firstLine="720"/>
        <w:rPr>
          <w:color w:val="000000"/>
          <w:spacing w:val="-2"/>
        </w:rPr>
      </w:pPr>
      <w:r>
        <w:rPr>
          <w:color w:val="000000"/>
          <w:spacing w:val="-2"/>
        </w:rPr>
        <w:t>Each Party shall use at leas</w:t>
      </w:r>
      <w:r>
        <w:rPr>
          <w:color w:val="000000"/>
          <w:spacing w:val="-2"/>
        </w:rPr>
        <w:t>t the same standard of care to protect Confidential Information it receives as it uses to protect its own Confidential Information from unauthorized disclosure, publication or dissemination.  Each Party may use Confidential Information solely to fulfill it</w:t>
      </w:r>
      <w:r>
        <w:rPr>
          <w:color w:val="000000"/>
          <w:spacing w:val="-2"/>
        </w:rPr>
        <w:t xml:space="preserve">s obligations to the other Parties under this Agreement or its regulatory requirements, including the ISO OATT and NYISO Services Tariff.  The NYISO shall, in all cases, treat the information it receives in accordance with the requirements of Attachment F </w:t>
      </w:r>
      <w:r>
        <w:rPr>
          <w:color w:val="000000"/>
          <w:spacing w:val="-2"/>
        </w:rPr>
        <w:t xml:space="preserve">to the ISO OATT. </w:t>
      </w:r>
    </w:p>
    <w:p w:rsidR="00086051" w:rsidRDefault="00C7658C">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086051" w:rsidRDefault="00C7658C">
      <w:pPr>
        <w:autoSpaceDE w:val="0"/>
        <w:autoSpaceDN w:val="0"/>
        <w:adjustRightInd w:val="0"/>
        <w:spacing w:before="240" w:line="276" w:lineRule="exact"/>
        <w:ind w:left="2160"/>
        <w:rPr>
          <w:color w:val="000000"/>
          <w:spacing w:val="-2"/>
        </w:rPr>
      </w:pPr>
      <w:r>
        <w:rPr>
          <w:color w:val="000000"/>
          <w:spacing w:val="-2"/>
        </w:rPr>
        <w:t xml:space="preserve">If a court or a Government Authority or entity with the right, power, and apparent </w:t>
      </w:r>
    </w:p>
    <w:p w:rsidR="00086051" w:rsidRDefault="00C7658C">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086051" w:rsidRDefault="00C7658C">
      <w:pPr>
        <w:autoSpaceDE w:val="0"/>
        <w:autoSpaceDN w:val="0"/>
        <w:adjustRightInd w:val="0"/>
        <w:spacing w:before="7" w:line="277" w:lineRule="exact"/>
        <w:ind w:left="1440" w:right="1250"/>
        <w:rPr>
          <w:color w:val="000000"/>
          <w:spacing w:val="-3"/>
        </w:rPr>
      </w:pPr>
      <w:r>
        <w:rPr>
          <w:color w:val="000000"/>
          <w:spacing w:val="-2"/>
        </w:rPr>
        <w:t>requests for production of do</w:t>
      </w:r>
      <w:r>
        <w:rPr>
          <w:color w:val="000000"/>
          <w:spacing w:val="-2"/>
        </w:rPr>
        <w:t xml:space="preserve">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requirement(s) so that the other Parties may seek an appropriate protective order or wa</w:t>
      </w:r>
      <w:r>
        <w:rPr>
          <w:color w:val="000000"/>
          <w:spacing w:val="-2"/>
        </w:rPr>
        <w:t xml:space="preserve">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counsel, the Party is legally compelled to disclose.  Each P</w:t>
      </w:r>
      <w:r>
        <w:rPr>
          <w:color w:val="000000"/>
          <w:spacing w:val="-2"/>
        </w:rPr>
        <w:t xml:space="preserve">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086051" w:rsidRDefault="00C7658C">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086051" w:rsidRDefault="00C7658C">
      <w:pPr>
        <w:autoSpaceDE w:val="0"/>
        <w:autoSpaceDN w:val="0"/>
        <w:adjustRightInd w:val="0"/>
        <w:spacing w:before="224" w:line="276" w:lineRule="exact"/>
        <w:ind w:left="1440" w:right="1469" w:firstLine="720"/>
        <w:rPr>
          <w:color w:val="000000"/>
          <w:spacing w:val="-3"/>
        </w:rPr>
      </w:pPr>
      <w:r>
        <w:rPr>
          <w:color w:val="000000"/>
          <w:spacing w:val="-2"/>
        </w:rPr>
        <w:t>Upon termination of this Agreement for any reason, each Party shall, wi</w:t>
      </w:r>
      <w:r>
        <w:rPr>
          <w:color w:val="000000"/>
          <w:spacing w:val="-2"/>
        </w:rPr>
        <w:t xml:space="preserve">thin ten (10) </w:t>
      </w:r>
      <w:r>
        <w:rPr>
          <w:color w:val="000000"/>
          <w:spacing w:val="-2"/>
        </w:rPr>
        <w:b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 to the other Parti</w:t>
      </w:r>
      <w:r>
        <w:rPr>
          <w:color w:val="000000"/>
          <w:spacing w:val="-2"/>
        </w:rPr>
        <w:t xml:space="preserve">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086051" w:rsidRDefault="00C7658C">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086051" w:rsidRDefault="00C7658C">
      <w:pPr>
        <w:autoSpaceDE w:val="0"/>
        <w:autoSpaceDN w:val="0"/>
        <w:adjustRightInd w:val="0"/>
        <w:spacing w:before="236" w:line="273" w:lineRule="exact"/>
        <w:ind w:left="1440" w:right="1309"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 xml:space="preserve">that the other Parties shall be entitled to equitable relief, by way of </w:t>
      </w:r>
      <w:r>
        <w:rPr>
          <w:color w:val="000000"/>
          <w:spacing w:val="-2"/>
        </w:rPr>
        <w:t xml:space="preserve">injunction or otherwise, if the </w:t>
      </w:r>
      <w:r>
        <w:rPr>
          <w:color w:val="000000"/>
          <w:spacing w:val="-2"/>
        </w:rPr>
        <w:br/>
        <w:t xml:space="preserve">first Party Breaches or threatens to Breach its obligations under this Article 22, which equitable </w:t>
      </w:r>
    </w:p>
    <w:p w:rsidR="00086051" w:rsidRDefault="00086051">
      <w:pPr>
        <w:autoSpaceDE w:val="0"/>
        <w:autoSpaceDN w:val="0"/>
        <w:adjustRightInd w:val="0"/>
        <w:spacing w:line="276" w:lineRule="exact"/>
        <w:ind w:left="6000"/>
        <w:rPr>
          <w:color w:val="000000"/>
          <w:spacing w:val="-2"/>
        </w:rPr>
      </w:pPr>
    </w:p>
    <w:p w:rsidR="00086051" w:rsidRDefault="00C7658C">
      <w:pPr>
        <w:autoSpaceDE w:val="0"/>
        <w:autoSpaceDN w:val="0"/>
        <w:adjustRightInd w:val="0"/>
        <w:spacing w:before="249" w:line="276" w:lineRule="exact"/>
        <w:ind w:left="6000"/>
        <w:rPr>
          <w:color w:val="000000"/>
          <w:spacing w:val="-3"/>
        </w:rPr>
      </w:pPr>
      <w:r>
        <w:rPr>
          <w:color w:val="000000"/>
          <w:spacing w:val="-3"/>
        </w:rPr>
        <w:t xml:space="preserve">35 </w:t>
      </w:r>
    </w:p>
    <w:p w:rsidR="00086051" w:rsidRDefault="00086051">
      <w:pPr>
        <w:autoSpaceDE w:val="0"/>
        <w:autoSpaceDN w:val="0"/>
        <w:adjustRightInd w:val="0"/>
        <w:rPr>
          <w:color w:val="000000"/>
          <w:spacing w:val="-3"/>
        </w:rPr>
        <w:sectPr w:rsidR="00086051">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41" w:name="Pg41"/>
      <w:bookmarkEnd w:id="41"/>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4" w:lineRule="exact"/>
        <w:ind w:left="1440"/>
        <w:rPr>
          <w:rFonts w:ascii="Times New Roman Bold" w:hAnsi="Times New Roman Bold"/>
          <w:color w:val="000000"/>
          <w:spacing w:val="-3"/>
        </w:rPr>
      </w:pPr>
    </w:p>
    <w:p w:rsidR="00086051" w:rsidRDefault="00C7658C">
      <w:pPr>
        <w:autoSpaceDE w:val="0"/>
        <w:autoSpaceDN w:val="0"/>
        <w:adjustRightInd w:val="0"/>
        <w:spacing w:before="172" w:line="274" w:lineRule="exact"/>
        <w:ind w:left="1440" w:right="1390"/>
        <w:rPr>
          <w:color w:val="000000"/>
          <w:spacing w:val="-3"/>
        </w:rPr>
      </w:pPr>
      <w:r>
        <w:rPr>
          <w:color w:val="000000"/>
          <w:spacing w:val="-2"/>
        </w:rP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 xml:space="preserve">exclusive remedy for the Breach of this Article 22, but shall </w:t>
      </w:r>
      <w:r>
        <w:rPr>
          <w:color w:val="000000"/>
          <w:spacing w:val="-2"/>
        </w:rPr>
        <w:t xml:space="preserve">be in addition to all other remedies </w:t>
      </w:r>
      <w:r>
        <w:rPr>
          <w:color w:val="000000"/>
          <w:spacing w:val="-2"/>
        </w:rPr>
        <w:br/>
        <w:t xml:space="preserve">available at law or in equity.  The Parties further acknowledge and agree that the covenants </w:t>
      </w:r>
      <w:r>
        <w:rPr>
          <w:color w:val="000000"/>
          <w:spacing w:val="-2"/>
        </w:rPr>
        <w:br/>
        <w:t xml:space="preserve">contained herein are necessary for the protection of legitimate business interests and are </w:t>
      </w:r>
      <w:r>
        <w:rPr>
          <w:color w:val="000000"/>
          <w:spacing w:val="-2"/>
        </w:rPr>
        <w:br/>
        <w:t xml:space="preserve">reasonable in scope.  No Party, </w:t>
      </w:r>
      <w:r>
        <w:rPr>
          <w:color w:val="000000"/>
          <w:spacing w:val="-2"/>
        </w:rPr>
        <w:t xml:space="preserve">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086051" w:rsidRDefault="00C7658C">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086051" w:rsidRDefault="00C7658C">
      <w:pPr>
        <w:autoSpaceDE w:val="0"/>
        <w:autoSpaceDN w:val="0"/>
        <w:adjustRightInd w:val="0"/>
        <w:spacing w:before="232" w:line="276" w:lineRule="exact"/>
        <w:ind w:left="1440" w:right="1289" w:firstLine="720"/>
        <w:rPr>
          <w:color w:val="000000"/>
          <w:spacing w:val="-3"/>
        </w:rPr>
      </w:pPr>
      <w:r>
        <w:rPr>
          <w:color w:val="000000"/>
          <w:spacing w:val="-2"/>
        </w:rPr>
        <w:t>Notwithstanding anything in this</w:t>
      </w:r>
      <w:r>
        <w:rPr>
          <w:color w:val="000000"/>
          <w:spacing w:val="-2"/>
        </w:rPr>
        <w:t xml:space="preserve"> Article 22 to the contrary, and pursuant to 18 C.F.R. </w:t>
      </w:r>
      <w:r>
        <w:rPr>
          <w:color w:val="000000"/>
          <w:spacing w:val="-2"/>
        </w:rPr>
        <w:b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w:t>
      </w:r>
      <w:r>
        <w:rPr>
          <w:color w:val="000000"/>
          <w:spacing w:val="-2"/>
        </w:rPr>
        <w:t xml:space="preserve">nt to this Agreement or the ISO OATT, the Party shall provide the requested information </w:t>
      </w:r>
      <w:r>
        <w:rPr>
          <w:color w:val="000000"/>
          <w:spacing w:val="-2"/>
        </w:rPr>
        <w:br/>
        <w:t xml:space="preserve">to FERC or its staff, within the time provided for in the request for information.  In providing the </w:t>
      </w:r>
      <w:r>
        <w:rPr>
          <w:color w:val="000000"/>
          <w:spacing w:val="-2"/>
        </w:rPr>
        <w:br/>
        <w:t>information to FERC or its staff, the Party must, consistent with</w:t>
      </w:r>
      <w:r>
        <w:rPr>
          <w:color w:val="000000"/>
          <w:spacing w:val="-2"/>
        </w:rPr>
        <w:t xml:space="preserve"> 18 C.F.R. section 388.112, </w:t>
      </w:r>
      <w:r>
        <w:rPr>
          <w:color w:val="000000"/>
          <w:spacing w:val="-2"/>
        </w:rPr>
        <w:br/>
        <w:t xml:space="preserve">request that the information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the other Parties to this Agreem</w:t>
      </w:r>
      <w:r>
        <w:rPr>
          <w:color w:val="000000"/>
          <w:spacing w:val="-2"/>
        </w:rPr>
        <w:t xml:space="preserve">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staff that a request to release Confidential Information has been recei</w:t>
      </w:r>
      <w:r>
        <w:rPr>
          <w:color w:val="000000"/>
          <w:spacing w:val="-2"/>
        </w:rPr>
        <w:t xml:space="preserve">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r>
        <w:rPr>
          <w:color w:val="000000"/>
          <w:spacing w:val="-2"/>
        </w:rPr>
        <w:br/>
        <w:t>confidential investigation shall be treated in a similar manner i</w:t>
      </w:r>
      <w:r>
        <w:rPr>
          <w:color w:val="000000"/>
          <w:spacing w:val="-2"/>
        </w:rPr>
        <w:t xml:space="preserve">f consistent with the applicable </w:t>
      </w:r>
      <w:r>
        <w:rPr>
          <w:color w:val="000000"/>
          <w:spacing w:val="-2"/>
        </w:rPr>
        <w:br/>
        <w:t xml:space="preserve">state rules and regulations.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regulatory body request under</w:t>
      </w:r>
      <w:r>
        <w:rPr>
          <w:color w:val="000000"/>
          <w:spacing w:val="-3"/>
        </w:rPr>
        <w:t xml:space="preserve"> this paragraph. </w:t>
      </w:r>
    </w:p>
    <w:p w:rsidR="00086051" w:rsidRDefault="00C7658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086051" w:rsidRDefault="00C7658C">
      <w:pPr>
        <w:autoSpaceDE w:val="0"/>
        <w:autoSpaceDN w:val="0"/>
        <w:adjustRightInd w:val="0"/>
        <w:spacing w:before="224" w:line="276" w:lineRule="exact"/>
        <w:ind w:left="2160"/>
        <w:rPr>
          <w:color w:val="000000"/>
          <w:spacing w:val="-2"/>
        </w:rPr>
      </w:pPr>
      <w:r>
        <w:rPr>
          <w:color w:val="000000"/>
          <w:spacing w:val="-2"/>
        </w:rPr>
        <w:t xml:space="preserve">Except as otherwise expressly provided herein, no Party shall disclose Confidential </w:t>
      </w:r>
    </w:p>
    <w:p w:rsidR="00086051" w:rsidRDefault="00C7658C">
      <w:pPr>
        <w:autoSpaceDE w:val="0"/>
        <w:autoSpaceDN w:val="0"/>
        <w:adjustRightInd w:val="0"/>
        <w:spacing w:before="4" w:line="276" w:lineRule="exact"/>
        <w:ind w:left="1440"/>
        <w:rPr>
          <w:color w:val="000000"/>
          <w:spacing w:val="-2"/>
        </w:rPr>
      </w:pPr>
      <w:r>
        <w:rPr>
          <w:color w:val="000000"/>
          <w:spacing w:val="-2"/>
        </w:rPr>
        <w:t>Information to any person not employed or retained by the Party possessing</w:t>
      </w:r>
      <w:r>
        <w:rPr>
          <w:color w:val="000000"/>
          <w:spacing w:val="-2"/>
        </w:rPr>
        <w:t xml:space="preserve"> the Confidential </w:t>
      </w:r>
    </w:p>
    <w:p w:rsidR="00086051" w:rsidRDefault="00C7658C">
      <w:pPr>
        <w:autoSpaceDE w:val="0"/>
        <w:autoSpaceDN w:val="0"/>
        <w:adjustRightInd w:val="0"/>
        <w:spacing w:before="4" w:line="276" w:lineRule="exact"/>
        <w:ind w:left="1440" w:right="1257"/>
        <w:rPr>
          <w:color w:val="000000"/>
          <w:spacing w:val="-3"/>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 xml:space="preserve">the Parties, or the defense of litigation </w:t>
      </w:r>
      <w:r>
        <w:rPr>
          <w:color w:val="000000"/>
          <w:spacing w:val="-2"/>
        </w:rPr>
        <w:t xml:space="preserve">or dispute; (iii) otherwise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NYISO Services Tariff.  Prior to any </w:t>
      </w:r>
      <w:r>
        <w:rPr>
          <w:color w:val="000000"/>
          <w:spacing w:val="-2"/>
        </w:rPr>
        <w:br/>
        <w:t>disclosures of</w:t>
      </w:r>
      <w:r>
        <w:rPr>
          <w:color w:val="000000"/>
          <w:spacing w:val="-2"/>
        </w:rPr>
        <w:t xml:space="preserve">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subparagraph, the disclosing Party agrees to promptly notify the other P</w:t>
      </w:r>
      <w:r>
        <w:rPr>
          <w:color w:val="000000"/>
          <w:spacing w:val="-2"/>
        </w:rPr>
        <w:t xml:space="preserve">arty in writing and </w:t>
      </w:r>
      <w:r>
        <w:rPr>
          <w:color w:val="000000"/>
          <w:spacing w:val="-2"/>
        </w:rPr>
        <w:br/>
        <w:t xml:space="preserve">agrees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C7658C">
      <w:pPr>
        <w:autoSpaceDE w:val="0"/>
        <w:autoSpaceDN w:val="0"/>
        <w:adjustRightInd w:val="0"/>
        <w:spacing w:before="24" w:line="276" w:lineRule="exact"/>
        <w:ind w:left="6000"/>
        <w:rPr>
          <w:color w:val="000000"/>
          <w:spacing w:val="-3"/>
        </w:rPr>
      </w:pPr>
      <w:r>
        <w:rPr>
          <w:color w:val="000000"/>
          <w:spacing w:val="-3"/>
        </w:rPr>
        <w:t xml:space="preserve">36 </w:t>
      </w:r>
    </w:p>
    <w:p w:rsidR="00086051" w:rsidRDefault="00086051">
      <w:pPr>
        <w:autoSpaceDE w:val="0"/>
        <w:autoSpaceDN w:val="0"/>
        <w:adjustRightInd w:val="0"/>
        <w:rPr>
          <w:color w:val="000000"/>
          <w:spacing w:val="-3"/>
        </w:rPr>
        <w:sectPr w:rsidR="00086051">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42" w:name="Pg42"/>
      <w:bookmarkEnd w:id="42"/>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80" w:lineRule="exact"/>
        <w:ind w:left="1440"/>
        <w:rPr>
          <w:rFonts w:ascii="Times New Roman Bold" w:hAnsi="Times New Roman Bold"/>
          <w:color w:val="000000"/>
          <w:spacing w:val="-3"/>
        </w:rPr>
      </w:pPr>
    </w:p>
    <w:p w:rsidR="00086051" w:rsidRDefault="00C7658C">
      <w:pPr>
        <w:tabs>
          <w:tab w:val="left" w:pos="3060"/>
        </w:tabs>
        <w:autoSpaceDE w:val="0"/>
        <w:autoSpaceDN w:val="0"/>
        <w:adjustRightInd w:val="0"/>
        <w:spacing w:before="161" w:line="280" w:lineRule="exact"/>
        <w:ind w:left="1440" w:right="1247"/>
        <w:rPr>
          <w:rFonts w:ascii="Times New Roman Bold" w:hAnsi="Times New Roman Bold"/>
          <w:color w:val="000000"/>
          <w:spacing w:val="-3"/>
        </w:rPr>
      </w:pPr>
      <w:r>
        <w:rPr>
          <w:rFonts w:ascii="Times New Roman Bold" w:hAnsi="Times New Roman Bold"/>
          <w:color w:val="000000"/>
          <w:w w:val="106"/>
        </w:rPr>
        <w:t>ARTICLE 23.</w:t>
      </w:r>
      <w:r>
        <w:rPr>
          <w:rFonts w:ascii="Arial Bold" w:hAnsi="Arial Bold"/>
          <w:color w:val="000000"/>
          <w:w w:val="106"/>
        </w:rPr>
        <w:t xml:space="preserve"> </w:t>
      </w:r>
      <w:r>
        <w:rPr>
          <w:rFonts w:ascii="Times New Roman Bold" w:hAnsi="Times New Roman Bold"/>
          <w:color w:val="000000"/>
          <w:w w:val="106"/>
        </w:rPr>
        <w:t xml:space="preserve"> DEVELOPER,    NYPA,    AND    CON    EDISON    NOTICES    OF </w:t>
      </w:r>
      <w:r>
        <w:rPr>
          <w:rFonts w:ascii="Times New Roman Bold" w:hAnsi="Times New Roman Bold"/>
          <w:color w:val="000000"/>
          <w:w w:val="106"/>
        </w:rPr>
        <w:br/>
      </w:r>
      <w:r>
        <w:rPr>
          <w:rFonts w:ascii="Times New Roman Bold" w:hAnsi="Times New Roman Bold"/>
          <w:color w:val="000000"/>
          <w:w w:val="106"/>
        </w:rPr>
        <w:tab/>
      </w:r>
      <w:r>
        <w:rPr>
          <w:rFonts w:ascii="Times New Roman Bold" w:hAnsi="Times New Roman Bold"/>
          <w:color w:val="000000"/>
          <w:spacing w:val="-3"/>
        </w:rPr>
        <w:t xml:space="preserve">ENVIRONMENTAL RELEASES </w:t>
      </w:r>
    </w:p>
    <w:p w:rsidR="00086051" w:rsidRDefault="00C7658C">
      <w:pPr>
        <w:autoSpaceDE w:val="0"/>
        <w:autoSpaceDN w:val="0"/>
        <w:adjustRightInd w:val="0"/>
        <w:spacing w:before="223" w:line="277" w:lineRule="exact"/>
        <w:ind w:left="1440" w:right="1277" w:firstLine="720"/>
        <w:rPr>
          <w:color w:val="000000"/>
          <w:spacing w:val="-3"/>
        </w:rPr>
      </w:pPr>
      <w:r>
        <w:rPr>
          <w:color w:val="000000"/>
          <w:spacing w:val="-2"/>
        </w:rPr>
        <w:t xml:space="preserve">Developer, NYPA, and Con Edison shall each notify the other Parties, first orally and </w:t>
      </w:r>
      <w:r>
        <w:rPr>
          <w:color w:val="000000"/>
          <w:spacing w:val="-2"/>
        </w:rPr>
        <w:t xml:space="preserve">then in writing, of the release of any Hazardous Substances, any asbestos or lead abatement </w:t>
      </w:r>
      <w:r>
        <w:rPr>
          <w:color w:val="000000"/>
          <w:spacing w:val="-2"/>
        </w:rPr>
        <w:br/>
        <w:t xml:space="preserve">activities, or any type of remediation activities related to the Astoria-Rainey Cable or the </w:t>
      </w:r>
      <w:r>
        <w:rPr>
          <w:color w:val="000000"/>
          <w:spacing w:val="-2"/>
        </w:rPr>
        <w:br/>
        <w:t>Upgrades, each of which may reasonably be expected to affect the othe</w:t>
      </w:r>
      <w:r>
        <w:rPr>
          <w:color w:val="000000"/>
          <w:spacing w:val="-2"/>
        </w:rPr>
        <w:t xml:space="preserve">r Parties.  The notifying </w:t>
      </w:r>
      <w:r>
        <w:rPr>
          <w:color w:val="000000"/>
          <w:spacing w:val="-3"/>
        </w:rPr>
        <w:t xml:space="preserve">Party shall: </w:t>
      </w:r>
      <w:r>
        <w:rPr>
          <w:color w:val="000000"/>
          <w:spacing w:val="-2"/>
        </w:rPr>
        <w:t>(i) provide the notice as soon as practicable, provided such Party makes a good faith effort to provide the notice no later than twenty-four hours after such Party becomes aware of the occurrence; and (ii) promptly fu</w:t>
      </w:r>
      <w:r>
        <w:rPr>
          <w:color w:val="000000"/>
          <w:spacing w:val="-2"/>
        </w:rPr>
        <w:t xml:space="preserve">rnish to the other Party copies of any publicly available reports </w:t>
      </w:r>
      <w:r>
        <w:rPr>
          <w:color w:val="000000"/>
          <w:spacing w:val="-3"/>
        </w:rPr>
        <w:t xml:space="preserve">filed with any Governmental Authorities addressing such events. </w:t>
      </w:r>
    </w:p>
    <w:p w:rsidR="00086051" w:rsidRDefault="00C7658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086051" w:rsidRDefault="00C7658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086051" w:rsidRDefault="00C7658C">
      <w:pPr>
        <w:autoSpaceDE w:val="0"/>
        <w:autoSpaceDN w:val="0"/>
        <w:adjustRightInd w:val="0"/>
        <w:spacing w:before="224" w:line="276" w:lineRule="exact"/>
        <w:ind w:left="2160"/>
        <w:rPr>
          <w:color w:val="000000"/>
          <w:spacing w:val="-2"/>
        </w:rPr>
      </w:pPr>
      <w:r>
        <w:rPr>
          <w:color w:val="000000"/>
          <w:spacing w:val="-2"/>
        </w:rPr>
        <w:t>Con Edison and NYPA shall each submit specific informatio</w:t>
      </w:r>
      <w:r>
        <w:rPr>
          <w:color w:val="000000"/>
          <w:spacing w:val="-2"/>
        </w:rPr>
        <w:t xml:space="preserve">n regarding the electrical </w:t>
      </w:r>
    </w:p>
    <w:p w:rsidR="00086051" w:rsidRDefault="00C7658C">
      <w:pPr>
        <w:autoSpaceDE w:val="0"/>
        <w:autoSpaceDN w:val="0"/>
        <w:adjustRightInd w:val="0"/>
        <w:spacing w:before="1" w:line="280" w:lineRule="exact"/>
        <w:ind w:left="1440" w:right="1298"/>
        <w:jc w:val="both"/>
        <w:rPr>
          <w:color w:val="000000"/>
          <w:spacing w:val="-3"/>
        </w:rPr>
      </w:pPr>
      <w:r>
        <w:rPr>
          <w:color w:val="000000"/>
          <w:spacing w:val="-2"/>
        </w:rPr>
        <w:t xml:space="preserve">characteristics of their respective facilities to the other, and to NYISO, as described below and in </w:t>
      </w:r>
      <w:r>
        <w:rPr>
          <w:color w:val="000000"/>
          <w:spacing w:val="-3"/>
        </w:rPr>
        <w:t xml:space="preserve">accordance with Applicable Reliability Standards. </w:t>
      </w:r>
    </w:p>
    <w:p w:rsidR="00086051" w:rsidRDefault="00C7658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24.2</w:t>
      </w:r>
      <w:r>
        <w:rPr>
          <w:rFonts w:ascii="Times New Roman Bold" w:hAnsi="Times New Roman Bold"/>
          <w:color w:val="000000"/>
          <w:spacing w:val="-3"/>
        </w:rPr>
        <w:tab/>
        <w:t>Information Submission Concerning Upgrades.</w:t>
      </w:r>
    </w:p>
    <w:p w:rsidR="00086051" w:rsidRDefault="00C7658C">
      <w:pPr>
        <w:autoSpaceDE w:val="0"/>
        <w:autoSpaceDN w:val="0"/>
        <w:adjustRightInd w:val="0"/>
        <w:spacing w:before="241" w:line="275" w:lineRule="exact"/>
        <w:ind w:left="1440" w:right="1283" w:firstLine="720"/>
        <w:rPr>
          <w:color w:val="000000"/>
          <w:spacing w:val="-3"/>
        </w:rPr>
      </w:pPr>
      <w:r>
        <w:rPr>
          <w:color w:val="000000"/>
          <w:spacing w:val="-2"/>
        </w:rPr>
        <w:t xml:space="preserve">The initial information submission by Con Edison shall occur no later than one hundred </w:t>
      </w:r>
      <w:r>
        <w:rPr>
          <w:color w:val="000000"/>
          <w:spacing w:val="-2"/>
        </w:rPr>
        <w:br/>
        <w:t xml:space="preserve">eighty (180) Calendar Days prior to Trial Operation of the Astoria-Rainey Cable and shall </w:t>
      </w:r>
      <w:r>
        <w:rPr>
          <w:color w:val="000000"/>
          <w:spacing w:val="-2"/>
        </w:rPr>
        <w:br/>
        <w:t>include New York State Transmission System information necessary to allow the</w:t>
      </w:r>
      <w:r>
        <w:rPr>
          <w:color w:val="000000"/>
          <w:spacing w:val="-2"/>
        </w:rPr>
        <w:t xml:space="preserve"> Developer to </w:t>
      </w:r>
      <w:r>
        <w:rPr>
          <w:color w:val="000000"/>
          <w:spacing w:val="-2"/>
        </w:rPr>
        <w:br/>
        <w:t xml:space="preserve">select equipment and meet any system protection and stability requirements, unless otherwise </w:t>
      </w:r>
      <w:r>
        <w:rPr>
          <w:color w:val="000000"/>
          <w:spacing w:val="-2"/>
        </w:rPr>
        <w:br/>
        <w:t xml:space="preserve">mutually agreed to by the Developer, NYPA and Con Edison.  On a monthly basis Con Edison </w:t>
      </w:r>
      <w:r>
        <w:rPr>
          <w:color w:val="000000"/>
          <w:spacing w:val="-2"/>
        </w:rPr>
        <w:br/>
        <w:t xml:space="preserve">shall provide Developer, NYPA, and NYISO a status report </w:t>
      </w:r>
      <w:r>
        <w:rPr>
          <w:color w:val="000000"/>
          <w:spacing w:val="-2"/>
        </w:rPr>
        <w:t xml:space="preserve">on the construction and installation </w:t>
      </w:r>
      <w:r>
        <w:rPr>
          <w:color w:val="000000"/>
          <w:spacing w:val="-2"/>
        </w:rPr>
        <w:br/>
        <w:t xml:space="preserve">of the Upgrades:  (1) progress to date; (2) a description of the activities since the last report; (3) a </w:t>
      </w:r>
      <w:r>
        <w:rPr>
          <w:color w:val="000000"/>
          <w:spacing w:val="-2"/>
        </w:rPr>
        <w:br/>
        <w:t xml:space="preserve">description of the action items for the next period; and (4) the delivery status of equipment </w:t>
      </w:r>
      <w:r>
        <w:rPr>
          <w:color w:val="000000"/>
          <w:spacing w:val="-2"/>
        </w:rPr>
        <w:br/>
      </w:r>
      <w:r>
        <w:rPr>
          <w:color w:val="000000"/>
          <w:spacing w:val="-3"/>
        </w:rPr>
        <w:t xml:space="preserve">ordered. </w:t>
      </w:r>
    </w:p>
    <w:p w:rsidR="00086051" w:rsidRDefault="00C7658C">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24.3 </w:t>
      </w:r>
      <w:r>
        <w:rPr>
          <w:rFonts w:ascii="Times New Roman Bold" w:hAnsi="Times New Roman Bold"/>
          <w:color w:val="000000"/>
          <w:spacing w:val="-3"/>
        </w:rPr>
        <w:tab/>
        <w:t>U</w:t>
      </w:r>
      <w:r>
        <w:rPr>
          <w:rFonts w:ascii="Times New Roman Bold" w:hAnsi="Times New Roman Bold"/>
          <w:color w:val="000000"/>
          <w:spacing w:val="-3"/>
        </w:rPr>
        <w:t xml:space="preserve">pdated Information Submission Concerning the Astoria-Rainey Cable </w:t>
      </w:r>
    </w:p>
    <w:p w:rsidR="00086051" w:rsidRDefault="00C7658C">
      <w:pPr>
        <w:autoSpaceDE w:val="0"/>
        <w:autoSpaceDN w:val="0"/>
        <w:adjustRightInd w:val="0"/>
        <w:spacing w:before="244" w:line="276" w:lineRule="exact"/>
        <w:ind w:left="2160"/>
        <w:rPr>
          <w:color w:val="000000"/>
          <w:spacing w:val="-2"/>
        </w:rPr>
      </w:pPr>
      <w:r>
        <w:rPr>
          <w:color w:val="000000"/>
          <w:spacing w:val="-2"/>
        </w:rPr>
        <w:t xml:space="preserve">The updated information submission by NYPA, including manufacturer information, </w:t>
      </w:r>
    </w:p>
    <w:p w:rsidR="00086051" w:rsidRDefault="00C7658C">
      <w:pPr>
        <w:autoSpaceDE w:val="0"/>
        <w:autoSpaceDN w:val="0"/>
        <w:adjustRightInd w:val="0"/>
        <w:spacing w:line="276" w:lineRule="exact"/>
        <w:ind w:left="1440" w:right="1316"/>
        <w:rPr>
          <w:color w:val="000000"/>
          <w:spacing w:val="-3"/>
        </w:rPr>
      </w:pPr>
      <w:r>
        <w:rPr>
          <w:color w:val="000000"/>
          <w:spacing w:val="-2"/>
        </w:rPr>
        <w:t xml:space="preserve">shall occur no later than one hundred eighty (180) Calendar Days prior to the Trial Operation of </w:t>
      </w:r>
      <w:r>
        <w:rPr>
          <w:color w:val="000000"/>
          <w:spacing w:val="-2"/>
        </w:rPr>
        <w:t xml:space="preserve">the Astoria-Rainey Cable.  NYPA shall provide the most current Astoria-Rainey Cable design </w:t>
      </w:r>
      <w:r>
        <w:rPr>
          <w:color w:val="000000"/>
          <w:spacing w:val="-2"/>
        </w:rPr>
        <w:br/>
        <w:t>and expected performance data.  Information submitted for stability models shall be compatible with NYISO standard models.  If there is no compatible model, the Dev</w:t>
      </w:r>
      <w:r>
        <w:rPr>
          <w:color w:val="000000"/>
          <w:spacing w:val="-2"/>
        </w:rPr>
        <w:t xml:space="preserve">eloper and NYPA will </w:t>
      </w:r>
      <w:r>
        <w:rPr>
          <w:color w:val="000000"/>
          <w:spacing w:val="-2"/>
        </w:rPr>
        <w:br/>
        <w:t xml:space="preserve">work with a consultant mutually agreed to by the Parties to develop and supply a standard model </w:t>
      </w:r>
      <w:r>
        <w:rPr>
          <w:color w:val="000000"/>
          <w:spacing w:val="-3"/>
        </w:rPr>
        <w:t xml:space="preserve">and associated information. </w:t>
      </w:r>
    </w:p>
    <w:p w:rsidR="00086051" w:rsidRDefault="00C7658C">
      <w:pPr>
        <w:autoSpaceDE w:val="0"/>
        <w:autoSpaceDN w:val="0"/>
        <w:adjustRightInd w:val="0"/>
        <w:spacing w:before="268" w:line="276" w:lineRule="exact"/>
        <w:ind w:left="2160"/>
        <w:rPr>
          <w:color w:val="000000"/>
          <w:spacing w:val="-2"/>
        </w:rPr>
      </w:pPr>
      <w:r>
        <w:rPr>
          <w:color w:val="000000"/>
          <w:spacing w:val="-2"/>
        </w:rPr>
        <w:t xml:space="preserve">If the Developer’s data is different from what was determined for the Class Year Study </w:t>
      </w:r>
    </w:p>
    <w:p w:rsidR="00086051" w:rsidRDefault="00C7658C">
      <w:pPr>
        <w:autoSpaceDE w:val="0"/>
        <w:autoSpaceDN w:val="0"/>
        <w:adjustRightInd w:val="0"/>
        <w:spacing w:before="5" w:line="275" w:lineRule="exact"/>
        <w:ind w:left="1440" w:right="1272"/>
        <w:rPr>
          <w:color w:val="000000"/>
          <w:spacing w:val="-2"/>
        </w:rPr>
      </w:pPr>
      <w:r>
        <w:rPr>
          <w:color w:val="000000"/>
          <w:spacing w:val="-2"/>
        </w:rPr>
        <w:t>and this difference m</w:t>
      </w:r>
      <w:r>
        <w:rPr>
          <w:color w:val="000000"/>
          <w:spacing w:val="-2"/>
        </w:rPr>
        <w:t xml:space="preserve">ay be reasonably expected to affect Con Edison’s facilities or the New York </w:t>
      </w:r>
      <w:r>
        <w:rPr>
          <w:color w:val="000000"/>
          <w:spacing w:val="-2"/>
        </w:rPr>
        <w:br/>
        <w:t xml:space="preserve">State Transmission System, but does not require the submission of a new Interconnection </w:t>
      </w:r>
      <w:r>
        <w:rPr>
          <w:color w:val="000000"/>
          <w:spacing w:val="-2"/>
        </w:rPr>
        <w:br/>
        <w:t>Request, then NYISO will conduct appropriate studies to determine the impact on the New Yo</w:t>
      </w:r>
      <w:r>
        <w:rPr>
          <w:color w:val="000000"/>
          <w:spacing w:val="-2"/>
        </w:rPr>
        <w:t xml:space="preserve">rk </w:t>
      </w:r>
      <w:r>
        <w:rPr>
          <w:color w:val="000000"/>
          <w:spacing w:val="-2"/>
        </w:rPr>
        <w:br/>
        <w:t xml:space="preserve">State Transmission System based on the actual data submitted pursuant to this Article 24.3. </w:t>
      </w:r>
      <w:r>
        <w:rPr>
          <w:color w:val="000000"/>
          <w:spacing w:val="-2"/>
        </w:rPr>
        <w:br/>
        <w:t xml:space="preserve">Such studies will provide an estimate of any additional modifications to the New York State </w:t>
      </w:r>
    </w:p>
    <w:p w:rsidR="00086051" w:rsidRDefault="00086051">
      <w:pPr>
        <w:autoSpaceDE w:val="0"/>
        <w:autoSpaceDN w:val="0"/>
        <w:adjustRightInd w:val="0"/>
        <w:spacing w:line="276" w:lineRule="exact"/>
        <w:ind w:left="6000"/>
        <w:rPr>
          <w:color w:val="000000"/>
          <w:spacing w:val="-2"/>
        </w:rPr>
      </w:pPr>
    </w:p>
    <w:p w:rsidR="00086051" w:rsidRDefault="00C7658C">
      <w:pPr>
        <w:autoSpaceDE w:val="0"/>
        <w:autoSpaceDN w:val="0"/>
        <w:adjustRightInd w:val="0"/>
        <w:spacing w:before="169" w:line="276" w:lineRule="exact"/>
        <w:ind w:left="6000"/>
        <w:rPr>
          <w:color w:val="000000"/>
          <w:spacing w:val="-3"/>
        </w:rPr>
      </w:pPr>
      <w:r>
        <w:rPr>
          <w:color w:val="000000"/>
          <w:spacing w:val="-3"/>
        </w:rPr>
        <w:t xml:space="preserve">37 </w:t>
      </w:r>
    </w:p>
    <w:p w:rsidR="00086051" w:rsidRDefault="00086051">
      <w:pPr>
        <w:autoSpaceDE w:val="0"/>
        <w:autoSpaceDN w:val="0"/>
        <w:adjustRightInd w:val="0"/>
        <w:rPr>
          <w:color w:val="000000"/>
          <w:spacing w:val="-3"/>
        </w:rPr>
        <w:sectPr w:rsidR="00086051">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43" w:name="Pg43"/>
      <w:bookmarkEnd w:id="43"/>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3" w:lineRule="exact"/>
        <w:ind w:left="1440"/>
        <w:jc w:val="both"/>
        <w:rPr>
          <w:rFonts w:ascii="Times New Roman Bold" w:hAnsi="Times New Roman Bold"/>
          <w:color w:val="000000"/>
          <w:spacing w:val="-3"/>
        </w:rPr>
      </w:pPr>
    </w:p>
    <w:p w:rsidR="00086051" w:rsidRDefault="00C7658C">
      <w:pPr>
        <w:autoSpaceDE w:val="0"/>
        <w:autoSpaceDN w:val="0"/>
        <w:adjustRightInd w:val="0"/>
        <w:spacing w:before="174" w:line="273" w:lineRule="exact"/>
        <w:ind w:left="1440" w:right="1371"/>
        <w:jc w:val="both"/>
        <w:rPr>
          <w:color w:val="000000"/>
          <w:spacing w:val="-3"/>
        </w:rPr>
      </w:pPr>
      <w:r>
        <w:rPr>
          <w:color w:val="000000"/>
          <w:spacing w:val="-2"/>
        </w:rPr>
        <w:t>Transmission System or the Upgrades based on the actual data and a good faith estimate of the costs thereof.  The Developer shall not begin Trial Operation until such studies are completed. The Developer shall be responsible for the cost of any modificatio</w:t>
      </w:r>
      <w:r>
        <w:rPr>
          <w:color w:val="000000"/>
          <w:spacing w:val="-2"/>
        </w:rPr>
        <w:t xml:space="preserve">ns required by the actual data, </w:t>
      </w:r>
      <w:r>
        <w:rPr>
          <w:color w:val="000000"/>
          <w:spacing w:val="-3"/>
        </w:rPr>
        <w:t xml:space="preserve">including the cost of any required studies. </w:t>
      </w:r>
    </w:p>
    <w:p w:rsidR="00086051" w:rsidRDefault="00C7658C">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086051" w:rsidRDefault="00C7658C">
      <w:pPr>
        <w:autoSpaceDE w:val="0"/>
        <w:autoSpaceDN w:val="0"/>
        <w:adjustRightInd w:val="0"/>
        <w:spacing w:before="236" w:line="276" w:lineRule="exact"/>
        <w:ind w:left="1440" w:right="1284" w:firstLine="720"/>
        <w:rPr>
          <w:color w:val="000000"/>
          <w:spacing w:val="-2"/>
        </w:rPr>
      </w:pPr>
      <w:r>
        <w:rPr>
          <w:color w:val="000000"/>
          <w:spacing w:val="-2"/>
        </w:rPr>
        <w:t xml:space="preserve">Prior to the In-Service Date of, as applicable, the Astoria-Rainey Cable or Upgrades, the </w:t>
      </w:r>
      <w:r>
        <w:rPr>
          <w:color w:val="000000"/>
          <w:spacing w:val="-2"/>
        </w:rPr>
        <w:br/>
        <w:t>Developer and Con Edison shall supplement their inform</w:t>
      </w:r>
      <w:r>
        <w:rPr>
          <w:color w:val="000000"/>
          <w:spacing w:val="-2"/>
        </w:rPr>
        <w:t xml:space="preserve">ation submissions described above in </w:t>
      </w:r>
      <w:r>
        <w:rPr>
          <w:color w:val="000000"/>
          <w:spacing w:val="-2"/>
        </w:rPr>
        <w:br/>
        <w:t xml:space="preserve">this Article 24 with any and all “as-built” information or “as-tested” performance information </w:t>
      </w:r>
      <w:r>
        <w:rPr>
          <w:color w:val="000000"/>
          <w:spacing w:val="-2"/>
        </w:rPr>
        <w:br/>
        <w:t xml:space="preserve">concerning, as applicable, the Astoria-Rainey Cable and the Upgrades that differ from the initial </w:t>
      </w:r>
      <w:r>
        <w:rPr>
          <w:color w:val="000000"/>
          <w:spacing w:val="-2"/>
        </w:rPr>
        <w:br/>
        <w:t>submissions or, alterna</w:t>
      </w:r>
      <w:r>
        <w:rPr>
          <w:color w:val="000000"/>
          <w:spacing w:val="-2"/>
        </w:rPr>
        <w:t xml:space="preserve">tively, written confirmation that no such differences exist.  The Developer </w:t>
      </w:r>
      <w:r>
        <w:rPr>
          <w:color w:val="000000"/>
          <w:spacing w:val="-2"/>
        </w:rPr>
        <w:br/>
        <w:t xml:space="preserve">shall conduct tests on the Astoria-Rainey Cable as required by Good Utility Practice. </w:t>
      </w:r>
    </w:p>
    <w:p w:rsidR="00086051" w:rsidRDefault="00C7658C">
      <w:pPr>
        <w:autoSpaceDE w:val="0"/>
        <w:autoSpaceDN w:val="0"/>
        <w:adjustRightInd w:val="0"/>
        <w:spacing w:before="264" w:line="277" w:lineRule="exact"/>
        <w:ind w:left="1440" w:right="1309" w:firstLine="720"/>
        <w:rPr>
          <w:color w:val="000000"/>
          <w:spacing w:val="-3"/>
        </w:rPr>
      </w:pPr>
      <w:r>
        <w:rPr>
          <w:color w:val="000000"/>
          <w:spacing w:val="-2"/>
        </w:rPr>
        <w:t xml:space="preserve">Subsequent to the In-Service Date of the Astoria-Rainey Cable, NYPA shall provide Con </w:t>
      </w:r>
      <w:r>
        <w:rPr>
          <w:color w:val="000000"/>
          <w:spacing w:val="-2"/>
        </w:rPr>
        <w:br/>
      </w:r>
      <w:r>
        <w:rPr>
          <w:color w:val="000000"/>
          <w:spacing w:val="-2"/>
        </w:rPr>
        <w:t xml:space="preserve">Edison and NYISO with any information changes concerning the Astoria-Rainey Cable due to </w:t>
      </w:r>
      <w:r>
        <w:rPr>
          <w:color w:val="000000"/>
          <w:spacing w:val="-2"/>
        </w:rPr>
        <w:br/>
        <w:t xml:space="preserve">equipment replacement, repair, or adjustment.  Subsequent to the In-Service Date of the </w:t>
      </w:r>
      <w:r>
        <w:rPr>
          <w:color w:val="000000"/>
          <w:spacing w:val="-2"/>
        </w:rPr>
        <w:br/>
        <w:t>Upgrades, Con Edison shall provide NYPA and NYISO with any information change</w:t>
      </w:r>
      <w:r>
        <w:rPr>
          <w:color w:val="000000"/>
          <w:spacing w:val="-2"/>
        </w:rPr>
        <w:t xml:space="preserve">s </w:t>
      </w:r>
      <w:r>
        <w:rPr>
          <w:color w:val="000000"/>
          <w:spacing w:val="-2"/>
        </w:rPr>
        <w:br/>
        <w:t xml:space="preserve">concerning the Upgrades due to equipment replacement, repair or adjustment in Con Edison’s </w:t>
      </w:r>
      <w:r>
        <w:rPr>
          <w:color w:val="000000"/>
          <w:spacing w:val="-2"/>
        </w:rPr>
        <w:br/>
        <w:t xml:space="preserve">Rainey Substation or any adjacent Con Edison substation that may affect the Astoria-Rainey’s </w:t>
      </w:r>
      <w:r>
        <w:rPr>
          <w:color w:val="000000"/>
          <w:spacing w:val="-2"/>
        </w:rPr>
        <w:br/>
        <w:t>equipment ratings, protection or operating requirements.  Con Ediso</w:t>
      </w:r>
      <w:r>
        <w:rPr>
          <w:color w:val="000000"/>
          <w:spacing w:val="-2"/>
        </w:rPr>
        <w:t xml:space="preserve">n and NYPA shall provide </w:t>
      </w:r>
      <w:r>
        <w:rPr>
          <w:color w:val="000000"/>
          <w:spacing w:val="-2"/>
        </w:rPr>
        <w:br/>
        <w:t xml:space="preserve">such information no later than thirty (30) Calendar Days after the date of the equipment </w:t>
      </w:r>
      <w:r>
        <w:rPr>
          <w:color w:val="000000"/>
          <w:spacing w:val="-2"/>
        </w:rPr>
        <w:br/>
      </w:r>
      <w:r>
        <w:rPr>
          <w:color w:val="000000"/>
          <w:spacing w:val="-3"/>
        </w:rPr>
        <w:t xml:space="preserve">replacement, repair or adjustment. </w:t>
      </w:r>
    </w:p>
    <w:p w:rsidR="00086051" w:rsidRDefault="00C7658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086051" w:rsidRDefault="00C7658C">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086051" w:rsidRDefault="00C7658C">
      <w:pPr>
        <w:autoSpaceDE w:val="0"/>
        <w:autoSpaceDN w:val="0"/>
        <w:adjustRightInd w:val="0"/>
        <w:spacing w:before="227" w:line="276" w:lineRule="exact"/>
        <w:ind w:left="2160"/>
        <w:rPr>
          <w:color w:val="000000"/>
          <w:spacing w:val="-2"/>
        </w:rPr>
      </w:pPr>
      <w:r>
        <w:rPr>
          <w:color w:val="000000"/>
          <w:spacing w:val="-2"/>
        </w:rPr>
        <w:t>Each Party (“Disclosing Party</w:t>
      </w:r>
      <w:r>
        <w:rPr>
          <w:color w:val="000000"/>
          <w:spacing w:val="-2"/>
        </w:rPr>
        <w:t xml:space="preserve">”) shall make available to another Party (“Requesting </w:t>
      </w:r>
    </w:p>
    <w:p w:rsidR="00086051" w:rsidRDefault="00C7658C">
      <w:pPr>
        <w:autoSpaceDE w:val="0"/>
        <w:autoSpaceDN w:val="0"/>
        <w:adjustRightInd w:val="0"/>
        <w:spacing w:before="4" w:line="276" w:lineRule="exact"/>
        <w:ind w:left="1440" w:right="1357"/>
        <w:rPr>
          <w:color w:val="000000"/>
          <w:spacing w:val="-3"/>
        </w:rPr>
      </w:pPr>
      <w:r>
        <w:rPr>
          <w:color w:val="000000"/>
          <w:spacing w:val="-2"/>
        </w:rPr>
        <w:t xml:space="preserve">Party”) 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r>
      <w:r>
        <w:rPr>
          <w:color w:val="000000"/>
          <w:spacing w:val="-2"/>
        </w:rP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Article 25.1 of this Agreement</w:t>
      </w:r>
      <w:r>
        <w:rPr>
          <w:color w:val="000000"/>
          <w:spacing w:val="-2"/>
        </w:rPr>
        <w:t xml:space="preserve"> and to enforce their rights under </w:t>
      </w:r>
      <w:r>
        <w:rPr>
          <w:color w:val="000000"/>
          <w:spacing w:val="-2"/>
        </w:rPr>
        <w:br/>
      </w:r>
      <w:r>
        <w:rPr>
          <w:color w:val="000000"/>
          <w:spacing w:val="-3"/>
        </w:rPr>
        <w:t xml:space="preserve">this Agreement. </w:t>
      </w:r>
    </w:p>
    <w:p w:rsidR="00086051" w:rsidRDefault="00C7658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086051" w:rsidRDefault="00C7658C">
      <w:pPr>
        <w:autoSpaceDE w:val="0"/>
        <w:autoSpaceDN w:val="0"/>
        <w:adjustRightInd w:val="0"/>
        <w:spacing w:before="242" w:line="274" w:lineRule="exact"/>
        <w:ind w:left="1440" w:right="1264" w:firstLine="720"/>
        <w:rPr>
          <w:color w:val="000000"/>
          <w:spacing w:val="-3"/>
        </w:rPr>
      </w:pPr>
      <w:r>
        <w:rPr>
          <w:color w:val="000000"/>
          <w:spacing w:val="-2"/>
        </w:rPr>
        <w:t>Each Party (the “Notifying Party”) shall notify the other Parties when the Notifying Party becomes aware of its inability to comply with the provisions of this</w:t>
      </w:r>
      <w:r>
        <w:rPr>
          <w:color w:val="000000"/>
          <w:spacing w:val="-2"/>
        </w:rPr>
        <w:t xml:space="preserve"> Agreement for a reason other than a Force Majeure event.  The Parties agree to cooperate with each other and provide </w:t>
      </w:r>
      <w:r>
        <w:rPr>
          <w:color w:val="000000"/>
          <w:spacing w:val="-2"/>
        </w:rPr>
        <w:br/>
        <w:t>necessary information regarding such inability to comply, including the date, duration, reason for the inability to comply, and correctiv</w:t>
      </w:r>
      <w:r>
        <w:rPr>
          <w:color w:val="000000"/>
          <w:spacing w:val="-2"/>
        </w:rPr>
        <w:t xml:space="preserve">e actions taken or planned to be taken with respect to such inability to comply.  Notwithstanding the foregoing, notification, cooperation or information </w:t>
      </w:r>
      <w:r>
        <w:rPr>
          <w:color w:val="000000"/>
          <w:spacing w:val="-2"/>
        </w:rPr>
        <w:br/>
        <w:t>provided under this Article shall not entitle the Party receiving such notification to allege a cause</w:t>
      </w:r>
      <w:r>
        <w:rPr>
          <w:color w:val="000000"/>
          <w:spacing w:val="-2"/>
        </w:rPr>
        <w:t xml:space="preserve"> </w:t>
      </w:r>
      <w:r>
        <w:rPr>
          <w:color w:val="000000"/>
          <w:spacing w:val="-3"/>
        </w:rPr>
        <w:t xml:space="preserve">for anticipatory breach of this Agreement. </w:t>
      </w: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C7658C">
      <w:pPr>
        <w:autoSpaceDE w:val="0"/>
        <w:autoSpaceDN w:val="0"/>
        <w:adjustRightInd w:val="0"/>
        <w:spacing w:before="137" w:line="276" w:lineRule="exact"/>
        <w:ind w:left="6000"/>
        <w:rPr>
          <w:color w:val="000000"/>
          <w:spacing w:val="-3"/>
        </w:rPr>
      </w:pPr>
      <w:r>
        <w:rPr>
          <w:color w:val="000000"/>
          <w:spacing w:val="-3"/>
        </w:rPr>
        <w:t xml:space="preserve">38 </w:t>
      </w:r>
    </w:p>
    <w:p w:rsidR="00086051" w:rsidRDefault="00086051">
      <w:pPr>
        <w:autoSpaceDE w:val="0"/>
        <w:autoSpaceDN w:val="0"/>
        <w:adjustRightInd w:val="0"/>
        <w:rPr>
          <w:color w:val="000000"/>
          <w:spacing w:val="-3"/>
        </w:rPr>
        <w:sectPr w:rsidR="00086051">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44" w:name="Pg44"/>
      <w:bookmarkEnd w:id="44"/>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086051" w:rsidRDefault="00C7658C">
      <w:pPr>
        <w:autoSpaceDE w:val="0"/>
        <w:autoSpaceDN w:val="0"/>
        <w:adjustRightInd w:val="0"/>
        <w:spacing w:before="241" w:line="275" w:lineRule="exact"/>
        <w:ind w:left="1440" w:right="1295" w:firstLine="720"/>
        <w:rPr>
          <w:color w:val="000000"/>
          <w:spacing w:val="-2"/>
        </w:rPr>
      </w:pPr>
      <w:r>
        <w:rPr>
          <w:color w:val="000000"/>
          <w:spacing w:val="-2"/>
        </w:rPr>
        <w:t xml:space="preserve">Subject to the requirements of confidentiality under Article 22 of this Agreement, each </w:t>
      </w:r>
      <w:r>
        <w:rPr>
          <w:color w:val="000000"/>
          <w:spacing w:val="-2"/>
        </w:rPr>
        <w:br/>
      </w:r>
      <w:r>
        <w:rPr>
          <w:color w:val="000000"/>
          <w:spacing w:val="-2"/>
        </w:rPr>
        <w:t xml:space="preserve">Party 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other Party’s performance or satisfaction of its obligations</w:t>
      </w:r>
      <w:r>
        <w:rPr>
          <w:color w:val="000000"/>
          <w:spacing w:val="-2"/>
        </w:rPr>
        <w:t xml:space="preserve">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w:t>
      </w:r>
      <w:r>
        <w:rPr>
          <w:color w:val="000000"/>
          <w:spacing w:val="-2"/>
        </w:rPr>
        <w:t xml:space="preserve">h 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t xml:space="preserve">obligations under this Agreement.  Each Party shall keep such accounts and records for a </w:t>
      </w:r>
      <w:r>
        <w:rPr>
          <w:color w:val="000000"/>
          <w:spacing w:val="-2"/>
        </w:rPr>
        <w:t xml:space="preserve">period </w:t>
      </w:r>
      <w:r>
        <w:rPr>
          <w:color w:val="000000"/>
          <w:spacing w:val="-2"/>
        </w:rPr>
        <w:br/>
        <w:t xml:space="preserve">equivalent to the audit rights periods described in Article 25.4 of this Agreement. </w:t>
      </w:r>
    </w:p>
    <w:p w:rsidR="00086051" w:rsidRDefault="00086051">
      <w:pPr>
        <w:autoSpaceDE w:val="0"/>
        <w:autoSpaceDN w:val="0"/>
        <w:adjustRightInd w:val="0"/>
        <w:spacing w:line="276" w:lineRule="exact"/>
        <w:ind w:left="1440"/>
        <w:rPr>
          <w:color w:val="000000"/>
          <w:spacing w:val="-2"/>
        </w:rPr>
      </w:pPr>
    </w:p>
    <w:p w:rsidR="00086051" w:rsidRDefault="00C7658C">
      <w:pPr>
        <w:tabs>
          <w:tab w:val="left" w:pos="252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086051" w:rsidRDefault="00C7658C">
      <w:pPr>
        <w:autoSpaceDE w:val="0"/>
        <w:autoSpaceDN w:val="0"/>
        <w:adjustRightInd w:val="0"/>
        <w:spacing w:before="228"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086051" w:rsidRDefault="00086051">
      <w:pPr>
        <w:autoSpaceDE w:val="0"/>
        <w:autoSpaceDN w:val="0"/>
        <w:adjustRightInd w:val="0"/>
        <w:spacing w:line="270" w:lineRule="exact"/>
        <w:ind w:left="1440"/>
        <w:jc w:val="both"/>
        <w:rPr>
          <w:rFonts w:ascii="Times New Roman Bold" w:hAnsi="Times New Roman Bold"/>
          <w:color w:val="000000"/>
          <w:spacing w:val="-1"/>
        </w:rPr>
      </w:pPr>
    </w:p>
    <w:p w:rsidR="00086051" w:rsidRDefault="00C7658C">
      <w:pPr>
        <w:autoSpaceDE w:val="0"/>
        <w:autoSpaceDN w:val="0"/>
        <w:adjustRightInd w:val="0"/>
        <w:spacing w:before="19" w:line="270" w:lineRule="exact"/>
        <w:ind w:left="1440" w:right="1251" w:firstLine="720"/>
        <w:jc w:val="both"/>
        <w:rPr>
          <w:color w:val="000000"/>
          <w:spacing w:val="-2"/>
        </w:rPr>
      </w:pPr>
      <w:r>
        <w:rPr>
          <w:color w:val="000000"/>
          <w:spacing w:val="-2"/>
        </w:rPr>
        <w:t>Accounts and records related to the design, engineering, pr</w:t>
      </w:r>
      <w:r>
        <w:rPr>
          <w:color w:val="000000"/>
          <w:spacing w:val="-2"/>
        </w:rPr>
        <w:t xml:space="preserve">ocurement, and construction of the Upgrades shall be subject to audit for a period of twenty-four months following Con Edison’s issuance of a final invoice in accordance with Article 12.2 of this Agreement. </w:t>
      </w:r>
    </w:p>
    <w:p w:rsidR="00086051" w:rsidRDefault="00086051">
      <w:pPr>
        <w:autoSpaceDE w:val="0"/>
        <w:autoSpaceDN w:val="0"/>
        <w:adjustRightInd w:val="0"/>
        <w:spacing w:line="276" w:lineRule="exact"/>
        <w:ind w:left="1440"/>
        <w:rPr>
          <w:color w:val="000000"/>
          <w:spacing w:val="-2"/>
        </w:rPr>
      </w:pPr>
    </w:p>
    <w:p w:rsidR="00086051" w:rsidRDefault="00C7658C">
      <w:pPr>
        <w:autoSpaceDE w:val="0"/>
        <w:autoSpaceDN w:val="0"/>
        <w:adjustRightInd w:val="0"/>
        <w:spacing w:before="10" w:line="276" w:lineRule="exact"/>
        <w:ind w:left="1440"/>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086051" w:rsidRDefault="00086051">
      <w:pPr>
        <w:autoSpaceDE w:val="0"/>
        <w:autoSpaceDN w:val="0"/>
        <w:adjustRightInd w:val="0"/>
        <w:spacing w:line="276" w:lineRule="exact"/>
        <w:ind w:left="1440"/>
        <w:rPr>
          <w:rFonts w:ascii="Times New Roman Bold" w:hAnsi="Times New Roman Bold"/>
          <w:color w:val="000000"/>
          <w:spacing w:val="-2"/>
        </w:rPr>
      </w:pPr>
    </w:p>
    <w:p w:rsidR="00086051" w:rsidRDefault="00C7658C">
      <w:pPr>
        <w:autoSpaceDE w:val="0"/>
        <w:autoSpaceDN w:val="0"/>
        <w:adjustRightInd w:val="0"/>
        <w:spacing w:before="8" w:line="276" w:lineRule="exact"/>
        <w:ind w:left="1440" w:right="1360"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w:t>
      </w:r>
      <w:r>
        <w:rPr>
          <w:color w:val="000000"/>
          <w:spacing w:val="-2"/>
        </w:rPr>
        <w:t xml:space="preserve">it as follows: (i) for an audit relating to cost obligations, the applicable audit rights </w:t>
      </w:r>
      <w:r>
        <w:rPr>
          <w:color w:val="000000"/>
          <w:spacing w:val="-2"/>
        </w:rPr>
        <w:br/>
        <w:t xml:space="preserve">period shall be twenty-four months after the auditing Party’s receipt of an invoice giving rise to </w:t>
      </w:r>
      <w:r>
        <w:rPr>
          <w:color w:val="000000"/>
          <w:spacing w:val="-2"/>
        </w:rPr>
        <w:br/>
        <w:t>such cost obligations; and (ii) for an audit relating to all othe</w:t>
      </w:r>
      <w:r>
        <w:rPr>
          <w:color w:val="000000"/>
          <w:spacing w:val="-2"/>
        </w:rPr>
        <w:t xml:space="preserve">r obligations, the applicable audit </w:t>
      </w:r>
      <w:r>
        <w:rPr>
          <w:color w:val="000000"/>
          <w:spacing w:val="-2"/>
        </w:rPr>
        <w:br/>
        <w:t xml:space="preserve">rights period shall be twenty-four months after the event for which the audit is sought. </w:t>
      </w:r>
    </w:p>
    <w:p w:rsidR="00086051" w:rsidRDefault="00C7658C">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086051" w:rsidRDefault="00C7658C">
      <w:pPr>
        <w:autoSpaceDE w:val="0"/>
        <w:autoSpaceDN w:val="0"/>
        <w:adjustRightInd w:val="0"/>
        <w:spacing w:before="226" w:line="280" w:lineRule="exact"/>
        <w:ind w:left="1440" w:right="1251" w:firstLine="720"/>
        <w:rPr>
          <w:color w:val="000000"/>
          <w:spacing w:val="-3"/>
        </w:rPr>
      </w:pPr>
      <w:r>
        <w:rPr>
          <w:color w:val="000000"/>
          <w:spacing w:val="-2"/>
        </w:rPr>
        <w:t>If an audit by a Party determines that an overpayment or an underpayment has occurred, a notice of such overp</w:t>
      </w:r>
      <w:r>
        <w:rPr>
          <w:color w:val="000000"/>
          <w:spacing w:val="-2"/>
        </w:rPr>
        <w:t xml:space="preserve">ayment or underpayment shall be given to the other Party together with </w:t>
      </w:r>
      <w:r>
        <w:rPr>
          <w:color w:val="000000"/>
          <w:spacing w:val="-2"/>
        </w:rPr>
        <w:br/>
      </w:r>
      <w:r>
        <w:rPr>
          <w:color w:val="000000"/>
          <w:spacing w:val="-3"/>
        </w:rPr>
        <w:t xml:space="preserve">those records from the audit which support such determination. </w:t>
      </w:r>
    </w:p>
    <w:p w:rsidR="00086051" w:rsidRDefault="00C7658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086051" w:rsidRDefault="00C7658C">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086051" w:rsidRDefault="00C7658C">
      <w:pPr>
        <w:autoSpaceDE w:val="0"/>
        <w:autoSpaceDN w:val="0"/>
        <w:adjustRightInd w:val="0"/>
        <w:spacing w:before="229" w:line="276" w:lineRule="exact"/>
        <w:ind w:left="2160"/>
        <w:rPr>
          <w:color w:val="000000"/>
          <w:spacing w:val="-2"/>
        </w:rPr>
      </w:pPr>
      <w:r>
        <w:rPr>
          <w:color w:val="000000"/>
          <w:spacing w:val="-2"/>
        </w:rPr>
        <w:t>Nothing in this Agreement shall prevent a Party from utilizing the services o</w:t>
      </w:r>
      <w:r>
        <w:rPr>
          <w:color w:val="000000"/>
          <w:spacing w:val="-2"/>
        </w:rPr>
        <w:t xml:space="preserve">f any </w:t>
      </w:r>
    </w:p>
    <w:p w:rsidR="00086051" w:rsidRDefault="00C7658C">
      <w:pPr>
        <w:autoSpaceDE w:val="0"/>
        <w:autoSpaceDN w:val="0"/>
        <w:adjustRightInd w:val="0"/>
        <w:spacing w:before="7" w:line="273" w:lineRule="exact"/>
        <w:ind w:left="1440" w:right="1347"/>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providing such service</w:t>
      </w:r>
      <w:r>
        <w:rPr>
          <w:color w:val="000000"/>
          <w:spacing w:val="-2"/>
        </w:rPr>
        <w:t xml:space="preserve">s and each Party shall remain primarily </w:t>
      </w:r>
      <w:r>
        <w:rPr>
          <w:color w:val="000000"/>
          <w:spacing w:val="-3"/>
        </w:rPr>
        <w:t xml:space="preserve">liable to the other Parties for the performance of such subcontractor. </w:t>
      </w: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C7658C">
      <w:pPr>
        <w:autoSpaceDE w:val="0"/>
        <w:autoSpaceDN w:val="0"/>
        <w:adjustRightInd w:val="0"/>
        <w:spacing w:before="141" w:line="276" w:lineRule="exact"/>
        <w:ind w:left="6000"/>
        <w:rPr>
          <w:color w:val="000000"/>
          <w:spacing w:val="-3"/>
        </w:rPr>
      </w:pPr>
      <w:r>
        <w:rPr>
          <w:color w:val="000000"/>
          <w:spacing w:val="-3"/>
        </w:rPr>
        <w:t xml:space="preserve">39 </w:t>
      </w:r>
    </w:p>
    <w:p w:rsidR="00086051" w:rsidRDefault="00086051">
      <w:pPr>
        <w:autoSpaceDE w:val="0"/>
        <w:autoSpaceDN w:val="0"/>
        <w:adjustRightInd w:val="0"/>
        <w:rPr>
          <w:color w:val="000000"/>
          <w:spacing w:val="-3"/>
        </w:rPr>
        <w:sectPr w:rsidR="00086051">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45" w:name="Pg45"/>
      <w:bookmarkEnd w:id="45"/>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086051" w:rsidRDefault="00C7658C">
      <w:pPr>
        <w:autoSpaceDE w:val="0"/>
        <w:autoSpaceDN w:val="0"/>
        <w:adjustRightInd w:val="0"/>
        <w:spacing w:before="240" w:line="276" w:lineRule="exact"/>
        <w:ind w:left="1440" w:right="1297"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 xml:space="preserve">obligations under this Agreement.  The hiring Party shall be fully responsible to the other Parties </w:t>
      </w:r>
      <w:r>
        <w:rPr>
          <w:color w:val="000000"/>
          <w:spacing w:val="-2"/>
        </w:rPr>
        <w:br/>
        <w:t>for the acts or omissions of any subcontractor the hiring Pa</w:t>
      </w:r>
      <w:r>
        <w:rPr>
          <w:color w:val="000000"/>
          <w:spacing w:val="-2"/>
        </w:rPr>
        <w:t xml:space="preserve">rty hires as if no subcontract had been </w:t>
      </w:r>
      <w:r>
        <w:rPr>
          <w:color w:val="000000"/>
          <w:spacing w:val="-2"/>
        </w:rPr>
        <w:br/>
        <w:t xml:space="preserve">made; provided, however, that in no event shall the NYISO, Con Edison, or NYPA be liable for </w:t>
      </w:r>
      <w:r>
        <w:rPr>
          <w:color w:val="000000"/>
          <w:spacing w:val="-2"/>
        </w:rPr>
        <w:br/>
        <w:t xml:space="preserve">the actions or inactions of the Developer or its subcontractors with respect to obligations of the </w:t>
      </w:r>
      <w:r>
        <w:rPr>
          <w:color w:val="000000"/>
          <w:spacing w:val="-2"/>
        </w:rPr>
        <w:br/>
        <w:t>Developer under Artic</w:t>
      </w:r>
      <w:r>
        <w:rPr>
          <w:color w:val="000000"/>
          <w:spacing w:val="-2"/>
        </w:rPr>
        <w:t xml:space="preserve">le 5 of this Agreement.  Any applicable obligation imposed by this </w:t>
      </w:r>
    </w:p>
    <w:p w:rsidR="00086051" w:rsidRDefault="00C7658C">
      <w:pPr>
        <w:autoSpaceDE w:val="0"/>
        <w:autoSpaceDN w:val="0"/>
        <w:adjustRightInd w:val="0"/>
        <w:spacing w:line="280" w:lineRule="exact"/>
        <w:ind w:left="1440" w:right="1317"/>
        <w:jc w:val="both"/>
        <w:rPr>
          <w:color w:val="000000"/>
          <w:spacing w:val="-3"/>
        </w:rPr>
      </w:pPr>
      <w:r>
        <w:rPr>
          <w:color w:val="000000"/>
          <w:spacing w:val="-2"/>
        </w:rPr>
        <w:t xml:space="preserve">Agreement upon the hiring Party shall be equally binding upon, and shall be construed as having </w:t>
      </w:r>
      <w:r>
        <w:rPr>
          <w:color w:val="000000"/>
          <w:spacing w:val="-3"/>
        </w:rPr>
        <w:t xml:space="preserve">application to, any subcontractor of such Party. </w:t>
      </w:r>
    </w:p>
    <w:p w:rsidR="00086051" w:rsidRDefault="00C7658C">
      <w:pPr>
        <w:tabs>
          <w:tab w:val="left" w:pos="252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086051" w:rsidRDefault="00C7658C">
      <w:pPr>
        <w:autoSpaceDE w:val="0"/>
        <w:autoSpaceDN w:val="0"/>
        <w:adjustRightInd w:val="0"/>
        <w:spacing w:before="233" w:line="280" w:lineRule="exact"/>
        <w:ind w:left="1440" w:right="1450" w:firstLine="720"/>
        <w:jc w:val="both"/>
        <w:rPr>
          <w:color w:val="000000"/>
          <w:spacing w:val="-3"/>
        </w:rPr>
      </w:pPr>
      <w:r>
        <w:rPr>
          <w:color w:val="000000"/>
          <w:spacing w:val="-2"/>
        </w:rPr>
        <w:t>The oblig</w:t>
      </w:r>
      <w:r>
        <w:rPr>
          <w:color w:val="000000"/>
          <w:spacing w:val="-2"/>
        </w:rPr>
        <w:t xml:space="preserve">ations under this Article 26 will not be limited in any way by any limitation of </w:t>
      </w:r>
      <w:r>
        <w:rPr>
          <w:color w:val="000000"/>
          <w:spacing w:val="-3"/>
        </w:rPr>
        <w:t xml:space="preserve">subcontractor’s insurance. </w:t>
      </w:r>
    </w:p>
    <w:p w:rsidR="00086051" w:rsidRDefault="00C7658C">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086051" w:rsidRDefault="00C7658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086051" w:rsidRDefault="00C7658C">
      <w:pPr>
        <w:autoSpaceDE w:val="0"/>
        <w:autoSpaceDN w:val="0"/>
        <w:adjustRightInd w:val="0"/>
        <w:spacing w:before="232" w:line="276" w:lineRule="exact"/>
        <w:ind w:left="1440" w:right="1291" w:firstLine="720"/>
        <w:rPr>
          <w:color w:val="000000"/>
          <w:spacing w:val="-2"/>
        </w:rPr>
      </w:pPr>
      <w:r>
        <w:rPr>
          <w:color w:val="000000"/>
          <w:spacing w:val="-2"/>
        </w:rPr>
        <w:t xml:space="preserve">In the event any Party has a dispute, or asserts a claim, that arises out of or in connection </w:t>
      </w:r>
      <w:r>
        <w:rPr>
          <w:color w:val="000000"/>
          <w:spacing w:val="-2"/>
        </w:rPr>
        <w:br/>
      </w:r>
      <w:r>
        <w:rPr>
          <w:color w:val="000000"/>
          <w:spacing w:val="-2"/>
        </w:rPr>
        <w:t xml:space="preserve">with this Agreement or its performance (a “Dispute”), such Party shall provide the other Parties </w:t>
      </w:r>
      <w:r>
        <w:rPr>
          <w:color w:val="000000"/>
          <w:spacing w:val="-2"/>
        </w:rPr>
        <w:br/>
        <w:t xml:space="preserve">with written notice of the Dispute (“Notice of Dispute”).  Such Dispute shall be referred to a </w:t>
      </w:r>
      <w:r>
        <w:rPr>
          <w:color w:val="000000"/>
          <w:spacing w:val="-2"/>
        </w:rPr>
        <w:br/>
        <w:t xml:space="preserve">designated senior representative of each Party for resolution </w:t>
      </w:r>
      <w:r>
        <w:rPr>
          <w:color w:val="000000"/>
          <w:spacing w:val="-2"/>
        </w:rPr>
        <w:t xml:space="preserve">on an informal basis as promptly as </w:t>
      </w:r>
      <w:r>
        <w:rPr>
          <w:color w:val="000000"/>
          <w:spacing w:val="-2"/>
        </w:rPr>
        <w:br/>
        <w:t xml:space="preserve">practicable after receipt of the Notice of Dispute by the other Parties.  In the event the designated </w:t>
      </w:r>
      <w:r>
        <w:rPr>
          <w:color w:val="000000"/>
          <w:spacing w:val="-2"/>
        </w:rPr>
        <w:br/>
        <w:t xml:space="preserve">representatives are unable to resolve the Dispute through unassisted or assisted negotiations </w:t>
      </w:r>
      <w:r>
        <w:rPr>
          <w:color w:val="000000"/>
          <w:spacing w:val="-2"/>
        </w:rPr>
        <w:br/>
        <w:t>within thirty (30) Ca</w:t>
      </w:r>
      <w:r>
        <w:rPr>
          <w:color w:val="000000"/>
          <w:spacing w:val="-2"/>
        </w:rPr>
        <w:t xml:space="preserve">lendar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 xml:space="preserve">accordance with the arbitration procedures set forth below.  In the event the Parties </w:t>
      </w:r>
      <w:r>
        <w:rPr>
          <w:color w:val="000000"/>
          <w:spacing w:val="-2"/>
        </w:rPr>
        <w:t xml:space="preserve">do not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086051" w:rsidRDefault="00C7658C">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086051" w:rsidRDefault="00C7658C">
      <w:pPr>
        <w:autoSpaceDE w:val="0"/>
        <w:autoSpaceDN w:val="0"/>
        <w:adjustRightInd w:val="0"/>
        <w:spacing w:before="253" w:line="260" w:lineRule="exact"/>
        <w:ind w:left="1440" w:right="1383"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086051" w:rsidRDefault="00C7658C">
      <w:pPr>
        <w:autoSpaceDE w:val="0"/>
        <w:autoSpaceDN w:val="0"/>
        <w:adjustRightInd w:val="0"/>
        <w:spacing w:before="8" w:line="275" w:lineRule="exact"/>
        <w:ind w:left="1440" w:right="1322"/>
        <w:rPr>
          <w:color w:val="000000"/>
          <w:spacing w:val="-3"/>
        </w:rPr>
      </w:pPr>
      <w:r>
        <w:rPr>
          <w:color w:val="000000"/>
          <w:spacing w:val="-2"/>
        </w:rPr>
        <w:t>(10) Calendar Days of the submission of the Dispute to arbitr</w:t>
      </w:r>
      <w:r>
        <w:rPr>
          <w:color w:val="000000"/>
          <w:spacing w:val="-2"/>
        </w:rPr>
        <w:t xml:space="preserve">ation, the Parties shall </w:t>
      </w:r>
      <w:r>
        <w:rPr>
          <w:color w:val="000000"/>
          <w:spacing w:val="-2"/>
          <w:sz w:val="23"/>
        </w:rPr>
        <w:t>invoke the assistance of the FERC’s Dispute Resolution Service to select an arbitrator.</w:t>
      </w:r>
      <w:r>
        <w:rPr>
          <w:color w:val="000000"/>
          <w:spacing w:val="-2"/>
        </w:rPr>
        <w:t xml:space="preserve">  In each case, the </w:t>
      </w:r>
      <w:r>
        <w:rPr>
          <w:color w:val="000000"/>
          <w:spacing w:val="-2"/>
        </w:rPr>
        <w:br/>
        <w:t>arbitrator shall be knowledgeable in electric utility matters, including electric transmission and bulk power issues, and s</w:t>
      </w:r>
      <w:r>
        <w:rPr>
          <w:color w:val="000000"/>
          <w:spacing w:val="-2"/>
        </w:rPr>
        <w:t xml:space="preserve">hall not have any current or past substantial business or financial </w:t>
      </w:r>
      <w:r>
        <w:rPr>
          <w:color w:val="000000"/>
          <w:spacing w:val="-2"/>
        </w:rPr>
        <w:br/>
        <w:t xml:space="preserve">relationships with any party to the arbitration (except prior arbitration).  The arbitrator shall </w:t>
      </w:r>
      <w:r>
        <w:rPr>
          <w:color w:val="000000"/>
          <w:spacing w:val="-2"/>
        </w:rPr>
        <w:br/>
        <w:t>provide each of the Parties an opportunity to be heard and, except as otherwise provided</w:t>
      </w:r>
      <w:r>
        <w:rPr>
          <w:color w:val="000000"/>
          <w:spacing w:val="-2"/>
        </w:rPr>
        <w:t xml:space="preserve"> herein, shall conduct the arbitration in accordance with the Commercial Arbitration Rules of the </w:t>
      </w:r>
      <w:r>
        <w:rPr>
          <w:color w:val="000000"/>
          <w:spacing w:val="-2"/>
        </w:rPr>
        <w:br/>
        <w:t>American Arbitration Association (“Arbitration Rules”) and any applicable FERC regulations or RTO rules; provided, however, in the event of a conflict betwee</w:t>
      </w:r>
      <w:r>
        <w:rPr>
          <w:color w:val="000000"/>
          <w:spacing w:val="-2"/>
        </w:rPr>
        <w:t xml:space="preserve">n the Arbitration Rules and the </w:t>
      </w:r>
      <w:r>
        <w:rPr>
          <w:color w:val="000000"/>
          <w:spacing w:val="-3"/>
        </w:rPr>
        <w:t xml:space="preserve">terms of this Article 27, the terms of this Article 27 shall prevail. </w:t>
      </w: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C7658C">
      <w:pPr>
        <w:autoSpaceDE w:val="0"/>
        <w:autoSpaceDN w:val="0"/>
        <w:adjustRightInd w:val="0"/>
        <w:spacing w:before="177" w:line="276" w:lineRule="exact"/>
        <w:ind w:left="6000"/>
        <w:rPr>
          <w:color w:val="000000"/>
          <w:spacing w:val="-3"/>
        </w:rPr>
      </w:pPr>
      <w:r>
        <w:rPr>
          <w:color w:val="000000"/>
          <w:spacing w:val="-3"/>
        </w:rPr>
        <w:t xml:space="preserve">40 </w:t>
      </w:r>
    </w:p>
    <w:p w:rsidR="00086051" w:rsidRDefault="00086051">
      <w:pPr>
        <w:autoSpaceDE w:val="0"/>
        <w:autoSpaceDN w:val="0"/>
        <w:adjustRightInd w:val="0"/>
        <w:rPr>
          <w:color w:val="000000"/>
          <w:spacing w:val="-3"/>
        </w:rPr>
        <w:sectPr w:rsidR="00086051">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46" w:name="Pg46"/>
      <w:bookmarkEnd w:id="46"/>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086051" w:rsidRDefault="00C7658C">
      <w:pPr>
        <w:autoSpaceDE w:val="0"/>
        <w:autoSpaceDN w:val="0"/>
        <w:adjustRightInd w:val="0"/>
        <w:spacing w:before="240" w:line="276" w:lineRule="exact"/>
        <w:ind w:left="2160"/>
        <w:rPr>
          <w:color w:val="000000"/>
          <w:spacing w:val="-2"/>
        </w:rPr>
      </w:pPr>
      <w:r>
        <w:rPr>
          <w:color w:val="000000"/>
          <w:spacing w:val="-2"/>
        </w:rPr>
        <w:t xml:space="preserve">Unless otherwise agreed by the Parties, the arbitrator shall render a decision within ninety </w:t>
      </w:r>
    </w:p>
    <w:p w:rsidR="00086051" w:rsidRDefault="00C7658C">
      <w:pPr>
        <w:autoSpaceDE w:val="0"/>
        <w:autoSpaceDN w:val="0"/>
        <w:adjustRightInd w:val="0"/>
        <w:spacing w:before="1" w:line="256" w:lineRule="exact"/>
        <w:ind w:left="1440"/>
        <w:rPr>
          <w:color w:val="000000"/>
          <w:spacing w:val="-2"/>
        </w:rPr>
      </w:pPr>
      <w:r>
        <w:rPr>
          <w:color w:val="000000"/>
          <w:spacing w:val="-2"/>
        </w:rPr>
        <w:t xml:space="preserve">(90) Calendar Days of appointment and shall notify the Parties in writing of such decision and </w:t>
      </w:r>
    </w:p>
    <w:p w:rsidR="00086051" w:rsidRDefault="00C7658C">
      <w:pPr>
        <w:autoSpaceDE w:val="0"/>
        <w:autoSpaceDN w:val="0"/>
        <w:adjustRightInd w:val="0"/>
        <w:spacing w:before="7" w:line="277" w:lineRule="exact"/>
        <w:ind w:left="1440" w:right="1317"/>
        <w:rPr>
          <w:color w:val="000000"/>
          <w:spacing w:val="-2"/>
        </w:rPr>
      </w:pPr>
      <w:r>
        <w:rPr>
          <w:color w:val="000000"/>
          <w:spacing w:val="-2"/>
        </w:rPr>
        <w:t xml:space="preserve">the reasons therefor.  The arbitrator shall be authorized only to </w:t>
      </w:r>
      <w:r>
        <w:rPr>
          <w:color w:val="000000"/>
          <w:spacing w:val="-2"/>
        </w:rPr>
        <w:t xml:space="preserve">interpret and apply the provisions </w:t>
      </w:r>
      <w:r>
        <w:rPr>
          <w:color w:val="000000"/>
          <w:spacing w:val="-2"/>
        </w:rPr>
        <w:br/>
        <w:t xml:space="preserve">of this Agreement and shall have no power to modify or change any provision of this Agreement </w:t>
      </w:r>
      <w:r>
        <w:rPr>
          <w:color w:val="000000"/>
          <w:spacing w:val="-2"/>
        </w:rPr>
        <w:br/>
        <w:t xml:space="preserve">in any manner.  The decision of the arbitrator shall be final and binding upon the Parties, and </w:t>
      </w:r>
      <w:r>
        <w:rPr>
          <w:color w:val="000000"/>
          <w:spacing w:val="-2"/>
        </w:rPr>
        <w:br/>
        <w:t>judgment on the award may be</w:t>
      </w:r>
      <w:r>
        <w:rPr>
          <w:color w:val="000000"/>
          <w:spacing w:val="-2"/>
        </w:rPr>
        <w:t xml:space="preserve"> entered in any court having jurisdiction.  The decision of the </w:t>
      </w:r>
      <w:r>
        <w:rPr>
          <w:color w:val="000000"/>
          <w:spacing w:val="-2"/>
        </w:rPr>
        <w:br/>
        <w:t xml:space="preserve">arbitrator may be appealed solely on the grounds that the conduct of the arbitrator, or the </w:t>
      </w:r>
      <w:r>
        <w:rPr>
          <w:color w:val="000000"/>
          <w:spacing w:val="-2"/>
        </w:rPr>
        <w:br/>
        <w:t xml:space="preserve">decision itself, violated the standards set forth in the Federal Arbitration Act or the </w:t>
      </w:r>
      <w:r>
        <w:rPr>
          <w:color w:val="000000"/>
          <w:spacing w:val="-2"/>
        </w:rPr>
        <w:br/>
        <w:t>Administr</w:t>
      </w:r>
      <w:r>
        <w:rPr>
          <w:color w:val="000000"/>
          <w:spacing w:val="-2"/>
        </w:rPr>
        <w:t xml:space="preserve">ative Dispute Resolution Act.  The final decision of the arbitrator must also be filed </w:t>
      </w:r>
      <w:r>
        <w:rPr>
          <w:color w:val="000000"/>
          <w:spacing w:val="-2"/>
        </w:rPr>
        <w:br/>
        <w:t xml:space="preserve">with FERC if it affects jurisdictional rates, terms and conditions of service or Upgrades. </w:t>
      </w:r>
    </w:p>
    <w:p w:rsidR="00086051" w:rsidRDefault="00C7658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086051" w:rsidRDefault="00C7658C">
      <w:pPr>
        <w:autoSpaceDE w:val="0"/>
        <w:autoSpaceDN w:val="0"/>
        <w:adjustRightInd w:val="0"/>
        <w:spacing w:before="221" w:line="280" w:lineRule="exact"/>
        <w:ind w:left="1440" w:right="1510" w:firstLine="720"/>
        <w:jc w:val="both"/>
        <w:rPr>
          <w:color w:val="000000"/>
          <w:spacing w:val="-3"/>
        </w:rPr>
      </w:pPr>
      <w:r>
        <w:rPr>
          <w:color w:val="000000"/>
          <w:spacing w:val="-2"/>
        </w:rPr>
        <w:t>Each Party shall be responsible for its own costs incurred durin</w:t>
      </w:r>
      <w:r>
        <w:rPr>
          <w:color w:val="000000"/>
          <w:spacing w:val="-2"/>
        </w:rPr>
        <w:t xml:space="preserve">g the arbitration process </w:t>
      </w:r>
      <w:r>
        <w:rPr>
          <w:color w:val="000000"/>
          <w:spacing w:val="-3"/>
        </w:rPr>
        <w:t xml:space="preserve">and for its per capita share of the costs of the single arbitrator. </w:t>
      </w:r>
    </w:p>
    <w:p w:rsidR="00086051" w:rsidRDefault="00C7658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086051" w:rsidRDefault="00C7658C">
      <w:pPr>
        <w:autoSpaceDE w:val="0"/>
        <w:autoSpaceDN w:val="0"/>
        <w:adjustRightInd w:val="0"/>
        <w:spacing w:before="236" w:line="276" w:lineRule="exact"/>
        <w:ind w:left="2160"/>
        <w:rPr>
          <w:color w:val="000000"/>
          <w:spacing w:val="-2"/>
        </w:rPr>
      </w:pPr>
      <w:r>
        <w:rPr>
          <w:color w:val="000000"/>
          <w:spacing w:val="-2"/>
        </w:rPr>
        <w:t xml:space="preserve">Notwithstanding the provisions of this Article 27, any Party may terminate this </w:t>
      </w:r>
    </w:p>
    <w:p w:rsidR="00086051" w:rsidRDefault="00C7658C">
      <w:pPr>
        <w:autoSpaceDE w:val="0"/>
        <w:autoSpaceDN w:val="0"/>
        <w:adjustRightInd w:val="0"/>
        <w:spacing w:before="18" w:line="260" w:lineRule="exact"/>
        <w:ind w:left="1440" w:right="1344"/>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086051" w:rsidRDefault="00C7658C">
      <w:pPr>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086051" w:rsidRDefault="00C7658C">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086051" w:rsidRDefault="00C7658C">
      <w:pPr>
        <w:autoSpaceDE w:val="0"/>
        <w:autoSpaceDN w:val="0"/>
        <w:adjustRightInd w:val="0"/>
        <w:spacing w:before="235" w:line="276" w:lineRule="exact"/>
        <w:ind w:left="2160"/>
        <w:rPr>
          <w:color w:val="000000"/>
          <w:spacing w:val="-2"/>
        </w:rPr>
      </w:pPr>
      <w:r>
        <w:rPr>
          <w:color w:val="000000"/>
          <w:spacing w:val="-2"/>
        </w:rPr>
        <w:t xml:space="preserve">Each Party makes the following representations, warranties and covenants: </w:t>
      </w:r>
    </w:p>
    <w:p w:rsidR="00086051" w:rsidRDefault="00086051">
      <w:pPr>
        <w:autoSpaceDE w:val="0"/>
        <w:autoSpaceDN w:val="0"/>
        <w:adjustRightInd w:val="0"/>
        <w:spacing w:line="276" w:lineRule="exact"/>
        <w:ind w:left="1440"/>
        <w:rPr>
          <w:color w:val="000000"/>
          <w:spacing w:val="-2"/>
        </w:rPr>
      </w:pPr>
    </w:p>
    <w:p w:rsidR="00086051" w:rsidRDefault="00C7658C">
      <w:pPr>
        <w:tabs>
          <w:tab w:val="left" w:pos="252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086051" w:rsidRDefault="00C7658C">
      <w:pPr>
        <w:autoSpaceDE w:val="0"/>
        <w:autoSpaceDN w:val="0"/>
        <w:adjustRightInd w:val="0"/>
        <w:spacing w:before="267" w:line="276" w:lineRule="exact"/>
        <w:ind w:left="1440" w:right="1381" w:firstLine="720"/>
        <w:rPr>
          <w:color w:val="000000"/>
          <w:spacing w:val="-2"/>
        </w:rPr>
      </w:pPr>
      <w:r>
        <w:rPr>
          <w:color w:val="000000"/>
          <w:spacing w:val="-2"/>
        </w:rPr>
        <w:t>Such Party is duly organized, validly existing and in good standing under the laws of the state in which it is organized, formed, or incorporated, as applicab</w:t>
      </w:r>
      <w:r>
        <w:rPr>
          <w:color w:val="000000"/>
          <w:spacing w:val="-2"/>
        </w:rPr>
        <w:t xml:space="preserve">le; that it is qualified to do business in New York State; and that it has the corporate power and authority to own its </w:t>
      </w:r>
      <w:r>
        <w:rPr>
          <w:color w:val="000000"/>
          <w:spacing w:val="-2"/>
        </w:rPr>
        <w:br/>
        <w:t>properties, to carry on its business as now being conducted and to enter into this Agreement and carry out the transactions contemplate</w:t>
      </w:r>
      <w:r>
        <w:rPr>
          <w:color w:val="000000"/>
          <w:spacing w:val="-2"/>
        </w:rPr>
        <w:t xml:space="preserve">d hereby and perform and carry out all covenants and obligations on its part to be performed under and pursuant to this Agreement. </w:t>
      </w:r>
    </w:p>
    <w:p w:rsidR="00086051" w:rsidRDefault="00086051">
      <w:pPr>
        <w:autoSpaceDE w:val="0"/>
        <w:autoSpaceDN w:val="0"/>
        <w:adjustRightInd w:val="0"/>
        <w:spacing w:line="276" w:lineRule="exact"/>
        <w:ind w:left="1440"/>
        <w:rPr>
          <w:color w:val="000000"/>
          <w:spacing w:val="-2"/>
        </w:rPr>
      </w:pPr>
    </w:p>
    <w:p w:rsidR="00086051" w:rsidRDefault="00C7658C">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086051" w:rsidRDefault="00C7658C">
      <w:pPr>
        <w:autoSpaceDE w:val="0"/>
        <w:autoSpaceDN w:val="0"/>
        <w:adjustRightInd w:val="0"/>
        <w:spacing w:before="264"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r>
      <w:r>
        <w:rPr>
          <w:color w:val="000000"/>
          <w:spacing w:val="-2"/>
        </w:rPr>
        <w:t xml:space="preserve">Party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w:t>
      </w:r>
      <w:r>
        <w:rPr>
          <w:color w:val="000000"/>
          <w:spacing w:val="-2"/>
        </w:rPr>
        <w:t xml:space="preserve">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086051" w:rsidRDefault="00086051">
      <w:pPr>
        <w:autoSpaceDE w:val="0"/>
        <w:autoSpaceDN w:val="0"/>
        <w:adjustRightInd w:val="0"/>
        <w:spacing w:line="276" w:lineRule="exact"/>
        <w:ind w:left="6000"/>
        <w:rPr>
          <w:color w:val="000000"/>
          <w:spacing w:val="-2"/>
        </w:rPr>
      </w:pPr>
    </w:p>
    <w:p w:rsidR="00086051" w:rsidRDefault="00086051">
      <w:pPr>
        <w:autoSpaceDE w:val="0"/>
        <w:autoSpaceDN w:val="0"/>
        <w:adjustRightInd w:val="0"/>
        <w:spacing w:line="276" w:lineRule="exact"/>
        <w:ind w:left="6000"/>
        <w:rPr>
          <w:color w:val="000000"/>
          <w:spacing w:val="-2"/>
        </w:rPr>
      </w:pPr>
    </w:p>
    <w:p w:rsidR="00086051" w:rsidRDefault="00C7658C">
      <w:pPr>
        <w:autoSpaceDE w:val="0"/>
        <w:autoSpaceDN w:val="0"/>
        <w:adjustRightInd w:val="0"/>
        <w:spacing w:before="172" w:line="276" w:lineRule="exact"/>
        <w:ind w:left="6000"/>
        <w:rPr>
          <w:color w:val="000000"/>
          <w:spacing w:val="-3"/>
        </w:rPr>
      </w:pPr>
      <w:r>
        <w:rPr>
          <w:color w:val="000000"/>
          <w:spacing w:val="-3"/>
        </w:rPr>
        <w:t xml:space="preserve">41 </w:t>
      </w:r>
    </w:p>
    <w:p w:rsidR="00086051" w:rsidRDefault="00086051">
      <w:pPr>
        <w:autoSpaceDE w:val="0"/>
        <w:autoSpaceDN w:val="0"/>
        <w:adjustRightInd w:val="0"/>
        <w:rPr>
          <w:color w:val="000000"/>
          <w:spacing w:val="-3"/>
        </w:rPr>
        <w:sectPr w:rsidR="00086051">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47" w:name="Pg47"/>
      <w:bookmarkEnd w:id="47"/>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w:t>
      </w:r>
      <w:r>
        <w:rPr>
          <w:rFonts w:ascii="Times New Roman Bold" w:hAnsi="Times New Roman Bold"/>
          <w:color w:val="000000"/>
          <w:spacing w:val="-3"/>
        </w:rPr>
        <w:t xml:space="preserve">MENT NO. 2772 </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086051" w:rsidRDefault="00C7658C">
      <w:pPr>
        <w:autoSpaceDE w:val="0"/>
        <w:autoSpaceDN w:val="0"/>
        <w:adjustRightInd w:val="0"/>
        <w:spacing w:before="257" w:line="280" w:lineRule="exact"/>
        <w:ind w:left="1440" w:right="1380"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br/>
      </w:r>
      <w:r>
        <w:rPr>
          <w:color w:val="000000"/>
          <w:spacing w:val="-2"/>
        </w:rPr>
        <w:t xml:space="preserve">Party, or any judgment, license, permit, order, material agreement or instrument applicable to or </w:t>
      </w:r>
      <w:r>
        <w:rPr>
          <w:color w:val="000000"/>
          <w:spacing w:val="-3"/>
        </w:rPr>
        <w:t xml:space="preserve">binding upon such Party or any of its assets. </w:t>
      </w:r>
    </w:p>
    <w:p w:rsidR="00086051" w:rsidRDefault="00086051">
      <w:pPr>
        <w:autoSpaceDE w:val="0"/>
        <w:autoSpaceDN w:val="0"/>
        <w:adjustRightInd w:val="0"/>
        <w:spacing w:line="276" w:lineRule="exact"/>
        <w:ind w:left="1440"/>
        <w:rPr>
          <w:color w:val="000000"/>
          <w:spacing w:val="-3"/>
        </w:rPr>
      </w:pPr>
    </w:p>
    <w:p w:rsidR="00086051" w:rsidRDefault="00C7658C">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086051" w:rsidRDefault="00C7658C">
      <w:pPr>
        <w:autoSpaceDE w:val="0"/>
        <w:autoSpaceDN w:val="0"/>
        <w:adjustRightInd w:val="0"/>
        <w:spacing w:before="269" w:line="275" w:lineRule="exact"/>
        <w:ind w:left="1440" w:right="1395" w:firstLine="720"/>
        <w:rPr>
          <w:color w:val="000000"/>
          <w:spacing w:val="-3"/>
        </w:rPr>
      </w:pPr>
      <w:r>
        <w:rPr>
          <w:color w:val="000000"/>
          <w:spacing w:val="-2"/>
        </w:rPr>
        <w:t>Such Party has sought or obtained, or, in accordance with this Agreement will see</w:t>
      </w:r>
      <w:r>
        <w:rPr>
          <w:color w:val="000000"/>
          <w:spacing w:val="-2"/>
        </w:rPr>
        <w:t xml:space="preserve">k or 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w:t>
      </w:r>
      <w:r>
        <w:rPr>
          <w:color w:val="000000"/>
          <w:spacing w:val="-2"/>
        </w:rPr>
        <w:t xml:space="preserve">der this Agreement that are </w:t>
      </w:r>
      <w:r>
        <w:rPr>
          <w:color w:val="000000"/>
          <w:spacing w:val="-3"/>
        </w:rPr>
        <w:t xml:space="preserve">required by Applicable Laws and Regulations. </w:t>
      </w:r>
    </w:p>
    <w:p w:rsidR="00086051" w:rsidRDefault="00C7658C">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086051" w:rsidRDefault="00C7658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086051" w:rsidRDefault="00C7658C">
      <w:pPr>
        <w:autoSpaceDE w:val="0"/>
        <w:autoSpaceDN w:val="0"/>
        <w:adjustRightInd w:val="0"/>
        <w:spacing w:before="254" w:line="260" w:lineRule="exact"/>
        <w:ind w:left="1440" w:right="1650" w:firstLine="720"/>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086051" w:rsidRDefault="00C7658C">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086051" w:rsidRDefault="00C7658C">
      <w:pPr>
        <w:autoSpaceDE w:val="0"/>
        <w:autoSpaceDN w:val="0"/>
        <w:adjustRightInd w:val="0"/>
        <w:spacing w:before="232" w:line="276" w:lineRule="exact"/>
        <w:ind w:left="1440" w:right="1433" w:firstLine="720"/>
        <w:rPr>
          <w:color w:val="000000"/>
          <w:spacing w:val="-3"/>
        </w:rPr>
      </w:pPr>
      <w:r>
        <w:rPr>
          <w:color w:val="000000"/>
          <w:spacing w:val="-2"/>
        </w:rPr>
        <w:t xml:space="preserve">If there is a discrepancy or conflict between or among the terms and conditions of this </w:t>
      </w:r>
      <w:r>
        <w:rPr>
          <w:color w:val="000000"/>
          <w:spacing w:val="-2"/>
        </w:rPr>
        <w:br/>
      </w:r>
      <w:r>
        <w:rPr>
          <w:color w:val="000000"/>
          <w:spacing w:val="-2"/>
        </w:rPr>
        <w:t xml:space="preserve">cover agreement and the Appendices hereto, the terms and conditions of this cover agreement </w:t>
      </w:r>
      <w:r>
        <w:rPr>
          <w:color w:val="000000"/>
          <w:spacing w:val="-2"/>
        </w:rPr>
        <w:br/>
        <w:t xml:space="preserve">shall be given precedence over the Appendices, except as otherwise expressly agreed to in </w:t>
      </w:r>
      <w:r>
        <w:rPr>
          <w:color w:val="000000"/>
          <w:spacing w:val="-2"/>
        </w:rPr>
        <w:br/>
        <w:t>writing by the Parties.  As permitted by the foregoing, the Parties expr</w:t>
      </w:r>
      <w:r>
        <w:rPr>
          <w:color w:val="000000"/>
          <w:spacing w:val="-2"/>
        </w:rPr>
        <w:t xml:space="preserve">essly agree that the terms </w:t>
      </w:r>
      <w:r>
        <w:rPr>
          <w:color w:val="000000"/>
          <w:spacing w:val="-2"/>
        </w:rPr>
        <w:br/>
        <w:t xml:space="preserve">and conditions of the Appendices shall take precedence over the provisions of this cover </w:t>
      </w:r>
      <w:r>
        <w:rPr>
          <w:color w:val="000000"/>
          <w:spacing w:val="-2"/>
        </w:rPr>
        <w:br/>
        <w:t xml:space="preserve">agreement in case of a discrepancy or conflict between or among the terms and conditions of </w:t>
      </w:r>
      <w:r>
        <w:rPr>
          <w:color w:val="000000"/>
          <w:spacing w:val="-2"/>
        </w:rPr>
        <w:br/>
      </w:r>
      <w:r>
        <w:rPr>
          <w:color w:val="000000"/>
          <w:spacing w:val="-3"/>
        </w:rPr>
        <w:t xml:space="preserve">same. </w:t>
      </w:r>
    </w:p>
    <w:p w:rsidR="00086051" w:rsidRDefault="00C7658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086051" w:rsidRDefault="00C7658C">
      <w:pPr>
        <w:autoSpaceDE w:val="0"/>
        <w:autoSpaceDN w:val="0"/>
        <w:adjustRightInd w:val="0"/>
        <w:spacing w:before="224" w:line="276" w:lineRule="exact"/>
        <w:ind w:left="2160"/>
        <w:rPr>
          <w:color w:val="000000"/>
          <w:spacing w:val="-2"/>
        </w:rPr>
      </w:pPr>
      <w:r>
        <w:rPr>
          <w:color w:val="000000"/>
          <w:spacing w:val="-2"/>
        </w:rPr>
        <w:t>This Agr</w:t>
      </w:r>
      <w:r>
        <w:rPr>
          <w:color w:val="000000"/>
          <w:spacing w:val="-2"/>
        </w:rPr>
        <w:t xml:space="preserve">eement, unless a clear contrary intention appears, shall be construed and </w:t>
      </w:r>
    </w:p>
    <w:p w:rsidR="00086051" w:rsidRDefault="00C7658C">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086051" w:rsidRDefault="00C7658C">
      <w:pPr>
        <w:autoSpaceDE w:val="0"/>
        <w:autoSpaceDN w:val="0"/>
        <w:adjustRightInd w:val="0"/>
        <w:spacing w:before="4" w:line="276" w:lineRule="exact"/>
        <w:ind w:left="1440" w:right="1255"/>
        <w:rPr>
          <w:color w:val="000000"/>
          <w:spacing w:val="-2"/>
        </w:rPr>
      </w:pPr>
      <w:r>
        <w:rPr>
          <w:color w:val="000000"/>
          <w:spacing w:val="-2"/>
        </w:rPr>
        <w:t>reference to any person includes such person’s successors and assigns but, in the cas</w:t>
      </w:r>
      <w:r>
        <w:rPr>
          <w:color w:val="000000"/>
          <w:spacing w:val="-2"/>
        </w:rPr>
        <w:t xml:space="preserve">e of a Party, </w:t>
      </w:r>
      <w:r>
        <w:rPr>
          <w:color w:val="000000"/>
          <w:spacing w:val="-2"/>
        </w:rPr>
        <w:br/>
        <w:t xml:space="preserve">only if such successors and assigns are permitted by this Agreement,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w:t>
      </w:r>
      <w:r>
        <w:rPr>
          <w:color w:val="000000"/>
          <w:spacing w:val="-2"/>
        </w:rPr>
        <w:t xml:space="preserve">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any Applicable Laws a</w:t>
      </w:r>
      <w:r>
        <w:rPr>
          <w:color w:val="000000"/>
          <w:spacing w:val="-2"/>
        </w:rPr>
        <w:t xml:space="preserve">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including, if applicable, rules and regulations promulgated thereunder; (5) unless expressly sta</w:t>
      </w:r>
      <w:r>
        <w:rPr>
          <w:color w:val="000000"/>
          <w:spacing w:val="-2"/>
        </w:rPr>
        <w:t xml:space="preserve">ted </w:t>
      </w:r>
      <w:r>
        <w:rPr>
          <w:color w:val="000000"/>
          <w:spacing w:val="-2"/>
        </w:rPr>
        <w:br/>
        <w:t xml:space="preserve">otherwise, reference to any Article, Section or Appendix means such Article of this Agreement </w:t>
      </w:r>
      <w:r>
        <w:rPr>
          <w:color w:val="000000"/>
          <w:spacing w:val="-2"/>
        </w:rPr>
        <w:br/>
        <w:t xml:space="preserve">or such Appendix to this Agreement, or such Section to the Standard Large Facility </w:t>
      </w:r>
    </w:p>
    <w:p w:rsidR="00086051" w:rsidRDefault="00086051">
      <w:pPr>
        <w:autoSpaceDE w:val="0"/>
        <w:autoSpaceDN w:val="0"/>
        <w:adjustRightInd w:val="0"/>
        <w:spacing w:line="276" w:lineRule="exact"/>
        <w:ind w:left="6000"/>
        <w:rPr>
          <w:color w:val="000000"/>
          <w:spacing w:val="-2"/>
        </w:rPr>
      </w:pPr>
    </w:p>
    <w:p w:rsidR="00086051" w:rsidRDefault="00086051">
      <w:pPr>
        <w:autoSpaceDE w:val="0"/>
        <w:autoSpaceDN w:val="0"/>
        <w:adjustRightInd w:val="0"/>
        <w:spacing w:line="276" w:lineRule="exact"/>
        <w:ind w:left="6000"/>
        <w:rPr>
          <w:color w:val="000000"/>
          <w:spacing w:val="-2"/>
        </w:rPr>
      </w:pPr>
    </w:p>
    <w:p w:rsidR="00086051" w:rsidRDefault="00C7658C">
      <w:pPr>
        <w:autoSpaceDE w:val="0"/>
        <w:autoSpaceDN w:val="0"/>
        <w:adjustRightInd w:val="0"/>
        <w:spacing w:before="132" w:line="276" w:lineRule="exact"/>
        <w:ind w:left="6000"/>
        <w:rPr>
          <w:color w:val="000000"/>
          <w:spacing w:val="-3"/>
        </w:rPr>
      </w:pPr>
      <w:r>
        <w:rPr>
          <w:color w:val="000000"/>
          <w:spacing w:val="-3"/>
        </w:rPr>
        <w:t xml:space="preserve">42 </w:t>
      </w:r>
    </w:p>
    <w:p w:rsidR="00086051" w:rsidRDefault="00086051">
      <w:pPr>
        <w:autoSpaceDE w:val="0"/>
        <w:autoSpaceDN w:val="0"/>
        <w:adjustRightInd w:val="0"/>
        <w:rPr>
          <w:color w:val="000000"/>
          <w:spacing w:val="-3"/>
        </w:rPr>
        <w:sectPr w:rsidR="00086051">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48" w:name="Pg48"/>
      <w:bookmarkEnd w:id="48"/>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autoSpaceDE w:val="0"/>
        <w:autoSpaceDN w:val="0"/>
        <w:adjustRightInd w:val="0"/>
        <w:spacing w:before="168" w:line="276" w:lineRule="exact"/>
        <w:ind w:left="1440"/>
        <w:rPr>
          <w:color w:val="000000"/>
          <w:spacing w:val="-2"/>
        </w:rPr>
      </w:pPr>
      <w:r>
        <w:rPr>
          <w:color w:val="000000"/>
          <w:spacing w:val="-2"/>
        </w:rPr>
        <w:t xml:space="preserve">Interconnection Procedures or such Appendix to the Standard Large Facility Interconnection </w:t>
      </w:r>
    </w:p>
    <w:p w:rsidR="00086051" w:rsidRDefault="00C7658C">
      <w:pPr>
        <w:autoSpaceDE w:val="0"/>
        <w:autoSpaceDN w:val="0"/>
        <w:adjustRightInd w:val="0"/>
        <w:spacing w:before="4" w:line="276" w:lineRule="exact"/>
        <w:ind w:left="1440"/>
        <w:rPr>
          <w:color w:val="000000"/>
          <w:spacing w:val="-2"/>
        </w:rPr>
      </w:pPr>
      <w:r>
        <w:rPr>
          <w:color w:val="000000"/>
          <w:spacing w:val="-2"/>
        </w:rPr>
        <w:t xml:space="preserve">Procedures, as the case may be; (6) “hereunder”, “hereof’, “herein”, “hereto” and words of </w:t>
      </w:r>
    </w:p>
    <w:p w:rsidR="00086051" w:rsidRDefault="00C7658C">
      <w:pPr>
        <w:autoSpaceDE w:val="0"/>
        <w:autoSpaceDN w:val="0"/>
        <w:adjustRightInd w:val="0"/>
        <w:spacing w:line="280" w:lineRule="exact"/>
        <w:ind w:left="1440" w:right="1332"/>
        <w:rPr>
          <w:color w:val="000000"/>
          <w:spacing w:val="-2"/>
        </w:rPr>
      </w:pPr>
      <w:r>
        <w:rPr>
          <w:color w:val="000000"/>
          <w:spacing w:val="-2"/>
        </w:rPr>
        <w:t>similar import shall be deemed references t</w:t>
      </w:r>
      <w:r>
        <w:rPr>
          <w:color w:val="000000"/>
          <w:spacing w:val="-2"/>
        </w:rPr>
        <w:t xml:space="preserve">o this Agreement as a whole and not to any particular </w:t>
      </w:r>
      <w:r>
        <w:rPr>
          <w:color w:val="000000"/>
          <w:spacing w:val="-2"/>
        </w:rPr>
        <w:br/>
        <w:t xml:space="preserve">Article or other provision hereof or thereof; (7) “including” (and with correlative meaning </w:t>
      </w:r>
      <w:r>
        <w:rPr>
          <w:color w:val="000000"/>
          <w:spacing w:val="-2"/>
        </w:rPr>
        <w:br/>
        <w:t xml:space="preserve">“include”) means including without limiting the generality of any description preceding such </w:t>
      </w:r>
      <w:r>
        <w:rPr>
          <w:color w:val="000000"/>
          <w:spacing w:val="-2"/>
        </w:rPr>
        <w:br/>
        <w:t xml:space="preserve">term; and (8) </w:t>
      </w:r>
      <w:r>
        <w:rPr>
          <w:color w:val="000000"/>
          <w:spacing w:val="-2"/>
        </w:rPr>
        <w:t xml:space="preserve">relative to the determination of any period of time, “from” means “from and </w:t>
      </w:r>
      <w:r>
        <w:rPr>
          <w:color w:val="000000"/>
          <w:spacing w:val="-2"/>
        </w:rPr>
        <w:br/>
        <w:t xml:space="preserve">including”, “to” means “to but excluding” and “through” means “through and including”. </w:t>
      </w:r>
    </w:p>
    <w:p w:rsidR="00086051" w:rsidRDefault="00C7658C">
      <w:pPr>
        <w:tabs>
          <w:tab w:val="left" w:pos="2520"/>
        </w:tabs>
        <w:autoSpaceDE w:val="0"/>
        <w:autoSpaceDN w:val="0"/>
        <w:adjustRightInd w:val="0"/>
        <w:spacing w:before="221"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086051" w:rsidRDefault="00C7658C">
      <w:pPr>
        <w:autoSpaceDE w:val="0"/>
        <w:autoSpaceDN w:val="0"/>
        <w:adjustRightInd w:val="0"/>
        <w:spacing w:before="228" w:line="276" w:lineRule="exact"/>
        <w:ind w:left="2160"/>
        <w:rPr>
          <w:color w:val="000000"/>
          <w:spacing w:val="-2"/>
        </w:rPr>
      </w:pPr>
      <w:r>
        <w:rPr>
          <w:color w:val="000000"/>
          <w:spacing w:val="-2"/>
        </w:rPr>
        <w:t>Each Party shall perform its obligations under this Agreement in accordanc</w:t>
      </w:r>
      <w:r>
        <w:rPr>
          <w:color w:val="000000"/>
          <w:spacing w:val="-2"/>
        </w:rPr>
        <w:t xml:space="preserve">e with </w:t>
      </w:r>
    </w:p>
    <w:p w:rsidR="00086051" w:rsidRDefault="00C7658C">
      <w:pPr>
        <w:autoSpaceDE w:val="0"/>
        <w:autoSpaceDN w:val="0"/>
        <w:adjustRightInd w:val="0"/>
        <w:spacing w:before="4" w:line="276" w:lineRule="exact"/>
        <w:ind w:left="1440" w:right="1248"/>
        <w:rPr>
          <w:color w:val="000000"/>
          <w:spacing w:val="-3"/>
        </w:rPr>
      </w:pPr>
      <w:r>
        <w:rPr>
          <w:color w:val="000000"/>
          <w:spacing w:val="-2"/>
        </w:rPr>
        <w:t>Applicable Laws and Regulations, Applicable Reliability Standards, the ISO OATT and Good Utility Practice.  To the extent a Party is required or prevented or limited in taking any action by such regulations and standards, such Party shall not be de</w:t>
      </w:r>
      <w:r>
        <w:rPr>
          <w:color w:val="000000"/>
          <w:spacing w:val="-2"/>
        </w:rPr>
        <w:t xml:space="preserve">emed to be in Breach of this Agreement for its compliance therewith.  When any Party becomes aware of such a situation, it shall notify the other Parties promptly so that the Parties can discuss the amendment to this Agreement that is </w:t>
      </w:r>
      <w:r>
        <w:rPr>
          <w:color w:val="000000"/>
          <w:spacing w:val="-3"/>
        </w:rPr>
        <w:t>appropriate under the</w:t>
      </w:r>
      <w:r>
        <w:rPr>
          <w:color w:val="000000"/>
          <w:spacing w:val="-3"/>
        </w:rPr>
        <w:t xml:space="preserve"> circumstances. </w:t>
      </w:r>
    </w:p>
    <w:p w:rsidR="00086051" w:rsidRDefault="00C7658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086051" w:rsidRDefault="00C7658C">
      <w:pPr>
        <w:autoSpaceDE w:val="0"/>
        <w:autoSpaceDN w:val="0"/>
        <w:adjustRightInd w:val="0"/>
        <w:spacing w:before="254" w:line="260" w:lineRule="exact"/>
        <w:ind w:left="1440" w:right="1276" w:firstLine="720"/>
        <w:jc w:val="both"/>
        <w:rPr>
          <w:color w:val="000000"/>
          <w:spacing w:val="-3"/>
        </w:rPr>
      </w:pPr>
      <w:r>
        <w:rPr>
          <w:color w:val="000000"/>
          <w:spacing w:val="-2"/>
        </w:rPr>
        <w:t xml:space="preserve">Except as otherwise stated herein, the obligations of NYISO, Developer, NYPA, and Con </w:t>
      </w:r>
      <w:r>
        <w:rPr>
          <w:color w:val="000000"/>
          <w:spacing w:val="-3"/>
        </w:rPr>
        <w:t xml:space="preserve">Edison are several, and are neither joint nor joint and several. </w:t>
      </w:r>
    </w:p>
    <w:p w:rsidR="00086051" w:rsidRDefault="00C7658C">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086051" w:rsidRDefault="00C7658C">
      <w:pPr>
        <w:autoSpaceDE w:val="0"/>
        <w:autoSpaceDN w:val="0"/>
        <w:adjustRightInd w:val="0"/>
        <w:spacing w:before="232" w:line="276" w:lineRule="exact"/>
        <w:ind w:left="1440" w:right="1278" w:firstLine="720"/>
        <w:rPr>
          <w:color w:val="000000"/>
          <w:spacing w:val="-2"/>
        </w:rPr>
      </w:pPr>
      <w:r>
        <w:rPr>
          <w:color w:val="000000"/>
          <w:spacing w:val="-2"/>
        </w:rPr>
        <w:t xml:space="preserve">This Agreement, including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t>all prior and contemporaneous understandings or agreements, oral or w</w:t>
      </w:r>
      <w:r>
        <w:rPr>
          <w:color w:val="000000"/>
          <w:spacing w:val="-2"/>
        </w:rPr>
        <w:t xml:space="preserve">ritten, between the Parties </w:t>
      </w:r>
      <w:r>
        <w:rPr>
          <w:color w:val="000000"/>
          <w:spacing w:val="-2"/>
        </w:rPr>
        <w:br/>
        <w:t xml:space="preserve">with respect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any condition to, either Party’s complianc</w:t>
      </w:r>
      <w:r>
        <w:rPr>
          <w:color w:val="000000"/>
          <w:spacing w:val="-2"/>
        </w:rPr>
        <w:t xml:space="preserve">e with its obligations under this Agreement. </w:t>
      </w:r>
    </w:p>
    <w:p w:rsidR="00086051" w:rsidRDefault="00C7658C">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086051" w:rsidRDefault="00C7658C">
      <w:pPr>
        <w:autoSpaceDE w:val="0"/>
        <w:autoSpaceDN w:val="0"/>
        <w:adjustRightInd w:val="0"/>
        <w:spacing w:before="242" w:line="273" w:lineRule="exact"/>
        <w:ind w:left="1440" w:right="1250"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w:t>
      </w:r>
      <w:r>
        <w:rPr>
          <w:color w:val="000000"/>
          <w:spacing w:val="-2"/>
        </w:rPr>
        <w:t xml:space="preserve">s other than the Parties, and the obligations herein assumed are solely for the use and benefit of the Parties, their </w:t>
      </w:r>
      <w:r>
        <w:rPr>
          <w:color w:val="000000"/>
          <w:spacing w:val="-3"/>
        </w:rPr>
        <w:t xml:space="preserve">successors in interest and permitted their assigns. </w:t>
      </w:r>
    </w:p>
    <w:p w:rsidR="00086051" w:rsidRDefault="00C7658C">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086051" w:rsidRDefault="00C7658C">
      <w:pPr>
        <w:autoSpaceDE w:val="0"/>
        <w:autoSpaceDN w:val="0"/>
        <w:adjustRightInd w:val="0"/>
        <w:spacing w:before="240" w:line="276" w:lineRule="exact"/>
        <w:ind w:left="2160"/>
        <w:rPr>
          <w:color w:val="000000"/>
          <w:spacing w:val="-2"/>
        </w:rPr>
      </w:pPr>
      <w:r>
        <w:rPr>
          <w:color w:val="000000"/>
          <w:spacing w:val="-2"/>
        </w:rPr>
        <w:t>The failure of a Party to this Agreement to insist, on any occasion, upo</w:t>
      </w:r>
      <w:r>
        <w:rPr>
          <w:color w:val="000000"/>
          <w:spacing w:val="-2"/>
        </w:rPr>
        <w:t xml:space="preserve">n strict </w:t>
      </w:r>
    </w:p>
    <w:p w:rsidR="00086051" w:rsidRDefault="00C7658C">
      <w:pPr>
        <w:autoSpaceDE w:val="0"/>
        <w:autoSpaceDN w:val="0"/>
        <w:adjustRightInd w:val="0"/>
        <w:spacing w:before="1" w:line="256" w:lineRule="exact"/>
        <w:ind w:left="1440"/>
        <w:rPr>
          <w:color w:val="000000"/>
          <w:spacing w:val="-2"/>
        </w:rPr>
      </w:pPr>
      <w:r>
        <w:rPr>
          <w:color w:val="000000"/>
          <w:spacing w:val="-2"/>
        </w:rPr>
        <w:t xml:space="preserve">performance of any provision of this Agreement will not be considered a waiver of any </w:t>
      </w:r>
    </w:p>
    <w:p w:rsidR="00086051" w:rsidRDefault="00C7658C">
      <w:pPr>
        <w:autoSpaceDE w:val="0"/>
        <w:autoSpaceDN w:val="0"/>
        <w:adjustRightInd w:val="0"/>
        <w:spacing w:before="9" w:line="275" w:lineRule="exact"/>
        <w:ind w:left="1440" w:right="1316"/>
        <w:rPr>
          <w:color w:val="000000"/>
          <w:spacing w:val="-2"/>
        </w:rPr>
      </w:pPr>
      <w:r>
        <w:rPr>
          <w:color w:val="000000"/>
          <w:spacing w:val="-2"/>
        </w:rPr>
        <w:t xml:space="preserve">obligation, right, or duty of, or imposed upon, such Party.  Any waiver at any time by either </w:t>
      </w:r>
      <w:r>
        <w:rPr>
          <w:color w:val="000000"/>
          <w:spacing w:val="-2"/>
        </w:rPr>
        <w:br/>
      </w:r>
      <w:r>
        <w:rPr>
          <w:color w:val="000000"/>
          <w:spacing w:val="-2"/>
        </w:rPr>
        <w:t xml:space="preserve">Party of its rights with respect to this Agreement shall not be deemed a continuing waiver or a </w:t>
      </w:r>
      <w:r>
        <w:rPr>
          <w:color w:val="000000"/>
          <w:spacing w:val="-2"/>
        </w:rPr>
        <w:br/>
        <w:t xml:space="preserve">waiver with respect to any other failure to comply with any other obligation, right, duty of this </w:t>
      </w:r>
      <w:r>
        <w:rPr>
          <w:color w:val="000000"/>
          <w:spacing w:val="-2"/>
        </w:rPr>
        <w:br/>
        <w:t>Agreement.  Termination or Default of this Agreement for any</w:t>
      </w:r>
      <w:r>
        <w:rPr>
          <w:color w:val="000000"/>
          <w:spacing w:val="-2"/>
        </w:rPr>
        <w:t xml:space="preserve"> reason by the Developer shall not </w:t>
      </w:r>
      <w:r>
        <w:rPr>
          <w:color w:val="000000"/>
          <w:spacing w:val="-2"/>
        </w:rPr>
        <w:br/>
        <w:t xml:space="preserve">constitute a waiver of the Developer’s legal rights to obtain Capacity Resource Interconnection </w:t>
      </w:r>
    </w:p>
    <w:p w:rsidR="00086051" w:rsidRDefault="00086051">
      <w:pPr>
        <w:autoSpaceDE w:val="0"/>
        <w:autoSpaceDN w:val="0"/>
        <w:adjustRightInd w:val="0"/>
        <w:spacing w:line="276" w:lineRule="exact"/>
        <w:ind w:left="6000"/>
        <w:rPr>
          <w:color w:val="000000"/>
          <w:spacing w:val="-2"/>
        </w:rPr>
      </w:pPr>
    </w:p>
    <w:p w:rsidR="00086051" w:rsidRDefault="00C7658C">
      <w:pPr>
        <w:autoSpaceDE w:val="0"/>
        <w:autoSpaceDN w:val="0"/>
        <w:adjustRightInd w:val="0"/>
        <w:spacing w:before="249" w:line="276" w:lineRule="exact"/>
        <w:ind w:left="6000"/>
        <w:rPr>
          <w:color w:val="000000"/>
          <w:spacing w:val="-3"/>
        </w:rPr>
      </w:pPr>
      <w:r>
        <w:rPr>
          <w:color w:val="000000"/>
          <w:spacing w:val="-3"/>
        </w:rPr>
        <w:t xml:space="preserve">43 </w:t>
      </w:r>
    </w:p>
    <w:p w:rsidR="00086051" w:rsidRDefault="00086051">
      <w:pPr>
        <w:autoSpaceDE w:val="0"/>
        <w:autoSpaceDN w:val="0"/>
        <w:adjustRightInd w:val="0"/>
        <w:rPr>
          <w:color w:val="000000"/>
          <w:spacing w:val="-3"/>
        </w:rPr>
        <w:sectPr w:rsidR="00086051">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49" w:name="Pg49"/>
      <w:bookmarkEnd w:id="49"/>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80" w:lineRule="exact"/>
        <w:ind w:left="1440"/>
        <w:jc w:val="both"/>
        <w:rPr>
          <w:rFonts w:ascii="Times New Roman Bold" w:hAnsi="Times New Roman Bold"/>
          <w:color w:val="000000"/>
          <w:spacing w:val="-3"/>
        </w:rPr>
      </w:pPr>
    </w:p>
    <w:p w:rsidR="00086051" w:rsidRDefault="00C7658C">
      <w:pPr>
        <w:autoSpaceDE w:val="0"/>
        <w:autoSpaceDN w:val="0"/>
        <w:adjustRightInd w:val="0"/>
        <w:spacing w:before="161" w:line="280" w:lineRule="exact"/>
        <w:ind w:left="1440" w:right="1530"/>
        <w:jc w:val="both"/>
        <w:rPr>
          <w:color w:val="000000"/>
          <w:spacing w:val="-2"/>
        </w:rPr>
      </w:pPr>
      <w:r>
        <w:rPr>
          <w:color w:val="000000"/>
          <w:spacing w:val="-2"/>
        </w:rPr>
        <w:t xml:space="preserve">Service and Energy Resource Interconnection Service in accordance with the provisions of the ISO OATT.  Any waiver of this Agreement shall, if requested, be provided in writing. </w:t>
      </w:r>
    </w:p>
    <w:p w:rsidR="00086051" w:rsidRDefault="00C7658C">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086051" w:rsidRDefault="00C7658C">
      <w:pPr>
        <w:autoSpaceDE w:val="0"/>
        <w:autoSpaceDN w:val="0"/>
        <w:adjustRightInd w:val="0"/>
        <w:spacing w:before="225" w:line="280" w:lineRule="exact"/>
        <w:ind w:left="1440" w:right="1311" w:firstLine="720"/>
        <w:jc w:val="both"/>
        <w:rPr>
          <w:color w:val="000000"/>
          <w:spacing w:val="-3"/>
        </w:rPr>
      </w:pPr>
      <w:r>
        <w:rPr>
          <w:color w:val="000000"/>
          <w:spacing w:val="-2"/>
        </w:rPr>
        <w:t>The descriptive headings of the various Articles of this Agree</w:t>
      </w:r>
      <w:r>
        <w:rPr>
          <w:color w:val="000000"/>
          <w:spacing w:val="-2"/>
        </w:rPr>
        <w:t xml:space="preserve">ment have been inserted for convenience of reference only and are of no significance in the interpretation or construction of </w:t>
      </w:r>
      <w:r>
        <w:rPr>
          <w:color w:val="000000"/>
          <w:spacing w:val="-3"/>
        </w:rPr>
        <w:t xml:space="preserve">this Agreement. </w:t>
      </w:r>
    </w:p>
    <w:p w:rsidR="00086051" w:rsidRDefault="00C7658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086051" w:rsidRDefault="00C7658C">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086051" w:rsidRDefault="00C7658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086051" w:rsidRDefault="00C7658C">
      <w:pPr>
        <w:autoSpaceDE w:val="0"/>
        <w:autoSpaceDN w:val="0"/>
        <w:adjustRightInd w:val="0"/>
        <w:spacing w:before="233"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four of the Parties. </w:t>
      </w:r>
    </w:p>
    <w:p w:rsidR="00086051" w:rsidRDefault="00C7658C">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086051" w:rsidRDefault="00C7658C">
      <w:pPr>
        <w:autoSpaceDE w:val="0"/>
        <w:autoSpaceDN w:val="0"/>
        <w:adjustRightInd w:val="0"/>
        <w:spacing w:before="225" w:line="280" w:lineRule="exact"/>
        <w:ind w:left="1440" w:right="1352"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four of the Parties.  Such an amendment shall become </w:t>
      </w:r>
      <w:r>
        <w:rPr>
          <w:color w:val="000000"/>
          <w:spacing w:val="-2"/>
        </w:rPr>
        <w:br/>
        <w:t xml:space="preserve">effective and a part of this Agreement upon satisfaction of all Applicable Laws </w:t>
      </w:r>
      <w:r>
        <w:rPr>
          <w:color w:val="000000"/>
          <w:spacing w:val="-2"/>
        </w:rPr>
        <w:t xml:space="preserve">and Regulations. </w:t>
      </w:r>
    </w:p>
    <w:p w:rsidR="00086051" w:rsidRDefault="00C7658C">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086051" w:rsidRDefault="00C7658C">
      <w:pPr>
        <w:autoSpaceDE w:val="0"/>
        <w:autoSpaceDN w:val="0"/>
        <w:adjustRightInd w:val="0"/>
        <w:spacing w:before="223" w:line="276" w:lineRule="exact"/>
        <w:ind w:left="2160"/>
        <w:rPr>
          <w:color w:val="000000"/>
          <w:spacing w:val="-2"/>
        </w:rPr>
      </w:pPr>
      <w:r>
        <w:rPr>
          <w:color w:val="000000"/>
          <w:spacing w:val="-2"/>
        </w:rPr>
        <w:t xml:space="preserve">NYISO, Con Edison, and NYPA shall have the right to make unilateral filings with </w:t>
      </w:r>
    </w:p>
    <w:p w:rsidR="00086051" w:rsidRDefault="00C7658C">
      <w:pPr>
        <w:autoSpaceDE w:val="0"/>
        <w:autoSpaceDN w:val="0"/>
        <w:adjustRightInd w:val="0"/>
        <w:spacing w:before="4" w:line="276" w:lineRule="exact"/>
        <w:ind w:left="1440"/>
        <w:rPr>
          <w:color w:val="000000"/>
          <w:spacing w:val="-2"/>
        </w:rPr>
      </w:pPr>
      <w:r>
        <w:rPr>
          <w:color w:val="000000"/>
          <w:spacing w:val="-2"/>
        </w:rPr>
        <w:t xml:space="preserve">FERC to modify this Agreement with respect to any rates, terms and conditions, charges, </w:t>
      </w:r>
    </w:p>
    <w:p w:rsidR="00086051" w:rsidRDefault="00C7658C">
      <w:pPr>
        <w:autoSpaceDE w:val="0"/>
        <w:autoSpaceDN w:val="0"/>
        <w:adjustRightInd w:val="0"/>
        <w:spacing w:before="5" w:line="275" w:lineRule="exact"/>
        <w:ind w:left="1440" w:right="1255"/>
        <w:rPr>
          <w:color w:val="000000"/>
          <w:spacing w:val="-2"/>
        </w:rPr>
      </w:pPr>
      <w:r>
        <w:rPr>
          <w:color w:val="000000"/>
          <w:spacing w:val="-2"/>
        </w:rPr>
        <w:t xml:space="preserve">classifications of service, rule or regulation under section 205 or any other applicable provision </w:t>
      </w:r>
      <w:r>
        <w:rPr>
          <w:color w:val="000000"/>
          <w:spacing w:val="-2"/>
        </w:rPr>
        <w:br/>
        <w:t xml:space="preserve">of the Federal Power Act and FERC’s rules and regulations thereunder, and Developer shall have </w:t>
      </w:r>
      <w:r>
        <w:rPr>
          <w:color w:val="000000"/>
          <w:spacing w:val="-2"/>
        </w:rPr>
        <w:br/>
        <w:t>the right to make a unilateral filing with FERC to modify th</w:t>
      </w:r>
      <w:r>
        <w:rPr>
          <w:color w:val="000000"/>
          <w:spacing w:val="-2"/>
        </w:rPr>
        <w:t xml:space="preserve">is Agreement pursuant to section 206 </w:t>
      </w:r>
      <w:r>
        <w:rPr>
          <w:color w:val="000000"/>
          <w:spacing w:val="-2"/>
        </w:rPr>
        <w:br/>
        <w:t xml:space="preserve">or any other applicable provision of the Federal Power Act and FERC’s rules and regulations </w:t>
      </w:r>
      <w:r>
        <w:rPr>
          <w:color w:val="000000"/>
          <w:spacing w:val="-2"/>
        </w:rPr>
        <w:br/>
        <w:t xml:space="preserve">thereunder; provided that each Party shall have the right to protest any such filing by another </w:t>
      </w:r>
      <w:r>
        <w:rPr>
          <w:color w:val="000000"/>
          <w:spacing w:val="-2"/>
        </w:rPr>
        <w:br/>
        <w:t>Party and to participate ful</w:t>
      </w:r>
      <w:r>
        <w:rPr>
          <w:color w:val="000000"/>
          <w:spacing w:val="-2"/>
        </w:rPr>
        <w:t xml:space="preserve">ly in any proceeding before FERC in which such modifications may </w:t>
      </w:r>
      <w:r>
        <w:rPr>
          <w:color w:val="000000"/>
          <w:spacing w:val="-2"/>
        </w:rPr>
        <w:br/>
        <w:t xml:space="preserve">be considered.  Nothing in this Agreement shall limit the rights of the Parties or of FERC under </w:t>
      </w:r>
      <w:r>
        <w:rPr>
          <w:color w:val="000000"/>
          <w:spacing w:val="-2"/>
        </w:rPr>
        <w:br/>
        <w:t xml:space="preserve">sections 205 or 206 of the Federal Power Act and FERC’s rules and regulations thereunder, </w:t>
      </w:r>
      <w:r>
        <w:rPr>
          <w:color w:val="000000"/>
          <w:spacing w:val="-2"/>
        </w:rPr>
        <w:br/>
        <w:t>e</w:t>
      </w:r>
      <w:r>
        <w:rPr>
          <w:color w:val="000000"/>
          <w:spacing w:val="-2"/>
        </w:rPr>
        <w:t xml:space="preserve">xcept to the extent that the Parties otherwise mutually agree as provided herein. </w:t>
      </w:r>
    </w:p>
    <w:p w:rsidR="00086051" w:rsidRDefault="00C7658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086051" w:rsidRDefault="00C7658C">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086051" w:rsidRDefault="00C7658C">
      <w:pPr>
        <w:autoSpaceDE w:val="0"/>
        <w:autoSpaceDN w:val="0"/>
        <w:adjustRightInd w:val="0"/>
        <w:spacing w:before="4" w:line="276" w:lineRule="exact"/>
        <w:ind w:left="1440"/>
        <w:rPr>
          <w:color w:val="000000"/>
          <w:spacing w:val="-2"/>
        </w:rPr>
      </w:pPr>
      <w:r>
        <w:rPr>
          <w:color w:val="000000"/>
          <w:spacing w:val="-2"/>
        </w:rPr>
        <w:t>venture, agency relationship, or partnership among the Parties or</w:t>
      </w:r>
      <w:r>
        <w:rPr>
          <w:color w:val="000000"/>
          <w:spacing w:val="-2"/>
        </w:rPr>
        <w:t xml:space="preserve"> to impose any partnership </w:t>
      </w:r>
    </w:p>
    <w:p w:rsidR="00086051" w:rsidRDefault="00C7658C">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086051" w:rsidRDefault="00C7658C">
      <w:pPr>
        <w:autoSpaceDE w:val="0"/>
        <w:autoSpaceDN w:val="0"/>
        <w:adjustRightInd w:val="0"/>
        <w:spacing w:line="280" w:lineRule="exact"/>
        <w:ind w:left="1440" w:right="1370"/>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w:t>
      </w:r>
      <w:r>
        <w:rPr>
          <w:color w:val="000000"/>
          <w:spacing w:val="-3"/>
        </w:rPr>
        <w:t xml:space="preserve"> otherwise bind, any other Party. </w:t>
      </w: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C7658C">
      <w:pPr>
        <w:autoSpaceDE w:val="0"/>
        <w:autoSpaceDN w:val="0"/>
        <w:adjustRightInd w:val="0"/>
        <w:spacing w:before="21" w:line="276" w:lineRule="exact"/>
        <w:ind w:left="6000"/>
        <w:rPr>
          <w:color w:val="000000"/>
          <w:spacing w:val="-3"/>
        </w:rPr>
      </w:pPr>
      <w:r>
        <w:rPr>
          <w:color w:val="000000"/>
          <w:spacing w:val="-3"/>
        </w:rPr>
        <w:t xml:space="preserve">44 </w:t>
      </w:r>
    </w:p>
    <w:p w:rsidR="00086051" w:rsidRDefault="00086051">
      <w:pPr>
        <w:autoSpaceDE w:val="0"/>
        <w:autoSpaceDN w:val="0"/>
        <w:adjustRightInd w:val="0"/>
        <w:rPr>
          <w:color w:val="000000"/>
          <w:spacing w:val="-3"/>
        </w:rPr>
        <w:sectPr w:rsidR="00086051">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50" w:name="Pg50"/>
      <w:bookmarkEnd w:id="50"/>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086051" w:rsidRDefault="00C7658C">
      <w:pPr>
        <w:autoSpaceDE w:val="0"/>
        <w:autoSpaceDN w:val="0"/>
        <w:adjustRightInd w:val="0"/>
        <w:spacing w:before="241" w:line="275" w:lineRule="exact"/>
        <w:ind w:left="1440" w:right="1261" w:firstLine="720"/>
        <w:rPr>
          <w:color w:val="000000"/>
          <w:spacing w:val="-3"/>
        </w:rPr>
      </w:pPr>
      <w:r>
        <w:rPr>
          <w:color w:val="000000"/>
          <w:spacing w:val="-2"/>
        </w:rPr>
        <w:t xml:space="preserve">Notwithstanding any other provision of this Agreement, nothing herein shall be construed </w:t>
      </w:r>
      <w:r>
        <w:rPr>
          <w:color w:val="000000"/>
          <w:spacing w:val="-2"/>
        </w:rPr>
        <w:t>as relinquishing or foreclosing any rights, including but not limited to firm transmission rights, capacity rights, or transmission congestion rights that a Party shall be entitled to, now or in the future under any other agreement or tariff as a result of</w:t>
      </w:r>
      <w:r>
        <w:rPr>
          <w:color w:val="000000"/>
          <w:spacing w:val="-2"/>
        </w:rPr>
        <w:t xml:space="preserve">, or otherwise associated with, the </w:t>
      </w:r>
      <w:r>
        <w:rPr>
          <w:color w:val="000000"/>
          <w:spacing w:val="-2"/>
        </w:rPr>
        <w:br/>
      </w:r>
      <w:r>
        <w:rPr>
          <w:color w:val="000000"/>
          <w:spacing w:val="-3"/>
        </w:rPr>
        <w:t xml:space="preserve">transmission capacity, if any, created by the Upgrades. </w:t>
      </w: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C7658C">
      <w:pPr>
        <w:autoSpaceDE w:val="0"/>
        <w:autoSpaceDN w:val="0"/>
        <w:adjustRightInd w:val="0"/>
        <w:spacing w:before="189" w:line="276" w:lineRule="exact"/>
        <w:ind w:left="6000"/>
        <w:rPr>
          <w:color w:val="000000"/>
          <w:spacing w:val="-3"/>
        </w:rPr>
      </w:pPr>
      <w:r>
        <w:rPr>
          <w:color w:val="000000"/>
          <w:spacing w:val="-3"/>
        </w:rPr>
        <w:t xml:space="preserve">45 </w:t>
      </w:r>
    </w:p>
    <w:p w:rsidR="00086051" w:rsidRDefault="00086051">
      <w:pPr>
        <w:autoSpaceDE w:val="0"/>
        <w:autoSpaceDN w:val="0"/>
        <w:adjustRightInd w:val="0"/>
        <w:rPr>
          <w:color w:val="000000"/>
          <w:spacing w:val="-3"/>
        </w:rPr>
        <w:sectPr w:rsidR="00086051">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51" w:name="Pg51"/>
      <w:bookmarkEnd w:id="51"/>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80" w:lineRule="exact"/>
        <w:ind w:left="1440"/>
        <w:jc w:val="both"/>
        <w:rPr>
          <w:rFonts w:ascii="Times New Roman Bold" w:hAnsi="Times New Roman Bold"/>
          <w:color w:val="000000"/>
          <w:spacing w:val="-3"/>
        </w:rPr>
      </w:pPr>
    </w:p>
    <w:p w:rsidR="00086051" w:rsidRDefault="00C7658C">
      <w:pPr>
        <w:autoSpaceDE w:val="0"/>
        <w:autoSpaceDN w:val="0"/>
        <w:adjustRightInd w:val="0"/>
        <w:spacing w:before="161" w:line="28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each of which shall constitute and be an original effective Agreement between the Parties.</w:t>
      </w:r>
    </w:p>
    <w:p w:rsidR="00086051" w:rsidRDefault="00086051">
      <w:pPr>
        <w:autoSpaceDE w:val="0"/>
        <w:autoSpaceDN w:val="0"/>
        <w:adjustRightInd w:val="0"/>
        <w:rPr>
          <w:color w:val="000000"/>
          <w:spacing w:val="-2"/>
        </w:rPr>
        <w:sectPr w:rsidR="00086051">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086051" w:rsidRDefault="00C7658C">
      <w:pPr>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New York Independent System Operator, Inc.</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autoSpaceDE w:val="0"/>
        <w:autoSpaceDN w:val="0"/>
        <w:adjustRightInd w:val="0"/>
        <w:spacing w:before="276" w:line="276" w:lineRule="exact"/>
        <w:ind w:left="1440"/>
        <w:rPr>
          <w:color w:val="000000"/>
          <w:spacing w:val="-3"/>
        </w:rPr>
      </w:pPr>
      <w:r>
        <w:rPr>
          <w:color w:val="000000"/>
          <w:spacing w:val="-3"/>
        </w:rPr>
        <w:t>By:</w:t>
      </w:r>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276" w:line="276" w:lineRule="exact"/>
        <w:ind w:left="1440"/>
        <w:rPr>
          <w:color w:val="000000"/>
          <w:spacing w:val="-3"/>
        </w:rPr>
      </w:pPr>
      <w:r>
        <w:rPr>
          <w:color w:val="000000"/>
          <w:spacing w:val="-3"/>
        </w:rPr>
        <w:t>Name:</w:t>
      </w:r>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276" w:line="276" w:lineRule="exact"/>
        <w:ind w:left="1440"/>
        <w:rPr>
          <w:color w:val="000000"/>
          <w:spacing w:val="-3"/>
        </w:rPr>
      </w:pPr>
      <w:r>
        <w:rPr>
          <w:color w:val="000000"/>
          <w:spacing w:val="-3"/>
        </w:rPr>
        <w:t>Title:</w:t>
      </w:r>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276" w:line="276" w:lineRule="exact"/>
        <w:ind w:left="1440"/>
        <w:rPr>
          <w:color w:val="000000"/>
          <w:spacing w:val="-3"/>
        </w:rPr>
      </w:pPr>
      <w:r>
        <w:rPr>
          <w:color w:val="000000"/>
          <w:spacing w:val="-3"/>
        </w:rPr>
        <w:t>Date:</w:t>
      </w:r>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 xml:space="preserve">Consolidated </w:t>
      </w:r>
      <w:r>
        <w:rPr>
          <w:rFonts w:ascii="Times New Roman Bold" w:hAnsi="Times New Roman Bold"/>
          <w:color w:val="000000"/>
          <w:spacing w:val="-3"/>
        </w:rPr>
        <w:t>Edison Company of New York, Inc.</w:t>
      </w:r>
    </w:p>
    <w:p w:rsidR="00086051" w:rsidRDefault="00C7658C">
      <w:pPr>
        <w:autoSpaceDE w:val="0"/>
        <w:autoSpaceDN w:val="0"/>
        <w:adjustRightInd w:val="0"/>
        <w:spacing w:before="276" w:line="276" w:lineRule="exact"/>
        <w:ind w:left="1440"/>
        <w:rPr>
          <w:color w:val="000000"/>
          <w:spacing w:val="-3"/>
        </w:rPr>
      </w:pPr>
      <w:r>
        <w:rPr>
          <w:color w:val="000000"/>
          <w:spacing w:val="-3"/>
        </w:rPr>
        <w:t>By:</w:t>
      </w:r>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276" w:line="276" w:lineRule="exact"/>
        <w:ind w:left="1440"/>
        <w:rPr>
          <w:color w:val="000000"/>
          <w:spacing w:val="-3"/>
        </w:rPr>
      </w:pPr>
      <w:r>
        <w:rPr>
          <w:color w:val="000000"/>
          <w:spacing w:val="-3"/>
        </w:rPr>
        <w:t>Name:</w:t>
      </w:r>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276" w:line="276" w:lineRule="exact"/>
        <w:ind w:left="1440"/>
        <w:rPr>
          <w:color w:val="000000"/>
          <w:spacing w:val="-3"/>
        </w:rPr>
      </w:pPr>
      <w:r>
        <w:rPr>
          <w:color w:val="000000"/>
          <w:spacing w:val="-3"/>
        </w:rPr>
        <w:t>Title:</w:t>
      </w:r>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275" w:line="276" w:lineRule="exact"/>
        <w:ind w:left="1440"/>
        <w:rPr>
          <w:color w:val="000000"/>
          <w:spacing w:val="-3"/>
        </w:rPr>
      </w:pPr>
      <w:r>
        <w:rPr>
          <w:color w:val="000000"/>
          <w:spacing w:val="-3"/>
        </w:rPr>
        <w:t>Date:</w:t>
      </w:r>
    </w:p>
    <w:p w:rsidR="00086051" w:rsidRDefault="00086051">
      <w:pPr>
        <w:autoSpaceDE w:val="0"/>
        <w:autoSpaceDN w:val="0"/>
        <w:adjustRightInd w:val="0"/>
        <w:spacing w:line="276" w:lineRule="exact"/>
        <w:ind w:left="1440"/>
        <w:rPr>
          <w:color w:val="000000"/>
          <w:spacing w:val="-3"/>
        </w:rPr>
      </w:pPr>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New York Power Authority</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autoSpaceDE w:val="0"/>
        <w:autoSpaceDN w:val="0"/>
        <w:adjustRightInd w:val="0"/>
        <w:spacing w:before="1" w:line="276" w:lineRule="exact"/>
        <w:ind w:left="1440"/>
        <w:rPr>
          <w:color w:val="000000"/>
          <w:spacing w:val="-3"/>
        </w:rPr>
      </w:pPr>
      <w:r>
        <w:rPr>
          <w:color w:val="000000"/>
          <w:spacing w:val="-3"/>
        </w:rPr>
        <w:t>By:</w:t>
      </w:r>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275" w:line="276" w:lineRule="exact"/>
        <w:ind w:left="1440"/>
        <w:rPr>
          <w:color w:val="000000"/>
          <w:spacing w:val="-3"/>
        </w:rPr>
      </w:pPr>
      <w:r>
        <w:rPr>
          <w:color w:val="000000"/>
          <w:spacing w:val="-3"/>
        </w:rPr>
        <w:t>Name:</w:t>
      </w:r>
    </w:p>
    <w:p w:rsidR="00086051" w:rsidRDefault="00086051">
      <w:pPr>
        <w:autoSpaceDE w:val="0"/>
        <w:autoSpaceDN w:val="0"/>
        <w:adjustRightInd w:val="0"/>
        <w:spacing w:line="276" w:lineRule="exact"/>
        <w:ind w:left="1440"/>
        <w:rPr>
          <w:color w:val="000000"/>
          <w:spacing w:val="-3"/>
        </w:rPr>
      </w:pPr>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 w:line="276" w:lineRule="exact"/>
        <w:ind w:left="1440"/>
        <w:rPr>
          <w:color w:val="000000"/>
          <w:spacing w:val="-3"/>
        </w:rPr>
      </w:pPr>
      <w:r>
        <w:rPr>
          <w:color w:val="000000"/>
          <w:spacing w:val="-3"/>
        </w:rPr>
        <w:t>Title:</w:t>
      </w:r>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276" w:line="276" w:lineRule="exact"/>
        <w:ind w:left="1440"/>
        <w:rPr>
          <w:color w:val="000000"/>
          <w:spacing w:val="-3"/>
        </w:rPr>
      </w:pPr>
      <w:r>
        <w:rPr>
          <w:color w:val="000000"/>
          <w:spacing w:val="-3"/>
        </w:rPr>
        <w:t>Date:</w:t>
      </w: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086051">
      <w:pPr>
        <w:autoSpaceDE w:val="0"/>
        <w:autoSpaceDN w:val="0"/>
        <w:adjustRightInd w:val="0"/>
        <w:spacing w:line="276" w:lineRule="exact"/>
        <w:ind w:left="6000"/>
        <w:rPr>
          <w:color w:val="000000"/>
          <w:spacing w:val="-3"/>
        </w:rPr>
      </w:pPr>
    </w:p>
    <w:p w:rsidR="00086051" w:rsidRDefault="00C7658C">
      <w:pPr>
        <w:autoSpaceDE w:val="0"/>
        <w:autoSpaceDN w:val="0"/>
        <w:adjustRightInd w:val="0"/>
        <w:spacing w:before="157" w:line="276" w:lineRule="exact"/>
        <w:ind w:left="6000"/>
        <w:rPr>
          <w:color w:val="000000"/>
          <w:spacing w:val="-3"/>
        </w:rPr>
      </w:pPr>
      <w:r>
        <w:rPr>
          <w:color w:val="000000"/>
          <w:spacing w:val="-3"/>
        </w:rPr>
        <w:t>46</w:t>
      </w:r>
    </w:p>
    <w:p w:rsidR="00086051" w:rsidRDefault="00C7658C">
      <w:pPr>
        <w:autoSpaceDE w:val="0"/>
        <w:autoSpaceDN w:val="0"/>
        <w:adjustRightInd w:val="0"/>
        <w:spacing w:before="276" w:line="276" w:lineRule="exact"/>
        <w:ind w:left="20"/>
        <w:rPr>
          <w:rFonts w:ascii="Times New Roman Bold" w:hAnsi="Times New Roman Bold"/>
          <w:color w:val="000000"/>
          <w:spacing w:val="-3"/>
        </w:rPr>
      </w:pPr>
      <w:r>
        <w:rPr>
          <w:color w:val="000000"/>
          <w:spacing w:val="-3"/>
        </w:rPr>
        <w:br w:type="column"/>
      </w:r>
      <w:r>
        <w:rPr>
          <w:rFonts w:ascii="Times New Roman Bold" w:hAnsi="Times New Roman Bold"/>
          <w:color w:val="000000"/>
          <w:spacing w:val="-3"/>
        </w:rPr>
        <w:t>CHPE LLC</w:t>
      </w:r>
    </w:p>
    <w:p w:rsidR="00086051" w:rsidRDefault="00086051">
      <w:pPr>
        <w:autoSpaceDE w:val="0"/>
        <w:autoSpaceDN w:val="0"/>
        <w:adjustRightInd w:val="0"/>
        <w:spacing w:line="276" w:lineRule="exact"/>
        <w:ind w:left="7200"/>
        <w:rPr>
          <w:rFonts w:ascii="Times New Roman Bold" w:hAnsi="Times New Roman Bold"/>
          <w:color w:val="000000"/>
          <w:spacing w:val="-3"/>
        </w:rPr>
      </w:pPr>
    </w:p>
    <w:p w:rsidR="00086051" w:rsidRDefault="00C7658C">
      <w:pPr>
        <w:autoSpaceDE w:val="0"/>
        <w:autoSpaceDN w:val="0"/>
        <w:adjustRightInd w:val="0"/>
        <w:spacing w:before="276" w:line="276" w:lineRule="exact"/>
        <w:ind w:left="20"/>
        <w:rPr>
          <w:color w:val="000000"/>
          <w:spacing w:val="-3"/>
        </w:rPr>
      </w:pPr>
      <w:r>
        <w:rPr>
          <w:color w:val="000000"/>
          <w:spacing w:val="-3"/>
        </w:rPr>
        <w:t>By: __________________________</w:t>
      </w:r>
    </w:p>
    <w:p w:rsidR="00086051" w:rsidRDefault="00086051">
      <w:pPr>
        <w:autoSpaceDE w:val="0"/>
        <w:autoSpaceDN w:val="0"/>
        <w:adjustRightInd w:val="0"/>
        <w:spacing w:line="276" w:lineRule="exact"/>
        <w:ind w:left="7200"/>
        <w:rPr>
          <w:color w:val="000000"/>
          <w:spacing w:val="-3"/>
        </w:rPr>
      </w:pPr>
    </w:p>
    <w:p w:rsidR="00086051" w:rsidRDefault="00C7658C">
      <w:pPr>
        <w:autoSpaceDE w:val="0"/>
        <w:autoSpaceDN w:val="0"/>
        <w:adjustRightInd w:val="0"/>
        <w:spacing w:before="276" w:line="276" w:lineRule="exact"/>
        <w:ind w:left="20"/>
        <w:rPr>
          <w:color w:val="000000"/>
          <w:spacing w:val="-3"/>
        </w:rPr>
      </w:pPr>
      <w:r>
        <w:rPr>
          <w:color w:val="000000"/>
          <w:spacing w:val="-3"/>
        </w:rPr>
        <w:t>Name: ________________________</w:t>
      </w:r>
    </w:p>
    <w:p w:rsidR="00086051" w:rsidRDefault="00086051">
      <w:pPr>
        <w:autoSpaceDE w:val="0"/>
        <w:autoSpaceDN w:val="0"/>
        <w:adjustRightInd w:val="0"/>
        <w:spacing w:line="276" w:lineRule="exact"/>
        <w:ind w:left="7200"/>
        <w:rPr>
          <w:color w:val="000000"/>
          <w:spacing w:val="-3"/>
        </w:rPr>
      </w:pPr>
    </w:p>
    <w:p w:rsidR="00086051" w:rsidRDefault="00C7658C">
      <w:pPr>
        <w:autoSpaceDE w:val="0"/>
        <w:autoSpaceDN w:val="0"/>
        <w:adjustRightInd w:val="0"/>
        <w:spacing w:before="276" w:line="276" w:lineRule="exact"/>
        <w:ind w:left="20"/>
        <w:rPr>
          <w:color w:val="000000"/>
          <w:spacing w:val="-3"/>
        </w:rPr>
      </w:pPr>
      <w:r>
        <w:rPr>
          <w:color w:val="000000"/>
          <w:spacing w:val="-3"/>
        </w:rPr>
        <w:t>Title: _________________________</w:t>
      </w:r>
    </w:p>
    <w:p w:rsidR="00086051" w:rsidRDefault="00086051">
      <w:pPr>
        <w:autoSpaceDE w:val="0"/>
        <w:autoSpaceDN w:val="0"/>
        <w:adjustRightInd w:val="0"/>
        <w:spacing w:line="276" w:lineRule="exact"/>
        <w:ind w:left="7200"/>
        <w:rPr>
          <w:color w:val="000000"/>
          <w:spacing w:val="-3"/>
        </w:rPr>
      </w:pPr>
    </w:p>
    <w:p w:rsidR="00086051" w:rsidRDefault="00C7658C">
      <w:pPr>
        <w:autoSpaceDE w:val="0"/>
        <w:autoSpaceDN w:val="0"/>
        <w:adjustRightInd w:val="0"/>
        <w:spacing w:before="276" w:line="276" w:lineRule="exact"/>
        <w:ind w:left="20"/>
        <w:rPr>
          <w:color w:val="000000"/>
          <w:spacing w:val="-3"/>
        </w:rPr>
      </w:pPr>
      <w:r>
        <w:rPr>
          <w:color w:val="000000"/>
          <w:spacing w:val="-3"/>
        </w:rPr>
        <w:t xml:space="preserve">Date: _________________________ </w:t>
      </w:r>
      <w:r>
        <w:rPr>
          <w:color w:val="000000"/>
          <w:spacing w:val="-3"/>
        </w:rPr>
        <w:pict>
          <v:polyline id="_x0000_s1033" style="position:absolute;left:0;text-align:left;z-index:-251601920;mso-position-horizontal-relative:page;mso-position-vertical-relative:page" points="92.3pt,168.35pt,4in,168.35pt,4in,167.35pt,92.3pt,167.35pt,92.3pt,168.35pt" coordsize="3914,20" o:allowincell="f" fillcolor="black" stroked="f">
            <v:path arrowok="t"/>
            <w10:wrap anchorx="page" anchory="page"/>
          </v:polyline>
        </w:pict>
      </w:r>
      <w:r>
        <w:rPr>
          <w:color w:val="000000"/>
          <w:spacing w:val="-3"/>
        </w:rPr>
        <w:pict>
          <v:polyline id="_x0000_s1034" style="position:absolute;left:0;text-align:left;z-index:-251583488;mso-position-horizontal-relative:page;mso-position-vertical-relative:page" points="110pt,209.75pt,4in,209.75pt,4in,208.75pt,110pt,208.75pt,110pt,209.75pt" coordsize="3560,20" o:allowincell="f" fillcolor="black" stroked="f">
            <v:path arrowok="t"/>
            <w10:wrap anchorx="page" anchory="page"/>
          </v:polyline>
        </w:pict>
      </w:r>
      <w:r>
        <w:rPr>
          <w:color w:val="000000"/>
          <w:spacing w:val="-3"/>
        </w:rPr>
        <w:pict>
          <v:polyline id="_x0000_s1035" style="position:absolute;left:0;text-align:left;z-index:-251572224;mso-position-horizontal-relative:page;mso-position-vertical-relative:page" points="100.95pt,251.15pt,4in,251.15pt,4in,250.15pt,100.95pt,250.15pt,100.95pt,251.15pt" coordsize="3741,20" o:allowincell="f" fillcolor="black" stroked="f">
            <v:path arrowok="t"/>
            <w10:wrap anchorx="page" anchory="page"/>
          </v:polyline>
        </w:pict>
      </w:r>
      <w:r>
        <w:rPr>
          <w:color w:val="000000"/>
          <w:spacing w:val="-3"/>
        </w:rPr>
        <w:pict>
          <v:polyline id="_x0000_s1036" style="position:absolute;left:0;text-align:left;z-index:-251543552;mso-position-horizontal-relative:page;mso-position-vertical-relative:page" points="100.95pt,292.55pt,4in,292.55pt,4in,291.55pt,100.95pt,291.55pt,100.95pt,292.55pt" coordsize="3741,20" o:allowincell="f" fillcolor="black" stroked="f">
            <v:path arrowok="t"/>
            <w10:wrap anchorx="page" anchory="page"/>
          </v:polyline>
        </w:pict>
      </w:r>
      <w:r>
        <w:rPr>
          <w:color w:val="000000"/>
          <w:spacing w:val="-3"/>
        </w:rPr>
        <w:pict>
          <v:polyline id="_x0000_s1037" style="position:absolute;left:0;text-align:left;z-index:-251491328;mso-position-horizontal-relative:page;mso-position-vertical-relative:page" points="92.3pt,361.55pt,4in,361.55pt,4in,360.55pt,92.3pt,360.55pt,92.3pt,361.55pt" coordsize="3914,20" o:allowincell="f" fillcolor="black" stroked="f">
            <v:path arrowok="t"/>
            <w10:wrap anchorx="page" anchory="page"/>
          </v:polyline>
        </w:pict>
      </w:r>
      <w:r>
        <w:rPr>
          <w:color w:val="000000"/>
          <w:spacing w:val="-3"/>
        </w:rPr>
        <w:pict>
          <v:polyline id="_x0000_s1038" style="position:absolute;left:0;text-align:left;z-index:-251470848;mso-position-horizontal-relative:page;mso-position-vertical-relative:page" points="110pt,402.95pt,4in,402.95pt,4in,401.95pt,110pt,401.95pt,110pt,402.95pt" coordsize="3560,20" o:allowincell="f" fillcolor="black" stroked="f">
            <v:path arrowok="t"/>
            <w10:wrap anchorx="page" anchory="page"/>
          </v:polyline>
        </w:pict>
      </w:r>
      <w:r>
        <w:rPr>
          <w:color w:val="000000"/>
          <w:spacing w:val="-3"/>
        </w:rPr>
        <w:pict>
          <v:polyline id="_x0000_s1039" style="position:absolute;left:0;text-align:left;z-index:-251454464;mso-position-horizontal-relative:page;mso-position-vertical-relative:page" points="100.95pt,444.3pt,4in,444.3pt,4in,443.3pt,100.95pt,443.3pt,100.95pt,444.3pt" coordsize="3741,20" o:allowincell="f" fillcolor="black" stroked="f">
            <v:path arrowok="t"/>
            <w10:wrap anchorx="page" anchory="page"/>
          </v:polyline>
        </w:pict>
      </w:r>
      <w:r>
        <w:rPr>
          <w:color w:val="000000"/>
          <w:spacing w:val="-3"/>
        </w:rPr>
        <w:pict>
          <v:polyline id="_x0000_s1040" style="position:absolute;left:0;text-align:left;z-index:-251418624;mso-position-horizontal-relative:page;mso-position-vertical-relative:page" points="100.95pt,485.7pt,4in,485.7pt,4in,484.7pt,100.95pt,484.7pt,100.95pt,485.7pt" coordsize="3741,20" o:allowincell="f" fillcolor="black" stroked="f">
            <v:path arrowok="t"/>
            <w10:wrap anchorx="page" anchory="page"/>
          </v:polyline>
        </w:pict>
      </w:r>
      <w:r>
        <w:rPr>
          <w:color w:val="000000"/>
          <w:spacing w:val="-3"/>
        </w:rPr>
        <w:pict>
          <v:polyline id="_x0000_s1041" style="position:absolute;left:0;text-align:left;z-index:-251403264;mso-position-horizontal-relative:page;mso-position-vertical-relative:page" points="95.3pt,568.5pt,4in,568.5pt,4in,567.5pt,95.3pt,567.5pt,95.3pt,568.5pt" coordsize="3854,20" o:allowincell="f" fillcolor="black" stroked="f">
            <v:path arrowok="t"/>
            <w10:wrap anchorx="page" anchory="page"/>
          </v:polyline>
        </w:pict>
      </w:r>
      <w:r>
        <w:rPr>
          <w:color w:val="000000"/>
          <w:spacing w:val="-3"/>
        </w:rPr>
        <w:pict>
          <v:polyline id="_x0000_s1042" style="position:absolute;left:0;text-align:left;z-index:-251387904;mso-position-horizontal-relative:page;mso-position-vertical-relative:page" points="110pt,609.9pt,4in,609.9pt,4in,608.9pt,110pt,608.9pt,110pt,609.9pt" coordsize="3560,20" o:allowincell="f" fillcolor="black" stroked="f">
            <v:path arrowok="t"/>
            <w10:wrap anchorx="page" anchory="page"/>
          </v:polyline>
        </w:pict>
      </w:r>
      <w:r>
        <w:rPr>
          <w:color w:val="000000"/>
          <w:spacing w:val="-3"/>
        </w:rPr>
        <w:pict>
          <v:polyline id="_x0000_s1043" style="position:absolute;left:0;text-align:left;z-index:-251376640;mso-position-horizontal-relative:page;mso-position-vertical-relative:page" points="104pt,651.3pt,4in,651.3pt,4in,650.3pt,104pt,650.3pt,104pt,651.3pt" coordsize="3680,20" o:allowincell="f" fillcolor="black" stroked="f">
            <v:path arrowok="t"/>
            <w10:wrap anchorx="page" anchory="page"/>
          </v:polyline>
        </w:pict>
      </w:r>
      <w:r>
        <w:rPr>
          <w:color w:val="000000"/>
          <w:spacing w:val="-3"/>
        </w:rPr>
        <w:pict>
          <v:polyline id="_x0000_s1044" style="position:absolute;left:0;text-align:left;z-index:-251368448;mso-position-horizontal-relative:page;mso-position-vertical-relative:page" points="104pt,692.7pt,4in,692.7pt,4in,691.7pt,104pt,691.7pt,104pt,692.7pt" coordsize="3680,20" o:allowincell="f" fillcolor="black" stroked="f">
            <v:path arrowok="t"/>
            <w10:wrap anchorx="page" anchory="page"/>
          </v:polyline>
        </w:pict>
      </w:r>
    </w:p>
    <w:p w:rsidR="00086051" w:rsidRDefault="00086051">
      <w:pPr>
        <w:autoSpaceDE w:val="0"/>
        <w:autoSpaceDN w:val="0"/>
        <w:adjustRightInd w:val="0"/>
        <w:rPr>
          <w:color w:val="000000"/>
          <w:spacing w:val="-3"/>
        </w:rPr>
        <w:sectPr w:rsidR="00086051">
          <w:headerReference w:type="even" r:id="rId313"/>
          <w:headerReference w:type="default" r:id="rId314"/>
          <w:footerReference w:type="even" r:id="rId315"/>
          <w:footerReference w:type="default" r:id="rId316"/>
          <w:headerReference w:type="first" r:id="rId317"/>
          <w:footerReference w:type="first" r:id="rId318"/>
          <w:type w:val="continuous"/>
          <w:pgSz w:w="12240" w:h="15840"/>
          <w:pgMar w:top="0" w:right="0" w:bottom="0" w:left="0" w:header="720" w:footer="720" w:gutter="0"/>
          <w:cols w:num="2" w:space="720" w:equalWidth="0">
            <w:col w:w="7040" w:space="160"/>
            <w:col w:w="4900" w:space="160"/>
          </w:cols>
        </w:sectPr>
      </w:pPr>
    </w:p>
    <w:p w:rsidR="00086051" w:rsidRDefault="00086051">
      <w:pPr>
        <w:autoSpaceDE w:val="0"/>
        <w:autoSpaceDN w:val="0"/>
        <w:adjustRightInd w:val="0"/>
        <w:spacing w:line="240" w:lineRule="exact"/>
        <w:rPr>
          <w:color w:val="000000"/>
          <w:spacing w:val="-3"/>
        </w:rPr>
      </w:pPr>
      <w:bookmarkStart w:id="52" w:name="Pg52"/>
      <w:bookmarkEnd w:id="52"/>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2772</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autoSpaceDE w:val="0"/>
        <w:autoSpaceDN w:val="0"/>
        <w:adjustRightInd w:val="0"/>
        <w:spacing w:before="168" w:line="276" w:lineRule="exact"/>
        <w:ind w:left="1440" w:firstLine="3913"/>
        <w:rPr>
          <w:rFonts w:ascii="Times New Roman Bold" w:hAnsi="Times New Roman Bold"/>
          <w:color w:val="000000"/>
          <w:spacing w:val="-3"/>
        </w:rPr>
      </w:pPr>
      <w:r>
        <w:rPr>
          <w:rFonts w:ascii="Times New Roman Bold" w:hAnsi="Times New Roman Bold"/>
          <w:color w:val="000000"/>
          <w:spacing w:val="-3"/>
        </w:rPr>
        <w:t>APPENDICES</w:t>
      </w:r>
    </w:p>
    <w:p w:rsidR="00086051" w:rsidRDefault="00C7658C">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086051" w:rsidRDefault="00C7658C">
      <w:pPr>
        <w:autoSpaceDE w:val="0"/>
        <w:autoSpaceDN w:val="0"/>
        <w:adjustRightInd w:val="0"/>
        <w:spacing w:before="1" w:line="256" w:lineRule="exact"/>
        <w:ind w:left="2160"/>
        <w:rPr>
          <w:color w:val="000000"/>
          <w:spacing w:val="-3"/>
        </w:rPr>
      </w:pPr>
      <w:r>
        <w:rPr>
          <w:color w:val="000000"/>
          <w:spacing w:val="-3"/>
        </w:rPr>
        <w:t xml:space="preserve">EPC Services </w:t>
      </w:r>
    </w:p>
    <w:p w:rsidR="00086051" w:rsidRDefault="00C7658C">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086051" w:rsidRDefault="00C7658C">
      <w:pPr>
        <w:autoSpaceDE w:val="0"/>
        <w:autoSpaceDN w:val="0"/>
        <w:adjustRightInd w:val="0"/>
        <w:spacing w:before="4" w:line="276" w:lineRule="exact"/>
        <w:ind w:left="2160"/>
        <w:rPr>
          <w:color w:val="000000"/>
          <w:spacing w:val="-3"/>
        </w:rPr>
      </w:pPr>
      <w:r>
        <w:rPr>
          <w:color w:val="000000"/>
          <w:spacing w:val="-3"/>
        </w:rPr>
        <w:t xml:space="preserve">Milestones </w:t>
      </w:r>
    </w:p>
    <w:p w:rsidR="00086051" w:rsidRDefault="00C7658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086051" w:rsidRDefault="00C7658C">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086051" w:rsidRDefault="00C7658C">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086051" w:rsidRDefault="00C7658C">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086051" w:rsidRDefault="00C7658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086051" w:rsidRDefault="00C7658C">
      <w:pPr>
        <w:autoSpaceDE w:val="0"/>
        <w:autoSpaceDN w:val="0"/>
        <w:adjustRightInd w:val="0"/>
        <w:spacing w:before="4" w:line="276" w:lineRule="exact"/>
        <w:ind w:left="2160"/>
        <w:rPr>
          <w:color w:val="000000"/>
          <w:spacing w:val="-3"/>
        </w:rPr>
      </w:pPr>
      <w:r>
        <w:rPr>
          <w:color w:val="000000"/>
          <w:spacing w:val="-3"/>
        </w:rPr>
        <w:t xml:space="preserve">In-Service Date for Astoria-Rainey Cable </w:t>
      </w:r>
    </w:p>
    <w:p w:rsidR="00086051" w:rsidRDefault="00C7658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086051" w:rsidRDefault="00C7658C">
      <w:pPr>
        <w:autoSpaceDE w:val="0"/>
        <w:autoSpaceDN w:val="0"/>
        <w:adjustRightInd w:val="0"/>
        <w:spacing w:before="1" w:line="256" w:lineRule="exact"/>
        <w:ind w:left="2160"/>
        <w:rPr>
          <w:color w:val="000000"/>
          <w:spacing w:val="-3"/>
        </w:rPr>
      </w:pPr>
      <w:r>
        <w:rPr>
          <w:color w:val="000000"/>
          <w:spacing w:val="-3"/>
        </w:rPr>
        <w:t xml:space="preserve">In-Service Date for Upgrades </w:t>
      </w:r>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086051" w:rsidRDefault="00C7658C">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086051" w:rsidRDefault="00086051">
      <w:pPr>
        <w:autoSpaceDE w:val="0"/>
        <w:autoSpaceDN w:val="0"/>
        <w:adjustRightInd w:val="0"/>
        <w:rPr>
          <w:color w:val="000000"/>
          <w:spacing w:val="-3"/>
        </w:rPr>
        <w:sectPr w:rsidR="00086051">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53" w:name="Pg53"/>
      <w:bookmarkEnd w:id="53"/>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2772</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086051" w:rsidRDefault="00C7658C">
      <w:pPr>
        <w:autoSpaceDE w:val="0"/>
        <w:autoSpaceDN w:val="0"/>
        <w:adjustRightInd w:val="0"/>
        <w:spacing w:before="240" w:line="276" w:lineRule="exact"/>
        <w:ind w:left="1440" w:firstLine="3810"/>
        <w:rPr>
          <w:rFonts w:ascii="Times New Roman Bold" w:hAnsi="Times New Roman Bold"/>
          <w:color w:val="000000"/>
          <w:spacing w:val="-3"/>
        </w:rPr>
      </w:pPr>
      <w:r>
        <w:rPr>
          <w:rFonts w:ascii="Times New Roman Bold" w:hAnsi="Times New Roman Bold"/>
          <w:color w:val="000000"/>
          <w:spacing w:val="-3"/>
        </w:rPr>
        <w:t>EPC SERVICES</w:t>
      </w:r>
    </w:p>
    <w:p w:rsidR="00086051" w:rsidRDefault="00C7658C">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  Upgrades</w:t>
      </w:r>
    </w:p>
    <w:p w:rsidR="00086051" w:rsidRDefault="00C7658C">
      <w:pPr>
        <w:autoSpaceDE w:val="0"/>
        <w:autoSpaceDN w:val="0"/>
        <w:adjustRightInd w:val="0"/>
        <w:spacing w:before="268" w:line="276" w:lineRule="exact"/>
        <w:ind w:left="2160"/>
        <w:rPr>
          <w:color w:val="000000"/>
          <w:spacing w:val="-2"/>
        </w:rPr>
      </w:pPr>
      <w:r>
        <w:rPr>
          <w:color w:val="000000"/>
          <w:spacing w:val="-2"/>
        </w:rPr>
        <w:t xml:space="preserve">Con Edison shall design, procure, obtain all required permits for, construct, and install </w:t>
      </w:r>
    </w:p>
    <w:p w:rsidR="00086051" w:rsidRDefault="00C7658C">
      <w:pPr>
        <w:autoSpaceDE w:val="0"/>
        <w:autoSpaceDN w:val="0"/>
        <w:adjustRightInd w:val="0"/>
        <w:spacing w:before="1" w:line="280" w:lineRule="exact"/>
        <w:ind w:left="1440" w:right="1257"/>
        <w:jc w:val="both"/>
        <w:rPr>
          <w:color w:val="000000"/>
          <w:spacing w:val="-3"/>
        </w:rPr>
      </w:pPr>
      <w:r>
        <w:rPr>
          <w:color w:val="000000"/>
          <w:spacing w:val="-2"/>
        </w:rPr>
        <w:t xml:space="preserve">the Upgrades identified in this Appendix A.  The Upgrades include the following major electrical </w:t>
      </w:r>
      <w:r>
        <w:rPr>
          <w:color w:val="000000"/>
          <w:spacing w:val="-3"/>
        </w:rPr>
        <w:t xml:space="preserve">and physical equipment. </w:t>
      </w:r>
    </w:p>
    <w:p w:rsidR="00086051" w:rsidRDefault="00C7658C">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A.  Upgrades at Rainey Substation </w:t>
      </w:r>
    </w:p>
    <w:p w:rsidR="00086051" w:rsidRDefault="00086051">
      <w:pPr>
        <w:autoSpaceDE w:val="0"/>
        <w:autoSpaceDN w:val="0"/>
        <w:adjustRightInd w:val="0"/>
        <w:spacing w:line="270" w:lineRule="exact"/>
        <w:ind w:left="1440"/>
        <w:rPr>
          <w:rFonts w:ascii="Times New Roman Bold" w:hAnsi="Times New Roman Bold"/>
          <w:color w:val="000000"/>
          <w:spacing w:val="-3"/>
        </w:rPr>
      </w:pPr>
    </w:p>
    <w:p w:rsidR="00086051" w:rsidRDefault="00C7658C">
      <w:pPr>
        <w:autoSpaceDE w:val="0"/>
        <w:autoSpaceDN w:val="0"/>
        <w:adjustRightInd w:val="0"/>
        <w:spacing w:before="19" w:line="270" w:lineRule="exact"/>
        <w:ind w:left="1440" w:right="1363" w:firstLine="720"/>
        <w:rPr>
          <w:color w:val="000000"/>
          <w:spacing w:val="-3"/>
        </w:rPr>
      </w:pPr>
      <w:r>
        <w:rPr>
          <w:color w:val="000000"/>
          <w:spacing w:val="-2"/>
        </w:rPr>
        <w:t xml:space="preserve">The Astoria-Rainey Cable will interconnect to the New York State Transmission System </w:t>
      </w:r>
      <w:r>
        <w:rPr>
          <w:color w:val="000000"/>
          <w:spacing w:val="-2"/>
        </w:rPr>
        <w:br/>
        <w:t xml:space="preserve">at Con Edison’s Rainey Substation.  The Upgrades at the Rainey Substation include the </w:t>
      </w:r>
      <w:r>
        <w:rPr>
          <w:color w:val="000000"/>
          <w:spacing w:val="-2"/>
        </w:rPr>
        <w:br/>
      </w:r>
      <w:r>
        <w:rPr>
          <w:color w:val="000000"/>
          <w:spacing w:val="-3"/>
        </w:rPr>
        <w:t xml:space="preserve">following. </w:t>
      </w:r>
    </w:p>
    <w:p w:rsidR="00086051" w:rsidRDefault="00086051">
      <w:pPr>
        <w:autoSpaceDE w:val="0"/>
        <w:autoSpaceDN w:val="0"/>
        <w:adjustRightInd w:val="0"/>
        <w:spacing w:line="276" w:lineRule="exact"/>
        <w:ind w:left="1800"/>
        <w:rPr>
          <w:color w:val="000000"/>
          <w:spacing w:val="-3"/>
        </w:rPr>
      </w:pPr>
    </w:p>
    <w:p w:rsidR="00086051" w:rsidRDefault="00C7658C">
      <w:pPr>
        <w:tabs>
          <w:tab w:val="left" w:pos="3247"/>
        </w:tabs>
        <w:autoSpaceDE w:val="0"/>
        <w:autoSpaceDN w:val="0"/>
        <w:adjustRightInd w:val="0"/>
        <w:spacing w:before="18" w:line="276" w:lineRule="exact"/>
        <w:ind w:left="1800" w:firstLine="1080"/>
        <w:rPr>
          <w:rFonts w:ascii="Times New Roman Italic" w:hAnsi="Times New Roman Italic"/>
          <w:color w:val="000000"/>
          <w:spacing w:val="-3"/>
        </w:rPr>
      </w:pPr>
      <w:r>
        <w:rPr>
          <w:rFonts w:ascii="Times New Roman Italic" w:hAnsi="Times New Roman Italic"/>
          <w:color w:val="000000"/>
          <w:spacing w:val="-3"/>
        </w:rPr>
        <w:t>i.</w:t>
      </w:r>
      <w:r>
        <w:rPr>
          <w:rFonts w:ascii="Times New Roman Italic" w:hAnsi="Times New Roman Italic"/>
          <w:color w:val="000000"/>
          <w:spacing w:val="-3"/>
        </w:rPr>
        <w:tab/>
        <w:t>Affected System Upgrade Facilities</w:t>
      </w:r>
    </w:p>
    <w:p w:rsidR="00086051" w:rsidRDefault="00086051">
      <w:pPr>
        <w:autoSpaceDE w:val="0"/>
        <w:autoSpaceDN w:val="0"/>
        <w:adjustRightInd w:val="0"/>
        <w:spacing w:line="276" w:lineRule="exact"/>
        <w:ind w:left="1800"/>
        <w:rPr>
          <w:rFonts w:ascii="Times New Roman Italic" w:hAnsi="Times New Roman Italic"/>
          <w:color w:val="000000"/>
          <w:spacing w:val="-3"/>
        </w:rPr>
      </w:pPr>
    </w:p>
    <w:p w:rsidR="00086051" w:rsidRDefault="00C7658C">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Remove the following existing</w:t>
      </w:r>
      <w:r>
        <w:rPr>
          <w:color w:val="000000"/>
          <w:spacing w:val="-2"/>
        </w:rPr>
        <w:t xml:space="preserve"> 12 disconnect switches, support structures, associated</w:t>
      </w:r>
    </w:p>
    <w:p w:rsidR="00086051" w:rsidRDefault="00C7658C">
      <w:pPr>
        <w:tabs>
          <w:tab w:val="left" w:pos="2160"/>
        </w:tabs>
        <w:autoSpaceDE w:val="0"/>
        <w:autoSpaceDN w:val="0"/>
        <w:adjustRightInd w:val="0"/>
        <w:spacing w:line="280" w:lineRule="exact"/>
        <w:ind w:left="1800" w:right="1421" w:firstLine="360"/>
        <w:rPr>
          <w:color w:val="000000"/>
          <w:spacing w:val="-2"/>
        </w:rPr>
      </w:pPr>
      <w:r>
        <w:rPr>
          <w:color w:val="000000"/>
          <w:spacing w:val="-2"/>
        </w:rPr>
        <w:t xml:space="preserve">auxiliary switches, ground switches, alarm circuits, cables and conduits: 1W-8, 1W-1, </w:t>
      </w:r>
      <w:r>
        <w:rPr>
          <w:color w:val="000000"/>
          <w:spacing w:val="-2"/>
        </w:rPr>
        <w:br/>
      </w:r>
      <w:r>
        <w:rPr>
          <w:color w:val="000000"/>
          <w:spacing w:val="-2"/>
        </w:rPr>
        <w:tab/>
      </w:r>
      <w:r>
        <w:rPr>
          <w:color w:val="000000"/>
          <w:spacing w:val="-3"/>
        </w:rPr>
        <w:t xml:space="preserve">2W-1, 2W-2, 3W-2, 3W-3, 4W-3, 4W-4, 7W-6, 7W-7, 8W-7, 8W-8; </w:t>
      </w:r>
      <w:r>
        <w:rPr>
          <w:color w:val="000000"/>
          <w:spacing w:val="-3"/>
        </w:rPr>
        <w:br/>
        <w:t xml:space="preserve"> • </w:t>
      </w:r>
      <w:r>
        <w:rPr>
          <w:color w:val="000000"/>
          <w:spacing w:val="-2"/>
        </w:rPr>
        <w:t>Furnish and install new Southern States 345kV RD</w:t>
      </w:r>
      <w:r>
        <w:rPr>
          <w:color w:val="000000"/>
          <w:spacing w:val="-2"/>
        </w:rPr>
        <w:t xml:space="preserve">A-1 3000A motor operated switches, </w:t>
      </w:r>
      <w:r>
        <w:rPr>
          <w:color w:val="000000"/>
          <w:spacing w:val="-2"/>
        </w:rPr>
        <w:br/>
      </w:r>
      <w:r>
        <w:rPr>
          <w:color w:val="000000"/>
          <w:spacing w:val="-2"/>
        </w:rPr>
        <w:tab/>
        <w:t xml:space="preserve">associated support structures, auxiliary and ground switches and LAPP Resistance </w:t>
      </w:r>
      <w:r>
        <w:rPr>
          <w:color w:val="000000"/>
          <w:spacing w:val="-2"/>
        </w:rPr>
        <w:br/>
      </w:r>
      <w:r>
        <w:rPr>
          <w:color w:val="000000"/>
          <w:spacing w:val="-2"/>
        </w:rPr>
        <w:tab/>
        <w:t xml:space="preserve">Graded type supporting insulators for the 12 disconnect switches listed above; </w:t>
      </w:r>
    </w:p>
    <w:p w:rsidR="00086051" w:rsidRDefault="00C7658C">
      <w:pPr>
        <w:autoSpaceDE w:val="0"/>
        <w:autoSpaceDN w:val="0"/>
        <w:adjustRightInd w:val="0"/>
        <w:spacing w:before="1" w:line="260"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Excavate and remove existing concrete footings suppo</w:t>
      </w:r>
      <w:r>
        <w:rPr>
          <w:color w:val="000000"/>
          <w:spacing w:val="-2"/>
        </w:rPr>
        <w:t xml:space="preserve">rting structures; </w:t>
      </w:r>
    </w:p>
    <w:p w:rsidR="00086051" w:rsidRDefault="00C7658C">
      <w:pPr>
        <w:autoSpaceDE w:val="0"/>
        <w:autoSpaceDN w:val="0"/>
        <w:adjustRightInd w:val="0"/>
        <w:spacing w:before="7"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Design and install new concrete footings as required; </w:t>
      </w:r>
    </w:p>
    <w:p w:rsidR="00086051" w:rsidRDefault="00C7658C">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ii.  Rainey Substation Upgrades </w:t>
      </w:r>
    </w:p>
    <w:p w:rsidR="00086051" w:rsidRDefault="00086051">
      <w:pPr>
        <w:autoSpaceDE w:val="0"/>
        <w:autoSpaceDN w:val="0"/>
        <w:adjustRightInd w:val="0"/>
        <w:spacing w:line="276" w:lineRule="exact"/>
        <w:ind w:left="1800"/>
        <w:rPr>
          <w:rFonts w:ascii="Times New Roman Italic" w:hAnsi="Times New Roman Italic"/>
          <w:color w:val="000000"/>
          <w:spacing w:val="-3"/>
        </w:rPr>
      </w:pPr>
    </w:p>
    <w:p w:rsidR="00086051" w:rsidRDefault="00C7658C">
      <w:pPr>
        <w:tabs>
          <w:tab w:val="left" w:pos="2160"/>
        </w:tabs>
        <w:autoSpaceDE w:val="0"/>
        <w:autoSpaceDN w:val="0"/>
        <w:adjustRightInd w:val="0"/>
        <w:spacing w:before="2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Furnish and install two (2) new 345kV gas insulated switchgear (“GIS”) to Solid </w:t>
      </w:r>
    </w:p>
    <w:p w:rsidR="00086051" w:rsidRDefault="00C7658C">
      <w:pPr>
        <w:autoSpaceDE w:val="0"/>
        <w:autoSpaceDN w:val="0"/>
        <w:adjustRightInd w:val="0"/>
        <w:spacing w:before="18" w:line="260" w:lineRule="exact"/>
        <w:ind w:left="2160" w:right="1991"/>
        <w:jc w:val="both"/>
        <w:rPr>
          <w:color w:val="000000"/>
          <w:spacing w:val="-2"/>
        </w:rPr>
      </w:pPr>
      <w:r>
        <w:rPr>
          <w:color w:val="000000"/>
          <w:spacing w:val="-2"/>
        </w:rPr>
        <w:t xml:space="preserve">Dielectric potheads to accept the two sets of feeder cables from the Astoria Annex Substation, including necessary structural support and termination structure; </w:t>
      </w:r>
    </w:p>
    <w:p w:rsidR="00086051" w:rsidRDefault="00C7658C">
      <w:pPr>
        <w:tabs>
          <w:tab w:val="left" w:pos="2160"/>
        </w:tabs>
        <w:autoSpaceDE w:val="0"/>
        <w:autoSpaceDN w:val="0"/>
        <w:adjustRightInd w:val="0"/>
        <w:spacing w:before="39" w:line="276" w:lineRule="exact"/>
        <w:ind w:left="1800"/>
        <w:rPr>
          <w:color w:val="000000"/>
          <w:spacing w:val="-2"/>
        </w:rPr>
      </w:pPr>
      <w:r>
        <w:rPr>
          <w:color w:val="000000"/>
          <w:spacing w:val="-3"/>
        </w:rPr>
        <w:t>•</w:t>
      </w:r>
      <w:r>
        <w:rPr>
          <w:color w:val="000000"/>
          <w:spacing w:val="-3"/>
        </w:rPr>
        <w:tab/>
      </w:r>
      <w:r>
        <w:rPr>
          <w:color w:val="000000"/>
          <w:spacing w:val="-2"/>
        </w:rPr>
        <w:t>Furnish and install ground conductor tying existing station grounding grid to new</w:t>
      </w:r>
    </w:p>
    <w:p w:rsidR="00086051" w:rsidRDefault="00C7658C">
      <w:pPr>
        <w:autoSpaceDE w:val="0"/>
        <w:autoSpaceDN w:val="0"/>
        <w:adjustRightInd w:val="0"/>
        <w:spacing w:before="1" w:line="276" w:lineRule="exact"/>
        <w:ind w:left="1800" w:firstLine="360"/>
        <w:rPr>
          <w:color w:val="000000"/>
          <w:spacing w:val="-3"/>
        </w:rPr>
      </w:pPr>
      <w:r>
        <w:rPr>
          <w:color w:val="000000"/>
          <w:spacing w:val="-3"/>
        </w:rPr>
        <w:t>pothead st</w:t>
      </w:r>
      <w:r>
        <w:rPr>
          <w:color w:val="000000"/>
          <w:spacing w:val="-3"/>
        </w:rPr>
        <w:t>ructures;</w:t>
      </w:r>
    </w:p>
    <w:p w:rsidR="00086051" w:rsidRDefault="00C7658C">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Furnish and install two sets of current transformers (“CTs”) on each feeder cable;</w:t>
      </w:r>
    </w:p>
    <w:p w:rsidR="00086051" w:rsidRDefault="00C7658C">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Utilize AC and DC circuits from the Rainey Substation North West Auxiliary Relay</w:t>
      </w:r>
    </w:p>
    <w:p w:rsidR="00086051" w:rsidRDefault="00C7658C">
      <w:pPr>
        <w:autoSpaceDE w:val="0"/>
        <w:autoSpaceDN w:val="0"/>
        <w:adjustRightInd w:val="0"/>
        <w:spacing w:line="276" w:lineRule="exact"/>
        <w:ind w:left="1800" w:firstLine="360"/>
        <w:rPr>
          <w:color w:val="000000"/>
          <w:spacing w:val="-2"/>
        </w:rPr>
      </w:pPr>
      <w:r>
        <w:rPr>
          <w:color w:val="000000"/>
          <w:spacing w:val="-2"/>
        </w:rPr>
        <w:t>House to facilitate all relay installations, and all other power circuits requ</w:t>
      </w:r>
      <w:r>
        <w:rPr>
          <w:color w:val="000000"/>
          <w:spacing w:val="-2"/>
        </w:rPr>
        <w:t>ired by this</w:t>
      </w:r>
    </w:p>
    <w:p w:rsidR="00086051" w:rsidRDefault="00C7658C">
      <w:pPr>
        <w:autoSpaceDE w:val="0"/>
        <w:autoSpaceDN w:val="0"/>
        <w:adjustRightInd w:val="0"/>
        <w:spacing w:line="276" w:lineRule="exact"/>
        <w:ind w:left="1800" w:firstLine="360"/>
        <w:rPr>
          <w:color w:val="000000"/>
          <w:spacing w:val="-3"/>
        </w:rPr>
      </w:pPr>
      <w:r>
        <w:rPr>
          <w:color w:val="000000"/>
          <w:spacing w:val="-3"/>
        </w:rPr>
        <w:t>installation;</w:t>
      </w:r>
    </w:p>
    <w:p w:rsidR="00086051" w:rsidRDefault="00C7658C">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Furnish and install two (2) new 345kV GIS disconnect switches with ground</w:t>
      </w:r>
    </w:p>
    <w:p w:rsidR="00086051" w:rsidRDefault="00C7658C">
      <w:pPr>
        <w:autoSpaceDE w:val="0"/>
        <w:autoSpaceDN w:val="0"/>
        <w:adjustRightInd w:val="0"/>
        <w:spacing w:before="1" w:line="276" w:lineRule="exact"/>
        <w:ind w:left="1800" w:firstLine="360"/>
        <w:rPr>
          <w:color w:val="000000"/>
          <w:spacing w:val="-3"/>
        </w:rPr>
      </w:pPr>
      <w:r>
        <w:rPr>
          <w:color w:val="000000"/>
          <w:spacing w:val="-3"/>
        </w:rPr>
        <w:t>Switches;</w:t>
      </w:r>
    </w:p>
    <w:p w:rsidR="00086051" w:rsidRDefault="00C7658C">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Remove GIS end caps, modify and extend GIS bus as required to connect both</w:t>
      </w:r>
    </w:p>
    <w:p w:rsidR="00086051" w:rsidRDefault="00C7658C">
      <w:pPr>
        <w:autoSpaceDE w:val="0"/>
        <w:autoSpaceDN w:val="0"/>
        <w:adjustRightInd w:val="0"/>
        <w:spacing w:before="1" w:line="274" w:lineRule="exact"/>
        <w:ind w:left="1800" w:firstLine="360"/>
        <w:rPr>
          <w:color w:val="000000"/>
          <w:spacing w:val="-3"/>
        </w:rPr>
      </w:pPr>
      <w:r>
        <w:rPr>
          <w:color w:val="000000"/>
          <w:spacing w:val="-3"/>
        </w:rPr>
        <w:t>345kV disconnect switches to common GIS bus;</w:t>
      </w:r>
    </w:p>
    <w:p w:rsidR="00086051" w:rsidRDefault="00C7658C">
      <w:pPr>
        <w:tabs>
          <w:tab w:val="left" w:pos="2160"/>
        </w:tabs>
        <w:autoSpaceDE w:val="0"/>
        <w:autoSpaceDN w:val="0"/>
        <w:adjustRightInd w:val="0"/>
        <w:spacing w:before="18" w:line="276" w:lineRule="exact"/>
        <w:ind w:left="1800"/>
        <w:rPr>
          <w:color w:val="000000"/>
          <w:spacing w:val="-2"/>
        </w:rPr>
      </w:pPr>
      <w:r>
        <w:rPr>
          <w:color w:val="000000"/>
          <w:spacing w:val="-3"/>
        </w:rPr>
        <w:t>•</w:t>
      </w:r>
      <w:r>
        <w:rPr>
          <w:color w:val="000000"/>
          <w:spacing w:val="-3"/>
        </w:rPr>
        <w:tab/>
      </w:r>
      <w:r>
        <w:rPr>
          <w:color w:val="000000"/>
          <w:spacing w:val="-2"/>
        </w:rPr>
        <w:t>Furnish and install</w:t>
      </w:r>
      <w:r>
        <w:rPr>
          <w:color w:val="000000"/>
          <w:spacing w:val="-2"/>
        </w:rPr>
        <w:t xml:space="preserve"> a 345kV GIS potential transformer (“PT”) on each phase and</w:t>
      </w:r>
    </w:p>
    <w:p w:rsidR="00086051" w:rsidRDefault="00C7658C">
      <w:pPr>
        <w:autoSpaceDE w:val="0"/>
        <w:autoSpaceDN w:val="0"/>
        <w:adjustRightInd w:val="0"/>
        <w:spacing w:line="276" w:lineRule="exact"/>
        <w:ind w:left="1800" w:firstLine="360"/>
        <w:rPr>
          <w:color w:val="000000"/>
          <w:spacing w:val="-3"/>
        </w:rPr>
      </w:pPr>
      <w:r>
        <w:rPr>
          <w:color w:val="000000"/>
          <w:spacing w:val="-3"/>
        </w:rPr>
        <w:t>provide structural support as necessary;</w:t>
      </w:r>
    </w:p>
    <w:p w:rsidR="00086051" w:rsidRDefault="00C7658C">
      <w:pPr>
        <w:tabs>
          <w:tab w:val="left" w:pos="2160"/>
        </w:tabs>
        <w:autoSpaceDE w:val="0"/>
        <w:autoSpaceDN w:val="0"/>
        <w:adjustRightInd w:val="0"/>
        <w:spacing w:before="10" w:line="276" w:lineRule="exact"/>
        <w:ind w:left="1800"/>
        <w:rPr>
          <w:color w:val="000000"/>
          <w:spacing w:val="-2"/>
        </w:rPr>
      </w:pPr>
      <w:r>
        <w:rPr>
          <w:color w:val="000000"/>
          <w:spacing w:val="-3"/>
        </w:rPr>
        <w:t xml:space="preserve">• </w:t>
      </w:r>
      <w:r>
        <w:rPr>
          <w:color w:val="000000"/>
          <w:spacing w:val="-3"/>
        </w:rPr>
        <w:tab/>
      </w:r>
      <w:r>
        <w:rPr>
          <w:color w:val="000000"/>
          <w:spacing w:val="-2"/>
        </w:rPr>
        <w:t xml:space="preserve">Install outdoor termination stands at both 345kV pothead with 120V/60Hz/15A </w:t>
      </w:r>
    </w:p>
    <w:p w:rsidR="00086051" w:rsidRDefault="00C7658C">
      <w:pPr>
        <w:autoSpaceDE w:val="0"/>
        <w:autoSpaceDN w:val="0"/>
        <w:adjustRightInd w:val="0"/>
        <w:spacing w:before="4" w:line="276" w:lineRule="exact"/>
        <w:ind w:left="2160"/>
        <w:rPr>
          <w:color w:val="000000"/>
          <w:spacing w:val="-2"/>
        </w:rPr>
      </w:pPr>
      <w:r>
        <w:rPr>
          <w:color w:val="000000"/>
          <w:spacing w:val="-2"/>
        </w:rPr>
        <w:t>power supply for Partial Discharge /Distributed Temperature Sensing systems</w:t>
      </w:r>
      <w:r>
        <w:rPr>
          <w:color w:val="000000"/>
          <w:spacing w:val="-2"/>
        </w:rPr>
        <w:t xml:space="preserve">; </w:t>
      </w: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C7658C">
      <w:pPr>
        <w:autoSpaceDE w:val="0"/>
        <w:autoSpaceDN w:val="0"/>
        <w:adjustRightInd w:val="0"/>
        <w:spacing w:before="52" w:line="276" w:lineRule="exact"/>
        <w:ind w:left="5933"/>
        <w:rPr>
          <w:color w:val="000000"/>
          <w:spacing w:val="-3"/>
        </w:rPr>
      </w:pPr>
      <w:r>
        <w:rPr>
          <w:color w:val="000000"/>
          <w:spacing w:val="-3"/>
        </w:rPr>
        <w:t xml:space="preserve">A-1 </w:t>
      </w:r>
    </w:p>
    <w:p w:rsidR="00086051" w:rsidRDefault="00086051">
      <w:pPr>
        <w:autoSpaceDE w:val="0"/>
        <w:autoSpaceDN w:val="0"/>
        <w:adjustRightInd w:val="0"/>
        <w:rPr>
          <w:color w:val="000000"/>
          <w:spacing w:val="-3"/>
        </w:rPr>
        <w:sectPr w:rsidR="00086051">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54" w:name="Pg54"/>
      <w:bookmarkEnd w:id="54"/>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6" w:lineRule="exact"/>
        <w:ind w:left="1800"/>
        <w:rPr>
          <w:rFonts w:ascii="Times New Roman Bold" w:hAnsi="Times New Roman Bold"/>
          <w:color w:val="000000"/>
          <w:spacing w:val="-3"/>
        </w:rPr>
      </w:pPr>
    </w:p>
    <w:p w:rsidR="00086051" w:rsidRDefault="00C7658C">
      <w:pPr>
        <w:autoSpaceDE w:val="0"/>
        <w:autoSpaceDN w:val="0"/>
        <w:adjustRightInd w:val="0"/>
        <w:spacing w:before="188"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Relays - removal: </w:t>
      </w:r>
    </w:p>
    <w:p w:rsidR="00086051" w:rsidRDefault="00C7658C">
      <w:pPr>
        <w:tabs>
          <w:tab w:val="left" w:pos="2880"/>
        </w:tabs>
        <w:autoSpaceDE w:val="0"/>
        <w:autoSpaceDN w:val="0"/>
        <w:adjustRightInd w:val="0"/>
        <w:spacing w:line="280" w:lineRule="exact"/>
        <w:ind w:left="2520" w:right="1370"/>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Disconnect and remove the 11B-1/11W and 11B-2/11W relays and all associated </w:t>
      </w:r>
      <w:r>
        <w:rPr>
          <w:color w:val="000000"/>
          <w:spacing w:val="-2"/>
        </w:rPr>
        <w:br/>
      </w:r>
      <w:r>
        <w:rPr>
          <w:color w:val="000000"/>
          <w:spacing w:val="-2"/>
        </w:rPr>
        <w:tab/>
      </w:r>
      <w:r>
        <w:rPr>
          <w:color w:val="000000"/>
          <w:spacing w:val="-3"/>
        </w:rPr>
        <w:t xml:space="preserve">devices currently protecting bus section 11W; </w:t>
      </w:r>
    </w:p>
    <w:p w:rsidR="00086051" w:rsidRDefault="00C7658C">
      <w:pPr>
        <w:autoSpaceDE w:val="0"/>
        <w:autoSpaceDN w:val="0"/>
        <w:adjustRightInd w:val="0"/>
        <w:spacing w:before="5" w:line="276" w:lineRule="exact"/>
        <w:ind w:left="1800"/>
        <w:rPr>
          <w:color w:val="000000"/>
          <w:w w:val="103"/>
        </w:rPr>
      </w:pPr>
      <w:r>
        <w:rPr>
          <w:color w:val="000000"/>
          <w:w w:val="103"/>
        </w:rPr>
        <w:t>•</w:t>
      </w:r>
      <w:r>
        <w:rPr>
          <w:rFonts w:ascii="Arial" w:hAnsi="Arial"/>
          <w:color w:val="000000"/>
          <w:w w:val="103"/>
        </w:rPr>
        <w:t xml:space="preserve"> </w:t>
      </w:r>
      <w:r>
        <w:rPr>
          <w:color w:val="000000"/>
          <w:w w:val="103"/>
        </w:rPr>
        <w:t xml:space="preserve">  Relays - installation: </w:t>
      </w:r>
    </w:p>
    <w:p w:rsidR="00086051" w:rsidRDefault="00C7658C">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Provide and install new relay for protection and control; </w:t>
      </w:r>
    </w:p>
    <w:p w:rsidR="00086051" w:rsidRDefault="00C7658C">
      <w:pPr>
        <w:tabs>
          <w:tab w:val="left" w:pos="3600"/>
        </w:tabs>
        <w:autoSpaceDE w:val="0"/>
        <w:autoSpaceDN w:val="0"/>
        <w:adjustRightInd w:val="0"/>
        <w:spacing w:line="280" w:lineRule="exact"/>
        <w:ind w:left="3240" w:right="1526"/>
        <w:rPr>
          <w:color w:val="000000"/>
          <w:spacing w:val="-2"/>
        </w:rPr>
      </w:pPr>
      <w:r>
        <w:rPr>
          <w:rFonts w:ascii="Wingdings" w:hAnsi="Wingdings"/>
          <w:color w:val="000000"/>
          <w:spacing w:val="-1"/>
        </w:rPr>
        <w:t>▪</w:t>
      </w:r>
      <w:r>
        <w:rPr>
          <w:rFonts w:ascii="Arial" w:hAnsi="Arial"/>
          <w:color w:val="000000"/>
          <w:spacing w:val="-1"/>
        </w:rPr>
        <w:t xml:space="preserve"> </w:t>
      </w:r>
      <w:r>
        <w:rPr>
          <w:color w:val="000000"/>
          <w:spacing w:val="-1"/>
        </w:rPr>
        <w:t xml:space="preserve">  First line of protection will consist of an SEL 411L relay and SEL 487B </w:t>
      </w:r>
      <w:r>
        <w:rPr>
          <w:color w:val="000000"/>
          <w:spacing w:val="-1"/>
        </w:rPr>
        <w:br/>
      </w:r>
      <w:r>
        <w:rPr>
          <w:color w:val="000000"/>
          <w:spacing w:val="-1"/>
        </w:rPr>
        <w:tab/>
      </w:r>
      <w:r>
        <w:rPr>
          <w:color w:val="000000"/>
          <w:spacing w:val="-2"/>
        </w:rPr>
        <w:t xml:space="preserve">relay; </w:t>
      </w:r>
    </w:p>
    <w:p w:rsidR="00086051" w:rsidRDefault="00C7658C">
      <w:pPr>
        <w:autoSpaceDE w:val="0"/>
        <w:autoSpaceDN w:val="0"/>
        <w:adjustRightInd w:val="0"/>
        <w:spacing w:line="257" w:lineRule="exact"/>
        <w:ind w:left="3240"/>
        <w:rPr>
          <w:color w:val="000000"/>
          <w:spacing w:val="-2"/>
        </w:rPr>
      </w:pPr>
      <w:r>
        <w:rPr>
          <w:rFonts w:ascii="Wingdings" w:hAnsi="Wingdings"/>
          <w:color w:val="000000"/>
          <w:spacing w:val="-2"/>
        </w:rPr>
        <w:t>▪</w:t>
      </w:r>
      <w:r>
        <w:rPr>
          <w:rFonts w:ascii="Arial" w:hAnsi="Arial"/>
          <w:color w:val="000000"/>
          <w:spacing w:val="-2"/>
        </w:rPr>
        <w:t xml:space="preserve"> </w:t>
      </w:r>
      <w:r>
        <w:rPr>
          <w:color w:val="000000"/>
          <w:spacing w:val="-2"/>
        </w:rPr>
        <w:t xml:space="preserve">  Second line of protection will consist of an ABB RED670 relay; </w:t>
      </w:r>
    </w:p>
    <w:p w:rsidR="00086051" w:rsidRDefault="00C7658C">
      <w:pPr>
        <w:tabs>
          <w:tab w:val="left" w:pos="2880"/>
        </w:tabs>
        <w:autoSpaceDE w:val="0"/>
        <w:autoSpaceDN w:val="0"/>
        <w:adjustRightInd w:val="0"/>
        <w:spacing w:before="4" w:line="280" w:lineRule="exact"/>
        <w:ind w:left="2520" w:right="1417"/>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Transmitter Switch, Trip Cut-out  and 87L Block switches are also required with </w:t>
      </w:r>
      <w:r>
        <w:rPr>
          <w:color w:val="000000"/>
          <w:spacing w:val="-2"/>
        </w:rPr>
        <w:br/>
      </w:r>
      <w:r>
        <w:rPr>
          <w:color w:val="000000"/>
          <w:spacing w:val="-2"/>
        </w:rPr>
        <w:tab/>
      </w:r>
      <w:r>
        <w:rPr>
          <w:color w:val="000000"/>
          <w:spacing w:val="-3"/>
        </w:rPr>
        <w:t xml:space="preserve">the feeder relays; and </w:t>
      </w:r>
    </w:p>
    <w:p w:rsidR="00086051" w:rsidRDefault="00C7658C">
      <w:pPr>
        <w:tabs>
          <w:tab w:val="left" w:pos="2880"/>
        </w:tabs>
        <w:autoSpaceDE w:val="0"/>
        <w:autoSpaceDN w:val="0"/>
        <w:adjustRightInd w:val="0"/>
        <w:spacing w:line="280" w:lineRule="exact"/>
        <w:ind w:left="2520" w:right="1345"/>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Appropriate support equipment will also be required, including the appropriate </w:t>
      </w:r>
      <w:r>
        <w:rPr>
          <w:color w:val="000000"/>
          <w:spacing w:val="-2"/>
        </w:rPr>
        <w:br/>
      </w:r>
      <w:r>
        <w:rPr>
          <w:color w:val="000000"/>
          <w:spacing w:val="-2"/>
        </w:rPr>
        <w:tab/>
        <w:t>LAN switches, flexi-switches, terminal blocks, patch panels, he</w:t>
      </w:r>
      <w:r>
        <w:rPr>
          <w:color w:val="000000"/>
          <w:spacing w:val="-2"/>
        </w:rPr>
        <w:t xml:space="preserve">ater, networked </w:t>
      </w:r>
      <w:r>
        <w:rPr>
          <w:color w:val="000000"/>
          <w:spacing w:val="-2"/>
        </w:rPr>
        <w:br/>
      </w:r>
      <w:r>
        <w:rPr>
          <w:color w:val="000000"/>
          <w:spacing w:val="-2"/>
        </w:rPr>
        <w:tab/>
        <w:t xml:space="preserve">temperature monitor, and accesses for local area network (“LAN”) and power via </w:t>
      </w:r>
      <w:r>
        <w:rPr>
          <w:color w:val="000000"/>
          <w:spacing w:val="-2"/>
        </w:rPr>
        <w:br/>
      </w:r>
      <w:r>
        <w:rPr>
          <w:color w:val="000000"/>
          <w:spacing w:val="-2"/>
        </w:rPr>
        <w:tab/>
      </w:r>
      <w:r>
        <w:rPr>
          <w:color w:val="000000"/>
          <w:spacing w:val="-3"/>
        </w:rPr>
        <w:t xml:space="preserve">the front of the cabinet. </w:t>
      </w:r>
    </w:p>
    <w:p w:rsidR="00086051" w:rsidRDefault="00C7658C">
      <w:pPr>
        <w:autoSpaceDE w:val="0"/>
        <w:autoSpaceDN w:val="0"/>
        <w:adjustRightInd w:val="0"/>
        <w:spacing w:before="244" w:line="276" w:lineRule="exact"/>
        <w:ind w:left="1800"/>
        <w:rPr>
          <w:color w:val="000000"/>
          <w:spacing w:val="-2"/>
        </w:rPr>
      </w:pPr>
      <w:r>
        <w:rPr>
          <w:color w:val="000000"/>
          <w:spacing w:val="-2"/>
        </w:rPr>
        <w:t xml:space="preserve">Con Edison shall perform all final inspections and testing of all listed Upgrades. </w:t>
      </w:r>
    </w:p>
    <w:p w:rsidR="00086051" w:rsidRDefault="00086051">
      <w:pPr>
        <w:autoSpaceDE w:val="0"/>
        <w:autoSpaceDN w:val="0"/>
        <w:adjustRightInd w:val="0"/>
        <w:spacing w:line="276" w:lineRule="exact"/>
        <w:ind w:left="1800"/>
        <w:rPr>
          <w:color w:val="000000"/>
          <w:spacing w:val="-2"/>
        </w:rPr>
      </w:pPr>
    </w:p>
    <w:p w:rsidR="00086051" w:rsidRDefault="00C7658C">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Astoria Rainey Cable testing and commissioning: </w:t>
      </w:r>
    </w:p>
    <w:p w:rsidR="00086051" w:rsidRDefault="00C7658C">
      <w:pPr>
        <w:tabs>
          <w:tab w:val="left" w:pos="2880"/>
        </w:tabs>
        <w:autoSpaceDE w:val="0"/>
        <w:autoSpaceDN w:val="0"/>
        <w:adjustRightInd w:val="0"/>
        <w:spacing w:before="9" w:line="270" w:lineRule="exact"/>
        <w:ind w:left="2520" w:right="1524"/>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Con Edison will support and participate as applicable in the required end to end </w:t>
      </w:r>
      <w:r>
        <w:rPr>
          <w:color w:val="000000"/>
          <w:spacing w:val="-2"/>
        </w:rPr>
        <w:br/>
      </w:r>
      <w:r>
        <w:rPr>
          <w:color w:val="000000"/>
          <w:spacing w:val="-2"/>
        </w:rPr>
        <w:tab/>
        <w:t xml:space="preserve">testing and commissioning of the Astoria Rainey Cable to ensure all Upgrades </w:t>
      </w:r>
      <w:r>
        <w:rPr>
          <w:color w:val="000000"/>
          <w:spacing w:val="-2"/>
        </w:rPr>
        <w:br/>
      </w:r>
      <w:r>
        <w:rPr>
          <w:color w:val="000000"/>
          <w:spacing w:val="-2"/>
        </w:rPr>
        <w:tab/>
      </w:r>
      <w:r>
        <w:rPr>
          <w:color w:val="000000"/>
          <w:spacing w:val="-3"/>
        </w:rPr>
        <w:t xml:space="preserve">and the Astoria Rainey Cable are ready </w:t>
      </w:r>
      <w:r>
        <w:rPr>
          <w:color w:val="000000"/>
          <w:spacing w:val="-3"/>
        </w:rPr>
        <w:t xml:space="preserve">for energization. </w:t>
      </w:r>
    </w:p>
    <w:p w:rsidR="00086051" w:rsidRDefault="00086051">
      <w:pPr>
        <w:autoSpaceDE w:val="0"/>
        <w:autoSpaceDN w:val="0"/>
        <w:adjustRightInd w:val="0"/>
        <w:spacing w:line="276" w:lineRule="exact"/>
        <w:ind w:left="2160"/>
        <w:rPr>
          <w:color w:val="000000"/>
          <w:spacing w:val="-3"/>
        </w:rPr>
      </w:pPr>
    </w:p>
    <w:p w:rsidR="00086051" w:rsidRDefault="00C7658C">
      <w:pPr>
        <w:autoSpaceDE w:val="0"/>
        <w:autoSpaceDN w:val="0"/>
        <w:adjustRightInd w:val="0"/>
        <w:spacing w:before="10" w:line="276" w:lineRule="exact"/>
        <w:ind w:left="2160"/>
        <w:rPr>
          <w:rFonts w:ascii="Times New Roman Bold" w:hAnsi="Times New Roman Bold"/>
          <w:color w:val="000000"/>
          <w:spacing w:val="-3"/>
        </w:rPr>
      </w:pPr>
      <w:r>
        <w:rPr>
          <w:rFonts w:ascii="Times New Roman Bold" w:hAnsi="Times New Roman Bold"/>
          <w:color w:val="000000"/>
          <w:spacing w:val="-3"/>
        </w:rPr>
        <w:t xml:space="preserve">B.  Reconductoring Upgrades </w:t>
      </w:r>
    </w:p>
    <w:p w:rsidR="00086051" w:rsidRDefault="00086051">
      <w:pPr>
        <w:autoSpaceDE w:val="0"/>
        <w:autoSpaceDN w:val="0"/>
        <w:adjustRightInd w:val="0"/>
        <w:spacing w:line="260" w:lineRule="exact"/>
        <w:ind w:left="1440"/>
        <w:jc w:val="both"/>
        <w:rPr>
          <w:rFonts w:ascii="Times New Roman Bold" w:hAnsi="Times New Roman Bold"/>
          <w:color w:val="000000"/>
          <w:spacing w:val="-3"/>
        </w:rPr>
      </w:pPr>
    </w:p>
    <w:p w:rsidR="00086051" w:rsidRDefault="00C7658C">
      <w:pPr>
        <w:autoSpaceDE w:val="0"/>
        <w:autoSpaceDN w:val="0"/>
        <w:adjustRightInd w:val="0"/>
        <w:spacing w:before="38" w:line="260" w:lineRule="exact"/>
        <w:ind w:left="1440" w:right="1418" w:firstLine="720"/>
        <w:jc w:val="both"/>
        <w:rPr>
          <w:color w:val="000000"/>
          <w:spacing w:val="-3"/>
        </w:rPr>
      </w:pPr>
      <w:r>
        <w:rPr>
          <w:color w:val="000000"/>
          <w:spacing w:val="-2"/>
        </w:rPr>
        <w:t xml:space="preserve">The Upgrades concerning the reconductoring of feeder 34091 will include the following </w:t>
      </w:r>
      <w:r>
        <w:rPr>
          <w:color w:val="000000"/>
          <w:spacing w:val="-3"/>
        </w:rPr>
        <w:t xml:space="preserve">major electrical and physical equipment: </w:t>
      </w:r>
    </w:p>
    <w:p w:rsidR="00086051" w:rsidRDefault="00086051">
      <w:pPr>
        <w:autoSpaceDE w:val="0"/>
        <w:autoSpaceDN w:val="0"/>
        <w:adjustRightInd w:val="0"/>
        <w:spacing w:line="276" w:lineRule="exact"/>
        <w:ind w:left="2160"/>
        <w:rPr>
          <w:color w:val="000000"/>
          <w:spacing w:val="-3"/>
        </w:rPr>
      </w:pPr>
    </w:p>
    <w:p w:rsidR="00086051" w:rsidRDefault="00C7658C">
      <w:pPr>
        <w:autoSpaceDE w:val="0"/>
        <w:autoSpaceDN w:val="0"/>
        <w:adjustRightInd w:val="0"/>
        <w:spacing w:before="31"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Remove the existing 795 kcmil ACSR phase conductors (3) and all associated </w:t>
      </w:r>
    </w:p>
    <w:p w:rsidR="00086051" w:rsidRDefault="00C7658C">
      <w:pPr>
        <w:autoSpaceDE w:val="0"/>
        <w:autoSpaceDN w:val="0"/>
        <w:adjustRightInd w:val="0"/>
        <w:spacing w:before="18" w:line="260" w:lineRule="exact"/>
        <w:ind w:left="2520" w:right="1524"/>
        <w:jc w:val="both"/>
        <w:rPr>
          <w:color w:val="000000"/>
          <w:spacing w:val="-3"/>
        </w:rPr>
      </w:pPr>
      <w:r>
        <w:rPr>
          <w:color w:val="000000"/>
          <w:spacing w:val="-2"/>
        </w:rPr>
        <w:t xml:space="preserve">hardware from H-Frame #5 that spans over the transformer to H-Frame #1 (4 spans </w:t>
      </w:r>
      <w:r>
        <w:rPr>
          <w:color w:val="000000"/>
          <w:spacing w:val="-3"/>
        </w:rPr>
        <w:t xml:space="preserve">totaling 530’); and </w:t>
      </w:r>
    </w:p>
    <w:p w:rsidR="00086051" w:rsidRDefault="00C7658C">
      <w:pPr>
        <w:tabs>
          <w:tab w:val="left" w:pos="2520"/>
        </w:tabs>
        <w:autoSpaceDE w:val="0"/>
        <w:autoSpaceDN w:val="0"/>
        <w:adjustRightInd w:val="0"/>
        <w:spacing w:before="264" w:line="280" w:lineRule="exact"/>
        <w:ind w:left="2160" w:right="227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Procure and install new 1590 ACSR conductors (3), insulators and all other </w:t>
      </w:r>
      <w:r>
        <w:rPr>
          <w:color w:val="000000"/>
          <w:spacing w:val="-1"/>
        </w:rPr>
        <w:br/>
      </w:r>
      <w:r>
        <w:rPr>
          <w:color w:val="000000"/>
          <w:spacing w:val="-1"/>
        </w:rPr>
        <w:tab/>
      </w:r>
      <w:r>
        <w:rPr>
          <w:color w:val="000000"/>
          <w:spacing w:val="-3"/>
        </w:rPr>
        <w:t xml:space="preserve">associated hardware from existing H-Frame #5 to H-Frame #1. </w:t>
      </w:r>
    </w:p>
    <w:p w:rsidR="00086051" w:rsidRDefault="00C7658C">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Upgrades Estimated Total Costs</w:t>
      </w:r>
    </w:p>
    <w:p w:rsidR="00086051" w:rsidRDefault="00C7658C">
      <w:pPr>
        <w:autoSpaceDE w:val="0"/>
        <w:autoSpaceDN w:val="0"/>
        <w:adjustRightInd w:val="0"/>
        <w:spacing w:before="262" w:line="276" w:lineRule="exact"/>
        <w:ind w:left="2160"/>
        <w:rPr>
          <w:color w:val="000000"/>
          <w:spacing w:val="-2"/>
        </w:rPr>
      </w:pPr>
      <w:r>
        <w:rPr>
          <w:color w:val="000000"/>
          <w:spacing w:val="-2"/>
        </w:rPr>
        <w:t xml:space="preserve">The total estimated costs of the work associated with the Upgrades, associated </w:t>
      </w:r>
    </w:p>
    <w:p w:rsidR="00086051" w:rsidRDefault="00C7658C">
      <w:pPr>
        <w:autoSpaceDE w:val="0"/>
        <w:autoSpaceDN w:val="0"/>
        <w:adjustRightInd w:val="0"/>
        <w:spacing w:before="1" w:line="280" w:lineRule="exact"/>
        <w:ind w:left="1440" w:right="1272"/>
        <w:rPr>
          <w:color w:val="000000"/>
          <w:spacing w:val="-3"/>
        </w:rPr>
      </w:pPr>
      <w:r>
        <w:rPr>
          <w:color w:val="000000"/>
          <w:spacing w:val="-2"/>
        </w:rPr>
        <w:t xml:space="preserve">exclusions, and assumptions required for the interconnection of the Large Generating Facility are as per the Q#631/Q887  Part 1 Study report (Final Version, dated June 28, 2022) and Part 2 </w:t>
      </w:r>
      <w:r>
        <w:rPr>
          <w:color w:val="000000"/>
          <w:spacing w:val="-2"/>
        </w:rPr>
        <w:br/>
      </w:r>
      <w:r>
        <w:rPr>
          <w:color w:val="000000"/>
          <w:spacing w:val="-3"/>
        </w:rPr>
        <w:t>Study report dated August 18, 2022 and presented in the table belo</w:t>
      </w:r>
      <w:r>
        <w:rPr>
          <w:color w:val="000000"/>
          <w:spacing w:val="-3"/>
        </w:rPr>
        <w:t xml:space="preserve">w. </w:t>
      </w:r>
    </w:p>
    <w:p w:rsidR="00086051" w:rsidRDefault="00C7658C">
      <w:pPr>
        <w:autoSpaceDE w:val="0"/>
        <w:autoSpaceDN w:val="0"/>
        <w:adjustRightInd w:val="0"/>
        <w:spacing w:before="264" w:line="276" w:lineRule="exact"/>
        <w:ind w:left="2160"/>
        <w:rPr>
          <w:color w:val="000000"/>
          <w:spacing w:val="-3"/>
        </w:rPr>
      </w:pPr>
      <w:r>
        <w:rPr>
          <w:color w:val="000000"/>
          <w:spacing w:val="-3"/>
        </w:rPr>
        <w:t xml:space="preserve">The Upgrades Estimated Total Costs for the Upgrades are: </w:t>
      </w:r>
    </w:p>
    <w:p w:rsidR="00086051" w:rsidRDefault="00C7658C">
      <w:pPr>
        <w:tabs>
          <w:tab w:val="left" w:pos="9504"/>
        </w:tabs>
        <w:autoSpaceDE w:val="0"/>
        <w:autoSpaceDN w:val="0"/>
        <w:adjustRightInd w:val="0"/>
        <w:spacing w:before="264" w:line="276" w:lineRule="exact"/>
        <w:ind w:left="1552" w:firstLine="2869"/>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w:t>
      </w:r>
    </w:p>
    <w:p w:rsidR="00086051" w:rsidRDefault="00C7658C">
      <w:pPr>
        <w:tabs>
          <w:tab w:val="left" w:pos="9538"/>
        </w:tabs>
        <w:autoSpaceDE w:val="0"/>
        <w:autoSpaceDN w:val="0"/>
        <w:adjustRightInd w:val="0"/>
        <w:spacing w:before="11" w:line="276" w:lineRule="exact"/>
        <w:ind w:left="1552"/>
        <w:rPr>
          <w:color w:val="000000"/>
          <w:spacing w:val="-3"/>
        </w:rPr>
      </w:pPr>
      <w:r>
        <w:rPr>
          <w:rFonts w:ascii="Times New Roman Italic" w:hAnsi="Times New Roman Italic"/>
          <w:color w:val="000000"/>
          <w:spacing w:val="-3"/>
        </w:rPr>
        <w:t>Rainey Substation Upgrades and Reconductoring Upgrades</w:t>
      </w:r>
      <w:r>
        <w:rPr>
          <w:rFonts w:ascii="Times New Roman Italic" w:hAnsi="Times New Roman Italic"/>
          <w:color w:val="000000"/>
          <w:spacing w:val="-3"/>
        </w:rPr>
        <w:tab/>
      </w:r>
      <w:r>
        <w:rPr>
          <w:color w:val="000000"/>
          <w:spacing w:val="-3"/>
        </w:rPr>
        <w:t>$11,176,000.00</w:t>
      </w:r>
    </w:p>
    <w:p w:rsidR="00086051" w:rsidRDefault="00086051">
      <w:pPr>
        <w:autoSpaceDE w:val="0"/>
        <w:autoSpaceDN w:val="0"/>
        <w:adjustRightInd w:val="0"/>
        <w:spacing w:line="276" w:lineRule="exact"/>
        <w:ind w:left="5933"/>
        <w:rPr>
          <w:color w:val="000000"/>
          <w:spacing w:val="-3"/>
        </w:rPr>
      </w:pPr>
    </w:p>
    <w:p w:rsidR="00086051" w:rsidRDefault="00086051">
      <w:pPr>
        <w:autoSpaceDE w:val="0"/>
        <w:autoSpaceDN w:val="0"/>
        <w:adjustRightInd w:val="0"/>
        <w:spacing w:line="276" w:lineRule="exact"/>
        <w:ind w:left="5933"/>
        <w:rPr>
          <w:color w:val="000000"/>
          <w:spacing w:val="-3"/>
        </w:rPr>
      </w:pPr>
    </w:p>
    <w:p w:rsidR="00086051" w:rsidRDefault="00086051">
      <w:pPr>
        <w:autoSpaceDE w:val="0"/>
        <w:autoSpaceDN w:val="0"/>
        <w:adjustRightInd w:val="0"/>
        <w:spacing w:line="276" w:lineRule="exact"/>
        <w:ind w:left="5933"/>
        <w:rPr>
          <w:color w:val="000000"/>
          <w:spacing w:val="-3"/>
        </w:rPr>
      </w:pPr>
    </w:p>
    <w:p w:rsidR="00086051" w:rsidRDefault="00C7658C">
      <w:pPr>
        <w:autoSpaceDE w:val="0"/>
        <w:autoSpaceDN w:val="0"/>
        <w:adjustRightInd w:val="0"/>
        <w:spacing w:before="149" w:line="276" w:lineRule="exact"/>
        <w:ind w:left="5933"/>
        <w:rPr>
          <w:color w:val="000000"/>
          <w:spacing w:val="-3"/>
        </w:rPr>
      </w:pPr>
      <w:r>
        <w:rPr>
          <w:color w:val="000000"/>
          <w:spacing w:val="-3"/>
        </w:rPr>
        <w:t xml:space="preserve">A-2 </w:t>
      </w:r>
      <w:r>
        <w:rPr>
          <w:color w:val="000000"/>
          <w:spacing w:val="-3"/>
        </w:rPr>
        <w:pict>
          <v:polyline id="_x0000_s1045" style="position:absolute;left:0;text-align:left;z-index:-251207680;mso-position-horizontal-relative:page;mso-position-vertical-relative:page" points="72.5pt,678.55pt,429.1pt,678.55pt,429.1pt,664.75pt,72.5pt,664.75pt,72.5pt,678.55pt" coordsize="7133,277" o:allowincell="f" fillcolor="#d9d9d9" stroked="f">
            <v:path arrowok="t"/>
            <w10:wrap anchorx="page" anchory="page"/>
          </v:polyline>
        </w:pict>
      </w:r>
      <w:r>
        <w:rPr>
          <w:color w:val="000000"/>
          <w:spacing w:val="-3"/>
        </w:rPr>
        <w:pict>
          <v:polyline id="_x0000_s1046" style="position:absolute;left:0;text-align:left;z-index:-251202560;mso-position-horizontal-relative:page;mso-position-vertical-relative:page" points="77.65pt,678.55pt,423.95pt,678.55pt,423.95pt,665.3pt,77.65pt,665.3pt,77.65pt,678.55pt" coordsize="6927,267" o:allowincell="f" fillcolor="#d9d9d9" stroked="f">
            <v:path arrowok="t"/>
            <w10:wrap anchorx="page" anchory="page"/>
          </v:polyline>
        </w:pict>
      </w:r>
      <w:r>
        <w:rPr>
          <w:color w:val="000000"/>
          <w:spacing w:val="-3"/>
        </w:rPr>
        <w:pict>
          <v:polyline id="_x0000_s1047" style="position:absolute;left:0;text-align:left;z-index:-251201536;mso-position-horizontal-relative:page;mso-position-vertical-relative:page" points="429.55pt,678.55pt,599.35pt,678.55pt,599.35pt,664.75pt,429.55pt,664.75pt,429.55pt,678.55pt" coordsize="3396,277" o:allowincell="f" fillcolor="#d9d9d9" stroked="f">
            <v:path arrowok="t"/>
            <w10:wrap anchorx="page" anchory="page"/>
          </v:polyline>
        </w:pict>
      </w:r>
      <w:r>
        <w:rPr>
          <w:color w:val="000000"/>
          <w:spacing w:val="-3"/>
        </w:rPr>
        <w:pict>
          <v:polyline id="_x0000_s1048" style="position:absolute;left:0;text-align:left;z-index:-251200512;mso-position-horizontal-relative:page;mso-position-vertical-relative:page" points="434.75pt,678.55pt,594.2pt,678.55pt,594.2pt,665.3pt,434.75pt,665.3pt,434.75pt,678.55pt" coordsize="3190,267" o:allowincell="f" fillcolor="#d9d9d9" stroked="f">
            <v:path arrowok="t"/>
            <w10:wrap anchorx="page" anchory="page"/>
          </v:polyline>
        </w:pict>
      </w:r>
      <w:r>
        <w:rPr>
          <w:color w:val="000000"/>
          <w:spacing w:val="-3"/>
        </w:rPr>
        <w:pict>
          <v:polyline id="_x0000_s1049" style="position:absolute;left:0;text-align:left;z-index:-251199488;mso-position-horizontal-relative:page;mso-position-vertical-relative:page" points="1in,664.75pt,72.5pt,664.75pt,72.5pt,664.3pt,1in,664.3pt,1in,664.75pt" coordsize="10,10" o:allowincell="f" fillcolor="black" stroked="f">
            <v:path arrowok="t"/>
            <w10:wrap anchorx="page" anchory="page"/>
          </v:polyline>
        </w:pict>
      </w:r>
      <w:r>
        <w:rPr>
          <w:color w:val="000000"/>
          <w:spacing w:val="-3"/>
        </w:rPr>
        <w:pict>
          <v:polyline id="_x0000_s1050" style="position:absolute;left:0;text-align:left;z-index:-251198464;mso-position-horizontal-relative:page;mso-position-vertical-relative:page" points="1in,664.75pt,72.5pt,664.75pt,72.5pt,664.3pt,1in,664.3pt,1in,664.75pt" coordsize="10,10" o:allowincell="f" fillcolor="black" stroked="f">
            <v:path arrowok="t"/>
            <w10:wrap anchorx="page" anchory="page"/>
          </v:polyline>
        </w:pict>
      </w:r>
      <w:r>
        <w:rPr>
          <w:color w:val="000000"/>
          <w:spacing w:val="-3"/>
        </w:rPr>
        <w:pict>
          <v:polyline id="_x0000_s1051" style="position:absolute;left:0;text-align:left;z-index:-251197440;mso-position-horizontal-relative:page;mso-position-vertical-relative:page" points="72.45pt,665.3pt,429.1pt,665.3pt,429.1pt,664.3pt,72.45pt,664.3pt,72.45pt,665.3pt" coordsize="7133,20" o:allowincell="f" fillcolor="black" stroked="f">
            <v:path arrowok="t"/>
            <w10:wrap anchorx="page" anchory="page"/>
          </v:polyline>
        </w:pict>
      </w:r>
      <w:r>
        <w:rPr>
          <w:color w:val="000000"/>
          <w:spacing w:val="-3"/>
        </w:rPr>
        <w:pict>
          <v:polyline id="_x0000_s1052" style="position:absolute;left:0;text-align:left;z-index:-251196416;mso-position-horizontal-relative:page;mso-position-vertical-relative:page" points="429.1pt,664.75pt,429.6pt,664.75pt,429.6pt,664.3pt,429.1pt,664.3pt,429.1pt,664.75pt" coordsize="10,10" o:allowincell="f" fillcolor="black" stroked="f">
            <v:path arrowok="t"/>
            <w10:wrap anchorx="page" anchory="page"/>
          </v:polyline>
        </w:pict>
      </w:r>
      <w:r>
        <w:rPr>
          <w:color w:val="000000"/>
          <w:spacing w:val="-3"/>
        </w:rPr>
        <w:pict>
          <v:polyline id="_x0000_s1053" style="position:absolute;left:0;text-align:left;z-index:-251195392;mso-position-horizontal-relative:page;mso-position-vertical-relative:page" points="429.55pt,665.3pt,599.4pt,665.3pt,599.4pt,664.3pt,429.55pt,664.3pt,429.55pt,665.3pt" coordsize="3397,20" o:allowincell="f" fillcolor="black" stroked="f">
            <v:path arrowok="t"/>
            <w10:wrap anchorx="page" anchory="page"/>
          </v:polyline>
        </w:pict>
      </w:r>
      <w:r>
        <w:rPr>
          <w:color w:val="000000"/>
          <w:spacing w:val="-3"/>
        </w:rPr>
        <w:pict>
          <v:polyline id="_x0000_s1054" style="position:absolute;left:0;text-align:left;z-index:-251194368;mso-position-horizontal-relative:page;mso-position-vertical-relative:page" points="599.4pt,664.75pt,599.9pt,664.75pt,599.9pt,664.3pt,599.4pt,664.3pt,599.4pt,664.75pt" coordsize="10,10" o:allowincell="f" fillcolor="black" stroked="f">
            <v:path arrowok="t"/>
            <w10:wrap anchorx="page" anchory="page"/>
          </v:polyline>
        </w:pict>
      </w:r>
      <w:r>
        <w:rPr>
          <w:color w:val="000000"/>
          <w:spacing w:val="-3"/>
        </w:rPr>
        <w:pict>
          <v:polyline id="_x0000_s1055" style="position:absolute;left:0;text-align:left;z-index:-251193344;mso-position-horizontal-relative:page;mso-position-vertical-relative:page" points="599.4pt,664.75pt,599.9pt,664.75pt,599.9pt,664.3pt,599.4pt,664.3pt,599.4pt,664.75pt" coordsize="10,10" o:allowincell="f" fillcolor="black" stroked="f">
            <v:path arrowok="t"/>
            <w10:wrap anchorx="page" anchory="page"/>
          </v:polyline>
        </w:pict>
      </w:r>
      <w:r>
        <w:rPr>
          <w:color w:val="000000"/>
          <w:spacing w:val="-3"/>
        </w:rPr>
        <w:pict>
          <v:polyline id="_x0000_s1056" style="position:absolute;left:0;text-align:left;z-index:-251192320;mso-position-horizontal-relative:page;mso-position-vertical-relative:page" points="1in,678.6pt,73pt,678.6pt,73pt,664.75pt,1in,664.75pt,1in,678.6pt" coordsize="20,277" o:allowincell="f" fillcolor="black" stroked="f">
            <v:path arrowok="t"/>
            <w10:wrap anchorx="page" anchory="page"/>
          </v:polyline>
        </w:pict>
      </w:r>
      <w:r>
        <w:rPr>
          <w:color w:val="000000"/>
          <w:spacing w:val="-3"/>
        </w:rPr>
        <w:pict>
          <v:polyline id="_x0000_s1057" style="position:absolute;left:0;text-align:left;z-index:-251191296;mso-position-horizontal-relative:page;mso-position-vertical-relative:page" points="429.1pt,678.6pt,430.1pt,678.6pt,430.1pt,664.75pt,429.1pt,664.75pt,429.1pt,678.6pt" coordsize="20,277" o:allowincell="f" fillcolor="black" stroked="f">
            <v:path arrowok="t"/>
            <w10:wrap anchorx="page" anchory="page"/>
          </v:polyline>
        </w:pict>
      </w:r>
      <w:r>
        <w:rPr>
          <w:color w:val="000000"/>
          <w:spacing w:val="-3"/>
        </w:rPr>
        <w:pict>
          <v:polyline id="_x0000_s1058" style="position:absolute;left:0;text-align:left;z-index:-251190272;mso-position-horizontal-relative:page;mso-position-vertical-relative:page" points="599.4pt,678.6pt,600.4pt,678.6pt,600.4pt,664.75pt,599.4pt,664.75pt,599.4pt,678.6pt" coordsize="20,277" o:allowincell="f" fillcolor="black" stroked="f">
            <v:path arrowok="t"/>
            <w10:wrap anchorx="page" anchory="page"/>
          </v:polyline>
        </w:pict>
      </w:r>
      <w:r>
        <w:rPr>
          <w:color w:val="000000"/>
          <w:spacing w:val="-3"/>
        </w:rPr>
        <w:pict>
          <v:polyline id="_x0000_s1059" style="position:absolute;left:0;text-align:left;z-index:-251156480;mso-position-horizontal-relative:page;mso-position-vertical-relative:page" points="1in,679.05pt,72.5pt,679.05pt,72.5pt,678.55pt,1in,678.55pt,1in,679.05pt" coordsize="10,10" o:allowincell="f" fillcolor="black" stroked="f">
            <v:path arrowok="t"/>
            <w10:wrap anchorx="page" anchory="page"/>
          </v:polyline>
        </w:pict>
      </w:r>
      <w:r>
        <w:rPr>
          <w:color w:val="000000"/>
          <w:spacing w:val="-3"/>
        </w:rPr>
        <w:pict>
          <v:polyline id="_x0000_s1060" style="position:absolute;left:0;text-align:left;z-index:-251154432;mso-position-horizontal-relative:page;mso-position-vertical-relative:page" points="72.45pt,679.55pt,429.1pt,679.55pt,429.1pt,678.55pt,72.45pt,678.55pt,72.45pt,679.55pt" coordsize="7133,20" o:allowincell="f" fillcolor="black" stroked="f">
            <v:path arrowok="t"/>
            <w10:wrap anchorx="page" anchory="page"/>
          </v:polyline>
        </w:pict>
      </w:r>
      <w:r>
        <w:rPr>
          <w:color w:val="000000"/>
          <w:spacing w:val="-3"/>
        </w:rPr>
        <w:pict>
          <v:polyline id="_x0000_s1061" style="position:absolute;left:0;text-align:left;z-index:-251152384;mso-position-horizontal-relative:page;mso-position-vertical-relative:page" points="429.1pt,679.05pt,429.6pt,679.05pt,429.6pt,678.55pt,429.1pt,678.55pt,429.1pt,679.05pt" coordsize="10,10" o:allowincell="f" fillcolor="black" stroked="f">
            <v:path arrowok="t"/>
            <w10:wrap anchorx="page" anchory="page"/>
          </v:polyline>
        </w:pict>
      </w:r>
      <w:r>
        <w:rPr>
          <w:color w:val="000000"/>
          <w:spacing w:val="-3"/>
        </w:rPr>
        <w:pict>
          <v:polyline id="_x0000_s1062" style="position:absolute;left:0;text-align:left;z-index:-251150336;mso-position-horizontal-relative:page;mso-position-vertical-relative:page" points="429.55pt,679.55pt,599.4pt,679.55pt,599.4pt,678.55pt,429.55pt,678.55pt,429.55pt,679.55pt" coordsize="3397,20" o:allowincell="f" fillcolor="black" stroked="f">
            <v:path arrowok="t"/>
            <w10:wrap anchorx="page" anchory="page"/>
          </v:polyline>
        </w:pict>
      </w:r>
      <w:r>
        <w:rPr>
          <w:color w:val="000000"/>
          <w:spacing w:val="-3"/>
        </w:rPr>
        <w:pict>
          <v:polyline id="_x0000_s1063" style="position:absolute;left:0;text-align:left;z-index:-251148288;mso-position-horizontal-relative:page;mso-position-vertical-relative:page" points="599.4pt,679.05pt,599.9pt,679.05pt,599.9pt,678.55pt,599.4pt,678.55pt,599.4pt,679.05pt" coordsize="10,10" o:allowincell="f" fillcolor="black" stroked="f">
            <v:path arrowok="t"/>
            <w10:wrap anchorx="page" anchory="page"/>
          </v:polyline>
        </w:pict>
      </w:r>
      <w:r>
        <w:rPr>
          <w:color w:val="000000"/>
          <w:spacing w:val="-3"/>
        </w:rPr>
        <w:pict>
          <v:polyline id="_x0000_s1064" style="position:absolute;left:0;text-align:left;z-index:-251146240;mso-position-horizontal-relative:page;mso-position-vertical-relative:page" points="1in,706.55pt,73pt,706.55pt,73pt,679.05pt,1in,679.05pt,1in,706.55pt" coordsize="20,550" o:allowincell="f" fillcolor="black" stroked="f">
            <v:path arrowok="t"/>
            <w10:wrap anchorx="page" anchory="page"/>
          </v:polyline>
        </w:pict>
      </w:r>
      <w:r>
        <w:rPr>
          <w:color w:val="000000"/>
          <w:spacing w:val="-3"/>
        </w:rPr>
        <w:pict>
          <v:polyline id="_x0000_s1065" style="position:absolute;left:0;text-align:left;z-index:-251144192;mso-position-horizontal-relative:page;mso-position-vertical-relative:page" points="1in,707.05pt,72.5pt,707.05pt,72.5pt,706.55pt,1in,706.55pt,1in,707.05pt" coordsize="10,10" o:allowincell="f" fillcolor="black" stroked="f">
            <v:path arrowok="t"/>
            <w10:wrap anchorx="page" anchory="page"/>
          </v:polyline>
        </w:pict>
      </w:r>
      <w:r>
        <w:rPr>
          <w:color w:val="000000"/>
          <w:spacing w:val="-3"/>
        </w:rPr>
        <w:pict>
          <v:polyline id="_x0000_s1066" style="position:absolute;left:0;text-align:left;z-index:-251142144;mso-position-horizontal-relative:page;mso-position-vertical-relative:page" points="1in,707.05pt,72.5pt,707.05pt,72.5pt,706.55pt,1in,706.55pt,1in,707.05pt" coordsize="10,10" o:allowincell="f" fillcolor="black" stroked="f">
            <v:path arrowok="t"/>
            <w10:wrap anchorx="page" anchory="page"/>
          </v:polyline>
        </w:pict>
      </w:r>
      <w:r>
        <w:rPr>
          <w:color w:val="000000"/>
          <w:spacing w:val="-3"/>
        </w:rPr>
        <w:pict>
          <v:polyline id="_x0000_s1067" style="position:absolute;left:0;text-align:left;z-index:-251140096;mso-position-horizontal-relative:page;mso-position-vertical-relative:page" points="72.45pt,707.55pt,429.1pt,707.55pt,429.1pt,706.55pt,72.45pt,706.55pt,72.45pt,707.55pt" coordsize="7133,20" o:allowincell="f" fillcolor="black" stroked="f">
            <v:path arrowok="t"/>
            <w10:wrap anchorx="page" anchory="page"/>
          </v:polyline>
        </w:pict>
      </w:r>
      <w:r>
        <w:rPr>
          <w:color w:val="000000"/>
          <w:spacing w:val="-3"/>
        </w:rPr>
        <w:pict>
          <v:polyline id="_x0000_s1068" style="position:absolute;left:0;text-align:left;z-index:-251138048;mso-position-horizontal-relative:page;mso-position-vertical-relative:page" points="429.1pt,706.55pt,430.1pt,706.55pt,430.1pt,679.05pt,429.1pt,679.05pt,429.1pt,706.55pt" coordsize="20,550" o:allowincell="f" fillcolor="black" stroked="f">
            <v:path arrowok="t"/>
            <w10:wrap anchorx="page" anchory="page"/>
          </v:polyline>
        </w:pict>
      </w:r>
      <w:r>
        <w:rPr>
          <w:color w:val="000000"/>
          <w:spacing w:val="-3"/>
        </w:rPr>
        <w:pict>
          <v:polyline id="_x0000_s1069" style="position:absolute;left:0;text-align:left;z-index:-251136000;mso-position-horizontal-relative:page;mso-position-vertical-relative:page" points="429.1pt,707.05pt,429.6pt,707.05pt,429.6pt,706.55pt,429.1pt,706.55pt,429.1pt,707.05pt" coordsize="10,10" o:allowincell="f" fillcolor="black" stroked="f">
            <v:path arrowok="t"/>
            <w10:wrap anchorx="page" anchory="page"/>
          </v:polyline>
        </w:pict>
      </w:r>
      <w:r>
        <w:rPr>
          <w:color w:val="000000"/>
          <w:spacing w:val="-3"/>
        </w:rPr>
        <w:pict>
          <v:polyline id="_x0000_s1070" style="position:absolute;left:0;text-align:left;z-index:-251133952;mso-position-horizontal-relative:page;mso-position-vertical-relative:page" points="429.55pt,707.55pt,599.4pt,707.55pt,599.4pt,706.55pt,429.55pt,706.55pt,429.55pt,707.55pt" coordsize="3397,20" o:allowincell="f" fillcolor="black" stroked="f">
            <v:path arrowok="t"/>
            <w10:wrap anchorx="page" anchory="page"/>
          </v:polyline>
        </w:pict>
      </w:r>
      <w:r>
        <w:rPr>
          <w:color w:val="000000"/>
          <w:spacing w:val="-3"/>
        </w:rPr>
        <w:pict>
          <v:polyline id="_x0000_s1071" style="position:absolute;left:0;text-align:left;z-index:-251131904;mso-position-horizontal-relative:page;mso-position-vertical-relative:page" points="599.4pt,706.55pt,600.4pt,706.55pt,600.4pt,679.05pt,599.4pt,679.05pt,599.4pt,706.55pt" coordsize="20,550" o:allowincell="f" fillcolor="black" stroked="f">
            <v:path arrowok="t"/>
            <w10:wrap anchorx="page" anchory="page"/>
          </v:polyline>
        </w:pict>
      </w:r>
      <w:r>
        <w:rPr>
          <w:color w:val="000000"/>
          <w:spacing w:val="-3"/>
        </w:rPr>
        <w:pict>
          <v:polyline id="_x0000_s1072" style="position:absolute;left:0;text-align:left;z-index:-251130880;mso-position-horizontal-relative:page;mso-position-vertical-relative:page" points="599.4pt,707.05pt,599.9pt,707.05pt,599.9pt,706.55pt,599.4pt,706.55pt,599.4pt,707.05pt" coordsize="10,10" o:allowincell="f" fillcolor="black" stroked="f">
            <v:path arrowok="t"/>
            <w10:wrap anchorx="page" anchory="page"/>
          </v:polyline>
        </w:pict>
      </w:r>
      <w:r>
        <w:rPr>
          <w:color w:val="000000"/>
          <w:spacing w:val="-3"/>
        </w:rPr>
        <w:pict>
          <v:polyline id="_x0000_s1073" style="position:absolute;left:0;text-align:left;z-index:-251129856;mso-position-horizontal-relative:page;mso-position-vertical-relative:page" points="599.4pt,707.05pt,599.9pt,707.05pt,599.9pt,706.55pt,599.4pt,706.55pt,599.4pt,707.05pt" coordsize="10,10" o:allowincell="f" fillcolor="black" stroked="f">
            <v:path arrowok="t"/>
            <w10:wrap anchorx="page" anchory="page"/>
          </v:polyline>
        </w:pict>
      </w:r>
    </w:p>
    <w:p w:rsidR="00086051" w:rsidRDefault="00086051">
      <w:pPr>
        <w:autoSpaceDE w:val="0"/>
        <w:autoSpaceDN w:val="0"/>
        <w:adjustRightInd w:val="0"/>
        <w:rPr>
          <w:color w:val="000000"/>
          <w:spacing w:val="-3"/>
        </w:rPr>
        <w:sectPr w:rsidR="00086051">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55" w:name="Pg55"/>
      <w:bookmarkEnd w:id="55"/>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tabs>
          <w:tab w:val="left" w:pos="9538"/>
        </w:tabs>
        <w:autoSpaceDE w:val="0"/>
        <w:autoSpaceDN w:val="0"/>
        <w:adjustRightInd w:val="0"/>
        <w:spacing w:before="181" w:line="276" w:lineRule="exact"/>
        <w:ind w:left="1440" w:firstLine="112"/>
        <w:rPr>
          <w:rFonts w:ascii="Times New Roman Bold" w:hAnsi="Times New Roman Bold"/>
          <w:color w:val="000000"/>
          <w:spacing w:val="-3"/>
        </w:rPr>
      </w:pPr>
      <w:r>
        <w:rPr>
          <w:rFonts w:ascii="Times New Roman Italic" w:hAnsi="Times New Roman Italic"/>
          <w:color w:val="000000"/>
          <w:spacing w:val="-3"/>
        </w:rPr>
        <w:t>Affected System Upgrade Facilities</w:t>
      </w:r>
      <w:r>
        <w:rPr>
          <w:rFonts w:ascii="Times New Roman Italic" w:hAnsi="Times New Roman Italic"/>
          <w:color w:val="000000"/>
          <w:spacing w:val="-3"/>
        </w:rPr>
        <w:tab/>
      </w:r>
      <w:r>
        <w:rPr>
          <w:rFonts w:ascii="Times New Roman Bold" w:hAnsi="Times New Roman Bold"/>
          <w:color w:val="000000"/>
          <w:spacing w:val="-3"/>
        </w:rPr>
        <w:t>$21,220,000.00</w:t>
      </w:r>
    </w:p>
    <w:p w:rsidR="00086051" w:rsidRDefault="00C7658C">
      <w:pPr>
        <w:tabs>
          <w:tab w:val="left" w:pos="9538"/>
        </w:tabs>
        <w:autoSpaceDE w:val="0"/>
        <w:autoSpaceDN w:val="0"/>
        <w:adjustRightInd w:val="0"/>
        <w:spacing w:before="272" w:line="276" w:lineRule="exact"/>
        <w:ind w:left="1440" w:firstLine="6491"/>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$32,396,000.00</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w:t>
      </w:r>
    </w:p>
    <w:p w:rsidR="00086051" w:rsidRDefault="00C7658C">
      <w:pPr>
        <w:autoSpaceDE w:val="0"/>
        <w:autoSpaceDN w:val="0"/>
        <w:adjustRightInd w:val="0"/>
        <w:spacing w:before="258" w:line="280" w:lineRule="exact"/>
        <w:ind w:left="1440" w:right="1311" w:firstLine="720"/>
        <w:rPr>
          <w:color w:val="000000"/>
          <w:spacing w:val="-2"/>
        </w:rPr>
      </w:pPr>
      <w:r>
        <w:rPr>
          <w:color w:val="000000"/>
          <w:spacing w:val="-2"/>
        </w:rPr>
        <w:t xml:space="preserve">Developer accepted the Project Cost Allocation for the Upgrades identified in connection </w:t>
      </w:r>
      <w:r>
        <w:rPr>
          <w:color w:val="000000"/>
          <w:spacing w:val="-2"/>
        </w:rPr>
        <w:br/>
        <w:t>with its Merchant Transmission Facility project (NYIS</w:t>
      </w:r>
      <w:r>
        <w:rPr>
          <w:color w:val="000000"/>
          <w:spacing w:val="-2"/>
        </w:rPr>
        <w:t xml:space="preserve">O Queue Nos. 631 and 887) in the Class </w:t>
      </w:r>
      <w:r>
        <w:rPr>
          <w:color w:val="000000"/>
          <w:spacing w:val="-2"/>
        </w:rPr>
        <w:br/>
        <w:t xml:space="preserve">Year Study for Class Year 2021 and posted Security to Con Edison, in the form of a Letter of </w:t>
      </w:r>
      <w:r>
        <w:rPr>
          <w:color w:val="000000"/>
          <w:spacing w:val="-2"/>
        </w:rPr>
        <w:br/>
        <w:t xml:space="preserve">Credit, in the amount of $32,396,000.00, which reflects the estimated costs for the Upgrades. </w:t>
      </w:r>
    </w:p>
    <w:p w:rsidR="00086051" w:rsidRDefault="00086051">
      <w:pPr>
        <w:autoSpaceDE w:val="0"/>
        <w:autoSpaceDN w:val="0"/>
        <w:adjustRightInd w:val="0"/>
        <w:spacing w:line="276" w:lineRule="exact"/>
        <w:ind w:left="1728"/>
        <w:rPr>
          <w:color w:val="000000"/>
          <w:spacing w:val="-2"/>
        </w:rPr>
      </w:pPr>
    </w:p>
    <w:p w:rsidR="00086051" w:rsidRDefault="00C7658C">
      <w:pPr>
        <w:tabs>
          <w:tab w:val="left" w:pos="9117"/>
        </w:tabs>
        <w:autoSpaceDE w:val="0"/>
        <w:autoSpaceDN w:val="0"/>
        <w:adjustRightInd w:val="0"/>
        <w:spacing w:before="23" w:line="276" w:lineRule="exact"/>
        <w:ind w:left="1728"/>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w:t>
      </w:r>
    </w:p>
    <w:p w:rsidR="00086051" w:rsidRDefault="00C7658C">
      <w:pPr>
        <w:tabs>
          <w:tab w:val="left" w:pos="9117"/>
        </w:tabs>
        <w:autoSpaceDE w:val="0"/>
        <w:autoSpaceDN w:val="0"/>
        <w:adjustRightInd w:val="0"/>
        <w:spacing w:before="20" w:line="276" w:lineRule="exact"/>
        <w:ind w:left="1728"/>
        <w:rPr>
          <w:color w:val="000000"/>
          <w:spacing w:val="-3"/>
        </w:rPr>
      </w:pPr>
      <w:r>
        <w:rPr>
          <w:rFonts w:ascii="Times New Roman Italic" w:hAnsi="Times New Roman Italic"/>
          <w:color w:val="000000"/>
          <w:spacing w:val="-3"/>
        </w:rPr>
        <w:t>Rainey Substation Upgrades and Reconductoring Upgrades</w:t>
      </w:r>
      <w:r>
        <w:rPr>
          <w:rFonts w:ascii="Times New Roman Italic" w:hAnsi="Times New Roman Italic"/>
          <w:color w:val="000000"/>
          <w:spacing w:val="-3"/>
        </w:rPr>
        <w:tab/>
      </w:r>
      <w:r>
        <w:rPr>
          <w:color w:val="000000"/>
          <w:spacing w:val="-3"/>
        </w:rPr>
        <w:t>$11,176,000.00</w:t>
      </w:r>
    </w:p>
    <w:p w:rsidR="00086051" w:rsidRDefault="00C7658C">
      <w:pPr>
        <w:tabs>
          <w:tab w:val="left" w:pos="9117"/>
        </w:tabs>
        <w:autoSpaceDE w:val="0"/>
        <w:autoSpaceDN w:val="0"/>
        <w:adjustRightInd w:val="0"/>
        <w:spacing w:before="20" w:line="276" w:lineRule="exact"/>
        <w:ind w:left="1728"/>
        <w:rPr>
          <w:rFonts w:ascii="Times New Roman Bold" w:hAnsi="Times New Roman Bold"/>
          <w:color w:val="000000"/>
          <w:spacing w:val="-3"/>
        </w:rPr>
      </w:pPr>
      <w:r>
        <w:rPr>
          <w:rFonts w:ascii="Times New Roman Italic" w:hAnsi="Times New Roman Italic"/>
          <w:color w:val="000000"/>
          <w:spacing w:val="-3"/>
        </w:rPr>
        <w:t>Affected System Upgrade Facilities</w:t>
      </w:r>
      <w:r>
        <w:rPr>
          <w:rFonts w:ascii="Times New Roman Italic" w:hAnsi="Times New Roman Italic"/>
          <w:color w:val="000000"/>
          <w:spacing w:val="-3"/>
        </w:rPr>
        <w:tab/>
      </w:r>
      <w:r>
        <w:rPr>
          <w:rFonts w:ascii="Times New Roman Bold" w:hAnsi="Times New Roman Bold"/>
          <w:color w:val="000000"/>
          <w:spacing w:val="-3"/>
        </w:rPr>
        <w:t>$21,220,000.00</w:t>
      </w:r>
    </w:p>
    <w:p w:rsidR="00086051" w:rsidRDefault="00C7658C">
      <w:pPr>
        <w:tabs>
          <w:tab w:val="left" w:pos="9117"/>
        </w:tabs>
        <w:autoSpaceDE w:val="0"/>
        <w:autoSpaceDN w:val="0"/>
        <w:adjustRightInd w:val="0"/>
        <w:spacing w:before="20" w:line="276" w:lineRule="exact"/>
        <w:ind w:left="1728"/>
        <w:rPr>
          <w:rFonts w:ascii="Times New Roman Bold" w:hAnsi="Times New Roman Bold"/>
          <w:color w:val="000000"/>
          <w:spacing w:val="-3"/>
        </w:rPr>
      </w:pPr>
      <w:r>
        <w:rPr>
          <w:rFonts w:ascii="Times New Roman Bold" w:hAnsi="Times New Roman Bold"/>
          <w:color w:val="000000"/>
          <w:spacing w:val="-3"/>
        </w:rPr>
        <w:t>Required Security Deposit to be Posted</w:t>
      </w:r>
      <w:r>
        <w:rPr>
          <w:rFonts w:ascii="Times New Roman Bold" w:hAnsi="Times New Roman Bold"/>
          <w:color w:val="000000"/>
          <w:spacing w:val="-3"/>
        </w:rPr>
        <w:tab/>
        <w:t>$32,396,000.00</w:t>
      </w:r>
    </w:p>
    <w:p w:rsidR="00086051" w:rsidRDefault="00086051">
      <w:pPr>
        <w:autoSpaceDE w:val="0"/>
        <w:autoSpaceDN w:val="0"/>
        <w:adjustRightInd w:val="0"/>
        <w:spacing w:line="276" w:lineRule="exact"/>
        <w:ind w:left="5933"/>
        <w:rPr>
          <w:rFonts w:ascii="Times New Roman Bold" w:hAnsi="Times New Roman Bold"/>
          <w:color w:val="000000"/>
          <w:spacing w:val="-3"/>
        </w:rPr>
      </w:pPr>
    </w:p>
    <w:p w:rsidR="00086051" w:rsidRDefault="00086051">
      <w:pPr>
        <w:autoSpaceDE w:val="0"/>
        <w:autoSpaceDN w:val="0"/>
        <w:adjustRightInd w:val="0"/>
        <w:spacing w:line="276" w:lineRule="exact"/>
        <w:ind w:left="5933"/>
        <w:rPr>
          <w:rFonts w:ascii="Times New Roman Bold" w:hAnsi="Times New Roman Bold"/>
          <w:color w:val="000000"/>
          <w:spacing w:val="-3"/>
        </w:rPr>
      </w:pPr>
    </w:p>
    <w:p w:rsidR="00086051" w:rsidRDefault="00086051">
      <w:pPr>
        <w:autoSpaceDE w:val="0"/>
        <w:autoSpaceDN w:val="0"/>
        <w:adjustRightInd w:val="0"/>
        <w:spacing w:line="276" w:lineRule="exact"/>
        <w:ind w:left="5933"/>
        <w:rPr>
          <w:rFonts w:ascii="Times New Roman Bold" w:hAnsi="Times New Roman Bold"/>
          <w:color w:val="000000"/>
          <w:spacing w:val="-3"/>
        </w:rPr>
      </w:pPr>
    </w:p>
    <w:p w:rsidR="00086051" w:rsidRDefault="00086051">
      <w:pPr>
        <w:autoSpaceDE w:val="0"/>
        <w:autoSpaceDN w:val="0"/>
        <w:adjustRightInd w:val="0"/>
        <w:spacing w:line="276" w:lineRule="exact"/>
        <w:ind w:left="5933"/>
        <w:rPr>
          <w:rFonts w:ascii="Times New Roman Bold" w:hAnsi="Times New Roman Bold"/>
          <w:color w:val="000000"/>
          <w:spacing w:val="-3"/>
        </w:rPr>
      </w:pPr>
    </w:p>
    <w:p w:rsidR="00086051" w:rsidRDefault="00086051">
      <w:pPr>
        <w:autoSpaceDE w:val="0"/>
        <w:autoSpaceDN w:val="0"/>
        <w:adjustRightInd w:val="0"/>
        <w:spacing w:line="276" w:lineRule="exact"/>
        <w:ind w:left="5933"/>
        <w:rPr>
          <w:rFonts w:ascii="Times New Roman Bold" w:hAnsi="Times New Roman Bold"/>
          <w:color w:val="000000"/>
          <w:spacing w:val="-3"/>
        </w:rPr>
      </w:pPr>
    </w:p>
    <w:p w:rsidR="00086051" w:rsidRDefault="00086051">
      <w:pPr>
        <w:autoSpaceDE w:val="0"/>
        <w:autoSpaceDN w:val="0"/>
        <w:adjustRightInd w:val="0"/>
        <w:spacing w:line="276" w:lineRule="exact"/>
        <w:ind w:left="5933"/>
        <w:rPr>
          <w:rFonts w:ascii="Times New Roman Bold" w:hAnsi="Times New Roman Bold"/>
          <w:color w:val="000000"/>
          <w:spacing w:val="-3"/>
        </w:rPr>
      </w:pPr>
    </w:p>
    <w:p w:rsidR="00086051" w:rsidRDefault="00086051">
      <w:pPr>
        <w:autoSpaceDE w:val="0"/>
        <w:autoSpaceDN w:val="0"/>
        <w:adjustRightInd w:val="0"/>
        <w:spacing w:line="276" w:lineRule="exact"/>
        <w:ind w:left="5933"/>
        <w:rPr>
          <w:rFonts w:ascii="Times New Roman Bold" w:hAnsi="Times New Roman Bold"/>
          <w:color w:val="000000"/>
          <w:spacing w:val="-3"/>
        </w:rPr>
      </w:pPr>
    </w:p>
    <w:p w:rsidR="00086051" w:rsidRDefault="00086051">
      <w:pPr>
        <w:autoSpaceDE w:val="0"/>
        <w:autoSpaceDN w:val="0"/>
        <w:adjustRightInd w:val="0"/>
        <w:spacing w:line="276" w:lineRule="exact"/>
        <w:ind w:left="5933"/>
        <w:rPr>
          <w:rFonts w:ascii="Times New Roman Bold" w:hAnsi="Times New Roman Bold"/>
          <w:color w:val="000000"/>
          <w:spacing w:val="-3"/>
        </w:rPr>
      </w:pPr>
    </w:p>
    <w:p w:rsidR="00086051" w:rsidRDefault="00086051">
      <w:pPr>
        <w:autoSpaceDE w:val="0"/>
        <w:autoSpaceDN w:val="0"/>
        <w:adjustRightInd w:val="0"/>
        <w:spacing w:line="276" w:lineRule="exact"/>
        <w:ind w:left="5933"/>
        <w:rPr>
          <w:rFonts w:ascii="Times New Roman Bold" w:hAnsi="Times New Roman Bold"/>
          <w:color w:val="000000"/>
          <w:spacing w:val="-3"/>
        </w:rPr>
      </w:pPr>
    </w:p>
    <w:p w:rsidR="00086051" w:rsidRDefault="00086051">
      <w:pPr>
        <w:autoSpaceDE w:val="0"/>
        <w:autoSpaceDN w:val="0"/>
        <w:adjustRightInd w:val="0"/>
        <w:spacing w:line="276" w:lineRule="exact"/>
        <w:ind w:left="5933"/>
        <w:rPr>
          <w:rFonts w:ascii="Times New Roman Bold" w:hAnsi="Times New Roman Bold"/>
          <w:color w:val="000000"/>
          <w:spacing w:val="-3"/>
        </w:rPr>
      </w:pPr>
    </w:p>
    <w:p w:rsidR="00086051" w:rsidRDefault="00086051">
      <w:pPr>
        <w:autoSpaceDE w:val="0"/>
        <w:autoSpaceDN w:val="0"/>
        <w:adjustRightInd w:val="0"/>
        <w:spacing w:line="276" w:lineRule="exact"/>
        <w:ind w:left="5933"/>
        <w:rPr>
          <w:rFonts w:ascii="Times New Roman Bold" w:hAnsi="Times New Roman Bold"/>
          <w:color w:val="000000"/>
          <w:spacing w:val="-3"/>
        </w:rPr>
      </w:pPr>
    </w:p>
    <w:p w:rsidR="00086051" w:rsidRDefault="00086051">
      <w:pPr>
        <w:autoSpaceDE w:val="0"/>
        <w:autoSpaceDN w:val="0"/>
        <w:adjustRightInd w:val="0"/>
        <w:spacing w:line="276" w:lineRule="exact"/>
        <w:ind w:left="5933"/>
        <w:rPr>
          <w:rFonts w:ascii="Times New Roman Bold" w:hAnsi="Times New Roman Bold"/>
          <w:color w:val="000000"/>
          <w:spacing w:val="-3"/>
        </w:rPr>
      </w:pPr>
    </w:p>
    <w:p w:rsidR="00086051" w:rsidRDefault="00086051">
      <w:pPr>
        <w:autoSpaceDE w:val="0"/>
        <w:autoSpaceDN w:val="0"/>
        <w:adjustRightInd w:val="0"/>
        <w:spacing w:line="276" w:lineRule="exact"/>
        <w:ind w:left="5933"/>
        <w:rPr>
          <w:rFonts w:ascii="Times New Roman Bold" w:hAnsi="Times New Roman Bold"/>
          <w:color w:val="000000"/>
          <w:spacing w:val="-3"/>
        </w:rPr>
      </w:pPr>
    </w:p>
    <w:p w:rsidR="00086051" w:rsidRDefault="00086051">
      <w:pPr>
        <w:autoSpaceDE w:val="0"/>
        <w:autoSpaceDN w:val="0"/>
        <w:adjustRightInd w:val="0"/>
        <w:spacing w:line="276" w:lineRule="exact"/>
        <w:ind w:left="5933"/>
        <w:rPr>
          <w:rFonts w:ascii="Times New Roman Bold" w:hAnsi="Times New Roman Bold"/>
          <w:color w:val="000000"/>
          <w:spacing w:val="-3"/>
        </w:rPr>
      </w:pPr>
    </w:p>
    <w:p w:rsidR="00086051" w:rsidRDefault="00086051">
      <w:pPr>
        <w:autoSpaceDE w:val="0"/>
        <w:autoSpaceDN w:val="0"/>
        <w:adjustRightInd w:val="0"/>
        <w:spacing w:line="276" w:lineRule="exact"/>
        <w:ind w:left="5933"/>
        <w:rPr>
          <w:rFonts w:ascii="Times New Roman Bold" w:hAnsi="Times New Roman Bold"/>
          <w:color w:val="000000"/>
          <w:spacing w:val="-3"/>
        </w:rPr>
      </w:pPr>
    </w:p>
    <w:p w:rsidR="00086051" w:rsidRDefault="00086051">
      <w:pPr>
        <w:autoSpaceDE w:val="0"/>
        <w:autoSpaceDN w:val="0"/>
        <w:adjustRightInd w:val="0"/>
        <w:spacing w:line="276" w:lineRule="exact"/>
        <w:ind w:left="5933"/>
        <w:rPr>
          <w:rFonts w:ascii="Times New Roman Bold" w:hAnsi="Times New Roman Bold"/>
          <w:color w:val="000000"/>
          <w:spacing w:val="-3"/>
        </w:rPr>
      </w:pPr>
    </w:p>
    <w:p w:rsidR="00086051" w:rsidRDefault="00086051">
      <w:pPr>
        <w:autoSpaceDE w:val="0"/>
        <w:autoSpaceDN w:val="0"/>
        <w:adjustRightInd w:val="0"/>
        <w:spacing w:line="276" w:lineRule="exact"/>
        <w:ind w:left="5933"/>
        <w:rPr>
          <w:rFonts w:ascii="Times New Roman Bold" w:hAnsi="Times New Roman Bold"/>
          <w:color w:val="000000"/>
          <w:spacing w:val="-3"/>
        </w:rPr>
      </w:pPr>
    </w:p>
    <w:p w:rsidR="00086051" w:rsidRDefault="00086051">
      <w:pPr>
        <w:autoSpaceDE w:val="0"/>
        <w:autoSpaceDN w:val="0"/>
        <w:adjustRightInd w:val="0"/>
        <w:spacing w:line="276" w:lineRule="exact"/>
        <w:ind w:left="5933"/>
        <w:rPr>
          <w:rFonts w:ascii="Times New Roman Bold" w:hAnsi="Times New Roman Bold"/>
          <w:color w:val="000000"/>
          <w:spacing w:val="-3"/>
        </w:rPr>
      </w:pPr>
    </w:p>
    <w:p w:rsidR="00086051" w:rsidRDefault="00086051">
      <w:pPr>
        <w:autoSpaceDE w:val="0"/>
        <w:autoSpaceDN w:val="0"/>
        <w:adjustRightInd w:val="0"/>
        <w:spacing w:line="276" w:lineRule="exact"/>
        <w:ind w:left="5933"/>
        <w:rPr>
          <w:rFonts w:ascii="Times New Roman Bold" w:hAnsi="Times New Roman Bold"/>
          <w:color w:val="000000"/>
          <w:spacing w:val="-3"/>
        </w:rPr>
      </w:pPr>
    </w:p>
    <w:p w:rsidR="00086051" w:rsidRDefault="00086051">
      <w:pPr>
        <w:autoSpaceDE w:val="0"/>
        <w:autoSpaceDN w:val="0"/>
        <w:adjustRightInd w:val="0"/>
        <w:spacing w:line="276" w:lineRule="exact"/>
        <w:ind w:left="5933"/>
        <w:rPr>
          <w:rFonts w:ascii="Times New Roman Bold" w:hAnsi="Times New Roman Bold"/>
          <w:color w:val="000000"/>
          <w:spacing w:val="-3"/>
        </w:rPr>
      </w:pPr>
    </w:p>
    <w:p w:rsidR="00086051" w:rsidRDefault="00086051">
      <w:pPr>
        <w:autoSpaceDE w:val="0"/>
        <w:autoSpaceDN w:val="0"/>
        <w:adjustRightInd w:val="0"/>
        <w:spacing w:line="276" w:lineRule="exact"/>
        <w:ind w:left="5933"/>
        <w:rPr>
          <w:rFonts w:ascii="Times New Roman Bold" w:hAnsi="Times New Roman Bold"/>
          <w:color w:val="000000"/>
          <w:spacing w:val="-3"/>
        </w:rPr>
      </w:pPr>
    </w:p>
    <w:p w:rsidR="00086051" w:rsidRDefault="00086051">
      <w:pPr>
        <w:autoSpaceDE w:val="0"/>
        <w:autoSpaceDN w:val="0"/>
        <w:adjustRightInd w:val="0"/>
        <w:spacing w:line="276" w:lineRule="exact"/>
        <w:ind w:left="5933"/>
        <w:rPr>
          <w:rFonts w:ascii="Times New Roman Bold" w:hAnsi="Times New Roman Bold"/>
          <w:color w:val="000000"/>
          <w:spacing w:val="-3"/>
        </w:rPr>
      </w:pPr>
    </w:p>
    <w:p w:rsidR="00086051" w:rsidRDefault="00086051">
      <w:pPr>
        <w:autoSpaceDE w:val="0"/>
        <w:autoSpaceDN w:val="0"/>
        <w:adjustRightInd w:val="0"/>
        <w:spacing w:line="276" w:lineRule="exact"/>
        <w:ind w:left="5933"/>
        <w:rPr>
          <w:rFonts w:ascii="Times New Roman Bold" w:hAnsi="Times New Roman Bold"/>
          <w:color w:val="000000"/>
          <w:spacing w:val="-3"/>
        </w:rPr>
      </w:pPr>
    </w:p>
    <w:p w:rsidR="00086051" w:rsidRDefault="00086051">
      <w:pPr>
        <w:autoSpaceDE w:val="0"/>
        <w:autoSpaceDN w:val="0"/>
        <w:adjustRightInd w:val="0"/>
        <w:spacing w:line="276" w:lineRule="exact"/>
        <w:ind w:left="5933"/>
        <w:rPr>
          <w:rFonts w:ascii="Times New Roman Bold" w:hAnsi="Times New Roman Bold"/>
          <w:color w:val="000000"/>
          <w:spacing w:val="-3"/>
        </w:rPr>
      </w:pPr>
    </w:p>
    <w:p w:rsidR="00086051" w:rsidRDefault="00086051">
      <w:pPr>
        <w:autoSpaceDE w:val="0"/>
        <w:autoSpaceDN w:val="0"/>
        <w:adjustRightInd w:val="0"/>
        <w:spacing w:line="276" w:lineRule="exact"/>
        <w:ind w:left="5933"/>
        <w:rPr>
          <w:rFonts w:ascii="Times New Roman Bold" w:hAnsi="Times New Roman Bold"/>
          <w:color w:val="000000"/>
          <w:spacing w:val="-3"/>
        </w:rPr>
      </w:pPr>
    </w:p>
    <w:p w:rsidR="00086051" w:rsidRDefault="00086051">
      <w:pPr>
        <w:autoSpaceDE w:val="0"/>
        <w:autoSpaceDN w:val="0"/>
        <w:adjustRightInd w:val="0"/>
        <w:spacing w:line="276" w:lineRule="exact"/>
        <w:ind w:left="5933"/>
        <w:rPr>
          <w:rFonts w:ascii="Times New Roman Bold" w:hAnsi="Times New Roman Bold"/>
          <w:color w:val="000000"/>
          <w:spacing w:val="-3"/>
        </w:rPr>
      </w:pPr>
    </w:p>
    <w:p w:rsidR="00086051" w:rsidRDefault="00086051">
      <w:pPr>
        <w:autoSpaceDE w:val="0"/>
        <w:autoSpaceDN w:val="0"/>
        <w:adjustRightInd w:val="0"/>
        <w:spacing w:line="276" w:lineRule="exact"/>
        <w:ind w:left="5933"/>
        <w:rPr>
          <w:rFonts w:ascii="Times New Roman Bold" w:hAnsi="Times New Roman Bold"/>
          <w:color w:val="000000"/>
          <w:spacing w:val="-3"/>
        </w:rPr>
      </w:pPr>
    </w:p>
    <w:p w:rsidR="00086051" w:rsidRDefault="00086051">
      <w:pPr>
        <w:autoSpaceDE w:val="0"/>
        <w:autoSpaceDN w:val="0"/>
        <w:adjustRightInd w:val="0"/>
        <w:spacing w:line="276" w:lineRule="exact"/>
        <w:ind w:left="5933"/>
        <w:rPr>
          <w:rFonts w:ascii="Times New Roman Bold" w:hAnsi="Times New Roman Bold"/>
          <w:color w:val="000000"/>
          <w:spacing w:val="-3"/>
        </w:rPr>
      </w:pPr>
    </w:p>
    <w:p w:rsidR="00086051" w:rsidRDefault="00086051">
      <w:pPr>
        <w:autoSpaceDE w:val="0"/>
        <w:autoSpaceDN w:val="0"/>
        <w:adjustRightInd w:val="0"/>
        <w:spacing w:line="276" w:lineRule="exact"/>
        <w:ind w:left="5933"/>
        <w:rPr>
          <w:rFonts w:ascii="Times New Roman Bold" w:hAnsi="Times New Roman Bold"/>
          <w:color w:val="000000"/>
          <w:spacing w:val="-3"/>
        </w:rPr>
      </w:pPr>
    </w:p>
    <w:p w:rsidR="00086051" w:rsidRDefault="00086051">
      <w:pPr>
        <w:autoSpaceDE w:val="0"/>
        <w:autoSpaceDN w:val="0"/>
        <w:adjustRightInd w:val="0"/>
        <w:spacing w:line="276" w:lineRule="exact"/>
        <w:ind w:left="5933"/>
        <w:rPr>
          <w:rFonts w:ascii="Times New Roman Bold" w:hAnsi="Times New Roman Bold"/>
          <w:color w:val="000000"/>
          <w:spacing w:val="-3"/>
        </w:rPr>
      </w:pPr>
    </w:p>
    <w:p w:rsidR="00086051" w:rsidRDefault="00086051">
      <w:pPr>
        <w:autoSpaceDE w:val="0"/>
        <w:autoSpaceDN w:val="0"/>
        <w:adjustRightInd w:val="0"/>
        <w:spacing w:line="276" w:lineRule="exact"/>
        <w:ind w:left="5933"/>
        <w:rPr>
          <w:rFonts w:ascii="Times New Roman Bold" w:hAnsi="Times New Roman Bold"/>
          <w:color w:val="000000"/>
          <w:spacing w:val="-3"/>
        </w:rPr>
      </w:pPr>
    </w:p>
    <w:p w:rsidR="00086051" w:rsidRDefault="00086051">
      <w:pPr>
        <w:autoSpaceDE w:val="0"/>
        <w:autoSpaceDN w:val="0"/>
        <w:adjustRightInd w:val="0"/>
        <w:spacing w:line="276" w:lineRule="exact"/>
        <w:ind w:left="5933"/>
        <w:rPr>
          <w:rFonts w:ascii="Times New Roman Bold" w:hAnsi="Times New Roman Bold"/>
          <w:color w:val="000000"/>
          <w:spacing w:val="-3"/>
        </w:rPr>
      </w:pPr>
    </w:p>
    <w:p w:rsidR="00086051" w:rsidRDefault="00086051">
      <w:pPr>
        <w:autoSpaceDE w:val="0"/>
        <w:autoSpaceDN w:val="0"/>
        <w:adjustRightInd w:val="0"/>
        <w:spacing w:line="276" w:lineRule="exact"/>
        <w:ind w:left="5933"/>
        <w:rPr>
          <w:rFonts w:ascii="Times New Roman Bold" w:hAnsi="Times New Roman Bold"/>
          <w:color w:val="000000"/>
          <w:spacing w:val="-3"/>
        </w:rPr>
      </w:pPr>
    </w:p>
    <w:p w:rsidR="00086051" w:rsidRDefault="00C7658C">
      <w:pPr>
        <w:autoSpaceDE w:val="0"/>
        <w:autoSpaceDN w:val="0"/>
        <w:adjustRightInd w:val="0"/>
        <w:spacing w:before="53" w:line="276" w:lineRule="exact"/>
        <w:ind w:left="5933"/>
        <w:rPr>
          <w:color w:val="000000"/>
          <w:spacing w:val="-3"/>
        </w:rPr>
      </w:pPr>
      <w:r>
        <w:rPr>
          <w:color w:val="000000"/>
          <w:spacing w:val="-3"/>
        </w:rPr>
        <w:t xml:space="preserve">A-3 </w:t>
      </w:r>
      <w:r>
        <w:rPr>
          <w:color w:val="000000"/>
          <w:spacing w:val="-3"/>
        </w:rPr>
        <w:pict>
          <v:polyline id="_x0000_s1074" style="position:absolute;left:0;text-align:left;z-index:-251658240;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075" style="position:absolute;left:0;text-align:left;z-index:-251657216;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076" style="position:absolute;left:0;text-align:left;z-index:-251656192;mso-position-horizontal-relative:page;mso-position-vertical-relative:page" points="72.45pt,72.95pt,429.1pt,72.95pt,429.1pt,71.95pt,72.45pt,71.95pt,72.45pt,72.95pt" coordsize="7133,20" o:allowincell="f" fillcolor="black" stroked="f">
            <v:path arrowok="t"/>
            <w10:wrap anchorx="page" anchory="page"/>
          </v:polyline>
        </w:pict>
      </w:r>
      <w:r>
        <w:rPr>
          <w:color w:val="000000"/>
          <w:spacing w:val="-3"/>
        </w:rPr>
        <w:pict>
          <v:polyline id="_x0000_s1077" style="position:absolute;left:0;text-align:left;z-index:-251655168;mso-position-horizontal-relative:page;mso-position-vertical-relative:page" points="429.1pt,72.45pt,429.6pt,72.45pt,429.6pt,1in,429.1pt,1in,429.1pt,72.45pt" coordsize="10,11" o:allowincell="f" fillcolor="black" stroked="f">
            <v:path arrowok="t"/>
            <w10:wrap anchorx="page" anchory="page"/>
          </v:polyline>
        </w:pict>
      </w:r>
      <w:r>
        <w:rPr>
          <w:color w:val="000000"/>
          <w:spacing w:val="-3"/>
        </w:rPr>
        <w:pict>
          <v:polyline id="_x0000_s1078" style="position:absolute;left:0;text-align:left;z-index:-251654144;mso-position-horizontal-relative:page;mso-position-vertical-relative:page" points="429.55pt,72.95pt,599.4pt,72.95pt,599.4pt,71.95pt,429.55pt,71.95pt,429.55pt,72.95pt" coordsize="3397,20" o:allowincell="f" fillcolor="black" stroked="f">
            <v:path arrowok="t"/>
            <w10:wrap anchorx="page" anchory="page"/>
          </v:polyline>
        </w:pict>
      </w:r>
      <w:r>
        <w:rPr>
          <w:color w:val="000000"/>
          <w:spacing w:val="-3"/>
        </w:rPr>
        <w:pict>
          <v:polyline id="_x0000_s1079" style="position:absolute;left:0;text-align:left;z-index:-251653120;mso-position-horizontal-relative:page;mso-position-vertical-relative:page" points="599.4pt,72.45pt,599.9pt,72.45pt,599.9pt,1in,599.4pt,1in,599.4pt,72.45pt" coordsize="10,11" o:allowincell="f" fillcolor="black" stroked="f">
            <v:path arrowok="t"/>
            <w10:wrap anchorx="page" anchory="page"/>
          </v:polyline>
        </w:pict>
      </w:r>
      <w:r>
        <w:rPr>
          <w:color w:val="000000"/>
          <w:spacing w:val="-3"/>
        </w:rPr>
        <w:pict>
          <v:polyline id="_x0000_s1080" style="position:absolute;left:0;text-align:left;z-index:-251652096;mso-position-horizontal-relative:page;mso-position-vertical-relative:page" points="599.4pt,72.45pt,599.9pt,72.45pt,599.9pt,1in,599.4pt,1in,599.4pt,72.45pt" coordsize="10,11" o:allowincell="f" fillcolor="black" stroked="f">
            <v:path arrowok="t"/>
            <w10:wrap anchorx="page" anchory="page"/>
          </v:polyline>
        </w:pict>
      </w:r>
      <w:r>
        <w:rPr>
          <w:color w:val="000000"/>
          <w:spacing w:val="-3"/>
        </w:rPr>
        <w:pict>
          <v:polyline id="_x0000_s1081" style="position:absolute;left:0;text-align:left;z-index:-251651072;mso-position-horizontal-relative:page;mso-position-vertical-relative:page" points="1in,99.35pt,73pt,99.35pt,73pt,72.45pt,1in,72.45pt,1in,99.35pt" coordsize="20,538" o:allowincell="f" fillcolor="black" stroked="f">
            <v:path arrowok="t"/>
            <w10:wrap anchorx="page" anchory="page"/>
          </v:polyline>
        </w:pict>
      </w:r>
      <w:r>
        <w:rPr>
          <w:color w:val="000000"/>
          <w:spacing w:val="-3"/>
        </w:rPr>
        <w:pict>
          <v:polyline id="_x0000_s1082" style="position:absolute;left:0;text-align:left;z-index:-251650048;mso-position-horizontal-relative:page;mso-position-vertical-relative:page" points="429.1pt,99.35pt,430.1pt,99.35pt,430.1pt,72.45pt,429.1pt,72.45pt,429.1pt,99.35pt" coordsize="20,538" o:allowincell="f" fillcolor="black" stroked="f">
            <v:path arrowok="t"/>
            <w10:wrap anchorx="page" anchory="page"/>
          </v:polyline>
        </w:pict>
      </w:r>
      <w:r>
        <w:rPr>
          <w:color w:val="000000"/>
          <w:spacing w:val="-3"/>
        </w:rPr>
        <w:pict>
          <v:polyline id="_x0000_s1083" style="position:absolute;left:0;text-align:left;z-index:-251649024;mso-position-horizontal-relative:page;mso-position-vertical-relative:page" points="599.4pt,99.35pt,600.4pt,99.35pt,600.4pt,72.45pt,599.4pt,72.45pt,599.4pt,99.35pt" coordsize="20,538" o:allowincell="f" fillcolor="black" stroked="f">
            <v:path arrowok="t"/>
            <w10:wrap anchorx="page" anchory="page"/>
          </v:polyline>
        </w:pict>
      </w:r>
      <w:r>
        <w:rPr>
          <w:color w:val="000000"/>
          <w:spacing w:val="-3"/>
        </w:rPr>
        <w:pict>
          <v:polyline id="_x0000_s1084" style="position:absolute;left:0;text-align:left;z-index:-251620352;mso-position-horizontal-relative:page;mso-position-vertical-relative:page" points="1in,99.85pt,72.5pt,99.85pt,72.5pt,99.35pt,1in,99.35pt,1in,99.85pt" coordsize="10,10" o:allowincell="f" fillcolor="black" stroked="f">
            <v:path arrowok="t"/>
            <w10:wrap anchorx="page" anchory="page"/>
          </v:polyline>
        </w:pict>
      </w:r>
      <w:r>
        <w:rPr>
          <w:color w:val="000000"/>
          <w:spacing w:val="-3"/>
        </w:rPr>
        <w:pict>
          <v:polyline id="_x0000_s1085" style="position:absolute;left:0;text-align:left;z-index:-251619328;mso-position-horizontal-relative:page;mso-position-vertical-relative:page" points="72.45pt,100.35pt,429.1pt,100.35pt,429.1pt,99.35pt,72.45pt,99.35pt,72.45pt,100.35pt" coordsize="7133,20" o:allowincell="f" fillcolor="black" stroked="f">
            <v:path arrowok="t"/>
            <w10:wrap anchorx="page" anchory="page"/>
          </v:polyline>
        </w:pict>
      </w:r>
      <w:r>
        <w:rPr>
          <w:color w:val="000000"/>
          <w:spacing w:val="-3"/>
        </w:rPr>
        <w:pict>
          <v:polyline id="_x0000_s1086" style="position:absolute;left:0;text-align:left;z-index:-251618304;mso-position-horizontal-relative:page;mso-position-vertical-relative:page" points="429.1pt,99.85pt,429.6pt,99.85pt,429.6pt,99.35pt,429.1pt,99.35pt,429.1pt,99.85pt" coordsize="10,10" o:allowincell="f" fillcolor="black" stroked="f">
            <v:path arrowok="t"/>
            <w10:wrap anchorx="page" anchory="page"/>
          </v:polyline>
        </w:pict>
      </w:r>
      <w:r>
        <w:rPr>
          <w:color w:val="000000"/>
          <w:spacing w:val="-3"/>
        </w:rPr>
        <w:pict>
          <v:polyline id="_x0000_s1087" style="position:absolute;left:0;text-align:left;z-index:-251617280;mso-position-horizontal-relative:page;mso-position-vertical-relative:page" points="429.55pt,100.35pt,599.4pt,100.35pt,599.4pt,99.35pt,429.55pt,99.35pt,429.55pt,100.35pt" coordsize="3397,20" o:allowincell="f" fillcolor="black" stroked="f">
            <v:path arrowok="t"/>
            <w10:wrap anchorx="page" anchory="page"/>
          </v:polyline>
        </w:pict>
      </w:r>
      <w:r>
        <w:rPr>
          <w:color w:val="000000"/>
          <w:spacing w:val="-3"/>
        </w:rPr>
        <w:pict>
          <v:polyline id="_x0000_s1088" style="position:absolute;left:0;text-align:left;z-index:-251616256;mso-position-horizontal-relative:page;mso-position-vertical-relative:page" points="599.4pt,99.85pt,599.9pt,99.85pt,599.9pt,99.35pt,599.4pt,99.35pt,599.4pt,99.85pt" coordsize="10,10" o:allowincell="f" fillcolor="black" stroked="f">
            <v:path arrowok="t"/>
            <w10:wrap anchorx="page" anchory="page"/>
          </v:polyline>
        </w:pict>
      </w:r>
      <w:r>
        <w:rPr>
          <w:color w:val="000000"/>
          <w:spacing w:val="-3"/>
        </w:rPr>
        <w:pict>
          <v:polyline id="_x0000_s1089" style="position:absolute;left:0;text-align:left;z-index:-251615232;mso-position-horizontal-relative:page;mso-position-vertical-relative:page" points="1in,113.65pt,73pt,113.65pt,73pt,99.8pt,1in,99.8pt,1in,113.65pt" coordsize="20,277" o:allowincell="f" fillcolor="black" stroked="f">
            <v:path arrowok="t"/>
            <w10:wrap anchorx="page" anchory="page"/>
          </v:polyline>
        </w:pict>
      </w:r>
      <w:r>
        <w:rPr>
          <w:color w:val="000000"/>
          <w:spacing w:val="-3"/>
        </w:rPr>
        <w:pict>
          <v:polyline id="_x0000_s1090" style="position:absolute;left:0;text-align:left;z-index:-251614208;mso-position-horizontal-relative:page;mso-position-vertical-relative:page" points="1in,114.1pt,72.5pt,114.1pt,72.5pt,113.65pt,1in,113.65pt,1in,114.1pt" coordsize="10,10" o:allowincell="f" fillcolor="black" stroked="f">
            <v:path arrowok="t"/>
            <w10:wrap anchorx="page" anchory="page"/>
          </v:polyline>
        </w:pict>
      </w:r>
      <w:r>
        <w:rPr>
          <w:color w:val="000000"/>
          <w:spacing w:val="-3"/>
        </w:rPr>
        <w:pict>
          <v:polyline id="_x0000_s1091" style="position:absolute;left:0;text-align:left;z-index:-251613184;mso-position-horizontal-relative:page;mso-position-vertical-relative:page" points="1in,114.1pt,72.5pt,114.1pt,72.5pt,113.65pt,1in,113.65pt,1in,114.1pt" coordsize="10,10" o:allowincell="f" fillcolor="black" stroked="f">
            <v:path arrowok="t"/>
            <w10:wrap anchorx="page" anchory="page"/>
          </v:polyline>
        </w:pict>
      </w:r>
      <w:r>
        <w:rPr>
          <w:color w:val="000000"/>
          <w:spacing w:val="-3"/>
        </w:rPr>
        <w:pict>
          <v:polyline id="_x0000_s1092" style="position:absolute;left:0;text-align:left;z-index:-251612160;mso-position-horizontal-relative:page;mso-position-vertical-relative:page" points="72.45pt,114.6pt,429.1pt,114.6pt,429.1pt,113.6pt,72.45pt,113.6pt,72.45pt,114.6pt" coordsize="7133,20" o:allowincell="f" fillcolor="black" stroked="f">
            <v:path arrowok="t"/>
            <w10:wrap anchorx="page" anchory="page"/>
          </v:polyline>
        </w:pict>
      </w:r>
      <w:r>
        <w:rPr>
          <w:color w:val="000000"/>
          <w:spacing w:val="-3"/>
        </w:rPr>
        <w:pict>
          <v:polyline id="_x0000_s1093" style="position:absolute;left:0;text-align:left;z-index:-251611136;mso-position-horizontal-relative:page;mso-position-vertical-relative:page" points="429.1pt,113.65pt,430.1pt,113.65pt,430.1pt,99.8pt,429.1pt,99.8pt,429.1pt,113.65pt" coordsize="20,277" o:allowincell="f" fillcolor="black" stroked="f">
            <v:path arrowok="t"/>
            <w10:wrap anchorx="page" anchory="page"/>
          </v:polyline>
        </w:pict>
      </w:r>
      <w:r>
        <w:rPr>
          <w:color w:val="000000"/>
          <w:spacing w:val="-3"/>
        </w:rPr>
        <w:pict>
          <v:polyline id="_x0000_s1094" style="position:absolute;left:0;text-align:left;z-index:-251610112;mso-position-horizontal-relative:page;mso-position-vertical-relative:page" points="429.1pt,114.1pt,429.6pt,114.1pt,429.6pt,113.65pt,429.1pt,113.65pt,429.1pt,114.1pt" coordsize="10,10" o:allowincell="f" fillcolor="black" stroked="f">
            <v:path arrowok="t"/>
            <w10:wrap anchorx="page" anchory="page"/>
          </v:polyline>
        </w:pict>
      </w:r>
      <w:r>
        <w:rPr>
          <w:color w:val="000000"/>
          <w:spacing w:val="-3"/>
        </w:rPr>
        <w:pict>
          <v:polyline id="_x0000_s1095" style="position:absolute;left:0;text-align:left;z-index:-251609088;mso-position-horizontal-relative:page;mso-position-vertical-relative:page" points="429.55pt,114.6pt,599.4pt,114.6pt,599.4pt,113.6pt,429.55pt,113.6pt,429.55pt,114.6pt" coordsize="3397,20" o:allowincell="f" fillcolor="black" stroked="f">
            <v:path arrowok="t"/>
            <w10:wrap anchorx="page" anchory="page"/>
          </v:polyline>
        </w:pict>
      </w:r>
      <w:r>
        <w:rPr>
          <w:color w:val="000000"/>
          <w:spacing w:val="-3"/>
        </w:rPr>
        <w:pict>
          <v:polyline id="_x0000_s1096" style="position:absolute;left:0;text-align:left;z-index:-251608064;mso-position-horizontal-relative:page;mso-position-vertical-relative:page" points="599.4pt,113.65pt,600.4pt,113.65pt,600.4pt,99.8pt,599.4pt,99.8pt,599.4pt,113.65pt" coordsize="20,277" o:allowincell="f" fillcolor="black" stroked="f">
            <v:path arrowok="t"/>
            <w10:wrap anchorx="page" anchory="page"/>
          </v:polyline>
        </w:pict>
      </w:r>
      <w:r>
        <w:rPr>
          <w:color w:val="000000"/>
          <w:spacing w:val="-3"/>
        </w:rPr>
        <w:pict>
          <v:polyline id="_x0000_s1097" style="position:absolute;left:0;text-align:left;z-index:-251607040;mso-position-horizontal-relative:page;mso-position-vertical-relative:page" points="599.4pt,114.1pt,599.9pt,114.1pt,599.9pt,113.65pt,599.4pt,113.65pt,599.4pt,114.1pt" coordsize="10,10" o:allowincell="f" fillcolor="black" stroked="f">
            <v:path arrowok="t"/>
            <w10:wrap anchorx="page" anchory="page"/>
          </v:polyline>
        </w:pict>
      </w:r>
      <w:r>
        <w:rPr>
          <w:color w:val="000000"/>
          <w:spacing w:val="-3"/>
        </w:rPr>
        <w:pict>
          <v:polyline id="_x0000_s1098" style="position:absolute;left:0;text-align:left;z-index:-251606016;mso-position-horizontal-relative:page;mso-position-vertical-relative:page" points="599.4pt,114.1pt,599.9pt,114.1pt,599.9pt,113.65pt,599.4pt,113.65pt,599.4pt,114.1pt" coordsize="10,10" o:allowincell="f" fillcolor="black" stroked="f">
            <v:path arrowok="t"/>
            <w10:wrap anchorx="page" anchory="page"/>
          </v:polyline>
        </w:pict>
      </w:r>
      <w:r>
        <w:rPr>
          <w:color w:val="000000"/>
          <w:spacing w:val="-3"/>
        </w:rPr>
        <w:pict>
          <v:polyline id="_x0000_s1099" style="position:absolute;left:0;text-align:left;z-index:-251568128;mso-position-horizontal-relative:page;mso-position-vertical-relative:page" points="81.5pt,239.35pt,449.9pt,239.35pt,449.9pt,225.55pt,81.5pt,225.55pt,81.5pt,239.35pt" coordsize="7369,276" o:allowincell="f" fillcolor="#bebebe" stroked="f">
            <v:path arrowok="t"/>
            <w10:wrap anchorx="page" anchory="page"/>
          </v:polyline>
        </w:pict>
      </w:r>
      <w:r>
        <w:rPr>
          <w:color w:val="000000"/>
          <w:spacing w:val="-3"/>
        </w:rPr>
        <w:pict>
          <v:polyline id="_x0000_s1100" style="position:absolute;left:0;text-align:left;z-index:-251567104;mso-position-horizontal-relative:page;mso-position-vertical-relative:page" points="86.4pt,239.35pt,445.05pt,239.35pt,445.05pt,225.7pt,86.4pt,225.7pt,86.4pt,239.35pt" coordsize="7173,273" o:allowincell="f" fillcolor="#bebebe" stroked="f">
            <v:path arrowok="t"/>
            <w10:wrap anchorx="page" anchory="page"/>
          </v:polyline>
        </w:pict>
      </w:r>
      <w:r>
        <w:rPr>
          <w:color w:val="000000"/>
          <w:spacing w:val="-3"/>
        </w:rPr>
        <w:pict>
          <v:polyline id="_x0000_s1101" style="position:absolute;left:0;text-align:left;z-index:-251550720;mso-position-horizontal-relative:page;mso-position-vertical-relative:page" points="450.45pt,239.35pt,557.6pt,239.35pt,557.6pt,225.55pt,450.45pt,225.55pt,450.45pt,239.35pt" coordsize="2143,276" o:allowincell="f" fillcolor="#bebebe" stroked="f">
            <v:path arrowok="t"/>
            <w10:wrap anchorx="page" anchory="page"/>
          </v:polyline>
        </w:pict>
      </w:r>
      <w:r>
        <w:rPr>
          <w:color w:val="000000"/>
          <w:spacing w:val="-3"/>
        </w:rPr>
        <w:pict>
          <v:polyline id="_x0000_s1102" style="position:absolute;left:0;text-align:left;z-index:-251548672;mso-position-horizontal-relative:page;mso-position-vertical-relative:page" points="455.85pt,239.35pt,552.65pt,239.35pt,552.65pt,225.7pt,455.85pt,225.7pt,455.85pt,239.35pt" coordsize="1936,273" o:allowincell="f" fillcolor="#bebebe" stroked="f">
            <v:path arrowok="t"/>
            <w10:wrap anchorx="page" anchory="page"/>
          </v:polyline>
        </w:pict>
      </w:r>
      <w:r>
        <w:rPr>
          <w:color w:val="000000"/>
          <w:spacing w:val="-3"/>
        </w:rPr>
        <w:pict>
          <v:polyline id="_x0000_s1103" style="position:absolute;left:0;text-align:left;z-index:-251545600;mso-position-horizontal-relative:page;mso-position-vertical-relative:page" points="80.5pt,225.55pt,81.5pt,225.55pt,81.5pt,224.55pt,80.5pt,224.55pt,80.5pt,225.55pt" coordsize="20,21" o:allowincell="f" fillcolor="black" stroked="f">
            <v:path arrowok="t"/>
            <w10:wrap anchorx="page" anchory="page"/>
          </v:polyline>
        </w:pict>
      </w:r>
      <w:r>
        <w:rPr>
          <w:color w:val="000000"/>
          <w:spacing w:val="-3"/>
        </w:rPr>
        <w:pict>
          <v:polyline id="_x0000_s1104" style="position:absolute;left:0;text-align:left;z-index:-251544576;mso-position-horizontal-relative:page;mso-position-vertical-relative:page" points="80.5pt,225.5pt,81.5pt,225.5pt,81.5pt,224.55pt,80.5pt,224.55pt,80.5pt,225.5pt" coordsize="20,20" o:allowincell="f" fillcolor="black" stroked="f">
            <v:path arrowok="t"/>
            <w10:wrap anchorx="page" anchory="page"/>
          </v:polyline>
        </w:pict>
      </w:r>
      <w:r>
        <w:rPr>
          <w:color w:val="000000"/>
          <w:spacing w:val="-3"/>
        </w:rPr>
        <w:pict>
          <v:polyline id="_x0000_s1105" style="position:absolute;left:0;text-align:left;z-index:-251542528;mso-position-horizontal-relative:page;mso-position-vertical-relative:page" points="81.5pt,225.5pt,450pt,225.5pt,450pt,224.55pt,81.5pt,224.55pt,81.5pt,225.5pt" coordsize="7371,20" o:allowincell="f" fillcolor="black" stroked="f">
            <v:path arrowok="t"/>
            <w10:wrap anchorx="page" anchory="page"/>
          </v:polyline>
        </w:pict>
      </w:r>
      <w:r>
        <w:rPr>
          <w:color w:val="000000"/>
          <w:spacing w:val="-3"/>
        </w:rPr>
        <w:pict>
          <v:polyline id="_x0000_s1106" style="position:absolute;left:0;text-align:left;z-index:-251541504;mso-position-horizontal-relative:page;mso-position-vertical-relative:page" points="81.5pt,225.55pt,450pt,225.55pt,81.5pt,225.5pt,81.5pt,225.55pt" coordsize="7371,2" o:allowincell="f" fillcolor="#bebebe" stroked="f">
            <v:path arrowok="t"/>
            <w10:wrap anchorx="page" anchory="page"/>
          </v:polyline>
        </w:pict>
      </w:r>
      <w:r>
        <w:rPr>
          <w:color w:val="000000"/>
          <w:spacing w:val="-3"/>
        </w:rPr>
        <w:pict>
          <v:polyline id="_x0000_s1107" style="position:absolute;left:0;text-align:left;z-index:-251540480;mso-position-horizontal-relative:page;mso-position-vertical-relative:page" points="450pt,225.55pt,450.95pt,225.55pt,450pt,225.5pt,450pt,225.55pt" coordsize="20,2" o:allowincell="f" fillcolor="black" stroked="f">
            <v:path arrowok="t"/>
            <w10:wrap anchorx="page" anchory="page"/>
          </v:polyline>
        </w:pict>
      </w:r>
      <w:r>
        <w:rPr>
          <w:color w:val="000000"/>
          <w:spacing w:val="-3"/>
        </w:rPr>
        <w:pict>
          <v:polyline id="_x0000_s1108" style="position:absolute;left:0;text-align:left;z-index:-251539456;mso-position-horizontal-relative:page;mso-position-vertical-relative:page" points="450pt,225.5pt,450.95pt,225.5pt,450.95pt,224.55pt,450pt,224.55pt,450pt,225.5pt" coordsize="20,20" o:allowincell="f" fillcolor="black" stroked="f">
            <v:path arrowok="t"/>
            <w10:wrap anchorx="page" anchory="page"/>
          </v:polyline>
        </w:pict>
      </w:r>
      <w:r>
        <w:rPr>
          <w:color w:val="000000"/>
          <w:spacing w:val="-3"/>
        </w:rPr>
        <w:pict>
          <v:polyline id="_x0000_s1109" style="position:absolute;left:0;text-align:left;z-index:-251538432;mso-position-horizontal-relative:page;mso-position-vertical-relative:page" points="450.95pt,225.5pt,557.6pt,225.5pt,557.6pt,224.55pt,450.95pt,224.55pt,450.95pt,225.5pt" coordsize="2134,20" o:allowincell="f" fillcolor="black" stroked="f">
            <v:path arrowok="t"/>
            <w10:wrap anchorx="page" anchory="page"/>
          </v:polyline>
        </w:pict>
      </w:r>
      <w:r>
        <w:rPr>
          <w:color w:val="000000"/>
          <w:spacing w:val="-3"/>
        </w:rPr>
        <w:pict>
          <v:polyline id="_x0000_s1110" style="position:absolute;left:0;text-align:left;z-index:-251537408;mso-position-horizontal-relative:page;mso-position-vertical-relative:page" points="450.95pt,225.55pt,557.6pt,225.55pt,450.95pt,225.5pt,450.95pt,225.55pt" coordsize="2134,2" o:allowincell="f" fillcolor="#bebebe" stroked="f">
            <v:path arrowok="t"/>
            <w10:wrap anchorx="page" anchory="page"/>
          </v:polyline>
        </w:pict>
      </w:r>
      <w:r>
        <w:rPr>
          <w:color w:val="000000"/>
          <w:spacing w:val="-3"/>
        </w:rPr>
        <w:pict>
          <v:polyline id="_x0000_s1111" style="position:absolute;left:0;text-align:left;z-index:-251536384;mso-position-horizontal-relative:page;mso-position-vertical-relative:page" points="557.6pt,225.55pt,558.55pt,225.55pt,558.55pt,224.55pt,557.6pt,224.55pt,557.6pt,225.55pt" coordsize="20,21" o:allowincell="f" fillcolor="black" stroked="f">
            <v:path arrowok="t"/>
            <w10:wrap anchorx="page" anchory="page"/>
          </v:polyline>
        </w:pict>
      </w:r>
      <w:r>
        <w:rPr>
          <w:color w:val="000000"/>
          <w:spacing w:val="-3"/>
        </w:rPr>
        <w:pict>
          <v:polyline id="_x0000_s1112" style="position:absolute;left:0;text-align:left;z-index:-251535360;mso-position-horizontal-relative:page;mso-position-vertical-relative:page" points="557.6pt,225.5pt,558.55pt,225.5pt,558.55pt,224.55pt,557.6pt,224.55pt,557.6pt,225.5pt" coordsize="20,20" o:allowincell="f" fillcolor="black" stroked="f">
            <v:path arrowok="t"/>
            <w10:wrap anchorx="page" anchory="page"/>
          </v:polyline>
        </w:pict>
      </w:r>
      <w:r>
        <w:rPr>
          <w:color w:val="000000"/>
          <w:spacing w:val="-3"/>
        </w:rPr>
        <w:pict>
          <v:polyline id="_x0000_s1113" style="position:absolute;left:0;text-align:left;z-index:-251534336;mso-position-horizontal-relative:page;mso-position-vertical-relative:page" points="80.5pt,239.35pt,81.5pt,239.35pt,81.5pt,225.55pt,80.5pt,225.55pt,80.5pt,239.35pt" coordsize="20,276" o:allowincell="f" fillcolor="black" stroked="f">
            <v:path arrowok="t"/>
            <w10:wrap anchorx="page" anchory="page"/>
          </v:polyline>
        </w:pict>
      </w:r>
      <w:r>
        <w:rPr>
          <w:color w:val="000000"/>
          <w:spacing w:val="-3"/>
        </w:rPr>
        <w:pict>
          <v:polyline id="_x0000_s1114" style="position:absolute;left:0;text-align:left;z-index:-251533312;mso-position-horizontal-relative:page;mso-position-vertical-relative:page" points="450pt,239.35pt,450.95pt,239.35pt,450.95pt,225.55pt,450pt,225.55pt,450pt,239.35pt" coordsize="20,276" o:allowincell="f" fillcolor="black" stroked="f">
            <v:path arrowok="t"/>
            <w10:wrap anchorx="page" anchory="page"/>
          </v:polyline>
        </w:pict>
      </w:r>
      <w:r>
        <w:rPr>
          <w:color w:val="000000"/>
          <w:spacing w:val="-3"/>
        </w:rPr>
        <w:pict>
          <v:polyline id="_x0000_s1115" style="position:absolute;left:0;text-align:left;z-index:-251532288;mso-position-horizontal-relative:page;mso-position-vertical-relative:page" points="557.6pt,239.35pt,558.55pt,239.35pt,558.55pt,225.55pt,557.6pt,225.55pt,557.6pt,239.35pt" coordsize="20,276" o:allowincell="f" fillcolor="black" stroked="f">
            <v:path arrowok="t"/>
            <w10:wrap anchorx="page" anchory="page"/>
          </v:polyline>
        </w:pict>
      </w:r>
      <w:r>
        <w:rPr>
          <w:color w:val="000000"/>
          <w:spacing w:val="-3"/>
        </w:rPr>
        <w:pict>
          <v:polyline id="_x0000_s1116" style="position:absolute;left:0;text-align:left;z-index:-251513856;mso-position-horizontal-relative:page;mso-position-vertical-relative:page" points="80.5pt,240.4pt,81.5pt,240.4pt,81.5pt,239.35pt,80.5pt,239.35pt,80.5pt,240.4pt" coordsize="20,21" o:allowincell="f" fillcolor="black" stroked="f">
            <v:path arrowok="t"/>
            <w10:wrap anchorx="page" anchory="page"/>
          </v:polyline>
        </w:pict>
      </w:r>
      <w:r>
        <w:rPr>
          <w:color w:val="000000"/>
          <w:spacing w:val="-3"/>
        </w:rPr>
        <w:pict>
          <v:polyline id="_x0000_s1117" style="position:absolute;left:0;text-align:left;z-index:-251512832;mso-position-horizontal-relative:page;mso-position-vertical-relative:page" points="81.45pt,240.35pt,450pt,240.35pt,450pt,239.35pt,81.45pt,239.35pt,81.45pt,240.35pt" coordsize="7371,20" o:allowincell="f" fillcolor="black" stroked="f">
            <v:path arrowok="t"/>
            <w10:wrap anchorx="page" anchory="page"/>
          </v:polyline>
        </w:pict>
      </w:r>
      <w:r>
        <w:rPr>
          <w:color w:val="000000"/>
          <w:spacing w:val="-3"/>
        </w:rPr>
        <w:pict>
          <v:polyline id="_x0000_s1118" style="position:absolute;left:0;text-align:left;z-index:-251511808;mso-position-horizontal-relative:page;mso-position-vertical-relative:page" points="450pt,240.4pt,450.95pt,240.4pt,450.95pt,239.35pt,450pt,239.35pt,450pt,240.4pt" coordsize="20,21" o:allowincell="f" fillcolor="black" stroked="f">
            <v:path arrowok="t"/>
            <w10:wrap anchorx="page" anchory="page"/>
          </v:polyline>
        </w:pict>
      </w:r>
      <w:r>
        <w:rPr>
          <w:color w:val="000000"/>
          <w:spacing w:val="-3"/>
        </w:rPr>
        <w:pict>
          <v:polyline id="_x0000_s1119" style="position:absolute;left:0;text-align:left;z-index:-251510784;mso-position-horizontal-relative:page;mso-position-vertical-relative:page" points="450.9pt,240.35pt,557.6pt,240.35pt,557.6pt,239.35pt,450.9pt,239.35pt,450.9pt,240.35pt" coordsize="2134,20" o:allowincell="f" fillcolor="black" stroked="f">
            <v:path arrowok="t"/>
            <w10:wrap anchorx="page" anchory="page"/>
          </v:polyline>
        </w:pict>
      </w:r>
      <w:r>
        <w:rPr>
          <w:color w:val="000000"/>
          <w:spacing w:val="-3"/>
        </w:rPr>
        <w:pict>
          <v:polyline id="_x0000_s1120" style="position:absolute;left:0;text-align:left;z-index:-251509760;mso-position-horizontal-relative:page;mso-position-vertical-relative:page" points="557.6pt,240.4pt,558.55pt,240.4pt,558.55pt,239.35pt,557.6pt,239.35pt,557.6pt,240.4pt" coordsize="20,21" o:allowincell="f" fillcolor="black" stroked="f">
            <v:path arrowok="t"/>
            <w10:wrap anchorx="page" anchory="page"/>
          </v:polyline>
        </w:pict>
      </w:r>
      <w:r>
        <w:rPr>
          <w:color w:val="000000"/>
          <w:spacing w:val="-3"/>
        </w:rPr>
        <w:pict>
          <v:polyline id="_x0000_s1121" style="position:absolute;left:0;text-align:left;z-index:-251508736;mso-position-horizontal-relative:page;mso-position-vertical-relative:page" points="80.5pt,254.15pt,81.5pt,254.15pt,81.5pt,240.4pt,80.5pt,240.4pt,80.5pt,254.15pt" coordsize="20,277" o:allowincell="f" fillcolor="black" stroked="f">
            <v:path arrowok="t"/>
            <w10:wrap anchorx="page" anchory="page"/>
          </v:polyline>
        </w:pict>
      </w:r>
      <w:r>
        <w:rPr>
          <w:color w:val="000000"/>
          <w:spacing w:val="-3"/>
        </w:rPr>
        <w:pict>
          <v:polyline id="_x0000_s1122" style="position:absolute;left:0;text-align:left;z-index:-251507712;mso-position-horizontal-relative:page;mso-position-vertical-relative:page" points="450pt,254.15pt,450.95pt,254.15pt,450.95pt,240.4pt,450pt,240.4pt,450pt,254.15pt" coordsize="20,277" o:allowincell="f" fillcolor="black" stroked="f">
            <v:path arrowok="t"/>
            <w10:wrap anchorx="page" anchory="page"/>
          </v:polyline>
        </w:pict>
      </w:r>
      <w:r>
        <w:rPr>
          <w:color w:val="000000"/>
          <w:spacing w:val="-3"/>
        </w:rPr>
        <w:pict>
          <v:polyline id="_x0000_s1123" style="position:absolute;left:0;text-align:left;z-index:-251506688;mso-position-horizontal-relative:page;mso-position-vertical-relative:page" points="557.6pt,254.15pt,558.55pt,254.15pt,558.55pt,240.4pt,557.6pt,240.4pt,557.6pt,254.15pt" coordsize="20,277" o:allowincell="f" fillcolor="black" stroked="f">
            <v:path arrowok="t"/>
            <w10:wrap anchorx="page" anchory="page"/>
          </v:polyline>
        </w:pict>
      </w:r>
      <w:r>
        <w:rPr>
          <w:color w:val="000000"/>
          <w:spacing w:val="-3"/>
        </w:rPr>
        <w:pict>
          <v:polyline id="_x0000_s1124" style="position:absolute;left:0;text-align:left;z-index:-251490304;mso-position-horizontal-relative:page;mso-position-vertical-relative:page" points="80.5pt,255.2pt,81.5pt,255.2pt,81.5pt,254.15pt,80.5pt,254.15pt,80.5pt,255.2pt" coordsize="20,21" o:allowincell="f" fillcolor="black" stroked="f">
            <v:path arrowok="t"/>
            <w10:wrap anchorx="page" anchory="page"/>
          </v:polyline>
        </w:pict>
      </w:r>
      <w:r>
        <w:rPr>
          <w:color w:val="000000"/>
          <w:spacing w:val="-3"/>
        </w:rPr>
        <w:pict>
          <v:polyline id="_x0000_s1125" style="position:absolute;left:0;text-align:left;z-index:-251489280;mso-position-horizontal-relative:page;mso-position-vertical-relative:page" points="81.5pt,255.15pt,450pt,255.15pt,450pt,254.15pt,81.5pt,254.15pt,81.5pt,255.15pt" coordsize="7371,20" o:allowincell="f" fillcolor="black" stroked="f">
            <v:path arrowok="t"/>
            <w10:wrap anchorx="page" anchory="page"/>
          </v:polyline>
        </w:pict>
      </w:r>
      <w:r>
        <w:rPr>
          <w:color w:val="000000"/>
          <w:spacing w:val="-3"/>
        </w:rPr>
        <w:pict>
          <v:polyline id="_x0000_s1126" style="position:absolute;left:0;text-align:left;z-index:-251488256;mso-position-horizontal-relative:page;mso-position-vertical-relative:page" points="450pt,255.2pt,450.95pt,255.2pt,450.95pt,254.15pt,450pt,254.15pt,450pt,255.2pt" coordsize="20,21" o:allowincell="f" fillcolor="black" stroked="f">
            <v:path arrowok="t"/>
            <w10:wrap anchorx="page" anchory="page"/>
          </v:polyline>
        </w:pict>
      </w:r>
      <w:r>
        <w:rPr>
          <w:color w:val="000000"/>
          <w:spacing w:val="-3"/>
        </w:rPr>
        <w:pict>
          <v:polyline id="_x0000_s1127" style="position:absolute;left:0;text-align:left;z-index:-251487232;mso-position-horizontal-relative:page;mso-position-vertical-relative:page" points="450.95pt,255.15pt,557.6pt,255.15pt,557.6pt,254.15pt,450.95pt,254.15pt,450.95pt,255.15pt" coordsize="2134,20" o:allowincell="f" fillcolor="black" stroked="f">
            <v:path arrowok="t"/>
            <w10:wrap anchorx="page" anchory="page"/>
          </v:polyline>
        </w:pict>
      </w:r>
      <w:r>
        <w:rPr>
          <w:color w:val="000000"/>
          <w:spacing w:val="-3"/>
        </w:rPr>
        <w:pict>
          <v:polyline id="_x0000_s1128" style="position:absolute;left:0;text-align:left;z-index:-251486208;mso-position-horizontal-relative:page;mso-position-vertical-relative:page" points="557.6pt,255.2pt,558.55pt,255.2pt,558.55pt,254.15pt,557.6pt,254.15pt,557.6pt,255.2pt" coordsize="20,21" o:allowincell="f" fillcolor="black" stroked="f">
            <v:path arrowok="t"/>
            <w10:wrap anchorx="page" anchory="page"/>
          </v:polyline>
        </w:pict>
      </w:r>
      <w:r>
        <w:rPr>
          <w:color w:val="000000"/>
          <w:spacing w:val="-3"/>
        </w:rPr>
        <w:pict>
          <v:polyline id="_x0000_s1129" style="position:absolute;left:0;text-align:left;z-index:-251485184;mso-position-horizontal-relative:page;mso-position-vertical-relative:page" points="80.5pt,268.95pt,81.5pt,268.95pt,81.5pt,255.2pt,80.5pt,255.2pt,80.5pt,268.95pt" coordsize="20,275" o:allowincell="f" fillcolor="black" stroked="f">
            <v:path arrowok="t"/>
            <w10:wrap anchorx="page" anchory="page"/>
          </v:polyline>
        </w:pict>
      </w:r>
      <w:r>
        <w:rPr>
          <w:color w:val="000000"/>
          <w:spacing w:val="-3"/>
        </w:rPr>
        <w:pict>
          <v:polyline id="_x0000_s1130" style="position:absolute;left:0;text-align:left;z-index:-251484160;mso-position-horizontal-relative:page;mso-position-vertical-relative:page" points="450pt,268.95pt,450.95pt,268.95pt,450.95pt,255.2pt,450pt,255.2pt,450pt,268.95pt" coordsize="20,275" o:allowincell="f" fillcolor="black" stroked="f">
            <v:path arrowok="t"/>
            <w10:wrap anchorx="page" anchory="page"/>
          </v:polyline>
        </w:pict>
      </w:r>
      <w:r>
        <w:rPr>
          <w:color w:val="000000"/>
          <w:spacing w:val="-3"/>
        </w:rPr>
        <w:pict>
          <v:polyline id="_x0000_s1131" style="position:absolute;left:0;text-align:left;z-index:-251483136;mso-position-horizontal-relative:page;mso-position-vertical-relative:page" points="557.6pt,268.95pt,558.55pt,268.95pt,558.55pt,255.2pt,557.6pt,255.2pt,557.6pt,268.95pt" coordsize="20,275" o:allowincell="f" fillcolor="black" stroked="f">
            <v:path arrowok="t"/>
            <w10:wrap anchorx="page" anchory="page"/>
          </v:polyline>
        </w:pict>
      </w:r>
      <w:r>
        <w:rPr>
          <w:color w:val="000000"/>
          <w:spacing w:val="-3"/>
        </w:rPr>
        <w:pict>
          <v:polyline id="_x0000_s1132" style="position:absolute;left:0;text-align:left;z-index:-251465728;mso-position-horizontal-relative:page;mso-position-vertical-relative:page" points="80.5pt,269.95pt,81.5pt,269.95pt,81.5pt,268.95pt,80.5pt,268.95pt,80.5pt,269.95pt" coordsize="20,21" o:allowincell="f" fillcolor="black" stroked="f">
            <v:path arrowok="t"/>
            <w10:wrap anchorx="page" anchory="page"/>
          </v:polyline>
        </w:pict>
      </w:r>
      <w:r>
        <w:rPr>
          <w:color w:val="000000"/>
          <w:spacing w:val="-3"/>
        </w:rPr>
        <w:pict>
          <v:polyline id="_x0000_s1133" style="position:absolute;left:0;text-align:left;z-index:-251464704;mso-position-horizontal-relative:page;mso-position-vertical-relative:page" points="81.5pt,269.9pt,450pt,269.9pt,450pt,268.95pt,81.5pt,268.95pt,81.5pt,269.9pt" coordsize="7371,20" o:allowincell="f" fillcolor="black" stroked="f">
            <v:path arrowok="t"/>
            <w10:wrap anchorx="page" anchory="page"/>
          </v:polyline>
        </w:pict>
      </w:r>
      <w:r>
        <w:rPr>
          <w:color w:val="000000"/>
          <w:spacing w:val="-3"/>
        </w:rPr>
        <w:pict>
          <v:polyline id="_x0000_s1134" style="position:absolute;left:0;text-align:left;z-index:-251463680;mso-position-horizontal-relative:page;mso-position-vertical-relative:page" points="450pt,269.95pt,450.95pt,269.95pt,450.95pt,268.95pt,450pt,268.95pt,450pt,269.95pt" coordsize="20,21" o:allowincell="f" fillcolor="black" stroked="f">
            <v:path arrowok="t"/>
            <w10:wrap anchorx="page" anchory="page"/>
          </v:polyline>
        </w:pict>
      </w:r>
      <w:r>
        <w:rPr>
          <w:color w:val="000000"/>
          <w:spacing w:val="-3"/>
        </w:rPr>
        <w:pict>
          <v:polyline id="_x0000_s1135" style="position:absolute;left:0;text-align:left;z-index:-251462656;mso-position-horizontal-relative:page;mso-position-vertical-relative:page" points="450.95pt,269.9pt,557.6pt,269.9pt,557.6pt,268.95pt,450.95pt,268.95pt,450.95pt,269.9pt" coordsize="2134,20" o:allowincell="f" fillcolor="black" stroked="f">
            <v:path arrowok="t"/>
            <w10:wrap anchorx="page" anchory="page"/>
          </v:polyline>
        </w:pict>
      </w:r>
      <w:r>
        <w:rPr>
          <w:color w:val="000000"/>
          <w:spacing w:val="-3"/>
        </w:rPr>
        <w:pict>
          <v:polyline id="_x0000_s1136" style="position:absolute;left:0;text-align:left;z-index:-251461632;mso-position-horizontal-relative:page;mso-position-vertical-relative:page" points="557.6pt,269.95pt,558.55pt,269.95pt,558.55pt,268.95pt,557.6pt,268.95pt,557.6pt,269.95pt" coordsize="20,21" o:allowincell="f" fillcolor="black" stroked="f">
            <v:path arrowok="t"/>
            <w10:wrap anchorx="page" anchory="page"/>
          </v:polyline>
        </w:pict>
      </w:r>
      <w:r>
        <w:rPr>
          <w:color w:val="000000"/>
          <w:spacing w:val="-3"/>
        </w:rPr>
        <w:pict>
          <v:polyline id="_x0000_s1137" style="position:absolute;left:0;text-align:left;z-index:-251460608;mso-position-horizontal-relative:page;mso-position-vertical-relative:page" points="80.5pt,283.8pt,81.5pt,283.8pt,81.5pt,269.95pt,80.5pt,269.95pt,80.5pt,283.8pt" coordsize="20,277" o:allowincell="f" fillcolor="black" stroked="f">
            <v:path arrowok="t"/>
            <w10:wrap anchorx="page" anchory="page"/>
          </v:polyline>
        </w:pict>
      </w:r>
      <w:r>
        <w:rPr>
          <w:color w:val="000000"/>
          <w:spacing w:val="-3"/>
        </w:rPr>
        <w:pict>
          <v:polyline id="_x0000_s1138" style="position:absolute;left:0;text-align:left;z-index:-251459584;mso-position-horizontal-relative:page;mso-position-vertical-relative:page" points="80.5pt,284.75pt,81.5pt,284.75pt,81.5pt,283.8pt,80.5pt,283.8pt,80.5pt,284.75pt" coordsize="20,20" o:allowincell="f" fillcolor="black" stroked="f">
            <v:path arrowok="t"/>
            <w10:wrap anchorx="page" anchory="page"/>
          </v:polyline>
        </w:pict>
      </w:r>
      <w:r>
        <w:rPr>
          <w:color w:val="000000"/>
          <w:spacing w:val="-3"/>
        </w:rPr>
        <w:pict>
          <v:polyline id="_x0000_s1139" style="position:absolute;left:0;text-align:left;z-index:-251458560;mso-position-horizontal-relative:page;mso-position-vertical-relative:page" points="80.5pt,284.75pt,81.5pt,284.75pt,81.5pt,283.8pt,80.5pt,283.8pt,80.5pt,284.75pt" coordsize="20,20" o:allowincell="f" fillcolor="black" stroked="f">
            <v:path arrowok="t"/>
            <w10:wrap anchorx="page" anchory="page"/>
          </v:polyline>
        </w:pict>
      </w:r>
      <w:r>
        <w:rPr>
          <w:color w:val="000000"/>
          <w:spacing w:val="-3"/>
        </w:rPr>
        <w:pict>
          <v:polyline id="_x0000_s1140" style="position:absolute;left:0;text-align:left;z-index:-251457536;mso-position-horizontal-relative:page;mso-position-vertical-relative:page" points="81.5pt,284.75pt,450pt,284.75pt,450pt,283.8pt,81.5pt,283.8pt,81.5pt,284.75pt" coordsize="7371,20" o:allowincell="f" fillcolor="black" stroked="f">
            <v:path arrowok="t"/>
            <w10:wrap anchorx="page" anchory="page"/>
          </v:polyline>
        </w:pict>
      </w:r>
      <w:r>
        <w:rPr>
          <w:color w:val="000000"/>
          <w:spacing w:val="-3"/>
        </w:rPr>
        <w:pict>
          <v:polyline id="_x0000_s1141" style="position:absolute;left:0;text-align:left;z-index:-251455488;mso-position-horizontal-relative:page;mso-position-vertical-relative:page" points="450pt,283.8pt,450.95pt,283.8pt,450.95pt,269.95pt,450pt,269.95pt,450pt,283.8pt" coordsize="20,277" o:allowincell="f" fillcolor="black" stroked="f">
            <v:path arrowok="t"/>
            <w10:wrap anchorx="page" anchory="page"/>
          </v:polyline>
        </w:pict>
      </w:r>
      <w:r>
        <w:rPr>
          <w:color w:val="000000"/>
          <w:spacing w:val="-3"/>
        </w:rPr>
        <w:pict>
          <v:polyline id="_x0000_s1142" style="position:absolute;left:0;text-align:left;z-index:-251452416;mso-position-horizontal-relative:page;mso-position-vertical-relative:page" points="450pt,284.75pt,450.95pt,284.75pt,450.95pt,283.8pt,450pt,283.8pt,450pt,284.75pt" coordsize="20,20" o:allowincell="f" fillcolor="black" stroked="f">
            <v:path arrowok="t"/>
            <w10:wrap anchorx="page" anchory="page"/>
          </v:polyline>
        </w:pict>
      </w:r>
      <w:r>
        <w:rPr>
          <w:color w:val="000000"/>
          <w:spacing w:val="-3"/>
        </w:rPr>
        <w:pict>
          <v:polyline id="_x0000_s1143" style="position:absolute;left:0;text-align:left;z-index:-251450368;mso-position-horizontal-relative:page;mso-position-vertical-relative:page" points="450.95pt,284.75pt,557.6pt,284.75pt,557.6pt,283.8pt,450.95pt,283.8pt,450.95pt,284.75pt" coordsize="2134,20" o:allowincell="f" fillcolor="black" stroked="f">
            <v:path arrowok="t"/>
            <w10:wrap anchorx="page" anchory="page"/>
          </v:polyline>
        </w:pict>
      </w:r>
      <w:r>
        <w:rPr>
          <w:color w:val="000000"/>
          <w:spacing w:val="-3"/>
        </w:rPr>
        <w:pict>
          <v:polyline id="_x0000_s1144" style="position:absolute;left:0;text-align:left;z-index:-251448320;mso-position-horizontal-relative:page;mso-position-vertical-relative:page" points="557.6pt,283.8pt,558.55pt,283.8pt,558.55pt,269.95pt,557.6pt,269.95pt,557.6pt,283.8pt" coordsize="20,277" o:allowincell="f" fillcolor="black" stroked="f">
            <v:path arrowok="t"/>
            <w10:wrap anchorx="page" anchory="page"/>
          </v:polyline>
        </w:pict>
      </w:r>
      <w:r>
        <w:rPr>
          <w:color w:val="000000"/>
          <w:spacing w:val="-3"/>
        </w:rPr>
        <w:pict>
          <v:polyline id="_x0000_s1145" style="position:absolute;left:0;text-align:left;z-index:-251446272;mso-position-horizontal-relative:page;mso-position-vertical-relative:page" points="557.6pt,284.75pt,558.55pt,284.75pt,558.55pt,283.8pt,557.6pt,283.8pt,557.6pt,284.75pt" coordsize="20,20" o:allowincell="f" fillcolor="black" stroked="f">
            <v:path arrowok="t"/>
            <w10:wrap anchorx="page" anchory="page"/>
          </v:polyline>
        </w:pict>
      </w:r>
      <w:r>
        <w:rPr>
          <w:color w:val="000000"/>
          <w:spacing w:val="-3"/>
        </w:rPr>
        <w:pict>
          <v:polyline id="_x0000_s1146" style="position:absolute;left:0;text-align:left;z-index:-251444224;mso-position-horizontal-relative:page;mso-position-vertical-relative:page" points="557.6pt,284.75pt,558.55pt,284.75pt,558.55pt,283.8pt,557.6pt,283.8pt,557.6pt,284.75pt" coordsize="20,20" o:allowincell="f" fillcolor="black" stroked="f">
            <v:path arrowok="t"/>
            <w10:wrap anchorx="page" anchory="page"/>
          </v:polyline>
        </w:pict>
      </w:r>
    </w:p>
    <w:p w:rsidR="00086051" w:rsidRDefault="00086051">
      <w:pPr>
        <w:autoSpaceDE w:val="0"/>
        <w:autoSpaceDN w:val="0"/>
        <w:adjustRightInd w:val="0"/>
        <w:rPr>
          <w:color w:val="000000"/>
          <w:spacing w:val="-3"/>
        </w:rPr>
        <w:sectPr w:rsidR="00086051">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56" w:name="Pg56"/>
      <w:bookmarkEnd w:id="56"/>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6" w:lineRule="exact"/>
        <w:ind w:left="4063"/>
        <w:rPr>
          <w:rFonts w:ascii="Times New Roman Bold" w:hAnsi="Times New Roman Bold"/>
          <w:color w:val="000000"/>
          <w:spacing w:val="-3"/>
        </w:rPr>
      </w:pPr>
    </w:p>
    <w:p w:rsidR="00086051" w:rsidRDefault="00086051">
      <w:pPr>
        <w:autoSpaceDE w:val="0"/>
        <w:autoSpaceDN w:val="0"/>
        <w:adjustRightInd w:val="0"/>
        <w:spacing w:line="276" w:lineRule="exact"/>
        <w:ind w:left="4063"/>
        <w:rPr>
          <w:rFonts w:ascii="Times New Roman Bold" w:hAnsi="Times New Roman Bold"/>
          <w:color w:val="000000"/>
          <w:spacing w:val="-3"/>
        </w:rPr>
      </w:pPr>
    </w:p>
    <w:p w:rsidR="00086051" w:rsidRDefault="00C7658C">
      <w:pPr>
        <w:autoSpaceDE w:val="0"/>
        <w:autoSpaceDN w:val="0"/>
        <w:adjustRightInd w:val="0"/>
        <w:spacing w:before="172" w:line="276" w:lineRule="exact"/>
        <w:ind w:left="4063"/>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086051" w:rsidRDefault="00086051">
      <w:pPr>
        <w:autoSpaceDE w:val="0"/>
        <w:autoSpaceDN w:val="0"/>
        <w:adjustRightInd w:val="0"/>
        <w:spacing w:line="276" w:lineRule="exact"/>
        <w:ind w:left="7733"/>
        <w:rPr>
          <w:rFonts w:ascii="Times New Roman Bold" w:hAnsi="Times New Roman Bold"/>
          <w:color w:val="FF0000"/>
          <w:spacing w:val="-3"/>
        </w:rPr>
      </w:pPr>
    </w:p>
    <w:p w:rsidR="00086051" w:rsidRDefault="00086051">
      <w:pPr>
        <w:autoSpaceDE w:val="0"/>
        <w:autoSpaceDN w:val="0"/>
        <w:adjustRightInd w:val="0"/>
        <w:spacing w:line="276" w:lineRule="exact"/>
        <w:ind w:left="7733"/>
        <w:rPr>
          <w:rFonts w:ascii="Times New Roman Bold" w:hAnsi="Times New Roman Bold"/>
          <w:color w:val="FF0000"/>
          <w:spacing w:val="-3"/>
        </w:rPr>
      </w:pPr>
    </w:p>
    <w:p w:rsidR="00086051" w:rsidRDefault="00086051">
      <w:pPr>
        <w:autoSpaceDE w:val="0"/>
        <w:autoSpaceDN w:val="0"/>
        <w:adjustRightInd w:val="0"/>
        <w:spacing w:line="276" w:lineRule="exact"/>
        <w:ind w:left="7733"/>
        <w:rPr>
          <w:rFonts w:ascii="Times New Roman Bold" w:hAnsi="Times New Roman Bold"/>
          <w:color w:val="FF0000"/>
          <w:spacing w:val="-3"/>
        </w:rPr>
      </w:pPr>
    </w:p>
    <w:p w:rsidR="00086051" w:rsidRDefault="00086051">
      <w:pPr>
        <w:autoSpaceDE w:val="0"/>
        <w:autoSpaceDN w:val="0"/>
        <w:adjustRightInd w:val="0"/>
        <w:spacing w:line="276" w:lineRule="exact"/>
        <w:ind w:left="7733"/>
        <w:rPr>
          <w:rFonts w:ascii="Times New Roman Bold" w:hAnsi="Times New Roman Bold"/>
          <w:color w:val="FF0000"/>
          <w:spacing w:val="-3"/>
        </w:rPr>
      </w:pPr>
    </w:p>
    <w:p w:rsidR="00086051" w:rsidRDefault="00086051">
      <w:pPr>
        <w:autoSpaceDE w:val="0"/>
        <w:autoSpaceDN w:val="0"/>
        <w:adjustRightInd w:val="0"/>
        <w:spacing w:line="276" w:lineRule="exact"/>
        <w:ind w:left="7733"/>
        <w:rPr>
          <w:rFonts w:ascii="Times New Roman Bold" w:hAnsi="Times New Roman Bold"/>
          <w:color w:val="FF0000"/>
          <w:spacing w:val="-3"/>
        </w:rPr>
      </w:pPr>
    </w:p>
    <w:p w:rsidR="00086051" w:rsidRDefault="00086051">
      <w:pPr>
        <w:autoSpaceDE w:val="0"/>
        <w:autoSpaceDN w:val="0"/>
        <w:adjustRightInd w:val="0"/>
        <w:spacing w:line="276" w:lineRule="exact"/>
        <w:ind w:left="7733"/>
        <w:rPr>
          <w:rFonts w:ascii="Times New Roman Bold" w:hAnsi="Times New Roman Bold"/>
          <w:color w:val="FF0000"/>
          <w:spacing w:val="-3"/>
        </w:rPr>
      </w:pPr>
    </w:p>
    <w:p w:rsidR="00086051" w:rsidRDefault="00086051">
      <w:pPr>
        <w:autoSpaceDE w:val="0"/>
        <w:autoSpaceDN w:val="0"/>
        <w:adjustRightInd w:val="0"/>
        <w:spacing w:line="276" w:lineRule="exact"/>
        <w:ind w:left="7733"/>
        <w:rPr>
          <w:rFonts w:ascii="Times New Roman Bold" w:hAnsi="Times New Roman Bold"/>
          <w:color w:val="FF0000"/>
          <w:spacing w:val="-3"/>
        </w:rPr>
      </w:pPr>
    </w:p>
    <w:p w:rsidR="00086051" w:rsidRDefault="00086051">
      <w:pPr>
        <w:autoSpaceDE w:val="0"/>
        <w:autoSpaceDN w:val="0"/>
        <w:adjustRightInd w:val="0"/>
        <w:spacing w:line="276" w:lineRule="exact"/>
        <w:ind w:left="7733"/>
        <w:rPr>
          <w:rFonts w:ascii="Times New Roman Bold" w:hAnsi="Times New Roman Bold"/>
          <w:color w:val="FF0000"/>
          <w:spacing w:val="-3"/>
        </w:rPr>
      </w:pPr>
    </w:p>
    <w:p w:rsidR="00086051" w:rsidRDefault="00086051">
      <w:pPr>
        <w:autoSpaceDE w:val="0"/>
        <w:autoSpaceDN w:val="0"/>
        <w:adjustRightInd w:val="0"/>
        <w:spacing w:line="276" w:lineRule="exact"/>
        <w:ind w:left="7733"/>
        <w:rPr>
          <w:rFonts w:ascii="Times New Roman Bold" w:hAnsi="Times New Roman Bold"/>
          <w:color w:val="FF0000"/>
          <w:spacing w:val="-3"/>
        </w:rPr>
      </w:pPr>
    </w:p>
    <w:p w:rsidR="00086051" w:rsidRDefault="00086051">
      <w:pPr>
        <w:autoSpaceDE w:val="0"/>
        <w:autoSpaceDN w:val="0"/>
        <w:adjustRightInd w:val="0"/>
        <w:spacing w:line="276" w:lineRule="exact"/>
        <w:ind w:left="7733"/>
        <w:rPr>
          <w:rFonts w:ascii="Times New Roman Bold" w:hAnsi="Times New Roman Bold"/>
          <w:color w:val="FF0000"/>
          <w:spacing w:val="-3"/>
        </w:rPr>
      </w:pPr>
    </w:p>
    <w:p w:rsidR="00086051" w:rsidRDefault="00086051">
      <w:pPr>
        <w:autoSpaceDE w:val="0"/>
        <w:autoSpaceDN w:val="0"/>
        <w:adjustRightInd w:val="0"/>
        <w:spacing w:line="276" w:lineRule="exact"/>
        <w:ind w:left="7733"/>
        <w:rPr>
          <w:rFonts w:ascii="Times New Roman Bold" w:hAnsi="Times New Roman Bold"/>
          <w:color w:val="FF0000"/>
          <w:spacing w:val="-3"/>
        </w:rPr>
      </w:pPr>
    </w:p>
    <w:p w:rsidR="00086051" w:rsidRDefault="00086051">
      <w:pPr>
        <w:autoSpaceDE w:val="0"/>
        <w:autoSpaceDN w:val="0"/>
        <w:adjustRightInd w:val="0"/>
        <w:spacing w:line="276" w:lineRule="exact"/>
        <w:ind w:left="7733"/>
        <w:rPr>
          <w:rFonts w:ascii="Times New Roman Bold" w:hAnsi="Times New Roman Bold"/>
          <w:color w:val="FF0000"/>
          <w:spacing w:val="-3"/>
        </w:rPr>
      </w:pPr>
    </w:p>
    <w:p w:rsidR="00086051" w:rsidRDefault="00086051">
      <w:pPr>
        <w:autoSpaceDE w:val="0"/>
        <w:autoSpaceDN w:val="0"/>
        <w:adjustRightInd w:val="0"/>
        <w:spacing w:line="276" w:lineRule="exact"/>
        <w:ind w:left="7733"/>
        <w:rPr>
          <w:rFonts w:ascii="Times New Roman Bold" w:hAnsi="Times New Roman Bold"/>
          <w:color w:val="FF0000"/>
          <w:spacing w:val="-3"/>
        </w:rPr>
      </w:pPr>
    </w:p>
    <w:p w:rsidR="00086051" w:rsidRDefault="00086051">
      <w:pPr>
        <w:autoSpaceDE w:val="0"/>
        <w:autoSpaceDN w:val="0"/>
        <w:adjustRightInd w:val="0"/>
        <w:spacing w:line="276" w:lineRule="exact"/>
        <w:ind w:left="7733"/>
        <w:rPr>
          <w:rFonts w:ascii="Times New Roman Bold" w:hAnsi="Times New Roman Bold"/>
          <w:color w:val="FF0000"/>
          <w:spacing w:val="-3"/>
        </w:rPr>
      </w:pPr>
    </w:p>
    <w:p w:rsidR="00086051" w:rsidRDefault="00086051">
      <w:pPr>
        <w:autoSpaceDE w:val="0"/>
        <w:autoSpaceDN w:val="0"/>
        <w:adjustRightInd w:val="0"/>
        <w:spacing w:line="276" w:lineRule="exact"/>
        <w:ind w:left="7733"/>
        <w:rPr>
          <w:rFonts w:ascii="Times New Roman Bold" w:hAnsi="Times New Roman Bold"/>
          <w:color w:val="FF0000"/>
          <w:spacing w:val="-3"/>
        </w:rPr>
      </w:pPr>
    </w:p>
    <w:p w:rsidR="00086051" w:rsidRDefault="00086051">
      <w:pPr>
        <w:autoSpaceDE w:val="0"/>
        <w:autoSpaceDN w:val="0"/>
        <w:adjustRightInd w:val="0"/>
        <w:spacing w:line="276" w:lineRule="exact"/>
        <w:ind w:left="7733"/>
        <w:rPr>
          <w:rFonts w:ascii="Times New Roman Bold" w:hAnsi="Times New Roman Bold"/>
          <w:color w:val="FF0000"/>
          <w:spacing w:val="-3"/>
        </w:rPr>
      </w:pPr>
    </w:p>
    <w:p w:rsidR="00086051" w:rsidRDefault="00086051">
      <w:pPr>
        <w:autoSpaceDE w:val="0"/>
        <w:autoSpaceDN w:val="0"/>
        <w:adjustRightInd w:val="0"/>
        <w:spacing w:line="276" w:lineRule="exact"/>
        <w:ind w:left="7733"/>
        <w:rPr>
          <w:rFonts w:ascii="Times New Roman Bold" w:hAnsi="Times New Roman Bold"/>
          <w:color w:val="FF0000"/>
          <w:spacing w:val="-3"/>
        </w:rPr>
      </w:pPr>
    </w:p>
    <w:p w:rsidR="00086051" w:rsidRDefault="00086051">
      <w:pPr>
        <w:autoSpaceDE w:val="0"/>
        <w:autoSpaceDN w:val="0"/>
        <w:adjustRightInd w:val="0"/>
        <w:spacing w:line="276" w:lineRule="exact"/>
        <w:ind w:left="7733"/>
        <w:rPr>
          <w:rFonts w:ascii="Times New Roman Bold" w:hAnsi="Times New Roman Bold"/>
          <w:color w:val="FF0000"/>
          <w:spacing w:val="-3"/>
        </w:rPr>
      </w:pPr>
    </w:p>
    <w:p w:rsidR="00086051" w:rsidRDefault="00086051">
      <w:pPr>
        <w:autoSpaceDE w:val="0"/>
        <w:autoSpaceDN w:val="0"/>
        <w:adjustRightInd w:val="0"/>
        <w:spacing w:line="276" w:lineRule="exact"/>
        <w:ind w:left="7733"/>
        <w:rPr>
          <w:rFonts w:ascii="Times New Roman Bold" w:hAnsi="Times New Roman Bold"/>
          <w:color w:val="FF0000"/>
          <w:spacing w:val="-3"/>
        </w:rPr>
      </w:pPr>
    </w:p>
    <w:p w:rsidR="00086051" w:rsidRDefault="00086051">
      <w:pPr>
        <w:autoSpaceDE w:val="0"/>
        <w:autoSpaceDN w:val="0"/>
        <w:adjustRightInd w:val="0"/>
        <w:spacing w:line="276" w:lineRule="exact"/>
        <w:ind w:left="7733"/>
        <w:rPr>
          <w:rFonts w:ascii="Times New Roman Bold" w:hAnsi="Times New Roman Bold"/>
          <w:color w:val="FF0000"/>
          <w:spacing w:val="-3"/>
        </w:rPr>
      </w:pPr>
    </w:p>
    <w:p w:rsidR="00086051" w:rsidRDefault="00086051">
      <w:pPr>
        <w:autoSpaceDE w:val="0"/>
        <w:autoSpaceDN w:val="0"/>
        <w:adjustRightInd w:val="0"/>
        <w:spacing w:line="276" w:lineRule="exact"/>
        <w:ind w:left="7733"/>
        <w:rPr>
          <w:rFonts w:ascii="Times New Roman Bold" w:hAnsi="Times New Roman Bold"/>
          <w:color w:val="FF0000"/>
          <w:spacing w:val="-3"/>
        </w:rPr>
      </w:pPr>
    </w:p>
    <w:p w:rsidR="00086051" w:rsidRDefault="00086051">
      <w:pPr>
        <w:autoSpaceDE w:val="0"/>
        <w:autoSpaceDN w:val="0"/>
        <w:adjustRightInd w:val="0"/>
        <w:spacing w:line="276" w:lineRule="exact"/>
        <w:ind w:left="7733"/>
        <w:rPr>
          <w:rFonts w:ascii="Times New Roman Bold" w:hAnsi="Times New Roman Bold"/>
          <w:color w:val="FF0000"/>
          <w:spacing w:val="-3"/>
        </w:rPr>
      </w:pPr>
    </w:p>
    <w:p w:rsidR="00086051" w:rsidRDefault="00086051">
      <w:pPr>
        <w:autoSpaceDE w:val="0"/>
        <w:autoSpaceDN w:val="0"/>
        <w:adjustRightInd w:val="0"/>
        <w:spacing w:line="276" w:lineRule="exact"/>
        <w:ind w:left="7733"/>
        <w:rPr>
          <w:rFonts w:ascii="Times New Roman Bold" w:hAnsi="Times New Roman Bold"/>
          <w:color w:val="FF0000"/>
          <w:spacing w:val="-3"/>
        </w:rPr>
      </w:pPr>
    </w:p>
    <w:p w:rsidR="00086051" w:rsidRDefault="00086051">
      <w:pPr>
        <w:autoSpaceDE w:val="0"/>
        <w:autoSpaceDN w:val="0"/>
        <w:adjustRightInd w:val="0"/>
        <w:spacing w:line="276" w:lineRule="exact"/>
        <w:ind w:left="7733"/>
        <w:rPr>
          <w:rFonts w:ascii="Times New Roman Bold" w:hAnsi="Times New Roman Bold"/>
          <w:color w:val="FF0000"/>
          <w:spacing w:val="-3"/>
        </w:rPr>
      </w:pPr>
    </w:p>
    <w:p w:rsidR="00086051" w:rsidRDefault="00086051">
      <w:pPr>
        <w:autoSpaceDE w:val="0"/>
        <w:autoSpaceDN w:val="0"/>
        <w:adjustRightInd w:val="0"/>
        <w:spacing w:line="276" w:lineRule="exact"/>
        <w:ind w:left="7733"/>
        <w:rPr>
          <w:rFonts w:ascii="Times New Roman Bold" w:hAnsi="Times New Roman Bold"/>
          <w:color w:val="FF0000"/>
          <w:spacing w:val="-3"/>
        </w:rPr>
      </w:pPr>
    </w:p>
    <w:p w:rsidR="00086051" w:rsidRDefault="00086051">
      <w:pPr>
        <w:autoSpaceDE w:val="0"/>
        <w:autoSpaceDN w:val="0"/>
        <w:adjustRightInd w:val="0"/>
        <w:spacing w:line="276" w:lineRule="exact"/>
        <w:ind w:left="7733"/>
        <w:rPr>
          <w:rFonts w:ascii="Times New Roman Bold" w:hAnsi="Times New Roman Bold"/>
          <w:color w:val="FF0000"/>
          <w:spacing w:val="-3"/>
        </w:rPr>
      </w:pPr>
    </w:p>
    <w:p w:rsidR="00086051" w:rsidRDefault="00086051">
      <w:pPr>
        <w:autoSpaceDE w:val="0"/>
        <w:autoSpaceDN w:val="0"/>
        <w:adjustRightInd w:val="0"/>
        <w:spacing w:line="276" w:lineRule="exact"/>
        <w:ind w:left="7733"/>
        <w:rPr>
          <w:rFonts w:ascii="Times New Roman Bold" w:hAnsi="Times New Roman Bold"/>
          <w:color w:val="FF0000"/>
          <w:spacing w:val="-3"/>
        </w:rPr>
      </w:pPr>
    </w:p>
    <w:p w:rsidR="00086051" w:rsidRDefault="00086051">
      <w:pPr>
        <w:autoSpaceDE w:val="0"/>
        <w:autoSpaceDN w:val="0"/>
        <w:adjustRightInd w:val="0"/>
        <w:spacing w:line="276" w:lineRule="exact"/>
        <w:ind w:left="7733"/>
        <w:rPr>
          <w:rFonts w:ascii="Times New Roman Bold" w:hAnsi="Times New Roman Bold"/>
          <w:color w:val="FF0000"/>
          <w:spacing w:val="-3"/>
        </w:rPr>
      </w:pPr>
    </w:p>
    <w:p w:rsidR="00086051" w:rsidRDefault="00086051">
      <w:pPr>
        <w:autoSpaceDE w:val="0"/>
        <w:autoSpaceDN w:val="0"/>
        <w:adjustRightInd w:val="0"/>
        <w:spacing w:line="276" w:lineRule="exact"/>
        <w:ind w:left="7733"/>
        <w:rPr>
          <w:rFonts w:ascii="Times New Roman Bold" w:hAnsi="Times New Roman Bold"/>
          <w:color w:val="FF0000"/>
          <w:spacing w:val="-3"/>
        </w:rPr>
      </w:pPr>
    </w:p>
    <w:p w:rsidR="00086051" w:rsidRDefault="00086051">
      <w:pPr>
        <w:autoSpaceDE w:val="0"/>
        <w:autoSpaceDN w:val="0"/>
        <w:adjustRightInd w:val="0"/>
        <w:spacing w:line="276" w:lineRule="exact"/>
        <w:ind w:left="7733"/>
        <w:rPr>
          <w:rFonts w:ascii="Times New Roman Bold" w:hAnsi="Times New Roman Bold"/>
          <w:color w:val="FF0000"/>
          <w:spacing w:val="-3"/>
        </w:rPr>
      </w:pPr>
    </w:p>
    <w:p w:rsidR="00086051" w:rsidRDefault="00086051">
      <w:pPr>
        <w:autoSpaceDE w:val="0"/>
        <w:autoSpaceDN w:val="0"/>
        <w:adjustRightInd w:val="0"/>
        <w:spacing w:line="276" w:lineRule="exact"/>
        <w:ind w:left="7733"/>
        <w:rPr>
          <w:rFonts w:ascii="Times New Roman Bold" w:hAnsi="Times New Roman Bold"/>
          <w:color w:val="FF0000"/>
          <w:spacing w:val="-3"/>
        </w:rPr>
      </w:pPr>
    </w:p>
    <w:p w:rsidR="00086051" w:rsidRDefault="00086051">
      <w:pPr>
        <w:autoSpaceDE w:val="0"/>
        <w:autoSpaceDN w:val="0"/>
        <w:adjustRightInd w:val="0"/>
        <w:spacing w:line="276" w:lineRule="exact"/>
        <w:ind w:left="7733"/>
        <w:rPr>
          <w:rFonts w:ascii="Times New Roman Bold" w:hAnsi="Times New Roman Bold"/>
          <w:color w:val="FF0000"/>
          <w:spacing w:val="-3"/>
        </w:rPr>
      </w:pPr>
    </w:p>
    <w:p w:rsidR="00086051" w:rsidRDefault="00086051">
      <w:pPr>
        <w:autoSpaceDE w:val="0"/>
        <w:autoSpaceDN w:val="0"/>
        <w:adjustRightInd w:val="0"/>
        <w:spacing w:line="276" w:lineRule="exact"/>
        <w:ind w:left="7733"/>
        <w:rPr>
          <w:rFonts w:ascii="Times New Roman Bold" w:hAnsi="Times New Roman Bold"/>
          <w:color w:val="FF0000"/>
          <w:spacing w:val="-3"/>
        </w:rPr>
      </w:pPr>
    </w:p>
    <w:p w:rsidR="00086051" w:rsidRDefault="00C7658C">
      <w:pPr>
        <w:autoSpaceDE w:val="0"/>
        <w:autoSpaceDN w:val="0"/>
        <w:adjustRightInd w:val="0"/>
        <w:spacing w:before="136" w:line="276" w:lineRule="exact"/>
        <w:ind w:left="7733"/>
        <w:rPr>
          <w:color w:val="000000"/>
          <w:spacing w:val="-3"/>
        </w:rPr>
      </w:pPr>
      <w:r>
        <w:rPr>
          <w:color w:val="000000"/>
          <w:spacing w:val="-3"/>
        </w:rPr>
        <w:t xml:space="preserve">A-4 </w:t>
      </w:r>
    </w:p>
    <w:p w:rsidR="00086051" w:rsidRDefault="00086051">
      <w:pPr>
        <w:autoSpaceDE w:val="0"/>
        <w:autoSpaceDN w:val="0"/>
        <w:adjustRightInd w:val="0"/>
        <w:rPr>
          <w:color w:val="000000"/>
          <w:spacing w:val="-3"/>
        </w:rPr>
        <w:sectPr w:rsidR="00086051">
          <w:headerReference w:type="even" r:id="rId343"/>
          <w:headerReference w:type="default" r:id="rId344"/>
          <w:footerReference w:type="even" r:id="rId345"/>
          <w:footerReference w:type="default" r:id="rId346"/>
          <w:headerReference w:type="first" r:id="rId347"/>
          <w:footerReference w:type="first" r:id="rId348"/>
          <w:pgSz w:w="15840" w:h="12240" w:orient="landscape"/>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57" w:name="Pg57"/>
      <w:bookmarkEnd w:id="57"/>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9" w:line="276" w:lineRule="exact"/>
        <w:ind w:left="1440"/>
        <w:rPr>
          <w:rFonts w:ascii="Times New Roman Bold" w:hAnsi="Times New Roman Bold"/>
          <w:color w:val="000000"/>
          <w:spacing w:val="-2"/>
        </w:rPr>
      </w:pPr>
      <w:r>
        <w:rPr>
          <w:rFonts w:ascii="Times New Roman Bold" w:hAnsi="Times New Roman Bold"/>
          <w:color w:val="000000"/>
          <w:spacing w:val="-2"/>
        </w:rPr>
        <w:t xml:space="preserve">SERVICE AGREEMENT NO. </w:t>
      </w:r>
      <w:r>
        <w:rPr>
          <w:rFonts w:ascii="Times New Roman Bold" w:hAnsi="Times New Roman Bold"/>
          <w:color w:val="000000"/>
          <w:spacing w:val="-2"/>
        </w:rPr>
        <w:t>2772</w:t>
      </w:r>
    </w:p>
    <w:p w:rsidR="00086051" w:rsidRDefault="00086051">
      <w:pPr>
        <w:autoSpaceDE w:val="0"/>
        <w:autoSpaceDN w:val="0"/>
        <w:adjustRightInd w:val="0"/>
        <w:spacing w:line="276" w:lineRule="exact"/>
        <w:ind w:left="1440"/>
        <w:rPr>
          <w:rFonts w:ascii="Times New Roman Bold" w:hAnsi="Times New Roman Bold"/>
          <w:color w:val="000000"/>
          <w:spacing w:val="-2"/>
        </w:rPr>
      </w:pPr>
    </w:p>
    <w:p w:rsidR="00086051" w:rsidRDefault="00C7658C">
      <w:pPr>
        <w:autoSpaceDE w:val="0"/>
        <w:autoSpaceDN w:val="0"/>
        <w:adjustRightInd w:val="0"/>
        <w:spacing w:before="168" w:line="276" w:lineRule="exact"/>
        <w:ind w:left="1440" w:firstLine="3949"/>
        <w:rPr>
          <w:rFonts w:ascii="Times New Roman Bold" w:hAnsi="Times New Roman Bold"/>
          <w:color w:val="000000"/>
          <w:spacing w:val="-2"/>
        </w:rPr>
      </w:pPr>
      <w:r>
        <w:rPr>
          <w:rFonts w:ascii="Times New Roman Bold" w:hAnsi="Times New Roman Bold"/>
          <w:color w:val="000000"/>
          <w:spacing w:val="-2"/>
        </w:rPr>
        <w:t>APPENDIX B</w:t>
      </w:r>
    </w:p>
    <w:p w:rsidR="00086051" w:rsidRDefault="00C7658C">
      <w:pPr>
        <w:autoSpaceDE w:val="0"/>
        <w:autoSpaceDN w:val="0"/>
        <w:adjustRightInd w:val="0"/>
        <w:spacing w:before="240" w:line="276" w:lineRule="exact"/>
        <w:ind w:left="1440" w:firstLine="3885"/>
        <w:rPr>
          <w:rFonts w:ascii="Times New Roman Bold" w:hAnsi="Times New Roman Bold"/>
          <w:color w:val="000000"/>
          <w:spacing w:val="-2"/>
        </w:rPr>
      </w:pPr>
      <w:r>
        <w:rPr>
          <w:rFonts w:ascii="Times New Roman Bold" w:hAnsi="Times New Roman Bold"/>
          <w:color w:val="000000"/>
          <w:spacing w:val="-2"/>
        </w:rPr>
        <w:t>MILESTONES</w:t>
      </w:r>
    </w:p>
    <w:p w:rsidR="00086051" w:rsidRDefault="00C7658C">
      <w:pPr>
        <w:autoSpaceDE w:val="0"/>
        <w:autoSpaceDN w:val="0"/>
        <w:adjustRightInd w:val="0"/>
        <w:spacing w:before="240" w:line="276" w:lineRule="exact"/>
        <w:ind w:left="1440" w:firstLine="90"/>
        <w:rPr>
          <w:rFonts w:ascii="Times New Roman Bold" w:hAnsi="Times New Roman Bold"/>
          <w:color w:val="000000"/>
          <w:spacing w:val="-2"/>
        </w:rPr>
      </w:pPr>
      <w:r>
        <w:rPr>
          <w:rFonts w:ascii="Times New Roman Bold" w:hAnsi="Times New Roman Bold"/>
          <w:color w:val="000000"/>
          <w:spacing w:val="-2"/>
        </w:rPr>
        <w:t>1.</w:t>
      </w:r>
      <w:r>
        <w:rPr>
          <w:rFonts w:ascii="Arial Bold" w:hAnsi="Arial Bold"/>
          <w:color w:val="000000"/>
          <w:spacing w:val="-2"/>
        </w:rPr>
        <w:t xml:space="preserve"> </w:t>
      </w:r>
      <w:r>
        <w:rPr>
          <w:rFonts w:ascii="Times New Roman Bold" w:hAnsi="Times New Roman Bold"/>
          <w:color w:val="000000"/>
          <w:spacing w:val="-2"/>
        </w:rPr>
        <w:t xml:space="preserve"> Milestones</w:t>
      </w:r>
    </w:p>
    <w:p w:rsidR="00086051" w:rsidRDefault="00C7658C">
      <w:pPr>
        <w:autoSpaceDE w:val="0"/>
        <w:autoSpaceDN w:val="0"/>
        <w:adjustRightInd w:val="0"/>
        <w:spacing w:before="228" w:line="277" w:lineRule="exact"/>
        <w:ind w:left="1440" w:right="1276" w:firstLine="720"/>
        <w:rPr>
          <w:color w:val="000000"/>
          <w:spacing w:val="-3"/>
        </w:rPr>
      </w:pPr>
      <w:r>
        <w:rPr>
          <w:color w:val="000000"/>
          <w:spacing w:val="-2"/>
        </w:rPr>
        <w:t xml:space="preserve">The following milestones shall apply to the performance of the EPC Services under this Agreement.  The timeframes projected for the milestones are non-binding estimates; </w:t>
      </w:r>
      <w:r>
        <w:rPr>
          <w:rFonts w:ascii="Times New Roman Italic" w:hAnsi="Times New Roman Italic"/>
          <w:color w:val="000000"/>
          <w:spacing w:val="-2"/>
        </w:rPr>
        <w:t xml:space="preserve">provided, </w:t>
      </w:r>
      <w:r>
        <w:rPr>
          <w:rFonts w:ascii="Times New Roman Italic" w:hAnsi="Times New Roman Italic"/>
          <w:color w:val="000000"/>
          <w:spacing w:val="-2"/>
        </w:rPr>
        <w:br/>
        <w:t>however</w:t>
      </w:r>
      <w:r>
        <w:rPr>
          <w:color w:val="000000"/>
          <w:spacing w:val="-2"/>
        </w:rPr>
        <w:t>, that pursuant to Articl</w:t>
      </w:r>
      <w:r>
        <w:rPr>
          <w:color w:val="000000"/>
          <w:spacing w:val="-2"/>
        </w:rPr>
        <w:t xml:space="preserve">e 5.1 of the Agreement, the Developer and Con Edison shall each use Reasonable Efforts to complete the tasks by the dates set forth in such milestones or sooner as practicable.  The actual dates for completion of the milestones are highly dependent upon </w:t>
      </w:r>
      <w:r>
        <w:rPr>
          <w:color w:val="000000"/>
          <w:spacing w:val="-2"/>
        </w:rPr>
        <w:br/>
        <w:t>s</w:t>
      </w:r>
      <w:r>
        <w:rPr>
          <w:color w:val="000000"/>
          <w:spacing w:val="-2"/>
        </w:rPr>
        <w:t xml:space="preserve">ystem reliability, lead times for the procurement of equipment and material, release of </w:t>
      </w:r>
      <w:r>
        <w:rPr>
          <w:color w:val="000000"/>
          <w:spacing w:val="-2"/>
        </w:rPr>
        <w:br/>
        <w:t xml:space="preserve">engineering packages by the Developer and approval of the “issued for construction” packages </w:t>
      </w:r>
      <w:r>
        <w:rPr>
          <w:color w:val="000000"/>
          <w:spacing w:val="-2"/>
        </w:rPr>
        <w:br/>
        <w:t>by Con Edison, the availability of labor, approved outage scheduling, rec</w:t>
      </w:r>
      <w:r>
        <w:rPr>
          <w:color w:val="000000"/>
          <w:spacing w:val="-2"/>
        </w:rPr>
        <w:t xml:space="preserve">eipt of regulatory </w:t>
      </w:r>
      <w:r>
        <w:rPr>
          <w:color w:val="000000"/>
          <w:spacing w:val="-2"/>
        </w:rPr>
        <w:br/>
      </w:r>
      <w:r>
        <w:rPr>
          <w:color w:val="000000"/>
          <w:spacing w:val="-3"/>
        </w:rPr>
        <w:t>approvals, and the results of equipment testing.</w:t>
      </w:r>
    </w:p>
    <w:p w:rsidR="00086051" w:rsidRDefault="00086051">
      <w:pPr>
        <w:autoSpaceDE w:val="0"/>
        <w:autoSpaceDN w:val="0"/>
        <w:adjustRightInd w:val="0"/>
        <w:rPr>
          <w:color w:val="000000"/>
          <w:spacing w:val="-3"/>
        </w:rPr>
        <w:sectPr w:rsidR="00086051">
          <w:headerReference w:type="even" r:id="rId349"/>
          <w:headerReference w:type="default" r:id="rId350"/>
          <w:footerReference w:type="even" r:id="rId351"/>
          <w:footerReference w:type="default" r:id="rId352"/>
          <w:headerReference w:type="first" r:id="rId353"/>
          <w:footerReference w:type="first" r:id="rId354"/>
          <w:pgSz w:w="12240" w:h="15840" w:orient="landscape"/>
          <w:pgMar w:top="0" w:right="0" w:bottom="0" w:left="0" w:header="720" w:footer="720" w:gutter="0"/>
          <w:cols w:space="720"/>
        </w:sectPr>
      </w:pPr>
    </w:p>
    <w:p w:rsidR="00086051" w:rsidRDefault="00C7658C">
      <w:pPr>
        <w:tabs>
          <w:tab w:val="left" w:pos="2875"/>
        </w:tabs>
        <w:autoSpaceDE w:val="0"/>
        <w:autoSpaceDN w:val="0"/>
        <w:adjustRightInd w:val="0"/>
        <w:spacing w:before="276" w:line="276" w:lineRule="exact"/>
        <w:ind w:left="216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Reconductoring Upgrades</w:t>
      </w:r>
    </w:p>
    <w:p w:rsidR="00086051" w:rsidRDefault="00C7658C">
      <w:pPr>
        <w:tabs>
          <w:tab w:val="left" w:pos="3590"/>
        </w:tabs>
        <w:autoSpaceDE w:val="0"/>
        <w:autoSpaceDN w:val="0"/>
        <w:adjustRightInd w:val="0"/>
        <w:spacing w:before="250" w:line="276" w:lineRule="exact"/>
        <w:ind w:left="1660"/>
        <w:rPr>
          <w:rFonts w:ascii="Times New Roman Bold" w:hAnsi="Times New Roman Bold"/>
          <w:color w:val="000000"/>
          <w:spacing w:val="-3"/>
        </w:rPr>
      </w:pPr>
      <w:r>
        <w:rPr>
          <w:rFonts w:ascii="Times New Roman Bold" w:hAnsi="Times New Roman Bold"/>
          <w:color w:val="000000"/>
          <w:spacing w:val="-3"/>
        </w:rPr>
        <w:t>Item</w:t>
      </w:r>
      <w:r>
        <w:rPr>
          <w:rFonts w:ascii="Times New Roman Bold" w:hAnsi="Times New Roman Bold"/>
          <w:color w:val="000000"/>
          <w:spacing w:val="-3"/>
        </w:rPr>
        <w:tab/>
        <w:t>Milestone</w:t>
      </w:r>
    </w:p>
    <w:p w:rsidR="00086051" w:rsidRDefault="00C7658C">
      <w:pPr>
        <w:tabs>
          <w:tab w:val="left" w:pos="2353"/>
        </w:tabs>
        <w:autoSpaceDE w:val="0"/>
        <w:autoSpaceDN w:val="0"/>
        <w:adjustRightInd w:val="0"/>
        <w:spacing w:before="130" w:line="276" w:lineRule="exact"/>
        <w:ind w:left="1712"/>
        <w:rPr>
          <w:color w:val="000000"/>
          <w:spacing w:val="-3"/>
        </w:rPr>
      </w:pPr>
      <w:r>
        <w:rPr>
          <w:color w:val="000000"/>
          <w:spacing w:val="-3"/>
        </w:rPr>
        <w:t>1.</w:t>
      </w:r>
      <w:r>
        <w:rPr>
          <w:color w:val="000000"/>
          <w:spacing w:val="-3"/>
        </w:rPr>
        <w:tab/>
        <w:t>Issue notice to proceed</w:t>
      </w:r>
    </w:p>
    <w:p w:rsidR="00086051" w:rsidRDefault="00C7658C">
      <w:pPr>
        <w:tabs>
          <w:tab w:val="left" w:pos="2353"/>
        </w:tabs>
        <w:autoSpaceDE w:val="0"/>
        <w:autoSpaceDN w:val="0"/>
        <w:adjustRightInd w:val="0"/>
        <w:spacing w:before="130" w:line="276" w:lineRule="exact"/>
        <w:ind w:left="1712"/>
        <w:rPr>
          <w:color w:val="000000"/>
          <w:spacing w:val="-3"/>
        </w:rPr>
      </w:pPr>
      <w:r>
        <w:rPr>
          <w:color w:val="000000"/>
          <w:spacing w:val="-3"/>
        </w:rPr>
        <w:t>2.</w:t>
      </w:r>
      <w:r>
        <w:rPr>
          <w:color w:val="000000"/>
          <w:spacing w:val="-3"/>
        </w:rPr>
        <w:tab/>
        <w:t>Begin engineering design</w:t>
      </w:r>
    </w:p>
    <w:p w:rsidR="00086051" w:rsidRDefault="00C7658C">
      <w:pPr>
        <w:tabs>
          <w:tab w:val="left" w:pos="2353"/>
        </w:tabs>
        <w:autoSpaceDE w:val="0"/>
        <w:autoSpaceDN w:val="0"/>
        <w:adjustRightInd w:val="0"/>
        <w:spacing w:before="130" w:line="276" w:lineRule="exact"/>
        <w:ind w:left="1712"/>
        <w:rPr>
          <w:color w:val="000000"/>
          <w:spacing w:val="-3"/>
        </w:rPr>
      </w:pPr>
      <w:r>
        <w:rPr>
          <w:color w:val="000000"/>
          <w:spacing w:val="-3"/>
        </w:rPr>
        <w:t>3.</w:t>
      </w:r>
      <w:r>
        <w:rPr>
          <w:color w:val="000000"/>
          <w:spacing w:val="-3"/>
        </w:rPr>
        <w:tab/>
        <w:t xml:space="preserve">Begin material </w:t>
      </w:r>
      <w:r>
        <w:rPr>
          <w:color w:val="000000"/>
          <w:spacing w:val="-3"/>
        </w:rPr>
        <w:t>procurement</w:t>
      </w:r>
    </w:p>
    <w:p w:rsidR="00086051" w:rsidRDefault="00C7658C">
      <w:pPr>
        <w:tabs>
          <w:tab w:val="left" w:pos="2353"/>
        </w:tabs>
        <w:autoSpaceDE w:val="0"/>
        <w:autoSpaceDN w:val="0"/>
        <w:adjustRightInd w:val="0"/>
        <w:spacing w:before="130" w:line="276" w:lineRule="exact"/>
        <w:ind w:left="1712"/>
        <w:rPr>
          <w:color w:val="000000"/>
          <w:spacing w:val="-3"/>
        </w:rPr>
      </w:pPr>
      <w:r>
        <w:rPr>
          <w:color w:val="000000"/>
          <w:spacing w:val="-3"/>
        </w:rPr>
        <w:t>4.</w:t>
      </w:r>
      <w:r>
        <w:rPr>
          <w:color w:val="000000"/>
          <w:spacing w:val="-3"/>
        </w:rPr>
        <w:tab/>
        <w:t>Complete engineering design</w:t>
      </w:r>
    </w:p>
    <w:p w:rsidR="00086051" w:rsidRDefault="00C7658C">
      <w:pPr>
        <w:tabs>
          <w:tab w:val="left" w:pos="2353"/>
        </w:tabs>
        <w:autoSpaceDE w:val="0"/>
        <w:autoSpaceDN w:val="0"/>
        <w:adjustRightInd w:val="0"/>
        <w:spacing w:before="131" w:line="276" w:lineRule="exact"/>
        <w:ind w:left="1712"/>
        <w:rPr>
          <w:color w:val="000000"/>
          <w:spacing w:val="-3"/>
        </w:rPr>
      </w:pPr>
      <w:r>
        <w:rPr>
          <w:color w:val="000000"/>
          <w:spacing w:val="-3"/>
        </w:rPr>
        <w:t>5.</w:t>
      </w:r>
      <w:r>
        <w:rPr>
          <w:color w:val="000000"/>
          <w:spacing w:val="-3"/>
        </w:rPr>
        <w:tab/>
        <w:t>Begin construction</w:t>
      </w:r>
    </w:p>
    <w:p w:rsidR="00086051" w:rsidRDefault="00C7658C">
      <w:pPr>
        <w:tabs>
          <w:tab w:val="left" w:pos="2353"/>
        </w:tabs>
        <w:autoSpaceDE w:val="0"/>
        <w:autoSpaceDN w:val="0"/>
        <w:adjustRightInd w:val="0"/>
        <w:spacing w:before="129" w:line="276" w:lineRule="exact"/>
        <w:ind w:left="1712"/>
        <w:rPr>
          <w:color w:val="000000"/>
          <w:spacing w:val="-3"/>
        </w:rPr>
      </w:pPr>
      <w:r>
        <w:rPr>
          <w:color w:val="000000"/>
          <w:spacing w:val="-3"/>
        </w:rPr>
        <w:t>6.</w:t>
      </w:r>
      <w:r>
        <w:rPr>
          <w:color w:val="000000"/>
          <w:spacing w:val="-3"/>
        </w:rPr>
        <w:tab/>
        <w:t>Complete material procurement</w:t>
      </w:r>
    </w:p>
    <w:p w:rsidR="00086051" w:rsidRDefault="00C7658C">
      <w:pPr>
        <w:tabs>
          <w:tab w:val="left" w:pos="2353"/>
        </w:tabs>
        <w:autoSpaceDE w:val="0"/>
        <w:autoSpaceDN w:val="0"/>
        <w:adjustRightInd w:val="0"/>
        <w:spacing w:before="130" w:line="276" w:lineRule="exact"/>
        <w:ind w:left="1712"/>
        <w:rPr>
          <w:color w:val="000000"/>
          <w:spacing w:val="-3"/>
        </w:rPr>
      </w:pPr>
      <w:r>
        <w:rPr>
          <w:color w:val="000000"/>
          <w:spacing w:val="-3"/>
        </w:rPr>
        <w:t>7.</w:t>
      </w:r>
      <w:r>
        <w:rPr>
          <w:color w:val="000000"/>
          <w:spacing w:val="-3"/>
        </w:rPr>
        <w:tab/>
        <w:t>Complete construction</w:t>
      </w:r>
    </w:p>
    <w:p w:rsidR="00086051" w:rsidRDefault="00C7658C">
      <w:pPr>
        <w:tabs>
          <w:tab w:val="left" w:pos="2353"/>
        </w:tabs>
        <w:autoSpaceDE w:val="0"/>
        <w:autoSpaceDN w:val="0"/>
        <w:adjustRightInd w:val="0"/>
        <w:spacing w:before="131" w:line="276" w:lineRule="exact"/>
        <w:ind w:left="1712"/>
        <w:rPr>
          <w:color w:val="000000"/>
          <w:spacing w:val="-3"/>
        </w:rPr>
      </w:pPr>
      <w:r>
        <w:rPr>
          <w:color w:val="000000"/>
          <w:spacing w:val="-3"/>
        </w:rPr>
        <w:t>8.</w:t>
      </w:r>
      <w:r>
        <w:rPr>
          <w:color w:val="000000"/>
          <w:spacing w:val="-3"/>
        </w:rPr>
        <w:tab/>
        <w:t>In-Service Date</w:t>
      </w:r>
    </w:p>
    <w:p w:rsidR="00086051" w:rsidRDefault="00C7658C">
      <w:pPr>
        <w:tabs>
          <w:tab w:val="left" w:pos="2353"/>
        </w:tabs>
        <w:autoSpaceDE w:val="0"/>
        <w:autoSpaceDN w:val="0"/>
        <w:adjustRightInd w:val="0"/>
        <w:spacing w:before="9" w:line="276" w:lineRule="exact"/>
        <w:ind w:left="1712"/>
        <w:rPr>
          <w:color w:val="000000"/>
          <w:spacing w:val="-3"/>
        </w:rPr>
      </w:pPr>
      <w:r>
        <w:rPr>
          <w:color w:val="000000"/>
          <w:spacing w:val="-3"/>
        </w:rPr>
        <w:t>9.</w:t>
      </w:r>
      <w:r>
        <w:rPr>
          <w:color w:val="000000"/>
          <w:spacing w:val="-3"/>
        </w:rPr>
        <w:tab/>
        <w:t>Completion Date</w:t>
      </w:r>
    </w:p>
    <w:p w:rsidR="00086051" w:rsidRDefault="00086051">
      <w:pPr>
        <w:autoSpaceDE w:val="0"/>
        <w:autoSpaceDN w:val="0"/>
        <w:adjustRightInd w:val="0"/>
        <w:spacing w:line="276" w:lineRule="exact"/>
        <w:ind w:left="1660"/>
        <w:rPr>
          <w:color w:val="000000"/>
          <w:spacing w:val="-3"/>
        </w:rPr>
      </w:pPr>
    </w:p>
    <w:p w:rsidR="00086051" w:rsidRDefault="00C7658C">
      <w:pPr>
        <w:tabs>
          <w:tab w:val="left" w:pos="2875"/>
        </w:tabs>
        <w:autoSpaceDE w:val="0"/>
        <w:autoSpaceDN w:val="0"/>
        <w:adjustRightInd w:val="0"/>
        <w:spacing w:before="10"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Rainey Station Upgrades</w:t>
      </w:r>
    </w:p>
    <w:p w:rsidR="00086051" w:rsidRDefault="00086051">
      <w:pPr>
        <w:autoSpaceDE w:val="0"/>
        <w:autoSpaceDN w:val="0"/>
        <w:adjustRightInd w:val="0"/>
        <w:spacing w:line="276" w:lineRule="exact"/>
        <w:ind w:left="1660"/>
        <w:rPr>
          <w:rFonts w:ascii="Times New Roman Bold" w:hAnsi="Times New Roman Bold"/>
          <w:color w:val="000000"/>
          <w:spacing w:val="-3"/>
        </w:rPr>
      </w:pPr>
    </w:p>
    <w:p w:rsidR="00086051" w:rsidRDefault="00C7658C">
      <w:pPr>
        <w:tabs>
          <w:tab w:val="left" w:pos="3590"/>
        </w:tabs>
        <w:autoSpaceDE w:val="0"/>
        <w:autoSpaceDN w:val="0"/>
        <w:adjustRightInd w:val="0"/>
        <w:spacing w:before="9" w:line="276" w:lineRule="exact"/>
        <w:ind w:left="1660"/>
        <w:rPr>
          <w:rFonts w:ascii="Times New Roman Bold" w:hAnsi="Times New Roman Bold"/>
          <w:color w:val="000000"/>
          <w:spacing w:val="-3"/>
        </w:rPr>
      </w:pPr>
      <w:r>
        <w:rPr>
          <w:rFonts w:ascii="Times New Roman Bold" w:hAnsi="Times New Roman Bold"/>
          <w:color w:val="000000"/>
          <w:spacing w:val="-3"/>
        </w:rPr>
        <w:t>Item</w:t>
      </w:r>
      <w:r>
        <w:rPr>
          <w:rFonts w:ascii="Times New Roman Bold" w:hAnsi="Times New Roman Bold"/>
          <w:color w:val="000000"/>
          <w:spacing w:val="-3"/>
        </w:rPr>
        <w:tab/>
        <w:t>Milestone</w:t>
      </w:r>
    </w:p>
    <w:p w:rsidR="00086051" w:rsidRDefault="00C7658C">
      <w:pPr>
        <w:tabs>
          <w:tab w:val="left" w:pos="2353"/>
        </w:tabs>
        <w:autoSpaceDE w:val="0"/>
        <w:autoSpaceDN w:val="0"/>
        <w:adjustRightInd w:val="0"/>
        <w:spacing w:before="11" w:line="276" w:lineRule="exact"/>
        <w:ind w:left="1712"/>
        <w:rPr>
          <w:color w:val="000000"/>
          <w:spacing w:val="-3"/>
        </w:rPr>
      </w:pPr>
      <w:r>
        <w:rPr>
          <w:color w:val="000000"/>
          <w:spacing w:val="-3"/>
        </w:rPr>
        <w:t>1.</w:t>
      </w:r>
      <w:r>
        <w:rPr>
          <w:color w:val="000000"/>
          <w:spacing w:val="-3"/>
        </w:rPr>
        <w:tab/>
        <w:t>Issue notice to proceed</w:t>
      </w:r>
    </w:p>
    <w:p w:rsidR="00086051" w:rsidRDefault="00C7658C">
      <w:pPr>
        <w:tabs>
          <w:tab w:val="left" w:pos="2353"/>
        </w:tabs>
        <w:autoSpaceDE w:val="0"/>
        <w:autoSpaceDN w:val="0"/>
        <w:adjustRightInd w:val="0"/>
        <w:spacing w:before="10" w:line="276" w:lineRule="exact"/>
        <w:ind w:left="1712"/>
        <w:rPr>
          <w:color w:val="000000"/>
          <w:spacing w:val="-3"/>
        </w:rPr>
      </w:pPr>
      <w:r>
        <w:rPr>
          <w:color w:val="000000"/>
          <w:spacing w:val="-3"/>
        </w:rPr>
        <w:t>2.</w:t>
      </w:r>
      <w:r>
        <w:rPr>
          <w:color w:val="000000"/>
          <w:spacing w:val="-3"/>
        </w:rPr>
        <w:tab/>
        <w:t xml:space="preserve">Begin engineering </w:t>
      </w:r>
      <w:r>
        <w:rPr>
          <w:color w:val="000000"/>
          <w:spacing w:val="-3"/>
        </w:rPr>
        <w:t>design</w:t>
      </w:r>
    </w:p>
    <w:p w:rsidR="00086051" w:rsidRDefault="00C7658C">
      <w:pPr>
        <w:tabs>
          <w:tab w:val="left" w:pos="2353"/>
        </w:tabs>
        <w:autoSpaceDE w:val="0"/>
        <w:autoSpaceDN w:val="0"/>
        <w:adjustRightInd w:val="0"/>
        <w:spacing w:before="130" w:line="276" w:lineRule="exact"/>
        <w:ind w:left="1712"/>
        <w:rPr>
          <w:color w:val="000000"/>
          <w:spacing w:val="-3"/>
        </w:rPr>
      </w:pPr>
      <w:r>
        <w:rPr>
          <w:color w:val="000000"/>
          <w:spacing w:val="-3"/>
        </w:rPr>
        <w:t>3.</w:t>
      </w:r>
      <w:r>
        <w:rPr>
          <w:color w:val="000000"/>
          <w:spacing w:val="-3"/>
        </w:rPr>
        <w:tab/>
        <w:t>Begin material procurement</w:t>
      </w:r>
    </w:p>
    <w:p w:rsidR="00086051" w:rsidRDefault="00C7658C">
      <w:pPr>
        <w:tabs>
          <w:tab w:val="left" w:pos="2353"/>
        </w:tabs>
        <w:autoSpaceDE w:val="0"/>
        <w:autoSpaceDN w:val="0"/>
        <w:adjustRightInd w:val="0"/>
        <w:spacing w:before="130" w:line="276" w:lineRule="exact"/>
        <w:ind w:left="1712"/>
        <w:rPr>
          <w:color w:val="000000"/>
          <w:spacing w:val="-3"/>
        </w:rPr>
      </w:pPr>
      <w:r>
        <w:rPr>
          <w:color w:val="000000"/>
          <w:spacing w:val="-3"/>
        </w:rPr>
        <w:t>4.</w:t>
      </w:r>
      <w:r>
        <w:rPr>
          <w:color w:val="000000"/>
          <w:spacing w:val="-3"/>
        </w:rPr>
        <w:tab/>
        <w:t>Complete engineering design</w:t>
      </w:r>
    </w:p>
    <w:p w:rsidR="00086051" w:rsidRDefault="00C7658C">
      <w:pPr>
        <w:tabs>
          <w:tab w:val="left" w:pos="2353"/>
        </w:tabs>
        <w:autoSpaceDE w:val="0"/>
        <w:autoSpaceDN w:val="0"/>
        <w:adjustRightInd w:val="0"/>
        <w:spacing w:before="130" w:line="276" w:lineRule="exact"/>
        <w:ind w:left="1712"/>
        <w:rPr>
          <w:color w:val="000000"/>
          <w:spacing w:val="-3"/>
        </w:rPr>
      </w:pPr>
      <w:r>
        <w:rPr>
          <w:color w:val="000000"/>
          <w:spacing w:val="-3"/>
        </w:rPr>
        <w:t>5.</w:t>
      </w:r>
      <w:r>
        <w:rPr>
          <w:color w:val="000000"/>
          <w:spacing w:val="-3"/>
        </w:rPr>
        <w:tab/>
        <w:t>Begin construction</w:t>
      </w:r>
    </w:p>
    <w:p w:rsidR="00086051" w:rsidRDefault="00C7658C">
      <w:pPr>
        <w:tabs>
          <w:tab w:val="left" w:pos="2353"/>
        </w:tabs>
        <w:autoSpaceDE w:val="0"/>
        <w:autoSpaceDN w:val="0"/>
        <w:adjustRightInd w:val="0"/>
        <w:spacing w:before="130" w:line="276" w:lineRule="exact"/>
        <w:ind w:left="1712"/>
        <w:rPr>
          <w:color w:val="000000"/>
          <w:spacing w:val="-3"/>
        </w:rPr>
      </w:pPr>
      <w:r>
        <w:rPr>
          <w:color w:val="000000"/>
          <w:spacing w:val="-3"/>
        </w:rPr>
        <w:t>6.</w:t>
      </w:r>
      <w:r>
        <w:rPr>
          <w:color w:val="000000"/>
          <w:spacing w:val="-3"/>
        </w:rPr>
        <w:tab/>
        <w:t>Complete material procurement</w:t>
      </w:r>
    </w:p>
    <w:p w:rsidR="00086051" w:rsidRDefault="00C7658C">
      <w:pPr>
        <w:tabs>
          <w:tab w:val="left" w:pos="2346"/>
          <w:tab w:val="left" w:pos="2353"/>
        </w:tabs>
        <w:autoSpaceDE w:val="0"/>
        <w:autoSpaceDN w:val="0"/>
        <w:adjustRightInd w:val="0"/>
        <w:spacing w:before="23" w:line="406" w:lineRule="exact"/>
        <w:ind w:left="1712" w:right="1261"/>
        <w:jc w:val="both"/>
        <w:rPr>
          <w:color w:val="000000"/>
          <w:spacing w:val="-3"/>
        </w:rPr>
      </w:pPr>
      <w:r>
        <w:rPr>
          <w:color w:val="000000"/>
          <w:spacing w:val="-3"/>
        </w:rPr>
        <w:t>7.</w:t>
      </w:r>
      <w:r>
        <w:rPr>
          <w:color w:val="000000"/>
          <w:spacing w:val="-3"/>
        </w:rPr>
        <w:tab/>
        <w:t xml:space="preserve">Complete construction </w:t>
      </w:r>
      <w:r>
        <w:rPr>
          <w:color w:val="000000"/>
          <w:spacing w:val="-3"/>
        </w:rPr>
        <w:br/>
        <w:t xml:space="preserve">8. </w:t>
      </w:r>
      <w:r>
        <w:rPr>
          <w:color w:val="000000"/>
          <w:spacing w:val="-3"/>
        </w:rPr>
        <w:tab/>
        <w:t>In-Service Date</w:t>
      </w:r>
    </w:p>
    <w:p w:rsidR="00086051" w:rsidRDefault="00C7658C">
      <w:pPr>
        <w:autoSpaceDE w:val="0"/>
        <w:autoSpaceDN w:val="0"/>
        <w:adjustRightInd w:val="0"/>
        <w:spacing w:line="276" w:lineRule="exact"/>
        <w:ind w:left="6048"/>
        <w:rPr>
          <w:color w:val="000000"/>
          <w:spacing w:val="-3"/>
        </w:rPr>
      </w:pPr>
      <w:r>
        <w:rPr>
          <w:color w:val="000000"/>
          <w:spacing w:val="-3"/>
        </w:rPr>
        <w:br w:type="column"/>
      </w:r>
    </w:p>
    <w:p w:rsidR="00086051" w:rsidRDefault="00086051">
      <w:pPr>
        <w:autoSpaceDE w:val="0"/>
        <w:autoSpaceDN w:val="0"/>
        <w:adjustRightInd w:val="0"/>
        <w:spacing w:line="276" w:lineRule="exact"/>
        <w:ind w:left="6048"/>
        <w:rPr>
          <w:color w:val="000000"/>
          <w:spacing w:val="-3"/>
        </w:rPr>
      </w:pPr>
    </w:p>
    <w:p w:rsidR="00086051" w:rsidRDefault="00C7658C">
      <w:pPr>
        <w:tabs>
          <w:tab w:val="left" w:pos="2416"/>
        </w:tabs>
        <w:autoSpaceDE w:val="0"/>
        <w:autoSpaceDN w:val="0"/>
        <w:adjustRightInd w:val="0"/>
        <w:spacing w:before="250" w:line="276" w:lineRule="exact"/>
        <w:ind w:left="707"/>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086051" w:rsidRDefault="00C7658C">
      <w:pPr>
        <w:tabs>
          <w:tab w:val="left" w:pos="2095"/>
        </w:tabs>
        <w:autoSpaceDE w:val="0"/>
        <w:autoSpaceDN w:val="0"/>
        <w:adjustRightInd w:val="0"/>
        <w:spacing w:before="130" w:line="276" w:lineRule="exact"/>
        <w:ind w:left="20"/>
        <w:rPr>
          <w:color w:val="000000"/>
          <w:spacing w:val="-3"/>
        </w:rPr>
      </w:pPr>
      <w:r>
        <w:rPr>
          <w:color w:val="000000"/>
          <w:spacing w:val="-3"/>
        </w:rPr>
        <w:t>5/2023</w:t>
      </w:r>
      <w:r>
        <w:rPr>
          <w:color w:val="000000"/>
          <w:spacing w:val="-3"/>
        </w:rPr>
        <w:tab/>
        <w:t>Developer</w:t>
      </w:r>
    </w:p>
    <w:p w:rsidR="00086051" w:rsidRDefault="00C7658C">
      <w:pPr>
        <w:tabs>
          <w:tab w:val="left" w:pos="2095"/>
        </w:tabs>
        <w:autoSpaceDE w:val="0"/>
        <w:autoSpaceDN w:val="0"/>
        <w:adjustRightInd w:val="0"/>
        <w:spacing w:before="130" w:line="276" w:lineRule="exact"/>
        <w:ind w:left="20"/>
        <w:rPr>
          <w:color w:val="000000"/>
          <w:spacing w:val="-3"/>
        </w:rPr>
      </w:pPr>
      <w:r>
        <w:rPr>
          <w:color w:val="000000"/>
          <w:spacing w:val="-3"/>
        </w:rPr>
        <w:t>7/2023</w:t>
      </w:r>
      <w:r>
        <w:rPr>
          <w:color w:val="000000"/>
          <w:spacing w:val="-3"/>
        </w:rPr>
        <w:tab/>
        <w:t>Con Edison</w:t>
      </w:r>
    </w:p>
    <w:p w:rsidR="00086051" w:rsidRDefault="00C7658C">
      <w:pPr>
        <w:tabs>
          <w:tab w:val="left" w:pos="2095"/>
        </w:tabs>
        <w:autoSpaceDE w:val="0"/>
        <w:autoSpaceDN w:val="0"/>
        <w:adjustRightInd w:val="0"/>
        <w:spacing w:before="130" w:line="276" w:lineRule="exact"/>
        <w:ind w:left="20"/>
        <w:rPr>
          <w:color w:val="000000"/>
          <w:spacing w:val="-3"/>
        </w:rPr>
      </w:pPr>
      <w:r>
        <w:rPr>
          <w:color w:val="000000"/>
          <w:spacing w:val="-3"/>
        </w:rPr>
        <w:t>8/2023</w:t>
      </w:r>
      <w:r>
        <w:rPr>
          <w:color w:val="000000"/>
          <w:spacing w:val="-3"/>
        </w:rPr>
        <w:tab/>
        <w:t>Con Edison</w:t>
      </w:r>
    </w:p>
    <w:p w:rsidR="00086051" w:rsidRDefault="00C7658C">
      <w:pPr>
        <w:tabs>
          <w:tab w:val="left" w:pos="2095"/>
        </w:tabs>
        <w:autoSpaceDE w:val="0"/>
        <w:autoSpaceDN w:val="0"/>
        <w:adjustRightInd w:val="0"/>
        <w:spacing w:before="130" w:line="276" w:lineRule="exact"/>
        <w:ind w:left="20"/>
        <w:rPr>
          <w:color w:val="000000"/>
          <w:spacing w:val="-3"/>
        </w:rPr>
      </w:pPr>
      <w:r>
        <w:rPr>
          <w:color w:val="000000"/>
          <w:spacing w:val="-3"/>
        </w:rPr>
        <w:t>7/2024</w:t>
      </w:r>
      <w:r>
        <w:rPr>
          <w:color w:val="000000"/>
          <w:spacing w:val="-3"/>
        </w:rPr>
        <w:tab/>
      </w:r>
      <w:r>
        <w:rPr>
          <w:color w:val="000000"/>
          <w:spacing w:val="-3"/>
        </w:rPr>
        <w:t>Con Edison</w:t>
      </w:r>
    </w:p>
    <w:p w:rsidR="00086051" w:rsidRDefault="00C7658C">
      <w:pPr>
        <w:tabs>
          <w:tab w:val="left" w:pos="2095"/>
        </w:tabs>
        <w:autoSpaceDE w:val="0"/>
        <w:autoSpaceDN w:val="0"/>
        <w:adjustRightInd w:val="0"/>
        <w:spacing w:before="131" w:line="276" w:lineRule="exact"/>
        <w:ind w:left="20"/>
        <w:rPr>
          <w:color w:val="000000"/>
          <w:spacing w:val="-3"/>
        </w:rPr>
      </w:pPr>
      <w:r>
        <w:rPr>
          <w:color w:val="000000"/>
          <w:spacing w:val="-3"/>
        </w:rPr>
        <w:t>9/2025</w:t>
      </w:r>
      <w:r>
        <w:rPr>
          <w:color w:val="000000"/>
          <w:spacing w:val="-3"/>
        </w:rPr>
        <w:tab/>
        <w:t>Con Edison</w:t>
      </w:r>
    </w:p>
    <w:p w:rsidR="00086051" w:rsidRDefault="00C7658C">
      <w:pPr>
        <w:tabs>
          <w:tab w:val="left" w:pos="2095"/>
        </w:tabs>
        <w:autoSpaceDE w:val="0"/>
        <w:autoSpaceDN w:val="0"/>
        <w:adjustRightInd w:val="0"/>
        <w:spacing w:before="129" w:line="276" w:lineRule="exact"/>
        <w:ind w:left="20"/>
        <w:rPr>
          <w:color w:val="000000"/>
          <w:spacing w:val="-3"/>
        </w:rPr>
      </w:pPr>
      <w:r>
        <w:rPr>
          <w:color w:val="000000"/>
          <w:spacing w:val="-3"/>
        </w:rPr>
        <w:t>8/2025</w:t>
      </w:r>
      <w:r>
        <w:rPr>
          <w:color w:val="000000"/>
          <w:spacing w:val="-3"/>
        </w:rPr>
        <w:tab/>
        <w:t>Con Edison</w:t>
      </w:r>
    </w:p>
    <w:p w:rsidR="00086051" w:rsidRDefault="00C7658C">
      <w:pPr>
        <w:tabs>
          <w:tab w:val="left" w:pos="2095"/>
        </w:tabs>
        <w:autoSpaceDE w:val="0"/>
        <w:autoSpaceDN w:val="0"/>
        <w:adjustRightInd w:val="0"/>
        <w:spacing w:before="130" w:line="276" w:lineRule="exact"/>
        <w:ind w:left="20"/>
        <w:rPr>
          <w:color w:val="000000"/>
          <w:spacing w:val="-3"/>
        </w:rPr>
      </w:pPr>
      <w:r>
        <w:rPr>
          <w:color w:val="000000"/>
          <w:spacing w:val="-3"/>
        </w:rPr>
        <w:t>1/2026</w:t>
      </w:r>
      <w:r>
        <w:rPr>
          <w:color w:val="000000"/>
          <w:spacing w:val="-3"/>
        </w:rPr>
        <w:tab/>
        <w:t>Con Edison</w:t>
      </w:r>
    </w:p>
    <w:p w:rsidR="00086051" w:rsidRDefault="00C7658C">
      <w:pPr>
        <w:tabs>
          <w:tab w:val="left" w:pos="2095"/>
        </w:tabs>
        <w:autoSpaceDE w:val="0"/>
        <w:autoSpaceDN w:val="0"/>
        <w:adjustRightInd w:val="0"/>
        <w:spacing w:before="131" w:line="276" w:lineRule="exact"/>
        <w:ind w:left="20"/>
        <w:rPr>
          <w:color w:val="000000"/>
          <w:spacing w:val="-3"/>
        </w:rPr>
      </w:pPr>
      <w:r>
        <w:rPr>
          <w:color w:val="000000"/>
          <w:spacing w:val="-3"/>
        </w:rPr>
        <w:t>2/2026</w:t>
      </w:r>
      <w:r>
        <w:rPr>
          <w:color w:val="000000"/>
          <w:spacing w:val="-3"/>
        </w:rPr>
        <w:tab/>
        <w:t>Con Edison</w:t>
      </w:r>
    </w:p>
    <w:p w:rsidR="00086051" w:rsidRDefault="00C7658C">
      <w:pPr>
        <w:tabs>
          <w:tab w:val="left" w:pos="2095"/>
        </w:tabs>
        <w:autoSpaceDE w:val="0"/>
        <w:autoSpaceDN w:val="0"/>
        <w:adjustRightInd w:val="0"/>
        <w:spacing w:before="9" w:line="276" w:lineRule="exact"/>
        <w:ind w:left="20"/>
        <w:rPr>
          <w:color w:val="000000"/>
          <w:spacing w:val="-3"/>
        </w:rPr>
      </w:pPr>
      <w:r>
        <w:rPr>
          <w:color w:val="000000"/>
          <w:spacing w:val="-3"/>
        </w:rPr>
        <w:t>2/2026</w:t>
      </w:r>
      <w:r>
        <w:rPr>
          <w:color w:val="000000"/>
          <w:spacing w:val="-3"/>
        </w:rPr>
        <w:tab/>
        <w:t>Con Edison</w:t>
      </w:r>
    </w:p>
    <w:p w:rsidR="00086051" w:rsidRDefault="00086051">
      <w:pPr>
        <w:autoSpaceDE w:val="0"/>
        <w:autoSpaceDN w:val="0"/>
        <w:adjustRightInd w:val="0"/>
        <w:spacing w:line="276" w:lineRule="exact"/>
        <w:ind w:left="6048"/>
        <w:rPr>
          <w:color w:val="000000"/>
          <w:spacing w:val="-3"/>
        </w:rPr>
      </w:pPr>
    </w:p>
    <w:p w:rsidR="00086051" w:rsidRDefault="00086051">
      <w:pPr>
        <w:autoSpaceDE w:val="0"/>
        <w:autoSpaceDN w:val="0"/>
        <w:adjustRightInd w:val="0"/>
        <w:spacing w:line="276" w:lineRule="exact"/>
        <w:ind w:left="6048"/>
        <w:rPr>
          <w:color w:val="000000"/>
          <w:spacing w:val="-3"/>
        </w:rPr>
      </w:pPr>
    </w:p>
    <w:p w:rsidR="00086051" w:rsidRDefault="00086051">
      <w:pPr>
        <w:autoSpaceDE w:val="0"/>
        <w:autoSpaceDN w:val="0"/>
        <w:adjustRightInd w:val="0"/>
        <w:spacing w:line="276" w:lineRule="exact"/>
        <w:ind w:left="6048"/>
        <w:rPr>
          <w:color w:val="000000"/>
          <w:spacing w:val="-3"/>
        </w:rPr>
      </w:pPr>
    </w:p>
    <w:p w:rsidR="00086051" w:rsidRDefault="00C7658C">
      <w:pPr>
        <w:tabs>
          <w:tab w:val="left" w:pos="2416"/>
        </w:tabs>
        <w:autoSpaceDE w:val="0"/>
        <w:autoSpaceDN w:val="0"/>
        <w:adjustRightInd w:val="0"/>
        <w:spacing w:before="19" w:line="276" w:lineRule="exact"/>
        <w:ind w:left="707"/>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086051" w:rsidRDefault="00C7658C">
      <w:pPr>
        <w:tabs>
          <w:tab w:val="left" w:pos="2095"/>
        </w:tabs>
        <w:autoSpaceDE w:val="0"/>
        <w:autoSpaceDN w:val="0"/>
        <w:adjustRightInd w:val="0"/>
        <w:spacing w:before="11" w:line="276" w:lineRule="exact"/>
        <w:ind w:left="20"/>
        <w:rPr>
          <w:color w:val="000000"/>
          <w:spacing w:val="-3"/>
        </w:rPr>
      </w:pPr>
      <w:r>
        <w:rPr>
          <w:color w:val="000000"/>
          <w:spacing w:val="-3"/>
        </w:rPr>
        <w:t>5/2023</w:t>
      </w:r>
      <w:r>
        <w:rPr>
          <w:color w:val="000000"/>
          <w:spacing w:val="-3"/>
        </w:rPr>
        <w:tab/>
        <w:t>Developer</w:t>
      </w:r>
    </w:p>
    <w:p w:rsidR="00086051" w:rsidRDefault="00C7658C">
      <w:pPr>
        <w:tabs>
          <w:tab w:val="left" w:pos="2095"/>
        </w:tabs>
        <w:autoSpaceDE w:val="0"/>
        <w:autoSpaceDN w:val="0"/>
        <w:adjustRightInd w:val="0"/>
        <w:spacing w:before="10" w:line="276" w:lineRule="exact"/>
        <w:ind w:left="20"/>
        <w:rPr>
          <w:color w:val="000000"/>
          <w:spacing w:val="-3"/>
        </w:rPr>
      </w:pPr>
      <w:r>
        <w:rPr>
          <w:color w:val="000000"/>
          <w:spacing w:val="-3"/>
        </w:rPr>
        <w:t>7/2023</w:t>
      </w:r>
      <w:r>
        <w:rPr>
          <w:color w:val="000000"/>
          <w:spacing w:val="-3"/>
        </w:rPr>
        <w:tab/>
        <w:t>Con Edison</w:t>
      </w:r>
    </w:p>
    <w:p w:rsidR="00086051" w:rsidRDefault="00C7658C">
      <w:pPr>
        <w:tabs>
          <w:tab w:val="left" w:pos="2095"/>
        </w:tabs>
        <w:autoSpaceDE w:val="0"/>
        <w:autoSpaceDN w:val="0"/>
        <w:adjustRightInd w:val="0"/>
        <w:spacing w:before="130" w:line="276" w:lineRule="exact"/>
        <w:ind w:left="20"/>
        <w:rPr>
          <w:color w:val="000000"/>
          <w:spacing w:val="-3"/>
        </w:rPr>
      </w:pPr>
      <w:r>
        <w:rPr>
          <w:color w:val="000000"/>
          <w:spacing w:val="-3"/>
        </w:rPr>
        <w:t>8/2023</w:t>
      </w:r>
      <w:r>
        <w:rPr>
          <w:color w:val="000000"/>
          <w:spacing w:val="-3"/>
        </w:rPr>
        <w:tab/>
        <w:t>Con Edison</w:t>
      </w:r>
    </w:p>
    <w:p w:rsidR="00086051" w:rsidRDefault="00C7658C">
      <w:pPr>
        <w:tabs>
          <w:tab w:val="left" w:pos="2095"/>
        </w:tabs>
        <w:autoSpaceDE w:val="0"/>
        <w:autoSpaceDN w:val="0"/>
        <w:adjustRightInd w:val="0"/>
        <w:spacing w:before="130" w:line="276" w:lineRule="exact"/>
        <w:ind w:left="20"/>
        <w:rPr>
          <w:color w:val="000000"/>
          <w:spacing w:val="-3"/>
        </w:rPr>
      </w:pPr>
      <w:r>
        <w:rPr>
          <w:color w:val="000000"/>
          <w:spacing w:val="-3"/>
        </w:rPr>
        <w:t>7/2024</w:t>
      </w:r>
      <w:r>
        <w:rPr>
          <w:color w:val="000000"/>
          <w:spacing w:val="-3"/>
        </w:rPr>
        <w:tab/>
        <w:t>Con Edison</w:t>
      </w:r>
    </w:p>
    <w:p w:rsidR="00086051" w:rsidRDefault="00C7658C">
      <w:pPr>
        <w:tabs>
          <w:tab w:val="left" w:pos="2095"/>
        </w:tabs>
        <w:autoSpaceDE w:val="0"/>
        <w:autoSpaceDN w:val="0"/>
        <w:adjustRightInd w:val="0"/>
        <w:spacing w:before="130" w:line="276" w:lineRule="exact"/>
        <w:ind w:left="20"/>
        <w:rPr>
          <w:color w:val="000000"/>
          <w:spacing w:val="-3"/>
        </w:rPr>
      </w:pPr>
      <w:r>
        <w:rPr>
          <w:color w:val="000000"/>
          <w:spacing w:val="-3"/>
        </w:rPr>
        <w:t>9/2025</w:t>
      </w:r>
      <w:r>
        <w:rPr>
          <w:color w:val="000000"/>
          <w:spacing w:val="-3"/>
        </w:rPr>
        <w:tab/>
        <w:t>Con Edison</w:t>
      </w:r>
    </w:p>
    <w:p w:rsidR="00086051" w:rsidRDefault="00C7658C">
      <w:pPr>
        <w:tabs>
          <w:tab w:val="left" w:pos="2095"/>
        </w:tabs>
        <w:autoSpaceDE w:val="0"/>
        <w:autoSpaceDN w:val="0"/>
        <w:adjustRightInd w:val="0"/>
        <w:spacing w:before="130" w:line="276" w:lineRule="exact"/>
        <w:ind w:left="20"/>
        <w:rPr>
          <w:color w:val="000000"/>
          <w:spacing w:val="-3"/>
        </w:rPr>
      </w:pPr>
      <w:r>
        <w:rPr>
          <w:color w:val="000000"/>
          <w:spacing w:val="-3"/>
        </w:rPr>
        <w:t>8/2025</w:t>
      </w:r>
      <w:r>
        <w:rPr>
          <w:color w:val="000000"/>
          <w:spacing w:val="-3"/>
        </w:rPr>
        <w:tab/>
        <w:t>Con Edison</w:t>
      </w:r>
    </w:p>
    <w:p w:rsidR="00086051" w:rsidRDefault="00C7658C">
      <w:pPr>
        <w:tabs>
          <w:tab w:val="left" w:pos="2088"/>
          <w:tab w:val="left" w:pos="2095"/>
        </w:tabs>
        <w:autoSpaceDE w:val="0"/>
        <w:autoSpaceDN w:val="0"/>
        <w:adjustRightInd w:val="0"/>
        <w:spacing w:before="23" w:line="406" w:lineRule="exact"/>
        <w:ind w:left="20" w:right="2756"/>
        <w:jc w:val="both"/>
        <w:rPr>
          <w:color w:val="000000"/>
          <w:spacing w:val="-3"/>
        </w:rPr>
      </w:pPr>
      <w:r>
        <w:rPr>
          <w:color w:val="000000"/>
          <w:spacing w:val="-3"/>
        </w:rPr>
        <w:t>1/2026</w:t>
      </w:r>
      <w:r>
        <w:rPr>
          <w:color w:val="000000"/>
          <w:spacing w:val="-3"/>
        </w:rPr>
        <w:tab/>
        <w:t xml:space="preserve">Con Edison </w:t>
      </w:r>
      <w:r>
        <w:rPr>
          <w:color w:val="000000"/>
          <w:spacing w:val="-3"/>
        </w:rPr>
        <w:br/>
      </w:r>
      <w:r>
        <w:rPr>
          <w:color w:val="000000"/>
          <w:spacing w:val="-3"/>
        </w:rPr>
        <w:t xml:space="preserve">2/2026 </w:t>
      </w:r>
      <w:r>
        <w:rPr>
          <w:color w:val="000000"/>
          <w:spacing w:val="-3"/>
        </w:rPr>
        <w:tab/>
        <w:t xml:space="preserve">Con Edison </w:t>
      </w:r>
    </w:p>
    <w:p w:rsidR="00086051" w:rsidRDefault="00086051">
      <w:pPr>
        <w:autoSpaceDE w:val="0"/>
        <w:autoSpaceDN w:val="0"/>
        <w:adjustRightInd w:val="0"/>
        <w:rPr>
          <w:color w:val="000000"/>
          <w:spacing w:val="-3"/>
        </w:rPr>
        <w:sectPr w:rsidR="00086051">
          <w:headerReference w:type="even" r:id="rId355"/>
          <w:headerReference w:type="default" r:id="rId356"/>
          <w:footerReference w:type="even" r:id="rId357"/>
          <w:footerReference w:type="default" r:id="rId358"/>
          <w:headerReference w:type="first" r:id="rId359"/>
          <w:footerReference w:type="first" r:id="rId360"/>
          <w:type w:val="continuous"/>
          <w:pgSz w:w="12240" w:h="15840" w:orient="landscape"/>
          <w:pgMar w:top="0" w:right="0" w:bottom="0" w:left="0" w:header="720" w:footer="720" w:gutter="0"/>
          <w:cols w:num="2" w:space="720" w:equalWidth="0">
            <w:col w:w="5888" w:space="160"/>
            <w:col w:w="6052" w:space="160"/>
          </w:cols>
        </w:sect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C7658C">
      <w:pPr>
        <w:autoSpaceDE w:val="0"/>
        <w:autoSpaceDN w:val="0"/>
        <w:adjustRightInd w:val="0"/>
        <w:spacing w:before="46" w:line="276" w:lineRule="exact"/>
        <w:ind w:left="5940"/>
        <w:rPr>
          <w:color w:val="000000"/>
          <w:spacing w:val="-3"/>
        </w:rPr>
      </w:pPr>
      <w:r>
        <w:rPr>
          <w:color w:val="000000"/>
          <w:spacing w:val="-3"/>
        </w:rPr>
        <w:t xml:space="preserve">B-1 </w:t>
      </w:r>
      <w:r>
        <w:rPr>
          <w:color w:val="000000"/>
          <w:spacing w:val="-3"/>
        </w:rPr>
        <w:pict>
          <v:polyline id="_x0000_s1147" style="position:absolute;left:0;text-align:left;z-index:-251574272;mso-position-horizontal-relative:page;mso-position-vertical-relative:page" points="77.85pt,333.5pt,112.3pt,333.5pt,112.3pt,313.7pt,77.85pt,313.7pt,77.85pt,333.5pt" coordsize="689,396" o:allowincell="f" fillcolor="#a6a6a6" stroked="f">
            <v:path arrowok="t"/>
            <w10:wrap anchorx="page" anchory="page"/>
          </v:polyline>
        </w:pict>
      </w:r>
      <w:r>
        <w:rPr>
          <w:color w:val="000000"/>
          <w:spacing w:val="-3"/>
        </w:rPr>
        <w:pict>
          <v:polyline id="_x0000_s1148" style="position:absolute;left:0;text-align:left;z-index:-251573248;mso-position-horizontal-relative:page;mso-position-vertical-relative:page" points="83.05pt,333.5pt,107.1pt,333.5pt,107.1pt,314.4pt,83.05pt,314.4pt,83.05pt,333.5pt" coordsize="482,382" o:allowincell="f" fillcolor="#a6a6a6" stroked="f">
            <v:path arrowok="t"/>
            <w10:wrap anchorx="page" anchory="page"/>
          </v:polyline>
        </w:pict>
      </w:r>
      <w:r>
        <w:rPr>
          <w:color w:val="000000"/>
          <w:spacing w:val="-3"/>
        </w:rPr>
        <w:pict>
          <v:polyline id="_x0000_s1149" style="position:absolute;left:0;text-align:left;z-index:-251570176;mso-position-horizontal-relative:page;mso-position-vertical-relative:page" points="112.75pt,333.5pt,296.8pt,333.5pt,296.8pt,313.7pt,112.75pt,313.7pt,112.75pt,333.5pt" coordsize="3681,396" o:allowincell="f" fillcolor="#a6a6a6" stroked="f">
            <v:path arrowok="t"/>
            <w10:wrap anchorx="page" anchory="page"/>
          </v:polyline>
        </w:pict>
      </w:r>
      <w:r>
        <w:rPr>
          <w:color w:val="000000"/>
          <w:spacing w:val="-3"/>
        </w:rPr>
        <w:pict>
          <v:polyline id="_x0000_s1150" style="position:absolute;left:0;text-align:left;z-index:-251569152;mso-position-horizontal-relative:page;mso-position-vertical-relative:page" points="117.9pt,333.5pt,291.6pt,333.5pt,291.6pt,314.4pt,117.9pt,314.4pt,117.9pt,333.5pt" coordsize="3474,382" o:allowincell="f" fillcolor="#a6a6a6" stroked="f">
            <v:path arrowok="t"/>
            <w10:wrap anchorx="page" anchory="page"/>
          </v:polyline>
        </w:pict>
      </w:r>
      <w:r>
        <w:rPr>
          <w:color w:val="000000"/>
          <w:spacing w:val="-3"/>
        </w:rPr>
        <w:pict>
          <v:polyline id="_x0000_s1151" style="position:absolute;left:0;text-align:left;z-index:-251557888;mso-position-horizontal-relative:page;mso-position-vertical-relative:page" points="297.25pt,333.5pt,400.3pt,333.5pt,400.3pt,313.7pt,297.25pt,313.7pt,297.25pt,333.5pt" coordsize="2061,396" o:allowincell="f" fillcolor="#a6a6a6" stroked="f">
            <v:path arrowok="t"/>
            <w10:wrap anchorx="page" anchory="page"/>
          </v:polyline>
        </w:pict>
      </w:r>
      <w:r>
        <w:rPr>
          <w:color w:val="000000"/>
          <w:spacing w:val="-3"/>
        </w:rPr>
        <w:pict>
          <v:polyline id="_x0000_s1152" style="position:absolute;left:0;text-align:left;z-index:-251552768;mso-position-horizontal-relative:page;mso-position-vertical-relative:page" points="302.4pt,333.5pt,395.15pt,333.5pt,395.15pt,314.4pt,302.4pt,314.4pt,302.4pt,333.5pt" coordsize="1855,382" o:allowincell="f" fillcolor="#a6a6a6" stroked="f">
            <v:path arrowok="t"/>
            <w10:wrap anchorx="page" anchory="page"/>
          </v:polyline>
        </w:pict>
      </w:r>
      <w:r>
        <w:rPr>
          <w:color w:val="000000"/>
          <w:spacing w:val="-3"/>
        </w:rPr>
        <w:pict>
          <v:polyline id="_x0000_s1153" style="position:absolute;left:0;text-align:left;z-index:-251547648;mso-position-horizontal-relative:page;mso-position-vertical-relative:page" points="400.8pt,333.5pt,536.2pt,333.5pt,536.2pt,313.7pt,400.8pt,313.7pt,400.8pt,333.5pt" coordsize="2709,396" o:allowincell="f" fillcolor="#a6a6a6" stroked="f">
            <v:path arrowok="t"/>
            <w10:wrap anchorx="page" anchory="page"/>
          </v:polyline>
        </w:pict>
      </w:r>
      <w:r>
        <w:rPr>
          <w:color w:val="000000"/>
          <w:spacing w:val="-3"/>
        </w:rPr>
        <w:pict>
          <v:polyline id="_x0000_s1154" style="position:absolute;left:0;text-align:left;z-index:-251546624;mso-position-horizontal-relative:page;mso-position-vertical-relative:page" points="405.95pt,333.5pt,531.05pt,333.5pt,531.05pt,314.4pt,405.95pt,314.4pt,405.95pt,333.5pt" coordsize="2503,382" o:allowincell="f" fillcolor="#a6a6a6" stroked="f">
            <v:path arrowok="t"/>
            <w10:wrap anchorx="page" anchory="page"/>
          </v:polyline>
        </w:pict>
      </w:r>
      <w:r>
        <w:rPr>
          <w:color w:val="000000"/>
          <w:spacing w:val="-3"/>
        </w:rPr>
        <w:pict>
          <v:polyline id="_x0000_s1155" style="position:absolute;left:0;text-align:left;z-index:-251531264;mso-position-horizontal-relative:page;mso-position-vertical-relative:page" points="77.4pt,313.7pt,77.85pt,313.7pt,77.85pt,313.2pt,77.4pt,313.2pt,77.4pt,313.7pt" coordsize="10,10" o:allowincell="f" fillcolor="black" stroked="f">
            <v:path arrowok="t"/>
            <w10:wrap anchorx="page" anchory="page"/>
          </v:polyline>
        </w:pict>
      </w:r>
      <w:r>
        <w:rPr>
          <w:color w:val="000000"/>
          <w:spacing w:val="-3"/>
        </w:rPr>
        <w:pict>
          <v:polyline id="_x0000_s1156" style="position:absolute;left:0;text-align:left;z-index:-251530240;mso-position-horizontal-relative:page;mso-position-vertical-relative:page" points="77.4pt,313.7pt,77.85pt,313.7pt,77.85pt,313.2pt,77.4pt,313.2pt,77.4pt,313.7pt" coordsize="10,10" o:allowincell="f" fillcolor="black" stroked="f">
            <v:path arrowok="t"/>
            <w10:wrap anchorx="page" anchory="page"/>
          </v:polyline>
        </w:pict>
      </w:r>
      <w:r>
        <w:rPr>
          <w:color w:val="000000"/>
          <w:spacing w:val="-3"/>
        </w:rPr>
        <w:pict>
          <v:polyline id="_x0000_s1157" style="position:absolute;left:0;text-align:left;z-index:-251529216;mso-position-horizontal-relative:page;mso-position-vertical-relative:page" points="77.85pt,314.2pt,112.3pt,314.2pt,112.3pt,313.2pt,77.85pt,313.2pt,77.85pt,314.2pt" coordsize="689,20" o:allowincell="f" fillcolor="black" stroked="f">
            <v:path arrowok="t"/>
            <w10:wrap anchorx="page" anchory="page"/>
          </v:polyline>
        </w:pict>
      </w:r>
      <w:r>
        <w:rPr>
          <w:color w:val="000000"/>
          <w:spacing w:val="-3"/>
        </w:rPr>
        <w:pict>
          <v:polyline id="_x0000_s1158" style="position:absolute;left:0;text-align:left;z-index:-251528192;mso-position-horizontal-relative:page;mso-position-vertical-relative:page" points="112.3pt,313.7pt,112.75pt,313.7pt,112.75pt,313.2pt,112.3pt,313.2pt,112.3pt,313.7pt" coordsize="10,10" o:allowincell="f" fillcolor="black" stroked="f">
            <v:path arrowok="t"/>
            <w10:wrap anchorx="page" anchory="page"/>
          </v:polyline>
        </w:pict>
      </w:r>
      <w:r>
        <w:rPr>
          <w:color w:val="000000"/>
          <w:spacing w:val="-3"/>
        </w:rPr>
        <w:pict>
          <v:polyline id="_x0000_s1159" style="position:absolute;left:0;text-align:left;z-index:-251527168;mso-position-horizontal-relative:page;mso-position-vertical-relative:page" points="112.75pt,314.2pt,296.8pt,314.2pt,296.8pt,313.2pt,112.75pt,313.2pt,112.75pt,314.2pt" coordsize="3681,20" o:allowincell="f" fillcolor="black" stroked="f">
            <v:path arrowok="t"/>
            <w10:wrap anchorx="page" anchory="page"/>
          </v:polyline>
        </w:pict>
      </w:r>
      <w:r>
        <w:rPr>
          <w:color w:val="000000"/>
          <w:spacing w:val="-3"/>
        </w:rPr>
        <w:pict>
          <v:polyline id="_x0000_s1160" style="position:absolute;left:0;text-align:left;z-index:-251526144;mso-position-horizontal-relative:page;mso-position-vertical-relative:page" points="296.8pt,313.7pt,297.25pt,313.7pt,297.25pt,313.2pt,296.8pt,313.2pt,296.8pt,313.7pt" coordsize="10,10" o:allowincell="f" fillcolor="black" stroked="f">
            <v:path arrowok="t"/>
            <w10:wrap anchorx="page" anchory="page"/>
          </v:polyline>
        </w:pict>
      </w:r>
      <w:r>
        <w:rPr>
          <w:color w:val="000000"/>
          <w:spacing w:val="-3"/>
        </w:rPr>
        <w:pict>
          <v:polyline id="_x0000_s1161" style="position:absolute;left:0;text-align:left;z-index:-251525120;mso-position-horizontal-relative:page;mso-position-vertical-relative:page" points="297.25pt,314.2pt,400.3pt,314.2pt,400.3pt,313.2pt,297.25pt,313.2pt,297.25pt,314.2pt" coordsize="2061,20" o:allowincell="f" fillcolor="black" stroked="f">
            <v:path arrowok="t"/>
            <w10:wrap anchorx="page" anchory="page"/>
          </v:polyline>
        </w:pict>
      </w:r>
      <w:r>
        <w:rPr>
          <w:color w:val="000000"/>
          <w:spacing w:val="-3"/>
        </w:rPr>
        <w:pict>
          <v:polyline id="_x0000_s1162" style="position:absolute;left:0;text-align:left;z-index:-251524096;mso-position-horizontal-relative:page;mso-position-vertical-relative:page" points="400.3pt,313.7pt,400.8pt,313.7pt,400.8pt,313.2pt,400.3pt,313.2pt,400.3pt,313.7pt" coordsize="10,10" o:allowincell="f" fillcolor="black" stroked="f">
            <v:path arrowok="t"/>
            <w10:wrap anchorx="page" anchory="page"/>
          </v:polyline>
        </w:pict>
      </w:r>
      <w:r>
        <w:rPr>
          <w:color w:val="000000"/>
          <w:spacing w:val="-3"/>
        </w:rPr>
        <w:pict>
          <v:polyline id="_x0000_s1163" style="position:absolute;left:0;text-align:left;z-index:-251523072;mso-position-horizontal-relative:page;mso-position-vertical-relative:page" points="400.75pt,314.2pt,536.2pt,314.2pt,536.2pt,313.2pt,400.75pt,313.2pt,400.75pt,314.2pt" coordsize="2709,20" o:allowincell="f" fillcolor="black" stroked="f">
            <v:path arrowok="t"/>
            <w10:wrap anchorx="page" anchory="page"/>
          </v:polyline>
        </w:pict>
      </w:r>
      <w:r>
        <w:rPr>
          <w:color w:val="000000"/>
          <w:spacing w:val="-3"/>
        </w:rPr>
        <w:pict>
          <v:polyline id="_x0000_s1164" style="position:absolute;left:0;text-align:left;z-index:-251522048;mso-position-horizontal-relative:page;mso-position-vertical-relative:page" points="536.2pt,313.7pt,536.7pt,313.7pt,536.7pt,313.2pt,536.2pt,313.2pt,536.2pt,313.7pt" coordsize="10,10" o:allowincell="f" fillcolor="black" stroked="f">
            <v:path arrowok="t"/>
            <w10:wrap anchorx="page" anchory="page"/>
          </v:polyline>
        </w:pict>
      </w:r>
      <w:r>
        <w:rPr>
          <w:color w:val="000000"/>
          <w:spacing w:val="-3"/>
        </w:rPr>
        <w:pict>
          <v:polyline id="_x0000_s1165" style="position:absolute;left:0;text-align:left;z-index:-251521024;mso-position-horizontal-relative:page;mso-position-vertical-relative:page" points="536.2pt,313.7pt,536.7pt,313.7pt,536.7pt,313.2pt,536.2pt,313.2pt,536.2pt,313.7pt" coordsize="10,10" o:allowincell="f" fillcolor="black" stroked="f">
            <v:path arrowok="t"/>
            <w10:wrap anchorx="page" anchory="page"/>
          </v:polyline>
        </w:pict>
      </w:r>
      <w:r>
        <w:rPr>
          <w:color w:val="000000"/>
          <w:spacing w:val="-3"/>
        </w:rPr>
        <w:pict>
          <v:polyline id="_x0000_s1166" style="position:absolute;left:0;text-align:left;z-index:-251520000;mso-position-horizontal-relative:page;mso-position-vertical-relative:page" points="77.4pt,333.5pt,78.4pt,333.5pt,78.4pt,313.7pt,77.4pt,313.7pt,77.4pt,333.5pt" coordsize="20,396" o:allowincell="f" fillcolor="black" stroked="f">
            <v:path arrowok="t"/>
            <w10:wrap anchorx="page" anchory="page"/>
          </v:polyline>
        </w:pict>
      </w:r>
      <w:r>
        <w:rPr>
          <w:color w:val="000000"/>
          <w:spacing w:val="-3"/>
        </w:rPr>
        <w:pict>
          <v:polyline id="_x0000_s1167" style="position:absolute;left:0;text-align:left;z-index:-251518976;mso-position-horizontal-relative:page;mso-position-vertical-relative:page" points="112.25pt,333.5pt,113.25pt,333.5pt,113.25pt,313.7pt,112.25pt,313.7pt,112.25pt,333.5pt" coordsize="20,396" o:allowincell="f" fillcolor="black" stroked="f">
            <v:path arrowok="t"/>
            <w10:wrap anchorx="page" anchory="page"/>
          </v:polyline>
        </w:pict>
      </w:r>
      <w:r>
        <w:rPr>
          <w:color w:val="000000"/>
          <w:spacing w:val="-3"/>
        </w:rPr>
        <w:pict>
          <v:polyline id="_x0000_s1168" style="position:absolute;left:0;text-align:left;z-index:-251517952;mso-position-horizontal-relative:page;mso-position-vertical-relative:page" points="296.75pt,333.5pt,297.75pt,333.5pt,297.75pt,313.7pt,296.75pt,313.7pt,296.75pt,333.5pt" coordsize="20,396" o:allowincell="f" fillcolor="black" stroked="f">
            <v:path arrowok="t"/>
            <w10:wrap anchorx="page" anchory="page"/>
          </v:polyline>
        </w:pict>
      </w:r>
      <w:r>
        <w:rPr>
          <w:color w:val="000000"/>
          <w:spacing w:val="-3"/>
        </w:rPr>
        <w:pict>
          <v:polyline id="_x0000_s1169" style="position:absolute;left:0;text-align:left;z-index:-251516928;mso-position-horizontal-relative:page;mso-position-vertical-relative:page" points="400.3pt,333.5pt,401.3pt,333.5pt,401.3pt,313.7pt,400.3pt,313.7pt,400.3pt,333.5pt" coordsize="20,396" o:allowincell="f" fillcolor="black" stroked="f">
            <v:path arrowok="t"/>
            <w10:wrap anchorx="page" anchory="page"/>
          </v:polyline>
        </w:pict>
      </w:r>
      <w:r>
        <w:rPr>
          <w:color w:val="000000"/>
          <w:spacing w:val="-3"/>
        </w:rPr>
        <w:pict>
          <v:polyline id="_x0000_s1170" style="position:absolute;left:0;text-align:left;z-index:-251515904;mso-position-horizontal-relative:page;mso-position-vertical-relative:page" points="536.2pt,333.5pt,537.2pt,333.5pt,537.2pt,313.7pt,536.2pt,313.7pt,536.2pt,333.5pt" coordsize="20,396" o:allowincell="f" fillcolor="black" stroked="f">
            <v:path arrowok="t"/>
            <w10:wrap anchorx="page" anchory="page"/>
          </v:polyline>
        </w:pict>
      </w:r>
      <w:r>
        <w:rPr>
          <w:color w:val="000000"/>
          <w:spacing w:val="-3"/>
        </w:rPr>
        <w:pict>
          <v:polyline id="_x0000_s1171" style="position:absolute;left:0;text-align:left;z-index:-251482112;mso-position-horizontal-relative:page;mso-position-vertical-relative:page" points="77.4pt,334pt,77.85pt,334pt,77.85pt,333.5pt,77.4pt,333.5pt,77.4pt,334pt" coordsize="10,10" o:allowincell="f" fillcolor="black" stroked="f">
            <v:path arrowok="t"/>
            <w10:wrap anchorx="page" anchory="page"/>
          </v:polyline>
        </w:pict>
      </w:r>
      <w:r>
        <w:rPr>
          <w:color w:val="000000"/>
          <w:spacing w:val="-3"/>
        </w:rPr>
        <w:pict>
          <v:polyline id="_x0000_s1172" style="position:absolute;left:0;text-align:left;z-index:-251481088;mso-position-horizontal-relative:page;mso-position-vertical-relative:page" points="77.85pt,334.5pt,112.3pt,334.5pt,112.3pt,333.5pt,77.85pt,333.5pt,77.85pt,334.5pt" coordsize="689,20" o:allowincell="f" fillcolor="black" stroked="f">
            <v:path arrowok="t"/>
            <w10:wrap anchorx="page" anchory="page"/>
          </v:polyline>
        </w:pict>
      </w:r>
      <w:r>
        <w:rPr>
          <w:color w:val="000000"/>
          <w:spacing w:val="-3"/>
        </w:rPr>
        <w:pict>
          <v:polyline id="_x0000_s1173" style="position:absolute;left:0;text-align:left;z-index:-251480064;mso-position-horizontal-relative:page;mso-position-vertical-relative:page" points="112.3pt,334pt,112.75pt,334pt,112.75pt,333.5pt,112.3pt,333.5pt,112.3pt,334pt" coordsize="10,10" o:allowincell="f" fillcolor="black" stroked="f">
            <v:path arrowok="t"/>
            <w10:wrap anchorx="page" anchory="page"/>
          </v:polyline>
        </w:pict>
      </w:r>
      <w:r>
        <w:rPr>
          <w:color w:val="000000"/>
          <w:spacing w:val="-3"/>
        </w:rPr>
        <w:pict>
          <v:polyline id="_x0000_s1174" style="position:absolute;left:0;text-align:left;z-index:-251479040;mso-position-horizontal-relative:page;mso-position-vertical-relative:page" points="112.75pt,334.5pt,296.8pt,334.5pt,296.8pt,333.5pt,112.75pt,333.5pt,112.75pt,334.5pt" coordsize="3681,20" o:allowincell="f" fillcolor="black" stroked="f">
            <v:path arrowok="t"/>
            <w10:wrap anchorx="page" anchory="page"/>
          </v:polyline>
        </w:pict>
      </w:r>
      <w:r>
        <w:rPr>
          <w:color w:val="000000"/>
          <w:spacing w:val="-3"/>
        </w:rPr>
        <w:pict>
          <v:polyline id="_x0000_s1175" style="position:absolute;left:0;text-align:left;z-index:-251478016;mso-position-horizontal-relative:page;mso-position-vertical-relative:page" points="296.8pt,334pt,297.25pt,334pt,297.25pt,333.5pt,296.8pt,333.5pt,296.8pt,334pt" coordsize="10,10" o:allowincell="f" fillcolor="black" stroked="f">
            <v:path arrowok="t"/>
            <w10:wrap anchorx="page" anchory="page"/>
          </v:polyline>
        </w:pict>
      </w:r>
      <w:r>
        <w:rPr>
          <w:color w:val="000000"/>
          <w:spacing w:val="-3"/>
        </w:rPr>
        <w:pict>
          <v:polyline id="_x0000_s1176" style="position:absolute;left:0;text-align:left;z-index:-251476992;mso-position-horizontal-relative:page;mso-position-vertical-relative:page" points="297.25pt,334.5pt,400.3pt,334.5pt,400.3pt,333.5pt,297.25pt,333.5pt,297.25pt,334.5pt" coordsize="2061,20" o:allowincell="f" fillcolor="black" stroked="f">
            <v:path arrowok="t"/>
            <w10:wrap anchorx="page" anchory="page"/>
          </v:polyline>
        </w:pict>
      </w:r>
      <w:r>
        <w:rPr>
          <w:color w:val="000000"/>
          <w:spacing w:val="-3"/>
        </w:rPr>
        <w:pict>
          <v:polyline id="_x0000_s1177" style="position:absolute;left:0;text-align:left;z-index:-251475968;mso-position-horizontal-relative:page;mso-position-vertical-relative:page" points="400.3pt,334pt,400.8pt,334pt,400.8pt,333.5pt,400.3pt,333.5pt,400.3pt,334pt" coordsize="10,10" o:allowincell="f" fillcolor="black" stroked="f">
            <v:path arrowok="t"/>
            <w10:wrap anchorx="page" anchory="page"/>
          </v:polyline>
        </w:pict>
      </w:r>
      <w:r>
        <w:rPr>
          <w:color w:val="000000"/>
          <w:spacing w:val="-3"/>
        </w:rPr>
        <w:pict>
          <v:polyline id="_x0000_s1178" style="position:absolute;left:0;text-align:left;z-index:-251474944;mso-position-horizontal-relative:page;mso-position-vertical-relative:page" points="400.75pt,334.5pt,536.2pt,334.5pt,536.2pt,333.5pt,400.75pt,333.5pt,400.75pt,334.5pt" coordsize="2709,20" o:allowincell="f" fillcolor="black" stroked="f">
            <v:path arrowok="t"/>
            <w10:wrap anchorx="page" anchory="page"/>
          </v:polyline>
        </w:pict>
      </w:r>
      <w:r>
        <w:rPr>
          <w:color w:val="000000"/>
          <w:spacing w:val="-3"/>
        </w:rPr>
        <w:pict>
          <v:polyline id="_x0000_s1179" style="position:absolute;left:0;text-align:left;z-index:-251473920;mso-position-horizontal-relative:page;mso-position-vertical-relative:page" points="536.2pt,334pt,536.7pt,334pt,536.7pt,333.5pt,536.2pt,333.5pt,536.2pt,334pt" coordsize="10,10" o:allowincell="f" fillcolor="black" stroked="f">
            <v:path arrowok="t"/>
            <w10:wrap anchorx="page" anchory="page"/>
          </v:polyline>
        </w:pict>
      </w:r>
      <w:r>
        <w:rPr>
          <w:color w:val="000000"/>
          <w:spacing w:val="-3"/>
        </w:rPr>
        <w:pict>
          <v:polyline id="_x0000_s1180" style="position:absolute;left:0;text-align:left;z-index:-251472896;mso-position-horizontal-relative:page;mso-position-vertical-relative:page" points="77.4pt,353.8pt,78.4pt,353.8pt,78.4pt,333.95pt,77.4pt,333.95pt,77.4pt,353.8pt" coordsize="20,397" o:allowincell="f" fillcolor="black" stroked="f">
            <v:path arrowok="t"/>
            <w10:wrap anchorx="page" anchory="page"/>
          </v:polyline>
        </w:pict>
      </w:r>
      <w:r>
        <w:rPr>
          <w:color w:val="000000"/>
          <w:spacing w:val="-3"/>
        </w:rPr>
        <w:pict>
          <v:polyline id="_x0000_s1181" style="position:absolute;left:0;text-align:left;z-index:-251471872;mso-position-horizontal-relative:page;mso-position-vertical-relative:page" points="112.25pt,353.8pt,113.25pt,353.8pt,113.25pt,333.95pt,112.25pt,333.95pt,112.25pt,353.8pt" coordsize="20,397" o:allowincell="f" fillcolor="black" stroked="f">
            <v:path arrowok="t"/>
            <w10:wrap anchorx="page" anchory="page"/>
          </v:polyline>
        </w:pict>
      </w:r>
      <w:r>
        <w:rPr>
          <w:color w:val="000000"/>
          <w:spacing w:val="-3"/>
        </w:rPr>
        <w:pict>
          <v:polyline id="_x0000_s1182" style="position:absolute;left:0;text-align:left;z-index:-251469824;mso-position-horizontal-relative:page;mso-position-vertical-relative:page" points="296.75pt,353.8pt,297.75pt,353.8pt,297.75pt,333.95pt,296.75pt,333.95pt,296.75pt,353.8pt" coordsize="20,397" o:allowincell="f" fillcolor="black" stroked="f">
            <v:path arrowok="t"/>
            <w10:wrap anchorx="page" anchory="page"/>
          </v:polyline>
        </w:pict>
      </w:r>
      <w:r>
        <w:rPr>
          <w:color w:val="000000"/>
          <w:spacing w:val="-3"/>
        </w:rPr>
        <w:pict>
          <v:polyline id="_x0000_s1183" style="position:absolute;left:0;text-align:left;z-index:-251468800;mso-position-horizontal-relative:page;mso-position-vertical-relative:page" points="400.3pt,353.8pt,401.3pt,353.8pt,401.3pt,333.95pt,400.3pt,333.95pt,400.3pt,353.8pt" coordsize="20,397" o:allowincell="f" fillcolor="black" stroked="f">
            <v:path arrowok="t"/>
            <w10:wrap anchorx="page" anchory="page"/>
          </v:polyline>
        </w:pict>
      </w:r>
      <w:r>
        <w:rPr>
          <w:color w:val="000000"/>
          <w:spacing w:val="-3"/>
        </w:rPr>
        <w:pict>
          <v:polyline id="_x0000_s1184" style="position:absolute;left:0;text-align:left;z-index:-251467776;mso-position-horizontal-relative:page;mso-position-vertical-relative:page" points="536.2pt,353.8pt,537.2pt,353.8pt,537.2pt,333.95pt,536.2pt,333.95pt,536.2pt,353.8pt" coordsize="20,397" o:allowincell="f" fillcolor="black" stroked="f">
            <v:path arrowok="t"/>
            <w10:wrap anchorx="page" anchory="page"/>
          </v:polyline>
        </w:pict>
      </w:r>
      <w:r>
        <w:rPr>
          <w:color w:val="000000"/>
          <w:spacing w:val="-3"/>
        </w:rPr>
        <w:pict>
          <v:polyline id="_x0000_s1185" style="position:absolute;left:0;text-align:left;z-index:-251432960;mso-position-horizontal-relative:page;mso-position-vertical-relative:page" points="77.4pt,354.25pt,77.85pt,354.25pt,77.85pt,353.8pt,77.4pt,353.8pt,77.4pt,354.25pt" coordsize="10,10" o:allowincell="f" fillcolor="black" stroked="f">
            <v:path arrowok="t"/>
            <w10:wrap anchorx="page" anchory="page"/>
          </v:polyline>
        </w:pict>
      </w:r>
      <w:r>
        <w:rPr>
          <w:color w:val="000000"/>
          <w:spacing w:val="-3"/>
        </w:rPr>
        <w:pict>
          <v:polyline id="_x0000_s1186" style="position:absolute;left:0;text-align:left;z-index:-251431936;mso-position-horizontal-relative:page;mso-position-vertical-relative:page" points="77.85pt,354.75pt,112.3pt,354.75pt,112.3pt,353.75pt,77.85pt,353.75pt,77.85pt,354.75pt" coordsize="689,20" o:allowincell="f" fillcolor="black" stroked="f">
            <v:path arrowok="t"/>
            <w10:wrap anchorx="page" anchory="page"/>
          </v:polyline>
        </w:pict>
      </w:r>
      <w:r>
        <w:rPr>
          <w:color w:val="000000"/>
          <w:spacing w:val="-3"/>
        </w:rPr>
        <w:pict>
          <v:polyline id="_x0000_s1187" style="position:absolute;left:0;text-align:left;z-index:-251430912;mso-position-horizontal-relative:page;mso-position-vertical-relative:page" points="112.3pt,354.25pt,112.75pt,354.25pt,112.75pt,353.8pt,112.3pt,353.8pt,112.3pt,354.25pt" coordsize="10,10" o:allowincell="f" fillcolor="black" stroked="f">
            <v:path arrowok="t"/>
            <w10:wrap anchorx="page" anchory="page"/>
          </v:polyline>
        </w:pict>
      </w:r>
      <w:r>
        <w:rPr>
          <w:color w:val="000000"/>
          <w:spacing w:val="-3"/>
        </w:rPr>
        <w:pict>
          <v:polyline id="_x0000_s1188" style="position:absolute;left:0;text-align:left;z-index:-251429888;mso-position-horizontal-relative:page;mso-position-vertical-relative:page" points="112.75pt,354.75pt,296.8pt,354.75pt,296.8pt,353.75pt,112.75pt,353.75pt,112.75pt,354.75pt" coordsize="3681,20" o:allowincell="f" fillcolor="black" stroked="f">
            <v:path arrowok="t"/>
            <w10:wrap anchorx="page" anchory="page"/>
          </v:polyline>
        </w:pict>
      </w:r>
      <w:r>
        <w:rPr>
          <w:color w:val="000000"/>
          <w:spacing w:val="-3"/>
        </w:rPr>
        <w:pict>
          <v:polyline id="_x0000_s1189" style="position:absolute;left:0;text-align:left;z-index:-251428864;mso-position-horizontal-relative:page;mso-position-vertical-relative:page" points="296.8pt,354.25pt,297.25pt,354.25pt,297.25pt,353.8pt,296.8pt,353.8pt,296.8pt,354.25pt" coordsize="10,10" o:allowincell="f" fillcolor="black" stroked="f">
            <v:path arrowok="t"/>
            <w10:wrap anchorx="page" anchory="page"/>
          </v:polyline>
        </w:pict>
      </w:r>
      <w:r>
        <w:rPr>
          <w:color w:val="000000"/>
          <w:spacing w:val="-3"/>
        </w:rPr>
        <w:pict>
          <v:polyline id="_x0000_s1190" style="position:absolute;left:0;text-align:left;z-index:-251427840;mso-position-horizontal-relative:page;mso-position-vertical-relative:page" points="297.25pt,354.75pt,400.3pt,354.75pt,400.3pt,353.75pt,297.25pt,353.75pt,297.25pt,354.75pt" coordsize="2061,20" o:allowincell="f" fillcolor="black" stroked="f">
            <v:path arrowok="t"/>
            <w10:wrap anchorx="page" anchory="page"/>
          </v:polyline>
        </w:pict>
      </w:r>
      <w:r>
        <w:rPr>
          <w:color w:val="000000"/>
          <w:spacing w:val="-3"/>
        </w:rPr>
        <w:pict>
          <v:polyline id="_x0000_s1191" style="position:absolute;left:0;text-align:left;z-index:-251426816;mso-position-horizontal-relative:page;mso-position-vertical-relative:page" points="400.3pt,354.25pt,400.8pt,354.25pt,400.8pt,353.8pt,400.3pt,353.8pt,400.3pt,354.25pt" coordsize="10,10" o:allowincell="f" fillcolor="black" stroked="f">
            <v:path arrowok="t"/>
            <w10:wrap anchorx="page" anchory="page"/>
          </v:polyline>
        </w:pict>
      </w:r>
      <w:r>
        <w:rPr>
          <w:color w:val="000000"/>
          <w:spacing w:val="-3"/>
        </w:rPr>
        <w:pict>
          <v:polyline id="_x0000_s1192" style="position:absolute;left:0;text-align:left;z-index:-251425792;mso-position-horizontal-relative:page;mso-position-vertical-relative:page" points="400.75pt,354.75pt,536.2pt,354.75pt,536.2pt,353.75pt,400.75pt,353.75pt,400.75pt,354.75pt" coordsize="2709,20" o:allowincell="f" fillcolor="black" stroked="f">
            <v:path arrowok="t"/>
            <w10:wrap anchorx="page" anchory="page"/>
          </v:polyline>
        </w:pict>
      </w:r>
      <w:r>
        <w:rPr>
          <w:color w:val="000000"/>
          <w:spacing w:val="-3"/>
        </w:rPr>
        <w:pict>
          <v:polyline id="_x0000_s1193" style="position:absolute;left:0;text-align:left;z-index:-251424768;mso-position-horizontal-relative:page;mso-position-vertical-relative:page" points="536.2pt,354.25pt,536.7pt,354.25pt,536.7pt,353.8pt,536.2pt,353.8pt,536.2pt,354.25pt" coordsize="10,10" o:allowincell="f" fillcolor="black" stroked="f">
            <v:path arrowok="t"/>
            <w10:wrap anchorx="page" anchory="page"/>
          </v:polyline>
        </w:pict>
      </w:r>
      <w:r>
        <w:rPr>
          <w:color w:val="000000"/>
          <w:spacing w:val="-3"/>
        </w:rPr>
        <w:pict>
          <v:polyline id="_x0000_s1194" style="position:absolute;left:0;text-align:left;z-index:-251423744;mso-position-horizontal-relative:page;mso-position-vertical-relative:page" points="77.4pt,374.1pt,78.4pt,374.1pt,78.4pt,354.25pt,77.4pt,354.25pt,77.4pt,374.1pt" coordsize="20,397" o:allowincell="f" fillcolor="black" stroked="f">
            <v:path arrowok="t"/>
            <w10:wrap anchorx="page" anchory="page"/>
          </v:polyline>
        </w:pict>
      </w:r>
      <w:r>
        <w:rPr>
          <w:color w:val="000000"/>
          <w:spacing w:val="-3"/>
        </w:rPr>
        <w:pict>
          <v:polyline id="_x0000_s1195" style="position:absolute;left:0;text-align:left;z-index:-251422720;mso-position-horizontal-relative:page;mso-position-vertical-relative:page" points="112.25pt,374.1pt,113.25pt,374.1pt,113.25pt,354.25pt,112.25pt,354.25pt,112.25pt,374.1pt" coordsize="20,397" o:allowincell="f" fillcolor="black" stroked="f">
            <v:path arrowok="t"/>
            <w10:wrap anchorx="page" anchory="page"/>
          </v:polyline>
        </w:pict>
      </w:r>
      <w:r>
        <w:rPr>
          <w:color w:val="000000"/>
          <w:spacing w:val="-3"/>
        </w:rPr>
        <w:pict>
          <v:polyline id="_x0000_s1196" style="position:absolute;left:0;text-align:left;z-index:-251421696;mso-position-horizontal-relative:page;mso-position-vertical-relative:page" points="296.75pt,374.1pt,297.75pt,374.1pt,297.75pt,354.25pt,296.75pt,354.25pt,296.75pt,374.1pt" coordsize="20,397" o:allowincell="f" fillcolor="black" stroked="f">
            <v:path arrowok="t"/>
            <w10:wrap anchorx="page" anchory="page"/>
          </v:polyline>
        </w:pict>
      </w:r>
      <w:r>
        <w:rPr>
          <w:color w:val="000000"/>
          <w:spacing w:val="-3"/>
        </w:rPr>
        <w:pict>
          <v:polyline id="_x0000_s1197" style="position:absolute;left:0;text-align:left;z-index:-251420672;mso-position-horizontal-relative:page;mso-position-vertical-relative:page" points="400.3pt,374.1pt,401.3pt,374.1pt,401.3pt,354.25pt,400.3pt,354.25pt,400.3pt,374.1pt" coordsize="20,397" o:allowincell="f" fillcolor="black" stroked="f">
            <v:path arrowok="t"/>
            <w10:wrap anchorx="page" anchory="page"/>
          </v:polyline>
        </w:pict>
      </w:r>
      <w:r>
        <w:rPr>
          <w:color w:val="000000"/>
          <w:spacing w:val="-3"/>
        </w:rPr>
        <w:pict>
          <v:polyline id="_x0000_s1198" style="position:absolute;left:0;text-align:left;z-index:-251419648;mso-position-horizontal-relative:page;mso-position-vertical-relative:page" points="536.2pt,374.1pt,537.2pt,374.1pt,537.2pt,354.25pt,536.2pt,354.25pt,536.2pt,374.1pt" coordsize="20,397" o:allowincell="f" fillcolor="black" stroked="f">
            <v:path arrowok="t"/>
            <w10:wrap anchorx="page" anchory="page"/>
          </v:polyline>
        </w:pict>
      </w:r>
      <w:r>
        <w:rPr>
          <w:color w:val="000000"/>
          <w:spacing w:val="-3"/>
        </w:rPr>
        <w:pict>
          <v:polyline id="_x0000_s1199" style="position:absolute;left:0;text-align:left;z-index:-251402240;mso-position-horizontal-relative:page;mso-position-vertical-relative:page" points="77.4pt,374.6pt,77.85pt,374.6pt,77.85pt,374.1pt,77.4pt,374.1pt,77.4pt,374.6pt" coordsize="10,10" o:allowincell="f" fillcolor="black" stroked="f">
            <v:path arrowok="t"/>
            <w10:wrap anchorx="page" anchory="page"/>
          </v:polyline>
        </w:pict>
      </w:r>
      <w:r>
        <w:rPr>
          <w:color w:val="000000"/>
          <w:spacing w:val="-3"/>
        </w:rPr>
        <w:pict>
          <v:polyline id="_x0000_s1200" style="position:absolute;left:0;text-align:left;z-index:-251401216;mso-position-horizontal-relative:page;mso-position-vertical-relative:page" points="77.85pt,375.1pt,112.3pt,375.1pt,112.3pt,374.1pt,77.85pt,374.1pt,77.85pt,375.1pt" coordsize="689,20" o:allowincell="f" fillcolor="black" stroked="f">
            <v:path arrowok="t"/>
            <w10:wrap anchorx="page" anchory="page"/>
          </v:polyline>
        </w:pict>
      </w:r>
      <w:r>
        <w:rPr>
          <w:color w:val="000000"/>
          <w:spacing w:val="-3"/>
        </w:rPr>
        <w:pict>
          <v:polyline id="_x0000_s1201" style="position:absolute;left:0;text-align:left;z-index:-251400192;mso-position-horizontal-relative:page;mso-position-vertical-relative:page" points="112.3pt,374.6pt,112.75pt,374.6pt,112.75pt,374.1pt,112.3pt,374.1pt,112.3pt,374.6pt" coordsize="10,10" o:allowincell="f" fillcolor="black" stroked="f">
            <v:path arrowok="t"/>
            <w10:wrap anchorx="page" anchory="page"/>
          </v:polyline>
        </w:pict>
      </w:r>
      <w:r>
        <w:rPr>
          <w:color w:val="000000"/>
          <w:spacing w:val="-3"/>
        </w:rPr>
        <w:pict>
          <v:polyline id="_x0000_s1202" style="position:absolute;left:0;text-align:left;z-index:-251399168;mso-position-horizontal-relative:page;mso-position-vertical-relative:page" points="112.75pt,375.1pt,296.8pt,375.1pt,296.8pt,374.1pt,112.75pt,374.1pt,112.75pt,375.1pt" coordsize="3681,20" o:allowincell="f" fillcolor="black" stroked="f">
            <v:path arrowok="t"/>
            <w10:wrap anchorx="page" anchory="page"/>
          </v:polyline>
        </w:pict>
      </w:r>
      <w:r>
        <w:rPr>
          <w:color w:val="000000"/>
          <w:spacing w:val="-3"/>
        </w:rPr>
        <w:pict>
          <v:polyline id="_x0000_s1203" style="position:absolute;left:0;text-align:left;z-index:-251398144;mso-position-horizontal-relative:page;mso-position-vertical-relative:page" points="296.8pt,374.6pt,297.25pt,374.6pt,297.25pt,374.1pt,296.8pt,374.1pt,296.8pt,374.6pt" coordsize="10,10" o:allowincell="f" fillcolor="black" stroked="f">
            <v:path arrowok="t"/>
            <w10:wrap anchorx="page" anchory="page"/>
          </v:polyline>
        </w:pict>
      </w:r>
      <w:r>
        <w:rPr>
          <w:color w:val="000000"/>
          <w:spacing w:val="-3"/>
        </w:rPr>
        <w:pict>
          <v:polyline id="_x0000_s1204" style="position:absolute;left:0;text-align:left;z-index:-251397120;mso-position-horizontal-relative:page;mso-position-vertical-relative:page" points="297.25pt,375.1pt,400.3pt,375.1pt,400.3pt,374.1pt,297.25pt,374.1pt,297.25pt,375.1pt" coordsize="2061,20" o:allowincell="f" fillcolor="black" stroked="f">
            <v:path arrowok="t"/>
            <w10:wrap anchorx="page" anchory="page"/>
          </v:polyline>
        </w:pict>
      </w:r>
      <w:r>
        <w:rPr>
          <w:color w:val="000000"/>
          <w:spacing w:val="-3"/>
        </w:rPr>
        <w:pict>
          <v:polyline id="_x0000_s1205" style="position:absolute;left:0;text-align:left;z-index:-251396096;mso-position-horizontal-relative:page;mso-position-vertical-relative:page" points="400.3pt,374.6pt,400.8pt,374.6pt,400.8pt,374.1pt,400.3pt,374.1pt,400.3pt,374.6pt" coordsize="10,10" o:allowincell="f" fillcolor="black" stroked="f">
            <v:path arrowok="t"/>
            <w10:wrap anchorx="page" anchory="page"/>
          </v:polyline>
        </w:pict>
      </w:r>
      <w:r>
        <w:rPr>
          <w:color w:val="000000"/>
          <w:spacing w:val="-3"/>
        </w:rPr>
        <w:pict>
          <v:polyline id="_x0000_s1206" style="position:absolute;left:0;text-align:left;z-index:-251395072;mso-position-horizontal-relative:page;mso-position-vertical-relative:page" points="400.75pt,375.1pt,536.2pt,375.1pt,536.2pt,374.1pt,400.75pt,374.1pt,400.75pt,375.1pt" coordsize="2709,20" o:allowincell="f" fillcolor="black" stroked="f">
            <v:path arrowok="t"/>
            <w10:wrap anchorx="page" anchory="page"/>
          </v:polyline>
        </w:pict>
      </w:r>
      <w:r>
        <w:rPr>
          <w:color w:val="000000"/>
          <w:spacing w:val="-3"/>
        </w:rPr>
        <w:pict>
          <v:polyline id="_x0000_s1207" style="position:absolute;left:0;text-align:left;z-index:-251394048;mso-position-horizontal-relative:page;mso-position-vertical-relative:page" points="536.2pt,374.6pt,536.7pt,374.6pt,536.7pt,374.1pt,536.2pt,374.1pt,536.2pt,374.6pt" coordsize="10,10" o:allowincell="f" fillcolor="black" stroked="f">
            <v:path arrowok="t"/>
            <w10:wrap anchorx="page" anchory="page"/>
          </v:polyline>
        </w:pict>
      </w:r>
      <w:r>
        <w:rPr>
          <w:color w:val="000000"/>
          <w:spacing w:val="-3"/>
        </w:rPr>
        <w:pict>
          <v:polyline id="_x0000_s1208" style="position:absolute;left:0;text-align:left;z-index:-251393024;mso-position-horizontal-relative:page;mso-position-vertical-relative:page" points="77.4pt,394.4pt,78.4pt,394.4pt,78.4pt,374.6pt,77.4pt,374.6pt,77.4pt,394.4pt" coordsize="20,396" o:allowincell="f" fillcolor="black" stroked="f">
            <v:path arrowok="t"/>
            <w10:wrap anchorx="page" anchory="page"/>
          </v:polyline>
        </w:pict>
      </w:r>
      <w:r>
        <w:rPr>
          <w:color w:val="000000"/>
          <w:spacing w:val="-3"/>
        </w:rPr>
        <w:pict>
          <v:polyline id="_x0000_s1209" style="position:absolute;left:0;text-align:left;z-index:-251392000;mso-position-horizontal-relative:page;mso-position-vertical-relative:page" points="112.25pt,394.4pt,113.25pt,394.4pt,113.25pt,374.6pt,112.25pt,374.6pt,112.25pt,394.4pt" coordsize="20,396" o:allowincell="f" fillcolor="black" stroked="f">
            <v:path arrowok="t"/>
            <w10:wrap anchorx="page" anchory="page"/>
          </v:polyline>
        </w:pict>
      </w:r>
      <w:r>
        <w:rPr>
          <w:color w:val="000000"/>
          <w:spacing w:val="-3"/>
        </w:rPr>
        <w:pict>
          <v:polyline id="_x0000_s1210" style="position:absolute;left:0;text-align:left;z-index:-251390976;mso-position-horizontal-relative:page;mso-position-vertical-relative:page" points="296.75pt,394.4pt,297.75pt,394.4pt,297.75pt,374.6pt,296.75pt,374.6pt,296.75pt,394.4pt" coordsize="20,396" o:allowincell="f" fillcolor="black" stroked="f">
            <v:path arrowok="t"/>
            <w10:wrap anchorx="page" anchory="page"/>
          </v:polyline>
        </w:pict>
      </w:r>
      <w:r>
        <w:rPr>
          <w:color w:val="000000"/>
          <w:spacing w:val="-3"/>
        </w:rPr>
        <w:pict>
          <v:polyline id="_x0000_s1211" style="position:absolute;left:0;text-align:left;z-index:-251389952;mso-position-horizontal-relative:page;mso-position-vertical-relative:page" points="400.3pt,394.4pt,401.3pt,394.4pt,401.3pt,374.6pt,400.3pt,374.6pt,400.3pt,394.4pt" coordsize="20,396" o:allowincell="f" fillcolor="black" stroked="f">
            <v:path arrowok="t"/>
            <w10:wrap anchorx="page" anchory="page"/>
          </v:polyline>
        </w:pict>
      </w:r>
      <w:r>
        <w:rPr>
          <w:color w:val="000000"/>
          <w:spacing w:val="-3"/>
        </w:rPr>
        <w:pict>
          <v:polyline id="_x0000_s1212" style="position:absolute;left:0;text-align:left;z-index:-251388928;mso-position-horizontal-relative:page;mso-position-vertical-relative:page" points="536.2pt,394.4pt,537.2pt,394.4pt,537.2pt,374.6pt,536.2pt,374.6pt,536.2pt,394.4pt" coordsize="20,396" o:allowincell="f" fillcolor="black" stroked="f">
            <v:path arrowok="t"/>
            <w10:wrap anchorx="page" anchory="page"/>
          </v:polyline>
        </w:pict>
      </w:r>
      <w:r>
        <w:rPr>
          <w:color w:val="000000"/>
          <w:spacing w:val="-3"/>
        </w:rPr>
        <w:pict>
          <v:polyline id="_x0000_s1213" style="position:absolute;left:0;text-align:left;z-index:-251367424;mso-position-horizontal-relative:page;mso-position-vertical-relative:page" points="77.4pt,394.9pt,77.85pt,394.9pt,77.85pt,394.4pt,77.4pt,394.4pt,77.4pt,394.9pt" coordsize="10,11" o:allowincell="f" fillcolor="black" stroked="f">
            <v:path arrowok="t"/>
            <w10:wrap anchorx="page" anchory="page"/>
          </v:polyline>
        </w:pict>
      </w:r>
      <w:r>
        <w:rPr>
          <w:color w:val="000000"/>
          <w:spacing w:val="-3"/>
        </w:rPr>
        <w:pict>
          <v:polyline id="_x0000_s1214" style="position:absolute;left:0;text-align:left;z-index:-251365376;mso-position-horizontal-relative:page;mso-position-vertical-relative:page" points="77.85pt,395.35pt,112.3pt,395.35pt,112.3pt,394.35pt,77.85pt,394.35pt,77.85pt,395.35pt" coordsize="689,20" o:allowincell="f" fillcolor="black" stroked="f">
            <v:path arrowok="t"/>
            <w10:wrap anchorx="page" anchory="page"/>
          </v:polyline>
        </w:pict>
      </w:r>
      <w:r>
        <w:rPr>
          <w:color w:val="000000"/>
          <w:spacing w:val="-3"/>
        </w:rPr>
        <w:pict>
          <v:polyline id="_x0000_s1215" style="position:absolute;left:0;text-align:left;z-index:-251364352;mso-position-horizontal-relative:page;mso-position-vertical-relative:page" points="112.3pt,394.9pt,112.75pt,394.9pt,112.75pt,394.4pt,112.3pt,394.4pt,112.3pt,394.9pt" coordsize="10,11" o:allowincell="f" fillcolor="black" stroked="f">
            <v:path arrowok="t"/>
            <w10:wrap anchorx="page" anchory="page"/>
          </v:polyline>
        </w:pict>
      </w:r>
      <w:r>
        <w:rPr>
          <w:color w:val="000000"/>
          <w:spacing w:val="-3"/>
        </w:rPr>
        <w:pict>
          <v:polyline id="_x0000_s1216" style="position:absolute;left:0;text-align:left;z-index:-251363328;mso-position-horizontal-relative:page;mso-position-vertical-relative:page" points="112.75pt,395.35pt,296.8pt,395.35pt,296.8pt,394.35pt,112.75pt,394.35pt,112.75pt,395.35pt" coordsize="3681,20" o:allowincell="f" fillcolor="black" stroked="f">
            <v:path arrowok="t"/>
            <w10:wrap anchorx="page" anchory="page"/>
          </v:polyline>
        </w:pict>
      </w:r>
      <w:r>
        <w:rPr>
          <w:color w:val="000000"/>
          <w:spacing w:val="-3"/>
        </w:rPr>
        <w:pict>
          <v:polyline id="_x0000_s1217" style="position:absolute;left:0;text-align:left;z-index:-251362304;mso-position-horizontal-relative:page;mso-position-vertical-relative:page" points="296.8pt,394.9pt,297.25pt,394.9pt,297.25pt,394.4pt,296.8pt,394.4pt,296.8pt,394.9pt" coordsize="10,11" o:allowincell="f" fillcolor="black" stroked="f">
            <v:path arrowok="t"/>
            <w10:wrap anchorx="page" anchory="page"/>
          </v:polyline>
        </w:pict>
      </w:r>
      <w:r>
        <w:rPr>
          <w:color w:val="000000"/>
          <w:spacing w:val="-3"/>
        </w:rPr>
        <w:pict>
          <v:polyline id="_x0000_s1218" style="position:absolute;left:0;text-align:left;z-index:-251360256;mso-position-horizontal-relative:page;mso-position-vertical-relative:page" points="297.25pt,395.35pt,400.3pt,395.35pt,400.3pt,394.35pt,297.25pt,394.35pt,297.25pt,395.35pt" coordsize="2061,20" o:allowincell="f" fillcolor="black" stroked="f">
            <v:path arrowok="t"/>
            <w10:wrap anchorx="page" anchory="page"/>
          </v:polyline>
        </w:pict>
      </w:r>
      <w:r>
        <w:rPr>
          <w:color w:val="000000"/>
          <w:spacing w:val="-3"/>
        </w:rPr>
        <w:pict>
          <v:polyline id="_x0000_s1219" style="position:absolute;left:0;text-align:left;z-index:-251359232;mso-position-horizontal-relative:page;mso-position-vertical-relative:page" points="400.3pt,394.9pt,400.8pt,394.9pt,400.8pt,394.4pt,400.3pt,394.4pt,400.3pt,394.9pt" coordsize="10,11" o:allowincell="f" fillcolor="black" stroked="f">
            <v:path arrowok="t"/>
            <w10:wrap anchorx="page" anchory="page"/>
          </v:polyline>
        </w:pict>
      </w:r>
      <w:r>
        <w:rPr>
          <w:color w:val="000000"/>
          <w:spacing w:val="-3"/>
        </w:rPr>
        <w:pict>
          <v:polyline id="_x0000_s1220" style="position:absolute;left:0;text-align:left;z-index:-251358208;mso-position-horizontal-relative:page;mso-position-vertical-relative:page" points="400.75pt,395.35pt,536.2pt,395.35pt,536.2pt,394.35pt,400.75pt,394.35pt,400.75pt,395.35pt" coordsize="2709,20" o:allowincell="f" fillcolor="black" stroked="f">
            <v:path arrowok="t"/>
            <w10:wrap anchorx="page" anchory="page"/>
          </v:polyline>
        </w:pict>
      </w:r>
      <w:r>
        <w:rPr>
          <w:color w:val="000000"/>
          <w:spacing w:val="-3"/>
        </w:rPr>
        <w:pict>
          <v:polyline id="_x0000_s1221" style="position:absolute;left:0;text-align:left;z-index:-251357184;mso-position-horizontal-relative:page;mso-position-vertical-relative:page" points="536.2pt,394.9pt,536.7pt,394.9pt,536.7pt,394.4pt,536.2pt,394.4pt,536.2pt,394.9pt" coordsize="10,11" o:allowincell="f" fillcolor="black" stroked="f">
            <v:path arrowok="t"/>
            <w10:wrap anchorx="page" anchory="page"/>
          </v:polyline>
        </w:pict>
      </w:r>
      <w:r>
        <w:rPr>
          <w:color w:val="000000"/>
          <w:spacing w:val="-3"/>
        </w:rPr>
        <w:pict>
          <v:polyline id="_x0000_s1222" style="position:absolute;left:0;text-align:left;z-index:-251356160;mso-position-horizontal-relative:page;mso-position-vertical-relative:page" points="77.4pt,414.7pt,78.4pt,414.7pt,78.4pt,394.85pt,77.4pt,394.85pt,77.4pt,414.7pt" coordsize="20,397" o:allowincell="f" fillcolor="black" stroked="f">
            <v:path arrowok="t"/>
            <w10:wrap anchorx="page" anchory="page"/>
          </v:polyline>
        </w:pict>
      </w:r>
      <w:r>
        <w:rPr>
          <w:color w:val="000000"/>
          <w:spacing w:val="-3"/>
        </w:rPr>
        <w:pict>
          <v:polyline id="_x0000_s1223" style="position:absolute;left:0;text-align:left;z-index:-251355136;mso-position-horizontal-relative:page;mso-position-vertical-relative:page" points="112.25pt,414.7pt,113.25pt,414.7pt,113.25pt,394.85pt,112.25pt,394.85pt,112.25pt,414.7pt" coordsize="20,397" o:allowincell="f" fillcolor="black" stroked="f">
            <v:path arrowok="t"/>
            <w10:wrap anchorx="page" anchory="page"/>
          </v:polyline>
        </w:pict>
      </w:r>
      <w:r>
        <w:rPr>
          <w:color w:val="000000"/>
          <w:spacing w:val="-3"/>
        </w:rPr>
        <w:pict>
          <v:polyline id="_x0000_s1224" style="position:absolute;left:0;text-align:left;z-index:-251354112;mso-position-horizontal-relative:page;mso-position-vertical-relative:page" points="296.75pt,414.7pt,297.75pt,414.7pt,297.75pt,394.85pt,296.75pt,394.85pt,296.75pt,414.7pt" coordsize="20,397" o:allowincell="f" fillcolor="black" stroked="f">
            <v:path arrowok="t"/>
            <w10:wrap anchorx="page" anchory="page"/>
          </v:polyline>
        </w:pict>
      </w:r>
      <w:r>
        <w:rPr>
          <w:color w:val="000000"/>
          <w:spacing w:val="-3"/>
        </w:rPr>
        <w:pict>
          <v:polyline id="_x0000_s1225" style="position:absolute;left:0;text-align:left;z-index:-251353088;mso-position-horizontal-relative:page;mso-position-vertical-relative:page" points="400.3pt,414.7pt,401.3pt,414.7pt,401.3pt,394.85pt,400.3pt,394.85pt,400.3pt,414.7pt" coordsize="20,397" o:allowincell="f" fillcolor="black" stroked="f">
            <v:path arrowok="t"/>
            <w10:wrap anchorx="page" anchory="page"/>
          </v:polyline>
        </w:pict>
      </w:r>
      <w:r>
        <w:rPr>
          <w:color w:val="000000"/>
          <w:spacing w:val="-3"/>
        </w:rPr>
        <w:pict>
          <v:polyline id="_x0000_s1226" style="position:absolute;left:0;text-align:left;z-index:-251351040;mso-position-horizontal-relative:page;mso-position-vertical-relative:page" points="536.2pt,414.7pt,537.2pt,414.7pt,537.2pt,394.85pt,536.2pt,394.85pt,536.2pt,414.7pt" coordsize="20,397" o:allowincell="f" fillcolor="black" stroked="f">
            <v:path arrowok="t"/>
            <w10:wrap anchorx="page" anchory="page"/>
          </v:polyline>
        </w:pict>
      </w:r>
      <w:r>
        <w:rPr>
          <w:color w:val="000000"/>
          <w:spacing w:val="-3"/>
        </w:rPr>
        <w:pict>
          <v:polyline id="_x0000_s1227" style="position:absolute;left:0;text-align:left;z-index:-251325440;mso-position-horizontal-relative:page;mso-position-vertical-relative:page" points="77.4pt,415.15pt,77.85pt,415.15pt,77.85pt,414.7pt,77.4pt,414.7pt,77.4pt,415.15pt" coordsize="10,11" o:allowincell="f" fillcolor="black" stroked="f">
            <v:path arrowok="t"/>
            <w10:wrap anchorx="page" anchory="page"/>
          </v:polyline>
        </w:pict>
      </w:r>
      <w:r>
        <w:rPr>
          <w:color w:val="000000"/>
          <w:spacing w:val="-3"/>
        </w:rPr>
        <w:pict>
          <v:polyline id="_x0000_s1228" style="position:absolute;left:0;text-align:left;z-index:-251324416;mso-position-horizontal-relative:page;mso-position-vertical-relative:page" points="77.85pt,415.65pt,112.3pt,415.65pt,112.3pt,414.65pt,77.85pt,414.65pt,77.85pt,415.65pt" coordsize="689,20" o:allowincell="f" fillcolor="black" stroked="f">
            <v:path arrowok="t"/>
            <w10:wrap anchorx="page" anchory="page"/>
          </v:polyline>
        </w:pict>
      </w:r>
      <w:r>
        <w:rPr>
          <w:color w:val="000000"/>
          <w:spacing w:val="-3"/>
        </w:rPr>
        <w:pict>
          <v:polyline id="_x0000_s1229" style="position:absolute;left:0;text-align:left;z-index:-251323392;mso-position-horizontal-relative:page;mso-position-vertical-relative:page" points="112.3pt,415.15pt,112.75pt,415.15pt,112.75pt,414.7pt,112.3pt,414.7pt,112.3pt,415.15pt" coordsize="10,11" o:allowincell="f" fillcolor="black" stroked="f">
            <v:path arrowok="t"/>
            <w10:wrap anchorx="page" anchory="page"/>
          </v:polyline>
        </w:pict>
      </w:r>
      <w:r>
        <w:rPr>
          <w:color w:val="000000"/>
          <w:spacing w:val="-3"/>
        </w:rPr>
        <w:pict>
          <v:polyline id="_x0000_s1230" style="position:absolute;left:0;text-align:left;z-index:-251322368;mso-position-horizontal-relative:page;mso-position-vertical-relative:page" points="112.75pt,415.65pt,296.8pt,415.65pt,296.8pt,414.65pt,112.75pt,414.65pt,112.75pt,415.65pt" coordsize="3681,20" o:allowincell="f" fillcolor="black" stroked="f">
            <v:path arrowok="t"/>
            <w10:wrap anchorx="page" anchory="page"/>
          </v:polyline>
        </w:pict>
      </w:r>
      <w:r>
        <w:rPr>
          <w:color w:val="000000"/>
          <w:spacing w:val="-3"/>
        </w:rPr>
        <w:pict>
          <v:polyline id="_x0000_s1231" style="position:absolute;left:0;text-align:left;z-index:-251321344;mso-position-horizontal-relative:page;mso-position-vertical-relative:page" points="296.8pt,415.15pt,297.25pt,415.15pt,297.25pt,414.7pt,296.8pt,414.7pt,296.8pt,415.15pt" coordsize="10,11" o:allowincell="f" fillcolor="black" stroked="f">
            <v:path arrowok="t"/>
            <w10:wrap anchorx="page" anchory="page"/>
          </v:polyline>
        </w:pict>
      </w:r>
      <w:r>
        <w:rPr>
          <w:color w:val="000000"/>
          <w:spacing w:val="-3"/>
        </w:rPr>
        <w:pict>
          <v:polyline id="_x0000_s1232" style="position:absolute;left:0;text-align:left;z-index:-251320320;mso-position-horizontal-relative:page;mso-position-vertical-relative:page" points="297.25pt,415.65pt,400.3pt,415.65pt,400.3pt,414.65pt,297.25pt,414.65pt,297.25pt,415.65pt" coordsize="2061,20" o:allowincell="f" fillcolor="black" stroked="f">
            <v:path arrowok="t"/>
            <w10:wrap anchorx="page" anchory="page"/>
          </v:polyline>
        </w:pict>
      </w:r>
      <w:r>
        <w:rPr>
          <w:color w:val="000000"/>
          <w:spacing w:val="-3"/>
        </w:rPr>
        <w:pict>
          <v:polyline id="_x0000_s1233" style="position:absolute;left:0;text-align:left;z-index:-251318272;mso-position-horizontal-relative:page;mso-position-vertical-relative:page" points="400.3pt,415.15pt,400.8pt,415.15pt,400.8pt,414.7pt,400.3pt,414.7pt,400.3pt,415.15pt" coordsize="10,11" o:allowincell="f" fillcolor="black" stroked="f">
            <v:path arrowok="t"/>
            <w10:wrap anchorx="page" anchory="page"/>
          </v:polyline>
        </w:pict>
      </w:r>
      <w:r>
        <w:rPr>
          <w:color w:val="000000"/>
          <w:spacing w:val="-3"/>
        </w:rPr>
        <w:pict>
          <v:polyline id="_x0000_s1234" style="position:absolute;left:0;text-align:left;z-index:-251317248;mso-position-horizontal-relative:page;mso-position-vertical-relative:page" points="400.75pt,415.65pt,536.2pt,415.65pt,536.2pt,414.65pt,400.75pt,414.65pt,400.75pt,415.65pt" coordsize="2709,20" o:allowincell="f" fillcolor="black" stroked="f">
            <v:path arrowok="t"/>
            <w10:wrap anchorx="page" anchory="page"/>
          </v:polyline>
        </w:pict>
      </w:r>
      <w:r>
        <w:rPr>
          <w:color w:val="000000"/>
          <w:spacing w:val="-3"/>
        </w:rPr>
        <w:pict>
          <v:polyline id="_x0000_s1235" style="position:absolute;left:0;text-align:left;z-index:-251316224;mso-position-horizontal-relative:page;mso-position-vertical-relative:page" points="536.2pt,415.15pt,536.7pt,415.15pt,536.7pt,414.7pt,536.2pt,414.7pt,536.2pt,415.15pt" coordsize="10,11" o:allowincell="f" fillcolor="black" stroked="f">
            <v:path arrowok="t"/>
            <w10:wrap anchorx="page" anchory="page"/>
          </v:polyline>
        </w:pict>
      </w:r>
      <w:r>
        <w:rPr>
          <w:color w:val="000000"/>
          <w:spacing w:val="-3"/>
        </w:rPr>
        <w:pict>
          <v:polyline id="_x0000_s1236" style="position:absolute;left:0;text-align:left;z-index:-251315200;mso-position-horizontal-relative:page;mso-position-vertical-relative:page" points="77.4pt,435.05pt,78.4pt,435.05pt,78.4pt,415.15pt,77.4pt,415.15pt,77.4pt,435.05pt" coordsize="20,398" o:allowincell="f" fillcolor="black" stroked="f">
            <v:path arrowok="t"/>
            <w10:wrap anchorx="page" anchory="page"/>
          </v:polyline>
        </w:pict>
      </w:r>
      <w:r>
        <w:rPr>
          <w:color w:val="000000"/>
          <w:spacing w:val="-3"/>
        </w:rPr>
        <w:pict>
          <v:polyline id="_x0000_s1237" style="position:absolute;left:0;text-align:left;z-index:-251314176;mso-position-horizontal-relative:page;mso-position-vertical-relative:page" points="112.25pt,435.05pt,113.25pt,435.05pt,113.25pt,415.15pt,112.25pt,415.15pt,112.25pt,435.05pt" coordsize="20,398" o:allowincell="f" fillcolor="black" stroked="f">
            <v:path arrowok="t"/>
            <w10:wrap anchorx="page" anchory="page"/>
          </v:polyline>
        </w:pict>
      </w:r>
      <w:r>
        <w:rPr>
          <w:color w:val="000000"/>
          <w:spacing w:val="-3"/>
        </w:rPr>
        <w:pict>
          <v:polyline id="_x0000_s1238" style="position:absolute;left:0;text-align:left;z-index:-251313152;mso-position-horizontal-relative:page;mso-position-vertical-relative:page" points="296.75pt,435.05pt,297.75pt,435.05pt,297.75pt,415.15pt,296.75pt,415.15pt,296.75pt,435.05pt" coordsize="20,398" o:allowincell="f" fillcolor="black" stroked="f">
            <v:path arrowok="t"/>
            <w10:wrap anchorx="page" anchory="page"/>
          </v:polyline>
        </w:pict>
      </w:r>
      <w:r>
        <w:rPr>
          <w:color w:val="000000"/>
          <w:spacing w:val="-3"/>
        </w:rPr>
        <w:pict>
          <v:polyline id="_x0000_s1239" style="position:absolute;left:0;text-align:left;z-index:-251312128;mso-position-horizontal-relative:page;mso-position-vertical-relative:page" points="400.3pt,435.05pt,401.3pt,435.05pt,401.3pt,415.15pt,400.3pt,415.15pt,400.3pt,435.05pt" coordsize="20,398" o:allowincell="f" fillcolor="black" stroked="f">
            <v:path arrowok="t"/>
            <w10:wrap anchorx="page" anchory="page"/>
          </v:polyline>
        </w:pict>
      </w:r>
      <w:r>
        <w:rPr>
          <w:color w:val="000000"/>
          <w:spacing w:val="-3"/>
        </w:rPr>
        <w:pict>
          <v:polyline id="_x0000_s1240" style="position:absolute;left:0;text-align:left;z-index:-251310080;mso-position-horizontal-relative:page;mso-position-vertical-relative:page" points="536.2pt,435.05pt,537.2pt,435.05pt,537.2pt,415.15pt,536.2pt,415.15pt,536.2pt,435.05pt" coordsize="20,398" o:allowincell="f" fillcolor="black" stroked="f">
            <v:path arrowok="t"/>
            <w10:wrap anchorx="page" anchory="page"/>
          </v:polyline>
        </w:pict>
      </w:r>
      <w:r>
        <w:rPr>
          <w:color w:val="000000"/>
          <w:spacing w:val="-3"/>
        </w:rPr>
        <w:pict>
          <v:polyline id="_x0000_s1241" style="position:absolute;left:0;text-align:left;z-index:-251272192;mso-position-horizontal-relative:page;mso-position-vertical-relative:page" points="77.4pt,435.5pt,77.85pt,435.5pt,77.85pt,435.05pt,77.4pt,435.05pt,77.4pt,435.5pt" coordsize="10,10" o:allowincell="f" fillcolor="black" stroked="f">
            <v:path arrowok="t"/>
            <w10:wrap anchorx="page" anchory="page"/>
          </v:polyline>
        </w:pict>
      </w:r>
      <w:r>
        <w:rPr>
          <w:color w:val="000000"/>
          <w:spacing w:val="-3"/>
        </w:rPr>
        <w:pict>
          <v:polyline id="_x0000_s1242" style="position:absolute;left:0;text-align:left;z-index:-251271168;mso-position-horizontal-relative:page;mso-position-vertical-relative:page" points="77.85pt,436pt,112.3pt,436pt,112.3pt,435pt,77.85pt,435pt,77.85pt,436pt" coordsize="689,20" o:allowincell="f" fillcolor="black" stroked="f">
            <v:path arrowok="t"/>
            <w10:wrap anchorx="page" anchory="page"/>
          </v:polyline>
        </w:pict>
      </w:r>
      <w:r>
        <w:rPr>
          <w:color w:val="000000"/>
          <w:spacing w:val="-3"/>
        </w:rPr>
        <w:pict>
          <v:polyline id="_x0000_s1243" style="position:absolute;left:0;text-align:left;z-index:-251270144;mso-position-horizontal-relative:page;mso-position-vertical-relative:page" points="112.3pt,435.5pt,112.75pt,435.5pt,112.75pt,435.05pt,112.3pt,435.05pt,112.3pt,435.5pt" coordsize="10,10" o:allowincell="f" fillcolor="black" stroked="f">
            <v:path arrowok="t"/>
            <w10:wrap anchorx="page" anchory="page"/>
          </v:polyline>
        </w:pict>
      </w:r>
      <w:r>
        <w:rPr>
          <w:color w:val="000000"/>
          <w:spacing w:val="-3"/>
        </w:rPr>
        <w:pict>
          <v:polyline id="_x0000_s1244" style="position:absolute;left:0;text-align:left;z-index:-251269120;mso-position-horizontal-relative:page;mso-position-vertical-relative:page" points="112.75pt,436pt,296.8pt,436pt,296.8pt,435pt,112.75pt,435pt,112.75pt,436pt" coordsize="3681,20" o:allowincell="f" fillcolor="black" stroked="f">
            <v:path arrowok="t"/>
            <w10:wrap anchorx="page" anchory="page"/>
          </v:polyline>
        </w:pict>
      </w:r>
      <w:r>
        <w:rPr>
          <w:color w:val="000000"/>
          <w:spacing w:val="-3"/>
        </w:rPr>
        <w:pict>
          <v:polyline id="_x0000_s1245" style="position:absolute;left:0;text-align:left;z-index:-251268096;mso-position-horizontal-relative:page;mso-position-vertical-relative:page" points="296.8pt,435.5pt,297.25pt,435.5pt,297.25pt,435.05pt,296.8pt,435.05pt,296.8pt,435.5pt" coordsize="10,10" o:allowincell="f" fillcolor="black" stroked="f">
            <v:path arrowok="t"/>
            <w10:wrap anchorx="page" anchory="page"/>
          </v:polyline>
        </w:pict>
      </w:r>
      <w:r>
        <w:rPr>
          <w:color w:val="000000"/>
          <w:spacing w:val="-3"/>
        </w:rPr>
        <w:pict>
          <v:polyline id="_x0000_s1246" style="position:absolute;left:0;text-align:left;z-index:-251267072;mso-position-horizontal-relative:page;mso-position-vertical-relative:page" points="297.25pt,436pt,400.3pt,436pt,400.3pt,435pt,297.25pt,435pt,297.25pt,436pt" coordsize="2061,20" o:allowincell="f" fillcolor="black" stroked="f">
            <v:path arrowok="t"/>
            <w10:wrap anchorx="page" anchory="page"/>
          </v:polyline>
        </w:pict>
      </w:r>
      <w:r>
        <w:rPr>
          <w:color w:val="000000"/>
          <w:spacing w:val="-3"/>
        </w:rPr>
        <w:pict>
          <v:polyline id="_x0000_s1247" style="position:absolute;left:0;text-align:left;z-index:-251266048;mso-position-horizontal-relative:page;mso-position-vertical-relative:page" points="400.3pt,435.5pt,400.8pt,435.5pt,400.8pt,435.05pt,400.3pt,435.05pt,400.3pt,435.5pt" coordsize="10,10" o:allowincell="f" fillcolor="black" stroked="f">
            <v:path arrowok="t"/>
            <w10:wrap anchorx="page" anchory="page"/>
          </v:polyline>
        </w:pict>
      </w:r>
      <w:r>
        <w:rPr>
          <w:color w:val="000000"/>
          <w:spacing w:val="-3"/>
        </w:rPr>
        <w:pict>
          <v:polyline id="_x0000_s1248" style="position:absolute;left:0;text-align:left;z-index:-251265024;mso-position-horizontal-relative:page;mso-position-vertical-relative:page" points="400.75pt,436pt,536.2pt,436pt,536.2pt,435pt,400.75pt,435pt,400.75pt,436pt" coordsize="2709,20" o:allowincell="f" fillcolor="black" stroked="f">
            <v:path arrowok="t"/>
            <w10:wrap anchorx="page" anchory="page"/>
          </v:polyline>
        </w:pict>
      </w:r>
      <w:r>
        <w:rPr>
          <w:color w:val="000000"/>
          <w:spacing w:val="-3"/>
        </w:rPr>
        <w:pict>
          <v:polyline id="_x0000_s1249" style="position:absolute;left:0;text-align:left;z-index:-251264000;mso-position-horizontal-relative:page;mso-position-vertical-relative:page" points="536.2pt,435.5pt,536.7pt,435.5pt,536.7pt,435.05pt,536.2pt,435.05pt,536.2pt,435.5pt" coordsize="10,10" o:allowincell="f" fillcolor="black" stroked="f">
            <v:path arrowok="t"/>
            <w10:wrap anchorx="page" anchory="page"/>
          </v:polyline>
        </w:pict>
      </w:r>
      <w:r>
        <w:rPr>
          <w:color w:val="000000"/>
          <w:spacing w:val="-3"/>
        </w:rPr>
        <w:pict>
          <v:polyline id="_x0000_s1250" style="position:absolute;left:0;text-align:left;z-index:-251262976;mso-position-horizontal-relative:page;mso-position-vertical-relative:page" points="77.4pt,455.3pt,78.4pt,455.3pt,78.4pt,435.5pt,77.4pt,435.5pt,77.4pt,455.3pt" coordsize="20,396" o:allowincell="f" fillcolor="black" stroked="f">
            <v:path arrowok="t"/>
            <w10:wrap anchorx="page" anchory="page"/>
          </v:polyline>
        </w:pict>
      </w:r>
      <w:r>
        <w:rPr>
          <w:color w:val="000000"/>
          <w:spacing w:val="-3"/>
        </w:rPr>
        <w:pict>
          <v:polyline id="_x0000_s1251" style="position:absolute;left:0;text-align:left;z-index:-251261952;mso-position-horizontal-relative:page;mso-position-vertical-relative:page" points="112.25pt,455.3pt,113.25pt,455.3pt,113.25pt,435.5pt,112.25pt,435.5pt,112.25pt,455.3pt" coordsize="20,396" o:allowincell="f" fillcolor="black" stroked="f">
            <v:path arrowok="t"/>
            <w10:wrap anchorx="page" anchory="page"/>
          </v:polyline>
        </w:pict>
      </w:r>
      <w:r>
        <w:rPr>
          <w:color w:val="000000"/>
          <w:spacing w:val="-3"/>
        </w:rPr>
        <w:pict>
          <v:polyline id="_x0000_s1252" style="position:absolute;left:0;text-align:left;z-index:-251260928;mso-position-horizontal-relative:page;mso-position-vertical-relative:page" points="296.75pt,455.3pt,297.75pt,455.3pt,297.75pt,435.5pt,296.75pt,435.5pt,296.75pt,455.3pt" coordsize="20,396" o:allowincell="f" fillcolor="black" stroked="f">
            <v:path arrowok="t"/>
            <w10:wrap anchorx="page" anchory="page"/>
          </v:polyline>
        </w:pict>
      </w:r>
      <w:r>
        <w:rPr>
          <w:color w:val="000000"/>
          <w:spacing w:val="-3"/>
        </w:rPr>
        <w:pict>
          <v:polyline id="_x0000_s1253" style="position:absolute;left:0;text-align:left;z-index:-251259904;mso-position-horizontal-relative:page;mso-position-vertical-relative:page" points="400.3pt,455.3pt,401.3pt,455.3pt,401.3pt,435.5pt,400.3pt,435.5pt,400.3pt,455.3pt" coordsize="20,396" o:allowincell="f" fillcolor="black" stroked="f">
            <v:path arrowok="t"/>
            <w10:wrap anchorx="page" anchory="page"/>
          </v:polyline>
        </w:pict>
      </w:r>
      <w:r>
        <w:rPr>
          <w:color w:val="000000"/>
          <w:spacing w:val="-3"/>
        </w:rPr>
        <w:pict>
          <v:polyline id="_x0000_s1254" style="position:absolute;left:0;text-align:left;z-index:-251258880;mso-position-horizontal-relative:page;mso-position-vertical-relative:page" points="536.2pt,455.3pt,537.2pt,455.3pt,537.2pt,435.5pt,536.2pt,435.5pt,536.2pt,455.3pt" coordsize="20,396" o:allowincell="f" fillcolor="black" stroked="f">
            <v:path arrowok="t"/>
            <w10:wrap anchorx="page" anchory="page"/>
          </v:polyline>
        </w:pict>
      </w:r>
      <w:r>
        <w:rPr>
          <w:color w:val="000000"/>
          <w:spacing w:val="-3"/>
        </w:rPr>
        <w:pict>
          <v:polyline id="_x0000_s1255" style="position:absolute;left:0;text-align:left;z-index:-251243520;mso-position-horizontal-relative:page;mso-position-vertical-relative:page" points="77.4pt,455.8pt,77.85pt,455.8pt,77.85pt,455.3pt,77.4pt,455.3pt,77.4pt,455.8pt" coordsize="10,10" o:allowincell="f" fillcolor="black" stroked="f">
            <v:path arrowok="t"/>
            <w10:wrap anchorx="page" anchory="page"/>
          </v:polyline>
        </w:pict>
      </w:r>
      <w:r>
        <w:rPr>
          <w:color w:val="000000"/>
          <w:spacing w:val="-3"/>
        </w:rPr>
        <w:pict>
          <v:polyline id="_x0000_s1256" style="position:absolute;left:0;text-align:left;z-index:-251242496;mso-position-horizontal-relative:page;mso-position-vertical-relative:page" points="77.85pt,456.3pt,112.3pt,456.3pt,112.3pt,455.3pt,77.85pt,455.3pt,77.85pt,456.3pt" coordsize="689,20" o:allowincell="f" fillcolor="black" stroked="f">
            <v:path arrowok="t"/>
            <w10:wrap anchorx="page" anchory="page"/>
          </v:polyline>
        </w:pict>
      </w:r>
      <w:r>
        <w:rPr>
          <w:color w:val="000000"/>
          <w:spacing w:val="-3"/>
        </w:rPr>
        <w:pict>
          <v:polyline id="_x0000_s1257" style="position:absolute;left:0;text-align:left;z-index:-251241472;mso-position-horizontal-relative:page;mso-position-vertical-relative:page" points="112.3pt,455.8pt,112.75pt,455.8pt,112.75pt,455.3pt,112.3pt,455.3pt,112.3pt,455.8pt" coordsize="10,10" o:allowincell="f" fillcolor="black" stroked="f">
            <v:path arrowok="t"/>
            <w10:wrap anchorx="page" anchory="page"/>
          </v:polyline>
        </w:pict>
      </w:r>
      <w:r>
        <w:rPr>
          <w:color w:val="000000"/>
          <w:spacing w:val="-3"/>
        </w:rPr>
        <w:pict>
          <v:polyline id="_x0000_s1258" style="position:absolute;left:0;text-align:left;z-index:-251240448;mso-position-horizontal-relative:page;mso-position-vertical-relative:page" points="112.75pt,456.3pt,296.8pt,456.3pt,296.8pt,455.3pt,112.75pt,455.3pt,112.75pt,456.3pt" coordsize="3681,20" o:allowincell="f" fillcolor="black" stroked="f">
            <v:path arrowok="t"/>
            <w10:wrap anchorx="page" anchory="page"/>
          </v:polyline>
        </w:pict>
      </w:r>
      <w:r>
        <w:rPr>
          <w:color w:val="000000"/>
          <w:spacing w:val="-3"/>
        </w:rPr>
        <w:pict>
          <v:polyline id="_x0000_s1259" style="position:absolute;left:0;text-align:left;z-index:-251239424;mso-position-horizontal-relative:page;mso-position-vertical-relative:page" points="296.8pt,455.8pt,297.25pt,455.8pt,297.25pt,455.3pt,296.8pt,455.3pt,296.8pt,455.8pt" coordsize="10,10" o:allowincell="f" fillcolor="black" stroked="f">
            <v:path arrowok="t"/>
            <w10:wrap anchorx="page" anchory="page"/>
          </v:polyline>
        </w:pict>
      </w:r>
      <w:r>
        <w:rPr>
          <w:color w:val="000000"/>
          <w:spacing w:val="-3"/>
        </w:rPr>
        <w:pict>
          <v:polyline id="_x0000_s1260" style="position:absolute;left:0;text-align:left;z-index:-251238400;mso-position-horizontal-relative:page;mso-position-vertical-relative:page" points="297.25pt,456.3pt,400.3pt,456.3pt,400.3pt,455.3pt,297.25pt,455.3pt,297.25pt,456.3pt" coordsize="2061,20" o:allowincell="f" fillcolor="black" stroked="f">
            <v:path arrowok="t"/>
            <w10:wrap anchorx="page" anchory="page"/>
          </v:polyline>
        </w:pict>
      </w:r>
      <w:r>
        <w:rPr>
          <w:color w:val="000000"/>
          <w:spacing w:val="-3"/>
        </w:rPr>
        <w:pict>
          <v:polyline id="_x0000_s1261" style="position:absolute;left:0;text-align:left;z-index:-251237376;mso-position-horizontal-relative:page;mso-position-vertical-relative:page" points="400.3pt,455.8pt,400.8pt,455.8pt,400.8pt,455.3pt,400.3pt,455.3pt,400.3pt,455.8pt" coordsize="10,10" o:allowincell="f" fillcolor="black" stroked="f">
            <v:path arrowok="t"/>
            <w10:wrap anchorx="page" anchory="page"/>
          </v:polyline>
        </w:pict>
      </w:r>
      <w:r>
        <w:rPr>
          <w:color w:val="000000"/>
          <w:spacing w:val="-3"/>
        </w:rPr>
        <w:pict>
          <v:polyline id="_x0000_s1262" style="position:absolute;left:0;text-align:left;z-index:-251236352;mso-position-horizontal-relative:page;mso-position-vertical-relative:page" points="400.75pt,456.3pt,536.2pt,456.3pt,536.2pt,455.3pt,400.75pt,455.3pt,400.75pt,456.3pt" coordsize="2709,20" o:allowincell="f" fillcolor="black" stroked="f">
            <v:path arrowok="t"/>
            <w10:wrap anchorx="page" anchory="page"/>
          </v:polyline>
        </w:pict>
      </w:r>
      <w:r>
        <w:rPr>
          <w:color w:val="000000"/>
          <w:spacing w:val="-3"/>
        </w:rPr>
        <w:pict>
          <v:polyline id="_x0000_s1263" style="position:absolute;left:0;text-align:left;z-index:-251235328;mso-position-horizontal-relative:page;mso-position-vertical-relative:page" points="536.2pt,455.8pt,536.7pt,455.8pt,536.7pt,455.3pt,536.2pt,455.3pt,536.2pt,455.8pt" coordsize="10,10" o:allowincell="f" fillcolor="black" stroked="f">
            <v:path arrowok="t"/>
            <w10:wrap anchorx="page" anchory="page"/>
          </v:polyline>
        </w:pict>
      </w:r>
      <w:r>
        <w:rPr>
          <w:color w:val="000000"/>
          <w:spacing w:val="-3"/>
        </w:rPr>
        <w:pict>
          <v:polyline id="_x0000_s1264" style="position:absolute;left:0;text-align:left;z-index:-251233280;mso-position-horizontal-relative:page;mso-position-vertical-relative:page" points="77.4pt,475.6pt,78.4pt,475.6pt,78.4pt,455.8pt,77.4pt,455.8pt,77.4pt,475.6pt" coordsize="20,396" o:allowincell="f" fillcolor="black" stroked="f">
            <v:path arrowok="t"/>
            <w10:wrap anchorx="page" anchory="page"/>
          </v:polyline>
        </w:pict>
      </w:r>
      <w:r>
        <w:rPr>
          <w:color w:val="000000"/>
          <w:spacing w:val="-3"/>
        </w:rPr>
        <w:pict>
          <v:polyline id="_x0000_s1265" style="position:absolute;left:0;text-align:left;z-index:-251231232;mso-position-horizontal-relative:page;mso-position-vertical-relative:page" points="112.25pt,475.6pt,113.25pt,475.6pt,113.25pt,455.8pt,112.25pt,455.8pt,112.25pt,475.6pt" coordsize="20,396" o:allowincell="f" fillcolor="black" stroked="f">
            <v:path arrowok="t"/>
            <w10:wrap anchorx="page" anchory="page"/>
          </v:polyline>
        </w:pict>
      </w:r>
      <w:r>
        <w:rPr>
          <w:color w:val="000000"/>
          <w:spacing w:val="-3"/>
        </w:rPr>
        <w:pict>
          <v:polyline id="_x0000_s1266" style="position:absolute;left:0;text-align:left;z-index:-251229184;mso-position-horizontal-relative:page;mso-position-vertical-relative:page" points="296.75pt,475.6pt,297.75pt,475.6pt,297.75pt,455.8pt,296.75pt,455.8pt,296.75pt,475.6pt" coordsize="20,396" o:allowincell="f" fillcolor="black" stroked="f">
            <v:path arrowok="t"/>
            <w10:wrap anchorx="page" anchory="page"/>
          </v:polyline>
        </w:pict>
      </w:r>
      <w:r>
        <w:rPr>
          <w:color w:val="000000"/>
          <w:spacing w:val="-3"/>
        </w:rPr>
        <w:pict>
          <v:polyline id="_x0000_s1267" style="position:absolute;left:0;text-align:left;z-index:-251227136;mso-position-horizontal-relative:page;mso-position-vertical-relative:page" points="400.3pt,475.6pt,401.3pt,475.6pt,401.3pt,455.8pt,400.3pt,455.8pt,400.3pt,475.6pt" coordsize="20,396" o:allowincell="f" fillcolor="black" stroked="f">
            <v:path arrowok="t"/>
            <w10:wrap anchorx="page" anchory="page"/>
          </v:polyline>
        </w:pict>
      </w:r>
      <w:r>
        <w:rPr>
          <w:color w:val="000000"/>
          <w:spacing w:val="-3"/>
        </w:rPr>
        <w:pict>
          <v:polyline id="_x0000_s1268" style="position:absolute;left:0;text-align:left;z-index:-251225088;mso-position-horizontal-relative:page;mso-position-vertical-relative:page" points="536.2pt,475.6pt,537.2pt,475.6pt,537.2pt,455.8pt,536.2pt,455.8pt,536.2pt,475.6pt" coordsize="20,396" o:allowincell="f" fillcolor="black" stroked="f">
            <v:path arrowok="t"/>
            <w10:wrap anchorx="page" anchory="page"/>
          </v:polyline>
        </w:pict>
      </w:r>
      <w:r>
        <w:rPr>
          <w:color w:val="000000"/>
          <w:spacing w:val="-3"/>
        </w:rPr>
        <w:pict>
          <v:polyline id="_x0000_s1269" style="position:absolute;left:0;text-align:left;z-index:-251189248;mso-position-horizontal-relative:page;mso-position-vertical-relative:page" points="77.4pt,476.05pt,77.85pt,476.05pt,77.85pt,475.6pt,77.4pt,475.6pt,77.4pt,476.05pt" coordsize="10,11" o:allowincell="f" fillcolor="black" stroked="f">
            <v:path arrowok="t"/>
            <w10:wrap anchorx="page" anchory="page"/>
          </v:polyline>
        </w:pict>
      </w:r>
      <w:r>
        <w:rPr>
          <w:color w:val="000000"/>
          <w:spacing w:val="-3"/>
        </w:rPr>
        <w:pict>
          <v:polyline id="_x0000_s1270" style="position:absolute;left:0;text-align:left;z-index:-251188224;mso-position-horizontal-relative:page;mso-position-vertical-relative:page" points="77.85pt,476.55pt,112.3pt,476.55pt,112.3pt,475.55pt,77.85pt,475.55pt,77.85pt,476.55pt" coordsize="689,20" o:allowincell="f" fillcolor="black" stroked="f">
            <v:path arrowok="t"/>
            <w10:wrap anchorx="page" anchory="page"/>
          </v:polyline>
        </w:pict>
      </w:r>
      <w:r>
        <w:rPr>
          <w:color w:val="000000"/>
          <w:spacing w:val="-3"/>
        </w:rPr>
        <w:pict>
          <v:polyline id="_x0000_s1271" style="position:absolute;left:0;text-align:left;z-index:-251187200;mso-position-horizontal-relative:page;mso-position-vertical-relative:page" points="112.3pt,476.05pt,112.75pt,476.05pt,112.75pt,475.6pt,112.3pt,475.6pt,112.3pt,476.05pt" coordsize="10,11" o:allowincell="f" fillcolor="black" stroked="f">
            <v:path arrowok="t"/>
            <w10:wrap anchorx="page" anchory="page"/>
          </v:polyline>
        </w:pict>
      </w:r>
      <w:r>
        <w:rPr>
          <w:color w:val="000000"/>
          <w:spacing w:val="-3"/>
        </w:rPr>
        <w:pict>
          <v:polyline id="_x0000_s1272" style="position:absolute;left:0;text-align:left;z-index:-251186176;mso-position-horizontal-relative:page;mso-position-vertical-relative:page" points="112.75pt,476.55pt,296.8pt,476.55pt,296.8pt,475.55pt,112.75pt,475.55pt,112.75pt,476.55pt" coordsize="3681,20" o:allowincell="f" fillcolor="black" stroked="f">
            <v:path arrowok="t"/>
            <w10:wrap anchorx="page" anchory="page"/>
          </v:polyline>
        </w:pict>
      </w:r>
      <w:r>
        <w:rPr>
          <w:color w:val="000000"/>
          <w:spacing w:val="-3"/>
        </w:rPr>
        <w:pict>
          <v:polyline id="_x0000_s1273" style="position:absolute;left:0;text-align:left;z-index:-251185152;mso-position-horizontal-relative:page;mso-position-vertical-relative:page" points="296.8pt,476.05pt,297.25pt,476.05pt,297.25pt,475.6pt,296.8pt,475.6pt,296.8pt,476.05pt" coordsize="10,11" o:allowincell="f" fillcolor="black" stroked="f">
            <v:path arrowok="t"/>
            <w10:wrap anchorx="page" anchory="page"/>
          </v:polyline>
        </w:pict>
      </w:r>
      <w:r>
        <w:rPr>
          <w:color w:val="000000"/>
          <w:spacing w:val="-3"/>
        </w:rPr>
        <w:pict>
          <v:polyline id="_x0000_s1274" style="position:absolute;left:0;text-align:left;z-index:-251184128;mso-position-horizontal-relative:page;mso-position-vertical-relative:page" points="297.25pt,476.55pt,400.3pt,476.55pt,400.3pt,475.55pt,297.25pt,475.55pt,297.25pt,476.55pt" coordsize="2061,20" o:allowincell="f" fillcolor="black" stroked="f">
            <v:path arrowok="t"/>
            <w10:wrap anchorx="page" anchory="page"/>
          </v:polyline>
        </w:pict>
      </w:r>
      <w:r>
        <w:rPr>
          <w:color w:val="000000"/>
          <w:spacing w:val="-3"/>
        </w:rPr>
        <w:pict>
          <v:polyline id="_x0000_s1275" style="position:absolute;left:0;text-align:left;z-index:-251183104;mso-position-horizontal-relative:page;mso-position-vertical-relative:page" points="400.3pt,476.05pt,400.8pt,476.05pt,400.8pt,475.6pt,400.3pt,475.6pt,400.3pt,476.05pt" coordsize="10,11" o:allowincell="f" fillcolor="black" stroked="f">
            <v:path arrowok="t"/>
            <w10:wrap anchorx="page" anchory="page"/>
          </v:polyline>
        </w:pict>
      </w:r>
      <w:r>
        <w:rPr>
          <w:color w:val="000000"/>
          <w:spacing w:val="-3"/>
        </w:rPr>
        <w:pict>
          <v:polyline id="_x0000_s1276" style="position:absolute;left:0;text-align:left;z-index:-251182080;mso-position-horizontal-relative:page;mso-position-vertical-relative:page" points="400.75pt,476.55pt,536.2pt,476.55pt,536.2pt,475.55pt,400.75pt,475.55pt,400.75pt,476.55pt" coordsize="2709,20" o:allowincell="f" fillcolor="black" stroked="f">
            <v:path arrowok="t"/>
            <w10:wrap anchorx="page" anchory="page"/>
          </v:polyline>
        </w:pict>
      </w:r>
      <w:r>
        <w:rPr>
          <w:color w:val="000000"/>
          <w:spacing w:val="-3"/>
        </w:rPr>
        <w:pict>
          <v:polyline id="_x0000_s1277" style="position:absolute;left:0;text-align:left;z-index:-251181056;mso-position-horizontal-relative:page;mso-position-vertical-relative:page" points="536.2pt,476.05pt,536.7pt,476.05pt,536.7pt,475.6pt,536.2pt,475.6pt,536.2pt,476.05pt" coordsize="10,11" o:allowincell="f" fillcolor="black" stroked="f">
            <v:path arrowok="t"/>
            <w10:wrap anchorx="page" anchory="page"/>
          </v:polyline>
        </w:pict>
      </w:r>
      <w:r>
        <w:rPr>
          <w:color w:val="000000"/>
          <w:spacing w:val="-3"/>
        </w:rPr>
        <w:pict>
          <v:polyline id="_x0000_s1278" style="position:absolute;left:0;text-align:left;z-index:-251180032;mso-position-horizontal-relative:page;mso-position-vertical-relative:page" points="77.4pt,489.95pt,78.4pt,489.95pt,78.4pt,476.05pt,77.4pt,476.05pt,77.4pt,489.95pt" coordsize="20,278" o:allowincell="f" fillcolor="black" stroked="f">
            <v:path arrowok="t"/>
            <w10:wrap anchorx="page" anchory="page"/>
          </v:polyline>
        </w:pict>
      </w:r>
      <w:r>
        <w:rPr>
          <w:color w:val="000000"/>
          <w:spacing w:val="-3"/>
        </w:rPr>
        <w:pict>
          <v:polyline id="_x0000_s1279" style="position:absolute;left:0;text-align:left;z-index:-251179008;mso-position-horizontal-relative:page;mso-position-vertical-relative:page" points="112.25pt,489.95pt,113.25pt,489.95pt,113.25pt,476.05pt,112.25pt,476.05pt,112.25pt,489.95pt" coordsize="20,278" o:allowincell="f" fillcolor="black" stroked="f">
            <v:path arrowok="t"/>
            <w10:wrap anchorx="page" anchory="page"/>
          </v:polyline>
        </w:pict>
      </w:r>
      <w:r>
        <w:rPr>
          <w:color w:val="000000"/>
          <w:spacing w:val="-3"/>
        </w:rPr>
        <w:pict>
          <v:polyline id="_x0000_s1280" style="position:absolute;left:0;text-align:left;z-index:-251177984;mso-position-horizontal-relative:page;mso-position-vertical-relative:page" points="296.75pt,489.95pt,297.75pt,489.95pt,297.75pt,476.05pt,296.75pt,476.05pt,296.75pt,489.95pt" coordsize="20,278" o:allowincell="f" fillcolor="black" stroked="f">
            <v:path arrowok="t"/>
            <w10:wrap anchorx="page" anchory="page"/>
          </v:polyline>
        </w:pict>
      </w:r>
      <w:r>
        <w:rPr>
          <w:color w:val="000000"/>
          <w:spacing w:val="-3"/>
        </w:rPr>
        <w:pict>
          <v:polyline id="_x0000_s1281" style="position:absolute;left:0;text-align:left;z-index:-251175936;mso-position-horizontal-relative:page;mso-position-vertical-relative:page" points="400.3pt,489.95pt,401.3pt,489.95pt,401.3pt,476.05pt,400.3pt,476.05pt,400.3pt,489.95pt" coordsize="20,278" o:allowincell="f" fillcolor="black" stroked="f">
            <v:path arrowok="t"/>
            <w10:wrap anchorx="page" anchory="page"/>
          </v:polyline>
        </w:pict>
      </w:r>
      <w:r>
        <w:rPr>
          <w:color w:val="000000"/>
          <w:spacing w:val="-3"/>
        </w:rPr>
        <w:pict>
          <v:polyline id="_x0000_s1282" style="position:absolute;left:0;text-align:left;z-index:-251173888;mso-position-horizontal-relative:page;mso-position-vertical-relative:page" points="536.2pt,489.95pt,537.2pt,489.95pt,537.2pt,476.05pt,536.2pt,476.05pt,536.2pt,489.95pt" coordsize="20,278" o:allowincell="f" fillcolor="black" stroked="f">
            <v:path arrowok="t"/>
            <w10:wrap anchorx="page" anchory="page"/>
          </v:polyline>
        </w:pict>
      </w:r>
      <w:r>
        <w:rPr>
          <w:color w:val="000000"/>
          <w:spacing w:val="-3"/>
        </w:rPr>
        <w:pict>
          <v:polyline id="_x0000_s1283" style="position:absolute;left:0;text-align:left;z-index:-251128832;mso-position-horizontal-relative:page;mso-position-vertical-relative:page" points="77.4pt,490.4pt,77.85pt,490.4pt,77.85pt,489.95pt,77.4pt,489.95pt,77.4pt,490.4pt" coordsize="10,10" o:allowincell="f" fillcolor="black" stroked="f">
            <v:path arrowok="t"/>
            <w10:wrap anchorx="page" anchory="page"/>
          </v:polyline>
        </w:pict>
      </w:r>
      <w:r>
        <w:rPr>
          <w:color w:val="000000"/>
          <w:spacing w:val="-3"/>
        </w:rPr>
        <w:pict>
          <v:polyline id="_x0000_s1284" style="position:absolute;left:0;text-align:left;z-index:-251127808;mso-position-horizontal-relative:page;mso-position-vertical-relative:page" points="77.85pt,490.9pt,112.3pt,490.9pt,112.3pt,489.9pt,77.85pt,489.9pt,77.85pt,490.9pt" coordsize="689,20" o:allowincell="f" fillcolor="black" stroked="f">
            <v:path arrowok="t"/>
            <w10:wrap anchorx="page" anchory="page"/>
          </v:polyline>
        </w:pict>
      </w:r>
      <w:r>
        <w:rPr>
          <w:color w:val="000000"/>
          <w:spacing w:val="-3"/>
        </w:rPr>
        <w:pict>
          <v:polyline id="_x0000_s1285" style="position:absolute;left:0;text-align:left;z-index:-251126784;mso-position-horizontal-relative:page;mso-position-vertical-relative:page" points="112.3pt,490.4pt,112.75pt,490.4pt,112.75pt,489.95pt,112.3pt,489.95pt,112.3pt,490.4pt" coordsize="10,10" o:allowincell="f" fillcolor="black" stroked="f">
            <v:path arrowok="t"/>
            <w10:wrap anchorx="page" anchory="page"/>
          </v:polyline>
        </w:pict>
      </w:r>
      <w:r>
        <w:rPr>
          <w:color w:val="000000"/>
          <w:spacing w:val="-3"/>
        </w:rPr>
        <w:pict>
          <v:polyline id="_x0000_s1286" style="position:absolute;left:0;text-align:left;z-index:-251125760;mso-position-horizontal-relative:page;mso-position-vertical-relative:page" points="112.75pt,490.9pt,296.8pt,490.9pt,296.8pt,489.9pt,112.75pt,489.9pt,112.75pt,490.9pt" coordsize="3681,20" o:allowincell="f" fillcolor="black" stroked="f">
            <v:path arrowok="t"/>
            <w10:wrap anchorx="page" anchory="page"/>
          </v:polyline>
        </w:pict>
      </w:r>
      <w:r>
        <w:rPr>
          <w:color w:val="000000"/>
          <w:spacing w:val="-3"/>
        </w:rPr>
        <w:pict>
          <v:polyline id="_x0000_s1287" style="position:absolute;left:0;text-align:left;z-index:-251124736;mso-position-horizontal-relative:page;mso-position-vertical-relative:page" points="296.8pt,490.4pt,297.25pt,490.4pt,297.25pt,489.95pt,296.8pt,489.95pt,296.8pt,490.4pt" coordsize="10,10" o:allowincell="f" fillcolor="black" stroked="f">
            <v:path arrowok="t"/>
            <w10:wrap anchorx="page" anchory="page"/>
          </v:polyline>
        </w:pict>
      </w:r>
      <w:r>
        <w:rPr>
          <w:color w:val="000000"/>
          <w:spacing w:val="-3"/>
        </w:rPr>
        <w:pict>
          <v:polyline id="_x0000_s1288" style="position:absolute;left:0;text-align:left;z-index:-251123712;mso-position-horizontal-relative:page;mso-position-vertical-relative:page" points="297.25pt,490.9pt,400.3pt,490.9pt,400.3pt,489.9pt,297.25pt,489.9pt,297.25pt,490.9pt" coordsize="2061,20" o:allowincell="f" fillcolor="black" stroked="f">
            <v:path arrowok="t"/>
            <w10:wrap anchorx="page" anchory="page"/>
          </v:polyline>
        </w:pict>
      </w:r>
      <w:r>
        <w:rPr>
          <w:color w:val="000000"/>
          <w:spacing w:val="-3"/>
        </w:rPr>
        <w:pict>
          <v:polyline id="_x0000_s1289" style="position:absolute;left:0;text-align:left;z-index:-251122688;mso-position-horizontal-relative:page;mso-position-vertical-relative:page" points="400.3pt,490.4pt,400.8pt,490.4pt,400.8pt,489.95pt,400.3pt,489.95pt,400.3pt,490.4pt" coordsize="10,10" o:allowincell="f" fillcolor="black" stroked="f">
            <v:path arrowok="t"/>
            <w10:wrap anchorx="page" anchory="page"/>
          </v:polyline>
        </w:pict>
      </w:r>
      <w:r>
        <w:rPr>
          <w:color w:val="000000"/>
          <w:spacing w:val="-3"/>
        </w:rPr>
        <w:pict>
          <v:polyline id="_x0000_s1290" style="position:absolute;left:0;text-align:left;z-index:-251121664;mso-position-horizontal-relative:page;mso-position-vertical-relative:page" points="400.75pt,490.9pt,536.2pt,490.9pt,536.2pt,489.9pt,400.75pt,489.9pt,400.75pt,490.9pt" coordsize="2709,20" o:allowincell="f" fillcolor="black" stroked="f">
            <v:path arrowok="t"/>
            <w10:wrap anchorx="page" anchory="page"/>
          </v:polyline>
        </w:pict>
      </w:r>
      <w:r>
        <w:rPr>
          <w:color w:val="000000"/>
          <w:spacing w:val="-3"/>
        </w:rPr>
        <w:pict>
          <v:polyline id="_x0000_s1291" style="position:absolute;left:0;text-align:left;z-index:-251120640;mso-position-horizontal-relative:page;mso-position-vertical-relative:page" points="536.2pt,490.4pt,536.7pt,490.4pt,536.7pt,489.95pt,536.2pt,489.95pt,536.2pt,490.4pt" coordsize="10,10" o:allowincell="f" fillcolor="black" stroked="f">
            <v:path arrowok="t"/>
            <w10:wrap anchorx="page" anchory="page"/>
          </v:polyline>
        </w:pict>
      </w:r>
      <w:r>
        <w:rPr>
          <w:color w:val="000000"/>
          <w:spacing w:val="-3"/>
        </w:rPr>
        <w:pict>
          <v:polyline id="_x0000_s1292" style="position:absolute;left:0;text-align:left;z-index:-251119616;mso-position-horizontal-relative:page;mso-position-vertical-relative:page" points="77.4pt,504.2pt,78.4pt,504.2pt,78.4pt,490.4pt,77.4pt,490.4pt,77.4pt,504.2pt" coordsize="20,276" o:allowincell="f" fillcolor="black" stroked="f">
            <v:path arrowok="t"/>
            <w10:wrap anchorx="page" anchory="page"/>
          </v:polyline>
        </w:pict>
      </w:r>
      <w:r>
        <w:rPr>
          <w:color w:val="000000"/>
          <w:spacing w:val="-3"/>
        </w:rPr>
        <w:pict>
          <v:polyline id="_x0000_s1293" style="position:absolute;left:0;text-align:left;z-index:-251118592;mso-position-horizontal-relative:page;mso-position-vertical-relative:page" points="77.4pt,504.7pt,77.85pt,504.7pt,77.85pt,504.2pt,77.4pt,504.2pt,77.4pt,504.7pt" coordsize="10,10" o:allowincell="f" fillcolor="black" stroked="f">
            <v:path arrowok="t"/>
            <w10:wrap anchorx="page" anchory="page"/>
          </v:polyline>
        </w:pict>
      </w:r>
      <w:r>
        <w:rPr>
          <w:color w:val="000000"/>
          <w:spacing w:val="-3"/>
        </w:rPr>
        <w:pict>
          <v:polyline id="_x0000_s1294" style="position:absolute;left:0;text-align:left;z-index:-251117568;mso-position-horizontal-relative:page;mso-position-vertical-relative:page" points="77.4pt,504.7pt,77.85pt,504.7pt,77.85pt,504.2pt,77.4pt,504.2pt,77.4pt,504.7pt" coordsize="10,10" o:allowincell="f" fillcolor="black" stroked="f">
            <v:path arrowok="t"/>
            <w10:wrap anchorx="page" anchory="page"/>
          </v:polyline>
        </w:pict>
      </w:r>
      <w:r>
        <w:rPr>
          <w:color w:val="000000"/>
          <w:spacing w:val="-3"/>
        </w:rPr>
        <w:pict>
          <v:polyline id="_x0000_s1295" style="position:absolute;left:0;text-align:left;z-index:-251116544;mso-position-horizontal-relative:page;mso-position-vertical-relative:page" points="77.85pt,505.2pt,112.3pt,505.2pt,112.3pt,504.2pt,77.85pt,504.2pt,77.85pt,505.2pt" coordsize="689,20" o:allowincell="f" fillcolor="black" stroked="f">
            <v:path arrowok="t"/>
            <w10:wrap anchorx="page" anchory="page"/>
          </v:polyline>
        </w:pict>
      </w:r>
      <w:r>
        <w:rPr>
          <w:color w:val="000000"/>
          <w:spacing w:val="-3"/>
        </w:rPr>
        <w:pict>
          <v:polyline id="_x0000_s1296" style="position:absolute;left:0;text-align:left;z-index:-251115520;mso-position-horizontal-relative:page;mso-position-vertical-relative:page" points="112.25pt,504.2pt,113.25pt,504.2pt,113.25pt,490.4pt,112.25pt,490.4pt,112.25pt,504.2pt" coordsize="20,276" o:allowincell="f" fillcolor="black" stroked="f">
            <v:path arrowok="t"/>
            <w10:wrap anchorx="page" anchory="page"/>
          </v:polyline>
        </w:pict>
      </w:r>
      <w:r>
        <w:rPr>
          <w:color w:val="000000"/>
          <w:spacing w:val="-3"/>
        </w:rPr>
        <w:pict>
          <v:polyline id="_x0000_s1297" style="position:absolute;left:0;text-align:left;z-index:-251114496;mso-position-horizontal-relative:page;mso-position-vertical-relative:page" points="112.3pt,504.7pt,112.75pt,504.7pt,112.75pt,504.2pt,112.3pt,504.2pt,112.3pt,504.7pt" coordsize="10,10" o:allowincell="f" fillcolor="black" stroked="f">
            <v:path arrowok="t"/>
            <w10:wrap anchorx="page" anchory="page"/>
          </v:polyline>
        </w:pict>
      </w:r>
      <w:r>
        <w:rPr>
          <w:color w:val="000000"/>
          <w:spacing w:val="-3"/>
        </w:rPr>
        <w:pict>
          <v:polyline id="_x0000_s1298" style="position:absolute;left:0;text-align:left;z-index:-251113472;mso-position-horizontal-relative:page;mso-position-vertical-relative:page" points="112.75pt,505.2pt,296.8pt,505.2pt,296.8pt,504.2pt,112.75pt,504.2pt,112.75pt,505.2pt" coordsize="3681,20" o:allowincell="f" fillcolor="black" stroked="f">
            <v:path arrowok="t"/>
            <w10:wrap anchorx="page" anchory="page"/>
          </v:polyline>
        </w:pict>
      </w:r>
      <w:r>
        <w:rPr>
          <w:color w:val="000000"/>
          <w:spacing w:val="-3"/>
        </w:rPr>
        <w:pict>
          <v:polyline id="_x0000_s1299" style="position:absolute;left:0;text-align:left;z-index:-251112448;mso-position-horizontal-relative:page;mso-position-vertical-relative:page" points="296.75pt,504.2pt,297.75pt,504.2pt,297.75pt,490.4pt,296.75pt,490.4pt,296.75pt,504.2pt" coordsize="20,276" o:allowincell="f" fillcolor="black" stroked="f">
            <v:path arrowok="t"/>
            <w10:wrap anchorx="page" anchory="page"/>
          </v:polyline>
        </w:pict>
      </w:r>
      <w:r>
        <w:rPr>
          <w:color w:val="000000"/>
          <w:spacing w:val="-3"/>
        </w:rPr>
        <w:pict>
          <v:polyline id="_x0000_s1300" style="position:absolute;left:0;text-align:left;z-index:-251111424;mso-position-horizontal-relative:page;mso-position-vertical-relative:page" points="296.8pt,504.7pt,297.25pt,504.7pt,297.25pt,504.2pt,296.8pt,504.2pt,296.8pt,504.7pt" coordsize="10,10" o:allowincell="f" fillcolor="black" stroked="f">
            <v:path arrowok="t"/>
            <w10:wrap anchorx="page" anchory="page"/>
          </v:polyline>
        </w:pict>
      </w:r>
      <w:r>
        <w:rPr>
          <w:color w:val="000000"/>
          <w:spacing w:val="-3"/>
        </w:rPr>
        <w:pict>
          <v:polyline id="_x0000_s1301" style="position:absolute;left:0;text-align:left;z-index:-251110400;mso-position-horizontal-relative:page;mso-position-vertical-relative:page" points="297.25pt,505.2pt,400.3pt,505.2pt,400.3pt,504.2pt,297.25pt,504.2pt,297.25pt,505.2pt" coordsize="2061,20" o:allowincell="f" fillcolor="black" stroked="f">
            <v:path arrowok="t"/>
            <w10:wrap anchorx="page" anchory="page"/>
          </v:polyline>
        </w:pict>
      </w:r>
      <w:r>
        <w:rPr>
          <w:color w:val="000000"/>
          <w:spacing w:val="-3"/>
        </w:rPr>
        <w:pict>
          <v:polyline id="_x0000_s1302" style="position:absolute;left:0;text-align:left;z-index:-251109376;mso-position-horizontal-relative:page;mso-position-vertical-relative:page" points="400.3pt,504.2pt,401.3pt,504.2pt,401.3pt,490.4pt,400.3pt,490.4pt,400.3pt,504.2pt" coordsize="20,276" o:allowincell="f" fillcolor="black" stroked="f">
            <v:path arrowok="t"/>
            <w10:wrap anchorx="page" anchory="page"/>
          </v:polyline>
        </w:pict>
      </w:r>
      <w:r>
        <w:rPr>
          <w:color w:val="000000"/>
          <w:spacing w:val="-3"/>
        </w:rPr>
        <w:pict>
          <v:polyline id="_x0000_s1303" style="position:absolute;left:0;text-align:left;z-index:-251108352;mso-position-horizontal-relative:page;mso-position-vertical-relative:page" points="400.3pt,504.7pt,400.8pt,504.7pt,400.8pt,504.2pt,400.3pt,504.2pt,400.3pt,504.7pt" coordsize="10,10" o:allowincell="f" fillcolor="black" stroked="f">
            <v:path arrowok="t"/>
            <w10:wrap anchorx="page" anchory="page"/>
          </v:polyline>
        </w:pict>
      </w:r>
      <w:r>
        <w:rPr>
          <w:color w:val="000000"/>
          <w:spacing w:val="-3"/>
        </w:rPr>
        <w:pict>
          <v:polyline id="_x0000_s1304" style="position:absolute;left:0;text-align:left;z-index:-251107328;mso-position-horizontal-relative:page;mso-position-vertical-relative:page" points="400.75pt,505.2pt,536.2pt,505.2pt,536.2pt,504.2pt,400.75pt,504.2pt,400.75pt,505.2pt" coordsize="2709,20" o:allowincell="f" fillcolor="black" stroked="f">
            <v:path arrowok="t"/>
            <w10:wrap anchorx="page" anchory="page"/>
          </v:polyline>
        </w:pict>
      </w:r>
      <w:r>
        <w:rPr>
          <w:color w:val="000000"/>
          <w:spacing w:val="-3"/>
        </w:rPr>
        <w:pict>
          <v:polyline id="_x0000_s1305" style="position:absolute;left:0;text-align:left;z-index:-251106304;mso-position-horizontal-relative:page;mso-position-vertical-relative:page" points="536.2pt,504.2pt,537.2pt,504.2pt,537.2pt,490.4pt,536.2pt,490.4pt,536.2pt,504.2pt" coordsize="20,276" o:allowincell="f" fillcolor="black" stroked="f">
            <v:path arrowok="t"/>
            <w10:wrap anchorx="page" anchory="page"/>
          </v:polyline>
        </w:pict>
      </w:r>
      <w:r>
        <w:rPr>
          <w:color w:val="000000"/>
          <w:spacing w:val="-3"/>
        </w:rPr>
        <w:pict>
          <v:polyline id="_x0000_s1306" style="position:absolute;left:0;text-align:left;z-index:-251105280;mso-position-horizontal-relative:page;mso-position-vertical-relative:page" points="536.2pt,504.7pt,536.7pt,504.7pt,536.7pt,504.2pt,536.2pt,504.2pt,536.2pt,504.7pt" coordsize="10,10" o:allowincell="f" fillcolor="black" stroked="f">
            <v:path arrowok="t"/>
            <w10:wrap anchorx="page" anchory="page"/>
          </v:polyline>
        </w:pict>
      </w:r>
      <w:r>
        <w:rPr>
          <w:color w:val="000000"/>
          <w:spacing w:val="-3"/>
        </w:rPr>
        <w:pict>
          <v:polyline id="_x0000_s1307" style="position:absolute;left:0;text-align:left;z-index:-251104256;mso-position-horizontal-relative:page;mso-position-vertical-relative:page" points="536.2pt,504.7pt,536.7pt,504.7pt,536.7pt,504.2pt,536.2pt,504.2pt,536.2pt,504.7pt" coordsize="10,10" o:allowincell="f" fillcolor="black" stroked="f">
            <v:path arrowok="t"/>
            <w10:wrap anchorx="page" anchory="page"/>
          </v:polyline>
        </w:pict>
      </w:r>
      <w:r>
        <w:rPr>
          <w:color w:val="000000"/>
          <w:spacing w:val="-3"/>
        </w:rPr>
        <w:pict>
          <v:polyline id="_x0000_s1308" style="position:absolute;left:0;text-align:left;z-index:-251103232;mso-position-horizontal-relative:page;mso-position-vertical-relative:page" points="77.85pt,560.35pt,112.3pt,560.35pt,112.3pt,546.55pt,77.85pt,546.55pt,77.85pt,560.35pt" coordsize="689,277" o:allowincell="f" fillcolor="#a6a6a6" stroked="f">
            <v:path arrowok="t"/>
            <w10:wrap anchorx="page" anchory="page"/>
          </v:polyline>
        </w:pict>
      </w:r>
      <w:r>
        <w:rPr>
          <w:color w:val="000000"/>
          <w:spacing w:val="-3"/>
        </w:rPr>
        <w:pict>
          <v:polyline id="_x0000_s1309" style="position:absolute;left:0;text-align:left;z-index:-251102208;mso-position-horizontal-relative:page;mso-position-vertical-relative:page" points="83.05pt,560.35pt,107.1pt,560.35pt,107.1pt,547.25pt,83.05pt,547.25pt,83.05pt,560.35pt" coordsize="482,263" o:allowincell="f" fillcolor="#a6a6a6" stroked="f">
            <v:path arrowok="t"/>
            <w10:wrap anchorx="page" anchory="page"/>
          </v:polyline>
        </w:pict>
      </w:r>
      <w:r>
        <w:rPr>
          <w:color w:val="000000"/>
          <w:spacing w:val="-3"/>
        </w:rPr>
        <w:pict>
          <v:polyline id="_x0000_s1310" style="position:absolute;left:0;text-align:left;z-index:-251101184;mso-position-horizontal-relative:page;mso-position-vertical-relative:page" points="112.75pt,560.35pt,296.8pt,560.35pt,296.8pt,546.55pt,112.75pt,546.55pt,112.75pt,560.35pt" coordsize="3681,277" o:allowincell="f" fillcolor="#a6a6a6" stroked="f">
            <v:path arrowok="t"/>
            <w10:wrap anchorx="page" anchory="page"/>
          </v:polyline>
        </w:pict>
      </w:r>
      <w:r>
        <w:rPr>
          <w:color w:val="000000"/>
          <w:spacing w:val="-3"/>
        </w:rPr>
        <w:pict>
          <v:polyline id="_x0000_s1311" style="position:absolute;left:0;text-align:left;z-index:-251100160;mso-position-horizontal-relative:page;mso-position-vertical-relative:page" points="117.9pt,560.35pt,291.6pt,560.35pt,291.6pt,547.25pt,117.9pt,547.25pt,117.9pt,560.35pt" coordsize="3474,263" o:allowincell="f" fillcolor="#a6a6a6" stroked="f">
            <v:path arrowok="t"/>
            <w10:wrap anchorx="page" anchory="page"/>
          </v:polyline>
        </w:pict>
      </w:r>
      <w:r>
        <w:rPr>
          <w:color w:val="000000"/>
          <w:spacing w:val="-3"/>
        </w:rPr>
        <w:pict>
          <v:polyline id="_x0000_s1312" style="position:absolute;left:0;text-align:left;z-index:-251099136;mso-position-horizontal-relative:page;mso-position-vertical-relative:page" points="297.25pt,560.35pt,400.3pt,560.35pt,400.3pt,546.55pt,297.25pt,546.55pt,297.25pt,560.35pt" coordsize="2061,277" o:allowincell="f" fillcolor="#a6a6a6" stroked="f">
            <v:path arrowok="t"/>
            <w10:wrap anchorx="page" anchory="page"/>
          </v:polyline>
        </w:pict>
      </w:r>
      <w:r>
        <w:rPr>
          <w:color w:val="000000"/>
          <w:spacing w:val="-3"/>
        </w:rPr>
        <w:pict>
          <v:polyline id="_x0000_s1313" style="position:absolute;left:0;text-align:left;z-index:-251098112;mso-position-horizontal-relative:page;mso-position-vertical-relative:page" points="302.4pt,560.35pt,395.15pt,560.35pt,395.15pt,547.25pt,302.4pt,547.25pt,302.4pt,560.35pt" coordsize="1855,263" o:allowincell="f" fillcolor="#a6a6a6" stroked="f">
            <v:path arrowok="t"/>
            <w10:wrap anchorx="page" anchory="page"/>
          </v:polyline>
        </w:pict>
      </w:r>
      <w:r>
        <w:rPr>
          <w:color w:val="000000"/>
          <w:spacing w:val="-3"/>
        </w:rPr>
        <w:pict>
          <v:polyline id="_x0000_s1314" style="position:absolute;left:0;text-align:left;z-index:-251097088;mso-position-horizontal-relative:page;mso-position-vertical-relative:page" points="400.8pt,560.35pt,536.2pt,560.35pt,536.2pt,546.55pt,400.8pt,546.55pt,400.8pt,560.35pt" coordsize="2709,277" o:allowincell="f" fillcolor="#a6a6a6" stroked="f">
            <v:path arrowok="t"/>
            <w10:wrap anchorx="page" anchory="page"/>
          </v:polyline>
        </w:pict>
      </w:r>
      <w:r>
        <w:rPr>
          <w:color w:val="000000"/>
          <w:spacing w:val="-3"/>
        </w:rPr>
        <w:pict>
          <v:polyline id="_x0000_s1315" style="position:absolute;left:0;text-align:left;z-index:-251096064;mso-position-horizontal-relative:page;mso-position-vertical-relative:page" points="405.95pt,560.35pt,531.05pt,560.35pt,531.05pt,547.25pt,405.95pt,547.25pt,405.95pt,560.35pt" coordsize="2503,263" o:allowincell="f" fillcolor="#a6a6a6" stroked="f">
            <v:path arrowok="t"/>
            <w10:wrap anchorx="page" anchory="page"/>
          </v:polyline>
        </w:pict>
      </w:r>
      <w:r>
        <w:rPr>
          <w:color w:val="000000"/>
          <w:spacing w:val="-3"/>
        </w:rPr>
        <w:pict>
          <v:polyline id="_x0000_s1316" style="position:absolute;left:0;text-align:left;z-index:-251095040;mso-position-horizontal-relative:page;mso-position-vertical-relative:page" points="77.4pt,546.55pt,77.85pt,546.55pt,77.85pt,546.1pt,77.4pt,546.1pt,77.4pt,546.55pt" coordsize="10,10" o:allowincell="f" fillcolor="black" stroked="f">
            <v:path arrowok="t"/>
            <w10:wrap anchorx="page" anchory="page"/>
          </v:polyline>
        </w:pict>
      </w:r>
      <w:r>
        <w:rPr>
          <w:color w:val="000000"/>
          <w:spacing w:val="-3"/>
        </w:rPr>
        <w:pict>
          <v:polyline id="_x0000_s1317" style="position:absolute;left:0;text-align:left;z-index:-251094016;mso-position-horizontal-relative:page;mso-position-vertical-relative:page" points="77.4pt,546.55pt,77.85pt,546.55pt,77.85pt,546.1pt,77.4pt,546.1pt,77.4pt,546.55pt" coordsize="10,10" o:allowincell="f" fillcolor="black" stroked="f">
            <v:path arrowok="t"/>
            <w10:wrap anchorx="page" anchory="page"/>
          </v:polyline>
        </w:pict>
      </w:r>
      <w:r>
        <w:rPr>
          <w:color w:val="000000"/>
          <w:spacing w:val="-3"/>
        </w:rPr>
        <w:pict>
          <v:polyline id="_x0000_s1318" style="position:absolute;left:0;text-align:left;z-index:-251092992;mso-position-horizontal-relative:page;mso-position-vertical-relative:page" points="77.85pt,547.1pt,112.3pt,547.1pt,112.3pt,546.1pt,77.85pt,546.1pt,77.85pt,547.1pt" coordsize="689,20" o:allowincell="f" fillcolor="black" stroked="f">
            <v:path arrowok="t"/>
            <w10:wrap anchorx="page" anchory="page"/>
          </v:polyline>
        </w:pict>
      </w:r>
      <w:r>
        <w:rPr>
          <w:color w:val="000000"/>
          <w:spacing w:val="-3"/>
        </w:rPr>
        <w:pict>
          <v:polyline id="_x0000_s1319" style="position:absolute;left:0;text-align:left;z-index:-251091968;mso-position-horizontal-relative:page;mso-position-vertical-relative:page" points="112.3pt,546.55pt,112.75pt,546.55pt,112.75pt,546.1pt,112.3pt,546.1pt,112.3pt,546.55pt" coordsize="10,10" o:allowincell="f" fillcolor="black" stroked="f">
            <v:path arrowok="t"/>
            <w10:wrap anchorx="page" anchory="page"/>
          </v:polyline>
        </w:pict>
      </w:r>
      <w:r>
        <w:rPr>
          <w:color w:val="000000"/>
          <w:spacing w:val="-3"/>
        </w:rPr>
        <w:pict>
          <v:polyline id="_x0000_s1320" style="position:absolute;left:0;text-align:left;z-index:-251090944;mso-position-horizontal-relative:page;mso-position-vertical-relative:page" points="112.75pt,547.1pt,296.8pt,547.1pt,296.8pt,546.1pt,112.75pt,546.1pt,112.75pt,547.1pt" coordsize="3681,20" o:allowincell="f" fillcolor="black" stroked="f">
            <v:path arrowok="t"/>
            <w10:wrap anchorx="page" anchory="page"/>
          </v:polyline>
        </w:pict>
      </w:r>
      <w:r>
        <w:rPr>
          <w:color w:val="000000"/>
          <w:spacing w:val="-3"/>
        </w:rPr>
        <w:pict>
          <v:polyline id="_x0000_s1321" style="position:absolute;left:0;text-align:left;z-index:-251089920;mso-position-horizontal-relative:page;mso-position-vertical-relative:page" points="296.8pt,546.55pt,297.25pt,546.55pt,297.25pt,546.1pt,296.8pt,546.1pt,296.8pt,546.55pt" coordsize="10,10" o:allowincell="f" fillcolor="black" stroked="f">
            <v:path arrowok="t"/>
            <w10:wrap anchorx="page" anchory="page"/>
          </v:polyline>
        </w:pict>
      </w:r>
      <w:r>
        <w:rPr>
          <w:color w:val="000000"/>
          <w:spacing w:val="-3"/>
        </w:rPr>
        <w:pict>
          <v:polyline id="_x0000_s1322" style="position:absolute;left:0;text-align:left;z-index:-251088896;mso-position-horizontal-relative:page;mso-position-vertical-relative:page" points="297.25pt,547.1pt,400.3pt,547.1pt,400.3pt,546.1pt,297.25pt,546.1pt,297.25pt,547.1pt" coordsize="2061,20" o:allowincell="f" fillcolor="black" stroked="f">
            <v:path arrowok="t"/>
            <w10:wrap anchorx="page" anchory="page"/>
          </v:polyline>
        </w:pict>
      </w:r>
      <w:r>
        <w:rPr>
          <w:color w:val="000000"/>
          <w:spacing w:val="-3"/>
        </w:rPr>
        <w:pict>
          <v:polyline id="_x0000_s1323" style="position:absolute;left:0;text-align:left;z-index:-251087872;mso-position-horizontal-relative:page;mso-position-vertical-relative:page" points="400.3pt,546.55pt,400.8pt,546.55pt,400.8pt,546.1pt,400.3pt,546.1pt,400.3pt,546.55pt" coordsize="10,10" o:allowincell="f" fillcolor="black" stroked="f">
            <v:path arrowok="t"/>
            <w10:wrap anchorx="page" anchory="page"/>
          </v:polyline>
        </w:pict>
      </w:r>
      <w:r>
        <w:rPr>
          <w:color w:val="000000"/>
          <w:spacing w:val="-3"/>
        </w:rPr>
        <w:pict>
          <v:polyline id="_x0000_s1324" style="position:absolute;left:0;text-align:left;z-index:-251086848;mso-position-horizontal-relative:page;mso-position-vertical-relative:page" points="400.75pt,547.1pt,536.2pt,547.1pt,536.2pt,546.1pt,400.75pt,546.1pt,400.75pt,547.1pt" coordsize="2709,20" o:allowincell="f" fillcolor="black" stroked="f">
            <v:path arrowok="t"/>
            <w10:wrap anchorx="page" anchory="page"/>
          </v:polyline>
        </w:pict>
      </w:r>
      <w:r>
        <w:rPr>
          <w:color w:val="000000"/>
          <w:spacing w:val="-3"/>
        </w:rPr>
        <w:pict>
          <v:polyline id="_x0000_s1325" style="position:absolute;left:0;text-align:left;z-index:-251085824;mso-position-horizontal-relative:page;mso-position-vertical-relative:page" points="536.2pt,546.55pt,536.7pt,546.55pt,536.7pt,546.1pt,536.2pt,546.1pt,536.2pt,546.55pt" coordsize="10,10" o:allowincell="f" fillcolor="black" stroked="f">
            <v:path arrowok="t"/>
            <w10:wrap anchorx="page" anchory="page"/>
          </v:polyline>
        </w:pict>
      </w:r>
      <w:r>
        <w:rPr>
          <w:color w:val="000000"/>
          <w:spacing w:val="-3"/>
        </w:rPr>
        <w:pict>
          <v:polyline id="_x0000_s1326" style="position:absolute;left:0;text-align:left;z-index:-251084800;mso-position-horizontal-relative:page;mso-position-vertical-relative:page" points="536.2pt,546.55pt,536.7pt,546.55pt,536.7pt,546.1pt,536.2pt,546.1pt,536.2pt,546.55pt" coordsize="10,10" o:allowincell="f" fillcolor="black" stroked="f">
            <v:path arrowok="t"/>
            <w10:wrap anchorx="page" anchory="page"/>
          </v:polyline>
        </w:pict>
      </w:r>
      <w:r>
        <w:rPr>
          <w:color w:val="000000"/>
          <w:spacing w:val="-3"/>
        </w:rPr>
        <w:pict>
          <v:polyline id="_x0000_s1327" style="position:absolute;left:0;text-align:left;z-index:-251083776;mso-position-horizontal-relative:page;mso-position-vertical-relative:page" points="77.4pt,560.4pt,78.4pt,560.4pt,78.4pt,546.55pt,77.4pt,546.55pt,77.4pt,560.4pt" coordsize="20,277" o:allowincell="f" fillcolor="black" stroked="f">
            <v:path arrowok="t"/>
            <w10:wrap anchorx="page" anchory="page"/>
          </v:polyline>
        </w:pict>
      </w:r>
      <w:r>
        <w:rPr>
          <w:color w:val="000000"/>
          <w:spacing w:val="-3"/>
        </w:rPr>
        <w:pict>
          <v:polyline id="_x0000_s1328" style="position:absolute;left:0;text-align:left;z-index:-251082752;mso-position-horizontal-relative:page;mso-position-vertical-relative:page" points="112.25pt,560.4pt,113.25pt,560.4pt,113.25pt,546.55pt,112.25pt,546.55pt,112.25pt,560.4pt" coordsize="20,277" o:allowincell="f" fillcolor="black" stroked="f">
            <v:path arrowok="t"/>
            <w10:wrap anchorx="page" anchory="page"/>
          </v:polyline>
        </w:pict>
      </w:r>
      <w:r>
        <w:rPr>
          <w:color w:val="000000"/>
          <w:spacing w:val="-3"/>
        </w:rPr>
        <w:pict>
          <v:polyline id="_x0000_s1329" style="position:absolute;left:0;text-align:left;z-index:-251081728;mso-position-horizontal-relative:page;mso-position-vertical-relative:page" points="296.75pt,560.4pt,297.75pt,560.4pt,297.75pt,546.55pt,296.75pt,546.55pt,296.75pt,560.4pt" coordsize="20,277" o:allowincell="f" fillcolor="black" stroked="f">
            <v:path arrowok="t"/>
            <w10:wrap anchorx="page" anchory="page"/>
          </v:polyline>
        </w:pict>
      </w:r>
      <w:r>
        <w:rPr>
          <w:color w:val="000000"/>
          <w:spacing w:val="-3"/>
        </w:rPr>
        <w:pict>
          <v:polyline id="_x0000_s1330" style="position:absolute;left:0;text-align:left;z-index:-251080704;mso-position-horizontal-relative:page;mso-position-vertical-relative:page" points="400.3pt,560.4pt,401.3pt,560.4pt,401.3pt,546.55pt,400.3pt,546.55pt,400.3pt,560.4pt" coordsize="20,277" o:allowincell="f" fillcolor="black" stroked="f">
            <v:path arrowok="t"/>
            <w10:wrap anchorx="page" anchory="page"/>
          </v:polyline>
        </w:pict>
      </w:r>
      <w:r>
        <w:rPr>
          <w:color w:val="000000"/>
          <w:spacing w:val="-3"/>
        </w:rPr>
        <w:pict>
          <v:polyline id="_x0000_s1331" style="position:absolute;left:0;text-align:left;z-index:-251079680;mso-position-horizontal-relative:page;mso-position-vertical-relative:page" points="536.2pt,560.4pt,537.2pt,560.4pt,537.2pt,546.55pt,536.2pt,546.55pt,536.2pt,560.4pt" coordsize="20,277" o:allowincell="f" fillcolor="black" stroked="f">
            <v:path arrowok="t"/>
            <w10:wrap anchorx="page" anchory="page"/>
          </v:polyline>
        </w:pict>
      </w:r>
      <w:r>
        <w:rPr>
          <w:color w:val="000000"/>
          <w:spacing w:val="-3"/>
        </w:rPr>
        <w:pict>
          <v:polyline id="_x0000_s1332" style="position:absolute;left:0;text-align:left;z-index:-251078656;mso-position-horizontal-relative:page;mso-position-vertical-relative:page" points="77.4pt,560.85pt,77.85pt,560.85pt,77.85pt,560.35pt,77.4pt,560.35pt,77.4pt,560.85pt" coordsize="10,10" o:allowincell="f" fillcolor="black" stroked="f">
            <v:path arrowok="t"/>
            <w10:wrap anchorx="page" anchory="page"/>
          </v:polyline>
        </w:pict>
      </w:r>
      <w:r>
        <w:rPr>
          <w:color w:val="000000"/>
          <w:spacing w:val="-3"/>
        </w:rPr>
        <w:pict>
          <v:polyline id="_x0000_s1333" style="position:absolute;left:0;text-align:left;z-index:-251077632;mso-position-horizontal-relative:page;mso-position-vertical-relative:page" points="77.85pt,561.35pt,112.3pt,561.35pt,112.3pt,560.35pt,77.85pt,560.35pt,77.85pt,561.35pt" coordsize="689,20" o:allowincell="f" fillcolor="black" stroked="f">
            <v:path arrowok="t"/>
            <w10:wrap anchorx="page" anchory="page"/>
          </v:polyline>
        </w:pict>
      </w:r>
      <w:r>
        <w:rPr>
          <w:color w:val="000000"/>
          <w:spacing w:val="-3"/>
        </w:rPr>
        <w:pict>
          <v:polyline id="_x0000_s1334" style="position:absolute;left:0;text-align:left;z-index:-251076608;mso-position-horizontal-relative:page;mso-position-vertical-relative:page" points="112.3pt,560.85pt,112.75pt,560.85pt,112.75pt,560.35pt,112.3pt,560.35pt,112.3pt,560.85pt" coordsize="10,10" o:allowincell="f" fillcolor="black" stroked="f">
            <v:path arrowok="t"/>
            <w10:wrap anchorx="page" anchory="page"/>
          </v:polyline>
        </w:pict>
      </w:r>
      <w:r>
        <w:rPr>
          <w:color w:val="000000"/>
          <w:spacing w:val="-3"/>
        </w:rPr>
        <w:pict>
          <v:polyline id="_x0000_s1335" style="position:absolute;left:0;text-align:left;z-index:-251075584;mso-position-horizontal-relative:page;mso-position-vertical-relative:page" points="112.75pt,561.35pt,296.8pt,561.35pt,296.8pt,560.35pt,112.75pt,560.35pt,112.75pt,561.35pt" coordsize="3681,20" o:allowincell="f" fillcolor="black" stroked="f">
            <v:path arrowok="t"/>
            <w10:wrap anchorx="page" anchory="page"/>
          </v:polyline>
        </w:pict>
      </w:r>
      <w:r>
        <w:rPr>
          <w:color w:val="000000"/>
          <w:spacing w:val="-3"/>
        </w:rPr>
        <w:pict>
          <v:polyline id="_x0000_s1336" style="position:absolute;left:0;text-align:left;z-index:-251074560;mso-position-horizontal-relative:page;mso-position-vertical-relative:page" points="296.8pt,560.85pt,297.25pt,560.85pt,297.25pt,560.35pt,296.8pt,560.35pt,296.8pt,560.85pt" coordsize="10,10" o:allowincell="f" fillcolor="black" stroked="f">
            <v:path arrowok="t"/>
            <w10:wrap anchorx="page" anchory="page"/>
          </v:polyline>
        </w:pict>
      </w:r>
      <w:r>
        <w:rPr>
          <w:color w:val="000000"/>
          <w:spacing w:val="-3"/>
        </w:rPr>
        <w:pict>
          <v:polyline id="_x0000_s1337" style="position:absolute;left:0;text-align:left;z-index:-251073536;mso-position-horizontal-relative:page;mso-position-vertical-relative:page" points="297.25pt,561.35pt,400.3pt,561.35pt,400.3pt,560.35pt,297.25pt,560.35pt,297.25pt,561.35pt" coordsize="2061,20" o:allowincell="f" fillcolor="black" stroked="f">
            <v:path arrowok="t"/>
            <w10:wrap anchorx="page" anchory="page"/>
          </v:polyline>
        </w:pict>
      </w:r>
      <w:r>
        <w:rPr>
          <w:color w:val="000000"/>
          <w:spacing w:val="-3"/>
        </w:rPr>
        <w:pict>
          <v:polyline id="_x0000_s1338" style="position:absolute;left:0;text-align:left;z-index:-251072512;mso-position-horizontal-relative:page;mso-position-vertical-relative:page" points="400.3pt,560.85pt,400.8pt,560.85pt,400.8pt,560.35pt,400.3pt,560.35pt,400.3pt,560.85pt" coordsize="10,10" o:allowincell="f" fillcolor="black" stroked="f">
            <v:path arrowok="t"/>
            <w10:wrap anchorx="page" anchory="page"/>
          </v:polyline>
        </w:pict>
      </w:r>
      <w:r>
        <w:rPr>
          <w:color w:val="000000"/>
          <w:spacing w:val="-3"/>
        </w:rPr>
        <w:pict>
          <v:polyline id="_x0000_s1339" style="position:absolute;left:0;text-align:left;z-index:-251071488;mso-position-horizontal-relative:page;mso-position-vertical-relative:page" points="400.75pt,561.35pt,536.2pt,561.35pt,536.2pt,560.35pt,400.75pt,560.35pt,400.75pt,561.35pt" coordsize="2709,20" o:allowincell="f" fillcolor="black" stroked="f">
            <v:path arrowok="t"/>
            <w10:wrap anchorx="page" anchory="page"/>
          </v:polyline>
        </w:pict>
      </w:r>
      <w:r>
        <w:rPr>
          <w:color w:val="000000"/>
          <w:spacing w:val="-3"/>
        </w:rPr>
        <w:pict>
          <v:polyline id="_x0000_s1340" style="position:absolute;left:0;text-align:left;z-index:-251070464;mso-position-horizontal-relative:page;mso-position-vertical-relative:page" points="536.2pt,560.85pt,536.7pt,560.85pt,536.7pt,560.35pt,536.2pt,560.35pt,536.2pt,560.85pt" coordsize="10,10" o:allowincell="f" fillcolor="black" stroked="f">
            <v:path arrowok="t"/>
            <w10:wrap anchorx="page" anchory="page"/>
          </v:polyline>
        </w:pict>
      </w:r>
      <w:r>
        <w:rPr>
          <w:color w:val="000000"/>
          <w:spacing w:val="-3"/>
        </w:rPr>
        <w:pict>
          <v:polyline id="_x0000_s1341" style="position:absolute;left:0;text-align:left;z-index:-251069440;mso-position-horizontal-relative:page;mso-position-vertical-relative:page" points="77.4pt,574.7pt,78.4pt,574.7pt,78.4pt,560.85pt,77.4pt,560.85pt,77.4pt,574.7pt" coordsize="20,277" o:allowincell="f" fillcolor="black" stroked="f">
            <v:path arrowok="t"/>
            <w10:wrap anchorx="page" anchory="page"/>
          </v:polyline>
        </w:pict>
      </w:r>
      <w:r>
        <w:rPr>
          <w:color w:val="000000"/>
          <w:spacing w:val="-3"/>
        </w:rPr>
        <w:pict>
          <v:polyline id="_x0000_s1342" style="position:absolute;left:0;text-align:left;z-index:-251068416;mso-position-horizontal-relative:page;mso-position-vertical-relative:page" points="112.25pt,574.7pt,113.25pt,574.7pt,113.25pt,560.85pt,112.25pt,560.85pt,112.25pt,574.7pt" coordsize="20,277" o:allowincell="f" fillcolor="black" stroked="f">
            <v:path arrowok="t"/>
            <w10:wrap anchorx="page" anchory="page"/>
          </v:polyline>
        </w:pict>
      </w:r>
      <w:r>
        <w:rPr>
          <w:color w:val="000000"/>
          <w:spacing w:val="-3"/>
        </w:rPr>
        <w:pict>
          <v:polyline id="_x0000_s1343" style="position:absolute;left:0;text-align:left;z-index:-251067392;mso-position-horizontal-relative:page;mso-position-vertical-relative:page" points="296.75pt,574.7pt,297.75pt,574.7pt,297.75pt,560.85pt,296.75pt,560.85pt,296.75pt,574.7pt" coordsize="20,277" o:allowincell="f" fillcolor="black" stroked="f">
            <v:path arrowok="t"/>
            <w10:wrap anchorx="page" anchory="page"/>
          </v:polyline>
        </w:pict>
      </w:r>
      <w:r>
        <w:rPr>
          <w:color w:val="000000"/>
          <w:spacing w:val="-3"/>
        </w:rPr>
        <w:pict>
          <v:polyline id="_x0000_s1344" style="position:absolute;left:0;text-align:left;z-index:-251066368;mso-position-horizontal-relative:page;mso-position-vertical-relative:page" points="400.3pt,574.7pt,401.3pt,574.7pt,401.3pt,560.85pt,400.3pt,560.85pt,400.3pt,574.7pt" coordsize="20,277" o:allowincell="f" fillcolor="black" stroked="f">
            <v:path arrowok="t"/>
            <w10:wrap anchorx="page" anchory="page"/>
          </v:polyline>
        </w:pict>
      </w:r>
      <w:r>
        <w:rPr>
          <w:color w:val="000000"/>
          <w:spacing w:val="-3"/>
        </w:rPr>
        <w:pict>
          <v:polyline id="_x0000_s1345" style="position:absolute;left:0;text-align:left;z-index:-251065344;mso-position-horizontal-relative:page;mso-position-vertical-relative:page" points="536.2pt,574.7pt,537.2pt,574.7pt,537.2pt,560.85pt,536.2pt,560.85pt,536.2pt,574.7pt" coordsize="20,277" o:allowincell="f" fillcolor="black" stroked="f">
            <v:path arrowok="t"/>
            <w10:wrap anchorx="page" anchory="page"/>
          </v:polyline>
        </w:pict>
      </w:r>
      <w:r>
        <w:rPr>
          <w:color w:val="000000"/>
          <w:spacing w:val="-3"/>
        </w:rPr>
        <w:pict>
          <v:polyline id="_x0000_s1346" style="position:absolute;left:0;text-align:left;z-index:-251064320;mso-position-horizontal-relative:page;mso-position-vertical-relative:page" points="77.4pt,575.2pt,77.85pt,575.2pt,77.85pt,574.7pt,77.4pt,574.7pt,77.4pt,575.2pt" coordsize="10,10" o:allowincell="f" fillcolor="black" stroked="f">
            <v:path arrowok="t"/>
            <w10:wrap anchorx="page" anchory="page"/>
          </v:polyline>
        </w:pict>
      </w:r>
      <w:r>
        <w:rPr>
          <w:color w:val="000000"/>
          <w:spacing w:val="-3"/>
        </w:rPr>
        <w:pict>
          <v:polyline id="_x0000_s1347" style="position:absolute;left:0;text-align:left;z-index:-251063296;mso-position-horizontal-relative:page;mso-position-vertical-relative:page" points="77.85pt,575.7pt,112.3pt,575.7pt,112.3pt,574.7pt,77.85pt,574.7pt,77.85pt,575.7pt" coordsize="689,20" o:allowincell="f" fillcolor="black" stroked="f">
            <v:path arrowok="t"/>
            <w10:wrap anchorx="page" anchory="page"/>
          </v:polyline>
        </w:pict>
      </w:r>
      <w:r>
        <w:rPr>
          <w:color w:val="000000"/>
          <w:spacing w:val="-3"/>
        </w:rPr>
        <w:pict>
          <v:polyline id="_x0000_s1348" style="position:absolute;left:0;text-align:left;z-index:-251062272;mso-position-horizontal-relative:page;mso-position-vertical-relative:page" points="112.3pt,575.2pt,112.75pt,575.2pt,112.75pt,574.7pt,112.3pt,574.7pt,112.3pt,575.2pt" coordsize="10,10" o:allowincell="f" fillcolor="black" stroked="f">
            <v:path arrowok="t"/>
            <w10:wrap anchorx="page" anchory="page"/>
          </v:polyline>
        </w:pict>
      </w:r>
      <w:r>
        <w:rPr>
          <w:color w:val="000000"/>
          <w:spacing w:val="-3"/>
        </w:rPr>
        <w:pict>
          <v:polyline id="_x0000_s1349" style="position:absolute;left:0;text-align:left;z-index:-251061248;mso-position-horizontal-relative:page;mso-position-vertical-relative:page" points="112.75pt,575.7pt,296.8pt,575.7pt,296.8pt,574.7pt,112.75pt,574.7pt,112.75pt,575.7pt" coordsize="3681,20" o:allowincell="f" fillcolor="black" stroked="f">
            <v:path arrowok="t"/>
            <w10:wrap anchorx="page" anchory="page"/>
          </v:polyline>
        </w:pict>
      </w:r>
      <w:r>
        <w:rPr>
          <w:color w:val="000000"/>
          <w:spacing w:val="-3"/>
        </w:rPr>
        <w:pict>
          <v:polyline id="_x0000_s1350" style="position:absolute;left:0;text-align:left;z-index:-251060224;mso-position-horizontal-relative:page;mso-position-vertical-relative:page" points="296.8pt,575.2pt,297.25pt,575.2pt,297.25pt,574.7pt,296.8pt,574.7pt,296.8pt,575.2pt" coordsize="10,10" o:allowincell="f" fillcolor="black" stroked="f">
            <v:path arrowok="t"/>
            <w10:wrap anchorx="page" anchory="page"/>
          </v:polyline>
        </w:pict>
      </w:r>
      <w:r>
        <w:rPr>
          <w:color w:val="000000"/>
          <w:spacing w:val="-3"/>
        </w:rPr>
        <w:pict>
          <v:polyline id="_x0000_s1351" style="position:absolute;left:0;text-align:left;z-index:-251059200;mso-position-horizontal-relative:page;mso-position-vertical-relative:page" points="297.25pt,575.7pt,400.3pt,575.7pt,400.3pt,574.7pt,297.25pt,574.7pt,297.25pt,575.7pt" coordsize="2061,20" o:allowincell="f" fillcolor="black" stroked="f">
            <v:path arrowok="t"/>
            <w10:wrap anchorx="page" anchory="page"/>
          </v:polyline>
        </w:pict>
      </w:r>
      <w:r>
        <w:rPr>
          <w:color w:val="000000"/>
          <w:spacing w:val="-3"/>
        </w:rPr>
        <w:pict>
          <v:polyline id="_x0000_s1352" style="position:absolute;left:0;text-align:left;z-index:-251058176;mso-position-horizontal-relative:page;mso-position-vertical-relative:page" points="400.3pt,575.2pt,400.8pt,575.2pt,400.8pt,574.7pt,400.3pt,574.7pt,400.3pt,575.2pt" coordsize="10,10" o:allowincell="f" fillcolor="black" stroked="f">
            <v:path arrowok="t"/>
            <w10:wrap anchorx="page" anchory="page"/>
          </v:polyline>
        </w:pict>
      </w:r>
      <w:r>
        <w:rPr>
          <w:color w:val="000000"/>
          <w:spacing w:val="-3"/>
        </w:rPr>
        <w:pict>
          <v:polyline id="_x0000_s1353" style="position:absolute;left:0;text-align:left;z-index:-251057152;mso-position-horizontal-relative:page;mso-position-vertical-relative:page" points="400.75pt,575.7pt,536.2pt,575.7pt,536.2pt,574.7pt,400.75pt,574.7pt,400.75pt,575.7pt" coordsize="2709,20" o:allowincell="f" fillcolor="black" stroked="f">
            <v:path arrowok="t"/>
            <w10:wrap anchorx="page" anchory="page"/>
          </v:polyline>
        </w:pict>
      </w:r>
      <w:r>
        <w:rPr>
          <w:color w:val="000000"/>
          <w:spacing w:val="-3"/>
        </w:rPr>
        <w:pict>
          <v:polyline id="_x0000_s1354" style="position:absolute;left:0;text-align:left;z-index:-251056128;mso-position-horizontal-relative:page;mso-position-vertical-relative:page" points="536.2pt,575.2pt,536.7pt,575.2pt,536.7pt,574.7pt,536.2pt,574.7pt,536.2pt,575.2pt" coordsize="10,10" o:allowincell="f" fillcolor="black" stroked="f">
            <v:path arrowok="t"/>
            <w10:wrap anchorx="page" anchory="page"/>
          </v:polyline>
        </w:pict>
      </w:r>
      <w:r>
        <w:rPr>
          <w:color w:val="000000"/>
          <w:spacing w:val="-3"/>
        </w:rPr>
        <w:pict>
          <v:polyline id="_x0000_s1355" style="position:absolute;left:0;text-align:left;z-index:-251055104;mso-position-horizontal-relative:page;mso-position-vertical-relative:page" points="77.4pt,595pt,78.4pt,595pt,78.4pt,575.2pt,77.4pt,575.2pt,77.4pt,595pt" coordsize="20,396" o:allowincell="f" fillcolor="black" stroked="f">
            <v:path arrowok="t"/>
            <w10:wrap anchorx="page" anchory="page"/>
          </v:polyline>
        </w:pict>
      </w:r>
      <w:r>
        <w:rPr>
          <w:color w:val="000000"/>
          <w:spacing w:val="-3"/>
        </w:rPr>
        <w:pict>
          <v:polyline id="_x0000_s1356" style="position:absolute;left:0;text-align:left;z-index:-251054080;mso-position-horizontal-relative:page;mso-position-vertical-relative:page" points="112.25pt,595pt,113.25pt,595pt,113.25pt,575.2pt,112.25pt,575.2pt,112.25pt,595pt" coordsize="20,396" o:allowincell="f" fillcolor="black" stroked="f">
            <v:path arrowok="t"/>
            <w10:wrap anchorx="page" anchory="page"/>
          </v:polyline>
        </w:pict>
      </w:r>
      <w:r>
        <w:rPr>
          <w:color w:val="000000"/>
          <w:spacing w:val="-3"/>
        </w:rPr>
        <w:pict>
          <v:polyline id="_x0000_s1357" style="position:absolute;left:0;text-align:left;z-index:-251053056;mso-position-horizontal-relative:page;mso-position-vertical-relative:page" points="296.75pt,595pt,297.75pt,595pt,297.75pt,575.2pt,296.75pt,575.2pt,296.75pt,595pt" coordsize="20,396" o:allowincell="f" fillcolor="black" stroked="f">
            <v:path arrowok="t"/>
            <w10:wrap anchorx="page" anchory="page"/>
          </v:polyline>
        </w:pict>
      </w:r>
      <w:r>
        <w:rPr>
          <w:color w:val="000000"/>
          <w:spacing w:val="-3"/>
        </w:rPr>
        <w:pict>
          <v:polyline id="_x0000_s1358" style="position:absolute;left:0;text-align:left;z-index:-251052032;mso-position-horizontal-relative:page;mso-position-vertical-relative:page" points="400.3pt,595pt,401.3pt,595pt,401.3pt,575.2pt,400.3pt,575.2pt,400.3pt,595pt" coordsize="20,396" o:allowincell="f" fillcolor="black" stroked="f">
            <v:path arrowok="t"/>
            <w10:wrap anchorx="page" anchory="page"/>
          </v:polyline>
        </w:pict>
      </w:r>
      <w:r>
        <w:rPr>
          <w:color w:val="000000"/>
          <w:spacing w:val="-3"/>
        </w:rPr>
        <w:pict>
          <v:polyline id="_x0000_s1359" style="position:absolute;left:0;text-align:left;z-index:-251051008;mso-position-horizontal-relative:page;mso-position-vertical-relative:page" points="536.2pt,595pt,537.2pt,595pt,537.2pt,575.2pt,536.2pt,575.2pt,536.2pt,595pt" coordsize="20,396" o:allowincell="f" fillcolor="black" stroked="f">
            <v:path arrowok="t"/>
            <w10:wrap anchorx="page" anchory="page"/>
          </v:polyline>
        </w:pict>
      </w:r>
      <w:r>
        <w:rPr>
          <w:color w:val="000000"/>
          <w:spacing w:val="-3"/>
        </w:rPr>
        <w:pict>
          <v:polyline id="_x0000_s1360" style="position:absolute;left:0;text-align:left;z-index:-251049984;mso-position-horizontal-relative:page;mso-position-vertical-relative:page" points="77.4pt,595.45pt,77.85pt,595.45pt,77.85pt,595pt,77.4pt,595pt,77.4pt,595.45pt" coordsize="10,10" o:allowincell="f" fillcolor="black" stroked="f">
            <v:path arrowok="t"/>
            <w10:wrap anchorx="page" anchory="page"/>
          </v:polyline>
        </w:pict>
      </w:r>
      <w:r>
        <w:rPr>
          <w:color w:val="000000"/>
          <w:spacing w:val="-3"/>
        </w:rPr>
        <w:pict>
          <v:polyline id="_x0000_s1361" style="position:absolute;left:0;text-align:left;z-index:-251048960;mso-position-horizontal-relative:page;mso-position-vertical-relative:page" points="77.85pt,596pt,112.3pt,596pt,112.3pt,595pt,77.85pt,595pt,77.85pt,596pt" coordsize="689,20" o:allowincell="f" fillcolor="black" stroked="f">
            <v:path arrowok="t"/>
            <w10:wrap anchorx="page" anchory="page"/>
          </v:polyline>
        </w:pict>
      </w:r>
      <w:r>
        <w:rPr>
          <w:color w:val="000000"/>
          <w:spacing w:val="-3"/>
        </w:rPr>
        <w:pict>
          <v:polyline id="_x0000_s1362" style="position:absolute;left:0;text-align:left;z-index:-251047936;mso-position-horizontal-relative:page;mso-position-vertical-relative:page" points="112.3pt,595.45pt,112.75pt,595.45pt,112.75pt,595pt,112.3pt,595pt,112.3pt,595.45pt" coordsize="10,10" o:allowincell="f" fillcolor="black" stroked="f">
            <v:path arrowok="t"/>
            <w10:wrap anchorx="page" anchory="page"/>
          </v:polyline>
        </w:pict>
      </w:r>
      <w:r>
        <w:rPr>
          <w:color w:val="000000"/>
          <w:spacing w:val="-3"/>
        </w:rPr>
        <w:pict>
          <v:polyline id="_x0000_s1363" style="position:absolute;left:0;text-align:left;z-index:-251046912;mso-position-horizontal-relative:page;mso-position-vertical-relative:page" points="112.75pt,596pt,296.8pt,596pt,296.8pt,595pt,112.75pt,595pt,112.75pt,596pt" coordsize="3681,20" o:allowincell="f" fillcolor="black" stroked="f">
            <v:path arrowok="t"/>
            <w10:wrap anchorx="page" anchory="page"/>
          </v:polyline>
        </w:pict>
      </w:r>
      <w:r>
        <w:rPr>
          <w:color w:val="000000"/>
          <w:spacing w:val="-3"/>
        </w:rPr>
        <w:pict>
          <v:polyline id="_x0000_s1364" style="position:absolute;left:0;text-align:left;z-index:-251045888;mso-position-horizontal-relative:page;mso-position-vertical-relative:page" points="296.8pt,595.45pt,297.25pt,595.45pt,297.25pt,595pt,296.8pt,595pt,296.8pt,595.45pt" coordsize="10,10" o:allowincell="f" fillcolor="black" stroked="f">
            <v:path arrowok="t"/>
            <w10:wrap anchorx="page" anchory="page"/>
          </v:polyline>
        </w:pict>
      </w:r>
      <w:r>
        <w:rPr>
          <w:color w:val="000000"/>
          <w:spacing w:val="-3"/>
        </w:rPr>
        <w:pict>
          <v:polyline id="_x0000_s1365" style="position:absolute;left:0;text-align:left;z-index:-251044864;mso-position-horizontal-relative:page;mso-position-vertical-relative:page" points="297.25pt,596pt,400.3pt,596pt,400.3pt,595pt,297.25pt,595pt,297.25pt,596pt" coordsize="2061,20" o:allowincell="f" fillcolor="black" stroked="f">
            <v:path arrowok="t"/>
            <w10:wrap anchorx="page" anchory="page"/>
          </v:polyline>
        </w:pict>
      </w:r>
      <w:r>
        <w:rPr>
          <w:color w:val="000000"/>
          <w:spacing w:val="-3"/>
        </w:rPr>
        <w:pict>
          <v:polyline id="_x0000_s1366" style="position:absolute;left:0;text-align:left;z-index:-251043840;mso-position-horizontal-relative:page;mso-position-vertical-relative:page" points="400.3pt,595.45pt,400.8pt,595.45pt,400.8pt,595pt,400.3pt,595pt,400.3pt,595.45pt" coordsize="10,10" o:allowincell="f" fillcolor="black" stroked="f">
            <v:path arrowok="t"/>
            <w10:wrap anchorx="page" anchory="page"/>
          </v:polyline>
        </w:pict>
      </w:r>
      <w:r>
        <w:rPr>
          <w:color w:val="000000"/>
          <w:spacing w:val="-3"/>
        </w:rPr>
        <w:pict>
          <v:polyline id="_x0000_s1367" style="position:absolute;left:0;text-align:left;z-index:-251042816;mso-position-horizontal-relative:page;mso-position-vertical-relative:page" points="400.75pt,596pt,536.2pt,596pt,536.2pt,595pt,400.75pt,595pt,400.75pt,596pt" coordsize="2709,20" o:allowincell="f" fillcolor="black" stroked="f">
            <v:path arrowok="t"/>
            <w10:wrap anchorx="page" anchory="page"/>
          </v:polyline>
        </w:pict>
      </w:r>
      <w:r>
        <w:rPr>
          <w:color w:val="000000"/>
          <w:spacing w:val="-3"/>
        </w:rPr>
        <w:pict>
          <v:polyline id="_x0000_s1368" style="position:absolute;left:0;text-align:left;z-index:-251041792;mso-position-horizontal-relative:page;mso-position-vertical-relative:page" points="536.2pt,595.45pt,536.7pt,595.45pt,536.7pt,595pt,536.2pt,595pt,536.2pt,595.45pt" coordsize="10,10" o:allowincell="f" fillcolor="black" stroked="f">
            <v:path arrowok="t"/>
            <w10:wrap anchorx="page" anchory="page"/>
          </v:polyline>
        </w:pict>
      </w:r>
      <w:r>
        <w:rPr>
          <w:color w:val="000000"/>
          <w:spacing w:val="-3"/>
        </w:rPr>
        <w:pict>
          <v:polyline id="_x0000_s1369" style="position:absolute;left:0;text-align:left;z-index:-251040768;mso-position-horizontal-relative:page;mso-position-vertical-relative:page" points="77.4pt,615.3pt,78.4pt,615.3pt,78.4pt,595.45pt,77.4pt,595.45pt,77.4pt,615.3pt" coordsize="20,397" o:allowincell="f" fillcolor="black" stroked="f">
            <v:path arrowok="t"/>
            <w10:wrap anchorx="page" anchory="page"/>
          </v:polyline>
        </w:pict>
      </w:r>
      <w:r>
        <w:rPr>
          <w:color w:val="000000"/>
          <w:spacing w:val="-3"/>
        </w:rPr>
        <w:pict>
          <v:polyline id="_x0000_s1370" style="position:absolute;left:0;text-align:left;z-index:-251039744;mso-position-horizontal-relative:page;mso-position-vertical-relative:page" points="112.25pt,615.3pt,113.25pt,615.3pt,113.25pt,595.45pt,112.25pt,595.45pt,112.25pt,615.3pt" coordsize="20,397" o:allowincell="f" fillcolor="black" stroked="f">
            <v:path arrowok="t"/>
            <w10:wrap anchorx="page" anchory="page"/>
          </v:polyline>
        </w:pict>
      </w:r>
      <w:r>
        <w:rPr>
          <w:color w:val="000000"/>
          <w:spacing w:val="-3"/>
        </w:rPr>
        <w:pict>
          <v:polyline id="_x0000_s1371" style="position:absolute;left:0;text-align:left;z-index:-251038720;mso-position-horizontal-relative:page;mso-position-vertical-relative:page" points="296.75pt,615.3pt,297.75pt,615.3pt,297.75pt,595.45pt,296.75pt,595.45pt,296.75pt,615.3pt" coordsize="20,397" o:allowincell="f" fillcolor="black" stroked="f">
            <v:path arrowok="t"/>
            <w10:wrap anchorx="page" anchory="page"/>
          </v:polyline>
        </w:pict>
      </w:r>
      <w:r>
        <w:rPr>
          <w:color w:val="000000"/>
          <w:spacing w:val="-3"/>
        </w:rPr>
        <w:pict>
          <v:polyline id="_x0000_s1372" style="position:absolute;left:0;text-align:left;z-index:-251037696;mso-position-horizontal-relative:page;mso-position-vertical-relative:page" points="400.3pt,615.3pt,401.3pt,615.3pt,401.3pt,595.45pt,400.3pt,595.45pt,400.3pt,615.3pt" coordsize="20,397" o:allowincell="f" fillcolor="black" stroked="f">
            <v:path arrowok="t"/>
            <w10:wrap anchorx="page" anchory="page"/>
          </v:polyline>
        </w:pict>
      </w:r>
      <w:r>
        <w:rPr>
          <w:color w:val="000000"/>
          <w:spacing w:val="-3"/>
        </w:rPr>
        <w:pict>
          <v:polyline id="_x0000_s1373" style="position:absolute;left:0;text-align:left;z-index:-251036672;mso-position-horizontal-relative:page;mso-position-vertical-relative:page" points="536.2pt,615.3pt,537.2pt,615.3pt,537.2pt,595.45pt,536.2pt,595.45pt,536.2pt,615.3pt" coordsize="20,397" o:allowincell="f" fillcolor="black" stroked="f">
            <v:path arrowok="t"/>
            <w10:wrap anchorx="page" anchory="page"/>
          </v:polyline>
        </w:pict>
      </w:r>
      <w:r>
        <w:rPr>
          <w:color w:val="000000"/>
          <w:spacing w:val="-3"/>
        </w:rPr>
        <w:pict>
          <v:polyline id="_x0000_s1374" style="position:absolute;left:0;text-align:left;z-index:-251035648;mso-position-horizontal-relative:page;mso-position-vertical-relative:page" points="77.4pt,615.75pt,77.85pt,615.75pt,77.85pt,615.25pt,77.4pt,615.25pt,77.4pt,615.75pt" coordsize="10,10" o:allowincell="f" fillcolor="black" stroked="f">
            <v:path arrowok="t"/>
            <w10:wrap anchorx="page" anchory="page"/>
          </v:polyline>
        </w:pict>
      </w:r>
      <w:r>
        <w:rPr>
          <w:color w:val="000000"/>
          <w:spacing w:val="-3"/>
        </w:rPr>
        <w:pict>
          <v:polyline id="_x0000_s1375" style="position:absolute;left:0;text-align:left;z-index:-251034624;mso-position-horizontal-relative:page;mso-position-vertical-relative:page" points="77.85pt,616.25pt,112.3pt,616.25pt,112.3pt,615.25pt,77.85pt,615.25pt,77.85pt,616.25pt" coordsize="689,20" o:allowincell="f" fillcolor="black" stroked="f">
            <v:path arrowok="t"/>
            <w10:wrap anchorx="page" anchory="page"/>
          </v:polyline>
        </w:pict>
      </w:r>
      <w:r>
        <w:rPr>
          <w:color w:val="000000"/>
          <w:spacing w:val="-3"/>
        </w:rPr>
        <w:pict>
          <v:polyline id="_x0000_s1376" style="position:absolute;left:0;text-align:left;z-index:-251033600;mso-position-horizontal-relative:page;mso-position-vertical-relative:page" points="112.3pt,615.75pt,112.75pt,615.75pt,112.75pt,615.25pt,112.3pt,615.25pt,112.3pt,615.75pt" coordsize="10,10" o:allowincell="f" fillcolor="black" stroked="f">
            <v:path arrowok="t"/>
            <w10:wrap anchorx="page" anchory="page"/>
          </v:polyline>
        </w:pict>
      </w:r>
      <w:r>
        <w:rPr>
          <w:color w:val="000000"/>
          <w:spacing w:val="-3"/>
        </w:rPr>
        <w:pict>
          <v:polyline id="_x0000_s1377" style="position:absolute;left:0;text-align:left;z-index:-251032576;mso-position-horizontal-relative:page;mso-position-vertical-relative:page" points="112.75pt,616.25pt,296.8pt,616.25pt,296.8pt,615.25pt,112.75pt,615.25pt,112.75pt,616.25pt" coordsize="3681,20" o:allowincell="f" fillcolor="black" stroked="f">
            <v:path arrowok="t"/>
            <w10:wrap anchorx="page" anchory="page"/>
          </v:polyline>
        </w:pict>
      </w:r>
      <w:r>
        <w:rPr>
          <w:color w:val="000000"/>
          <w:spacing w:val="-3"/>
        </w:rPr>
        <w:pict>
          <v:polyline id="_x0000_s1378" style="position:absolute;left:0;text-align:left;z-index:-251031552;mso-position-horizontal-relative:page;mso-position-vertical-relative:page" points="296.8pt,615.75pt,297.25pt,615.75pt,297.25pt,615.25pt,296.8pt,615.25pt,296.8pt,615.75pt" coordsize="10,10" o:allowincell="f" fillcolor="black" stroked="f">
            <v:path arrowok="t"/>
            <w10:wrap anchorx="page" anchory="page"/>
          </v:polyline>
        </w:pict>
      </w:r>
      <w:r>
        <w:rPr>
          <w:color w:val="000000"/>
          <w:spacing w:val="-3"/>
        </w:rPr>
        <w:pict>
          <v:polyline id="_x0000_s1379" style="position:absolute;left:0;text-align:left;z-index:-251030528;mso-position-horizontal-relative:page;mso-position-vertical-relative:page" points="297.25pt,616.25pt,400.3pt,616.25pt,400.3pt,615.25pt,297.25pt,615.25pt,297.25pt,616.25pt" coordsize="2061,20" o:allowincell="f" fillcolor="black" stroked="f">
            <v:path arrowok="t"/>
            <w10:wrap anchorx="page" anchory="page"/>
          </v:polyline>
        </w:pict>
      </w:r>
      <w:r>
        <w:rPr>
          <w:color w:val="000000"/>
          <w:spacing w:val="-3"/>
        </w:rPr>
        <w:pict>
          <v:polyline id="_x0000_s1380" style="position:absolute;left:0;text-align:left;z-index:-251029504;mso-position-horizontal-relative:page;mso-position-vertical-relative:page" points="400.3pt,615.75pt,400.8pt,615.75pt,400.8pt,615.25pt,400.3pt,615.25pt,400.3pt,615.75pt" coordsize="10,10" o:allowincell="f" fillcolor="black" stroked="f">
            <v:path arrowok="t"/>
            <w10:wrap anchorx="page" anchory="page"/>
          </v:polyline>
        </w:pict>
      </w:r>
      <w:r>
        <w:rPr>
          <w:color w:val="000000"/>
          <w:spacing w:val="-3"/>
        </w:rPr>
        <w:pict>
          <v:polyline id="_x0000_s1381" style="position:absolute;left:0;text-align:left;z-index:-251028480;mso-position-horizontal-relative:page;mso-position-vertical-relative:page" points="400.75pt,616.25pt,536.2pt,616.25pt,536.2pt,615.25pt,400.75pt,615.25pt,400.75pt,616.25pt" coordsize="2709,20" o:allowincell="f" fillcolor="black" stroked="f">
            <v:path arrowok="t"/>
            <w10:wrap anchorx="page" anchory="page"/>
          </v:polyline>
        </w:pict>
      </w:r>
      <w:r>
        <w:rPr>
          <w:color w:val="000000"/>
          <w:spacing w:val="-3"/>
        </w:rPr>
        <w:pict>
          <v:polyline id="_x0000_s1382" style="position:absolute;left:0;text-align:left;z-index:-251027456;mso-position-horizontal-relative:page;mso-position-vertical-relative:page" points="536.2pt,615.75pt,536.7pt,615.75pt,536.7pt,615.25pt,536.2pt,615.25pt,536.2pt,615.75pt" coordsize="10,10" o:allowincell="f" fillcolor="black" stroked="f">
            <v:path arrowok="t"/>
            <w10:wrap anchorx="page" anchory="page"/>
          </v:polyline>
        </w:pict>
      </w:r>
      <w:r>
        <w:rPr>
          <w:color w:val="000000"/>
          <w:spacing w:val="-3"/>
        </w:rPr>
        <w:pict>
          <v:polyline id="_x0000_s1383" style="position:absolute;left:0;text-align:left;z-index:-251026432;mso-position-horizontal-relative:page;mso-position-vertical-relative:page" points="77.4pt,635.6pt,78.4pt,635.6pt,78.4pt,615.75pt,77.4pt,615.75pt,77.4pt,635.6pt" coordsize="20,397" o:allowincell="f" fillcolor="black" stroked="f">
            <v:path arrowok="t"/>
            <w10:wrap anchorx="page" anchory="page"/>
          </v:polyline>
        </w:pict>
      </w:r>
      <w:r>
        <w:rPr>
          <w:color w:val="000000"/>
          <w:spacing w:val="-3"/>
        </w:rPr>
        <w:pict>
          <v:polyline id="_x0000_s1384" style="position:absolute;left:0;text-align:left;z-index:-251025408;mso-position-horizontal-relative:page;mso-position-vertical-relative:page" points="112.25pt,635.6pt,113.25pt,635.6pt,113.25pt,615.75pt,112.25pt,615.75pt,112.25pt,635.6pt" coordsize="20,397" o:allowincell="f" fillcolor="black" stroked="f">
            <v:path arrowok="t"/>
            <w10:wrap anchorx="page" anchory="page"/>
          </v:polyline>
        </w:pict>
      </w:r>
      <w:r>
        <w:rPr>
          <w:color w:val="000000"/>
          <w:spacing w:val="-3"/>
        </w:rPr>
        <w:pict>
          <v:polyline id="_x0000_s1385" style="position:absolute;left:0;text-align:left;z-index:-251024384;mso-position-horizontal-relative:page;mso-position-vertical-relative:page" points="296.75pt,635.6pt,297.75pt,635.6pt,297.75pt,615.75pt,296.75pt,615.75pt,296.75pt,635.6pt" coordsize="20,397" o:allowincell="f" fillcolor="black" stroked="f">
            <v:path arrowok="t"/>
            <w10:wrap anchorx="page" anchory="page"/>
          </v:polyline>
        </w:pict>
      </w:r>
      <w:r>
        <w:rPr>
          <w:color w:val="000000"/>
          <w:spacing w:val="-3"/>
        </w:rPr>
        <w:pict>
          <v:polyline id="_x0000_s1386" style="position:absolute;left:0;text-align:left;z-index:-251023360;mso-position-horizontal-relative:page;mso-position-vertical-relative:page" points="400.3pt,635.6pt,401.3pt,635.6pt,401.3pt,615.75pt,400.3pt,615.75pt,400.3pt,635.6pt" coordsize="20,397" o:allowincell="f" fillcolor="black" stroked="f">
            <v:path arrowok="t"/>
            <w10:wrap anchorx="page" anchory="page"/>
          </v:polyline>
        </w:pict>
      </w:r>
      <w:r>
        <w:rPr>
          <w:color w:val="000000"/>
          <w:spacing w:val="-3"/>
        </w:rPr>
        <w:pict>
          <v:polyline id="_x0000_s1387" style="position:absolute;left:0;text-align:left;z-index:-251022336;mso-position-horizontal-relative:page;mso-position-vertical-relative:page" points="536.2pt,635.6pt,537.2pt,635.6pt,537.2pt,615.75pt,536.2pt,615.75pt,536.2pt,635.6pt" coordsize="20,397" o:allowincell="f" fillcolor="black" stroked="f">
            <v:path arrowok="t"/>
            <w10:wrap anchorx="page" anchory="page"/>
          </v:polyline>
        </w:pict>
      </w:r>
      <w:r>
        <w:rPr>
          <w:color w:val="000000"/>
          <w:spacing w:val="-3"/>
        </w:rPr>
        <w:pict>
          <v:polyline id="_x0000_s1388" style="position:absolute;left:0;text-align:left;z-index:-251021312;mso-position-horizontal-relative:page;mso-position-vertical-relative:page" points="77.4pt,636.1pt,77.85pt,636.1pt,77.85pt,635.6pt,77.4pt,635.6pt,77.4pt,636.1pt" coordsize="10,10" o:allowincell="f" fillcolor="black" stroked="f">
            <v:path arrowok="t"/>
            <w10:wrap anchorx="page" anchory="page"/>
          </v:polyline>
        </w:pict>
      </w:r>
      <w:r>
        <w:rPr>
          <w:color w:val="000000"/>
          <w:spacing w:val="-3"/>
        </w:rPr>
        <w:pict>
          <v:polyline id="_x0000_s1389" style="position:absolute;left:0;text-align:left;z-index:-251020288;mso-position-horizontal-relative:page;mso-position-vertical-relative:page" points="77.85pt,636.6pt,112.3pt,636.6pt,112.3pt,635.6pt,77.85pt,635.6pt,77.85pt,636.6pt" coordsize="689,20" o:allowincell="f" fillcolor="black" stroked="f">
            <v:path arrowok="t"/>
            <w10:wrap anchorx="page" anchory="page"/>
          </v:polyline>
        </w:pict>
      </w:r>
      <w:r>
        <w:rPr>
          <w:color w:val="000000"/>
          <w:spacing w:val="-3"/>
        </w:rPr>
        <w:pict>
          <v:polyline id="_x0000_s1390" style="position:absolute;left:0;text-align:left;z-index:-251019264;mso-position-horizontal-relative:page;mso-position-vertical-relative:page" points="112.3pt,636.1pt,112.75pt,636.1pt,112.75pt,635.6pt,112.3pt,635.6pt,112.3pt,636.1pt" coordsize="10,10" o:allowincell="f" fillcolor="black" stroked="f">
            <v:path arrowok="t"/>
            <w10:wrap anchorx="page" anchory="page"/>
          </v:polyline>
        </w:pict>
      </w:r>
      <w:r>
        <w:rPr>
          <w:color w:val="000000"/>
          <w:spacing w:val="-3"/>
        </w:rPr>
        <w:pict>
          <v:polyline id="_x0000_s1391" style="position:absolute;left:0;text-align:left;z-index:-251018240;mso-position-horizontal-relative:page;mso-position-vertical-relative:page" points="112.75pt,636.6pt,296.8pt,636.6pt,296.8pt,635.6pt,112.75pt,635.6pt,112.75pt,636.6pt" coordsize="3681,20" o:allowincell="f" fillcolor="black" stroked="f">
            <v:path arrowok="t"/>
            <w10:wrap anchorx="page" anchory="page"/>
          </v:polyline>
        </w:pict>
      </w:r>
      <w:r>
        <w:rPr>
          <w:color w:val="000000"/>
          <w:spacing w:val="-3"/>
        </w:rPr>
        <w:pict>
          <v:polyline id="_x0000_s1392" style="position:absolute;left:0;text-align:left;z-index:-251017216;mso-position-horizontal-relative:page;mso-position-vertical-relative:page" points="296.8pt,636.1pt,297.25pt,636.1pt,297.25pt,635.6pt,296.8pt,635.6pt,296.8pt,636.1pt" coordsize="10,10" o:allowincell="f" fillcolor="black" stroked="f">
            <v:path arrowok="t"/>
            <w10:wrap anchorx="page" anchory="page"/>
          </v:polyline>
        </w:pict>
      </w:r>
      <w:r>
        <w:rPr>
          <w:color w:val="000000"/>
          <w:spacing w:val="-3"/>
        </w:rPr>
        <w:pict>
          <v:polyline id="_x0000_s1393" style="position:absolute;left:0;text-align:left;z-index:-251016192;mso-position-horizontal-relative:page;mso-position-vertical-relative:page" points="297.25pt,636.6pt,400.3pt,636.6pt,400.3pt,635.6pt,297.25pt,635.6pt,297.25pt,636.6pt" coordsize="2061,20" o:allowincell="f" fillcolor="black" stroked="f">
            <v:path arrowok="t"/>
            <w10:wrap anchorx="page" anchory="page"/>
          </v:polyline>
        </w:pict>
      </w:r>
      <w:r>
        <w:rPr>
          <w:color w:val="000000"/>
          <w:spacing w:val="-3"/>
        </w:rPr>
        <w:pict>
          <v:polyline id="_x0000_s1394" style="position:absolute;left:0;text-align:left;z-index:-251015168;mso-position-horizontal-relative:page;mso-position-vertical-relative:page" points="400.3pt,636.1pt,400.8pt,636.1pt,400.8pt,635.6pt,400.3pt,635.6pt,400.3pt,636.1pt" coordsize="10,10" o:allowincell="f" fillcolor="black" stroked="f">
            <v:path arrowok="t"/>
            <w10:wrap anchorx="page" anchory="page"/>
          </v:polyline>
        </w:pict>
      </w:r>
      <w:r>
        <w:rPr>
          <w:color w:val="000000"/>
          <w:spacing w:val="-3"/>
        </w:rPr>
        <w:pict>
          <v:polyline id="_x0000_s1395" style="position:absolute;left:0;text-align:left;z-index:-251014144;mso-position-horizontal-relative:page;mso-position-vertical-relative:page" points="400.75pt,636.6pt,536.2pt,636.6pt,536.2pt,635.6pt,400.75pt,635.6pt,400.75pt,636.6pt" coordsize="2709,20" o:allowincell="f" fillcolor="black" stroked="f">
            <v:path arrowok="t"/>
            <w10:wrap anchorx="page" anchory="page"/>
          </v:polyline>
        </w:pict>
      </w:r>
      <w:r>
        <w:rPr>
          <w:color w:val="000000"/>
          <w:spacing w:val="-3"/>
        </w:rPr>
        <w:pict>
          <v:polyline id="_x0000_s1396" style="position:absolute;left:0;text-align:left;z-index:-251013120;mso-position-horizontal-relative:page;mso-position-vertical-relative:page" points="536.2pt,636.1pt,536.7pt,636.1pt,536.7pt,635.6pt,536.2pt,635.6pt,536.2pt,636.1pt" coordsize="10,10" o:allowincell="f" fillcolor="black" stroked="f">
            <v:path arrowok="t"/>
            <w10:wrap anchorx="page" anchory="page"/>
          </v:polyline>
        </w:pict>
      </w:r>
      <w:r>
        <w:rPr>
          <w:color w:val="000000"/>
          <w:spacing w:val="-3"/>
        </w:rPr>
        <w:pict>
          <v:polyline id="_x0000_s1397" style="position:absolute;left:0;text-align:left;z-index:-251012096;mso-position-horizontal-relative:page;mso-position-vertical-relative:page" points="77.4pt,655.9pt,78.4pt,655.9pt,78.4pt,636.1pt,77.4pt,636.1pt,77.4pt,655.9pt" coordsize="20,396" o:allowincell="f" fillcolor="black" stroked="f">
            <v:path arrowok="t"/>
            <w10:wrap anchorx="page" anchory="page"/>
          </v:polyline>
        </w:pict>
      </w:r>
      <w:r>
        <w:rPr>
          <w:color w:val="000000"/>
          <w:spacing w:val="-3"/>
        </w:rPr>
        <w:pict>
          <v:polyline id="_x0000_s1398" style="position:absolute;left:0;text-align:left;z-index:-251011072;mso-position-horizontal-relative:page;mso-position-vertical-relative:page" points="112.25pt,655.9pt,113.25pt,655.9pt,113.25pt,636.1pt,112.25pt,636.1pt,112.25pt,655.9pt" coordsize="20,396" o:allowincell="f" fillcolor="black" stroked="f">
            <v:path arrowok="t"/>
            <w10:wrap anchorx="page" anchory="page"/>
          </v:polyline>
        </w:pict>
      </w:r>
      <w:r>
        <w:rPr>
          <w:color w:val="000000"/>
          <w:spacing w:val="-3"/>
        </w:rPr>
        <w:pict>
          <v:polyline id="_x0000_s1399" style="position:absolute;left:0;text-align:left;z-index:-251010048;mso-position-horizontal-relative:page;mso-position-vertical-relative:page" points="296.75pt,655.9pt,297.75pt,655.9pt,297.75pt,636.1pt,296.75pt,636.1pt,296.75pt,655.9pt" coordsize="20,396" o:allowincell="f" fillcolor="black" stroked="f">
            <v:path arrowok="t"/>
            <w10:wrap anchorx="page" anchory="page"/>
          </v:polyline>
        </w:pict>
      </w:r>
      <w:r>
        <w:rPr>
          <w:color w:val="000000"/>
          <w:spacing w:val="-3"/>
        </w:rPr>
        <w:pict>
          <v:polyline id="_x0000_s1400" style="position:absolute;left:0;text-align:left;z-index:-251009024;mso-position-horizontal-relative:page;mso-position-vertical-relative:page" points="400.3pt,655.9pt,401.3pt,655.9pt,401.3pt,636.1pt,400.3pt,636.1pt,400.3pt,655.9pt" coordsize="20,396" o:allowincell="f" fillcolor="black" stroked="f">
            <v:path arrowok="t"/>
            <w10:wrap anchorx="page" anchory="page"/>
          </v:polyline>
        </w:pict>
      </w:r>
      <w:r>
        <w:rPr>
          <w:color w:val="000000"/>
          <w:spacing w:val="-3"/>
        </w:rPr>
        <w:pict>
          <v:polyline id="_x0000_s1401" style="position:absolute;left:0;text-align:left;z-index:-251008000;mso-position-horizontal-relative:page;mso-position-vertical-relative:page" points="536.2pt,655.9pt,537.2pt,655.9pt,537.2pt,636.1pt,536.2pt,636.1pt,536.2pt,655.9pt" coordsize="20,396" o:allowincell="f" fillcolor="black" stroked="f">
            <v:path arrowok="t"/>
            <w10:wrap anchorx="page" anchory="page"/>
          </v:polyline>
        </w:pict>
      </w:r>
      <w:r>
        <w:rPr>
          <w:color w:val="000000"/>
          <w:spacing w:val="-3"/>
        </w:rPr>
        <w:pict>
          <v:polyline id="_x0000_s1402" style="position:absolute;left:0;text-align:left;z-index:-251006976;mso-position-horizontal-relative:page;mso-position-vertical-relative:page" points="77.4pt,656.35pt,77.85pt,656.35pt,77.85pt,655.9pt,77.4pt,655.9pt,77.4pt,656.35pt" coordsize="10,11" o:allowincell="f" fillcolor="black" stroked="f">
            <v:path arrowok="t"/>
            <w10:wrap anchorx="page" anchory="page"/>
          </v:polyline>
        </w:pict>
      </w:r>
      <w:r>
        <w:rPr>
          <w:color w:val="000000"/>
          <w:spacing w:val="-3"/>
        </w:rPr>
        <w:pict>
          <v:polyline id="_x0000_s1403" style="position:absolute;left:0;text-align:left;z-index:-251005952;mso-position-horizontal-relative:page;mso-position-vertical-relative:page" points="77.85pt,656.85pt,112.3pt,656.85pt,112.3pt,655.85pt,77.85pt,655.85pt,77.85pt,656.85pt" coordsize="689,20" o:allowincell="f" fillcolor="black" stroked="f">
            <v:path arrowok="t"/>
            <w10:wrap anchorx="page" anchory="page"/>
          </v:polyline>
        </w:pict>
      </w:r>
      <w:r>
        <w:rPr>
          <w:color w:val="000000"/>
          <w:spacing w:val="-3"/>
        </w:rPr>
        <w:pict>
          <v:polyline id="_x0000_s1404" style="position:absolute;left:0;text-align:left;z-index:-251004928;mso-position-horizontal-relative:page;mso-position-vertical-relative:page" points="112.3pt,656.35pt,112.75pt,656.35pt,112.75pt,655.9pt,112.3pt,655.9pt,112.3pt,656.35pt" coordsize="10,11" o:allowincell="f" fillcolor="black" stroked="f">
            <v:path arrowok="t"/>
            <w10:wrap anchorx="page" anchory="page"/>
          </v:polyline>
        </w:pict>
      </w:r>
      <w:r>
        <w:rPr>
          <w:color w:val="000000"/>
          <w:spacing w:val="-3"/>
        </w:rPr>
        <w:pict>
          <v:polyline id="_x0000_s1405" style="position:absolute;left:0;text-align:left;z-index:-251003904;mso-position-horizontal-relative:page;mso-position-vertical-relative:page" points="112.75pt,656.85pt,296.8pt,656.85pt,296.8pt,655.85pt,112.75pt,655.85pt,112.75pt,656.85pt" coordsize="3681,20" o:allowincell="f" fillcolor="black" stroked="f">
            <v:path arrowok="t"/>
            <w10:wrap anchorx="page" anchory="page"/>
          </v:polyline>
        </w:pict>
      </w:r>
      <w:r>
        <w:rPr>
          <w:color w:val="000000"/>
          <w:spacing w:val="-3"/>
        </w:rPr>
        <w:pict>
          <v:polyline id="_x0000_s1406" style="position:absolute;left:0;text-align:left;z-index:-251002880;mso-position-horizontal-relative:page;mso-position-vertical-relative:page" points="296.8pt,656.35pt,297.25pt,656.35pt,297.25pt,655.9pt,296.8pt,655.9pt,296.8pt,656.35pt" coordsize="10,11" o:allowincell="f" fillcolor="black" stroked="f">
            <v:path arrowok="t"/>
            <w10:wrap anchorx="page" anchory="page"/>
          </v:polyline>
        </w:pict>
      </w:r>
      <w:r>
        <w:rPr>
          <w:color w:val="000000"/>
          <w:spacing w:val="-3"/>
        </w:rPr>
        <w:pict>
          <v:polyline id="_x0000_s1407" style="position:absolute;left:0;text-align:left;z-index:-251001856;mso-position-horizontal-relative:page;mso-position-vertical-relative:page" points="297.25pt,656.85pt,400.3pt,656.85pt,400.3pt,655.85pt,297.25pt,655.85pt,297.25pt,656.85pt" coordsize="2061,20" o:allowincell="f" fillcolor="black" stroked="f">
            <v:path arrowok="t"/>
            <w10:wrap anchorx="page" anchory="page"/>
          </v:polyline>
        </w:pict>
      </w:r>
      <w:r>
        <w:rPr>
          <w:color w:val="000000"/>
          <w:spacing w:val="-3"/>
        </w:rPr>
        <w:pict>
          <v:polyline id="_x0000_s1408" style="position:absolute;left:0;text-align:left;z-index:-251000832;mso-position-horizontal-relative:page;mso-position-vertical-relative:page" points="400.3pt,656.35pt,400.8pt,656.35pt,400.8pt,655.9pt,400.3pt,655.9pt,400.3pt,656.35pt" coordsize="10,11" o:allowincell="f" fillcolor="black" stroked="f">
            <v:path arrowok="t"/>
            <w10:wrap anchorx="page" anchory="page"/>
          </v:polyline>
        </w:pict>
      </w:r>
      <w:r>
        <w:rPr>
          <w:color w:val="000000"/>
          <w:spacing w:val="-3"/>
        </w:rPr>
        <w:pict>
          <v:polyline id="_x0000_s1409" style="position:absolute;left:0;text-align:left;z-index:-250999808;mso-position-horizontal-relative:page;mso-position-vertical-relative:page" points="400.75pt,656.85pt,536.2pt,656.85pt,536.2pt,655.85pt,400.75pt,655.85pt,400.75pt,656.85pt" coordsize="2709,20" o:allowincell="f" fillcolor="black" stroked="f">
            <v:path arrowok="t"/>
            <w10:wrap anchorx="page" anchory="page"/>
          </v:polyline>
        </w:pict>
      </w:r>
      <w:r>
        <w:rPr>
          <w:color w:val="000000"/>
          <w:spacing w:val="-3"/>
        </w:rPr>
        <w:pict>
          <v:polyline id="_x0000_s1410" style="position:absolute;left:0;text-align:left;z-index:-250998784;mso-position-horizontal-relative:page;mso-position-vertical-relative:page" points="536.2pt,656.35pt,536.7pt,656.35pt,536.7pt,655.9pt,536.2pt,655.9pt,536.2pt,656.35pt" coordsize="10,11" o:allowincell="f" fillcolor="black" stroked="f">
            <v:path arrowok="t"/>
            <w10:wrap anchorx="page" anchory="page"/>
          </v:polyline>
        </w:pict>
      </w:r>
      <w:r>
        <w:rPr>
          <w:color w:val="000000"/>
          <w:spacing w:val="-3"/>
        </w:rPr>
        <w:pict>
          <v:polyline id="_x0000_s1411" style="position:absolute;left:0;text-align:left;z-index:-250997760;mso-position-horizontal-relative:page;mso-position-vertical-relative:page" points="77.4pt,676.2pt,78.4pt,676.2pt,78.4pt,656.35pt,77.4pt,656.35pt,77.4pt,676.2pt" coordsize="20,397" o:allowincell="f" fillcolor="black" stroked="f">
            <v:path arrowok="t"/>
            <w10:wrap anchorx="page" anchory="page"/>
          </v:polyline>
        </w:pict>
      </w:r>
      <w:r>
        <w:rPr>
          <w:color w:val="000000"/>
          <w:spacing w:val="-3"/>
        </w:rPr>
        <w:pict>
          <v:polyline id="_x0000_s1412" style="position:absolute;left:0;text-align:left;z-index:-250996736;mso-position-horizontal-relative:page;mso-position-vertical-relative:page" points="112.25pt,676.2pt,113.25pt,676.2pt,113.25pt,656.35pt,112.25pt,656.35pt,112.25pt,676.2pt" coordsize="20,397" o:allowincell="f" fillcolor="black" stroked="f">
            <v:path arrowok="t"/>
            <w10:wrap anchorx="page" anchory="page"/>
          </v:polyline>
        </w:pict>
      </w:r>
      <w:r>
        <w:rPr>
          <w:color w:val="000000"/>
          <w:spacing w:val="-3"/>
        </w:rPr>
        <w:pict>
          <v:polyline id="_x0000_s1413" style="position:absolute;left:0;text-align:left;z-index:-250995712;mso-position-horizontal-relative:page;mso-position-vertical-relative:page" points="296.75pt,676.2pt,297.75pt,676.2pt,297.75pt,656.35pt,296.75pt,656.35pt,296.75pt,676.2pt" coordsize="20,397" o:allowincell="f" fillcolor="black" stroked="f">
            <v:path arrowok="t"/>
            <w10:wrap anchorx="page" anchory="page"/>
          </v:polyline>
        </w:pict>
      </w:r>
      <w:r>
        <w:rPr>
          <w:color w:val="000000"/>
          <w:spacing w:val="-3"/>
        </w:rPr>
        <w:pict>
          <v:polyline id="_x0000_s1414" style="position:absolute;left:0;text-align:left;z-index:-250994688;mso-position-horizontal-relative:page;mso-position-vertical-relative:page" points="400.3pt,676.2pt,401.3pt,676.2pt,401.3pt,656.35pt,400.3pt,656.35pt,400.3pt,676.2pt" coordsize="20,397" o:allowincell="f" fillcolor="black" stroked="f">
            <v:path arrowok="t"/>
            <w10:wrap anchorx="page" anchory="page"/>
          </v:polyline>
        </w:pict>
      </w:r>
      <w:r>
        <w:rPr>
          <w:color w:val="000000"/>
          <w:spacing w:val="-3"/>
        </w:rPr>
        <w:pict>
          <v:polyline id="_x0000_s1415" style="position:absolute;left:0;text-align:left;z-index:-250993664;mso-position-horizontal-relative:page;mso-position-vertical-relative:page" points="536.2pt,676.2pt,537.2pt,676.2pt,537.2pt,656.35pt,536.2pt,656.35pt,536.2pt,676.2pt" coordsize="20,397" o:allowincell="f" fillcolor="black" stroked="f">
            <v:path arrowok="t"/>
            <w10:wrap anchorx="page" anchory="page"/>
          </v:polyline>
        </w:pict>
      </w:r>
      <w:r>
        <w:rPr>
          <w:color w:val="000000"/>
          <w:spacing w:val="-3"/>
        </w:rPr>
        <w:pict>
          <v:polyline id="_x0000_s1416" style="position:absolute;left:0;text-align:left;z-index:-250992640;mso-position-horizontal-relative:page;mso-position-vertical-relative:page" points="77.4pt,676.65pt,77.85pt,676.65pt,77.85pt,676.2pt,77.4pt,676.2pt,77.4pt,676.65pt" coordsize="10,10" o:allowincell="f" fillcolor="black" stroked="f">
            <v:path arrowok="t"/>
            <w10:wrap anchorx="page" anchory="page"/>
          </v:polyline>
        </w:pict>
      </w:r>
      <w:r>
        <w:rPr>
          <w:color w:val="000000"/>
          <w:spacing w:val="-3"/>
        </w:rPr>
        <w:pict>
          <v:polyline id="_x0000_s1417" style="position:absolute;left:0;text-align:left;z-index:-250991616;mso-position-horizontal-relative:page;mso-position-vertical-relative:page" points="77.85pt,677.15pt,112.3pt,677.15pt,112.3pt,676.15pt,77.85pt,676.15pt,77.85pt,677.15pt" coordsize="689,20" o:allowincell="f" fillcolor="black" stroked="f">
            <v:path arrowok="t"/>
            <w10:wrap anchorx="page" anchory="page"/>
          </v:polyline>
        </w:pict>
      </w:r>
      <w:r>
        <w:rPr>
          <w:color w:val="000000"/>
          <w:spacing w:val="-3"/>
        </w:rPr>
        <w:pict>
          <v:polyline id="_x0000_s1418" style="position:absolute;left:0;text-align:left;z-index:-250990592;mso-position-horizontal-relative:page;mso-position-vertical-relative:page" points="112.3pt,676.65pt,112.75pt,676.65pt,112.75pt,676.2pt,112.3pt,676.2pt,112.3pt,676.65pt" coordsize="10,10" o:allowincell="f" fillcolor="black" stroked="f">
            <v:path arrowok="t"/>
            <w10:wrap anchorx="page" anchory="page"/>
          </v:polyline>
        </w:pict>
      </w:r>
      <w:r>
        <w:rPr>
          <w:color w:val="000000"/>
          <w:spacing w:val="-3"/>
        </w:rPr>
        <w:pict>
          <v:polyline id="_x0000_s1419" style="position:absolute;left:0;text-align:left;z-index:-250989568;mso-position-horizontal-relative:page;mso-position-vertical-relative:page" points="112.75pt,677.15pt,296.8pt,677.15pt,296.8pt,676.15pt,112.75pt,676.15pt,112.75pt,677.15pt" coordsize="3681,20" o:allowincell="f" fillcolor="black" stroked="f">
            <v:path arrowok="t"/>
            <w10:wrap anchorx="page" anchory="page"/>
          </v:polyline>
        </w:pict>
      </w:r>
      <w:r>
        <w:rPr>
          <w:color w:val="000000"/>
          <w:spacing w:val="-3"/>
        </w:rPr>
        <w:pict>
          <v:polyline id="_x0000_s1420" style="position:absolute;left:0;text-align:left;z-index:-250988544;mso-position-horizontal-relative:page;mso-position-vertical-relative:page" points="296.8pt,676.65pt,297.25pt,676.65pt,297.25pt,676.2pt,296.8pt,676.2pt,296.8pt,676.65pt" coordsize="10,10" o:allowincell="f" fillcolor="black" stroked="f">
            <v:path arrowok="t"/>
            <w10:wrap anchorx="page" anchory="page"/>
          </v:polyline>
        </w:pict>
      </w:r>
      <w:r>
        <w:rPr>
          <w:color w:val="000000"/>
          <w:spacing w:val="-3"/>
        </w:rPr>
        <w:pict>
          <v:polyline id="_x0000_s1421" style="position:absolute;left:0;text-align:left;z-index:-250987520;mso-position-horizontal-relative:page;mso-position-vertical-relative:page" points="297.25pt,677.15pt,400.3pt,677.15pt,400.3pt,676.15pt,297.25pt,676.15pt,297.25pt,677.15pt" coordsize="2061,20" o:allowincell="f" fillcolor="black" stroked="f">
            <v:path arrowok="t"/>
            <w10:wrap anchorx="page" anchory="page"/>
          </v:polyline>
        </w:pict>
      </w:r>
      <w:r>
        <w:rPr>
          <w:color w:val="000000"/>
          <w:spacing w:val="-3"/>
        </w:rPr>
        <w:pict>
          <v:polyline id="_x0000_s1422" style="position:absolute;left:0;text-align:left;z-index:-250986496;mso-position-horizontal-relative:page;mso-position-vertical-relative:page" points="400.3pt,676.65pt,400.8pt,676.65pt,400.8pt,676.2pt,400.3pt,676.2pt,400.3pt,676.65pt" coordsize="10,10" o:allowincell="f" fillcolor="black" stroked="f">
            <v:path arrowok="t"/>
            <w10:wrap anchorx="page" anchory="page"/>
          </v:polyline>
        </w:pict>
      </w:r>
      <w:r>
        <w:rPr>
          <w:color w:val="000000"/>
          <w:spacing w:val="-3"/>
        </w:rPr>
        <w:pict>
          <v:polyline id="_x0000_s1423" style="position:absolute;left:0;text-align:left;z-index:-250985472;mso-position-horizontal-relative:page;mso-position-vertical-relative:page" points="400.75pt,677.15pt,536.2pt,677.15pt,536.2pt,676.15pt,400.75pt,676.15pt,400.75pt,677.15pt" coordsize="2709,20" o:allowincell="f" fillcolor="black" stroked="f">
            <v:path arrowok="t"/>
            <w10:wrap anchorx="page" anchory="page"/>
          </v:polyline>
        </w:pict>
      </w:r>
      <w:r>
        <w:rPr>
          <w:color w:val="000000"/>
          <w:spacing w:val="-3"/>
        </w:rPr>
        <w:pict>
          <v:polyline id="_x0000_s1424" style="position:absolute;left:0;text-align:left;z-index:-250984448;mso-position-horizontal-relative:page;mso-position-vertical-relative:page" points="536.2pt,676.65pt,536.7pt,676.65pt,536.7pt,676.2pt,536.2pt,676.2pt,536.2pt,676.65pt" coordsize="10,10" o:allowincell="f" fillcolor="black" stroked="f">
            <v:path arrowok="t"/>
            <w10:wrap anchorx="page" anchory="page"/>
          </v:polyline>
        </w:pict>
      </w:r>
      <w:r>
        <w:rPr>
          <w:color w:val="000000"/>
          <w:spacing w:val="-3"/>
        </w:rPr>
        <w:pict>
          <v:polyline id="_x0000_s1425" style="position:absolute;left:0;text-align:left;z-index:-250983424;mso-position-horizontal-relative:page;mso-position-vertical-relative:page" points="77.4pt,696.55pt,78.4pt,696.55pt,78.4pt,676.65pt,77.4pt,676.65pt,77.4pt,696.55pt" coordsize="20,398" o:allowincell="f" fillcolor="black" stroked="f">
            <v:path arrowok="t"/>
            <w10:wrap anchorx="page" anchory="page"/>
          </v:polyline>
        </w:pict>
      </w:r>
      <w:r>
        <w:rPr>
          <w:color w:val="000000"/>
          <w:spacing w:val="-3"/>
        </w:rPr>
        <w:pict>
          <v:polyline id="_x0000_s1426" style="position:absolute;left:0;text-align:left;z-index:-250982400;mso-position-horizontal-relative:page;mso-position-vertical-relative:page" points="112.25pt,696.55pt,113.25pt,696.55pt,113.25pt,676.65pt,112.25pt,676.65pt,112.25pt,696.55pt" coordsize="20,398" o:allowincell="f" fillcolor="black" stroked="f">
            <v:path arrowok="t"/>
            <w10:wrap anchorx="page" anchory="page"/>
          </v:polyline>
        </w:pict>
      </w:r>
      <w:r>
        <w:rPr>
          <w:color w:val="000000"/>
          <w:spacing w:val="-3"/>
        </w:rPr>
        <w:pict>
          <v:polyline id="_x0000_s1427" style="position:absolute;left:0;text-align:left;z-index:-250981376;mso-position-horizontal-relative:page;mso-position-vertical-relative:page" points="296.75pt,696.55pt,297.75pt,696.55pt,297.75pt,676.65pt,296.75pt,676.65pt,296.75pt,696.55pt" coordsize="20,398" o:allowincell="f" fillcolor="black" stroked="f">
            <v:path arrowok="t"/>
            <w10:wrap anchorx="page" anchory="page"/>
          </v:polyline>
        </w:pict>
      </w:r>
      <w:r>
        <w:rPr>
          <w:color w:val="000000"/>
          <w:spacing w:val="-3"/>
        </w:rPr>
        <w:pict>
          <v:polyline id="_x0000_s1428" style="position:absolute;left:0;text-align:left;z-index:-250980352;mso-position-horizontal-relative:page;mso-position-vertical-relative:page" points="400.3pt,696.55pt,401.3pt,696.55pt,401.3pt,676.65pt,400.3pt,676.65pt,400.3pt,696.55pt" coordsize="20,398" o:allowincell="f" fillcolor="black" stroked="f">
            <v:path arrowok="t"/>
            <w10:wrap anchorx="page" anchory="page"/>
          </v:polyline>
        </w:pict>
      </w:r>
      <w:r>
        <w:rPr>
          <w:color w:val="000000"/>
          <w:spacing w:val="-3"/>
        </w:rPr>
        <w:pict>
          <v:polyline id="_x0000_s1429" style="position:absolute;left:0;text-align:left;z-index:-250979328;mso-position-horizontal-relative:page;mso-position-vertical-relative:page" points="536.2pt,696.55pt,537.2pt,696.55pt,537.2pt,676.65pt,536.2pt,676.65pt,536.2pt,696.55pt" coordsize="20,398" o:allowincell="f" fillcolor="black" stroked="f">
            <v:path arrowok="t"/>
            <w10:wrap anchorx="page" anchory="page"/>
          </v:polyline>
        </w:pict>
      </w:r>
      <w:r>
        <w:rPr>
          <w:color w:val="000000"/>
          <w:spacing w:val="-3"/>
        </w:rPr>
        <w:pict>
          <v:polyline id="_x0000_s1430" style="position:absolute;left:0;text-align:left;z-index:-250978304;mso-position-horizontal-relative:page;mso-position-vertical-relative:page" points="77.4pt,697pt,77.85pt,697pt,77.85pt,696.55pt,77.4pt,696.55pt,77.4pt,697pt" coordsize="10,10" o:allowincell="f" fillcolor="black" stroked="f">
            <v:path arrowok="t"/>
            <w10:wrap anchorx="page" anchory="page"/>
          </v:polyline>
        </w:pict>
      </w:r>
      <w:r>
        <w:rPr>
          <w:color w:val="000000"/>
          <w:spacing w:val="-3"/>
        </w:rPr>
        <w:pict>
          <v:polyline id="_x0000_s1431" style="position:absolute;left:0;text-align:left;z-index:-250977280;mso-position-horizontal-relative:page;mso-position-vertical-relative:page" points="77.85pt,697.5pt,112.3pt,697.5pt,112.3pt,696.5pt,77.85pt,696.5pt,77.85pt,697.5pt" coordsize="689,20" o:allowincell="f" fillcolor="black" stroked="f">
            <v:path arrowok="t"/>
            <w10:wrap anchorx="page" anchory="page"/>
          </v:polyline>
        </w:pict>
      </w:r>
      <w:r>
        <w:rPr>
          <w:color w:val="000000"/>
          <w:spacing w:val="-3"/>
        </w:rPr>
        <w:pict>
          <v:polyline id="_x0000_s1432" style="position:absolute;left:0;text-align:left;z-index:-250976256;mso-position-horizontal-relative:page;mso-position-vertical-relative:page" points="112.3pt,697pt,112.75pt,697pt,112.75pt,696.55pt,112.3pt,696.55pt,112.3pt,697pt" coordsize="10,10" o:allowincell="f" fillcolor="black" stroked="f">
            <v:path arrowok="t"/>
            <w10:wrap anchorx="page" anchory="page"/>
          </v:polyline>
        </w:pict>
      </w:r>
      <w:r>
        <w:rPr>
          <w:color w:val="000000"/>
          <w:spacing w:val="-3"/>
        </w:rPr>
        <w:pict>
          <v:polyline id="_x0000_s1433" style="position:absolute;left:0;text-align:left;z-index:-250975232;mso-position-horizontal-relative:page;mso-position-vertical-relative:page" points="112.75pt,697.5pt,296.8pt,697.5pt,296.8pt,696.5pt,112.75pt,696.5pt,112.75pt,697.5pt" coordsize="3681,20" o:allowincell="f" fillcolor="black" stroked="f">
            <v:path arrowok="t"/>
            <w10:wrap anchorx="page" anchory="page"/>
          </v:polyline>
        </w:pict>
      </w:r>
      <w:r>
        <w:rPr>
          <w:color w:val="000000"/>
          <w:spacing w:val="-3"/>
        </w:rPr>
        <w:pict>
          <v:polyline id="_x0000_s1434" style="position:absolute;left:0;text-align:left;z-index:-250974208;mso-position-horizontal-relative:page;mso-position-vertical-relative:page" points="296.8pt,697pt,297.25pt,697pt,297.25pt,696.55pt,296.8pt,696.55pt,296.8pt,697pt" coordsize="10,10" o:allowincell="f" fillcolor="black" stroked="f">
            <v:path arrowok="t"/>
            <w10:wrap anchorx="page" anchory="page"/>
          </v:polyline>
        </w:pict>
      </w:r>
      <w:r>
        <w:rPr>
          <w:color w:val="000000"/>
          <w:spacing w:val="-3"/>
        </w:rPr>
        <w:pict>
          <v:polyline id="_x0000_s1435" style="position:absolute;left:0;text-align:left;z-index:-250973184;mso-position-horizontal-relative:page;mso-position-vertical-relative:page" points="297.25pt,697.5pt,400.3pt,697.5pt,400.3pt,696.5pt,297.25pt,696.5pt,297.25pt,697.5pt" coordsize="2061,20" o:allowincell="f" fillcolor="black" stroked="f">
            <v:path arrowok="t"/>
            <w10:wrap anchorx="page" anchory="page"/>
          </v:polyline>
        </w:pict>
      </w:r>
      <w:r>
        <w:rPr>
          <w:color w:val="000000"/>
          <w:spacing w:val="-3"/>
        </w:rPr>
        <w:pict>
          <v:polyline id="_x0000_s1436" style="position:absolute;left:0;text-align:left;z-index:-250972160;mso-position-horizontal-relative:page;mso-position-vertical-relative:page" points="400.3pt,697pt,400.8pt,697pt,400.8pt,696.55pt,400.3pt,696.55pt,400.3pt,697pt" coordsize="10,10" o:allowincell="f" fillcolor="black" stroked="f">
            <v:path arrowok="t"/>
            <w10:wrap anchorx="page" anchory="page"/>
          </v:polyline>
        </w:pict>
      </w:r>
      <w:r>
        <w:rPr>
          <w:color w:val="000000"/>
          <w:spacing w:val="-3"/>
        </w:rPr>
        <w:pict>
          <v:polyline id="_x0000_s1437" style="position:absolute;left:0;text-align:left;z-index:-250971136;mso-position-horizontal-relative:page;mso-position-vertical-relative:page" points="400.75pt,697.5pt,536.2pt,697.5pt,536.2pt,696.5pt,400.75pt,696.5pt,400.75pt,697.5pt" coordsize="2709,20" o:allowincell="f" fillcolor="black" stroked="f">
            <v:path arrowok="t"/>
            <w10:wrap anchorx="page" anchory="page"/>
          </v:polyline>
        </w:pict>
      </w:r>
      <w:r>
        <w:rPr>
          <w:color w:val="000000"/>
          <w:spacing w:val="-3"/>
        </w:rPr>
        <w:pict>
          <v:polyline id="_x0000_s1438" style="position:absolute;left:0;text-align:left;z-index:-250970112;mso-position-horizontal-relative:page;mso-position-vertical-relative:page" points="536.2pt,697pt,536.7pt,697pt,536.7pt,696.55pt,536.2pt,696.55pt,536.2pt,697pt" coordsize="10,10" o:allowincell="f" fillcolor="black" stroked="f">
            <v:path arrowok="t"/>
            <w10:wrap anchorx="page" anchory="page"/>
          </v:polyline>
        </w:pict>
      </w:r>
      <w:r>
        <w:rPr>
          <w:color w:val="000000"/>
          <w:spacing w:val="-3"/>
        </w:rPr>
        <w:pict>
          <v:polyline id="_x0000_s1439" style="position:absolute;left:0;text-align:left;z-index:-250969088;mso-position-horizontal-relative:page;mso-position-vertical-relative:page" points="77.4pt,716.8pt,78.4pt,716.8pt,78.4pt,697pt,77.4pt,697pt,77.4pt,716.8pt" coordsize="20,396" o:allowincell="f" fillcolor="black" stroked="f">
            <v:path arrowok="t"/>
            <w10:wrap anchorx="page" anchory="page"/>
          </v:polyline>
        </w:pict>
      </w:r>
      <w:r>
        <w:rPr>
          <w:color w:val="000000"/>
          <w:spacing w:val="-3"/>
        </w:rPr>
        <w:pict>
          <v:polyline id="_x0000_s1440" style="position:absolute;left:0;text-align:left;z-index:-250968064;mso-position-horizontal-relative:page;mso-position-vertical-relative:page" points="77.4pt,717.3pt,77.85pt,717.3pt,77.85pt,716.8pt,77.4pt,716.8pt,77.4pt,717.3pt" coordsize="10,10" o:allowincell="f" fillcolor="black" stroked="f">
            <v:path arrowok="t"/>
            <w10:wrap anchorx="page" anchory="page"/>
          </v:polyline>
        </w:pict>
      </w:r>
      <w:r>
        <w:rPr>
          <w:color w:val="000000"/>
          <w:spacing w:val="-3"/>
        </w:rPr>
        <w:pict>
          <v:polyline id="_x0000_s1441" style="position:absolute;left:0;text-align:left;z-index:-250967040;mso-position-horizontal-relative:page;mso-position-vertical-relative:page" points="77.4pt,717.3pt,77.85pt,717.3pt,77.85pt,716.8pt,77.4pt,716.8pt,77.4pt,717.3pt" coordsize="10,10" o:allowincell="f" fillcolor="black" stroked="f">
            <v:path arrowok="t"/>
            <w10:wrap anchorx="page" anchory="page"/>
          </v:polyline>
        </w:pict>
      </w:r>
      <w:r>
        <w:rPr>
          <w:color w:val="000000"/>
          <w:spacing w:val="-3"/>
        </w:rPr>
        <w:pict>
          <v:polyline id="_x0000_s1442" style="position:absolute;left:0;text-align:left;z-index:-250966016;mso-position-horizontal-relative:page;mso-position-vertical-relative:page" points="77.85pt,717.8pt,112.3pt,717.8pt,112.3pt,716.8pt,77.85pt,716.8pt,77.85pt,717.8pt" coordsize="689,20" o:allowincell="f" fillcolor="black" stroked="f">
            <v:path arrowok="t"/>
            <w10:wrap anchorx="page" anchory="page"/>
          </v:polyline>
        </w:pict>
      </w:r>
      <w:r>
        <w:rPr>
          <w:color w:val="000000"/>
          <w:spacing w:val="-3"/>
        </w:rPr>
        <w:pict>
          <v:polyline id="_x0000_s1443" style="position:absolute;left:0;text-align:left;z-index:-250964992;mso-position-horizontal-relative:page;mso-position-vertical-relative:page" points="112.25pt,716.8pt,113.25pt,716.8pt,113.25pt,697pt,112.25pt,697pt,112.25pt,716.8pt" coordsize="20,396" o:allowincell="f" fillcolor="black" stroked="f">
            <v:path arrowok="t"/>
            <w10:wrap anchorx="page" anchory="page"/>
          </v:polyline>
        </w:pict>
      </w:r>
      <w:r>
        <w:rPr>
          <w:color w:val="000000"/>
          <w:spacing w:val="-3"/>
        </w:rPr>
        <w:pict>
          <v:polyline id="_x0000_s1444" style="position:absolute;left:0;text-align:left;z-index:-250963968;mso-position-horizontal-relative:page;mso-position-vertical-relative:page" points="112.3pt,717.3pt,112.75pt,717.3pt,112.75pt,716.8pt,112.3pt,716.8pt,112.3pt,717.3pt" coordsize="10,10" o:allowincell="f" fillcolor="black" stroked="f">
            <v:path arrowok="t"/>
            <w10:wrap anchorx="page" anchory="page"/>
          </v:polyline>
        </w:pict>
      </w:r>
      <w:r>
        <w:rPr>
          <w:color w:val="000000"/>
          <w:spacing w:val="-3"/>
        </w:rPr>
        <w:pict>
          <v:polyline id="_x0000_s1445" style="position:absolute;left:0;text-align:left;z-index:-250962944;mso-position-horizontal-relative:page;mso-position-vertical-relative:page" points="112.75pt,717.8pt,296.8pt,717.8pt,296.8pt,716.8pt,112.75pt,716.8pt,112.75pt,717.8pt" coordsize="3681,20" o:allowincell="f" fillcolor="black" stroked="f">
            <v:path arrowok="t"/>
            <w10:wrap anchorx="page" anchory="page"/>
          </v:polyline>
        </w:pict>
      </w:r>
      <w:r>
        <w:rPr>
          <w:color w:val="000000"/>
          <w:spacing w:val="-3"/>
        </w:rPr>
        <w:pict>
          <v:polyline id="_x0000_s1446" style="position:absolute;left:0;text-align:left;z-index:-250961920;mso-position-horizontal-relative:page;mso-position-vertical-relative:page" points="296.75pt,716.8pt,297.75pt,716.8pt,297.75pt,697pt,296.75pt,697pt,296.75pt,716.8pt" coordsize="20,396" o:allowincell="f" fillcolor="black" stroked="f">
            <v:path arrowok="t"/>
            <w10:wrap anchorx="page" anchory="page"/>
          </v:polyline>
        </w:pict>
      </w:r>
      <w:r>
        <w:rPr>
          <w:color w:val="000000"/>
          <w:spacing w:val="-3"/>
        </w:rPr>
        <w:pict>
          <v:polyline id="_x0000_s1447" style="position:absolute;left:0;text-align:left;z-index:-250960896;mso-position-horizontal-relative:page;mso-position-vertical-relative:page" points="296.8pt,717.3pt,297.25pt,717.3pt,297.25pt,716.8pt,296.8pt,716.8pt,296.8pt,717.3pt" coordsize="10,10" o:allowincell="f" fillcolor="black" stroked="f">
            <v:path arrowok="t"/>
            <w10:wrap anchorx="page" anchory="page"/>
          </v:polyline>
        </w:pict>
      </w:r>
      <w:r>
        <w:rPr>
          <w:color w:val="000000"/>
          <w:spacing w:val="-3"/>
        </w:rPr>
        <w:pict>
          <v:polyline id="_x0000_s1448" style="position:absolute;left:0;text-align:left;z-index:-250959872;mso-position-horizontal-relative:page;mso-position-vertical-relative:page" points="297.25pt,717.8pt,400.3pt,717.8pt,400.3pt,716.8pt,297.25pt,716.8pt,297.25pt,717.8pt" coordsize="2061,20" o:allowincell="f" fillcolor="black" stroked="f">
            <v:path arrowok="t"/>
            <w10:wrap anchorx="page" anchory="page"/>
          </v:polyline>
        </w:pict>
      </w:r>
      <w:r>
        <w:rPr>
          <w:color w:val="000000"/>
          <w:spacing w:val="-3"/>
        </w:rPr>
        <w:pict>
          <v:polyline id="_x0000_s1449" style="position:absolute;left:0;text-align:left;z-index:-250958848;mso-position-horizontal-relative:page;mso-position-vertical-relative:page" points="400.3pt,716.8pt,401.3pt,716.8pt,401.3pt,697pt,400.3pt,697pt,400.3pt,716.8pt" coordsize="20,396" o:allowincell="f" fillcolor="black" stroked="f">
            <v:path arrowok="t"/>
            <w10:wrap anchorx="page" anchory="page"/>
          </v:polyline>
        </w:pict>
      </w:r>
      <w:r>
        <w:rPr>
          <w:color w:val="000000"/>
          <w:spacing w:val="-3"/>
        </w:rPr>
        <w:pict>
          <v:polyline id="_x0000_s1450" style="position:absolute;left:0;text-align:left;z-index:-250957824;mso-position-horizontal-relative:page;mso-position-vertical-relative:page" points="400.3pt,717.3pt,400.8pt,717.3pt,400.8pt,716.8pt,400.3pt,716.8pt,400.3pt,717.3pt" coordsize="10,10" o:allowincell="f" fillcolor="black" stroked="f">
            <v:path arrowok="t"/>
            <w10:wrap anchorx="page" anchory="page"/>
          </v:polyline>
        </w:pict>
      </w:r>
      <w:r>
        <w:rPr>
          <w:color w:val="000000"/>
          <w:spacing w:val="-3"/>
        </w:rPr>
        <w:pict>
          <v:polyline id="_x0000_s1451" style="position:absolute;left:0;text-align:left;z-index:-250956800;mso-position-horizontal-relative:page;mso-position-vertical-relative:page" points="400.75pt,717.8pt,536.2pt,717.8pt,536.2pt,716.8pt,400.75pt,716.8pt,400.75pt,717.8pt" coordsize="2709,20" o:allowincell="f" fillcolor="black" stroked="f">
            <v:path arrowok="t"/>
            <w10:wrap anchorx="page" anchory="page"/>
          </v:polyline>
        </w:pict>
      </w:r>
      <w:r>
        <w:rPr>
          <w:color w:val="000000"/>
          <w:spacing w:val="-3"/>
        </w:rPr>
        <w:pict>
          <v:polyline id="_x0000_s1452" style="position:absolute;left:0;text-align:left;z-index:-250955776;mso-position-horizontal-relative:page;mso-position-vertical-relative:page" points="536.2pt,716.8pt,537.2pt,716.8pt,537.2pt,697pt,536.2pt,697pt,536.2pt,716.8pt" coordsize="20,396" o:allowincell="f" fillcolor="black" stroked="f">
            <v:path arrowok="t"/>
            <w10:wrap anchorx="page" anchory="page"/>
          </v:polyline>
        </w:pict>
      </w:r>
      <w:r>
        <w:rPr>
          <w:color w:val="000000"/>
          <w:spacing w:val="-3"/>
        </w:rPr>
        <w:pict>
          <v:polyline id="_x0000_s1453" style="position:absolute;left:0;text-align:left;z-index:-250954752;mso-position-horizontal-relative:page;mso-position-vertical-relative:page" points="536.2pt,717.3pt,536.7pt,717.3pt,536.7pt,716.8pt,536.2pt,716.8pt,536.2pt,717.3pt" coordsize="10,10" o:allowincell="f" fillcolor="black" stroked="f">
            <v:path arrowok="t"/>
            <w10:wrap anchorx="page" anchory="page"/>
          </v:polyline>
        </w:pict>
      </w:r>
      <w:r>
        <w:rPr>
          <w:color w:val="000000"/>
          <w:spacing w:val="-3"/>
        </w:rPr>
        <w:pict>
          <v:polyline id="_x0000_s1454" style="position:absolute;left:0;text-align:left;z-index:-250953728;mso-position-horizontal-relative:page;mso-position-vertical-relative:page" points="536.2pt,717.3pt,536.7pt,717.3pt,536.7pt,716.8pt,536.2pt,716.8pt,536.2pt,717.3pt" coordsize="10,10" o:allowincell="f" fillcolor="black" stroked="f">
            <v:path arrowok="t"/>
            <w10:wrap anchorx="page" anchory="page"/>
          </v:polyline>
        </w:pict>
      </w:r>
    </w:p>
    <w:p w:rsidR="00086051" w:rsidRDefault="00086051">
      <w:pPr>
        <w:autoSpaceDE w:val="0"/>
        <w:autoSpaceDN w:val="0"/>
        <w:adjustRightInd w:val="0"/>
        <w:rPr>
          <w:color w:val="000000"/>
          <w:spacing w:val="-3"/>
        </w:rPr>
        <w:sectPr w:rsidR="00086051">
          <w:headerReference w:type="even" r:id="rId361"/>
          <w:headerReference w:type="default" r:id="rId362"/>
          <w:footerReference w:type="even" r:id="rId363"/>
          <w:footerReference w:type="default" r:id="rId364"/>
          <w:headerReference w:type="first" r:id="rId365"/>
          <w:footerReference w:type="first" r:id="rId366"/>
          <w:type w:val="continuous"/>
          <w:pgSz w:w="12240" w:h="15840" w:orient="landscape"/>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58" w:name="Pg58"/>
      <w:bookmarkEnd w:id="58"/>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6" w:lineRule="exact"/>
        <w:ind w:left="1660"/>
        <w:rPr>
          <w:rFonts w:ascii="Times New Roman Bold" w:hAnsi="Times New Roman Bold"/>
          <w:color w:val="000000"/>
          <w:spacing w:val="-3"/>
        </w:rPr>
      </w:pPr>
    </w:p>
    <w:p w:rsidR="00086051" w:rsidRDefault="00C7658C">
      <w:pPr>
        <w:tabs>
          <w:tab w:val="left" w:pos="2358"/>
          <w:tab w:val="left" w:pos="6048"/>
          <w:tab w:val="left" w:pos="8118"/>
        </w:tabs>
        <w:autoSpaceDE w:val="0"/>
        <w:autoSpaceDN w:val="0"/>
        <w:adjustRightInd w:val="0"/>
        <w:spacing w:before="181" w:line="276" w:lineRule="exact"/>
        <w:ind w:left="1660" w:firstLine="51"/>
        <w:rPr>
          <w:color w:val="000000"/>
          <w:spacing w:val="-3"/>
        </w:rPr>
      </w:pPr>
      <w:r>
        <w:rPr>
          <w:color w:val="000000"/>
          <w:spacing w:val="-3"/>
        </w:rPr>
        <w:t>9.</w:t>
      </w:r>
      <w:r>
        <w:rPr>
          <w:color w:val="000000"/>
          <w:spacing w:val="-3"/>
        </w:rPr>
        <w:tab/>
        <w:t>Completion Date</w:t>
      </w:r>
      <w:r>
        <w:rPr>
          <w:color w:val="000000"/>
          <w:spacing w:val="-3"/>
        </w:rPr>
        <w:tab/>
        <w:t>2/2026</w:t>
      </w:r>
      <w:r>
        <w:rPr>
          <w:color w:val="000000"/>
          <w:spacing w:val="-3"/>
        </w:rPr>
        <w:tab/>
        <w:t>Con Edison</w:t>
      </w:r>
    </w:p>
    <w:p w:rsidR="00086051" w:rsidRDefault="00086051">
      <w:pPr>
        <w:autoSpaceDE w:val="0"/>
        <w:autoSpaceDN w:val="0"/>
        <w:adjustRightInd w:val="0"/>
        <w:spacing w:line="276" w:lineRule="exact"/>
        <w:ind w:left="1660"/>
        <w:rPr>
          <w:color w:val="000000"/>
          <w:spacing w:val="-3"/>
        </w:rPr>
      </w:pPr>
    </w:p>
    <w:p w:rsidR="00086051" w:rsidRDefault="00C7658C">
      <w:pPr>
        <w:tabs>
          <w:tab w:val="left" w:pos="2880"/>
        </w:tabs>
        <w:autoSpaceDE w:val="0"/>
        <w:autoSpaceDN w:val="0"/>
        <w:adjustRightInd w:val="0"/>
        <w:spacing w:before="131" w:line="276" w:lineRule="exact"/>
        <w:ind w:left="1660" w:firstLine="499"/>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Affected System Upgrade Facilities</w:t>
      </w:r>
    </w:p>
    <w:p w:rsidR="00086051" w:rsidRDefault="00086051">
      <w:pPr>
        <w:autoSpaceDE w:val="0"/>
        <w:autoSpaceDN w:val="0"/>
        <w:adjustRightInd w:val="0"/>
        <w:spacing w:line="276" w:lineRule="exact"/>
        <w:ind w:left="1660"/>
        <w:rPr>
          <w:rFonts w:ascii="Times New Roman Bold" w:hAnsi="Times New Roman Bold"/>
          <w:color w:val="000000"/>
          <w:spacing w:val="-3"/>
        </w:rPr>
      </w:pPr>
    </w:p>
    <w:p w:rsidR="00086051" w:rsidRDefault="00C7658C">
      <w:pPr>
        <w:tabs>
          <w:tab w:val="left" w:pos="3595"/>
          <w:tab w:val="left" w:pos="6735"/>
          <w:tab w:val="left" w:pos="8439"/>
        </w:tabs>
        <w:autoSpaceDE w:val="0"/>
        <w:autoSpaceDN w:val="0"/>
        <w:adjustRightInd w:val="0"/>
        <w:spacing w:before="10" w:line="276" w:lineRule="exact"/>
        <w:ind w:left="1660"/>
        <w:rPr>
          <w:rFonts w:ascii="Times New Roman Bold" w:hAnsi="Times New Roman Bold"/>
          <w:color w:val="000000"/>
          <w:spacing w:val="-3"/>
        </w:rPr>
      </w:pPr>
      <w:r>
        <w:rPr>
          <w:rFonts w:ascii="Times New Roman Bold" w:hAnsi="Times New Roman Bold"/>
          <w:color w:val="000000"/>
          <w:spacing w:val="-3"/>
        </w:rPr>
        <w:t>Item</w:t>
      </w:r>
      <w:r>
        <w:rPr>
          <w:rFonts w:ascii="Times New Roman Bold" w:hAnsi="Times New Roman Bold"/>
          <w:color w:val="000000"/>
          <w:spacing w:val="-3"/>
        </w:rPr>
        <w:tab/>
      </w: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086051" w:rsidRDefault="00C7658C">
      <w:pPr>
        <w:tabs>
          <w:tab w:val="left" w:pos="2358"/>
          <w:tab w:val="left" w:pos="6048"/>
          <w:tab w:val="left" w:pos="8118"/>
        </w:tabs>
        <w:autoSpaceDE w:val="0"/>
        <w:autoSpaceDN w:val="0"/>
        <w:adjustRightInd w:val="0"/>
        <w:spacing w:before="130" w:line="276" w:lineRule="exact"/>
        <w:ind w:left="1660" w:firstLine="51"/>
        <w:rPr>
          <w:color w:val="000000"/>
          <w:spacing w:val="-3"/>
        </w:rPr>
      </w:pPr>
      <w:r>
        <w:rPr>
          <w:color w:val="000000"/>
          <w:spacing w:val="-3"/>
        </w:rPr>
        <w:t>1.</w:t>
      </w:r>
      <w:r>
        <w:rPr>
          <w:color w:val="000000"/>
          <w:spacing w:val="-3"/>
        </w:rPr>
        <w:tab/>
        <w:t>Issue notice to proceed</w:t>
      </w:r>
      <w:r>
        <w:rPr>
          <w:color w:val="000000"/>
          <w:spacing w:val="-3"/>
        </w:rPr>
        <w:tab/>
        <w:t>5/2023</w:t>
      </w:r>
      <w:r>
        <w:rPr>
          <w:color w:val="000000"/>
          <w:spacing w:val="-3"/>
        </w:rPr>
        <w:tab/>
        <w:t>Developer</w:t>
      </w:r>
    </w:p>
    <w:p w:rsidR="00086051" w:rsidRDefault="00C7658C">
      <w:pPr>
        <w:tabs>
          <w:tab w:val="left" w:pos="2358"/>
          <w:tab w:val="left" w:pos="6048"/>
          <w:tab w:val="left" w:pos="8118"/>
        </w:tabs>
        <w:autoSpaceDE w:val="0"/>
        <w:autoSpaceDN w:val="0"/>
        <w:adjustRightInd w:val="0"/>
        <w:spacing w:before="131" w:line="276" w:lineRule="exact"/>
        <w:ind w:left="1660" w:firstLine="51"/>
        <w:rPr>
          <w:color w:val="000000"/>
          <w:spacing w:val="-3"/>
        </w:rPr>
      </w:pPr>
      <w:r>
        <w:rPr>
          <w:color w:val="000000"/>
          <w:spacing w:val="-3"/>
        </w:rPr>
        <w:t>2.</w:t>
      </w:r>
      <w:r>
        <w:rPr>
          <w:color w:val="000000"/>
          <w:spacing w:val="-3"/>
        </w:rPr>
        <w:tab/>
        <w:t>Begin engineering design</w:t>
      </w:r>
      <w:r>
        <w:rPr>
          <w:color w:val="000000"/>
          <w:spacing w:val="-3"/>
        </w:rPr>
        <w:tab/>
        <w:t>7/2023</w:t>
      </w:r>
      <w:r>
        <w:rPr>
          <w:color w:val="000000"/>
          <w:spacing w:val="-3"/>
        </w:rPr>
        <w:tab/>
        <w:t>Con Edison</w:t>
      </w:r>
    </w:p>
    <w:p w:rsidR="00086051" w:rsidRDefault="00C7658C">
      <w:pPr>
        <w:tabs>
          <w:tab w:val="left" w:pos="2358"/>
          <w:tab w:val="left" w:pos="6048"/>
          <w:tab w:val="left" w:pos="8118"/>
        </w:tabs>
        <w:autoSpaceDE w:val="0"/>
        <w:autoSpaceDN w:val="0"/>
        <w:adjustRightInd w:val="0"/>
        <w:spacing w:before="129" w:line="276" w:lineRule="exact"/>
        <w:ind w:left="1660" w:firstLine="51"/>
        <w:rPr>
          <w:color w:val="000000"/>
          <w:spacing w:val="-3"/>
        </w:rPr>
      </w:pPr>
      <w:r>
        <w:rPr>
          <w:color w:val="000000"/>
          <w:spacing w:val="-3"/>
        </w:rPr>
        <w:t>3.</w:t>
      </w:r>
      <w:r>
        <w:rPr>
          <w:color w:val="000000"/>
          <w:spacing w:val="-3"/>
        </w:rPr>
        <w:tab/>
        <w:t>Begin material procurement</w:t>
      </w:r>
      <w:r>
        <w:rPr>
          <w:color w:val="000000"/>
          <w:spacing w:val="-3"/>
        </w:rPr>
        <w:tab/>
        <w:t>8/2023</w:t>
      </w:r>
      <w:r>
        <w:rPr>
          <w:color w:val="000000"/>
          <w:spacing w:val="-3"/>
        </w:rPr>
        <w:tab/>
        <w:t>Con Edison</w:t>
      </w:r>
    </w:p>
    <w:p w:rsidR="00086051" w:rsidRDefault="00C7658C">
      <w:pPr>
        <w:tabs>
          <w:tab w:val="left" w:pos="2358"/>
          <w:tab w:val="left" w:pos="6048"/>
          <w:tab w:val="left" w:pos="8118"/>
        </w:tabs>
        <w:autoSpaceDE w:val="0"/>
        <w:autoSpaceDN w:val="0"/>
        <w:adjustRightInd w:val="0"/>
        <w:spacing w:before="130" w:line="276" w:lineRule="exact"/>
        <w:ind w:left="1660" w:firstLine="51"/>
        <w:rPr>
          <w:color w:val="000000"/>
          <w:spacing w:val="-3"/>
        </w:rPr>
      </w:pPr>
      <w:r>
        <w:rPr>
          <w:color w:val="000000"/>
          <w:spacing w:val="-3"/>
        </w:rPr>
        <w:t>4.</w:t>
      </w:r>
      <w:r>
        <w:rPr>
          <w:color w:val="000000"/>
          <w:spacing w:val="-3"/>
        </w:rPr>
        <w:tab/>
        <w:t>Complete engineering design</w:t>
      </w:r>
      <w:r>
        <w:rPr>
          <w:color w:val="000000"/>
          <w:spacing w:val="-3"/>
        </w:rPr>
        <w:tab/>
        <w:t>7/2024</w:t>
      </w:r>
      <w:r>
        <w:rPr>
          <w:color w:val="000000"/>
          <w:spacing w:val="-3"/>
        </w:rPr>
        <w:tab/>
        <w:t>Con Edison</w:t>
      </w:r>
    </w:p>
    <w:p w:rsidR="00086051" w:rsidRDefault="00C7658C">
      <w:pPr>
        <w:tabs>
          <w:tab w:val="left" w:pos="2358"/>
          <w:tab w:val="left" w:pos="6048"/>
          <w:tab w:val="left" w:pos="8118"/>
        </w:tabs>
        <w:autoSpaceDE w:val="0"/>
        <w:autoSpaceDN w:val="0"/>
        <w:adjustRightInd w:val="0"/>
        <w:spacing w:before="129" w:line="276" w:lineRule="exact"/>
        <w:ind w:left="1660" w:firstLine="51"/>
        <w:rPr>
          <w:color w:val="000000"/>
          <w:spacing w:val="-3"/>
        </w:rPr>
      </w:pPr>
      <w:r>
        <w:rPr>
          <w:color w:val="000000"/>
          <w:spacing w:val="-3"/>
        </w:rPr>
        <w:t>5.</w:t>
      </w:r>
      <w:r>
        <w:rPr>
          <w:color w:val="000000"/>
          <w:spacing w:val="-3"/>
        </w:rPr>
        <w:tab/>
        <w:t>Complete material procurement</w:t>
      </w:r>
      <w:r>
        <w:rPr>
          <w:color w:val="000000"/>
          <w:spacing w:val="-3"/>
        </w:rPr>
        <w:tab/>
        <w:t>8/2</w:t>
      </w:r>
      <w:r>
        <w:rPr>
          <w:color w:val="000000"/>
          <w:spacing w:val="-3"/>
        </w:rPr>
        <w:t>025</w:t>
      </w:r>
      <w:r>
        <w:rPr>
          <w:color w:val="000000"/>
          <w:spacing w:val="-3"/>
        </w:rPr>
        <w:tab/>
        <w:t>Con Edison</w:t>
      </w:r>
    </w:p>
    <w:p w:rsidR="00086051" w:rsidRDefault="00C7658C">
      <w:pPr>
        <w:tabs>
          <w:tab w:val="left" w:pos="2358"/>
          <w:tab w:val="left" w:pos="6048"/>
          <w:tab w:val="left" w:pos="8118"/>
        </w:tabs>
        <w:autoSpaceDE w:val="0"/>
        <w:autoSpaceDN w:val="0"/>
        <w:adjustRightInd w:val="0"/>
        <w:spacing w:before="131" w:line="276" w:lineRule="exact"/>
        <w:ind w:left="1660" w:firstLine="51"/>
        <w:rPr>
          <w:color w:val="000000"/>
          <w:spacing w:val="-3"/>
        </w:rPr>
      </w:pPr>
      <w:r>
        <w:rPr>
          <w:color w:val="000000"/>
          <w:spacing w:val="-3"/>
        </w:rPr>
        <w:t>6.</w:t>
      </w:r>
      <w:r>
        <w:rPr>
          <w:color w:val="000000"/>
          <w:spacing w:val="-3"/>
        </w:rPr>
        <w:tab/>
        <w:t>Begin construction</w:t>
      </w:r>
      <w:r>
        <w:rPr>
          <w:color w:val="000000"/>
          <w:spacing w:val="-3"/>
        </w:rPr>
        <w:tab/>
        <w:t>9/2024</w:t>
      </w:r>
      <w:r>
        <w:rPr>
          <w:color w:val="000000"/>
          <w:spacing w:val="-3"/>
        </w:rPr>
        <w:tab/>
        <w:t>Con Edison</w:t>
      </w:r>
    </w:p>
    <w:p w:rsidR="00086051" w:rsidRDefault="00C7658C">
      <w:pPr>
        <w:tabs>
          <w:tab w:val="left" w:pos="2358"/>
          <w:tab w:val="left" w:pos="6048"/>
          <w:tab w:val="left" w:pos="8118"/>
        </w:tabs>
        <w:autoSpaceDE w:val="0"/>
        <w:autoSpaceDN w:val="0"/>
        <w:adjustRightInd w:val="0"/>
        <w:spacing w:before="130" w:line="276" w:lineRule="exact"/>
        <w:ind w:left="1660" w:firstLine="51"/>
        <w:rPr>
          <w:color w:val="000000"/>
          <w:spacing w:val="-3"/>
        </w:rPr>
      </w:pPr>
      <w:r>
        <w:rPr>
          <w:color w:val="000000"/>
          <w:spacing w:val="-3"/>
        </w:rPr>
        <w:t>7.</w:t>
      </w:r>
      <w:r>
        <w:rPr>
          <w:color w:val="000000"/>
          <w:spacing w:val="-3"/>
        </w:rPr>
        <w:tab/>
        <w:t>Complete construction</w:t>
      </w:r>
      <w:r>
        <w:rPr>
          <w:color w:val="000000"/>
          <w:spacing w:val="-3"/>
        </w:rPr>
        <w:tab/>
        <w:t>1/2026</w:t>
      </w:r>
      <w:r>
        <w:rPr>
          <w:color w:val="000000"/>
          <w:spacing w:val="-3"/>
        </w:rPr>
        <w:tab/>
        <w:t>Con Edison</w:t>
      </w:r>
    </w:p>
    <w:p w:rsidR="00086051" w:rsidRDefault="00C7658C">
      <w:pPr>
        <w:tabs>
          <w:tab w:val="left" w:pos="2358"/>
          <w:tab w:val="left" w:pos="6048"/>
          <w:tab w:val="left" w:pos="8118"/>
        </w:tabs>
        <w:autoSpaceDE w:val="0"/>
        <w:autoSpaceDN w:val="0"/>
        <w:adjustRightInd w:val="0"/>
        <w:spacing w:before="129" w:line="276" w:lineRule="exact"/>
        <w:ind w:left="1660" w:firstLine="51"/>
        <w:rPr>
          <w:color w:val="000000"/>
          <w:spacing w:val="-3"/>
        </w:rPr>
      </w:pPr>
      <w:r>
        <w:rPr>
          <w:color w:val="000000"/>
          <w:spacing w:val="-3"/>
        </w:rPr>
        <w:t>8.</w:t>
      </w:r>
      <w:r>
        <w:rPr>
          <w:color w:val="000000"/>
          <w:spacing w:val="-3"/>
        </w:rPr>
        <w:tab/>
        <w:t>In-Service Date</w:t>
      </w:r>
      <w:r>
        <w:rPr>
          <w:color w:val="000000"/>
          <w:spacing w:val="-3"/>
        </w:rPr>
        <w:tab/>
        <w:t>2/2026</w:t>
      </w:r>
      <w:r>
        <w:rPr>
          <w:color w:val="000000"/>
          <w:spacing w:val="-3"/>
        </w:rPr>
        <w:tab/>
        <w:t>Con Edison</w:t>
      </w:r>
    </w:p>
    <w:p w:rsidR="00086051" w:rsidRDefault="00C7658C">
      <w:pPr>
        <w:tabs>
          <w:tab w:val="left" w:pos="2358"/>
          <w:tab w:val="left" w:pos="6048"/>
          <w:tab w:val="left" w:pos="8118"/>
        </w:tabs>
        <w:autoSpaceDE w:val="0"/>
        <w:autoSpaceDN w:val="0"/>
        <w:adjustRightInd w:val="0"/>
        <w:spacing w:before="131" w:line="276" w:lineRule="exact"/>
        <w:ind w:left="1660" w:firstLine="51"/>
        <w:rPr>
          <w:color w:val="000000"/>
          <w:spacing w:val="-3"/>
        </w:rPr>
      </w:pPr>
      <w:r>
        <w:rPr>
          <w:color w:val="000000"/>
          <w:spacing w:val="-3"/>
        </w:rPr>
        <w:t>9.</w:t>
      </w:r>
      <w:r>
        <w:rPr>
          <w:color w:val="000000"/>
          <w:spacing w:val="-3"/>
        </w:rPr>
        <w:tab/>
        <w:t>Completion Date</w:t>
      </w:r>
      <w:r>
        <w:rPr>
          <w:color w:val="000000"/>
          <w:spacing w:val="-3"/>
        </w:rPr>
        <w:tab/>
        <w:t>2/2026</w:t>
      </w:r>
      <w:r>
        <w:rPr>
          <w:color w:val="000000"/>
          <w:spacing w:val="-3"/>
        </w:rPr>
        <w:tab/>
        <w:t>Con Edison</w:t>
      </w:r>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16" w:line="276" w:lineRule="exact"/>
        <w:ind w:left="1440"/>
        <w:rPr>
          <w:rFonts w:ascii="Times New Roman Bold" w:hAnsi="Times New Roman Bold"/>
          <w:color w:val="000000"/>
          <w:spacing w:val="-3"/>
        </w:rPr>
      </w:pPr>
      <w:r>
        <w:rPr>
          <w:rFonts w:ascii="Times New Roman Bold" w:hAnsi="Times New Roman Bold"/>
          <w:color w:val="000000"/>
          <w:spacing w:val="-3"/>
        </w:rPr>
        <w:t xml:space="preserve">2.  Prepayment for Work Performed by Con Edison </w:t>
      </w:r>
    </w:p>
    <w:p w:rsidR="00086051" w:rsidRDefault="00C7658C">
      <w:pPr>
        <w:autoSpaceDE w:val="0"/>
        <w:autoSpaceDN w:val="0"/>
        <w:adjustRightInd w:val="0"/>
        <w:spacing w:before="241" w:line="280" w:lineRule="exact"/>
        <w:ind w:left="1440" w:right="1363" w:firstLine="720"/>
        <w:rPr>
          <w:color w:val="000000"/>
          <w:spacing w:val="-3"/>
        </w:rPr>
      </w:pPr>
      <w:r>
        <w:rPr>
          <w:color w:val="000000"/>
          <w:spacing w:val="-2"/>
        </w:rPr>
        <w:t xml:space="preserve">Included within the total cost estimates provided in Section 2 of Appendix A are the cost estimates for Con Edison’s engineering, procurement, construction, and associated services </w:t>
      </w:r>
      <w:r>
        <w:rPr>
          <w:color w:val="000000"/>
          <w:spacing w:val="-3"/>
        </w:rPr>
        <w:t xml:space="preserve">related to the Upgrades described in Section 1 of Appendix A. </w:t>
      </w:r>
    </w:p>
    <w:p w:rsidR="00086051" w:rsidRDefault="00C7658C">
      <w:pPr>
        <w:autoSpaceDE w:val="0"/>
        <w:autoSpaceDN w:val="0"/>
        <w:adjustRightInd w:val="0"/>
        <w:spacing w:before="264" w:line="276" w:lineRule="exact"/>
        <w:ind w:left="1440" w:right="1278" w:firstLine="720"/>
        <w:rPr>
          <w:color w:val="000000"/>
          <w:spacing w:val="-3"/>
        </w:rPr>
      </w:pPr>
      <w:r>
        <w:rPr>
          <w:color w:val="000000"/>
          <w:spacing w:val="-2"/>
        </w:rPr>
        <w:t>Developer sh</w:t>
      </w:r>
      <w:r>
        <w:rPr>
          <w:color w:val="000000"/>
          <w:spacing w:val="-2"/>
        </w:rPr>
        <w:t xml:space="preserve">all be required to pay Con Edison a deposit in the amount of five hundred </w:t>
      </w:r>
      <w:r>
        <w:rPr>
          <w:color w:val="000000"/>
          <w:spacing w:val="-2"/>
        </w:rPr>
        <w:br/>
        <w:t xml:space="preserve">thousand dollars ($500,000) as mutually agreed-upon by Con Edison and Developer.  This </w:t>
      </w:r>
      <w:r>
        <w:rPr>
          <w:color w:val="000000"/>
          <w:spacing w:val="-2"/>
        </w:rPr>
        <w:br/>
        <w:t>amount shall be held by Con Edison in immediately available funds in an account established b</w:t>
      </w:r>
      <w:r>
        <w:rPr>
          <w:color w:val="000000"/>
          <w:spacing w:val="-2"/>
        </w:rPr>
        <w:t>y Con Edison in accordance with its internal procedures (the “Disbursement Account”).  The funds in the Disbursement Account shall be drawn upon by Con Edison in the manner described below to pay Con Edison for its performance of the engineering, procureme</w:t>
      </w:r>
      <w:r>
        <w:rPr>
          <w:color w:val="000000"/>
          <w:spacing w:val="-2"/>
        </w:rPr>
        <w:t xml:space="preserve">nt and/or construction </w:t>
      </w:r>
      <w:r>
        <w:rPr>
          <w:color w:val="000000"/>
          <w:spacing w:val="-2"/>
        </w:rPr>
        <w:br/>
      </w:r>
      <w:r>
        <w:rPr>
          <w:color w:val="000000"/>
          <w:spacing w:val="-3"/>
        </w:rPr>
        <w:t xml:space="preserve">services as identified in Appendix A. </w:t>
      </w:r>
    </w:p>
    <w:p w:rsidR="00086051" w:rsidRDefault="00086051">
      <w:pPr>
        <w:autoSpaceDE w:val="0"/>
        <w:autoSpaceDN w:val="0"/>
        <w:adjustRightInd w:val="0"/>
        <w:spacing w:line="276" w:lineRule="exact"/>
        <w:ind w:left="2160"/>
        <w:rPr>
          <w:color w:val="000000"/>
          <w:spacing w:val="-3"/>
        </w:rPr>
      </w:pPr>
    </w:p>
    <w:p w:rsidR="00086051" w:rsidRDefault="00C7658C">
      <w:pPr>
        <w:autoSpaceDE w:val="0"/>
        <w:autoSpaceDN w:val="0"/>
        <w:adjustRightInd w:val="0"/>
        <w:spacing w:before="8" w:line="276" w:lineRule="exact"/>
        <w:ind w:left="2160"/>
        <w:rPr>
          <w:color w:val="000000"/>
          <w:spacing w:val="-2"/>
        </w:rPr>
      </w:pPr>
      <w:r>
        <w:rPr>
          <w:color w:val="000000"/>
          <w:spacing w:val="-2"/>
        </w:rPr>
        <w:t xml:space="preserve">The price for the services described in Section 1 of Appendix A shall be based on the </w:t>
      </w:r>
    </w:p>
    <w:p w:rsidR="00086051" w:rsidRDefault="00C7658C">
      <w:pPr>
        <w:autoSpaceDE w:val="0"/>
        <w:autoSpaceDN w:val="0"/>
        <w:adjustRightInd w:val="0"/>
        <w:spacing w:before="1" w:line="256" w:lineRule="exact"/>
        <w:ind w:left="1440"/>
        <w:rPr>
          <w:color w:val="000000"/>
          <w:spacing w:val="-2"/>
        </w:rPr>
      </w:pPr>
      <w:r>
        <w:rPr>
          <w:color w:val="000000"/>
          <w:spacing w:val="-2"/>
        </w:rPr>
        <w:t xml:space="preserve">applicable hourly rates and other charges and costs set forth in the document entitled </w:t>
      </w:r>
    </w:p>
    <w:p w:rsidR="00086051" w:rsidRDefault="00C7658C">
      <w:pPr>
        <w:autoSpaceDE w:val="0"/>
        <w:autoSpaceDN w:val="0"/>
        <w:adjustRightInd w:val="0"/>
        <w:spacing w:before="8" w:line="276" w:lineRule="exact"/>
        <w:ind w:left="1440"/>
        <w:rPr>
          <w:color w:val="000000"/>
          <w:spacing w:val="-2"/>
        </w:rPr>
      </w:pPr>
      <w:r>
        <w:rPr>
          <w:rFonts w:ascii="Times New Roman Italic" w:hAnsi="Times New Roman Italic"/>
          <w:color w:val="000000"/>
          <w:spacing w:val="-2"/>
        </w:rPr>
        <w:t xml:space="preserve">Consolidated </w:t>
      </w:r>
      <w:r>
        <w:rPr>
          <w:rFonts w:ascii="Times New Roman Italic" w:hAnsi="Times New Roman Italic"/>
          <w:color w:val="000000"/>
          <w:spacing w:val="-2"/>
        </w:rPr>
        <w:t>Edison Company of New York, Inc. 2022 Accommodation Billing Rates</w:t>
      </w:r>
      <w:r>
        <w:rPr>
          <w:color w:val="000000"/>
          <w:spacing w:val="-2"/>
        </w:rPr>
        <w:t xml:space="preserve"> (“2022 </w:t>
      </w:r>
    </w:p>
    <w:p w:rsidR="00086051" w:rsidRDefault="00C7658C">
      <w:pPr>
        <w:autoSpaceDE w:val="0"/>
        <w:autoSpaceDN w:val="0"/>
        <w:adjustRightInd w:val="0"/>
        <w:spacing w:before="5" w:line="275" w:lineRule="exact"/>
        <w:ind w:left="1440" w:right="1277"/>
        <w:rPr>
          <w:color w:val="000000"/>
          <w:spacing w:val="-2"/>
        </w:rPr>
      </w:pPr>
      <w:r>
        <w:rPr>
          <w:color w:val="000000"/>
          <w:spacing w:val="-2"/>
        </w:rPr>
        <w:t xml:space="preserve">Accommodation Billing Schedule”).  Developer acknowledges and agrees that the rates, charges, </w:t>
      </w:r>
      <w:r>
        <w:rPr>
          <w:color w:val="000000"/>
          <w:spacing w:val="-2"/>
        </w:rPr>
        <w:br/>
        <w:t xml:space="preserve">and costs set forth in the 2022 Accommodation Billing Schedule are subject to periodic </w:t>
      </w:r>
      <w:r>
        <w:rPr>
          <w:color w:val="000000"/>
          <w:spacing w:val="-2"/>
        </w:rPr>
        <w:t xml:space="preserve">revision </w:t>
      </w:r>
      <w:r>
        <w:rPr>
          <w:color w:val="000000"/>
          <w:spacing w:val="-2"/>
        </w:rPr>
        <w:br/>
        <w:t xml:space="preserve">by Con Edison upon written notice to Developer and that, after the date of the notice, the revised </w:t>
      </w:r>
      <w:r>
        <w:rPr>
          <w:color w:val="000000"/>
          <w:spacing w:val="-2"/>
        </w:rPr>
        <w:br/>
        <w:t xml:space="preserve">rates, charges, and costs referenced in the notice shall be applicable to the provided services. The </w:t>
      </w:r>
      <w:r>
        <w:rPr>
          <w:color w:val="000000"/>
          <w:spacing w:val="-2"/>
        </w:rPr>
        <w:br/>
        <w:t>rates, charges, and costs set forth in the 2</w:t>
      </w:r>
      <w:r>
        <w:rPr>
          <w:color w:val="000000"/>
          <w:spacing w:val="-2"/>
        </w:rPr>
        <w:t xml:space="preserve">022 Accommodation Billing Schedule, and any </w:t>
      </w:r>
      <w:r>
        <w:rPr>
          <w:color w:val="000000"/>
          <w:spacing w:val="-2"/>
        </w:rPr>
        <w:br/>
        <w:t>successor billing schedule, do not include any charge or fee for any governmental or non-</w:t>
      </w:r>
      <w:r>
        <w:rPr>
          <w:color w:val="000000"/>
          <w:spacing w:val="-2"/>
        </w:rPr>
        <w:br/>
        <w:t xml:space="preserve">governmental permits, authorization, consents or approvals that may be required in connection </w:t>
      </w:r>
      <w:r>
        <w:rPr>
          <w:color w:val="000000"/>
          <w:spacing w:val="-2"/>
        </w:rPr>
        <w:br/>
        <w:t>with the provided services</w:t>
      </w:r>
      <w:r>
        <w:rPr>
          <w:color w:val="000000"/>
          <w:spacing w:val="-2"/>
        </w:rPr>
        <w:t xml:space="preserve">.  Developer agrees to pay any such charges and fees and to reimburse </w:t>
      </w:r>
      <w:r>
        <w:rPr>
          <w:color w:val="000000"/>
          <w:spacing w:val="-2"/>
        </w:rPr>
        <w:br/>
        <w:t xml:space="preserve">Con Edison for any such charges and fees that Con Edison is required to pay. </w:t>
      </w:r>
    </w:p>
    <w:p w:rsidR="00086051" w:rsidRDefault="00086051">
      <w:pPr>
        <w:autoSpaceDE w:val="0"/>
        <w:autoSpaceDN w:val="0"/>
        <w:adjustRightInd w:val="0"/>
        <w:spacing w:line="276" w:lineRule="exact"/>
        <w:ind w:left="5940"/>
        <w:rPr>
          <w:color w:val="000000"/>
          <w:spacing w:val="-2"/>
        </w:rPr>
      </w:pPr>
    </w:p>
    <w:p w:rsidR="00086051" w:rsidRDefault="00086051">
      <w:pPr>
        <w:autoSpaceDE w:val="0"/>
        <w:autoSpaceDN w:val="0"/>
        <w:adjustRightInd w:val="0"/>
        <w:spacing w:line="276" w:lineRule="exact"/>
        <w:ind w:left="5940"/>
        <w:rPr>
          <w:color w:val="000000"/>
          <w:spacing w:val="-2"/>
        </w:rPr>
      </w:pPr>
    </w:p>
    <w:p w:rsidR="00086051" w:rsidRDefault="00C7658C">
      <w:pPr>
        <w:autoSpaceDE w:val="0"/>
        <w:autoSpaceDN w:val="0"/>
        <w:adjustRightInd w:val="0"/>
        <w:spacing w:before="133" w:line="276" w:lineRule="exact"/>
        <w:ind w:left="5940"/>
        <w:rPr>
          <w:color w:val="000000"/>
          <w:spacing w:val="-3"/>
        </w:rPr>
      </w:pPr>
      <w:r>
        <w:rPr>
          <w:color w:val="000000"/>
          <w:spacing w:val="-3"/>
        </w:rPr>
        <w:t xml:space="preserve">B-2 </w:t>
      </w:r>
      <w:r>
        <w:rPr>
          <w:color w:val="000000"/>
          <w:spacing w:val="-3"/>
        </w:rPr>
        <w:pict>
          <v:polyline id="_x0000_s1455" style="position:absolute;left:0;text-align:left;z-index:-251648000;mso-position-horizontal-relative:page;mso-position-vertical-relative:page" points="77.4pt,72.45pt,77.85pt,72.45pt,77.85pt,1in,77.4pt,1in,77.4pt,72.45pt" coordsize="10,11" o:allowincell="f" fillcolor="black" stroked="f">
            <v:path arrowok="t"/>
            <w10:wrap anchorx="page" anchory="page"/>
          </v:polyline>
        </w:pict>
      </w:r>
      <w:r>
        <w:rPr>
          <w:color w:val="000000"/>
          <w:spacing w:val="-3"/>
        </w:rPr>
        <w:pict>
          <v:polyline id="_x0000_s1456" style="position:absolute;left:0;text-align:left;z-index:-251646976;mso-position-horizontal-relative:page;mso-position-vertical-relative:page" points="77.4pt,72.45pt,77.85pt,72.45pt,77.85pt,1in,77.4pt,1in,77.4pt,72.45pt" coordsize="10,11" o:allowincell="f" fillcolor="black" stroked="f">
            <v:path arrowok="t"/>
            <w10:wrap anchorx="page" anchory="page"/>
          </v:polyline>
        </w:pict>
      </w:r>
      <w:r>
        <w:rPr>
          <w:color w:val="000000"/>
          <w:spacing w:val="-3"/>
        </w:rPr>
        <w:pict>
          <v:polyline id="_x0000_s1457" style="position:absolute;left:0;text-align:left;z-index:-251645952;mso-position-horizontal-relative:page;mso-position-vertical-relative:page" points="77.85pt,72.95pt,112.3pt,72.95pt,112.3pt,71.95pt,77.85pt,71.95pt,77.85pt,72.95pt" coordsize="689,20" o:allowincell="f" fillcolor="black" stroked="f">
            <v:path arrowok="t"/>
            <w10:wrap anchorx="page" anchory="page"/>
          </v:polyline>
        </w:pict>
      </w:r>
      <w:r>
        <w:rPr>
          <w:color w:val="000000"/>
          <w:spacing w:val="-3"/>
        </w:rPr>
        <w:pict>
          <v:polyline id="_x0000_s1458" style="position:absolute;left:0;text-align:left;z-index:-251644928;mso-position-horizontal-relative:page;mso-position-vertical-relative:page" points="112.3pt,72.45pt,112.75pt,72.45pt,112.75pt,1in,112.3pt,1in,112.3pt,72.45pt" coordsize="10,11" o:allowincell="f" fillcolor="black" stroked="f">
            <v:path arrowok="t"/>
            <w10:wrap anchorx="page" anchory="page"/>
          </v:polyline>
        </w:pict>
      </w:r>
      <w:r>
        <w:rPr>
          <w:color w:val="000000"/>
          <w:spacing w:val="-3"/>
        </w:rPr>
        <w:pict>
          <v:polyline id="_x0000_s1459" style="position:absolute;left:0;text-align:left;z-index:-251643904;mso-position-horizontal-relative:page;mso-position-vertical-relative:page" points="112.75pt,72.95pt,296.8pt,72.95pt,296.8pt,71.95pt,112.75pt,71.95pt,112.75pt,72.95pt" coordsize="3681,20" o:allowincell="f" fillcolor="black" stroked="f">
            <v:path arrowok="t"/>
            <w10:wrap anchorx="page" anchory="page"/>
          </v:polyline>
        </w:pict>
      </w:r>
      <w:r>
        <w:rPr>
          <w:color w:val="000000"/>
          <w:spacing w:val="-3"/>
        </w:rPr>
        <w:pict>
          <v:polyline id="_x0000_s1460" style="position:absolute;left:0;text-align:left;z-index:-251642880;mso-position-horizontal-relative:page;mso-position-vertical-relative:page" points="296.8pt,72.45pt,297.25pt,72.45pt,297.25pt,1in,296.8pt,1in,296.8pt,72.45pt" coordsize="10,11" o:allowincell="f" fillcolor="black" stroked="f">
            <v:path arrowok="t"/>
            <w10:wrap anchorx="page" anchory="page"/>
          </v:polyline>
        </w:pict>
      </w:r>
      <w:r>
        <w:rPr>
          <w:color w:val="000000"/>
          <w:spacing w:val="-3"/>
        </w:rPr>
        <w:pict>
          <v:polyline id="_x0000_s1461" style="position:absolute;left:0;text-align:left;z-index:-251641856;mso-position-horizontal-relative:page;mso-position-vertical-relative:page" points="297.25pt,72.95pt,400.3pt,72.95pt,400.3pt,71.95pt,297.25pt,71.95pt,297.25pt,72.95pt" coordsize="2061,20" o:allowincell="f" fillcolor="black" stroked="f">
            <v:path arrowok="t"/>
            <w10:wrap anchorx="page" anchory="page"/>
          </v:polyline>
        </w:pict>
      </w:r>
      <w:r>
        <w:rPr>
          <w:color w:val="000000"/>
          <w:spacing w:val="-3"/>
        </w:rPr>
        <w:pict>
          <v:polyline id="_x0000_s1462" style="position:absolute;left:0;text-align:left;z-index:-251640832;mso-position-horizontal-relative:page;mso-position-vertical-relative:page" points="400.3pt,72.45pt,400.8pt,72.45pt,400.8pt,1in,400.3pt,1in,400.3pt,72.45pt" coordsize="10,11" o:allowincell="f" fillcolor="black" stroked="f">
            <v:path arrowok="t"/>
            <w10:wrap anchorx="page" anchory="page"/>
          </v:polyline>
        </w:pict>
      </w:r>
      <w:r>
        <w:rPr>
          <w:color w:val="000000"/>
          <w:spacing w:val="-3"/>
        </w:rPr>
        <w:pict>
          <v:polyline id="_x0000_s1463" style="position:absolute;left:0;text-align:left;z-index:-251639808;mso-position-horizontal-relative:page;mso-position-vertical-relative:page" points="400.75pt,72.95pt,536.2pt,72.95pt,536.2pt,71.95pt,400.75pt,71.95pt,400.75pt,72.95pt" coordsize="2709,20" o:allowincell="f" fillcolor="black" stroked="f">
            <v:path arrowok="t"/>
            <w10:wrap anchorx="page" anchory="page"/>
          </v:polyline>
        </w:pict>
      </w:r>
      <w:r>
        <w:rPr>
          <w:color w:val="000000"/>
          <w:spacing w:val="-3"/>
        </w:rPr>
        <w:pict>
          <v:polyline id="_x0000_s1464" style="position:absolute;left:0;text-align:left;z-index:-251638784;mso-position-horizontal-relative:page;mso-position-vertical-relative:page" points="536.2pt,72.45pt,536.7pt,72.45pt,536.7pt,1in,536.2pt,1in,536.2pt,72.45pt" coordsize="10,11" o:allowincell="f" fillcolor="black" stroked="f">
            <v:path arrowok="t"/>
            <w10:wrap anchorx="page" anchory="page"/>
          </v:polyline>
        </w:pict>
      </w:r>
      <w:r>
        <w:rPr>
          <w:color w:val="000000"/>
          <w:spacing w:val="-3"/>
        </w:rPr>
        <w:pict>
          <v:polyline id="_x0000_s1465" style="position:absolute;left:0;text-align:left;z-index:-251637760;mso-position-horizontal-relative:page;mso-position-vertical-relative:page" points="536.2pt,72.45pt,536.7pt,72.45pt,536.7pt,1in,536.2pt,1in,536.2pt,72.45pt" coordsize="10,11" o:allowincell="f" fillcolor="black" stroked="f">
            <v:path arrowok="t"/>
            <w10:wrap anchorx="page" anchory="page"/>
          </v:polyline>
        </w:pict>
      </w:r>
      <w:r>
        <w:rPr>
          <w:color w:val="000000"/>
          <w:spacing w:val="-3"/>
        </w:rPr>
        <w:pict>
          <v:polyline id="_x0000_s1466" style="position:absolute;left:0;text-align:left;z-index:-251636736;mso-position-horizontal-relative:page;mso-position-vertical-relative:page" points="77.4pt,92.35pt,78.4pt,92.35pt,78.4pt,72.45pt,77.4pt,72.45pt,77.4pt,92.35pt" coordsize="20,398" o:allowincell="f" fillcolor="black" stroked="f">
            <v:path arrowok="t"/>
            <w10:wrap anchorx="page" anchory="page"/>
          </v:polyline>
        </w:pict>
      </w:r>
      <w:r>
        <w:rPr>
          <w:color w:val="000000"/>
          <w:spacing w:val="-3"/>
        </w:rPr>
        <w:pict>
          <v:polyline id="_x0000_s1467" style="position:absolute;left:0;text-align:left;z-index:-251635712;mso-position-horizontal-relative:page;mso-position-vertical-relative:page" points="77.4pt,92.8pt,77.85pt,92.8pt,77.85pt,92.35pt,77.4pt,92.35pt,77.4pt,92.8pt" coordsize="10,10" o:allowincell="f" fillcolor="black" stroked="f">
            <v:path arrowok="t"/>
            <w10:wrap anchorx="page" anchory="page"/>
          </v:polyline>
        </w:pict>
      </w:r>
      <w:r>
        <w:rPr>
          <w:color w:val="000000"/>
          <w:spacing w:val="-3"/>
        </w:rPr>
        <w:pict>
          <v:polyline id="_x0000_s1468" style="position:absolute;left:0;text-align:left;z-index:-251634688;mso-position-horizontal-relative:page;mso-position-vertical-relative:page" points="77.4pt,92.8pt,77.85pt,92.8pt,77.85pt,92.35pt,77.4pt,92.35pt,77.4pt,92.8pt" coordsize="10,10" o:allowincell="f" fillcolor="black" stroked="f">
            <v:path arrowok="t"/>
            <w10:wrap anchorx="page" anchory="page"/>
          </v:polyline>
        </w:pict>
      </w:r>
      <w:r>
        <w:rPr>
          <w:color w:val="000000"/>
          <w:spacing w:val="-3"/>
        </w:rPr>
        <w:pict>
          <v:polyline id="_x0000_s1469" style="position:absolute;left:0;text-align:left;z-index:-251633664;mso-position-horizontal-relative:page;mso-position-vertical-relative:page" points="77.85pt,93.3pt,112.3pt,93.3pt,112.3pt,92.3pt,77.85pt,92.3pt,77.85pt,93.3pt" coordsize="689,20" o:allowincell="f" fillcolor="black" stroked="f">
            <v:path arrowok="t"/>
            <w10:wrap anchorx="page" anchory="page"/>
          </v:polyline>
        </w:pict>
      </w:r>
      <w:r>
        <w:rPr>
          <w:color w:val="000000"/>
          <w:spacing w:val="-3"/>
        </w:rPr>
        <w:pict>
          <v:polyline id="_x0000_s1470" style="position:absolute;left:0;text-align:left;z-index:-251632640;mso-position-horizontal-relative:page;mso-position-vertical-relative:page" points="112.25pt,92.35pt,113.25pt,92.35pt,113.25pt,72.45pt,112.25pt,72.45pt,112.25pt,92.35pt" coordsize="20,398" o:allowincell="f" fillcolor="black" stroked="f">
            <v:path arrowok="t"/>
            <w10:wrap anchorx="page" anchory="page"/>
          </v:polyline>
        </w:pict>
      </w:r>
      <w:r>
        <w:rPr>
          <w:color w:val="000000"/>
          <w:spacing w:val="-3"/>
        </w:rPr>
        <w:pict>
          <v:polyline id="_x0000_s1471" style="position:absolute;left:0;text-align:left;z-index:-251631616;mso-position-horizontal-relative:page;mso-position-vertical-relative:page" points="112.3pt,92.8pt,112.75pt,92.8pt,112.75pt,92.35pt,112.3pt,92.35pt,112.3pt,92.8pt" coordsize="10,10" o:allowincell="f" fillcolor="black" stroked="f">
            <v:path arrowok="t"/>
            <w10:wrap anchorx="page" anchory="page"/>
          </v:polyline>
        </w:pict>
      </w:r>
      <w:r>
        <w:rPr>
          <w:color w:val="000000"/>
          <w:spacing w:val="-3"/>
        </w:rPr>
        <w:pict>
          <v:polyline id="_x0000_s1472" style="position:absolute;left:0;text-align:left;z-index:-251630592;mso-position-horizontal-relative:page;mso-position-vertical-relative:page" points="112.75pt,93.3pt,296.8pt,93.3pt,296.8pt,92.3pt,112.75pt,92.3pt,112.75pt,93.3pt" coordsize="3681,20" o:allowincell="f" fillcolor="black" stroked="f">
            <v:path arrowok="t"/>
            <w10:wrap anchorx="page" anchory="page"/>
          </v:polyline>
        </w:pict>
      </w:r>
      <w:r>
        <w:rPr>
          <w:color w:val="000000"/>
          <w:spacing w:val="-3"/>
        </w:rPr>
        <w:pict>
          <v:polyline id="_x0000_s1473" style="position:absolute;left:0;text-align:left;z-index:-251629568;mso-position-horizontal-relative:page;mso-position-vertical-relative:page" points="296.75pt,92.35pt,297.75pt,92.35pt,297.75pt,72.45pt,296.75pt,72.45pt,296.75pt,92.35pt" coordsize="20,398" o:allowincell="f" fillcolor="black" stroked="f">
            <v:path arrowok="t"/>
            <w10:wrap anchorx="page" anchory="page"/>
          </v:polyline>
        </w:pict>
      </w:r>
      <w:r>
        <w:rPr>
          <w:color w:val="000000"/>
          <w:spacing w:val="-3"/>
        </w:rPr>
        <w:pict>
          <v:polyline id="_x0000_s1474" style="position:absolute;left:0;text-align:left;z-index:-251628544;mso-position-horizontal-relative:page;mso-position-vertical-relative:page" points="296.8pt,92.8pt,297.25pt,92.8pt,297.25pt,92.35pt,296.8pt,92.35pt,296.8pt,92.8pt" coordsize="10,10" o:allowincell="f" fillcolor="black" stroked="f">
            <v:path arrowok="t"/>
            <w10:wrap anchorx="page" anchory="page"/>
          </v:polyline>
        </w:pict>
      </w:r>
      <w:r>
        <w:rPr>
          <w:color w:val="000000"/>
          <w:spacing w:val="-3"/>
        </w:rPr>
        <w:pict>
          <v:polyline id="_x0000_s1475" style="position:absolute;left:0;text-align:left;z-index:-251627520;mso-position-horizontal-relative:page;mso-position-vertical-relative:page" points="297.25pt,93.3pt,400.3pt,93.3pt,400.3pt,92.3pt,297.25pt,92.3pt,297.25pt,93.3pt" coordsize="2061,20" o:allowincell="f" fillcolor="black" stroked="f">
            <v:path arrowok="t"/>
            <w10:wrap anchorx="page" anchory="page"/>
          </v:polyline>
        </w:pict>
      </w:r>
      <w:r>
        <w:rPr>
          <w:color w:val="000000"/>
          <w:spacing w:val="-3"/>
        </w:rPr>
        <w:pict>
          <v:polyline id="_x0000_s1476" style="position:absolute;left:0;text-align:left;z-index:-251626496;mso-position-horizontal-relative:page;mso-position-vertical-relative:page" points="400.3pt,92.35pt,401.3pt,92.35pt,401.3pt,72.45pt,400.3pt,72.45pt,400.3pt,92.35pt" coordsize="20,398" o:allowincell="f" fillcolor="black" stroked="f">
            <v:path arrowok="t"/>
            <w10:wrap anchorx="page" anchory="page"/>
          </v:polyline>
        </w:pict>
      </w:r>
      <w:r>
        <w:rPr>
          <w:color w:val="000000"/>
          <w:spacing w:val="-3"/>
        </w:rPr>
        <w:pict>
          <v:polyline id="_x0000_s1477" style="position:absolute;left:0;text-align:left;z-index:-251625472;mso-position-horizontal-relative:page;mso-position-vertical-relative:page" points="400.3pt,92.8pt,400.8pt,92.8pt,400.8pt,92.35pt,400.3pt,92.35pt,400.3pt,92.8pt" coordsize="10,10" o:allowincell="f" fillcolor="black" stroked="f">
            <v:path arrowok="t"/>
            <w10:wrap anchorx="page" anchory="page"/>
          </v:polyline>
        </w:pict>
      </w:r>
      <w:r>
        <w:rPr>
          <w:color w:val="000000"/>
          <w:spacing w:val="-3"/>
        </w:rPr>
        <w:pict>
          <v:polyline id="_x0000_s1478" style="position:absolute;left:0;text-align:left;z-index:-251624448;mso-position-horizontal-relative:page;mso-position-vertical-relative:page" points="400.75pt,93.3pt,536.2pt,93.3pt,536.2pt,92.3pt,400.75pt,92.3pt,400.75pt,93.3pt" coordsize="2709,20" o:allowincell="f" fillcolor="black" stroked="f">
            <v:path arrowok="t"/>
            <w10:wrap anchorx="page" anchory="page"/>
          </v:polyline>
        </w:pict>
      </w:r>
      <w:r>
        <w:rPr>
          <w:color w:val="000000"/>
          <w:spacing w:val="-3"/>
        </w:rPr>
        <w:pict>
          <v:polyline id="_x0000_s1479" style="position:absolute;left:0;text-align:left;z-index:-251623424;mso-position-horizontal-relative:page;mso-position-vertical-relative:page" points="536.2pt,92.35pt,537.2pt,92.35pt,537.2pt,72.45pt,536.2pt,72.45pt,536.2pt,92.35pt" coordsize="20,398" o:allowincell="f" fillcolor="black" stroked="f">
            <v:path arrowok="t"/>
            <w10:wrap anchorx="page" anchory="page"/>
          </v:polyline>
        </w:pict>
      </w:r>
      <w:r>
        <w:rPr>
          <w:color w:val="000000"/>
          <w:spacing w:val="-3"/>
        </w:rPr>
        <w:pict>
          <v:polyline id="_x0000_s1480" style="position:absolute;left:0;text-align:left;z-index:-251622400;mso-position-horizontal-relative:page;mso-position-vertical-relative:page" points="536.2pt,92.8pt,536.7pt,92.8pt,536.7pt,92.35pt,536.2pt,92.35pt,536.2pt,92.8pt" coordsize="10,10" o:allowincell="f" fillcolor="black" stroked="f">
            <v:path arrowok="t"/>
            <w10:wrap anchorx="page" anchory="page"/>
          </v:polyline>
        </w:pict>
      </w:r>
      <w:r>
        <w:rPr>
          <w:color w:val="000000"/>
          <w:spacing w:val="-3"/>
        </w:rPr>
        <w:pict>
          <v:polyline id="_x0000_s1481" style="position:absolute;left:0;text-align:left;z-index:-251621376;mso-position-horizontal-relative:page;mso-position-vertical-relative:page" points="536.2pt,92.8pt,536.7pt,92.8pt,536.7pt,92.35pt,536.2pt,92.35pt,536.2pt,92.8pt" coordsize="10,10" o:allowincell="f" fillcolor="black" stroked="f">
            <v:path arrowok="t"/>
            <w10:wrap anchorx="page" anchory="page"/>
          </v:polyline>
        </w:pict>
      </w:r>
      <w:r>
        <w:rPr>
          <w:color w:val="000000"/>
          <w:spacing w:val="-3"/>
        </w:rPr>
        <w:pict>
          <v:polyline id="_x0000_s1482" style="position:absolute;left:0;text-align:left;z-index:-251604992;mso-position-horizontal-relative:page;mso-position-vertical-relative:page" points="77.85pt,154.5pt,112.3pt,154.5pt,112.3pt,134.7pt,77.85pt,134.7pt,77.85pt,154.5pt" coordsize="689,396" o:allowincell="f" fillcolor="#a6a6a6" stroked="f">
            <v:path arrowok="t"/>
            <w10:wrap anchorx="page" anchory="page"/>
          </v:polyline>
        </w:pict>
      </w:r>
      <w:r>
        <w:rPr>
          <w:color w:val="000000"/>
          <w:spacing w:val="-3"/>
        </w:rPr>
        <w:pict>
          <v:polyline id="_x0000_s1483" style="position:absolute;left:0;text-align:left;z-index:-251603968;mso-position-horizontal-relative:page;mso-position-vertical-relative:page" points="83.05pt,154.5pt,107.1pt,154.5pt,107.1pt,135.45pt,83.05pt,135.45pt,83.05pt,154.5pt" coordsize="482,382" o:allowincell="f" fillcolor="#a6a6a6" stroked="f">
            <v:path arrowok="t"/>
            <w10:wrap anchorx="page" anchory="page"/>
          </v:polyline>
        </w:pict>
      </w:r>
      <w:r>
        <w:rPr>
          <w:color w:val="000000"/>
          <w:spacing w:val="-3"/>
        </w:rPr>
        <w:pict>
          <v:polyline id="_x0000_s1484" style="position:absolute;left:0;text-align:left;z-index:-251602944;mso-position-horizontal-relative:page;mso-position-vertical-relative:page" points="112.75pt,154.5pt,296.8pt,154.5pt,296.8pt,134.7pt,112.75pt,134.7pt,112.75pt,154.5pt" coordsize="3681,396" o:allowincell="f" fillcolor="#a6a6a6" stroked="f">
            <v:path arrowok="t"/>
            <w10:wrap anchorx="page" anchory="page"/>
          </v:polyline>
        </w:pict>
      </w:r>
      <w:r>
        <w:rPr>
          <w:color w:val="000000"/>
          <w:spacing w:val="-3"/>
        </w:rPr>
        <w:pict>
          <v:polyline id="_x0000_s1485" style="position:absolute;left:0;text-align:left;z-index:-251600896;mso-position-horizontal-relative:page;mso-position-vertical-relative:page" points="117.9pt,154.5pt,291.6pt,154.5pt,291.6pt,135.45pt,117.9pt,135.45pt,117.9pt,154.5pt" coordsize="3474,382" o:allowincell="f" fillcolor="#a6a6a6" stroked="f">
            <v:path arrowok="t"/>
            <w10:wrap anchorx="page" anchory="page"/>
          </v:polyline>
        </w:pict>
      </w:r>
      <w:r>
        <w:rPr>
          <w:color w:val="000000"/>
          <w:spacing w:val="-3"/>
        </w:rPr>
        <w:pict>
          <v:polyline id="_x0000_s1486" style="position:absolute;left:0;text-align:left;z-index:-251599872;mso-position-horizontal-relative:page;mso-position-vertical-relative:page" points="297.25pt,154.5pt,400.3pt,154.5pt,400.3pt,134.7pt,297.25pt,134.7pt,297.25pt,154.5pt" coordsize="2061,396" o:allowincell="f" fillcolor="#a6a6a6" stroked="f">
            <v:path arrowok="t"/>
            <w10:wrap anchorx="page" anchory="page"/>
          </v:polyline>
        </w:pict>
      </w:r>
      <w:r>
        <w:rPr>
          <w:color w:val="000000"/>
          <w:spacing w:val="-3"/>
        </w:rPr>
        <w:pict>
          <v:polyline id="_x0000_s1487" style="position:absolute;left:0;text-align:left;z-index:-251598848;mso-position-horizontal-relative:page;mso-position-vertical-relative:page" points="302.4pt,154.5pt,395.15pt,154.5pt,395.15pt,135.45pt,302.4pt,135.45pt,302.4pt,154.5pt" coordsize="1855,382" o:allowincell="f" fillcolor="#a6a6a6" stroked="f">
            <v:path arrowok="t"/>
            <w10:wrap anchorx="page" anchory="page"/>
          </v:polyline>
        </w:pict>
      </w:r>
      <w:r>
        <w:rPr>
          <w:color w:val="000000"/>
          <w:spacing w:val="-3"/>
        </w:rPr>
        <w:pict>
          <v:polyline id="_x0000_s1488" style="position:absolute;left:0;text-align:left;z-index:-251597824;mso-position-horizontal-relative:page;mso-position-vertical-relative:page" points="400.8pt,154.5pt,536.2pt,154.5pt,536.2pt,134.7pt,400.8pt,134.7pt,400.8pt,154.5pt" coordsize="2709,396" o:allowincell="f" fillcolor="#a6a6a6" stroked="f">
            <v:path arrowok="t"/>
            <w10:wrap anchorx="page" anchory="page"/>
          </v:polyline>
        </w:pict>
      </w:r>
      <w:r>
        <w:rPr>
          <w:color w:val="000000"/>
          <w:spacing w:val="-3"/>
        </w:rPr>
        <w:pict>
          <v:polyline id="_x0000_s1489" style="position:absolute;left:0;text-align:left;z-index:-251596800;mso-position-horizontal-relative:page;mso-position-vertical-relative:page" points="405.95pt,154.5pt,531.05pt,154.5pt,531.05pt,135.45pt,405.95pt,135.45pt,405.95pt,154.5pt" coordsize="2503,382" o:allowincell="f" fillcolor="#a6a6a6" stroked="f">
            <v:path arrowok="t"/>
            <w10:wrap anchorx="page" anchory="page"/>
          </v:polyline>
        </w:pict>
      </w:r>
      <w:r>
        <w:rPr>
          <w:color w:val="000000"/>
          <w:spacing w:val="-3"/>
        </w:rPr>
        <w:pict>
          <v:polyline id="_x0000_s1490" style="position:absolute;left:0;text-align:left;z-index:-251594752;mso-position-horizontal-relative:page;mso-position-vertical-relative:page" points="77.4pt,134.7pt,77.85pt,134.7pt,77.85pt,134.25pt,77.4pt,134.25pt,77.4pt,134.7pt" coordsize="10,10" o:allowincell="f" fillcolor="black" stroked="f">
            <v:path arrowok="t"/>
            <w10:wrap anchorx="page" anchory="page"/>
          </v:polyline>
        </w:pict>
      </w:r>
      <w:r>
        <w:rPr>
          <w:color w:val="000000"/>
          <w:spacing w:val="-3"/>
        </w:rPr>
        <w:pict>
          <v:polyline id="_x0000_s1491" style="position:absolute;left:0;text-align:left;z-index:-251593728;mso-position-horizontal-relative:page;mso-position-vertical-relative:page" points="77.4pt,134.7pt,77.85pt,134.7pt,77.85pt,134.25pt,77.4pt,134.25pt,77.4pt,134.7pt" coordsize="10,10" o:allowincell="f" fillcolor="black" stroked="f">
            <v:path arrowok="t"/>
            <w10:wrap anchorx="page" anchory="page"/>
          </v:polyline>
        </w:pict>
      </w:r>
      <w:r>
        <w:rPr>
          <w:color w:val="000000"/>
          <w:spacing w:val="-3"/>
        </w:rPr>
        <w:pict>
          <v:polyline id="_x0000_s1492" style="position:absolute;left:0;text-align:left;z-index:-251592704;mso-position-horizontal-relative:page;mso-position-vertical-relative:page" points="77.85pt,135.2pt,112.3pt,135.2pt,112.3pt,134.2pt,77.85pt,134.2pt,77.85pt,135.2pt" coordsize="689,20" o:allowincell="f" fillcolor="black" stroked="f">
            <v:path arrowok="t"/>
            <w10:wrap anchorx="page" anchory="page"/>
          </v:polyline>
        </w:pict>
      </w:r>
      <w:r>
        <w:rPr>
          <w:color w:val="000000"/>
          <w:spacing w:val="-3"/>
        </w:rPr>
        <w:pict>
          <v:polyline id="_x0000_s1493" style="position:absolute;left:0;text-align:left;z-index:-251591680;mso-position-horizontal-relative:page;mso-position-vertical-relative:page" points="112.3pt,134.7pt,112.75pt,134.7pt,112.75pt,134.25pt,112.3pt,134.25pt,112.3pt,134.7pt" coordsize="10,10" o:allowincell="f" fillcolor="black" stroked="f">
            <v:path arrowok="t"/>
            <w10:wrap anchorx="page" anchory="page"/>
          </v:polyline>
        </w:pict>
      </w:r>
      <w:r>
        <w:rPr>
          <w:color w:val="000000"/>
          <w:spacing w:val="-3"/>
        </w:rPr>
        <w:pict>
          <v:polyline id="_x0000_s1494" style="position:absolute;left:0;text-align:left;z-index:-251590656;mso-position-horizontal-relative:page;mso-position-vertical-relative:page" points="112.75pt,135.2pt,296.8pt,135.2pt,296.8pt,134.2pt,112.75pt,134.2pt,112.75pt,135.2pt" coordsize="3681,20" o:allowincell="f" fillcolor="black" stroked="f">
            <v:path arrowok="t"/>
            <w10:wrap anchorx="page" anchory="page"/>
          </v:polyline>
        </w:pict>
      </w:r>
      <w:r>
        <w:rPr>
          <w:color w:val="000000"/>
          <w:spacing w:val="-3"/>
        </w:rPr>
        <w:pict>
          <v:polyline id="_x0000_s1495" style="position:absolute;left:0;text-align:left;z-index:-251589632;mso-position-horizontal-relative:page;mso-position-vertical-relative:page" points="296.8pt,134.7pt,297.25pt,134.7pt,297.25pt,134.25pt,296.8pt,134.25pt,296.8pt,134.7pt" coordsize="10,10" o:allowincell="f" fillcolor="black" stroked="f">
            <v:path arrowok="t"/>
            <w10:wrap anchorx="page" anchory="page"/>
          </v:polyline>
        </w:pict>
      </w:r>
      <w:r>
        <w:rPr>
          <w:color w:val="000000"/>
          <w:spacing w:val="-3"/>
        </w:rPr>
        <w:pict>
          <v:polyline id="_x0000_s1496" style="position:absolute;left:0;text-align:left;z-index:-251588608;mso-position-horizontal-relative:page;mso-position-vertical-relative:page" points="297.25pt,135.2pt,400.3pt,135.2pt,400.3pt,134.2pt,297.25pt,134.2pt,297.25pt,135.2pt" coordsize="2061,20" o:allowincell="f" fillcolor="black" stroked="f">
            <v:path arrowok="t"/>
            <w10:wrap anchorx="page" anchory="page"/>
          </v:polyline>
        </w:pict>
      </w:r>
      <w:r>
        <w:rPr>
          <w:color w:val="000000"/>
          <w:spacing w:val="-3"/>
        </w:rPr>
        <w:pict>
          <v:polyline id="_x0000_s1497" style="position:absolute;left:0;text-align:left;z-index:-251586560;mso-position-horizontal-relative:page;mso-position-vertical-relative:page" points="400.3pt,134.7pt,400.8pt,134.7pt,400.8pt,134.25pt,400.3pt,134.25pt,400.3pt,134.7pt" coordsize="10,10" o:allowincell="f" fillcolor="black" stroked="f">
            <v:path arrowok="t"/>
            <w10:wrap anchorx="page" anchory="page"/>
          </v:polyline>
        </w:pict>
      </w:r>
      <w:r>
        <w:rPr>
          <w:color w:val="000000"/>
          <w:spacing w:val="-3"/>
        </w:rPr>
        <w:pict>
          <v:polyline id="_x0000_s1498" style="position:absolute;left:0;text-align:left;z-index:-251585536;mso-position-horizontal-relative:page;mso-position-vertical-relative:page" points="400.75pt,135.2pt,536.2pt,135.2pt,536.2pt,134.2pt,400.75pt,134.2pt,400.75pt,135.2pt" coordsize="2709,20" o:allowincell="f" fillcolor="black" stroked="f">
            <v:path arrowok="t"/>
            <w10:wrap anchorx="page" anchory="page"/>
          </v:polyline>
        </w:pict>
      </w:r>
      <w:r>
        <w:rPr>
          <w:color w:val="000000"/>
          <w:spacing w:val="-3"/>
        </w:rPr>
        <w:pict>
          <v:polyline id="_x0000_s1499" style="position:absolute;left:0;text-align:left;z-index:-251584512;mso-position-horizontal-relative:page;mso-position-vertical-relative:page" points="536.2pt,134.7pt,536.7pt,134.7pt,536.7pt,134.25pt,536.2pt,134.25pt,536.2pt,134.7pt" coordsize="10,10" o:allowincell="f" fillcolor="black" stroked="f">
            <v:path arrowok="t"/>
            <w10:wrap anchorx="page" anchory="page"/>
          </v:polyline>
        </w:pict>
      </w:r>
      <w:r>
        <w:rPr>
          <w:color w:val="000000"/>
          <w:spacing w:val="-3"/>
        </w:rPr>
        <w:pict>
          <v:polyline id="_x0000_s1500" style="position:absolute;left:0;text-align:left;z-index:-251582464;mso-position-horizontal-relative:page;mso-position-vertical-relative:page" points="536.2pt,134.7pt,536.7pt,134.7pt,536.7pt,134.25pt,536.2pt,134.25pt,536.2pt,134.7pt" coordsize="10,10" o:allowincell="f" fillcolor="black" stroked="f">
            <v:path arrowok="t"/>
            <w10:wrap anchorx="page" anchory="page"/>
          </v:polyline>
        </w:pict>
      </w:r>
      <w:r>
        <w:rPr>
          <w:color w:val="000000"/>
          <w:spacing w:val="-3"/>
        </w:rPr>
        <w:pict>
          <v:polyline id="_x0000_s1501" style="position:absolute;left:0;text-align:left;z-index:-251581440;mso-position-horizontal-relative:page;mso-position-vertical-relative:page" points="77.4pt,154.5pt,78.4pt,154.5pt,78.4pt,134.7pt,77.4pt,134.7pt,77.4pt,154.5pt" coordsize="20,396" o:allowincell="f" fillcolor="black" stroked="f">
            <v:path arrowok="t"/>
            <w10:wrap anchorx="page" anchory="page"/>
          </v:polyline>
        </w:pict>
      </w:r>
      <w:r>
        <w:rPr>
          <w:color w:val="000000"/>
          <w:spacing w:val="-3"/>
        </w:rPr>
        <w:pict>
          <v:polyline id="_x0000_s1502" style="position:absolute;left:0;text-align:left;z-index:-251580416;mso-position-horizontal-relative:page;mso-position-vertical-relative:page" points="112.25pt,154.5pt,113.25pt,154.5pt,113.25pt,134.7pt,112.25pt,134.7pt,112.25pt,154.5pt" coordsize="20,396" o:allowincell="f" fillcolor="black" stroked="f">
            <v:path arrowok="t"/>
            <w10:wrap anchorx="page" anchory="page"/>
          </v:polyline>
        </w:pict>
      </w:r>
      <w:r>
        <w:rPr>
          <w:color w:val="000000"/>
          <w:spacing w:val="-3"/>
        </w:rPr>
        <w:pict>
          <v:polyline id="_x0000_s1503" style="position:absolute;left:0;text-align:left;z-index:-251579392;mso-position-horizontal-relative:page;mso-position-vertical-relative:page" points="296.75pt,154.5pt,297.75pt,154.5pt,297.75pt,134.7pt,296.75pt,134.7pt,296.75pt,154.5pt" coordsize="20,396" o:allowincell="f" fillcolor="black" stroked="f">
            <v:path arrowok="t"/>
            <w10:wrap anchorx="page" anchory="page"/>
          </v:polyline>
        </w:pict>
      </w:r>
      <w:r>
        <w:rPr>
          <w:color w:val="000000"/>
          <w:spacing w:val="-3"/>
        </w:rPr>
        <w:pict>
          <v:polyline id="_x0000_s1504" style="position:absolute;left:0;text-align:left;z-index:-251578368;mso-position-horizontal-relative:page;mso-position-vertical-relative:page" points="400.3pt,154.5pt,401.3pt,154.5pt,401.3pt,134.7pt,400.3pt,134.7pt,400.3pt,154.5pt" coordsize="20,396" o:allowincell="f" fillcolor="black" stroked="f">
            <v:path arrowok="t"/>
            <w10:wrap anchorx="page" anchory="page"/>
          </v:polyline>
        </w:pict>
      </w:r>
      <w:r>
        <w:rPr>
          <w:color w:val="000000"/>
          <w:spacing w:val="-3"/>
        </w:rPr>
        <w:pict>
          <v:polyline id="_x0000_s1505" style="position:absolute;left:0;text-align:left;z-index:-251577344;mso-position-horizontal-relative:page;mso-position-vertical-relative:page" points="536.2pt,154.5pt,537.2pt,154.5pt,537.2pt,134.7pt,536.2pt,134.7pt,536.2pt,154.5pt" coordsize="20,396" o:allowincell="f" fillcolor="black" stroked="f">
            <v:path arrowok="t"/>
            <w10:wrap anchorx="page" anchory="page"/>
          </v:polyline>
        </w:pict>
      </w:r>
      <w:r>
        <w:rPr>
          <w:color w:val="000000"/>
          <w:spacing w:val="-3"/>
        </w:rPr>
        <w:pict>
          <v:polyline id="_x0000_s1506" style="position:absolute;left:0;text-align:left;z-index:-251566080;mso-position-horizontal-relative:page;mso-position-vertical-relative:page" points="77.4pt,155pt,77.85pt,155pt,77.85pt,154.5pt,77.4pt,154.5pt,77.4pt,155pt" coordsize="10,10" o:allowincell="f" fillcolor="black" stroked="f">
            <v:path arrowok="t"/>
            <w10:wrap anchorx="page" anchory="page"/>
          </v:polyline>
        </w:pict>
      </w:r>
      <w:r>
        <w:rPr>
          <w:color w:val="000000"/>
          <w:spacing w:val="-3"/>
        </w:rPr>
        <w:pict>
          <v:polyline id="_x0000_s1507" style="position:absolute;left:0;text-align:left;z-index:-251565056;mso-position-horizontal-relative:page;mso-position-vertical-relative:page" points="77.85pt,155.5pt,112.3pt,155.5pt,112.3pt,154.5pt,77.85pt,154.5pt,77.85pt,155.5pt" coordsize="689,20" o:allowincell="f" fillcolor="black" stroked="f">
            <v:path arrowok="t"/>
            <w10:wrap anchorx="page" anchory="page"/>
          </v:polyline>
        </w:pict>
      </w:r>
      <w:r>
        <w:rPr>
          <w:color w:val="000000"/>
          <w:spacing w:val="-3"/>
        </w:rPr>
        <w:pict>
          <v:polyline id="_x0000_s1508" style="position:absolute;left:0;text-align:left;z-index:-251564032;mso-position-horizontal-relative:page;mso-position-vertical-relative:page" points="112.3pt,155pt,112.75pt,155pt,112.75pt,154.5pt,112.3pt,154.5pt,112.3pt,155pt" coordsize="10,10" o:allowincell="f" fillcolor="black" stroked="f">
            <v:path arrowok="t"/>
            <w10:wrap anchorx="page" anchory="page"/>
          </v:polyline>
        </w:pict>
      </w:r>
      <w:r>
        <w:rPr>
          <w:color w:val="000000"/>
          <w:spacing w:val="-3"/>
        </w:rPr>
        <w:pict>
          <v:polyline id="_x0000_s1509" style="position:absolute;left:0;text-align:left;z-index:-251563008;mso-position-horizontal-relative:page;mso-position-vertical-relative:page" points="112.75pt,155.5pt,296.8pt,155.5pt,296.8pt,154.5pt,112.75pt,154.5pt,112.75pt,155.5pt" coordsize="3681,20" o:allowincell="f" fillcolor="black" stroked="f">
            <v:path arrowok="t"/>
            <w10:wrap anchorx="page" anchory="page"/>
          </v:polyline>
        </w:pict>
      </w:r>
      <w:r>
        <w:rPr>
          <w:color w:val="000000"/>
          <w:spacing w:val="-3"/>
        </w:rPr>
        <w:pict>
          <v:polyline id="_x0000_s1510" style="position:absolute;left:0;text-align:left;z-index:-251561984;mso-position-horizontal-relative:page;mso-position-vertical-relative:page" points="296.8pt,155pt,297.25pt,155pt,297.25pt,154.5pt,296.8pt,154.5pt,296.8pt,155pt" coordsize="10,10" o:allowincell="f" fillcolor="black" stroked="f">
            <v:path arrowok="t"/>
            <w10:wrap anchorx="page" anchory="page"/>
          </v:polyline>
        </w:pict>
      </w:r>
      <w:r>
        <w:rPr>
          <w:color w:val="000000"/>
          <w:spacing w:val="-3"/>
        </w:rPr>
        <w:pict>
          <v:polyline id="_x0000_s1511" style="position:absolute;left:0;text-align:left;z-index:-251560960;mso-position-horizontal-relative:page;mso-position-vertical-relative:page" points="297.25pt,155.5pt,400.3pt,155.5pt,400.3pt,154.5pt,297.25pt,154.5pt,297.25pt,155.5pt" coordsize="2061,20" o:allowincell="f" fillcolor="black" stroked="f">
            <v:path arrowok="t"/>
            <w10:wrap anchorx="page" anchory="page"/>
          </v:polyline>
        </w:pict>
      </w:r>
      <w:r>
        <w:rPr>
          <w:color w:val="000000"/>
          <w:spacing w:val="-3"/>
        </w:rPr>
        <w:pict>
          <v:polyline id="_x0000_s1512" style="position:absolute;left:0;text-align:left;z-index:-251559936;mso-position-horizontal-relative:page;mso-position-vertical-relative:page" points="400.3pt,155pt,400.8pt,155pt,400.8pt,154.5pt,400.3pt,154.5pt,400.3pt,155pt" coordsize="10,10" o:allowincell="f" fillcolor="black" stroked="f">
            <v:path arrowok="t"/>
            <w10:wrap anchorx="page" anchory="page"/>
          </v:polyline>
        </w:pict>
      </w:r>
      <w:r>
        <w:rPr>
          <w:color w:val="000000"/>
          <w:spacing w:val="-3"/>
        </w:rPr>
        <w:pict>
          <v:polyline id="_x0000_s1513" style="position:absolute;left:0;text-align:left;z-index:-251558912;mso-position-horizontal-relative:page;mso-position-vertical-relative:page" points="400.75pt,155.5pt,536.2pt,155.5pt,536.2pt,154.5pt,400.75pt,154.5pt,400.75pt,155.5pt" coordsize="2709,20" o:allowincell="f" fillcolor="black" stroked="f">
            <v:path arrowok="t"/>
            <w10:wrap anchorx="page" anchory="page"/>
          </v:polyline>
        </w:pict>
      </w:r>
      <w:r>
        <w:rPr>
          <w:color w:val="000000"/>
          <w:spacing w:val="-3"/>
        </w:rPr>
        <w:pict>
          <v:polyline id="_x0000_s1514" style="position:absolute;left:0;text-align:left;z-index:-251556864;mso-position-horizontal-relative:page;mso-position-vertical-relative:page" points="536.2pt,155pt,536.7pt,155pt,536.7pt,154.5pt,536.2pt,154.5pt,536.2pt,155pt" coordsize="10,10" o:allowincell="f" fillcolor="black" stroked="f">
            <v:path arrowok="t"/>
            <w10:wrap anchorx="page" anchory="page"/>
          </v:polyline>
        </w:pict>
      </w:r>
      <w:r>
        <w:rPr>
          <w:color w:val="000000"/>
          <w:spacing w:val="-3"/>
        </w:rPr>
        <w:pict>
          <v:polyline id="_x0000_s1515" style="position:absolute;left:0;text-align:left;z-index:-251555840;mso-position-horizontal-relative:page;mso-position-vertical-relative:page" points="77.4pt,174.8pt,78.4pt,174.8pt,78.4pt,154.95pt,77.4pt,154.95pt,77.4pt,174.8pt" coordsize="20,397" o:allowincell="f" fillcolor="black" stroked="f">
            <v:path arrowok="t"/>
            <w10:wrap anchorx="page" anchory="page"/>
          </v:polyline>
        </w:pict>
      </w:r>
      <w:r>
        <w:rPr>
          <w:color w:val="000000"/>
          <w:spacing w:val="-3"/>
        </w:rPr>
        <w:pict>
          <v:polyline id="_x0000_s1516" style="position:absolute;left:0;text-align:left;z-index:-251554816;mso-position-horizontal-relative:page;mso-position-vertical-relative:page" points="112.25pt,174.8pt,113.25pt,174.8pt,113.25pt,154.95pt,112.25pt,154.95pt,112.25pt,174.8pt" coordsize="20,397" o:allowincell="f" fillcolor="black" stroked="f">
            <v:path arrowok="t"/>
            <w10:wrap anchorx="page" anchory="page"/>
          </v:polyline>
        </w:pict>
      </w:r>
      <w:r>
        <w:rPr>
          <w:color w:val="000000"/>
          <w:spacing w:val="-3"/>
        </w:rPr>
        <w:pict>
          <v:polyline id="_x0000_s1517" style="position:absolute;left:0;text-align:left;z-index:-251553792;mso-position-horizontal-relative:page;mso-position-vertical-relative:page" points="296.75pt,174.8pt,297.75pt,174.8pt,297.75pt,154.95pt,296.75pt,154.95pt,296.75pt,174.8pt" coordsize="20,397" o:allowincell="f" fillcolor="black" stroked="f">
            <v:path arrowok="t"/>
            <w10:wrap anchorx="page" anchory="page"/>
          </v:polyline>
        </w:pict>
      </w:r>
      <w:r>
        <w:rPr>
          <w:color w:val="000000"/>
          <w:spacing w:val="-3"/>
        </w:rPr>
        <w:pict>
          <v:polyline id="_x0000_s1518" style="position:absolute;left:0;text-align:left;z-index:-251551744;mso-position-horizontal-relative:page;mso-position-vertical-relative:page" points="400.3pt,174.8pt,401.3pt,174.8pt,401.3pt,154.95pt,400.3pt,154.95pt,400.3pt,174.8pt" coordsize="20,397" o:allowincell="f" fillcolor="black" stroked="f">
            <v:path arrowok="t"/>
            <w10:wrap anchorx="page" anchory="page"/>
          </v:polyline>
        </w:pict>
      </w:r>
      <w:r>
        <w:rPr>
          <w:color w:val="000000"/>
          <w:spacing w:val="-3"/>
        </w:rPr>
        <w:pict>
          <v:polyline id="_x0000_s1519" style="position:absolute;left:0;text-align:left;z-index:-251549696;mso-position-horizontal-relative:page;mso-position-vertical-relative:page" points="536.2pt,174.8pt,537.2pt,174.8pt,537.2pt,154.95pt,536.2pt,154.95pt,536.2pt,174.8pt" coordsize="20,397" o:allowincell="f" fillcolor="black" stroked="f">
            <v:path arrowok="t"/>
            <w10:wrap anchorx="page" anchory="page"/>
          </v:polyline>
        </w:pict>
      </w:r>
      <w:r>
        <w:rPr>
          <w:color w:val="000000"/>
          <w:spacing w:val="-3"/>
        </w:rPr>
        <w:pict>
          <v:polyline id="_x0000_s1520" style="position:absolute;left:0;text-align:left;z-index:-251505664;mso-position-horizontal-relative:page;mso-position-vertical-relative:page" points="77.4pt,175.3pt,77.85pt,175.3pt,77.85pt,174.8pt,77.4pt,174.8pt,77.4pt,175.3pt" coordsize="10,11" o:allowincell="f" fillcolor="black" stroked="f">
            <v:path arrowok="t"/>
            <w10:wrap anchorx="page" anchory="page"/>
          </v:polyline>
        </w:pict>
      </w:r>
      <w:r>
        <w:rPr>
          <w:color w:val="000000"/>
          <w:spacing w:val="-3"/>
        </w:rPr>
        <w:pict>
          <v:polyline id="_x0000_s1521" style="position:absolute;left:0;text-align:left;z-index:-251504640;mso-position-horizontal-relative:page;mso-position-vertical-relative:page" points="77.85pt,175.75pt,112.3pt,175.75pt,112.3pt,174.75pt,77.85pt,174.75pt,77.85pt,175.75pt" coordsize="689,20" o:allowincell="f" fillcolor="black" stroked="f">
            <v:path arrowok="t"/>
            <w10:wrap anchorx="page" anchory="page"/>
          </v:polyline>
        </w:pict>
      </w:r>
      <w:r>
        <w:rPr>
          <w:color w:val="000000"/>
          <w:spacing w:val="-3"/>
        </w:rPr>
        <w:pict>
          <v:polyline id="_x0000_s1522" style="position:absolute;left:0;text-align:left;z-index:-251503616;mso-position-horizontal-relative:page;mso-position-vertical-relative:page" points="112.3pt,175.3pt,112.75pt,175.3pt,112.75pt,174.8pt,112.3pt,174.8pt,112.3pt,175.3pt" coordsize="10,11" o:allowincell="f" fillcolor="black" stroked="f">
            <v:path arrowok="t"/>
            <w10:wrap anchorx="page" anchory="page"/>
          </v:polyline>
        </w:pict>
      </w:r>
      <w:r>
        <w:rPr>
          <w:color w:val="000000"/>
          <w:spacing w:val="-3"/>
        </w:rPr>
        <w:pict>
          <v:polyline id="_x0000_s1523" style="position:absolute;left:0;text-align:left;z-index:-251502592;mso-position-horizontal-relative:page;mso-position-vertical-relative:page" points="112.75pt,175.75pt,296.8pt,175.75pt,296.8pt,174.75pt,112.75pt,174.75pt,112.75pt,175.75pt" coordsize="3681,20" o:allowincell="f" fillcolor="black" stroked="f">
            <v:path arrowok="t"/>
            <w10:wrap anchorx="page" anchory="page"/>
          </v:polyline>
        </w:pict>
      </w:r>
      <w:r>
        <w:rPr>
          <w:color w:val="000000"/>
          <w:spacing w:val="-3"/>
        </w:rPr>
        <w:pict>
          <v:polyline id="_x0000_s1524" style="position:absolute;left:0;text-align:left;z-index:-251501568;mso-position-horizontal-relative:page;mso-position-vertical-relative:page" points="296.8pt,175.3pt,297.25pt,175.3pt,297.25pt,174.8pt,296.8pt,174.8pt,296.8pt,175.3pt" coordsize="10,11" o:allowincell="f" fillcolor="black" stroked="f">
            <v:path arrowok="t"/>
            <w10:wrap anchorx="page" anchory="page"/>
          </v:polyline>
        </w:pict>
      </w:r>
      <w:r>
        <w:rPr>
          <w:color w:val="000000"/>
          <w:spacing w:val="-3"/>
        </w:rPr>
        <w:pict>
          <v:polyline id="_x0000_s1525" style="position:absolute;left:0;text-align:left;z-index:-251500544;mso-position-horizontal-relative:page;mso-position-vertical-relative:page" points="297.25pt,175.75pt,400.3pt,175.75pt,400.3pt,174.75pt,297.25pt,174.75pt,297.25pt,175.75pt" coordsize="2061,20" o:allowincell="f" fillcolor="black" stroked="f">
            <v:path arrowok="t"/>
            <w10:wrap anchorx="page" anchory="page"/>
          </v:polyline>
        </w:pict>
      </w:r>
      <w:r>
        <w:rPr>
          <w:color w:val="000000"/>
          <w:spacing w:val="-3"/>
        </w:rPr>
        <w:pict>
          <v:polyline id="_x0000_s1526" style="position:absolute;left:0;text-align:left;z-index:-251499520;mso-position-horizontal-relative:page;mso-position-vertical-relative:page" points="400.3pt,175.3pt,400.8pt,175.3pt,400.8pt,174.8pt,400.3pt,174.8pt,400.3pt,175.3pt" coordsize="10,11" o:allowincell="f" fillcolor="black" stroked="f">
            <v:path arrowok="t"/>
            <w10:wrap anchorx="page" anchory="page"/>
          </v:polyline>
        </w:pict>
      </w:r>
      <w:r>
        <w:rPr>
          <w:color w:val="000000"/>
          <w:spacing w:val="-3"/>
        </w:rPr>
        <w:pict>
          <v:polyline id="_x0000_s1527" style="position:absolute;left:0;text-align:left;z-index:-251498496;mso-position-horizontal-relative:page;mso-position-vertical-relative:page" points="400.75pt,175.75pt,536.2pt,175.75pt,536.2pt,174.75pt,400.75pt,174.75pt,400.75pt,175.75pt" coordsize="2709,20" o:allowincell="f" fillcolor="black" stroked="f">
            <v:path arrowok="t"/>
            <w10:wrap anchorx="page" anchory="page"/>
          </v:polyline>
        </w:pict>
      </w:r>
      <w:r>
        <w:rPr>
          <w:color w:val="000000"/>
          <w:spacing w:val="-3"/>
        </w:rPr>
        <w:pict>
          <v:polyline id="_x0000_s1528" style="position:absolute;left:0;text-align:left;z-index:-251497472;mso-position-horizontal-relative:page;mso-position-vertical-relative:page" points="536.2pt,175.3pt,536.7pt,175.3pt,536.7pt,174.8pt,536.2pt,174.8pt,536.2pt,175.3pt" coordsize="10,11" o:allowincell="f" fillcolor="black" stroked="f">
            <v:path arrowok="t"/>
            <w10:wrap anchorx="page" anchory="page"/>
          </v:polyline>
        </w:pict>
      </w:r>
      <w:r>
        <w:rPr>
          <w:color w:val="000000"/>
          <w:spacing w:val="-3"/>
        </w:rPr>
        <w:pict>
          <v:polyline id="_x0000_s1529" style="position:absolute;left:0;text-align:left;z-index:-251496448;mso-position-horizontal-relative:page;mso-position-vertical-relative:page" points="77.4pt,195.15pt,78.4pt,195.15pt,78.4pt,175.25pt,77.4pt,175.25pt,77.4pt,195.15pt" coordsize="20,398" o:allowincell="f" fillcolor="black" stroked="f">
            <v:path arrowok="t"/>
            <w10:wrap anchorx="page" anchory="page"/>
          </v:polyline>
        </w:pict>
      </w:r>
      <w:r>
        <w:rPr>
          <w:color w:val="000000"/>
          <w:spacing w:val="-3"/>
        </w:rPr>
        <w:pict>
          <v:polyline id="_x0000_s1530" style="position:absolute;left:0;text-align:left;z-index:-251495424;mso-position-horizontal-relative:page;mso-position-vertical-relative:page" points="112.25pt,195.15pt,113.25pt,195.15pt,113.25pt,175.25pt,112.25pt,175.25pt,112.25pt,195.15pt" coordsize="20,398" o:allowincell="f" fillcolor="black" stroked="f">
            <v:path arrowok="t"/>
            <w10:wrap anchorx="page" anchory="page"/>
          </v:polyline>
        </w:pict>
      </w:r>
      <w:r>
        <w:rPr>
          <w:color w:val="000000"/>
          <w:spacing w:val="-3"/>
        </w:rPr>
        <w:pict>
          <v:polyline id="_x0000_s1531" style="position:absolute;left:0;text-align:left;z-index:-251494400;mso-position-horizontal-relative:page;mso-position-vertical-relative:page" points="296.75pt,195.15pt,297.75pt,195.15pt,297.75pt,175.25pt,296.75pt,175.25pt,296.75pt,195.15pt" coordsize="20,398" o:allowincell="f" fillcolor="black" stroked="f">
            <v:path arrowok="t"/>
            <w10:wrap anchorx="page" anchory="page"/>
          </v:polyline>
        </w:pict>
      </w:r>
      <w:r>
        <w:rPr>
          <w:color w:val="000000"/>
          <w:spacing w:val="-3"/>
        </w:rPr>
        <w:pict>
          <v:polyline id="_x0000_s1532" style="position:absolute;left:0;text-align:left;z-index:-251493376;mso-position-horizontal-relative:page;mso-position-vertical-relative:page" points="400.3pt,195.15pt,401.3pt,195.15pt,401.3pt,175.25pt,400.3pt,175.25pt,400.3pt,195.15pt" coordsize="20,398" o:allowincell="f" fillcolor="black" stroked="f">
            <v:path arrowok="t"/>
            <w10:wrap anchorx="page" anchory="page"/>
          </v:polyline>
        </w:pict>
      </w:r>
      <w:r>
        <w:rPr>
          <w:color w:val="000000"/>
          <w:spacing w:val="-3"/>
        </w:rPr>
        <w:pict>
          <v:polyline id="_x0000_s1533" style="position:absolute;left:0;text-align:left;z-index:-251492352;mso-position-horizontal-relative:page;mso-position-vertical-relative:page" points="536.2pt,195.15pt,537.2pt,195.15pt,537.2pt,175.25pt,536.2pt,175.25pt,536.2pt,195.15pt" coordsize="20,398" o:allowincell="f" fillcolor="black" stroked="f">
            <v:path arrowok="t"/>
            <w10:wrap anchorx="page" anchory="page"/>
          </v:polyline>
        </w:pict>
      </w:r>
      <w:r>
        <w:rPr>
          <w:color w:val="000000"/>
          <w:spacing w:val="-3"/>
        </w:rPr>
        <w:pict>
          <v:polyline id="_x0000_s1534" style="position:absolute;left:0;text-align:left;z-index:-251456512;mso-position-horizontal-relative:page;mso-position-vertical-relative:page" points="77.4pt,195.6pt,77.85pt,195.6pt,77.85pt,195.15pt,77.4pt,195.15pt,77.4pt,195.6pt" coordsize="10,10" o:allowincell="f" fillcolor="black" stroked="f">
            <v:path arrowok="t"/>
            <w10:wrap anchorx="page" anchory="page"/>
          </v:polyline>
        </w:pict>
      </w:r>
      <w:r>
        <w:rPr>
          <w:color w:val="000000"/>
          <w:spacing w:val="-3"/>
        </w:rPr>
        <w:pict>
          <v:polyline id="_x0000_s1535" style="position:absolute;left:0;text-align:left;z-index:-251453440;mso-position-horizontal-relative:page;mso-position-vertical-relative:page" points="77.85pt,196.1pt,112.3pt,196.1pt,112.3pt,195.1pt,77.85pt,195.1pt,77.85pt,196.1pt" coordsize="689,20" o:allowincell="f" fillcolor="black" stroked="f">
            <v:path arrowok="t"/>
            <w10:wrap anchorx="page" anchory="page"/>
          </v:polyline>
        </w:pict>
      </w:r>
      <w:r>
        <w:rPr>
          <w:color w:val="000000"/>
          <w:spacing w:val="-3"/>
        </w:rPr>
        <w:pict>
          <v:polyline id="_x0000_s1536" style="position:absolute;left:0;text-align:left;z-index:-251451392;mso-position-horizontal-relative:page;mso-position-vertical-relative:page" points="112.3pt,195.6pt,112.75pt,195.6pt,112.75pt,195.15pt,112.3pt,195.15pt,112.3pt,195.6pt" coordsize="10,10" o:allowincell="f" fillcolor="black" stroked="f">
            <v:path arrowok="t"/>
            <w10:wrap anchorx="page" anchory="page"/>
          </v:polyline>
        </w:pict>
      </w:r>
      <w:r>
        <w:rPr>
          <w:color w:val="000000"/>
          <w:spacing w:val="-3"/>
        </w:rPr>
        <w:pict>
          <v:polyline id="_x0000_s1537" style="position:absolute;left:0;text-align:left;z-index:-251449344;mso-position-horizontal-relative:page;mso-position-vertical-relative:page" points="112.75pt,196.1pt,296.8pt,196.1pt,296.8pt,195.1pt,112.75pt,195.1pt,112.75pt,196.1pt" coordsize="3681,20" o:allowincell="f" fillcolor="black" stroked="f">
            <v:path arrowok="t"/>
            <w10:wrap anchorx="page" anchory="page"/>
          </v:polyline>
        </w:pict>
      </w:r>
      <w:r>
        <w:rPr>
          <w:color w:val="000000"/>
          <w:spacing w:val="-3"/>
        </w:rPr>
        <w:pict>
          <v:polyline id="_x0000_s1538" style="position:absolute;left:0;text-align:left;z-index:-251447296;mso-position-horizontal-relative:page;mso-position-vertical-relative:page" points="296.8pt,195.6pt,297.25pt,195.6pt,297.25pt,195.15pt,296.8pt,195.15pt,296.8pt,195.6pt" coordsize="10,10" o:allowincell="f" fillcolor="black" stroked="f">
            <v:path arrowok="t"/>
            <w10:wrap anchorx="page" anchory="page"/>
          </v:polyline>
        </w:pict>
      </w:r>
      <w:r>
        <w:rPr>
          <w:color w:val="000000"/>
          <w:spacing w:val="-3"/>
        </w:rPr>
        <w:pict>
          <v:polyline id="_x0000_s1539" style="position:absolute;left:0;text-align:left;z-index:-251445248;mso-position-horizontal-relative:page;mso-position-vertical-relative:page" points="297.25pt,196.1pt,400.3pt,196.1pt,400.3pt,195.1pt,297.25pt,195.1pt,297.25pt,196.1pt" coordsize="2061,20" o:allowincell="f" fillcolor="black" stroked="f">
            <v:path arrowok="t"/>
            <w10:wrap anchorx="page" anchory="page"/>
          </v:polyline>
        </w:pict>
      </w:r>
      <w:r>
        <w:rPr>
          <w:color w:val="000000"/>
          <w:spacing w:val="-3"/>
        </w:rPr>
        <w:pict>
          <v:polyline id="_x0000_s1540" style="position:absolute;left:0;text-align:left;z-index:-251443200;mso-position-horizontal-relative:page;mso-position-vertical-relative:page" points="400.3pt,195.6pt,400.8pt,195.6pt,400.8pt,195.15pt,400.3pt,195.15pt,400.3pt,195.6pt" coordsize="10,10" o:allowincell="f" fillcolor="black" stroked="f">
            <v:path arrowok="t"/>
            <w10:wrap anchorx="page" anchory="page"/>
          </v:polyline>
        </w:pict>
      </w:r>
      <w:r>
        <w:rPr>
          <w:color w:val="000000"/>
          <w:spacing w:val="-3"/>
        </w:rPr>
        <w:pict>
          <v:polyline id="_x0000_s1541" style="position:absolute;left:0;text-align:left;z-index:-251442176;mso-position-horizontal-relative:page;mso-position-vertical-relative:page" points="400.75pt,196.1pt,536.2pt,196.1pt,536.2pt,195.1pt,400.75pt,195.1pt,400.75pt,196.1pt" coordsize="2709,20" o:allowincell="f" fillcolor="black" stroked="f">
            <v:path arrowok="t"/>
            <w10:wrap anchorx="page" anchory="page"/>
          </v:polyline>
        </w:pict>
      </w:r>
      <w:r>
        <w:rPr>
          <w:color w:val="000000"/>
          <w:spacing w:val="-3"/>
        </w:rPr>
        <w:pict>
          <v:polyline id="_x0000_s1542" style="position:absolute;left:0;text-align:left;z-index:-251440128;mso-position-horizontal-relative:page;mso-position-vertical-relative:page" points="536.2pt,195.6pt,536.7pt,195.6pt,536.7pt,195.15pt,536.2pt,195.15pt,536.2pt,195.6pt" coordsize="10,10" o:allowincell="f" fillcolor="black" stroked="f">
            <v:path arrowok="t"/>
            <w10:wrap anchorx="page" anchory="page"/>
          </v:polyline>
        </w:pict>
      </w:r>
      <w:r>
        <w:rPr>
          <w:color w:val="000000"/>
          <w:spacing w:val="-3"/>
        </w:rPr>
        <w:pict>
          <v:polyline id="_x0000_s1543" style="position:absolute;left:0;text-align:left;z-index:-251439104;mso-position-horizontal-relative:page;mso-position-vertical-relative:page" points="77.4pt,215.4pt,78.4pt,215.4pt,78.4pt,195.6pt,77.4pt,195.6pt,77.4pt,215.4pt" coordsize="20,396" o:allowincell="f" fillcolor="black" stroked="f">
            <v:path arrowok="t"/>
            <w10:wrap anchorx="page" anchory="page"/>
          </v:polyline>
        </w:pict>
      </w:r>
      <w:r>
        <w:rPr>
          <w:color w:val="000000"/>
          <w:spacing w:val="-3"/>
        </w:rPr>
        <w:pict>
          <v:polyline id="_x0000_s1544" style="position:absolute;left:0;text-align:left;z-index:-251438080;mso-position-horizontal-relative:page;mso-position-vertical-relative:page" points="112.25pt,215.4pt,113.25pt,215.4pt,113.25pt,195.6pt,112.25pt,195.6pt,112.25pt,215.4pt" coordsize="20,396" o:allowincell="f" fillcolor="black" stroked="f">
            <v:path arrowok="t"/>
            <w10:wrap anchorx="page" anchory="page"/>
          </v:polyline>
        </w:pict>
      </w:r>
      <w:r>
        <w:rPr>
          <w:color w:val="000000"/>
          <w:spacing w:val="-3"/>
        </w:rPr>
        <w:pict>
          <v:polyline id="_x0000_s1545" style="position:absolute;left:0;text-align:left;z-index:-251437056;mso-position-horizontal-relative:page;mso-position-vertical-relative:page" points="296.75pt,215.4pt,297.75pt,215.4pt,297.75pt,195.6pt,296.75pt,195.6pt,296.75pt,215.4pt" coordsize="20,396" o:allowincell="f" fillcolor="black" stroked="f">
            <v:path arrowok="t"/>
            <w10:wrap anchorx="page" anchory="page"/>
          </v:polyline>
        </w:pict>
      </w:r>
      <w:r>
        <w:rPr>
          <w:color w:val="000000"/>
          <w:spacing w:val="-3"/>
        </w:rPr>
        <w:pict>
          <v:polyline id="_x0000_s1546" style="position:absolute;left:0;text-align:left;z-index:-251436032;mso-position-horizontal-relative:page;mso-position-vertical-relative:page" points="400.3pt,215.4pt,401.3pt,215.4pt,401.3pt,195.6pt,400.3pt,195.6pt,400.3pt,215.4pt" coordsize="20,396" o:allowincell="f" fillcolor="black" stroked="f">
            <v:path arrowok="t"/>
            <w10:wrap anchorx="page" anchory="page"/>
          </v:polyline>
        </w:pict>
      </w:r>
      <w:r>
        <w:rPr>
          <w:color w:val="000000"/>
          <w:spacing w:val="-3"/>
        </w:rPr>
        <w:pict>
          <v:polyline id="_x0000_s1547" style="position:absolute;left:0;text-align:left;z-index:-251435008;mso-position-horizontal-relative:page;mso-position-vertical-relative:page" points="536.2pt,215.4pt,537.2pt,215.4pt,537.2pt,195.6pt,536.2pt,195.6pt,536.2pt,215.4pt" coordsize="20,396" o:allowincell="f" fillcolor="black" stroked="f">
            <v:path arrowok="t"/>
            <w10:wrap anchorx="page" anchory="page"/>
          </v:polyline>
        </w:pict>
      </w:r>
      <w:r>
        <w:rPr>
          <w:color w:val="000000"/>
          <w:spacing w:val="-3"/>
        </w:rPr>
        <w:pict>
          <v:polyline id="_x0000_s1548" style="position:absolute;left:0;text-align:left;z-index:-251417600;mso-position-horizontal-relative:page;mso-position-vertical-relative:page" points="77.4pt,215.9pt,77.85pt,215.9pt,77.85pt,215.4pt,77.4pt,215.4pt,77.4pt,215.9pt" coordsize="10,10" o:allowincell="f" fillcolor="black" stroked="f">
            <v:path arrowok="t"/>
            <w10:wrap anchorx="page" anchory="page"/>
          </v:polyline>
        </w:pict>
      </w:r>
      <w:r>
        <w:rPr>
          <w:color w:val="000000"/>
          <w:spacing w:val="-3"/>
        </w:rPr>
        <w:pict>
          <v:polyline id="_x0000_s1549" style="position:absolute;left:0;text-align:left;z-index:-251416576;mso-position-horizontal-relative:page;mso-position-vertical-relative:page" points="77.85pt,216.4pt,112.3pt,216.4pt,112.3pt,215.4pt,77.85pt,215.4pt,77.85pt,216.4pt" coordsize="689,20" o:allowincell="f" fillcolor="black" stroked="f">
            <v:path arrowok="t"/>
            <w10:wrap anchorx="page" anchory="page"/>
          </v:polyline>
        </w:pict>
      </w:r>
      <w:r>
        <w:rPr>
          <w:color w:val="000000"/>
          <w:spacing w:val="-3"/>
        </w:rPr>
        <w:pict>
          <v:polyline id="_x0000_s1550" style="position:absolute;left:0;text-align:left;z-index:-251415552;mso-position-horizontal-relative:page;mso-position-vertical-relative:page" points="112.3pt,215.9pt,112.75pt,215.9pt,112.75pt,215.4pt,112.3pt,215.4pt,112.3pt,215.9pt" coordsize="10,10" o:allowincell="f" fillcolor="black" stroked="f">
            <v:path arrowok="t"/>
            <w10:wrap anchorx="page" anchory="page"/>
          </v:polyline>
        </w:pict>
      </w:r>
      <w:r>
        <w:rPr>
          <w:color w:val="000000"/>
          <w:spacing w:val="-3"/>
        </w:rPr>
        <w:pict>
          <v:polyline id="_x0000_s1551" style="position:absolute;left:0;text-align:left;z-index:-251414528;mso-position-horizontal-relative:page;mso-position-vertical-relative:page" points="112.75pt,216.4pt,296.8pt,216.4pt,296.8pt,215.4pt,112.75pt,215.4pt,112.75pt,216.4pt" coordsize="3681,20" o:allowincell="f" fillcolor="black" stroked="f">
            <v:path arrowok="t"/>
            <w10:wrap anchorx="page" anchory="page"/>
          </v:polyline>
        </w:pict>
      </w:r>
      <w:r>
        <w:rPr>
          <w:color w:val="000000"/>
          <w:spacing w:val="-3"/>
        </w:rPr>
        <w:pict>
          <v:polyline id="_x0000_s1552" style="position:absolute;left:0;text-align:left;z-index:-251413504;mso-position-horizontal-relative:page;mso-position-vertical-relative:page" points="296.8pt,215.9pt,297.25pt,215.9pt,297.25pt,215.4pt,296.8pt,215.4pt,296.8pt,215.9pt" coordsize="10,10" o:allowincell="f" fillcolor="black" stroked="f">
            <v:path arrowok="t"/>
            <w10:wrap anchorx="page" anchory="page"/>
          </v:polyline>
        </w:pict>
      </w:r>
      <w:r>
        <w:rPr>
          <w:color w:val="000000"/>
          <w:spacing w:val="-3"/>
        </w:rPr>
        <w:pict>
          <v:polyline id="_x0000_s1553" style="position:absolute;left:0;text-align:left;z-index:-251412480;mso-position-horizontal-relative:page;mso-position-vertical-relative:page" points="297.25pt,216.4pt,400.3pt,216.4pt,400.3pt,215.4pt,297.25pt,215.4pt,297.25pt,216.4pt" coordsize="2061,20" o:allowincell="f" fillcolor="black" stroked="f">
            <v:path arrowok="t"/>
            <w10:wrap anchorx="page" anchory="page"/>
          </v:polyline>
        </w:pict>
      </w:r>
      <w:r>
        <w:rPr>
          <w:color w:val="000000"/>
          <w:spacing w:val="-3"/>
        </w:rPr>
        <w:pict>
          <v:polyline id="_x0000_s1554" style="position:absolute;left:0;text-align:left;z-index:-251411456;mso-position-horizontal-relative:page;mso-position-vertical-relative:page" points="400.3pt,215.9pt,400.8pt,215.9pt,400.8pt,215.4pt,400.3pt,215.4pt,400.3pt,215.9pt" coordsize="10,10" o:allowincell="f" fillcolor="black" stroked="f">
            <v:path arrowok="t"/>
            <w10:wrap anchorx="page" anchory="page"/>
          </v:polyline>
        </w:pict>
      </w:r>
      <w:r>
        <w:rPr>
          <w:color w:val="000000"/>
          <w:spacing w:val="-3"/>
        </w:rPr>
        <w:pict>
          <v:polyline id="_x0000_s1555" style="position:absolute;left:0;text-align:left;z-index:-251410432;mso-position-horizontal-relative:page;mso-position-vertical-relative:page" points="400.75pt,216.4pt,536.2pt,216.4pt,536.2pt,215.4pt,400.75pt,215.4pt,400.75pt,216.4pt" coordsize="2709,20" o:allowincell="f" fillcolor="black" stroked="f">
            <v:path arrowok="t"/>
            <w10:wrap anchorx="page" anchory="page"/>
          </v:polyline>
        </w:pict>
      </w:r>
      <w:r>
        <w:rPr>
          <w:color w:val="000000"/>
          <w:spacing w:val="-3"/>
        </w:rPr>
        <w:pict>
          <v:polyline id="_x0000_s1556" style="position:absolute;left:0;text-align:left;z-index:-251409408;mso-position-horizontal-relative:page;mso-position-vertical-relative:page" points="536.2pt,215.9pt,536.7pt,215.9pt,536.7pt,215.4pt,536.2pt,215.4pt,536.2pt,215.9pt" coordsize="10,10" o:allowincell="f" fillcolor="black" stroked="f">
            <v:path arrowok="t"/>
            <w10:wrap anchorx="page" anchory="page"/>
          </v:polyline>
        </w:pict>
      </w:r>
      <w:r>
        <w:rPr>
          <w:color w:val="000000"/>
          <w:spacing w:val="-3"/>
        </w:rPr>
        <w:pict>
          <v:polyline id="_x0000_s1557" style="position:absolute;left:0;text-align:left;z-index:-251408384;mso-position-horizontal-relative:page;mso-position-vertical-relative:page" points="77.4pt,235.7pt,78.4pt,235.7pt,78.4pt,215.9pt,77.4pt,215.9pt,77.4pt,235.7pt" coordsize="20,396" o:allowincell="f" fillcolor="black" stroked="f">
            <v:path arrowok="t"/>
            <w10:wrap anchorx="page" anchory="page"/>
          </v:polyline>
        </w:pict>
      </w:r>
      <w:r>
        <w:rPr>
          <w:color w:val="000000"/>
          <w:spacing w:val="-3"/>
        </w:rPr>
        <w:pict>
          <v:polyline id="_x0000_s1558" style="position:absolute;left:0;text-align:left;z-index:-251407360;mso-position-horizontal-relative:page;mso-position-vertical-relative:page" points="112.25pt,235.7pt,113.25pt,235.7pt,113.25pt,215.9pt,112.25pt,215.9pt,112.25pt,235.7pt" coordsize="20,396" o:allowincell="f" fillcolor="black" stroked="f">
            <v:path arrowok="t"/>
            <w10:wrap anchorx="page" anchory="page"/>
          </v:polyline>
        </w:pict>
      </w:r>
      <w:r>
        <w:rPr>
          <w:color w:val="000000"/>
          <w:spacing w:val="-3"/>
        </w:rPr>
        <w:pict>
          <v:polyline id="_x0000_s1559" style="position:absolute;left:0;text-align:left;z-index:-251406336;mso-position-horizontal-relative:page;mso-position-vertical-relative:page" points="296.75pt,235.7pt,297.75pt,235.7pt,297.75pt,215.9pt,296.75pt,215.9pt,296.75pt,235.7pt" coordsize="20,396" o:allowincell="f" fillcolor="black" stroked="f">
            <v:path arrowok="t"/>
            <w10:wrap anchorx="page" anchory="page"/>
          </v:polyline>
        </w:pict>
      </w:r>
      <w:r>
        <w:rPr>
          <w:color w:val="000000"/>
          <w:spacing w:val="-3"/>
        </w:rPr>
        <w:pict>
          <v:polyline id="_x0000_s1560" style="position:absolute;left:0;text-align:left;z-index:-251405312;mso-position-horizontal-relative:page;mso-position-vertical-relative:page" points="400.3pt,235.7pt,401.3pt,235.7pt,401.3pt,215.9pt,400.3pt,215.9pt,400.3pt,235.7pt" coordsize="20,396" o:allowincell="f" fillcolor="black" stroked="f">
            <v:path arrowok="t"/>
            <w10:wrap anchorx="page" anchory="page"/>
          </v:polyline>
        </w:pict>
      </w:r>
      <w:r>
        <w:rPr>
          <w:color w:val="000000"/>
          <w:spacing w:val="-3"/>
        </w:rPr>
        <w:pict>
          <v:polyline id="_x0000_s1561" style="position:absolute;left:0;text-align:left;z-index:-251404288;mso-position-horizontal-relative:page;mso-position-vertical-relative:page" points="536.2pt,235.7pt,537.2pt,235.7pt,537.2pt,215.9pt,536.2pt,215.9pt,536.2pt,235.7pt" coordsize="20,396" o:allowincell="f" fillcolor="black" stroked="f">
            <v:path arrowok="t"/>
            <w10:wrap anchorx="page" anchory="page"/>
          </v:polyline>
        </w:pict>
      </w:r>
      <w:r>
        <w:rPr>
          <w:color w:val="000000"/>
          <w:spacing w:val="-3"/>
        </w:rPr>
        <w:pict>
          <v:polyline id="_x0000_s1562" style="position:absolute;left:0;text-align:left;z-index:-251386880;mso-position-horizontal-relative:page;mso-position-vertical-relative:page" points="77.4pt,236.15pt,77.85pt,236.15pt,77.85pt,235.7pt,77.4pt,235.7pt,77.4pt,236.15pt" coordsize="10,10" o:allowincell="f" fillcolor="black" stroked="f">
            <v:path arrowok="t"/>
            <w10:wrap anchorx="page" anchory="page"/>
          </v:polyline>
        </w:pict>
      </w:r>
      <w:r>
        <w:rPr>
          <w:color w:val="000000"/>
          <w:spacing w:val="-3"/>
        </w:rPr>
        <w:pict>
          <v:polyline id="_x0000_s1563" style="position:absolute;left:0;text-align:left;z-index:-251385856;mso-position-horizontal-relative:page;mso-position-vertical-relative:page" points="77.85pt,236.7pt,112.3pt,236.7pt,112.3pt,235.7pt,77.85pt,235.7pt,77.85pt,236.7pt" coordsize="689,20" o:allowincell="f" fillcolor="black" stroked="f">
            <v:path arrowok="t"/>
            <w10:wrap anchorx="page" anchory="page"/>
          </v:polyline>
        </w:pict>
      </w:r>
      <w:r>
        <w:rPr>
          <w:color w:val="000000"/>
          <w:spacing w:val="-3"/>
        </w:rPr>
        <w:pict>
          <v:polyline id="_x0000_s1564" style="position:absolute;left:0;text-align:left;z-index:-251384832;mso-position-horizontal-relative:page;mso-position-vertical-relative:page" points="112.3pt,236.15pt,112.75pt,236.15pt,112.75pt,235.7pt,112.3pt,235.7pt,112.3pt,236.15pt" coordsize="10,10" o:allowincell="f" fillcolor="black" stroked="f">
            <v:path arrowok="t"/>
            <w10:wrap anchorx="page" anchory="page"/>
          </v:polyline>
        </w:pict>
      </w:r>
      <w:r>
        <w:rPr>
          <w:color w:val="000000"/>
          <w:spacing w:val="-3"/>
        </w:rPr>
        <w:pict>
          <v:polyline id="_x0000_s1565" style="position:absolute;left:0;text-align:left;z-index:-251383808;mso-position-horizontal-relative:page;mso-position-vertical-relative:page" points="112.75pt,236.7pt,296.8pt,236.7pt,296.8pt,235.7pt,112.75pt,235.7pt,112.75pt,236.7pt" coordsize="3681,20" o:allowincell="f" fillcolor="black" stroked="f">
            <v:path arrowok="t"/>
            <w10:wrap anchorx="page" anchory="page"/>
          </v:polyline>
        </w:pict>
      </w:r>
      <w:r>
        <w:rPr>
          <w:color w:val="000000"/>
          <w:spacing w:val="-3"/>
        </w:rPr>
        <w:pict>
          <v:polyline id="_x0000_s1566" style="position:absolute;left:0;text-align:left;z-index:-251382784;mso-position-horizontal-relative:page;mso-position-vertical-relative:page" points="296.8pt,236.15pt,297.25pt,236.15pt,297.25pt,235.7pt,296.8pt,235.7pt,296.8pt,236.15pt" coordsize="10,10" o:allowincell="f" fillcolor="black" stroked="f">
            <v:path arrowok="t"/>
            <w10:wrap anchorx="page" anchory="page"/>
          </v:polyline>
        </w:pict>
      </w:r>
      <w:r>
        <w:rPr>
          <w:color w:val="000000"/>
          <w:spacing w:val="-3"/>
        </w:rPr>
        <w:pict>
          <v:polyline id="_x0000_s1567" style="position:absolute;left:0;text-align:left;z-index:-251381760;mso-position-horizontal-relative:page;mso-position-vertical-relative:page" points="297.25pt,236.7pt,400.3pt,236.7pt,400.3pt,235.7pt,297.25pt,235.7pt,297.25pt,236.7pt" coordsize="2061,20" o:allowincell="f" fillcolor="black" stroked="f">
            <v:path arrowok="t"/>
            <w10:wrap anchorx="page" anchory="page"/>
          </v:polyline>
        </w:pict>
      </w:r>
      <w:r>
        <w:rPr>
          <w:color w:val="000000"/>
          <w:spacing w:val="-3"/>
        </w:rPr>
        <w:pict>
          <v:polyline id="_x0000_s1568" style="position:absolute;left:0;text-align:left;z-index:-251380736;mso-position-horizontal-relative:page;mso-position-vertical-relative:page" points="400.3pt,236.15pt,400.8pt,236.15pt,400.8pt,235.7pt,400.3pt,235.7pt,400.3pt,236.15pt" coordsize="10,10" o:allowincell="f" fillcolor="black" stroked="f">
            <v:path arrowok="t"/>
            <w10:wrap anchorx="page" anchory="page"/>
          </v:polyline>
        </w:pict>
      </w:r>
      <w:r>
        <w:rPr>
          <w:color w:val="000000"/>
          <w:spacing w:val="-3"/>
        </w:rPr>
        <w:pict>
          <v:polyline id="_x0000_s1569" style="position:absolute;left:0;text-align:left;z-index:-251379712;mso-position-horizontal-relative:page;mso-position-vertical-relative:page" points="400.75pt,236.7pt,536.2pt,236.7pt,536.2pt,235.7pt,400.75pt,235.7pt,400.75pt,236.7pt" coordsize="2709,20" o:allowincell="f" fillcolor="black" stroked="f">
            <v:path arrowok="t"/>
            <w10:wrap anchorx="page" anchory="page"/>
          </v:polyline>
        </w:pict>
      </w:r>
      <w:r>
        <w:rPr>
          <w:color w:val="000000"/>
          <w:spacing w:val="-3"/>
        </w:rPr>
        <w:pict>
          <v:polyline id="_x0000_s1570" style="position:absolute;left:0;text-align:left;z-index:-251378688;mso-position-horizontal-relative:page;mso-position-vertical-relative:page" points="536.2pt,236.15pt,536.7pt,236.15pt,536.7pt,235.7pt,536.2pt,235.7pt,536.2pt,236.15pt" coordsize="10,10" o:allowincell="f" fillcolor="black" stroked="f">
            <v:path arrowok="t"/>
            <w10:wrap anchorx="page" anchory="page"/>
          </v:polyline>
        </w:pict>
      </w:r>
      <w:r>
        <w:rPr>
          <w:color w:val="000000"/>
          <w:spacing w:val="-3"/>
        </w:rPr>
        <w:pict>
          <v:polyline id="_x0000_s1571" style="position:absolute;left:0;text-align:left;z-index:-251377664;mso-position-horizontal-relative:page;mso-position-vertical-relative:page" points="77.4pt,256pt,78.4pt,256pt,78.4pt,236.15pt,77.4pt,236.15pt,77.4pt,256pt" coordsize="20,397" o:allowincell="f" fillcolor="black" stroked="f">
            <v:path arrowok="t"/>
            <w10:wrap anchorx="page" anchory="page"/>
          </v:polyline>
        </w:pict>
      </w:r>
      <w:r>
        <w:rPr>
          <w:color w:val="000000"/>
          <w:spacing w:val="-3"/>
        </w:rPr>
        <w:pict>
          <v:polyline id="_x0000_s1572" style="position:absolute;left:0;text-align:left;z-index:-251375616;mso-position-horizontal-relative:page;mso-position-vertical-relative:page" points="112.25pt,256pt,113.25pt,256pt,113.25pt,236.15pt,112.25pt,236.15pt,112.25pt,256pt" coordsize="20,397" o:allowincell="f" fillcolor="black" stroked="f">
            <v:path arrowok="t"/>
            <w10:wrap anchorx="page" anchory="page"/>
          </v:polyline>
        </w:pict>
      </w:r>
      <w:r>
        <w:rPr>
          <w:color w:val="000000"/>
          <w:spacing w:val="-3"/>
        </w:rPr>
        <w:pict>
          <v:polyline id="_x0000_s1573" style="position:absolute;left:0;text-align:left;z-index:-251374592;mso-position-horizontal-relative:page;mso-position-vertical-relative:page" points="296.75pt,256pt,297.75pt,256pt,297.75pt,236.15pt,296.75pt,236.15pt,296.75pt,256pt" coordsize="20,397" o:allowincell="f" fillcolor="black" stroked="f">
            <v:path arrowok="t"/>
            <w10:wrap anchorx="page" anchory="page"/>
          </v:polyline>
        </w:pict>
      </w:r>
      <w:r>
        <w:rPr>
          <w:color w:val="000000"/>
          <w:spacing w:val="-3"/>
        </w:rPr>
        <w:pict>
          <v:polyline id="_x0000_s1574" style="position:absolute;left:0;text-align:left;z-index:-251373568;mso-position-horizontal-relative:page;mso-position-vertical-relative:page" points="400.3pt,256pt,401.3pt,256pt,401.3pt,236.15pt,400.3pt,236.15pt,400.3pt,256pt" coordsize="20,397" o:allowincell="f" fillcolor="black" stroked="f">
            <v:path arrowok="t"/>
            <w10:wrap anchorx="page" anchory="page"/>
          </v:polyline>
        </w:pict>
      </w:r>
      <w:r>
        <w:rPr>
          <w:color w:val="000000"/>
          <w:spacing w:val="-3"/>
        </w:rPr>
        <w:pict>
          <v:polyline id="_x0000_s1575" style="position:absolute;left:0;text-align:left;z-index:-251372544;mso-position-horizontal-relative:page;mso-position-vertical-relative:page" points="536.2pt,256pt,537.2pt,256pt,537.2pt,236.15pt,536.2pt,236.15pt,536.2pt,256pt" coordsize="20,397" o:allowincell="f" fillcolor="black" stroked="f">
            <v:path arrowok="t"/>
            <w10:wrap anchorx="page" anchory="page"/>
          </v:polyline>
        </w:pict>
      </w:r>
      <w:r>
        <w:rPr>
          <w:color w:val="000000"/>
          <w:spacing w:val="-3"/>
        </w:rPr>
        <w:pict>
          <v:polyline id="_x0000_s1576" style="position:absolute;left:0;text-align:left;z-index:-251347968;mso-position-horizontal-relative:page;mso-position-vertical-relative:page" points="77.4pt,256.45pt,77.85pt,256.45pt,77.85pt,255.95pt,77.4pt,255.95pt,77.4pt,256.45pt" coordsize="10,10" o:allowincell="f" fillcolor="black" stroked="f">
            <v:path arrowok="t"/>
            <w10:wrap anchorx="page" anchory="page"/>
          </v:polyline>
        </w:pict>
      </w:r>
      <w:r>
        <w:rPr>
          <w:color w:val="000000"/>
          <w:spacing w:val="-3"/>
        </w:rPr>
        <w:pict>
          <v:polyline id="_x0000_s1577" style="position:absolute;left:0;text-align:left;z-index:-251346944;mso-position-horizontal-relative:page;mso-position-vertical-relative:page" points="77.85pt,256.95pt,112.3pt,256.95pt,112.3pt,255.95pt,77.85pt,255.95pt,77.85pt,256.95pt" coordsize="689,20" o:allowincell="f" fillcolor="black" stroked="f">
            <v:path arrowok="t"/>
            <w10:wrap anchorx="page" anchory="page"/>
          </v:polyline>
        </w:pict>
      </w:r>
      <w:r>
        <w:rPr>
          <w:color w:val="000000"/>
          <w:spacing w:val="-3"/>
        </w:rPr>
        <w:pict>
          <v:polyline id="_x0000_s1578" style="position:absolute;left:0;text-align:left;z-index:-251345920;mso-position-horizontal-relative:page;mso-position-vertical-relative:page" points="112.3pt,256.45pt,112.75pt,256.45pt,112.75pt,255.95pt,112.3pt,255.95pt,112.3pt,256.45pt" coordsize="10,10" o:allowincell="f" fillcolor="black" stroked="f">
            <v:path arrowok="t"/>
            <w10:wrap anchorx="page" anchory="page"/>
          </v:polyline>
        </w:pict>
      </w:r>
      <w:r>
        <w:rPr>
          <w:color w:val="000000"/>
          <w:spacing w:val="-3"/>
        </w:rPr>
        <w:pict>
          <v:polyline id="_x0000_s1579" style="position:absolute;left:0;text-align:left;z-index:-251344896;mso-position-horizontal-relative:page;mso-position-vertical-relative:page" points="112.75pt,256.95pt,296.8pt,256.95pt,296.8pt,255.95pt,112.75pt,255.95pt,112.75pt,256.95pt" coordsize="3681,20" o:allowincell="f" fillcolor="black" stroked="f">
            <v:path arrowok="t"/>
            <w10:wrap anchorx="page" anchory="page"/>
          </v:polyline>
        </w:pict>
      </w:r>
      <w:r>
        <w:rPr>
          <w:color w:val="000000"/>
          <w:spacing w:val="-3"/>
        </w:rPr>
        <w:pict>
          <v:polyline id="_x0000_s1580" style="position:absolute;left:0;text-align:left;z-index:-251343872;mso-position-horizontal-relative:page;mso-position-vertical-relative:page" points="296.8pt,256.45pt,297.25pt,256.45pt,297.25pt,255.95pt,296.8pt,255.95pt,296.8pt,256.45pt" coordsize="10,10" o:allowincell="f" fillcolor="black" stroked="f">
            <v:path arrowok="t"/>
            <w10:wrap anchorx="page" anchory="page"/>
          </v:polyline>
        </w:pict>
      </w:r>
      <w:r>
        <w:rPr>
          <w:color w:val="000000"/>
          <w:spacing w:val="-3"/>
        </w:rPr>
        <w:pict>
          <v:polyline id="_x0000_s1581" style="position:absolute;left:0;text-align:left;z-index:-251341824;mso-position-horizontal-relative:page;mso-position-vertical-relative:page" points="297.25pt,256.95pt,400.3pt,256.95pt,400.3pt,255.95pt,297.25pt,255.95pt,297.25pt,256.95pt" coordsize="2061,20" o:allowincell="f" fillcolor="black" stroked="f">
            <v:path arrowok="t"/>
            <w10:wrap anchorx="page" anchory="page"/>
          </v:polyline>
        </w:pict>
      </w:r>
      <w:r>
        <w:rPr>
          <w:color w:val="000000"/>
          <w:spacing w:val="-3"/>
        </w:rPr>
        <w:pict>
          <v:polyline id="_x0000_s1582" style="position:absolute;left:0;text-align:left;z-index:-251340800;mso-position-horizontal-relative:page;mso-position-vertical-relative:page" points="400.3pt,256.45pt,400.8pt,256.45pt,400.8pt,255.95pt,400.3pt,255.95pt,400.3pt,256.45pt" coordsize="10,10" o:allowincell="f" fillcolor="black" stroked="f">
            <v:path arrowok="t"/>
            <w10:wrap anchorx="page" anchory="page"/>
          </v:polyline>
        </w:pict>
      </w:r>
      <w:r>
        <w:rPr>
          <w:color w:val="000000"/>
          <w:spacing w:val="-3"/>
        </w:rPr>
        <w:pict>
          <v:polyline id="_x0000_s1583" style="position:absolute;left:0;text-align:left;z-index:-251339776;mso-position-horizontal-relative:page;mso-position-vertical-relative:page" points="400.75pt,256.95pt,536.2pt,256.95pt,536.2pt,255.95pt,400.75pt,255.95pt,400.75pt,256.95pt" coordsize="2709,20" o:allowincell="f" fillcolor="black" stroked="f">
            <v:path arrowok="t"/>
            <w10:wrap anchorx="page" anchory="page"/>
          </v:polyline>
        </w:pict>
      </w:r>
      <w:r>
        <w:rPr>
          <w:color w:val="000000"/>
          <w:spacing w:val="-3"/>
        </w:rPr>
        <w:pict>
          <v:polyline id="_x0000_s1584" style="position:absolute;left:0;text-align:left;z-index:-251338752;mso-position-horizontal-relative:page;mso-position-vertical-relative:page" points="536.2pt,256.45pt,536.7pt,256.45pt,536.7pt,255.95pt,536.2pt,255.95pt,536.2pt,256.45pt" coordsize="10,10" o:allowincell="f" fillcolor="black" stroked="f">
            <v:path arrowok="t"/>
            <w10:wrap anchorx="page" anchory="page"/>
          </v:polyline>
        </w:pict>
      </w:r>
      <w:r>
        <w:rPr>
          <w:color w:val="000000"/>
          <w:spacing w:val="-3"/>
        </w:rPr>
        <w:pict>
          <v:polyline id="_x0000_s1585" style="position:absolute;left:0;text-align:left;z-index:-251337728;mso-position-horizontal-relative:page;mso-position-vertical-relative:page" points="77.4pt,276.3pt,78.4pt,276.3pt,78.4pt,256.45pt,77.4pt,256.45pt,77.4pt,276.3pt" coordsize="20,397" o:allowincell="f" fillcolor="black" stroked="f">
            <v:path arrowok="t"/>
            <w10:wrap anchorx="page" anchory="page"/>
          </v:polyline>
        </w:pict>
      </w:r>
      <w:r>
        <w:rPr>
          <w:color w:val="000000"/>
          <w:spacing w:val="-3"/>
        </w:rPr>
        <w:pict>
          <v:polyline id="_x0000_s1586" style="position:absolute;left:0;text-align:left;z-index:-251336704;mso-position-horizontal-relative:page;mso-position-vertical-relative:page" points="112.25pt,276.3pt,113.25pt,276.3pt,113.25pt,256.45pt,112.25pt,256.45pt,112.25pt,276.3pt" coordsize="20,397" o:allowincell="f" fillcolor="black" stroked="f">
            <v:path arrowok="t"/>
            <w10:wrap anchorx="page" anchory="page"/>
          </v:polyline>
        </w:pict>
      </w:r>
      <w:r>
        <w:rPr>
          <w:color w:val="000000"/>
          <w:spacing w:val="-3"/>
        </w:rPr>
        <w:pict>
          <v:polyline id="_x0000_s1587" style="position:absolute;left:0;text-align:left;z-index:-251335680;mso-position-horizontal-relative:page;mso-position-vertical-relative:page" points="296.75pt,276.3pt,297.75pt,276.3pt,297.75pt,256.45pt,296.75pt,256.45pt,296.75pt,276.3pt" coordsize="20,397" o:allowincell="f" fillcolor="black" stroked="f">
            <v:path arrowok="t"/>
            <w10:wrap anchorx="page" anchory="page"/>
          </v:polyline>
        </w:pict>
      </w:r>
      <w:r>
        <w:rPr>
          <w:color w:val="000000"/>
          <w:spacing w:val="-3"/>
        </w:rPr>
        <w:pict>
          <v:polyline id="_x0000_s1588" style="position:absolute;left:0;text-align:left;z-index:-251333632;mso-position-horizontal-relative:page;mso-position-vertical-relative:page" points="400.3pt,276.3pt,401.3pt,276.3pt,401.3pt,256.45pt,400.3pt,256.45pt,400.3pt,276.3pt" coordsize="20,397" o:allowincell="f" fillcolor="black" stroked="f">
            <v:path arrowok="t"/>
            <w10:wrap anchorx="page" anchory="page"/>
          </v:polyline>
        </w:pict>
      </w:r>
      <w:r>
        <w:rPr>
          <w:color w:val="000000"/>
          <w:spacing w:val="-3"/>
        </w:rPr>
        <w:pict>
          <v:polyline id="_x0000_s1589" style="position:absolute;left:0;text-align:left;z-index:-251332608;mso-position-horizontal-relative:page;mso-position-vertical-relative:page" points="536.2pt,276.3pt,537.2pt,276.3pt,537.2pt,256.45pt,536.2pt,256.45pt,536.2pt,276.3pt" coordsize="20,397" o:allowincell="f" fillcolor="black" stroked="f">
            <v:path arrowok="t"/>
            <w10:wrap anchorx="page" anchory="page"/>
          </v:polyline>
        </w:pict>
      </w:r>
      <w:r>
        <w:rPr>
          <w:color w:val="000000"/>
          <w:spacing w:val="-3"/>
        </w:rPr>
        <w:pict>
          <v:polyline id="_x0000_s1590" style="position:absolute;left:0;text-align:left;z-index:-251308032;mso-position-horizontal-relative:page;mso-position-vertical-relative:page" points="77.4pt,276.8pt,77.85pt,276.8pt,77.85pt,276.3pt,77.4pt,276.3pt,77.4pt,276.8pt" coordsize="10,10" o:allowincell="f" fillcolor="black" stroked="f">
            <v:path arrowok="t"/>
            <w10:wrap anchorx="page" anchory="page"/>
          </v:polyline>
        </w:pict>
      </w:r>
      <w:r>
        <w:rPr>
          <w:color w:val="000000"/>
          <w:spacing w:val="-3"/>
        </w:rPr>
        <w:pict>
          <v:polyline id="_x0000_s1591" style="position:absolute;left:0;text-align:left;z-index:-251307008;mso-position-horizontal-relative:page;mso-position-vertical-relative:page" points="77.85pt,277.3pt,112.3pt,277.3pt,112.3pt,276.3pt,77.85pt,276.3pt,77.85pt,277.3pt" coordsize="689,20" o:allowincell="f" fillcolor="black" stroked="f">
            <v:path arrowok="t"/>
            <w10:wrap anchorx="page" anchory="page"/>
          </v:polyline>
        </w:pict>
      </w:r>
      <w:r>
        <w:rPr>
          <w:color w:val="000000"/>
          <w:spacing w:val="-3"/>
        </w:rPr>
        <w:pict>
          <v:polyline id="_x0000_s1592" style="position:absolute;left:0;text-align:left;z-index:-251304960;mso-position-horizontal-relative:page;mso-position-vertical-relative:page" points="112.3pt,276.8pt,112.75pt,276.8pt,112.75pt,276.3pt,112.3pt,276.3pt,112.3pt,276.8pt" coordsize="10,10" o:allowincell="f" fillcolor="black" stroked="f">
            <v:path arrowok="t"/>
            <w10:wrap anchorx="page" anchory="page"/>
          </v:polyline>
        </w:pict>
      </w:r>
      <w:r>
        <w:rPr>
          <w:color w:val="000000"/>
          <w:spacing w:val="-3"/>
        </w:rPr>
        <w:pict>
          <v:polyline id="_x0000_s1593" style="position:absolute;left:0;text-align:left;z-index:-251303936;mso-position-horizontal-relative:page;mso-position-vertical-relative:page" points="112.75pt,277.3pt,296.8pt,277.3pt,296.8pt,276.3pt,112.75pt,276.3pt,112.75pt,277.3pt" coordsize="3681,20" o:allowincell="f" fillcolor="black" stroked="f">
            <v:path arrowok="t"/>
            <w10:wrap anchorx="page" anchory="page"/>
          </v:polyline>
        </w:pict>
      </w:r>
      <w:r>
        <w:rPr>
          <w:color w:val="000000"/>
          <w:spacing w:val="-3"/>
        </w:rPr>
        <w:pict>
          <v:polyline id="_x0000_s1594" style="position:absolute;left:0;text-align:left;z-index:-251302912;mso-position-horizontal-relative:page;mso-position-vertical-relative:page" points="296.8pt,276.8pt,297.25pt,276.8pt,297.25pt,276.3pt,296.8pt,276.3pt,296.8pt,276.8pt" coordsize="10,10" o:allowincell="f" fillcolor="black" stroked="f">
            <v:path arrowok="t"/>
            <w10:wrap anchorx="page" anchory="page"/>
          </v:polyline>
        </w:pict>
      </w:r>
      <w:r>
        <w:rPr>
          <w:color w:val="000000"/>
          <w:spacing w:val="-3"/>
        </w:rPr>
        <w:pict>
          <v:polyline id="_x0000_s1595" style="position:absolute;left:0;text-align:left;z-index:-251301888;mso-position-horizontal-relative:page;mso-position-vertical-relative:page" points="297.25pt,277.3pt,400.3pt,277.3pt,400.3pt,276.3pt,297.25pt,276.3pt,297.25pt,277.3pt" coordsize="2061,20" o:allowincell="f" fillcolor="black" stroked="f">
            <v:path arrowok="t"/>
            <w10:wrap anchorx="page" anchory="page"/>
          </v:polyline>
        </w:pict>
      </w:r>
      <w:r>
        <w:rPr>
          <w:color w:val="000000"/>
          <w:spacing w:val="-3"/>
        </w:rPr>
        <w:pict>
          <v:polyline id="_x0000_s1596" style="position:absolute;left:0;text-align:left;z-index:-251300864;mso-position-horizontal-relative:page;mso-position-vertical-relative:page" points="400.3pt,276.8pt,400.8pt,276.8pt,400.8pt,276.3pt,400.3pt,276.3pt,400.3pt,276.8pt" coordsize="10,10" o:allowincell="f" fillcolor="black" stroked="f">
            <v:path arrowok="t"/>
            <w10:wrap anchorx="page" anchory="page"/>
          </v:polyline>
        </w:pict>
      </w:r>
      <w:r>
        <w:rPr>
          <w:color w:val="000000"/>
          <w:spacing w:val="-3"/>
        </w:rPr>
        <w:pict>
          <v:polyline id="_x0000_s1597" style="position:absolute;left:0;text-align:left;z-index:-251299840;mso-position-horizontal-relative:page;mso-position-vertical-relative:page" points="400.75pt,277.3pt,536.2pt,277.3pt,536.2pt,276.3pt,400.75pt,276.3pt,400.75pt,277.3pt" coordsize="2709,20" o:allowincell="f" fillcolor="black" stroked="f">
            <v:path arrowok="t"/>
            <w10:wrap anchorx="page" anchory="page"/>
          </v:polyline>
        </w:pict>
      </w:r>
      <w:r>
        <w:rPr>
          <w:color w:val="000000"/>
          <w:spacing w:val="-3"/>
        </w:rPr>
        <w:pict>
          <v:polyline id="_x0000_s1598" style="position:absolute;left:0;text-align:left;z-index:-251298816;mso-position-horizontal-relative:page;mso-position-vertical-relative:page" points="536.2pt,276.8pt,536.7pt,276.8pt,536.7pt,276.3pt,536.2pt,276.3pt,536.2pt,276.8pt" coordsize="10,10" o:allowincell="f" fillcolor="black" stroked="f">
            <v:path arrowok="t"/>
            <w10:wrap anchorx="page" anchory="page"/>
          </v:polyline>
        </w:pict>
      </w:r>
      <w:r>
        <w:rPr>
          <w:color w:val="000000"/>
          <w:spacing w:val="-3"/>
        </w:rPr>
        <w:pict>
          <v:polyline id="_x0000_s1599" style="position:absolute;left:0;text-align:left;z-index:-251297792;mso-position-horizontal-relative:page;mso-position-vertical-relative:page" points="77.4pt,296.6pt,78.4pt,296.6pt,78.4pt,276.8pt,77.4pt,276.8pt,77.4pt,296.6pt" coordsize="20,396" o:allowincell="f" fillcolor="black" stroked="f">
            <v:path arrowok="t"/>
            <w10:wrap anchorx="page" anchory="page"/>
          </v:polyline>
        </w:pict>
      </w:r>
      <w:r>
        <w:rPr>
          <w:color w:val="000000"/>
          <w:spacing w:val="-3"/>
        </w:rPr>
        <w:pict>
          <v:polyline id="_x0000_s1600" style="position:absolute;left:0;text-align:left;z-index:-251295744;mso-position-horizontal-relative:page;mso-position-vertical-relative:page" points="112.25pt,296.6pt,113.25pt,296.6pt,113.25pt,276.8pt,112.25pt,276.8pt,112.25pt,296.6pt" coordsize="20,396" o:allowincell="f" fillcolor="black" stroked="f">
            <v:path arrowok="t"/>
            <w10:wrap anchorx="page" anchory="page"/>
          </v:polyline>
        </w:pict>
      </w:r>
      <w:r>
        <w:rPr>
          <w:color w:val="000000"/>
          <w:spacing w:val="-3"/>
        </w:rPr>
        <w:pict>
          <v:polyline id="_x0000_s1601" style="position:absolute;left:0;text-align:left;z-index:-251294720;mso-position-horizontal-relative:page;mso-position-vertical-relative:page" points="296.75pt,296.6pt,297.75pt,296.6pt,297.75pt,276.8pt,296.75pt,276.8pt,296.75pt,296.6pt" coordsize="20,396" o:allowincell="f" fillcolor="black" stroked="f">
            <v:path arrowok="t"/>
            <w10:wrap anchorx="page" anchory="page"/>
          </v:polyline>
        </w:pict>
      </w:r>
      <w:r>
        <w:rPr>
          <w:color w:val="000000"/>
          <w:spacing w:val="-3"/>
        </w:rPr>
        <w:pict>
          <v:polyline id="_x0000_s1602" style="position:absolute;left:0;text-align:left;z-index:-251293696;mso-position-horizontal-relative:page;mso-position-vertical-relative:page" points="400.3pt,296.6pt,401.3pt,296.6pt,401.3pt,276.8pt,400.3pt,276.8pt,400.3pt,296.6pt" coordsize="20,396" o:allowincell="f" fillcolor="black" stroked="f">
            <v:path arrowok="t"/>
            <w10:wrap anchorx="page" anchory="page"/>
          </v:polyline>
        </w:pict>
      </w:r>
      <w:r>
        <w:rPr>
          <w:color w:val="000000"/>
          <w:spacing w:val="-3"/>
        </w:rPr>
        <w:pict>
          <v:polyline id="_x0000_s1603" style="position:absolute;left:0;text-align:left;z-index:-251292672;mso-position-horizontal-relative:page;mso-position-vertical-relative:page" points="536.2pt,296.6pt,537.2pt,296.6pt,537.2pt,276.8pt,536.2pt,276.8pt,536.2pt,296.6pt" coordsize="20,396" o:allowincell="f" fillcolor="black" stroked="f">
            <v:path arrowok="t"/>
            <w10:wrap anchorx="page" anchory="page"/>
          </v:polyline>
        </w:pict>
      </w:r>
      <w:r>
        <w:rPr>
          <w:color w:val="000000"/>
          <w:spacing w:val="-3"/>
        </w:rPr>
        <w:pict>
          <v:polyline id="_x0000_s1604" style="position:absolute;left:0;text-align:left;z-index:-251257856;mso-position-horizontal-relative:page;mso-position-vertical-relative:page" points="77.4pt,297.05pt,77.85pt,297.05pt,77.85pt,296.6pt,77.4pt,296.6pt,77.4pt,297.05pt" coordsize="10,10" o:allowincell="f" fillcolor="black" stroked="f">
            <v:path arrowok="t"/>
            <w10:wrap anchorx="page" anchory="page"/>
          </v:polyline>
        </w:pict>
      </w:r>
      <w:r>
        <w:rPr>
          <w:color w:val="000000"/>
          <w:spacing w:val="-3"/>
        </w:rPr>
        <w:pict>
          <v:polyline id="_x0000_s1605" style="position:absolute;left:0;text-align:left;z-index:-251256832;mso-position-horizontal-relative:page;mso-position-vertical-relative:page" points="77.85pt,297.6pt,112.3pt,297.6pt,112.3pt,296.6pt,77.85pt,296.6pt,77.85pt,297.6pt" coordsize="689,20" o:allowincell="f" fillcolor="black" stroked="f">
            <v:path arrowok="t"/>
            <w10:wrap anchorx="page" anchory="page"/>
          </v:polyline>
        </w:pict>
      </w:r>
      <w:r>
        <w:rPr>
          <w:color w:val="000000"/>
          <w:spacing w:val="-3"/>
        </w:rPr>
        <w:pict>
          <v:polyline id="_x0000_s1606" style="position:absolute;left:0;text-align:left;z-index:-251255808;mso-position-horizontal-relative:page;mso-position-vertical-relative:page" points="112.3pt,297.05pt,112.75pt,297.05pt,112.75pt,296.6pt,112.3pt,296.6pt,112.3pt,297.05pt" coordsize="10,10" o:allowincell="f" fillcolor="black" stroked="f">
            <v:path arrowok="t"/>
            <w10:wrap anchorx="page" anchory="page"/>
          </v:polyline>
        </w:pict>
      </w:r>
      <w:r>
        <w:rPr>
          <w:color w:val="000000"/>
          <w:spacing w:val="-3"/>
        </w:rPr>
        <w:pict>
          <v:polyline id="_x0000_s1607" style="position:absolute;left:0;text-align:left;z-index:-251254784;mso-position-horizontal-relative:page;mso-position-vertical-relative:page" points="112.75pt,297.6pt,296.8pt,297.6pt,296.8pt,296.6pt,112.75pt,296.6pt,112.75pt,297.6pt" coordsize="3681,20" o:allowincell="f" fillcolor="black" stroked="f">
            <v:path arrowok="t"/>
            <w10:wrap anchorx="page" anchory="page"/>
          </v:polyline>
        </w:pict>
      </w:r>
      <w:r>
        <w:rPr>
          <w:color w:val="000000"/>
          <w:spacing w:val="-3"/>
        </w:rPr>
        <w:pict>
          <v:polyline id="_x0000_s1608" style="position:absolute;left:0;text-align:left;z-index:-251253760;mso-position-horizontal-relative:page;mso-position-vertical-relative:page" points="296.8pt,297.05pt,297.25pt,297.05pt,297.25pt,296.6pt,296.8pt,296.6pt,296.8pt,297.05pt" coordsize="10,10" o:allowincell="f" fillcolor="black" stroked="f">
            <v:path arrowok="t"/>
            <w10:wrap anchorx="page" anchory="page"/>
          </v:polyline>
        </w:pict>
      </w:r>
      <w:r>
        <w:rPr>
          <w:color w:val="000000"/>
          <w:spacing w:val="-3"/>
        </w:rPr>
        <w:pict>
          <v:polyline id="_x0000_s1609" style="position:absolute;left:0;text-align:left;z-index:-251252736;mso-position-horizontal-relative:page;mso-position-vertical-relative:page" points="297.25pt,297.6pt,400.3pt,297.6pt,400.3pt,296.6pt,297.25pt,296.6pt,297.25pt,297.6pt" coordsize="2061,20" o:allowincell="f" fillcolor="black" stroked="f">
            <v:path arrowok="t"/>
            <w10:wrap anchorx="page" anchory="page"/>
          </v:polyline>
        </w:pict>
      </w:r>
      <w:r>
        <w:rPr>
          <w:color w:val="000000"/>
          <w:spacing w:val="-3"/>
        </w:rPr>
        <w:pict>
          <v:polyline id="_x0000_s1610" style="position:absolute;left:0;text-align:left;z-index:-251251712;mso-position-horizontal-relative:page;mso-position-vertical-relative:page" points="400.3pt,297.05pt,400.8pt,297.05pt,400.8pt,296.6pt,400.3pt,296.6pt,400.3pt,297.05pt" coordsize="10,10" o:allowincell="f" fillcolor="black" stroked="f">
            <v:path arrowok="t"/>
            <w10:wrap anchorx="page" anchory="page"/>
          </v:polyline>
        </w:pict>
      </w:r>
      <w:r>
        <w:rPr>
          <w:color w:val="000000"/>
          <w:spacing w:val="-3"/>
        </w:rPr>
        <w:pict>
          <v:polyline id="_x0000_s1611" style="position:absolute;left:0;text-align:left;z-index:-251250688;mso-position-horizontal-relative:page;mso-position-vertical-relative:page" points="400.75pt,297.6pt,536.2pt,297.6pt,536.2pt,296.6pt,400.75pt,296.6pt,400.75pt,297.6pt" coordsize="2709,20" o:allowincell="f" fillcolor="black" stroked="f">
            <v:path arrowok="t"/>
            <w10:wrap anchorx="page" anchory="page"/>
          </v:polyline>
        </w:pict>
      </w:r>
      <w:r>
        <w:rPr>
          <w:color w:val="000000"/>
          <w:spacing w:val="-3"/>
        </w:rPr>
        <w:pict>
          <v:polyline id="_x0000_s1612" style="position:absolute;left:0;text-align:left;z-index:-251249664;mso-position-horizontal-relative:page;mso-position-vertical-relative:page" points="536.2pt,297.05pt,536.7pt,297.05pt,536.7pt,296.6pt,536.2pt,296.6pt,536.2pt,297.05pt" coordsize="10,10" o:allowincell="f" fillcolor="black" stroked="f">
            <v:path arrowok="t"/>
            <w10:wrap anchorx="page" anchory="page"/>
          </v:polyline>
        </w:pict>
      </w:r>
      <w:r>
        <w:rPr>
          <w:color w:val="000000"/>
          <w:spacing w:val="-3"/>
        </w:rPr>
        <w:pict>
          <v:polyline id="_x0000_s1613" style="position:absolute;left:0;text-align:left;z-index:-251248640;mso-position-horizontal-relative:page;mso-position-vertical-relative:page" points="77.4pt,316.9pt,78.4pt,316.9pt,78.4pt,297.05pt,77.4pt,297.05pt,77.4pt,316.9pt" coordsize="20,397" o:allowincell="f" fillcolor="black" stroked="f">
            <v:path arrowok="t"/>
            <w10:wrap anchorx="page" anchory="page"/>
          </v:polyline>
        </w:pict>
      </w:r>
      <w:r>
        <w:rPr>
          <w:color w:val="000000"/>
          <w:spacing w:val="-3"/>
        </w:rPr>
        <w:pict>
          <v:polyline id="_x0000_s1614" style="position:absolute;left:0;text-align:left;z-index:-251247616;mso-position-horizontal-relative:page;mso-position-vertical-relative:page" points="112.25pt,316.9pt,113.25pt,316.9pt,113.25pt,297.05pt,112.25pt,297.05pt,112.25pt,316.9pt" coordsize="20,397" o:allowincell="f" fillcolor="black" stroked="f">
            <v:path arrowok="t"/>
            <w10:wrap anchorx="page" anchory="page"/>
          </v:polyline>
        </w:pict>
      </w:r>
      <w:r>
        <w:rPr>
          <w:color w:val="000000"/>
          <w:spacing w:val="-3"/>
        </w:rPr>
        <w:pict>
          <v:polyline id="_x0000_s1615" style="position:absolute;left:0;text-align:left;z-index:-251246592;mso-position-horizontal-relative:page;mso-position-vertical-relative:page" points="296.75pt,316.9pt,297.75pt,316.9pt,297.75pt,297.05pt,296.75pt,297.05pt,296.75pt,316.9pt" coordsize="20,397" o:allowincell="f" fillcolor="black" stroked="f">
            <v:path arrowok="t"/>
            <w10:wrap anchorx="page" anchory="page"/>
          </v:polyline>
        </w:pict>
      </w:r>
      <w:r>
        <w:rPr>
          <w:color w:val="000000"/>
          <w:spacing w:val="-3"/>
        </w:rPr>
        <w:pict>
          <v:polyline id="_x0000_s1616" style="position:absolute;left:0;text-align:left;z-index:-251245568;mso-position-horizontal-relative:page;mso-position-vertical-relative:page" points="400.3pt,316.9pt,401.3pt,316.9pt,401.3pt,297.05pt,400.3pt,297.05pt,400.3pt,316.9pt" coordsize="20,397" o:allowincell="f" fillcolor="black" stroked="f">
            <v:path arrowok="t"/>
            <w10:wrap anchorx="page" anchory="page"/>
          </v:polyline>
        </w:pict>
      </w:r>
      <w:r>
        <w:rPr>
          <w:color w:val="000000"/>
          <w:spacing w:val="-3"/>
        </w:rPr>
        <w:pict>
          <v:polyline id="_x0000_s1617" style="position:absolute;left:0;text-align:left;z-index:-251244544;mso-position-horizontal-relative:page;mso-position-vertical-relative:page" points="536.2pt,316.9pt,537.2pt,316.9pt,537.2pt,297.05pt,536.2pt,297.05pt,536.2pt,316.9pt" coordsize="20,397" o:allowincell="f" fillcolor="black" stroked="f">
            <v:path arrowok="t"/>
            <w10:wrap anchorx="page" anchory="page"/>
          </v:polyline>
        </w:pict>
      </w:r>
      <w:r>
        <w:rPr>
          <w:color w:val="000000"/>
          <w:spacing w:val="-3"/>
        </w:rPr>
        <w:pict>
          <v:polyline id="_x0000_s1618" style="position:absolute;left:0;text-align:left;z-index:-251234304;mso-position-horizontal-relative:page;mso-position-vertical-relative:page" points="77.4pt,317.35pt,77.85pt,317.35pt,77.85pt,316.9pt,77.4pt,316.9pt,77.4pt,317.35pt" coordsize="10,10" o:allowincell="f" fillcolor="black" stroked="f">
            <v:path arrowok="t"/>
            <w10:wrap anchorx="page" anchory="page"/>
          </v:polyline>
        </w:pict>
      </w:r>
      <w:r>
        <w:rPr>
          <w:color w:val="000000"/>
          <w:spacing w:val="-3"/>
        </w:rPr>
        <w:pict>
          <v:polyline id="_x0000_s1619" style="position:absolute;left:0;text-align:left;z-index:-251232256;mso-position-horizontal-relative:page;mso-position-vertical-relative:page" points="77.85pt,317.85pt,112.3pt,317.85pt,112.3pt,316.85pt,77.85pt,316.85pt,77.85pt,317.85pt" coordsize="689,20" o:allowincell="f" fillcolor="black" stroked="f">
            <v:path arrowok="t"/>
            <w10:wrap anchorx="page" anchory="page"/>
          </v:polyline>
        </w:pict>
      </w:r>
      <w:r>
        <w:rPr>
          <w:color w:val="000000"/>
          <w:spacing w:val="-3"/>
        </w:rPr>
        <w:pict>
          <v:polyline id="_x0000_s1620" style="position:absolute;left:0;text-align:left;z-index:-251230208;mso-position-horizontal-relative:page;mso-position-vertical-relative:page" points="112.3pt,317.35pt,112.75pt,317.35pt,112.75pt,316.9pt,112.3pt,316.9pt,112.3pt,317.35pt" coordsize="10,10" o:allowincell="f" fillcolor="black" stroked="f">
            <v:path arrowok="t"/>
            <w10:wrap anchorx="page" anchory="page"/>
          </v:polyline>
        </w:pict>
      </w:r>
      <w:r>
        <w:rPr>
          <w:color w:val="000000"/>
          <w:spacing w:val="-3"/>
        </w:rPr>
        <w:pict>
          <v:polyline id="_x0000_s1621" style="position:absolute;left:0;text-align:left;z-index:-251228160;mso-position-horizontal-relative:page;mso-position-vertical-relative:page" points="112.75pt,317.85pt,296.8pt,317.85pt,296.8pt,316.85pt,112.75pt,316.85pt,112.75pt,317.85pt" coordsize="3681,20" o:allowincell="f" fillcolor="black" stroked="f">
            <v:path arrowok="t"/>
            <w10:wrap anchorx="page" anchory="page"/>
          </v:polyline>
        </w:pict>
      </w:r>
      <w:r>
        <w:rPr>
          <w:color w:val="000000"/>
          <w:spacing w:val="-3"/>
        </w:rPr>
        <w:pict>
          <v:polyline id="_x0000_s1622" style="position:absolute;left:0;text-align:left;z-index:-251226112;mso-position-horizontal-relative:page;mso-position-vertical-relative:page" points="296.8pt,317.35pt,297.25pt,317.35pt,297.25pt,316.9pt,296.8pt,316.9pt,296.8pt,317.35pt" coordsize="10,10" o:allowincell="f" fillcolor="black" stroked="f">
            <v:path arrowok="t"/>
            <w10:wrap anchorx="page" anchory="page"/>
          </v:polyline>
        </w:pict>
      </w:r>
      <w:r>
        <w:rPr>
          <w:color w:val="000000"/>
          <w:spacing w:val="-3"/>
        </w:rPr>
        <w:pict>
          <v:polyline id="_x0000_s1623" style="position:absolute;left:0;text-align:left;z-index:-251224064;mso-position-horizontal-relative:page;mso-position-vertical-relative:page" points="297.25pt,317.85pt,400.3pt,317.85pt,400.3pt,316.85pt,297.25pt,316.85pt,297.25pt,317.85pt" coordsize="2061,20" o:allowincell="f" fillcolor="black" stroked="f">
            <v:path arrowok="t"/>
            <w10:wrap anchorx="page" anchory="page"/>
          </v:polyline>
        </w:pict>
      </w:r>
      <w:r>
        <w:rPr>
          <w:color w:val="000000"/>
          <w:spacing w:val="-3"/>
        </w:rPr>
        <w:pict>
          <v:polyline id="_x0000_s1624" style="position:absolute;left:0;text-align:left;z-index:-251223040;mso-position-horizontal-relative:page;mso-position-vertical-relative:page" points="400.3pt,317.35pt,400.8pt,317.35pt,400.8pt,316.9pt,400.3pt,316.9pt,400.3pt,317.35pt" coordsize="10,10" o:allowincell="f" fillcolor="black" stroked="f">
            <v:path arrowok="t"/>
            <w10:wrap anchorx="page" anchory="page"/>
          </v:polyline>
        </w:pict>
      </w:r>
      <w:r>
        <w:rPr>
          <w:color w:val="000000"/>
          <w:spacing w:val="-3"/>
        </w:rPr>
        <w:pict>
          <v:polyline id="_x0000_s1625" style="position:absolute;left:0;text-align:left;z-index:-251222016;mso-position-horizontal-relative:page;mso-position-vertical-relative:page" points="400.75pt,317.85pt,536.2pt,317.85pt,536.2pt,316.85pt,400.75pt,316.85pt,400.75pt,317.85pt" coordsize="2709,20" o:allowincell="f" fillcolor="black" stroked="f">
            <v:path arrowok="t"/>
            <w10:wrap anchorx="page" anchory="page"/>
          </v:polyline>
        </w:pict>
      </w:r>
      <w:r>
        <w:rPr>
          <w:color w:val="000000"/>
          <w:spacing w:val="-3"/>
        </w:rPr>
        <w:pict>
          <v:polyline id="_x0000_s1626" style="position:absolute;left:0;text-align:left;z-index:-251220992;mso-position-horizontal-relative:page;mso-position-vertical-relative:page" points="536.2pt,317.35pt,536.7pt,317.35pt,536.7pt,316.9pt,536.2pt,316.9pt,536.2pt,317.35pt" coordsize="10,10" o:allowincell="f" fillcolor="black" stroked="f">
            <v:path arrowok="t"/>
            <w10:wrap anchorx="page" anchory="page"/>
          </v:polyline>
        </w:pict>
      </w:r>
      <w:r>
        <w:rPr>
          <w:color w:val="000000"/>
          <w:spacing w:val="-3"/>
        </w:rPr>
        <w:pict>
          <v:polyline id="_x0000_s1627" style="position:absolute;left:0;text-align:left;z-index:-251219968;mso-position-horizontal-relative:page;mso-position-vertical-relative:page" points="77.4pt,337.2pt,78.4pt,337.2pt,78.4pt,317.35pt,77.4pt,317.35pt,77.4pt,337.2pt" coordsize="20,397" o:allowincell="f" fillcolor="black" stroked="f">
            <v:path arrowok="t"/>
            <w10:wrap anchorx="page" anchory="page"/>
          </v:polyline>
        </w:pict>
      </w:r>
      <w:r>
        <w:rPr>
          <w:color w:val="000000"/>
          <w:spacing w:val="-3"/>
        </w:rPr>
        <w:pict>
          <v:polyline id="_x0000_s1628" style="position:absolute;left:0;text-align:left;z-index:-251218944;mso-position-horizontal-relative:page;mso-position-vertical-relative:page" points="77.4pt,337.7pt,77.85pt,337.7pt,77.85pt,337.2pt,77.4pt,337.2pt,77.4pt,337.7pt" coordsize="10,10" o:allowincell="f" fillcolor="black" stroked="f">
            <v:path arrowok="t"/>
            <w10:wrap anchorx="page" anchory="page"/>
          </v:polyline>
        </w:pict>
      </w:r>
      <w:r>
        <w:rPr>
          <w:color w:val="000000"/>
          <w:spacing w:val="-3"/>
        </w:rPr>
        <w:pict>
          <v:polyline id="_x0000_s1629" style="position:absolute;left:0;text-align:left;z-index:-251217920;mso-position-horizontal-relative:page;mso-position-vertical-relative:page" points="77.4pt,337.7pt,77.85pt,337.7pt,77.85pt,337.2pt,77.4pt,337.2pt,77.4pt,337.7pt" coordsize="10,10" o:allowincell="f" fillcolor="black" stroked="f">
            <v:path arrowok="t"/>
            <w10:wrap anchorx="page" anchory="page"/>
          </v:polyline>
        </w:pict>
      </w:r>
      <w:r>
        <w:rPr>
          <w:color w:val="000000"/>
          <w:spacing w:val="-3"/>
        </w:rPr>
        <w:pict>
          <v:polyline id="_x0000_s1630" style="position:absolute;left:0;text-align:left;z-index:-251216896;mso-position-horizontal-relative:page;mso-position-vertical-relative:page" points="77.85pt,338.2pt,112.3pt,338.2pt,112.3pt,337.2pt,77.85pt,337.2pt,77.85pt,338.2pt" coordsize="689,20" o:allowincell="f" fillcolor="black" stroked="f">
            <v:path arrowok="t"/>
            <w10:wrap anchorx="page" anchory="page"/>
          </v:polyline>
        </w:pict>
      </w:r>
      <w:r>
        <w:rPr>
          <w:color w:val="000000"/>
          <w:spacing w:val="-3"/>
        </w:rPr>
        <w:pict>
          <v:polyline id="_x0000_s1631" style="position:absolute;left:0;text-align:left;z-index:-251215872;mso-position-horizontal-relative:page;mso-position-vertical-relative:page" points="112.25pt,337.2pt,113.25pt,337.2pt,113.25pt,317.35pt,112.25pt,317.35pt,112.25pt,337.2pt" coordsize="20,397" o:allowincell="f" fillcolor="black" stroked="f">
            <v:path arrowok="t"/>
            <w10:wrap anchorx="page" anchory="page"/>
          </v:polyline>
        </w:pict>
      </w:r>
      <w:r>
        <w:rPr>
          <w:color w:val="000000"/>
          <w:spacing w:val="-3"/>
        </w:rPr>
        <w:pict>
          <v:polyline id="_x0000_s1632" style="position:absolute;left:0;text-align:left;z-index:-251214848;mso-position-horizontal-relative:page;mso-position-vertical-relative:page" points="112.3pt,337.7pt,112.75pt,337.7pt,112.75pt,337.2pt,112.3pt,337.2pt,112.3pt,337.7pt" coordsize="10,10" o:allowincell="f" fillcolor="black" stroked="f">
            <v:path arrowok="t"/>
            <w10:wrap anchorx="page" anchory="page"/>
          </v:polyline>
        </w:pict>
      </w:r>
      <w:r>
        <w:rPr>
          <w:color w:val="000000"/>
          <w:spacing w:val="-3"/>
        </w:rPr>
        <w:pict>
          <v:polyline id="_x0000_s1633" style="position:absolute;left:0;text-align:left;z-index:-251213824;mso-position-horizontal-relative:page;mso-position-vertical-relative:page" points="112.75pt,338.2pt,296.8pt,338.2pt,296.8pt,337.2pt,112.75pt,337.2pt,112.75pt,338.2pt" coordsize="3681,20" o:allowincell="f" fillcolor="black" stroked="f">
            <v:path arrowok="t"/>
            <w10:wrap anchorx="page" anchory="page"/>
          </v:polyline>
        </w:pict>
      </w:r>
      <w:r>
        <w:rPr>
          <w:color w:val="000000"/>
          <w:spacing w:val="-3"/>
        </w:rPr>
        <w:pict>
          <v:polyline id="_x0000_s1634" style="position:absolute;left:0;text-align:left;z-index:-251212800;mso-position-horizontal-relative:page;mso-position-vertical-relative:page" points="296.75pt,337.2pt,297.75pt,337.2pt,297.75pt,317.35pt,296.75pt,317.35pt,296.75pt,337.2pt" coordsize="20,397" o:allowincell="f" fillcolor="black" stroked="f">
            <v:path arrowok="t"/>
            <w10:wrap anchorx="page" anchory="page"/>
          </v:polyline>
        </w:pict>
      </w:r>
      <w:r>
        <w:rPr>
          <w:color w:val="000000"/>
          <w:spacing w:val="-3"/>
        </w:rPr>
        <w:pict>
          <v:polyline id="_x0000_s1635" style="position:absolute;left:0;text-align:left;z-index:-251211776;mso-position-horizontal-relative:page;mso-position-vertical-relative:page" points="296.8pt,337.7pt,297.25pt,337.7pt,297.25pt,337.2pt,296.8pt,337.2pt,296.8pt,337.7pt" coordsize="10,10" o:allowincell="f" fillcolor="black" stroked="f">
            <v:path arrowok="t"/>
            <w10:wrap anchorx="page" anchory="page"/>
          </v:polyline>
        </w:pict>
      </w:r>
      <w:r>
        <w:rPr>
          <w:color w:val="000000"/>
          <w:spacing w:val="-3"/>
        </w:rPr>
        <w:pict>
          <v:polyline id="_x0000_s1636" style="position:absolute;left:0;text-align:left;z-index:-251210752;mso-position-horizontal-relative:page;mso-position-vertical-relative:page" points="297.25pt,338.2pt,400.3pt,338.2pt,400.3pt,337.2pt,297.25pt,337.2pt,297.25pt,338.2pt" coordsize="2061,20" o:allowincell="f" fillcolor="black" stroked="f">
            <v:path arrowok="t"/>
            <w10:wrap anchorx="page" anchory="page"/>
          </v:polyline>
        </w:pict>
      </w:r>
      <w:r>
        <w:rPr>
          <w:color w:val="000000"/>
          <w:spacing w:val="-3"/>
        </w:rPr>
        <w:pict>
          <v:polyline id="_x0000_s1637" style="position:absolute;left:0;text-align:left;z-index:-251209728;mso-position-horizontal-relative:page;mso-position-vertical-relative:page" points="400.3pt,337.2pt,401.3pt,337.2pt,401.3pt,317.35pt,400.3pt,317.35pt,400.3pt,337.2pt" coordsize="20,397" o:allowincell="f" fillcolor="black" stroked="f">
            <v:path arrowok="t"/>
            <w10:wrap anchorx="page" anchory="page"/>
          </v:polyline>
        </w:pict>
      </w:r>
      <w:r>
        <w:rPr>
          <w:color w:val="000000"/>
          <w:spacing w:val="-3"/>
        </w:rPr>
        <w:pict>
          <v:polyline id="_x0000_s1638" style="position:absolute;left:0;text-align:left;z-index:-251208704;mso-position-horizontal-relative:page;mso-position-vertical-relative:page" points="400.3pt,337.7pt,400.8pt,337.7pt,400.8pt,337.2pt,400.3pt,337.2pt,400.3pt,337.7pt" coordsize="10,10" o:allowincell="f" fillcolor="black" stroked="f">
            <v:path arrowok="t"/>
            <w10:wrap anchorx="page" anchory="page"/>
          </v:polyline>
        </w:pict>
      </w:r>
      <w:r>
        <w:rPr>
          <w:color w:val="000000"/>
          <w:spacing w:val="-3"/>
        </w:rPr>
        <w:pict>
          <v:polyline id="_x0000_s1639" style="position:absolute;left:0;text-align:left;z-index:-251206656;mso-position-horizontal-relative:page;mso-position-vertical-relative:page" points="400.75pt,338.2pt,536.2pt,338.2pt,536.2pt,337.2pt,400.75pt,337.2pt,400.75pt,338.2pt" coordsize="2709,20" o:allowincell="f" fillcolor="black" stroked="f">
            <v:path arrowok="t"/>
            <w10:wrap anchorx="page" anchory="page"/>
          </v:polyline>
        </w:pict>
      </w:r>
      <w:r>
        <w:rPr>
          <w:color w:val="000000"/>
          <w:spacing w:val="-3"/>
        </w:rPr>
        <w:pict>
          <v:polyline id="_x0000_s1640" style="position:absolute;left:0;text-align:left;z-index:-251205632;mso-position-horizontal-relative:page;mso-position-vertical-relative:page" points="536.2pt,337.2pt,537.2pt,337.2pt,537.2pt,317.35pt,536.2pt,317.35pt,536.2pt,337.2pt" coordsize="20,397" o:allowincell="f" fillcolor="black" stroked="f">
            <v:path arrowok="t"/>
            <w10:wrap anchorx="page" anchory="page"/>
          </v:polyline>
        </w:pict>
      </w:r>
      <w:r>
        <w:rPr>
          <w:color w:val="000000"/>
          <w:spacing w:val="-3"/>
        </w:rPr>
        <w:pict>
          <v:polyline id="_x0000_s1641" style="position:absolute;left:0;text-align:left;z-index:-251204608;mso-position-horizontal-relative:page;mso-position-vertical-relative:page" points="536.2pt,337.7pt,536.7pt,337.7pt,536.7pt,337.2pt,536.2pt,337.2pt,536.2pt,337.7pt" coordsize="10,10" o:allowincell="f" fillcolor="black" stroked="f">
            <v:path arrowok="t"/>
            <w10:wrap anchorx="page" anchory="page"/>
          </v:polyline>
        </w:pict>
      </w:r>
      <w:r>
        <w:rPr>
          <w:color w:val="000000"/>
          <w:spacing w:val="-3"/>
        </w:rPr>
        <w:pict>
          <v:polyline id="_x0000_s1642" style="position:absolute;left:0;text-align:left;z-index:-251203584;mso-position-horizontal-relative:page;mso-position-vertical-relative:page" points="536.2pt,337.7pt,536.7pt,337.7pt,536.7pt,337.2pt,536.2pt,337.2pt,536.2pt,337.7pt" coordsize="10,10" o:allowincell="f" fillcolor="black" stroked="f">
            <v:path arrowok="t"/>
            <w10:wrap anchorx="page" anchory="page"/>
          </v:polyline>
        </w:pict>
      </w:r>
    </w:p>
    <w:p w:rsidR="00086051" w:rsidRDefault="00086051">
      <w:pPr>
        <w:autoSpaceDE w:val="0"/>
        <w:autoSpaceDN w:val="0"/>
        <w:adjustRightInd w:val="0"/>
        <w:rPr>
          <w:color w:val="000000"/>
          <w:spacing w:val="-3"/>
        </w:rPr>
        <w:sectPr w:rsidR="00086051">
          <w:headerReference w:type="even" r:id="rId367"/>
          <w:headerReference w:type="default" r:id="rId368"/>
          <w:footerReference w:type="even" r:id="rId369"/>
          <w:footerReference w:type="default" r:id="rId370"/>
          <w:headerReference w:type="first" r:id="rId371"/>
          <w:footerReference w:type="first" r:id="rId372"/>
          <w:pgSz w:w="12240" w:h="15840" w:orient="landscape"/>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59" w:name="Pg59"/>
      <w:bookmarkEnd w:id="59"/>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5" w:lineRule="exact"/>
        <w:ind w:left="1440"/>
        <w:rPr>
          <w:rFonts w:ascii="Times New Roman Bold" w:hAnsi="Times New Roman Bold"/>
          <w:color w:val="000000"/>
          <w:spacing w:val="-3"/>
        </w:rPr>
      </w:pPr>
    </w:p>
    <w:p w:rsidR="00086051" w:rsidRDefault="00086051">
      <w:pPr>
        <w:autoSpaceDE w:val="0"/>
        <w:autoSpaceDN w:val="0"/>
        <w:adjustRightInd w:val="0"/>
        <w:spacing w:line="275" w:lineRule="exact"/>
        <w:ind w:left="1440"/>
        <w:rPr>
          <w:rFonts w:ascii="Times New Roman Bold" w:hAnsi="Times New Roman Bold"/>
          <w:color w:val="000000"/>
          <w:spacing w:val="-3"/>
        </w:rPr>
      </w:pPr>
    </w:p>
    <w:p w:rsidR="00086051" w:rsidRDefault="00C7658C">
      <w:pPr>
        <w:autoSpaceDE w:val="0"/>
        <w:autoSpaceDN w:val="0"/>
        <w:adjustRightInd w:val="0"/>
        <w:spacing w:before="175" w:line="275" w:lineRule="exact"/>
        <w:ind w:left="1440" w:right="1287" w:firstLine="720"/>
        <w:rPr>
          <w:color w:val="000000"/>
          <w:spacing w:val="-3"/>
        </w:rPr>
      </w:pPr>
      <w:r>
        <w:rPr>
          <w:color w:val="000000"/>
          <w:spacing w:val="-2"/>
        </w:rPr>
        <w:t xml:space="preserve">Con Edison shall issue invoices monthly and shall describe the period covered by the </w:t>
      </w:r>
      <w:r>
        <w:rPr>
          <w:color w:val="000000"/>
          <w:spacing w:val="-2"/>
        </w:rPr>
        <w:br/>
      </w:r>
      <w:r>
        <w:rPr>
          <w:color w:val="000000"/>
          <w:spacing w:val="-2"/>
        </w:rPr>
        <w:t xml:space="preserve">invoice, the hours of services furnished during such period, and the applicable hourly rates and </w:t>
      </w:r>
      <w:r>
        <w:rPr>
          <w:color w:val="000000"/>
          <w:spacing w:val="-2"/>
        </w:rPr>
        <w:br/>
        <w:t xml:space="preserve">reimbursable charges and costs.  For purposes of the provided services described in Section 1 of </w:t>
      </w:r>
      <w:r>
        <w:rPr>
          <w:color w:val="000000"/>
          <w:spacing w:val="-2"/>
        </w:rPr>
        <w:br/>
        <w:t xml:space="preserve">Appendix A, Con Edison is authorized to withdraw the amount </w:t>
      </w:r>
      <w:r>
        <w:rPr>
          <w:color w:val="000000"/>
          <w:spacing w:val="-2"/>
        </w:rPr>
        <w:t xml:space="preserve">of each such invoice from the </w:t>
      </w:r>
      <w:r>
        <w:rPr>
          <w:color w:val="000000"/>
          <w:spacing w:val="-2"/>
        </w:rPr>
        <w:br/>
        <w:t xml:space="preserve">Disbursement Account as payment for such invoice.  If, at any time, the balance in the </w:t>
      </w:r>
      <w:r>
        <w:rPr>
          <w:color w:val="000000"/>
          <w:spacing w:val="-2"/>
        </w:rPr>
        <w:br/>
        <w:t xml:space="preserve">Disbursement Account falls below one hundred fifty thousand dollars ($150,000) or is </w:t>
      </w:r>
      <w:r>
        <w:rPr>
          <w:color w:val="000000"/>
          <w:spacing w:val="-2"/>
        </w:rPr>
        <w:br/>
        <w:t>insufficient to cover the amount of any invoice, De</w:t>
      </w:r>
      <w:r>
        <w:rPr>
          <w:color w:val="000000"/>
          <w:spacing w:val="-2"/>
        </w:rPr>
        <w:t xml:space="preserve">veloper shall replenish the Disbursement </w:t>
      </w:r>
      <w:r>
        <w:rPr>
          <w:color w:val="000000"/>
          <w:spacing w:val="-2"/>
        </w:rPr>
        <w:br/>
        <w:t xml:space="preserve">Account within five (5) Calendar Days of receiving notice thereof by the payment of an </w:t>
      </w:r>
      <w:r>
        <w:rPr>
          <w:color w:val="000000"/>
          <w:spacing w:val="-2"/>
        </w:rPr>
        <w:br/>
        <w:t xml:space="preserve">additional amount equal to the greater of (i) one hundred thousand dollars ($100,000) and (ii) the </w:t>
      </w:r>
      <w:r>
        <w:rPr>
          <w:color w:val="000000"/>
          <w:spacing w:val="-2"/>
        </w:rPr>
        <w:br/>
        <w:t>amount of any such insuffi</w:t>
      </w:r>
      <w:r>
        <w:rPr>
          <w:color w:val="000000"/>
          <w:spacing w:val="-2"/>
        </w:rPr>
        <w:t xml:space="preserve">ciency plus an additional two hundred fifty thousand dollars </w:t>
      </w:r>
      <w:r>
        <w:rPr>
          <w:color w:val="000000"/>
          <w:spacing w:val="-2"/>
        </w:rPr>
        <w:br/>
        <w:t xml:space="preserve">($250,000).  As the work progresses through engineering, procurement and construction, Con </w:t>
      </w:r>
      <w:r>
        <w:rPr>
          <w:color w:val="000000"/>
          <w:spacing w:val="-2"/>
        </w:rPr>
        <w:br/>
        <w:t xml:space="preserve">Edison and Developer will agree in writing, as applicable, to revise the disbursement and </w:t>
      </w:r>
      <w:r>
        <w:rPr>
          <w:color w:val="000000"/>
          <w:spacing w:val="-2"/>
        </w:rPr>
        <w:br/>
      </w:r>
      <w:r>
        <w:rPr>
          <w:color w:val="000000"/>
          <w:spacing w:val="-3"/>
        </w:rPr>
        <w:t>replenishme</w:t>
      </w:r>
      <w:r>
        <w:rPr>
          <w:color w:val="000000"/>
          <w:spacing w:val="-3"/>
        </w:rPr>
        <w:t xml:space="preserve">nt amounts, commensurate with the planned activities. </w:t>
      </w:r>
    </w:p>
    <w:p w:rsidR="00086051" w:rsidRDefault="00086051">
      <w:pPr>
        <w:autoSpaceDE w:val="0"/>
        <w:autoSpaceDN w:val="0"/>
        <w:adjustRightInd w:val="0"/>
        <w:spacing w:line="276" w:lineRule="exact"/>
        <w:ind w:left="2160"/>
        <w:rPr>
          <w:color w:val="000000"/>
          <w:spacing w:val="-3"/>
        </w:rPr>
      </w:pPr>
    </w:p>
    <w:p w:rsidR="00086051" w:rsidRDefault="00C7658C">
      <w:pPr>
        <w:autoSpaceDE w:val="0"/>
        <w:autoSpaceDN w:val="0"/>
        <w:adjustRightInd w:val="0"/>
        <w:spacing w:before="9" w:line="276" w:lineRule="exact"/>
        <w:ind w:left="2160"/>
        <w:rPr>
          <w:color w:val="000000"/>
          <w:spacing w:val="-2"/>
        </w:rPr>
      </w:pPr>
      <w:r>
        <w:rPr>
          <w:color w:val="000000"/>
          <w:spacing w:val="-2"/>
        </w:rPr>
        <w:t xml:space="preserve">Following the completion of the provided services, Con Edison shall issue a final </w:t>
      </w:r>
    </w:p>
    <w:p w:rsidR="00086051" w:rsidRDefault="00C7658C">
      <w:pPr>
        <w:autoSpaceDE w:val="0"/>
        <w:autoSpaceDN w:val="0"/>
        <w:adjustRightInd w:val="0"/>
        <w:spacing w:before="4" w:line="276" w:lineRule="exact"/>
        <w:ind w:left="1440"/>
        <w:rPr>
          <w:color w:val="000000"/>
          <w:spacing w:val="-2"/>
        </w:rPr>
      </w:pPr>
      <w:r>
        <w:rPr>
          <w:color w:val="000000"/>
          <w:spacing w:val="-2"/>
        </w:rPr>
        <w:t xml:space="preserve">statement (the “Final Statement”) pursuant to Article 12.2 of this Agreement to Developer </w:t>
      </w:r>
    </w:p>
    <w:p w:rsidR="00086051" w:rsidRDefault="00C7658C">
      <w:pPr>
        <w:autoSpaceDE w:val="0"/>
        <w:autoSpaceDN w:val="0"/>
        <w:adjustRightInd w:val="0"/>
        <w:spacing w:line="277" w:lineRule="exact"/>
        <w:ind w:left="1440" w:right="1415"/>
        <w:rPr>
          <w:color w:val="000000"/>
          <w:spacing w:val="-3"/>
        </w:rPr>
      </w:pPr>
      <w:r>
        <w:rPr>
          <w:color w:val="000000"/>
          <w:spacing w:val="-2"/>
        </w:rPr>
        <w:t xml:space="preserve">showing the payments made by Developer concerning the provided services and the amount of </w:t>
      </w:r>
      <w:r>
        <w:rPr>
          <w:color w:val="000000"/>
          <w:spacing w:val="-2"/>
        </w:rPr>
        <w:br/>
        <w:t xml:space="preserve">the invoices applied against the aggregate amount of such payments.  In the event that the </w:t>
      </w:r>
      <w:r>
        <w:rPr>
          <w:color w:val="000000"/>
          <w:spacing w:val="-2"/>
        </w:rPr>
        <w:br/>
        <w:t>balance of the Disbursement Account remaining after application of all pr</w:t>
      </w:r>
      <w:r>
        <w:rPr>
          <w:color w:val="000000"/>
          <w:spacing w:val="-2"/>
        </w:rPr>
        <w:t xml:space="preserve">ior invoices is not </w:t>
      </w:r>
      <w:r>
        <w:rPr>
          <w:color w:val="000000"/>
          <w:spacing w:val="-2"/>
        </w:rPr>
        <w:br/>
        <w:t xml:space="preserve">sufficient to cover the amount of any outstanding invoice, Developer shall, within thirty (30) </w:t>
      </w:r>
      <w:r>
        <w:rPr>
          <w:color w:val="000000"/>
          <w:spacing w:val="-2"/>
        </w:rPr>
        <w:br/>
        <w:t xml:space="preserve">Calendar Days of receipt of notice from Con Edison, pay Con Edison the amount of such </w:t>
      </w:r>
      <w:r>
        <w:rPr>
          <w:color w:val="000000"/>
          <w:spacing w:val="-2"/>
        </w:rPr>
        <w:br/>
        <w:t>insufficiency. To the extent that such remaining bal</w:t>
      </w:r>
      <w:r>
        <w:rPr>
          <w:color w:val="000000"/>
          <w:spacing w:val="-2"/>
        </w:rPr>
        <w:t xml:space="preserve">ance of the escrow fund exceeds the amount </w:t>
      </w:r>
      <w:r>
        <w:rPr>
          <w:color w:val="000000"/>
          <w:spacing w:val="-2"/>
        </w:rPr>
        <w:br/>
        <w:t xml:space="preserve">necessary to cover all invoices payable to Con Edison for purposes of the provided services </w:t>
      </w:r>
      <w:r>
        <w:rPr>
          <w:color w:val="000000"/>
          <w:spacing w:val="-2"/>
        </w:rPr>
        <w:br/>
        <w:t xml:space="preserve">performed in accordance with Section 1 of Appendix A, Con Edison shall, within thirty (30) </w:t>
      </w:r>
      <w:r>
        <w:rPr>
          <w:color w:val="000000"/>
          <w:spacing w:val="-2"/>
        </w:rPr>
        <w:br/>
        <w:t>Calendar Days of issuing th</w:t>
      </w:r>
      <w:r>
        <w:rPr>
          <w:color w:val="000000"/>
          <w:spacing w:val="-2"/>
        </w:rPr>
        <w:t xml:space="preserve">e Final Statement to Developer, pay Developer the amount of such </w:t>
      </w:r>
      <w:r>
        <w:rPr>
          <w:color w:val="000000"/>
          <w:spacing w:val="-2"/>
        </w:rPr>
        <w:br/>
      </w:r>
      <w:r>
        <w:rPr>
          <w:color w:val="000000"/>
          <w:spacing w:val="-3"/>
        </w:rPr>
        <w:t xml:space="preserve">balance. </w:t>
      </w: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C7658C">
      <w:pPr>
        <w:autoSpaceDE w:val="0"/>
        <w:autoSpaceDN w:val="0"/>
        <w:adjustRightInd w:val="0"/>
        <w:spacing w:before="132" w:line="276" w:lineRule="exact"/>
        <w:ind w:left="5940"/>
        <w:rPr>
          <w:color w:val="000000"/>
          <w:spacing w:val="-3"/>
        </w:rPr>
      </w:pPr>
      <w:r>
        <w:rPr>
          <w:color w:val="000000"/>
          <w:spacing w:val="-3"/>
        </w:rPr>
        <w:t xml:space="preserve">B-3 </w:t>
      </w:r>
    </w:p>
    <w:p w:rsidR="00086051" w:rsidRDefault="00086051">
      <w:pPr>
        <w:autoSpaceDE w:val="0"/>
        <w:autoSpaceDN w:val="0"/>
        <w:adjustRightInd w:val="0"/>
        <w:rPr>
          <w:color w:val="000000"/>
          <w:spacing w:val="-3"/>
        </w:rPr>
        <w:sectPr w:rsidR="00086051">
          <w:headerReference w:type="even" r:id="rId373"/>
          <w:headerReference w:type="default" r:id="rId374"/>
          <w:footerReference w:type="even" r:id="rId375"/>
          <w:footerReference w:type="default" r:id="rId376"/>
          <w:headerReference w:type="first" r:id="rId377"/>
          <w:footerReference w:type="first" r:id="rId378"/>
          <w:pgSz w:w="12240" w:h="15840" w:orient="landscape"/>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60" w:name="Pg60"/>
      <w:bookmarkEnd w:id="60"/>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2772</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086051" w:rsidRDefault="00C7658C">
      <w:pPr>
        <w:autoSpaceDE w:val="0"/>
        <w:autoSpaceDN w:val="0"/>
        <w:adjustRightInd w:val="0"/>
        <w:spacing w:before="276" w:line="276" w:lineRule="exact"/>
        <w:ind w:left="1440" w:firstLine="2917"/>
        <w:rPr>
          <w:rFonts w:ascii="Times New Roman Bold" w:hAnsi="Times New Roman Bold"/>
          <w:color w:val="000000"/>
          <w:spacing w:val="-3"/>
        </w:rPr>
      </w:pPr>
      <w:r>
        <w:rPr>
          <w:rFonts w:ascii="Times New Roman Bold" w:hAnsi="Times New Roman Bold"/>
          <w:color w:val="000000"/>
          <w:spacing w:val="-3"/>
        </w:rPr>
        <w:t>INTERCONNECTION DETAILS</w:t>
      </w:r>
    </w:p>
    <w:p w:rsidR="00086051" w:rsidRDefault="00C7658C">
      <w:pPr>
        <w:tabs>
          <w:tab w:val="left" w:pos="2160"/>
        </w:tabs>
        <w:autoSpaceDE w:val="0"/>
        <w:autoSpaceDN w:val="0"/>
        <w:adjustRightInd w:val="0"/>
        <w:spacing w:before="240" w:line="276" w:lineRule="exact"/>
        <w:ind w:left="1440"/>
        <w:rPr>
          <w:rFonts w:ascii="Times New Roman Bold" w:hAnsi="Times New Roman Bold"/>
          <w:color w:val="000000"/>
          <w:spacing w:val="-2"/>
        </w:rPr>
      </w:pPr>
      <w:r>
        <w:rPr>
          <w:rFonts w:ascii="Times New Roman Bold" w:hAnsi="Times New Roman Bold"/>
          <w:color w:val="000000"/>
          <w:spacing w:val="-3"/>
        </w:rPr>
        <w:t>1.</w:t>
      </w:r>
      <w:r>
        <w:rPr>
          <w:rFonts w:ascii="Times New Roman Bold" w:hAnsi="Times New Roman Bold"/>
          <w:color w:val="000000"/>
          <w:spacing w:val="-3"/>
        </w:rPr>
        <w:tab/>
      </w:r>
      <w:r>
        <w:rPr>
          <w:rFonts w:ascii="Times New Roman Bold" w:hAnsi="Times New Roman Bold"/>
          <w:color w:val="000000"/>
          <w:spacing w:val="-2"/>
        </w:rPr>
        <w:t xml:space="preserve">Description of the Astoria-Rainey Cable and Upgrades Required for </w:t>
      </w:r>
      <w:r>
        <w:rPr>
          <w:rFonts w:ascii="Times New Roman Bold" w:hAnsi="Times New Roman Bold"/>
          <w:color w:val="000000"/>
          <w:spacing w:val="-2"/>
        </w:rPr>
        <w:t>Developer’s</w:t>
      </w:r>
    </w:p>
    <w:p w:rsidR="00086051" w:rsidRDefault="00C7658C">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Merchant Transmission Facility</w:t>
      </w:r>
    </w:p>
    <w:p w:rsidR="00086051" w:rsidRDefault="00086051">
      <w:pPr>
        <w:autoSpaceDE w:val="0"/>
        <w:autoSpaceDN w:val="0"/>
        <w:adjustRightInd w:val="0"/>
        <w:spacing w:line="274" w:lineRule="exact"/>
        <w:ind w:left="1440"/>
        <w:rPr>
          <w:rFonts w:ascii="Times New Roman Bold" w:hAnsi="Times New Roman Bold"/>
          <w:color w:val="000000"/>
          <w:spacing w:val="-3"/>
        </w:rPr>
      </w:pPr>
    </w:p>
    <w:p w:rsidR="00086051" w:rsidRDefault="00C7658C">
      <w:pPr>
        <w:autoSpaceDE w:val="0"/>
        <w:autoSpaceDN w:val="0"/>
        <w:adjustRightInd w:val="0"/>
        <w:spacing w:before="4" w:line="274" w:lineRule="exact"/>
        <w:ind w:left="1440" w:right="1350" w:firstLine="720"/>
        <w:rPr>
          <w:color w:val="000000"/>
          <w:spacing w:val="-2"/>
        </w:rPr>
      </w:pPr>
      <w:r>
        <w:rPr>
          <w:color w:val="000000"/>
          <w:spacing w:val="-2"/>
        </w:rPr>
        <w:t xml:space="preserve">As part of Developer’s Merchant Transmission Facility project (NYISO Queue Nos. 631 </w:t>
      </w:r>
      <w:r>
        <w:rPr>
          <w:color w:val="000000"/>
          <w:spacing w:val="-2"/>
        </w:rPr>
        <w:br/>
        <w:t xml:space="preserve">and 887), which facility will interconnect to NYPA’s Astoria Annex Substation in accordance </w:t>
      </w:r>
      <w:r>
        <w:rPr>
          <w:color w:val="000000"/>
          <w:spacing w:val="-2"/>
        </w:rPr>
        <w:br/>
      </w:r>
      <w:r>
        <w:rPr>
          <w:color w:val="000000"/>
          <w:spacing w:val="-2"/>
        </w:rPr>
        <w:t xml:space="preserve">with the Merchant Transmission Facility Interconnection Agreement, Developer must install the </w:t>
      </w:r>
      <w:r>
        <w:rPr>
          <w:color w:val="000000"/>
          <w:spacing w:val="-2"/>
        </w:rPr>
        <w:br/>
        <w:t xml:space="preserve">Astoria-Rainey Cable.  The Astoria-Rainey Cable is a 345 kV cable that will run from the 345 </w:t>
      </w:r>
      <w:r>
        <w:rPr>
          <w:color w:val="000000"/>
          <w:spacing w:val="-2"/>
        </w:rPr>
        <w:br/>
        <w:t>kV cable potheads exiting at NYPA’s Astoria Annex Substation to Con</w:t>
      </w:r>
      <w:r>
        <w:rPr>
          <w:color w:val="000000"/>
          <w:spacing w:val="-2"/>
        </w:rPr>
        <w:t xml:space="preserve"> Edison’s Rainey </w:t>
      </w:r>
      <w:r>
        <w:rPr>
          <w:color w:val="000000"/>
          <w:spacing w:val="-2"/>
        </w:rPr>
        <w:br/>
        <w:t xml:space="preserve">Substation.  Developer will construct the Astoria-Rainey Cable in accordance with the </w:t>
      </w:r>
      <w:r>
        <w:rPr>
          <w:color w:val="000000"/>
          <w:spacing w:val="-2"/>
        </w:rPr>
        <w:br/>
        <w:t xml:space="preserve">requirements in the Merchant Transmission Facility Interconnection Agreement.  Con Edison is </w:t>
      </w:r>
      <w:r>
        <w:rPr>
          <w:color w:val="000000"/>
          <w:spacing w:val="-2"/>
        </w:rPr>
        <w:br/>
        <w:t>not a party to the Merchant Transmission Facility Interco</w:t>
      </w:r>
      <w:r>
        <w:rPr>
          <w:color w:val="000000"/>
          <w:spacing w:val="-2"/>
        </w:rPr>
        <w:t>nnection Agreement.  The Astoria-</w:t>
      </w:r>
      <w:r>
        <w:rPr>
          <w:color w:val="000000"/>
          <w:spacing w:val="-2"/>
        </w:rPr>
        <w:br/>
        <w:t xml:space="preserve">Rainey Cable will interconnect to Con Edison’s system in accordance with this Agreement.  In </w:t>
      </w:r>
      <w:r>
        <w:rPr>
          <w:color w:val="000000"/>
          <w:spacing w:val="-2"/>
        </w:rPr>
        <w:br/>
        <w:t xml:space="preserve">addition to the Astoria-Rainey Cable, the Merchant Transmission Facility project also requires </w:t>
      </w:r>
      <w:r>
        <w:rPr>
          <w:color w:val="000000"/>
          <w:spacing w:val="-2"/>
        </w:rPr>
        <w:br/>
        <w:t>the Upgrades set forth in Append</w:t>
      </w:r>
      <w:r>
        <w:rPr>
          <w:color w:val="000000"/>
          <w:spacing w:val="-2"/>
        </w:rPr>
        <w:t xml:space="preserve">ix A to this Agreement, including the reconductoring of Feeder </w:t>
      </w:r>
      <w:r>
        <w:rPr>
          <w:color w:val="000000"/>
          <w:spacing w:val="-2"/>
        </w:rPr>
        <w:br/>
        <w:t xml:space="preserve">34091 at the Astoria Annex Substation in order to complete the interconnection. </w:t>
      </w:r>
    </w:p>
    <w:p w:rsidR="00086051" w:rsidRDefault="00086051">
      <w:pPr>
        <w:autoSpaceDE w:val="0"/>
        <w:autoSpaceDN w:val="0"/>
        <w:adjustRightInd w:val="0"/>
        <w:spacing w:line="276" w:lineRule="exact"/>
        <w:ind w:left="1440"/>
        <w:rPr>
          <w:color w:val="000000"/>
          <w:spacing w:val="-2"/>
        </w:rPr>
      </w:pPr>
    </w:p>
    <w:p w:rsidR="00086051" w:rsidRDefault="00C7658C">
      <w:pPr>
        <w:tabs>
          <w:tab w:val="left" w:pos="2160"/>
        </w:tabs>
        <w:autoSpaceDE w:val="0"/>
        <w:autoSpaceDN w:val="0"/>
        <w:adjustRightInd w:val="0"/>
        <w:spacing w:before="9" w:line="276" w:lineRule="exact"/>
        <w:ind w:left="1440"/>
        <w:rPr>
          <w:rFonts w:ascii="Times New Roman Bold" w:hAnsi="Times New Roman Bold"/>
          <w:color w:val="000000"/>
          <w:spacing w:val="-2"/>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2"/>
        </w:rPr>
        <w:t xml:space="preserve">Description of the Points of Interconnection and Points of Change of Ownership </w:t>
      </w:r>
    </w:p>
    <w:p w:rsidR="00086051" w:rsidRDefault="00C7658C">
      <w:pPr>
        <w:autoSpaceDE w:val="0"/>
        <w:autoSpaceDN w:val="0"/>
        <w:adjustRightInd w:val="0"/>
        <w:spacing w:before="245" w:line="275" w:lineRule="exact"/>
        <w:ind w:left="1440" w:right="1404" w:firstLine="720"/>
        <w:rPr>
          <w:color w:val="000000"/>
          <w:spacing w:val="-3"/>
        </w:rPr>
      </w:pPr>
      <w:r>
        <w:rPr>
          <w:color w:val="000000"/>
          <w:spacing w:val="-2"/>
        </w:rPr>
        <w:t>The Points of Interconnect</w:t>
      </w:r>
      <w:r>
        <w:rPr>
          <w:color w:val="000000"/>
          <w:spacing w:val="-2"/>
        </w:rPr>
        <w:t>ion (“POI”) and Points of Change in Ownership (“PCO”) are identified in the table below and are also shown in the Figure A-1.  The POI and PCO are the same location since the Astoria Rainey Cable will not require any Connecting Transmission Owner’s Attachm</w:t>
      </w:r>
      <w:r>
        <w:rPr>
          <w:color w:val="000000"/>
          <w:spacing w:val="-2"/>
        </w:rPr>
        <w:t xml:space="preserve">ent Facilities, as the transfer of ownership of the feeders occurs at the Pothead </w:t>
      </w:r>
      <w:r>
        <w:rPr>
          <w:color w:val="000000"/>
          <w:spacing w:val="-3"/>
        </w:rPr>
        <w:t xml:space="preserve">Stands.  The POI/PCO locations are: </w:t>
      </w:r>
    </w:p>
    <w:p w:rsidR="00086051" w:rsidRDefault="00086051">
      <w:pPr>
        <w:autoSpaceDE w:val="0"/>
        <w:autoSpaceDN w:val="0"/>
        <w:adjustRightInd w:val="0"/>
        <w:spacing w:line="276" w:lineRule="exact"/>
        <w:ind w:left="1552"/>
        <w:rPr>
          <w:color w:val="000000"/>
          <w:spacing w:val="-3"/>
        </w:rPr>
      </w:pPr>
    </w:p>
    <w:p w:rsidR="00086051" w:rsidRDefault="00C7658C">
      <w:pPr>
        <w:tabs>
          <w:tab w:val="left" w:pos="3684"/>
          <w:tab w:val="left" w:pos="5015"/>
          <w:tab w:val="left" w:pos="6599"/>
          <w:tab w:val="left" w:pos="8117"/>
        </w:tabs>
        <w:autoSpaceDE w:val="0"/>
        <w:autoSpaceDN w:val="0"/>
        <w:adjustRightInd w:val="0"/>
        <w:spacing w:before="19" w:line="276" w:lineRule="exact"/>
        <w:ind w:left="1552" w:firstLine="43"/>
        <w:rPr>
          <w:rFonts w:ascii="Times New Roman Bold" w:hAnsi="Times New Roman Bold"/>
          <w:color w:val="000000"/>
          <w:spacing w:val="-3"/>
        </w:rPr>
      </w:pPr>
      <w:r>
        <w:rPr>
          <w:rFonts w:ascii="Times New Roman Bold" w:hAnsi="Times New Roman Bold"/>
          <w:color w:val="000000"/>
          <w:spacing w:val="-3"/>
        </w:rPr>
        <w:t>Astoria Rainey</w:t>
      </w:r>
      <w:r>
        <w:rPr>
          <w:rFonts w:ascii="Times New Roman Bold" w:hAnsi="Times New Roman Bold"/>
          <w:color w:val="000000"/>
          <w:spacing w:val="-3"/>
        </w:rPr>
        <w:tab/>
        <w:t>Line #</w:t>
      </w:r>
      <w:r>
        <w:rPr>
          <w:rFonts w:ascii="Times New Roman Bold" w:hAnsi="Times New Roman Bold"/>
          <w:color w:val="000000"/>
          <w:spacing w:val="-3"/>
        </w:rPr>
        <w:tab/>
        <w:t>Structure</w:t>
      </w:r>
      <w:r>
        <w:rPr>
          <w:rFonts w:ascii="Times New Roman Bold" w:hAnsi="Times New Roman Bold"/>
          <w:color w:val="000000"/>
          <w:spacing w:val="-3"/>
        </w:rPr>
        <w:tab/>
        <w:t>Structure</w:t>
      </w:r>
      <w:r>
        <w:rPr>
          <w:rFonts w:ascii="Times New Roman Bold" w:hAnsi="Times New Roman Bold"/>
          <w:color w:val="000000"/>
          <w:spacing w:val="-3"/>
        </w:rPr>
        <w:tab/>
        <w:t>Description of Change in</w:t>
      </w:r>
    </w:p>
    <w:p w:rsidR="00086051" w:rsidRDefault="00C7658C">
      <w:pPr>
        <w:tabs>
          <w:tab w:val="left" w:pos="3401"/>
          <w:tab w:val="left" w:pos="5082"/>
          <w:tab w:val="left" w:pos="6500"/>
          <w:tab w:val="left" w:pos="8826"/>
        </w:tabs>
        <w:autoSpaceDE w:val="0"/>
        <w:autoSpaceDN w:val="0"/>
        <w:adjustRightInd w:val="0"/>
        <w:spacing w:line="276" w:lineRule="exact"/>
        <w:ind w:left="1552" w:firstLine="514"/>
        <w:rPr>
          <w:rFonts w:ascii="Times New Roman Bold" w:hAnsi="Times New Roman Bold"/>
          <w:color w:val="000000"/>
          <w:spacing w:val="-3"/>
        </w:rPr>
      </w:pPr>
      <w:r>
        <w:rPr>
          <w:rFonts w:ascii="Times New Roman Bold" w:hAnsi="Times New Roman Bold"/>
          <w:color w:val="000000"/>
          <w:spacing w:val="-3"/>
        </w:rPr>
        <w:t>Cable</w:t>
      </w:r>
      <w:r>
        <w:rPr>
          <w:rFonts w:ascii="Times New Roman Bold" w:hAnsi="Times New Roman Bold"/>
          <w:color w:val="000000"/>
          <w:spacing w:val="-3"/>
        </w:rPr>
        <w:tab/>
        <w:t>Designation</w:t>
      </w:r>
      <w:r>
        <w:rPr>
          <w:rFonts w:ascii="Times New Roman Bold" w:hAnsi="Times New Roman Bold"/>
          <w:color w:val="000000"/>
          <w:spacing w:val="-3"/>
        </w:rPr>
        <w:tab/>
        <w:t>Number</w:t>
      </w:r>
      <w:r>
        <w:rPr>
          <w:rFonts w:ascii="Times New Roman Bold" w:hAnsi="Times New Roman Bold"/>
          <w:color w:val="000000"/>
          <w:spacing w:val="-3"/>
        </w:rPr>
        <w:tab/>
        <w:t>Description</w:t>
      </w:r>
      <w:r>
        <w:rPr>
          <w:rFonts w:ascii="Times New Roman Bold" w:hAnsi="Times New Roman Bold"/>
          <w:color w:val="000000"/>
          <w:spacing w:val="-3"/>
        </w:rPr>
        <w:tab/>
        <w:t>Ownership</w:t>
      </w:r>
    </w:p>
    <w:p w:rsidR="00086051" w:rsidRDefault="00C7658C">
      <w:pPr>
        <w:tabs>
          <w:tab w:val="left" w:pos="6780"/>
        </w:tabs>
        <w:autoSpaceDE w:val="0"/>
        <w:autoSpaceDN w:val="0"/>
        <w:adjustRightInd w:val="0"/>
        <w:spacing w:line="276" w:lineRule="exact"/>
        <w:ind w:left="1552" w:firstLine="3642"/>
        <w:rPr>
          <w:rFonts w:ascii="Times New Roman Bold" w:hAnsi="Times New Roman Bold"/>
          <w:color w:val="000000"/>
          <w:spacing w:val="-3"/>
        </w:rPr>
      </w:pPr>
      <w:r>
        <w:rPr>
          <w:rFonts w:ascii="Times New Roman Bold" w:hAnsi="Times New Roman Bold"/>
          <w:color w:val="000000"/>
          <w:spacing w:val="-3"/>
        </w:rPr>
        <w:t>where</w:t>
      </w:r>
      <w:r>
        <w:rPr>
          <w:rFonts w:ascii="Times New Roman Bold" w:hAnsi="Times New Roman Bold"/>
          <w:color w:val="000000"/>
          <w:spacing w:val="-3"/>
        </w:rPr>
        <w:tab/>
        <w:t>where</w:t>
      </w:r>
    </w:p>
    <w:p w:rsidR="00086051" w:rsidRDefault="00C7658C">
      <w:pPr>
        <w:tabs>
          <w:tab w:val="left" w:pos="6470"/>
        </w:tabs>
        <w:autoSpaceDE w:val="0"/>
        <w:autoSpaceDN w:val="0"/>
        <w:adjustRightInd w:val="0"/>
        <w:spacing w:line="276" w:lineRule="exact"/>
        <w:ind w:left="1552" w:firstLine="3332"/>
        <w:rPr>
          <w:rFonts w:ascii="Times New Roman Bold" w:hAnsi="Times New Roman Bold"/>
          <w:color w:val="000000"/>
          <w:spacing w:val="-3"/>
        </w:rPr>
      </w:pPr>
      <w:r>
        <w:rPr>
          <w:rFonts w:ascii="Times New Roman Bold" w:hAnsi="Times New Roman Bold"/>
          <w:color w:val="000000"/>
          <w:spacing w:val="-3"/>
        </w:rPr>
        <w:t>POI/PCO Is</w:t>
      </w:r>
      <w:r>
        <w:rPr>
          <w:rFonts w:ascii="Times New Roman Bold" w:hAnsi="Times New Roman Bold"/>
          <w:color w:val="000000"/>
          <w:spacing w:val="-3"/>
        </w:rPr>
        <w:tab/>
        <w:t>POI/PCO Is</w:t>
      </w:r>
    </w:p>
    <w:p w:rsidR="00086051" w:rsidRDefault="00C7658C">
      <w:pPr>
        <w:tabs>
          <w:tab w:val="left" w:pos="6680"/>
        </w:tabs>
        <w:autoSpaceDE w:val="0"/>
        <w:autoSpaceDN w:val="0"/>
        <w:adjustRightInd w:val="0"/>
        <w:spacing w:line="276" w:lineRule="exact"/>
        <w:ind w:left="1552" w:firstLine="3542"/>
        <w:rPr>
          <w:rFonts w:ascii="Times New Roman Bold" w:hAnsi="Times New Roman Bold"/>
          <w:color w:val="000000"/>
          <w:spacing w:val="-3"/>
        </w:rPr>
      </w:pPr>
      <w:r>
        <w:rPr>
          <w:rFonts w:ascii="Times New Roman Bold" w:hAnsi="Times New Roman Bold"/>
          <w:color w:val="000000"/>
          <w:spacing w:val="-3"/>
        </w:rPr>
        <w:t>Located</w:t>
      </w:r>
      <w:r>
        <w:rPr>
          <w:rFonts w:ascii="Times New Roman Bold" w:hAnsi="Times New Roman Bold"/>
          <w:color w:val="000000"/>
          <w:spacing w:val="-3"/>
        </w:rPr>
        <w:tab/>
        <w:t>Located</w:t>
      </w:r>
    </w:p>
    <w:p w:rsidR="00086051" w:rsidRDefault="00C7658C">
      <w:pPr>
        <w:tabs>
          <w:tab w:val="left" w:pos="3396"/>
          <w:tab w:val="left" w:pos="4835"/>
          <w:tab w:val="left" w:pos="6399"/>
          <w:tab w:val="left" w:pos="8006"/>
        </w:tabs>
        <w:autoSpaceDE w:val="0"/>
        <w:autoSpaceDN w:val="0"/>
        <w:adjustRightInd w:val="0"/>
        <w:spacing w:before="10" w:line="276" w:lineRule="exact"/>
        <w:ind w:left="1552"/>
        <w:rPr>
          <w:color w:val="000000"/>
          <w:spacing w:val="-3"/>
        </w:rPr>
      </w:pPr>
      <w:r>
        <w:rPr>
          <w:color w:val="000000"/>
          <w:spacing w:val="-3"/>
        </w:rPr>
        <w:t>Con Edison to</w:t>
      </w:r>
      <w:r>
        <w:rPr>
          <w:color w:val="000000"/>
          <w:spacing w:val="-3"/>
        </w:rPr>
        <w:tab/>
        <w:t>TBD</w:t>
      </w:r>
      <w:r>
        <w:rPr>
          <w:color w:val="000000"/>
          <w:spacing w:val="-3"/>
        </w:rPr>
        <w:tab/>
        <w:t>Disconnect</w:t>
      </w:r>
      <w:r>
        <w:rPr>
          <w:color w:val="000000"/>
          <w:spacing w:val="-3"/>
        </w:rPr>
        <w:tab/>
        <w:t>Pothead</w:t>
      </w:r>
      <w:r>
        <w:rPr>
          <w:color w:val="000000"/>
          <w:spacing w:val="-3"/>
        </w:rPr>
        <w:tab/>
        <w:t>NYPA ownership will</w:t>
      </w:r>
    </w:p>
    <w:p w:rsidR="00086051" w:rsidRDefault="00C7658C">
      <w:pPr>
        <w:tabs>
          <w:tab w:val="left" w:pos="4835"/>
          <w:tab w:val="left" w:pos="6399"/>
          <w:tab w:val="left" w:pos="8006"/>
        </w:tabs>
        <w:autoSpaceDE w:val="0"/>
        <w:autoSpaceDN w:val="0"/>
        <w:adjustRightInd w:val="0"/>
        <w:spacing w:line="276" w:lineRule="exact"/>
        <w:ind w:left="1552"/>
        <w:rPr>
          <w:color w:val="000000"/>
          <w:spacing w:val="-3"/>
        </w:rPr>
      </w:pPr>
      <w:r>
        <w:rPr>
          <w:color w:val="000000"/>
          <w:spacing w:val="-3"/>
        </w:rPr>
        <w:t>NYPA</w:t>
      </w:r>
      <w:r>
        <w:rPr>
          <w:color w:val="000000"/>
          <w:spacing w:val="-3"/>
        </w:rPr>
        <w:tab/>
        <w:t>switch F11-</w:t>
      </w:r>
      <w:r>
        <w:rPr>
          <w:color w:val="000000"/>
          <w:spacing w:val="-3"/>
        </w:rPr>
        <w:tab/>
        <w:t>stands</w:t>
      </w:r>
      <w:r>
        <w:rPr>
          <w:color w:val="000000"/>
          <w:spacing w:val="-3"/>
        </w:rPr>
        <w:tab/>
        <w:t>include the Astoria Rainey</w:t>
      </w:r>
    </w:p>
    <w:p w:rsidR="00086051" w:rsidRDefault="00C7658C">
      <w:pPr>
        <w:tabs>
          <w:tab w:val="left" w:pos="4835"/>
          <w:tab w:val="left" w:pos="8006"/>
        </w:tabs>
        <w:autoSpaceDE w:val="0"/>
        <w:autoSpaceDN w:val="0"/>
        <w:adjustRightInd w:val="0"/>
        <w:spacing w:line="276" w:lineRule="exact"/>
        <w:ind w:left="1552"/>
        <w:rPr>
          <w:color w:val="000000"/>
          <w:spacing w:val="-3"/>
        </w:rPr>
      </w:pPr>
      <w:r>
        <w:rPr>
          <w:color w:val="000000"/>
          <w:spacing w:val="-3"/>
        </w:rPr>
        <w:t>Transition</w:t>
      </w:r>
      <w:r>
        <w:rPr>
          <w:color w:val="000000"/>
          <w:spacing w:val="-3"/>
        </w:rPr>
        <w:tab/>
        <w:t>W</w:t>
      </w:r>
      <w:r>
        <w:rPr>
          <w:color w:val="000000"/>
          <w:spacing w:val="-3"/>
        </w:rPr>
        <w:tab/>
        <w:t>Cable and hardware</w:t>
      </w:r>
    </w:p>
    <w:p w:rsidR="00086051" w:rsidRDefault="00C7658C">
      <w:pPr>
        <w:autoSpaceDE w:val="0"/>
        <w:autoSpaceDN w:val="0"/>
        <w:adjustRightInd w:val="0"/>
        <w:spacing w:line="280" w:lineRule="exact"/>
        <w:ind w:left="8006" w:right="1762"/>
        <w:jc w:val="both"/>
        <w:rPr>
          <w:color w:val="000000"/>
          <w:spacing w:val="-3"/>
        </w:rPr>
      </w:pPr>
      <w:r>
        <w:rPr>
          <w:color w:val="000000"/>
          <w:spacing w:val="-3"/>
        </w:rPr>
        <w:t xml:space="preserve">required to attach to the pothead stands. </w:t>
      </w:r>
    </w:p>
    <w:p w:rsidR="00086051" w:rsidRDefault="00C7658C">
      <w:pPr>
        <w:autoSpaceDE w:val="0"/>
        <w:autoSpaceDN w:val="0"/>
        <w:adjustRightInd w:val="0"/>
        <w:spacing w:before="249" w:line="280" w:lineRule="exact"/>
        <w:ind w:left="8006" w:right="1656"/>
        <w:jc w:val="both"/>
        <w:rPr>
          <w:color w:val="000000"/>
          <w:spacing w:val="-3"/>
        </w:rPr>
      </w:pPr>
      <w:r>
        <w:rPr>
          <w:color w:val="000000"/>
          <w:spacing w:val="-3"/>
        </w:rPr>
        <w:t xml:space="preserve">Con Edison will own the </w:t>
      </w:r>
      <w:r>
        <w:rPr>
          <w:color w:val="000000"/>
          <w:spacing w:val="-3"/>
        </w:rPr>
        <w:br/>
      </w:r>
      <w:r>
        <w:rPr>
          <w:color w:val="000000"/>
          <w:spacing w:val="-3"/>
        </w:rPr>
        <w:t xml:space="preserve">pothead stand and other </w:t>
      </w:r>
      <w:r>
        <w:rPr>
          <w:color w:val="000000"/>
          <w:spacing w:val="-3"/>
        </w:rPr>
        <w:br/>
        <w:t xml:space="preserve">Upgrades at the Rainey </w:t>
      </w:r>
      <w:r>
        <w:rPr>
          <w:color w:val="000000"/>
          <w:spacing w:val="-3"/>
        </w:rPr>
        <w:br/>
        <w:t xml:space="preserve">Substation </w:t>
      </w: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C7658C">
      <w:pPr>
        <w:autoSpaceDE w:val="0"/>
        <w:autoSpaceDN w:val="0"/>
        <w:adjustRightInd w:val="0"/>
        <w:spacing w:before="204" w:line="276" w:lineRule="exact"/>
        <w:ind w:left="5940"/>
        <w:rPr>
          <w:color w:val="000000"/>
          <w:spacing w:val="-3"/>
        </w:rPr>
      </w:pPr>
      <w:r>
        <w:rPr>
          <w:color w:val="000000"/>
          <w:spacing w:val="-3"/>
        </w:rPr>
        <w:t xml:space="preserve">C-1 </w:t>
      </w:r>
      <w:r>
        <w:rPr>
          <w:color w:val="000000"/>
          <w:spacing w:val="-3"/>
        </w:rPr>
        <w:pict>
          <v:polyline id="_x0000_s1643" style="position:absolute;left:0;text-align:left;z-index:-251371520;mso-position-horizontal-relative:page;mso-position-vertical-relative:page" points="72.5pt,524.3pt,164.15pt,524.3pt,164.15pt,455.3pt,72.5pt,455.3pt,72.5pt,524.3pt" coordsize="1835,1380" o:allowincell="f" fillcolor="#bebebe" stroked="f">
            <v:path arrowok="t"/>
            <w10:wrap anchorx="page" anchory="page"/>
          </v:polyline>
        </w:pict>
      </w:r>
      <w:r>
        <w:rPr>
          <w:color w:val="000000"/>
          <w:spacing w:val="-3"/>
        </w:rPr>
        <w:pict>
          <v:polyline id="_x0000_s1644" style="position:absolute;left:0;text-align:left;z-index:-251370496;mso-position-horizontal-relative:page;mso-position-vertical-relative:page" points="77.65pt,469.1pt,159pt,469.1pt,159pt,455.4pt,77.65pt,455.4pt,77.65pt,469.1pt" coordsize="1628,274" o:allowincell="f" fillcolor="#bebebe" stroked="f">
            <v:path arrowok="t"/>
            <w10:wrap anchorx="page" anchory="page"/>
          </v:polyline>
        </w:pict>
      </w:r>
      <w:r>
        <w:rPr>
          <w:color w:val="000000"/>
          <w:spacing w:val="-3"/>
        </w:rPr>
        <w:pict>
          <v:polyline id="_x0000_s1645" style="position:absolute;left:0;text-align:left;z-index:-251369472;mso-position-horizontal-relative:page;mso-position-vertical-relative:page" points="77.65pt,482.9pt,159pt,482.9pt,159pt,469.1pt,77.65pt,469.1pt,77.65pt,482.9pt" coordsize="1628,276" o:allowincell="f" fillcolor="#bebebe" stroked="f">
            <v:path arrowok="t"/>
            <w10:wrap anchorx="page" anchory="page"/>
          </v:polyline>
        </w:pict>
      </w:r>
      <w:r>
        <w:rPr>
          <w:color w:val="000000"/>
          <w:spacing w:val="-3"/>
        </w:rPr>
        <w:pict>
          <v:polyline id="_x0000_s1646" style="position:absolute;left:0;text-align:left;z-index:-251366400;mso-position-horizontal-relative:page;mso-position-vertical-relative:page" points="164.65pt,524.3pt,236.1pt,524.3pt,236.1pt,455.3pt,164.65pt,455.3pt,164.65pt,524.3pt" coordsize="1429,1380" o:allowincell="f" fillcolor="#bebebe" stroked="f">
            <v:path arrowok="t"/>
            <w10:wrap anchorx="page" anchory="page"/>
          </v:polyline>
        </w:pict>
      </w:r>
      <w:r>
        <w:rPr>
          <w:color w:val="000000"/>
          <w:spacing w:val="-3"/>
        </w:rPr>
        <w:pict>
          <v:polyline id="_x0000_s1647" style="position:absolute;left:0;text-align:left;z-index:-251361280;mso-position-horizontal-relative:page;mso-position-vertical-relative:page" points="169.8pt,469.1pt,230.95pt,469.1pt,230.95pt,455.4pt,169.8pt,455.4pt,169.8pt,469.1pt" coordsize="1223,274" o:allowincell="f" fillcolor="#bebebe" stroked="f">
            <v:path arrowok="t"/>
            <w10:wrap anchorx="page" anchory="page"/>
          </v:polyline>
        </w:pict>
      </w:r>
      <w:r>
        <w:rPr>
          <w:color w:val="000000"/>
          <w:spacing w:val="-3"/>
        </w:rPr>
        <w:pict>
          <v:polyline id="_x0000_s1648" style="position:absolute;left:0;text-align:left;z-index:-251352064;mso-position-horizontal-relative:page;mso-position-vertical-relative:page" points="169.8pt,482.9pt,230.95pt,482.9pt,230.95pt,469.1pt,169.8pt,469.1pt,169.8pt,482.9pt" coordsize="1223,276" o:allowincell="f" fillcolor="#bebebe" stroked="f">
            <v:path arrowok="t"/>
            <w10:wrap anchorx="page" anchory="page"/>
          </v:polyline>
        </w:pict>
      </w:r>
      <w:r>
        <w:rPr>
          <w:color w:val="000000"/>
          <w:spacing w:val="-3"/>
        </w:rPr>
        <w:pict>
          <v:polyline id="_x0000_s1649" style="position:absolute;left:0;text-align:left;z-index:-251350016;mso-position-horizontal-relative:page;mso-position-vertical-relative:page" points="236.6pt,524.3pt,314.3pt,524.3pt,314.3pt,455.3pt,236.6pt,455.3pt,236.6pt,524.3pt" coordsize="1554,1380" o:allowincell="f" fillcolor="#bebebe" stroked="f">
            <v:path arrowok="t"/>
            <w10:wrap anchorx="page" anchory="page"/>
          </v:polyline>
        </w:pict>
      </w:r>
      <w:r>
        <w:rPr>
          <w:color w:val="000000"/>
          <w:spacing w:val="-3"/>
        </w:rPr>
        <w:pict>
          <v:polyline id="_x0000_s1650" style="position:absolute;left:0;text-align:left;z-index:-251348992;mso-position-horizontal-relative:page;mso-position-vertical-relative:page" points="241.75pt,469.1pt,309.15pt,469.1pt,309.15pt,455.4pt,241.75pt,455.4pt,241.75pt,469.1pt" coordsize="1348,274" o:allowincell="f" fillcolor="#bebebe" stroked="f">
            <v:path arrowok="t"/>
            <w10:wrap anchorx="page" anchory="page"/>
          </v:polyline>
        </w:pict>
      </w:r>
      <w:r>
        <w:rPr>
          <w:color w:val="000000"/>
          <w:spacing w:val="-3"/>
        </w:rPr>
        <w:pict>
          <v:polyline id="_x0000_s1651" style="position:absolute;left:0;text-align:left;z-index:-251342848;mso-position-horizontal-relative:page;mso-position-vertical-relative:page" points="241.75pt,482.9pt,309.15pt,482.9pt,309.15pt,469.1pt,241.75pt,469.1pt,241.75pt,482.9pt" coordsize="1348,276" o:allowincell="f" fillcolor="#bebebe" stroked="f">
            <v:path arrowok="t"/>
            <w10:wrap anchorx="page" anchory="page"/>
          </v:polyline>
        </w:pict>
      </w:r>
      <w:r>
        <w:rPr>
          <w:color w:val="000000"/>
          <w:spacing w:val="-3"/>
        </w:rPr>
        <w:pict>
          <v:polyline id="_x0000_s1652" style="position:absolute;left:0;text-align:left;z-index:-251334656;mso-position-horizontal-relative:page;mso-position-vertical-relative:page" points="241.75pt,496.7pt,309.15pt,496.7pt,309.15pt,482.9pt,241.75pt,482.9pt,241.75pt,496.7pt" coordsize="1348,276" o:allowincell="f" fillcolor="#bebebe" stroked="f">
            <v:path arrowok="t"/>
            <w10:wrap anchorx="page" anchory="page"/>
          </v:polyline>
        </w:pict>
      </w:r>
      <w:r>
        <w:rPr>
          <w:color w:val="000000"/>
          <w:spacing w:val="-3"/>
        </w:rPr>
        <w:pict>
          <v:polyline id="_x0000_s1653" style="position:absolute;left:0;text-align:left;z-index:-251331584;mso-position-horizontal-relative:page;mso-position-vertical-relative:page" points="241.75pt,510.5pt,309.15pt,510.5pt,309.15pt,496.7pt,241.75pt,496.7pt,241.75pt,510.5pt" coordsize="1348,276" o:allowincell="f" fillcolor="#bebebe" stroked="f">
            <v:path arrowok="t"/>
            <w10:wrap anchorx="page" anchory="page"/>
          </v:polyline>
        </w:pict>
      </w:r>
      <w:r>
        <w:rPr>
          <w:color w:val="000000"/>
          <w:spacing w:val="-3"/>
        </w:rPr>
        <w:pict>
          <v:polyline id="_x0000_s1654" style="position:absolute;left:0;text-align:left;z-index:-251330560;mso-position-horizontal-relative:page;mso-position-vertical-relative:page" points="309.15pt,510.5pt,241.75pt,510.5pt,241.75pt,524.3pt,309.15pt,524.3pt,309.15pt,510.5pt" coordsize="1348,276" o:allowincell="f" fillcolor="#bebebe" stroked="f">
            <v:path arrowok="t"/>
            <w10:wrap anchorx="page" anchory="page"/>
          </v:polyline>
        </w:pict>
      </w:r>
      <w:r>
        <w:rPr>
          <w:color w:val="000000"/>
          <w:spacing w:val="-3"/>
        </w:rPr>
        <w:pict>
          <v:polyline id="_x0000_s1655" style="position:absolute;left:0;text-align:left;z-index:-251329536;mso-position-horizontal-relative:page;mso-position-vertical-relative:page" points="314.85pt,524.3pt,394.65pt,524.3pt,394.65pt,455.3pt,314.85pt,455.3pt,314.85pt,524.3pt" coordsize="1597,1380" o:allowincell="f" fillcolor="#bebebe" stroked="f">
            <v:path arrowok="t"/>
            <w10:wrap anchorx="page" anchory="page"/>
          </v:polyline>
        </w:pict>
      </w:r>
      <w:r>
        <w:rPr>
          <w:color w:val="000000"/>
          <w:spacing w:val="-3"/>
        </w:rPr>
        <w:pict>
          <v:polyline id="_x0000_s1656" style="position:absolute;left:0;text-align:left;z-index:-251328512;mso-position-horizontal-relative:page;mso-position-vertical-relative:page" points="319.95pt,469.1pt,389.5pt,469.1pt,389.5pt,455.4pt,319.95pt,455.4pt,319.95pt,469.1pt" coordsize="1391,274" o:allowincell="f" fillcolor="#bebebe" stroked="f">
            <v:path arrowok="t"/>
            <w10:wrap anchorx="page" anchory="page"/>
          </v:polyline>
        </w:pict>
      </w:r>
      <w:r>
        <w:rPr>
          <w:color w:val="000000"/>
          <w:spacing w:val="-3"/>
        </w:rPr>
        <w:pict>
          <v:polyline id="_x0000_s1657" style="position:absolute;left:0;text-align:left;z-index:-251327488;mso-position-horizontal-relative:page;mso-position-vertical-relative:page" points="319.95pt,482.9pt,389.5pt,482.9pt,389.5pt,469.1pt,319.95pt,469.1pt,319.95pt,482.9pt" coordsize="1391,276" o:allowincell="f" fillcolor="#bebebe" stroked="f">
            <v:path arrowok="t"/>
            <w10:wrap anchorx="page" anchory="page"/>
          </v:polyline>
        </w:pict>
      </w:r>
      <w:r>
        <w:rPr>
          <w:color w:val="000000"/>
          <w:spacing w:val="-3"/>
        </w:rPr>
        <w:pict>
          <v:polyline id="_x0000_s1658" style="position:absolute;left:0;text-align:left;z-index:-251326464;mso-position-horizontal-relative:page;mso-position-vertical-relative:page" points="319.95pt,496.7pt,389.5pt,496.7pt,389.5pt,482.9pt,319.95pt,482.9pt,319.95pt,496.7pt" coordsize="1391,276" o:allowincell="f" fillcolor="#bebebe" stroked="f">
            <v:path arrowok="t"/>
            <w10:wrap anchorx="page" anchory="page"/>
          </v:polyline>
        </w:pict>
      </w:r>
      <w:r>
        <w:rPr>
          <w:color w:val="000000"/>
          <w:spacing w:val="-3"/>
        </w:rPr>
        <w:pict>
          <v:polyline id="_x0000_s1659" style="position:absolute;left:0;text-align:left;z-index:-251319296;mso-position-horizontal-relative:page;mso-position-vertical-relative:page" points="319.95pt,510.5pt,389.5pt,510.5pt,389.5pt,496.7pt,319.95pt,496.7pt,319.95pt,510.5pt" coordsize="1391,276" o:allowincell="f" fillcolor="#bebebe" stroked="f">
            <v:path arrowok="t"/>
            <w10:wrap anchorx="page" anchory="page"/>
          </v:polyline>
        </w:pict>
      </w:r>
      <w:r>
        <w:rPr>
          <w:color w:val="000000"/>
          <w:spacing w:val="-3"/>
        </w:rPr>
        <w:pict>
          <v:polyline id="_x0000_s1660" style="position:absolute;left:0;text-align:left;z-index:-251311104;mso-position-horizontal-relative:page;mso-position-vertical-relative:page" points="389.5pt,510.5pt,319.95pt,510.5pt,319.95pt,524.3pt,389.5pt,524.3pt,389.5pt,510.5pt" coordsize="1391,276" o:allowincell="f" fillcolor="#bebebe" stroked="f">
            <v:path arrowok="t"/>
            <w10:wrap anchorx="page" anchory="page"/>
          </v:polyline>
        </w:pict>
      </w:r>
      <w:r>
        <w:rPr>
          <w:color w:val="000000"/>
          <w:spacing w:val="-3"/>
        </w:rPr>
        <w:pict>
          <v:polyline id="_x0000_s1661" style="position:absolute;left:0;text-align:left;z-index:-251309056;mso-position-horizontal-relative:page;mso-position-vertical-relative:page" points="395.15pt,524.3pt,544.3pt,524.3pt,544.3pt,455.3pt,395.15pt,455.3pt,395.15pt,524.3pt" coordsize="2984,1380" o:allowincell="f" fillcolor="#bebebe" stroked="f">
            <v:path arrowok="t"/>
            <w10:wrap anchorx="page" anchory="page"/>
          </v:polyline>
        </w:pict>
      </w:r>
      <w:r>
        <w:rPr>
          <w:color w:val="000000"/>
          <w:spacing w:val="-3"/>
        </w:rPr>
        <w:pict>
          <v:polyline id="_x0000_s1662" style="position:absolute;left:0;text-align:left;z-index:-251305984;mso-position-horizontal-relative:page;mso-position-vertical-relative:page" points="400.3pt,469.1pt,539.15pt,469.1pt,539.15pt,455.4pt,400.3pt,455.4pt,400.3pt,469.1pt" coordsize="2777,274" o:allowincell="f" fillcolor="#bebebe" stroked="f">
            <v:path arrowok="t"/>
            <w10:wrap anchorx="page" anchory="page"/>
          </v:polyline>
        </w:pict>
      </w:r>
      <w:r>
        <w:rPr>
          <w:color w:val="000000"/>
          <w:spacing w:val="-3"/>
        </w:rPr>
        <w:pict>
          <v:polyline id="_x0000_s1663" style="position:absolute;left:0;text-align:left;z-index:-251296768;mso-position-horizontal-relative:page;mso-position-vertical-relative:page" points="400.3pt,482.9pt,539.15pt,482.9pt,539.15pt,469.1pt,400.3pt,469.1pt,400.3pt,482.9pt" coordsize="2777,276" o:allowincell="f" fillcolor="#bebebe" stroked="f">
            <v:path arrowok="t"/>
            <w10:wrap anchorx="page" anchory="page"/>
          </v:polyline>
        </w:pict>
      </w:r>
      <w:r>
        <w:rPr>
          <w:color w:val="000000"/>
          <w:spacing w:val="-3"/>
        </w:rPr>
        <w:pict>
          <v:polyline id="_x0000_s1664" style="position:absolute;left:0;text-align:left;z-index:-251291648;mso-position-horizontal-relative:page;mso-position-vertical-relative:page" points="1in,455.25pt,72.5pt,455.25pt,72.5pt,454.8pt,1in,454.8pt,1in,455.25pt" coordsize="10,10" o:allowincell="f" fillcolor="black" stroked="f">
            <v:path arrowok="t"/>
            <w10:wrap anchorx="page" anchory="page"/>
          </v:polyline>
        </w:pict>
      </w:r>
      <w:r>
        <w:rPr>
          <w:color w:val="000000"/>
          <w:spacing w:val="-3"/>
        </w:rPr>
        <w:pict>
          <v:polyline id="_x0000_s1665" style="position:absolute;left:0;text-align:left;z-index:-251290624;mso-position-horizontal-relative:page;mso-position-vertical-relative:page" points="1in,455.25pt,72.5pt,455.25pt,72.5pt,454.8pt,1in,454.8pt,1in,455.25pt" coordsize="10,10" o:allowincell="f" fillcolor="black" stroked="f">
            <v:path arrowok="t"/>
            <w10:wrap anchorx="page" anchory="page"/>
          </v:polyline>
        </w:pict>
      </w:r>
      <w:r>
        <w:rPr>
          <w:color w:val="000000"/>
          <w:spacing w:val="-3"/>
        </w:rPr>
        <w:pict>
          <v:polyline id="_x0000_s1666" style="position:absolute;left:0;text-align:left;z-index:-251289600;mso-position-horizontal-relative:page;mso-position-vertical-relative:page" points="72.45pt,455.75pt,164.2pt,455.75pt,164.2pt,454.75pt,72.45pt,454.75pt,72.45pt,455.75pt" coordsize="1835,20" o:allowincell="f" fillcolor="black" stroked="f">
            <v:path arrowok="t"/>
            <w10:wrap anchorx="page" anchory="page"/>
          </v:polyline>
        </w:pict>
      </w:r>
      <w:r>
        <w:rPr>
          <w:color w:val="000000"/>
          <w:spacing w:val="-3"/>
        </w:rPr>
        <w:pict>
          <v:polyline id="_x0000_s1667" style="position:absolute;left:0;text-align:left;z-index:-251288576;mso-position-horizontal-relative:page;mso-position-vertical-relative:page" points="164.15pt,455.25pt,164.65pt,455.25pt,164.65pt,454.8pt,164.15pt,454.8pt,164.15pt,455.25pt" coordsize="10,10" o:allowincell="f" fillcolor="black" stroked="f">
            <v:path arrowok="t"/>
            <w10:wrap anchorx="page" anchory="page"/>
          </v:polyline>
        </w:pict>
      </w:r>
      <w:r>
        <w:rPr>
          <w:color w:val="000000"/>
          <w:spacing w:val="-3"/>
        </w:rPr>
        <w:pict>
          <v:polyline id="_x0000_s1668" style="position:absolute;left:0;text-align:left;z-index:-251287552;mso-position-horizontal-relative:page;mso-position-vertical-relative:page" points="164.65pt,455.75pt,236.1pt,455.75pt,236.1pt,454.75pt,164.65pt,454.75pt,164.65pt,455.75pt" coordsize="1429,20" o:allowincell="f" fillcolor="black" stroked="f">
            <v:path arrowok="t"/>
            <w10:wrap anchorx="page" anchory="page"/>
          </v:polyline>
        </w:pict>
      </w:r>
      <w:r>
        <w:rPr>
          <w:color w:val="000000"/>
          <w:spacing w:val="-3"/>
        </w:rPr>
        <w:pict>
          <v:polyline id="_x0000_s1669" style="position:absolute;left:0;text-align:left;z-index:-251286528;mso-position-horizontal-relative:page;mso-position-vertical-relative:page" points="236.1pt,455.25pt,236.6pt,455.25pt,236.6pt,454.8pt,236.1pt,454.8pt,236.1pt,455.25pt" coordsize="10,10" o:allowincell="f" fillcolor="black" stroked="f">
            <v:path arrowok="t"/>
            <w10:wrap anchorx="page" anchory="page"/>
          </v:polyline>
        </w:pict>
      </w:r>
      <w:r>
        <w:rPr>
          <w:color w:val="000000"/>
          <w:spacing w:val="-3"/>
        </w:rPr>
        <w:pict>
          <v:polyline id="_x0000_s1670" style="position:absolute;left:0;text-align:left;z-index:-251285504;mso-position-horizontal-relative:page;mso-position-vertical-relative:page" points="236.6pt,455.75pt,314.35pt,455.75pt,314.35pt,454.75pt,236.6pt,454.75pt,236.6pt,455.75pt" coordsize="1555,20" o:allowincell="f" fillcolor="black" stroked="f">
            <v:path arrowok="t"/>
            <w10:wrap anchorx="page" anchory="page"/>
          </v:polyline>
        </w:pict>
      </w:r>
      <w:r>
        <w:rPr>
          <w:color w:val="000000"/>
          <w:spacing w:val="-3"/>
        </w:rPr>
        <w:pict>
          <v:polyline id="_x0000_s1671" style="position:absolute;left:0;text-align:left;z-index:-251284480;mso-position-horizontal-relative:page;mso-position-vertical-relative:page" points="314.35pt,455.25pt,314.85pt,455.25pt,314.85pt,454.8pt,314.35pt,454.8pt,314.35pt,455.25pt" coordsize="10,10" o:allowincell="f" fillcolor="black" stroked="f">
            <v:path arrowok="t"/>
            <w10:wrap anchorx="page" anchory="page"/>
          </v:polyline>
        </w:pict>
      </w:r>
      <w:r>
        <w:rPr>
          <w:color w:val="000000"/>
          <w:spacing w:val="-3"/>
        </w:rPr>
        <w:pict>
          <v:polyline id="_x0000_s1672" style="position:absolute;left:0;text-align:left;z-index:-251283456;mso-position-horizontal-relative:page;mso-position-vertical-relative:page" points="314.8pt,455.75pt,394.65pt,455.75pt,394.65pt,454.75pt,314.8pt,454.75pt,314.8pt,455.75pt" coordsize="1597,20" o:allowincell="f" fillcolor="black" stroked="f">
            <v:path arrowok="t"/>
            <w10:wrap anchorx="page" anchory="page"/>
          </v:polyline>
        </w:pict>
      </w:r>
      <w:r>
        <w:rPr>
          <w:color w:val="000000"/>
          <w:spacing w:val="-3"/>
        </w:rPr>
        <w:pict>
          <v:polyline id="_x0000_s1673" style="position:absolute;left:0;text-align:left;z-index:-251282432;mso-position-horizontal-relative:page;mso-position-vertical-relative:page" points="394.65pt,455.25pt,395.15pt,455.25pt,395.15pt,454.8pt,394.65pt,454.8pt,394.65pt,455.25pt" coordsize="10,10" o:allowincell="f" fillcolor="black" stroked="f">
            <v:path arrowok="t"/>
            <w10:wrap anchorx="page" anchory="page"/>
          </v:polyline>
        </w:pict>
      </w:r>
      <w:r>
        <w:rPr>
          <w:color w:val="000000"/>
          <w:spacing w:val="-3"/>
        </w:rPr>
        <w:pict>
          <v:polyline id="_x0000_s1674" style="position:absolute;left:0;text-align:left;z-index:-251281408;mso-position-horizontal-relative:page;mso-position-vertical-relative:page" points="395.1pt,455.75pt,544.3pt,455.75pt,544.3pt,454.75pt,395.1pt,454.75pt,395.1pt,455.75pt" coordsize="2984,20" o:allowincell="f" fillcolor="black" stroked="f">
            <v:path arrowok="t"/>
            <w10:wrap anchorx="page" anchory="page"/>
          </v:polyline>
        </w:pict>
      </w:r>
      <w:r>
        <w:rPr>
          <w:color w:val="000000"/>
          <w:spacing w:val="-3"/>
        </w:rPr>
        <w:pict>
          <v:polyline id="_x0000_s1675" style="position:absolute;left:0;text-align:left;z-index:-251280384;mso-position-horizontal-relative:page;mso-position-vertical-relative:page" points="544.3pt,455.25pt,544.8pt,455.25pt,544.8pt,454.8pt,544.3pt,454.8pt,544.3pt,455.25pt" coordsize="10,10" o:allowincell="f" fillcolor="black" stroked="f">
            <v:path arrowok="t"/>
            <w10:wrap anchorx="page" anchory="page"/>
          </v:polyline>
        </w:pict>
      </w:r>
      <w:r>
        <w:rPr>
          <w:color w:val="000000"/>
          <w:spacing w:val="-3"/>
        </w:rPr>
        <w:pict>
          <v:polyline id="_x0000_s1676" style="position:absolute;left:0;text-align:left;z-index:-251279360;mso-position-horizontal-relative:page;mso-position-vertical-relative:page" points="544.3pt,455.25pt,544.8pt,455.25pt,544.8pt,454.8pt,544.3pt,454.8pt,544.3pt,455.25pt" coordsize="10,10" o:allowincell="f" fillcolor="black" stroked="f">
            <v:path arrowok="t"/>
            <w10:wrap anchorx="page" anchory="page"/>
          </v:polyline>
        </w:pict>
      </w:r>
      <w:r>
        <w:rPr>
          <w:color w:val="000000"/>
          <w:spacing w:val="-3"/>
        </w:rPr>
        <w:pict>
          <v:polyline id="_x0000_s1677" style="position:absolute;left:0;text-align:left;z-index:-251278336;mso-position-horizontal-relative:page;mso-position-vertical-relative:page" points="1in,524.3pt,73pt,524.3pt,73pt,455.25pt,1in,455.25pt,1in,524.3pt" coordsize="20,1381" o:allowincell="f" fillcolor="black" stroked="f">
            <v:path arrowok="t"/>
            <w10:wrap anchorx="page" anchory="page"/>
          </v:polyline>
        </w:pict>
      </w:r>
      <w:r>
        <w:rPr>
          <w:color w:val="000000"/>
          <w:spacing w:val="-3"/>
        </w:rPr>
        <w:pict>
          <v:polyline id="_x0000_s1678" style="position:absolute;left:0;text-align:left;z-index:-251277312;mso-position-horizontal-relative:page;mso-position-vertical-relative:page" points="164.15pt,524.3pt,165.15pt,524.3pt,165.15pt,455.25pt,164.15pt,455.25pt,164.15pt,524.3pt" coordsize="20,1381" o:allowincell="f" fillcolor="black" stroked="f">
            <v:path arrowok="t"/>
            <w10:wrap anchorx="page" anchory="page"/>
          </v:polyline>
        </w:pict>
      </w:r>
      <w:r>
        <w:rPr>
          <w:color w:val="000000"/>
          <w:spacing w:val="-3"/>
        </w:rPr>
        <w:pict>
          <v:polyline id="_x0000_s1679" style="position:absolute;left:0;text-align:left;z-index:-251276288;mso-position-horizontal-relative:page;mso-position-vertical-relative:page" points="236.1pt,524.3pt,237.1pt,524.3pt,237.1pt,455.25pt,236.1pt,455.25pt,236.1pt,524.3pt" coordsize="20,1381" o:allowincell="f" fillcolor="black" stroked="f">
            <v:path arrowok="t"/>
            <w10:wrap anchorx="page" anchory="page"/>
          </v:polyline>
        </w:pict>
      </w:r>
      <w:r>
        <w:rPr>
          <w:color w:val="000000"/>
          <w:spacing w:val="-3"/>
        </w:rPr>
        <w:pict>
          <v:polyline id="_x0000_s1680" style="position:absolute;left:0;text-align:left;z-index:-251275264;mso-position-horizontal-relative:page;mso-position-vertical-relative:page" points="314.35pt,524.3pt,315.35pt,524.3pt,315.35pt,455.25pt,314.35pt,455.25pt,314.35pt,524.3pt" coordsize="20,1381" o:allowincell="f" fillcolor="black" stroked="f">
            <v:path arrowok="t"/>
            <w10:wrap anchorx="page" anchory="page"/>
          </v:polyline>
        </w:pict>
      </w:r>
      <w:r>
        <w:rPr>
          <w:color w:val="000000"/>
          <w:spacing w:val="-3"/>
        </w:rPr>
        <w:pict>
          <v:polyline id="_x0000_s1681" style="position:absolute;left:0;text-align:left;z-index:-251274240;mso-position-horizontal-relative:page;mso-position-vertical-relative:page" points="394.65pt,524.3pt,395.65pt,524.3pt,395.65pt,455.25pt,394.65pt,455.25pt,394.65pt,524.3pt" coordsize="20,1381" o:allowincell="f" fillcolor="black" stroked="f">
            <v:path arrowok="t"/>
            <w10:wrap anchorx="page" anchory="page"/>
          </v:polyline>
        </w:pict>
      </w:r>
      <w:r>
        <w:rPr>
          <w:color w:val="000000"/>
          <w:spacing w:val="-3"/>
        </w:rPr>
        <w:pict>
          <v:polyline id="_x0000_s1682" style="position:absolute;left:0;text-align:left;z-index:-251273216;mso-position-horizontal-relative:page;mso-position-vertical-relative:page" points="544.3pt,524.3pt,545.3pt,524.3pt,545.3pt,455.25pt,544.3pt,455.25pt,544.3pt,524.3pt" coordsize="20,1381" o:allowincell="f" fillcolor="black" stroked="f">
            <v:path arrowok="t"/>
            <w10:wrap anchorx="page" anchory="page"/>
          </v:polyline>
        </w:pict>
      </w:r>
      <w:r>
        <w:rPr>
          <w:color w:val="000000"/>
          <w:spacing w:val="-3"/>
        </w:rPr>
        <w:pict>
          <v:polyline id="_x0000_s1683" style="position:absolute;left:0;text-align:left;z-index:-251176960;mso-position-horizontal-relative:page;mso-position-vertical-relative:page" points="1in,524.8pt,72.5pt,524.8pt,72.5pt,524.3pt,1in,524.3pt,1in,524.8pt" coordsize="10,10" o:allowincell="f" fillcolor="black" stroked="f">
            <v:path arrowok="t"/>
            <w10:wrap anchorx="page" anchory="page"/>
          </v:polyline>
        </w:pict>
      </w:r>
      <w:r>
        <w:rPr>
          <w:color w:val="000000"/>
          <w:spacing w:val="-3"/>
        </w:rPr>
        <w:pict>
          <v:polyline id="_x0000_s1684" style="position:absolute;left:0;text-align:left;z-index:-251174912;mso-position-horizontal-relative:page;mso-position-vertical-relative:page" points="72.45pt,525.3pt,164.2pt,525.3pt,164.2pt,524.3pt,72.45pt,524.3pt,72.45pt,525.3pt" coordsize="1835,20" o:allowincell="f" fillcolor="black" stroked="f">
            <v:path arrowok="t"/>
            <w10:wrap anchorx="page" anchory="page"/>
          </v:polyline>
        </w:pict>
      </w:r>
      <w:r>
        <w:rPr>
          <w:color w:val="000000"/>
          <w:spacing w:val="-3"/>
        </w:rPr>
        <w:pict>
          <v:polyline id="_x0000_s1685" style="position:absolute;left:0;text-align:left;z-index:-251172864;mso-position-horizontal-relative:page;mso-position-vertical-relative:page" points="164.15pt,524.8pt,164.65pt,524.8pt,164.65pt,524.3pt,164.15pt,524.3pt,164.15pt,524.8pt" coordsize="10,10" o:allowincell="f" fillcolor="black" stroked="f">
            <v:path arrowok="t"/>
            <w10:wrap anchorx="page" anchory="page"/>
          </v:polyline>
        </w:pict>
      </w:r>
      <w:r>
        <w:rPr>
          <w:color w:val="000000"/>
          <w:spacing w:val="-3"/>
        </w:rPr>
        <w:pict>
          <v:polyline id="_x0000_s1686" style="position:absolute;left:0;text-align:left;z-index:-251171840;mso-position-horizontal-relative:page;mso-position-vertical-relative:page" points="164.65pt,525.3pt,236.1pt,525.3pt,236.1pt,524.3pt,164.65pt,524.3pt,164.65pt,525.3pt" coordsize="1429,20" o:allowincell="f" fillcolor="black" stroked="f">
            <v:path arrowok="t"/>
            <w10:wrap anchorx="page" anchory="page"/>
          </v:polyline>
        </w:pict>
      </w:r>
      <w:r>
        <w:rPr>
          <w:color w:val="000000"/>
          <w:spacing w:val="-3"/>
        </w:rPr>
        <w:pict>
          <v:polyline id="_x0000_s1687" style="position:absolute;left:0;text-align:left;z-index:-251170816;mso-position-horizontal-relative:page;mso-position-vertical-relative:page" points="236.1pt,524.8pt,236.6pt,524.8pt,236.6pt,524.3pt,236.1pt,524.3pt,236.1pt,524.8pt" coordsize="10,10" o:allowincell="f" fillcolor="black" stroked="f">
            <v:path arrowok="t"/>
            <w10:wrap anchorx="page" anchory="page"/>
          </v:polyline>
        </w:pict>
      </w:r>
      <w:r>
        <w:rPr>
          <w:color w:val="000000"/>
          <w:spacing w:val="-3"/>
        </w:rPr>
        <w:pict>
          <v:polyline id="_x0000_s1688" style="position:absolute;left:0;text-align:left;z-index:-251169792;mso-position-horizontal-relative:page;mso-position-vertical-relative:page" points="236.6pt,525.3pt,314.35pt,525.3pt,314.35pt,524.3pt,236.6pt,524.3pt,236.6pt,525.3pt" coordsize="1555,20" o:allowincell="f" fillcolor="black" stroked="f">
            <v:path arrowok="t"/>
            <w10:wrap anchorx="page" anchory="page"/>
          </v:polyline>
        </w:pict>
      </w:r>
      <w:r>
        <w:rPr>
          <w:color w:val="000000"/>
          <w:spacing w:val="-3"/>
        </w:rPr>
        <w:pict>
          <v:polyline id="_x0000_s1689" style="position:absolute;left:0;text-align:left;z-index:-251168768;mso-position-horizontal-relative:page;mso-position-vertical-relative:page" points="314.35pt,524.8pt,314.85pt,524.8pt,314.85pt,524.3pt,314.35pt,524.3pt,314.35pt,524.8pt" coordsize="10,10" o:allowincell="f" fillcolor="black" stroked="f">
            <v:path arrowok="t"/>
            <w10:wrap anchorx="page" anchory="page"/>
          </v:polyline>
        </w:pict>
      </w:r>
      <w:r>
        <w:rPr>
          <w:color w:val="000000"/>
          <w:spacing w:val="-3"/>
        </w:rPr>
        <w:pict>
          <v:polyline id="_x0000_s1690" style="position:absolute;left:0;text-align:left;z-index:-251167744;mso-position-horizontal-relative:page;mso-position-vertical-relative:page" points="314.8pt,525.3pt,394.65pt,525.3pt,394.65pt,524.3pt,314.8pt,524.3pt,314.8pt,525.3pt" coordsize="1597,20" o:allowincell="f" fillcolor="black" stroked="f">
            <v:path arrowok="t"/>
            <w10:wrap anchorx="page" anchory="page"/>
          </v:polyline>
        </w:pict>
      </w:r>
      <w:r>
        <w:rPr>
          <w:color w:val="000000"/>
          <w:spacing w:val="-3"/>
        </w:rPr>
        <w:pict>
          <v:polyline id="_x0000_s1691" style="position:absolute;left:0;text-align:left;z-index:-251166720;mso-position-horizontal-relative:page;mso-position-vertical-relative:page" points="394.65pt,524.8pt,395.15pt,524.8pt,395.15pt,524.3pt,394.65pt,524.3pt,394.65pt,524.8pt" coordsize="10,10" o:allowincell="f" fillcolor="black" stroked="f">
            <v:path arrowok="t"/>
            <w10:wrap anchorx="page" anchory="page"/>
          </v:polyline>
        </w:pict>
      </w:r>
      <w:r>
        <w:rPr>
          <w:color w:val="000000"/>
          <w:spacing w:val="-3"/>
        </w:rPr>
        <w:pict>
          <v:polyline id="_x0000_s1692" style="position:absolute;left:0;text-align:left;z-index:-251165696;mso-position-horizontal-relative:page;mso-position-vertical-relative:page" points="395.1pt,525.3pt,544.3pt,525.3pt,544.3pt,524.3pt,395.1pt,524.3pt,395.1pt,525.3pt" coordsize="2984,20" o:allowincell="f" fillcolor="black" stroked="f">
            <v:path arrowok="t"/>
            <w10:wrap anchorx="page" anchory="page"/>
          </v:polyline>
        </w:pict>
      </w:r>
      <w:r>
        <w:rPr>
          <w:color w:val="000000"/>
          <w:spacing w:val="-3"/>
        </w:rPr>
        <w:pict>
          <v:polyline id="_x0000_s1693" style="position:absolute;left:0;text-align:left;z-index:-251164672;mso-position-horizontal-relative:page;mso-position-vertical-relative:page" points="544.3pt,524.8pt,544.8pt,524.8pt,544.8pt,524.3pt,544.3pt,524.3pt,544.3pt,524.8pt" coordsize="10,10" o:allowincell="f" fillcolor="black" stroked="f">
            <v:path arrowok="t"/>
            <w10:wrap anchorx="page" anchory="page"/>
          </v:polyline>
        </w:pict>
      </w:r>
      <w:r>
        <w:rPr>
          <w:color w:val="000000"/>
          <w:spacing w:val="-3"/>
        </w:rPr>
        <w:pict>
          <v:polyline id="_x0000_s1694" style="position:absolute;left:0;text-align:left;z-index:-251163648;mso-position-horizontal-relative:page;mso-position-vertical-relative:page" points="1in,662.8pt,73pt,662.8pt,73pt,524.8pt,1in,524.8pt,1in,662.8pt" coordsize="20,2760" o:allowincell="f" fillcolor="black" stroked="f">
            <v:path arrowok="t"/>
            <w10:wrap anchorx="page" anchory="page"/>
          </v:polyline>
        </w:pict>
      </w:r>
      <w:r>
        <w:rPr>
          <w:color w:val="000000"/>
          <w:spacing w:val="-3"/>
        </w:rPr>
        <w:pict>
          <v:polyline id="_x0000_s1695" style="position:absolute;left:0;text-align:left;z-index:-251162624;mso-position-horizontal-relative:page;mso-position-vertical-relative:page" points="1in,663.25pt,72.5pt,663.25pt,72.5pt,662.8pt,1in,662.8pt,1in,663.25pt" coordsize="10,10" o:allowincell="f" fillcolor="black" stroked="f">
            <v:path arrowok="t"/>
            <w10:wrap anchorx="page" anchory="page"/>
          </v:polyline>
        </w:pict>
      </w:r>
      <w:r>
        <w:rPr>
          <w:color w:val="000000"/>
          <w:spacing w:val="-3"/>
        </w:rPr>
        <w:pict>
          <v:polyline id="_x0000_s1696" style="position:absolute;left:0;text-align:left;z-index:-251161600;mso-position-horizontal-relative:page;mso-position-vertical-relative:page" points="1in,663.25pt,72.5pt,663.25pt,72.5pt,662.8pt,1in,662.8pt,1in,663.25pt" coordsize="10,10" o:allowincell="f" fillcolor="black" stroked="f">
            <v:path arrowok="t"/>
            <w10:wrap anchorx="page" anchory="page"/>
          </v:polyline>
        </w:pict>
      </w:r>
      <w:r>
        <w:rPr>
          <w:color w:val="000000"/>
          <w:spacing w:val="-3"/>
        </w:rPr>
        <w:pict>
          <v:polyline id="_x0000_s1697" style="position:absolute;left:0;text-align:left;z-index:-251160576;mso-position-horizontal-relative:page;mso-position-vertical-relative:page" points="72.45pt,663.8pt,164.2pt,663.8pt,164.2pt,662.8pt,72.45pt,662.8pt,72.45pt,663.8pt" coordsize="1835,20" o:allowincell="f" fillcolor="black" stroked="f">
            <v:path arrowok="t"/>
            <w10:wrap anchorx="page" anchory="page"/>
          </v:polyline>
        </w:pict>
      </w:r>
      <w:r>
        <w:rPr>
          <w:color w:val="000000"/>
          <w:spacing w:val="-3"/>
        </w:rPr>
        <w:pict>
          <v:polyline id="_x0000_s1698" style="position:absolute;left:0;text-align:left;z-index:-251159552;mso-position-horizontal-relative:page;mso-position-vertical-relative:page" points="164.15pt,662.8pt,165.15pt,662.8pt,165.15pt,524.8pt,164.15pt,524.8pt,164.15pt,662.8pt" coordsize="20,2760" o:allowincell="f" fillcolor="black" stroked="f">
            <v:path arrowok="t"/>
            <w10:wrap anchorx="page" anchory="page"/>
          </v:polyline>
        </w:pict>
      </w:r>
      <w:r>
        <w:rPr>
          <w:color w:val="000000"/>
          <w:spacing w:val="-3"/>
        </w:rPr>
        <w:pict>
          <v:polyline id="_x0000_s1699" style="position:absolute;left:0;text-align:left;z-index:-251158528;mso-position-horizontal-relative:page;mso-position-vertical-relative:page" points="164.15pt,663.25pt,164.65pt,663.25pt,164.65pt,662.8pt,164.15pt,662.8pt,164.15pt,663.25pt" coordsize="10,10" o:allowincell="f" fillcolor="black" stroked="f">
            <v:path arrowok="t"/>
            <w10:wrap anchorx="page" anchory="page"/>
          </v:polyline>
        </w:pict>
      </w:r>
      <w:r>
        <w:rPr>
          <w:color w:val="000000"/>
          <w:spacing w:val="-3"/>
        </w:rPr>
        <w:pict>
          <v:polyline id="_x0000_s1700" style="position:absolute;left:0;text-align:left;z-index:-251157504;mso-position-horizontal-relative:page;mso-position-vertical-relative:page" points="164.65pt,663.8pt,236.1pt,663.8pt,236.1pt,662.8pt,164.65pt,662.8pt,164.65pt,663.8pt" coordsize="1429,20" o:allowincell="f" fillcolor="black" stroked="f">
            <v:path arrowok="t"/>
            <w10:wrap anchorx="page" anchory="page"/>
          </v:polyline>
        </w:pict>
      </w:r>
      <w:r>
        <w:rPr>
          <w:color w:val="000000"/>
          <w:spacing w:val="-3"/>
        </w:rPr>
        <w:pict>
          <v:polyline id="_x0000_s1701" style="position:absolute;left:0;text-align:left;z-index:-251155456;mso-position-horizontal-relative:page;mso-position-vertical-relative:page" points="236.1pt,662.8pt,237.1pt,662.8pt,237.1pt,524.8pt,236.1pt,524.8pt,236.1pt,662.8pt" coordsize="20,2760" o:allowincell="f" fillcolor="black" stroked="f">
            <v:path arrowok="t"/>
            <w10:wrap anchorx="page" anchory="page"/>
          </v:polyline>
        </w:pict>
      </w:r>
      <w:r>
        <w:rPr>
          <w:color w:val="000000"/>
          <w:spacing w:val="-3"/>
        </w:rPr>
        <w:pict>
          <v:polyline id="_x0000_s1702" style="position:absolute;left:0;text-align:left;z-index:-251153408;mso-position-horizontal-relative:page;mso-position-vertical-relative:page" points="236.1pt,663.25pt,236.6pt,663.25pt,236.6pt,662.8pt,236.1pt,662.8pt,236.1pt,663.25pt" coordsize="10,10" o:allowincell="f" fillcolor="black" stroked="f">
            <v:path arrowok="t"/>
            <w10:wrap anchorx="page" anchory="page"/>
          </v:polyline>
        </w:pict>
      </w:r>
      <w:r>
        <w:rPr>
          <w:color w:val="000000"/>
          <w:spacing w:val="-3"/>
        </w:rPr>
        <w:pict>
          <v:polyline id="_x0000_s1703" style="position:absolute;left:0;text-align:left;z-index:-251151360;mso-position-horizontal-relative:page;mso-position-vertical-relative:page" points="236.6pt,663.8pt,314.35pt,663.8pt,314.35pt,662.8pt,236.6pt,662.8pt,236.6pt,663.8pt" coordsize="1555,20" o:allowincell="f" fillcolor="black" stroked="f">
            <v:path arrowok="t"/>
            <w10:wrap anchorx="page" anchory="page"/>
          </v:polyline>
        </w:pict>
      </w:r>
      <w:r>
        <w:rPr>
          <w:color w:val="000000"/>
          <w:spacing w:val="-3"/>
        </w:rPr>
        <w:pict>
          <v:polyline id="_x0000_s1704" style="position:absolute;left:0;text-align:left;z-index:-251149312;mso-position-horizontal-relative:page;mso-position-vertical-relative:page" points="314.35pt,662.8pt,315.35pt,662.8pt,315.35pt,524.8pt,314.35pt,524.8pt,314.35pt,662.8pt" coordsize="20,2760" o:allowincell="f" fillcolor="black" stroked="f">
            <v:path arrowok="t"/>
            <w10:wrap anchorx="page" anchory="page"/>
          </v:polyline>
        </w:pict>
      </w:r>
      <w:r>
        <w:rPr>
          <w:color w:val="000000"/>
          <w:spacing w:val="-3"/>
        </w:rPr>
        <w:pict>
          <v:polyline id="_x0000_s1705" style="position:absolute;left:0;text-align:left;z-index:-251147264;mso-position-horizontal-relative:page;mso-position-vertical-relative:page" points="314.35pt,663.25pt,314.85pt,663.25pt,314.85pt,662.8pt,314.35pt,662.8pt,314.35pt,663.25pt" coordsize="10,10" o:allowincell="f" fillcolor="black" stroked="f">
            <v:path arrowok="t"/>
            <w10:wrap anchorx="page" anchory="page"/>
          </v:polyline>
        </w:pict>
      </w:r>
      <w:r>
        <w:rPr>
          <w:color w:val="000000"/>
          <w:spacing w:val="-3"/>
        </w:rPr>
        <w:pict>
          <v:polyline id="_x0000_s1706" style="position:absolute;left:0;text-align:left;z-index:-251145216;mso-position-horizontal-relative:page;mso-position-vertical-relative:page" points="314.8pt,663.8pt,394.65pt,663.8pt,394.65pt,662.8pt,314.8pt,662.8pt,314.8pt,663.8pt" coordsize="1597,20" o:allowincell="f" fillcolor="black" stroked="f">
            <v:path arrowok="t"/>
            <w10:wrap anchorx="page" anchory="page"/>
          </v:polyline>
        </w:pict>
      </w:r>
      <w:r>
        <w:rPr>
          <w:color w:val="000000"/>
          <w:spacing w:val="-3"/>
        </w:rPr>
        <w:pict>
          <v:polyline id="_x0000_s1707" style="position:absolute;left:0;text-align:left;z-index:-251143168;mso-position-horizontal-relative:page;mso-position-vertical-relative:page" points="394.65pt,662.8pt,395.65pt,662.8pt,395.65pt,524.8pt,394.65pt,524.8pt,394.65pt,662.8pt" coordsize="20,2760" o:allowincell="f" fillcolor="black" stroked="f">
            <v:path arrowok="t"/>
            <w10:wrap anchorx="page" anchory="page"/>
          </v:polyline>
        </w:pict>
      </w:r>
      <w:r>
        <w:rPr>
          <w:color w:val="000000"/>
          <w:spacing w:val="-3"/>
        </w:rPr>
        <w:pict>
          <v:polyline id="_x0000_s1708" style="position:absolute;left:0;text-align:left;z-index:-251141120;mso-position-horizontal-relative:page;mso-position-vertical-relative:page" points="394.65pt,663.25pt,395.15pt,663.25pt,395.15pt,662.8pt,394.65pt,662.8pt,394.65pt,663.25pt" coordsize="10,10" o:allowincell="f" fillcolor="black" stroked="f">
            <v:path arrowok="t"/>
            <w10:wrap anchorx="page" anchory="page"/>
          </v:polyline>
        </w:pict>
      </w:r>
      <w:r>
        <w:rPr>
          <w:color w:val="000000"/>
          <w:spacing w:val="-3"/>
        </w:rPr>
        <w:pict>
          <v:polyline id="_x0000_s1709" style="position:absolute;left:0;text-align:left;z-index:-251139072;mso-position-horizontal-relative:page;mso-position-vertical-relative:page" points="395.1pt,663.8pt,544.3pt,663.8pt,544.3pt,662.8pt,395.1pt,662.8pt,395.1pt,663.8pt" coordsize="2984,20" o:allowincell="f" fillcolor="black" stroked="f">
            <v:path arrowok="t"/>
            <w10:wrap anchorx="page" anchory="page"/>
          </v:polyline>
        </w:pict>
      </w:r>
      <w:r>
        <w:rPr>
          <w:color w:val="000000"/>
          <w:spacing w:val="-3"/>
        </w:rPr>
        <w:pict>
          <v:polyline id="_x0000_s1710" style="position:absolute;left:0;text-align:left;z-index:-251137024;mso-position-horizontal-relative:page;mso-position-vertical-relative:page" points="544.3pt,662.8pt,545.3pt,662.8pt,545.3pt,524.8pt,544.3pt,524.8pt,544.3pt,662.8pt" coordsize="20,2760" o:allowincell="f" fillcolor="black" stroked="f">
            <v:path arrowok="t"/>
            <w10:wrap anchorx="page" anchory="page"/>
          </v:polyline>
        </w:pict>
      </w:r>
      <w:r>
        <w:rPr>
          <w:color w:val="000000"/>
          <w:spacing w:val="-3"/>
        </w:rPr>
        <w:pict>
          <v:polyline id="_x0000_s1711" style="position:absolute;left:0;text-align:left;z-index:-251134976;mso-position-horizontal-relative:page;mso-position-vertical-relative:page" points="544.3pt,663.25pt,544.8pt,663.25pt,544.8pt,662.8pt,544.3pt,662.8pt,544.3pt,663.25pt" coordsize="10,10" o:allowincell="f" fillcolor="black" stroked="f">
            <v:path arrowok="t"/>
            <w10:wrap anchorx="page" anchory="page"/>
          </v:polyline>
        </w:pict>
      </w:r>
      <w:r>
        <w:rPr>
          <w:color w:val="000000"/>
          <w:spacing w:val="-3"/>
        </w:rPr>
        <w:pict>
          <v:polyline id="_x0000_s1712" style="position:absolute;left:0;text-align:left;z-index:-251132928;mso-position-horizontal-relative:page;mso-position-vertical-relative:page" points="544.3pt,663.25pt,544.8pt,663.25pt,544.8pt,662.8pt,544.3pt,662.8pt,544.3pt,663.25pt" coordsize="10,10" o:allowincell="f" fillcolor="black" stroked="f">
            <v:path arrowok="t"/>
            <w10:wrap anchorx="page" anchory="page"/>
          </v:polyline>
        </w:pict>
      </w:r>
    </w:p>
    <w:p w:rsidR="00086051" w:rsidRDefault="00086051">
      <w:pPr>
        <w:autoSpaceDE w:val="0"/>
        <w:autoSpaceDN w:val="0"/>
        <w:adjustRightInd w:val="0"/>
        <w:rPr>
          <w:color w:val="000000"/>
          <w:spacing w:val="-3"/>
        </w:rPr>
        <w:sectPr w:rsidR="00086051">
          <w:headerReference w:type="even" r:id="rId379"/>
          <w:headerReference w:type="default" r:id="rId380"/>
          <w:footerReference w:type="even" r:id="rId381"/>
          <w:footerReference w:type="default" r:id="rId382"/>
          <w:headerReference w:type="first" r:id="rId383"/>
          <w:footerReference w:type="first" r:id="rId384"/>
          <w:pgSz w:w="12240" w:h="15840" w:orient="landscape"/>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61" w:name="Pg61"/>
      <w:bookmarkEnd w:id="61"/>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Operating Requirements</w:t>
      </w:r>
    </w:p>
    <w:p w:rsidR="00086051" w:rsidRDefault="00C7658C">
      <w:pPr>
        <w:tabs>
          <w:tab w:val="left" w:pos="2160"/>
        </w:tabs>
        <w:autoSpaceDE w:val="0"/>
        <w:autoSpaceDN w:val="0"/>
        <w:adjustRightInd w:val="0"/>
        <w:spacing w:before="276" w:line="276" w:lineRule="exact"/>
        <w:ind w:left="1440"/>
        <w:rPr>
          <w:color w:val="000000"/>
          <w:spacing w:val="-2"/>
        </w:rPr>
      </w:pPr>
      <w:r>
        <w:rPr>
          <w:color w:val="000000"/>
          <w:spacing w:val="-3"/>
        </w:rPr>
        <w:t>(a)</w:t>
      </w:r>
      <w:r>
        <w:rPr>
          <w:color w:val="000000"/>
          <w:spacing w:val="-3"/>
        </w:rPr>
        <w:tab/>
      </w:r>
      <w:r>
        <w:rPr>
          <w:color w:val="000000"/>
          <w:spacing w:val="-2"/>
        </w:rPr>
        <w:t xml:space="preserve">The Parties shall comply with </w:t>
      </w:r>
      <w:r>
        <w:rPr>
          <w:color w:val="000000"/>
          <w:spacing w:val="-2"/>
        </w:rPr>
        <w:t>all provisions of the NYISO tariffs and procedures, as</w:t>
      </w:r>
    </w:p>
    <w:p w:rsidR="00086051" w:rsidRDefault="00C7658C">
      <w:pPr>
        <w:autoSpaceDE w:val="0"/>
        <w:autoSpaceDN w:val="0"/>
        <w:adjustRightInd w:val="0"/>
        <w:spacing w:before="1" w:line="261" w:lineRule="exact"/>
        <w:ind w:left="1440"/>
        <w:rPr>
          <w:color w:val="000000"/>
          <w:spacing w:val="-3"/>
        </w:rPr>
      </w:pPr>
      <w:r>
        <w:rPr>
          <w:color w:val="000000"/>
          <w:spacing w:val="-3"/>
        </w:rPr>
        <w:t xml:space="preserve">amended from time to time. </w:t>
      </w:r>
    </w:p>
    <w:p w:rsidR="00086051" w:rsidRDefault="00086051">
      <w:pPr>
        <w:autoSpaceDE w:val="0"/>
        <w:autoSpaceDN w:val="0"/>
        <w:adjustRightInd w:val="0"/>
        <w:spacing w:line="273" w:lineRule="exact"/>
        <w:ind w:left="1440"/>
        <w:rPr>
          <w:color w:val="000000"/>
          <w:spacing w:val="-3"/>
        </w:rPr>
      </w:pPr>
    </w:p>
    <w:p w:rsidR="00086051" w:rsidRDefault="00C7658C">
      <w:pPr>
        <w:tabs>
          <w:tab w:val="left" w:pos="2160"/>
        </w:tabs>
        <w:autoSpaceDE w:val="0"/>
        <w:autoSpaceDN w:val="0"/>
        <w:adjustRightInd w:val="0"/>
        <w:spacing w:before="17" w:line="273" w:lineRule="exact"/>
        <w:ind w:left="1440" w:right="1382"/>
        <w:rPr>
          <w:color w:val="000000"/>
          <w:spacing w:val="-3"/>
        </w:rPr>
      </w:pPr>
      <w:r>
        <w:rPr>
          <w:color w:val="000000"/>
          <w:spacing w:val="-3"/>
        </w:rPr>
        <w:t xml:space="preserve">(b) </w:t>
      </w:r>
      <w:r>
        <w:rPr>
          <w:color w:val="000000"/>
          <w:spacing w:val="-3"/>
        </w:rPr>
        <w:tab/>
      </w:r>
      <w:r>
        <w:rPr>
          <w:color w:val="000000"/>
          <w:spacing w:val="-2"/>
        </w:rPr>
        <w:t>Con Edison and NYPA will address the required access and support activities associated with the Astoria-Rainey Cable in the to be issued easement (as referenced in sec</w:t>
      </w:r>
      <w:r>
        <w:rPr>
          <w:color w:val="000000"/>
          <w:spacing w:val="-2"/>
        </w:rPr>
        <w:t xml:space="preserve">tion 7 below) and/or any necessary operating procedures, as amended from time to time, to the extent not </w:t>
      </w:r>
      <w:r>
        <w:rPr>
          <w:color w:val="000000"/>
          <w:spacing w:val="-3"/>
        </w:rPr>
        <w:t xml:space="preserve">inconsistent with the terms of this Agreement or the NYISO OATT. </w:t>
      </w:r>
    </w:p>
    <w:p w:rsidR="00086051" w:rsidRDefault="00086051">
      <w:pPr>
        <w:autoSpaceDE w:val="0"/>
        <w:autoSpaceDN w:val="0"/>
        <w:adjustRightInd w:val="0"/>
        <w:spacing w:line="276" w:lineRule="exact"/>
        <w:ind w:left="1440"/>
        <w:rPr>
          <w:color w:val="000000"/>
          <w:spacing w:val="-3"/>
        </w:rPr>
      </w:pPr>
    </w:p>
    <w:p w:rsidR="00086051" w:rsidRDefault="00C7658C">
      <w:pPr>
        <w:tabs>
          <w:tab w:val="left" w:pos="216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Special Protection Facilities</w:t>
      </w:r>
    </w:p>
    <w:p w:rsidR="00086051" w:rsidRDefault="00C7658C">
      <w:pPr>
        <w:autoSpaceDE w:val="0"/>
        <w:autoSpaceDN w:val="0"/>
        <w:adjustRightInd w:val="0"/>
        <w:spacing w:before="257" w:line="280" w:lineRule="exact"/>
        <w:ind w:left="1440" w:right="2115" w:firstLine="720"/>
        <w:jc w:val="both"/>
        <w:rPr>
          <w:color w:val="000000"/>
          <w:spacing w:val="-2"/>
        </w:rPr>
      </w:pPr>
      <w:r>
        <w:rPr>
          <w:color w:val="000000"/>
          <w:spacing w:val="-2"/>
        </w:rPr>
        <w:t xml:space="preserve">For purposes of Section 9.4.3 of this Agreement, Con Edison does not permit the installation of any special protection facilities on its transmission system. </w:t>
      </w:r>
    </w:p>
    <w:p w:rsidR="00086051" w:rsidRDefault="00086051">
      <w:pPr>
        <w:autoSpaceDE w:val="0"/>
        <w:autoSpaceDN w:val="0"/>
        <w:adjustRightInd w:val="0"/>
        <w:spacing w:line="276" w:lineRule="exact"/>
        <w:ind w:left="1440"/>
        <w:rPr>
          <w:color w:val="000000"/>
          <w:spacing w:val="-2"/>
        </w:rPr>
      </w:pPr>
    </w:p>
    <w:p w:rsidR="00086051" w:rsidRDefault="00C7658C">
      <w:pPr>
        <w:tabs>
          <w:tab w:val="left" w:pos="2160"/>
        </w:tabs>
        <w:autoSpaceDE w:val="0"/>
        <w:autoSpaceDN w:val="0"/>
        <w:adjustRightInd w:val="0"/>
        <w:spacing w:before="12" w:line="276" w:lineRule="exact"/>
        <w:ind w:left="1440"/>
        <w:rPr>
          <w:color w:val="000000"/>
          <w:spacing w:val="-3"/>
        </w:rPr>
      </w:pPr>
      <w:r>
        <w:rPr>
          <w:rFonts w:ascii="Times New Roman Bold" w:hAnsi="Times New Roman Bold"/>
          <w:color w:val="000000"/>
          <w:spacing w:val="-3"/>
        </w:rPr>
        <w:t>5.</w:t>
      </w:r>
      <w:r>
        <w:rPr>
          <w:rFonts w:ascii="Times New Roman Bold" w:hAnsi="Times New Roman Bold"/>
          <w:color w:val="000000"/>
          <w:spacing w:val="-3"/>
        </w:rPr>
        <w:tab/>
        <w:t>Con Edison’s Specifications</w:t>
      </w:r>
      <w:r>
        <w:rPr>
          <w:color w:val="000000"/>
          <w:spacing w:val="-3"/>
        </w:rPr>
        <w:t>.</w:t>
      </w:r>
    </w:p>
    <w:p w:rsidR="00086051" w:rsidRDefault="00C7658C">
      <w:pPr>
        <w:autoSpaceDE w:val="0"/>
        <w:autoSpaceDN w:val="0"/>
        <w:adjustRightInd w:val="0"/>
        <w:spacing w:before="260" w:line="276" w:lineRule="exact"/>
        <w:ind w:left="2160"/>
        <w:rPr>
          <w:color w:val="000000"/>
          <w:spacing w:val="-2"/>
        </w:rPr>
      </w:pPr>
      <w:r>
        <w:rPr>
          <w:color w:val="000000"/>
          <w:spacing w:val="-2"/>
        </w:rPr>
        <w:t>Within 20 days of FERC’s acceptance of this Agreement, Con Ediso</w:t>
      </w:r>
      <w:r>
        <w:rPr>
          <w:color w:val="000000"/>
          <w:spacing w:val="-2"/>
        </w:rPr>
        <w:t xml:space="preserve">n shall provide </w:t>
      </w:r>
    </w:p>
    <w:p w:rsidR="00086051" w:rsidRDefault="00C7658C">
      <w:pPr>
        <w:autoSpaceDE w:val="0"/>
        <w:autoSpaceDN w:val="0"/>
        <w:adjustRightInd w:val="0"/>
        <w:spacing w:before="4" w:line="276" w:lineRule="exact"/>
        <w:ind w:left="1440"/>
        <w:rPr>
          <w:color w:val="000000"/>
          <w:spacing w:val="-2"/>
        </w:rPr>
      </w:pPr>
      <w:r>
        <w:rPr>
          <w:color w:val="000000"/>
          <w:spacing w:val="-2"/>
        </w:rPr>
        <w:t xml:space="preserve">Developer all relevant standards and specifications that Con Edison will comply with in its </w:t>
      </w:r>
    </w:p>
    <w:p w:rsidR="00086051" w:rsidRDefault="00C7658C">
      <w:pPr>
        <w:autoSpaceDE w:val="0"/>
        <w:autoSpaceDN w:val="0"/>
        <w:adjustRightInd w:val="0"/>
        <w:spacing w:before="4" w:line="276" w:lineRule="exact"/>
        <w:ind w:left="1440" w:right="1251"/>
        <w:rPr>
          <w:color w:val="000000"/>
          <w:spacing w:val="-3"/>
        </w:rPr>
      </w:pPr>
      <w:r>
        <w:rPr>
          <w:color w:val="000000"/>
          <w:spacing w:val="-2"/>
        </w:rPr>
        <w:t xml:space="preserve">design, engineering, procurement and/or construction of the Upgrades.  Con Edison shall use its </w:t>
      </w:r>
      <w:r>
        <w:rPr>
          <w:color w:val="000000"/>
          <w:spacing w:val="-2"/>
        </w:rPr>
        <w:br/>
        <w:t>standards and specifications that were included a</w:t>
      </w:r>
      <w:r>
        <w:rPr>
          <w:color w:val="000000"/>
          <w:spacing w:val="-2"/>
        </w:rPr>
        <w:t xml:space="preserve">s the Applicable Reliability Requirements used </w:t>
      </w:r>
      <w:r>
        <w:rPr>
          <w:color w:val="000000"/>
          <w:spacing w:val="-2"/>
        </w:rPr>
        <w:br/>
        <w:t xml:space="preserve">in the Class Year Study process for the Merchant Transmission Facility; </w:t>
      </w:r>
      <w:r>
        <w:rPr>
          <w:rFonts w:ascii="Times New Roman Italic" w:hAnsi="Times New Roman Italic"/>
          <w:color w:val="000000"/>
          <w:spacing w:val="-2"/>
        </w:rPr>
        <w:t>provided, however</w:t>
      </w:r>
      <w:r>
        <w:rPr>
          <w:color w:val="000000"/>
          <w:spacing w:val="-2"/>
        </w:rPr>
        <w:t xml:space="preserve">, Con </w:t>
      </w:r>
      <w:r>
        <w:rPr>
          <w:color w:val="000000"/>
          <w:spacing w:val="-2"/>
        </w:rPr>
        <w:br/>
        <w:t xml:space="preserve">Edison may use updated standards and specifications to the extent they are required to comply </w:t>
      </w:r>
      <w:r>
        <w:rPr>
          <w:color w:val="000000"/>
          <w:spacing w:val="-2"/>
        </w:rPr>
        <w:br/>
      </w:r>
      <w:r>
        <w:rPr>
          <w:color w:val="000000"/>
          <w:spacing w:val="-2"/>
        </w:rPr>
        <w:t xml:space="preserve">with Applicable Laws and Regulations and/or the requirements and guidelines of Applicable </w:t>
      </w:r>
      <w:r>
        <w:rPr>
          <w:color w:val="000000"/>
          <w:spacing w:val="-2"/>
        </w:rPr>
        <w:br/>
        <w:t xml:space="preserve">Reliability Councils to which Con Edison is subject.  If the use of any updated standards and </w:t>
      </w:r>
      <w:r>
        <w:rPr>
          <w:color w:val="000000"/>
          <w:spacing w:val="-2"/>
        </w:rPr>
        <w:br/>
        <w:t>specifications results in costs for the Upgrades greater than the cost</w:t>
      </w:r>
      <w:r>
        <w:rPr>
          <w:color w:val="000000"/>
          <w:spacing w:val="-2"/>
        </w:rPr>
        <w:t xml:space="preserve"> estimate for such Upgrades </w:t>
      </w:r>
      <w:r>
        <w:rPr>
          <w:color w:val="000000"/>
          <w:spacing w:val="-2"/>
        </w:rPr>
        <w:br/>
        <w:t xml:space="preserve">determined in the Class Year Study, the increase in costs will be allocated between Con Edison </w:t>
      </w:r>
      <w:r>
        <w:rPr>
          <w:color w:val="000000"/>
          <w:spacing w:val="-2"/>
        </w:rPr>
        <w:br/>
        <w:t xml:space="preserve">and Developer in accordance with the requirements in Section 25.8.6.4 of Attachment S to the </w:t>
      </w:r>
      <w:r>
        <w:rPr>
          <w:color w:val="000000"/>
          <w:spacing w:val="-2"/>
        </w:rPr>
        <w:br/>
        <w:t>OATT.  Notwithstanding the above, rev</w:t>
      </w:r>
      <w:r>
        <w:rPr>
          <w:color w:val="000000"/>
          <w:spacing w:val="-2"/>
        </w:rPr>
        <w:t xml:space="preserve">isions to such specifications and standards that occur </w:t>
      </w:r>
      <w:r>
        <w:rPr>
          <w:color w:val="000000"/>
          <w:spacing w:val="-2"/>
        </w:rPr>
        <w:br/>
        <w:t xml:space="preserve">after the 30% design packages have been issued by Con Edison will not be imposed on the </w:t>
      </w:r>
      <w:r>
        <w:rPr>
          <w:color w:val="000000"/>
          <w:spacing w:val="-2"/>
        </w:rPr>
        <w:br/>
        <w:t xml:space="preserve">Upgrades to avoid the need for any redesigns.  In the event that a Party becomes aware that </w:t>
      </w:r>
      <w:r>
        <w:rPr>
          <w:color w:val="000000"/>
          <w:spacing w:val="-2"/>
        </w:rPr>
        <w:br/>
        <w:t>Applicable Laws an</w:t>
      </w:r>
      <w:r>
        <w:rPr>
          <w:color w:val="000000"/>
          <w:spacing w:val="-2"/>
        </w:rPr>
        <w:t xml:space="preserve">d Regulations or the requirements and guidelines of Applicable Reliability </w:t>
      </w:r>
      <w:r>
        <w:rPr>
          <w:color w:val="000000"/>
          <w:spacing w:val="-2"/>
        </w:rPr>
        <w:br/>
        <w:t xml:space="preserve">Counsels have been modified that could affect the safe or reliable operations of the Upgrades, the </w:t>
      </w:r>
      <w:r>
        <w:rPr>
          <w:color w:val="000000"/>
          <w:spacing w:val="-2"/>
        </w:rPr>
        <w:br/>
        <w:t xml:space="preserve">Party shall notify the other Parties promptly, so that the Parties can mutually </w:t>
      </w:r>
      <w:r>
        <w:rPr>
          <w:color w:val="000000"/>
          <w:spacing w:val="-2"/>
        </w:rPr>
        <w:t xml:space="preserve">agree upon an </w:t>
      </w:r>
      <w:r>
        <w:rPr>
          <w:color w:val="000000"/>
          <w:spacing w:val="-2"/>
        </w:rPr>
        <w:br/>
      </w:r>
      <w:r>
        <w:rPr>
          <w:color w:val="000000"/>
          <w:spacing w:val="-3"/>
        </w:rPr>
        <w:t xml:space="preserve">amendment, if needed, of this Agreement. </w:t>
      </w:r>
    </w:p>
    <w:p w:rsidR="00086051" w:rsidRDefault="00086051">
      <w:pPr>
        <w:autoSpaceDE w:val="0"/>
        <w:autoSpaceDN w:val="0"/>
        <w:adjustRightInd w:val="0"/>
        <w:spacing w:line="276" w:lineRule="exact"/>
        <w:ind w:left="1440"/>
        <w:rPr>
          <w:color w:val="000000"/>
          <w:spacing w:val="-3"/>
        </w:rPr>
      </w:pPr>
    </w:p>
    <w:p w:rsidR="00086051" w:rsidRDefault="00C7658C">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6. </w:t>
      </w:r>
      <w:r>
        <w:rPr>
          <w:rFonts w:ascii="Times New Roman Bold" w:hAnsi="Times New Roman Bold"/>
          <w:color w:val="000000"/>
          <w:spacing w:val="-3"/>
        </w:rPr>
        <w:tab/>
        <w:t xml:space="preserve">Con Edison Operational Metering Requirements </w:t>
      </w:r>
    </w:p>
    <w:p w:rsidR="00086051" w:rsidRDefault="00C7658C">
      <w:pPr>
        <w:autoSpaceDE w:val="0"/>
        <w:autoSpaceDN w:val="0"/>
        <w:adjustRightInd w:val="0"/>
        <w:spacing w:before="261" w:line="280" w:lineRule="exact"/>
        <w:ind w:left="1440" w:right="1370" w:firstLine="720"/>
        <w:rPr>
          <w:color w:val="000000"/>
          <w:spacing w:val="-3"/>
        </w:rPr>
      </w:pPr>
      <w:r>
        <w:rPr>
          <w:color w:val="000000"/>
          <w:spacing w:val="-2"/>
        </w:rPr>
        <w:t>NYPA shall provide operational metering information (MW, MVAr, etc.) to Con Edison control center from NYPA’s operational meter at Astoria Annex 345</w:t>
      </w:r>
      <w:r>
        <w:rPr>
          <w:color w:val="000000"/>
          <w:spacing w:val="-2"/>
        </w:rPr>
        <w:t xml:space="preserve">kV substation via the </w:t>
      </w:r>
      <w:r>
        <w:rPr>
          <w:color w:val="000000"/>
          <w:spacing w:val="-2"/>
        </w:rPr>
        <w:br/>
      </w:r>
      <w:r>
        <w:rPr>
          <w:color w:val="000000"/>
          <w:spacing w:val="-3"/>
        </w:rPr>
        <w:t xml:space="preserve">Remote Terminal Unit. </w:t>
      </w:r>
    </w:p>
    <w:p w:rsidR="00086051" w:rsidRDefault="00086051">
      <w:pPr>
        <w:autoSpaceDE w:val="0"/>
        <w:autoSpaceDN w:val="0"/>
        <w:adjustRightInd w:val="0"/>
        <w:spacing w:line="276" w:lineRule="exact"/>
        <w:ind w:left="1440"/>
        <w:rPr>
          <w:color w:val="000000"/>
          <w:spacing w:val="-3"/>
        </w:rPr>
      </w:pPr>
    </w:p>
    <w:p w:rsidR="00086051" w:rsidRDefault="00C7658C">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7.</w:t>
      </w:r>
      <w:r>
        <w:rPr>
          <w:rFonts w:ascii="Times New Roman Bold" w:hAnsi="Times New Roman Bold"/>
          <w:color w:val="000000"/>
          <w:spacing w:val="-3"/>
        </w:rPr>
        <w:tab/>
        <w:t>Additional Agreements</w:t>
      </w:r>
    </w:p>
    <w:p w:rsidR="00086051" w:rsidRDefault="00C7658C">
      <w:pPr>
        <w:autoSpaceDE w:val="0"/>
        <w:autoSpaceDN w:val="0"/>
        <w:adjustRightInd w:val="0"/>
        <w:spacing w:before="265" w:line="280" w:lineRule="exact"/>
        <w:ind w:left="1440" w:right="2151"/>
        <w:jc w:val="both"/>
        <w:rPr>
          <w:color w:val="000000"/>
          <w:spacing w:val="-2"/>
        </w:rPr>
      </w:pPr>
      <w:r>
        <w:rPr>
          <w:rFonts w:ascii="Times New Roman Bold" w:hAnsi="Times New Roman Bold"/>
          <w:color w:val="000000"/>
          <w:spacing w:val="-2"/>
        </w:rPr>
        <w:t xml:space="preserve">(1) </w:t>
      </w:r>
      <w:r>
        <w:rPr>
          <w:color w:val="000000"/>
          <w:spacing w:val="-2"/>
        </w:rPr>
        <w:t xml:space="preserve">The Developer and Con Edison have entered into a Security Agreement described in </w:t>
      </w:r>
      <w:r>
        <w:rPr>
          <w:color w:val="000000"/>
          <w:spacing w:val="-2"/>
        </w:rPr>
        <w:br/>
        <w:t xml:space="preserve">subsection (2).  The Developer, Con Edison, and NYPA will also enter into agreements </w:t>
      </w:r>
    </w:p>
    <w:p w:rsidR="00086051" w:rsidRDefault="00086051">
      <w:pPr>
        <w:autoSpaceDE w:val="0"/>
        <w:autoSpaceDN w:val="0"/>
        <w:adjustRightInd w:val="0"/>
        <w:spacing w:line="276" w:lineRule="exact"/>
        <w:ind w:left="5940"/>
        <w:rPr>
          <w:color w:val="000000"/>
          <w:spacing w:val="-2"/>
        </w:rPr>
      </w:pPr>
    </w:p>
    <w:p w:rsidR="00086051" w:rsidRDefault="00086051">
      <w:pPr>
        <w:autoSpaceDE w:val="0"/>
        <w:autoSpaceDN w:val="0"/>
        <w:adjustRightInd w:val="0"/>
        <w:spacing w:line="276" w:lineRule="exact"/>
        <w:ind w:left="5940"/>
        <w:rPr>
          <w:color w:val="000000"/>
          <w:spacing w:val="-2"/>
        </w:rPr>
      </w:pPr>
    </w:p>
    <w:p w:rsidR="00086051" w:rsidRDefault="00C7658C">
      <w:pPr>
        <w:autoSpaceDE w:val="0"/>
        <w:autoSpaceDN w:val="0"/>
        <w:adjustRightInd w:val="0"/>
        <w:spacing w:before="152" w:line="276" w:lineRule="exact"/>
        <w:ind w:left="5940"/>
        <w:rPr>
          <w:color w:val="000000"/>
          <w:spacing w:val="-3"/>
        </w:rPr>
      </w:pPr>
      <w:r>
        <w:rPr>
          <w:color w:val="000000"/>
          <w:spacing w:val="-3"/>
        </w:rPr>
        <w:t xml:space="preserve">C-2 </w:t>
      </w:r>
    </w:p>
    <w:p w:rsidR="00086051" w:rsidRDefault="00086051">
      <w:pPr>
        <w:autoSpaceDE w:val="0"/>
        <w:autoSpaceDN w:val="0"/>
        <w:adjustRightInd w:val="0"/>
        <w:rPr>
          <w:color w:val="000000"/>
          <w:spacing w:val="-3"/>
        </w:rPr>
        <w:sectPr w:rsidR="00086051">
          <w:headerReference w:type="even" r:id="rId385"/>
          <w:headerReference w:type="default" r:id="rId386"/>
          <w:footerReference w:type="even" r:id="rId387"/>
          <w:footerReference w:type="default" r:id="rId388"/>
          <w:headerReference w:type="first" r:id="rId389"/>
          <w:footerReference w:type="first" r:id="rId390"/>
          <w:pgSz w:w="12240" w:h="15840" w:orient="landscape"/>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62" w:name="Pg62"/>
      <w:bookmarkEnd w:id="62"/>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autoSpaceDE w:val="0"/>
        <w:autoSpaceDN w:val="0"/>
        <w:adjustRightInd w:val="0"/>
        <w:spacing w:before="168" w:line="276" w:lineRule="exact"/>
        <w:ind w:left="1440"/>
        <w:rPr>
          <w:color w:val="000000"/>
          <w:spacing w:val="-2"/>
        </w:rPr>
      </w:pPr>
      <w:r>
        <w:rPr>
          <w:color w:val="000000"/>
          <w:spacing w:val="-2"/>
        </w:rPr>
        <w:t xml:space="preserve">concerning the use and occupancy of Con Edison’s real property described in subsection (3) </w:t>
      </w:r>
    </w:p>
    <w:p w:rsidR="00086051" w:rsidRDefault="00C7658C">
      <w:pPr>
        <w:autoSpaceDE w:val="0"/>
        <w:autoSpaceDN w:val="0"/>
        <w:adjustRightInd w:val="0"/>
        <w:spacing w:before="6" w:line="274" w:lineRule="exact"/>
        <w:ind w:left="1440" w:right="1296"/>
        <w:rPr>
          <w:color w:val="000000"/>
          <w:spacing w:val="-3"/>
        </w:rPr>
      </w:pPr>
      <w:r>
        <w:rPr>
          <w:color w:val="000000"/>
          <w:spacing w:val="-2"/>
        </w:rPr>
        <w:t xml:space="preserve">below.  The Security Agreement and real property agreements will be collectively described as </w:t>
      </w:r>
      <w:r>
        <w:rPr>
          <w:color w:val="000000"/>
          <w:spacing w:val="-2"/>
        </w:rPr>
        <w:t>the “Additional Agreements”.  Except as otherwise described below, it is the belief and intention of the Developer, NYPA, and Con Edison that nothing in the Additional Agreements conflict in any material way with this Agreement.  If Con Edison, NYPA, or De</w:t>
      </w:r>
      <w:r>
        <w:rPr>
          <w:color w:val="000000"/>
          <w:spacing w:val="-2"/>
        </w:rPr>
        <w:t xml:space="preserve">veloper becomes aware of a conflict, such party shall notify the other party promptly so that, as applicable, Con Edison, </w:t>
      </w:r>
      <w:r>
        <w:rPr>
          <w:color w:val="000000"/>
          <w:spacing w:val="-2"/>
        </w:rPr>
        <w:br/>
        <w:t xml:space="preserve">NYPA, and Developer can mutually agree upon an amendment, if needed, of such Additional </w:t>
      </w:r>
      <w:r>
        <w:rPr>
          <w:color w:val="000000"/>
          <w:spacing w:val="-2"/>
        </w:rPr>
        <w:br/>
        <w:t>Agreement.  The NYISO is not a party to, has</w:t>
      </w:r>
      <w:r>
        <w:rPr>
          <w:color w:val="000000"/>
          <w:spacing w:val="-2"/>
        </w:rPr>
        <w:t xml:space="preserve"> no responsibility under, and shall have no liability </w:t>
      </w:r>
      <w:r>
        <w:rPr>
          <w:color w:val="000000"/>
          <w:spacing w:val="-3"/>
        </w:rPr>
        <w:t xml:space="preserve">in connection with these Additional Agreements. </w:t>
      </w:r>
    </w:p>
    <w:p w:rsidR="00086051" w:rsidRDefault="00086051">
      <w:pPr>
        <w:autoSpaceDE w:val="0"/>
        <w:autoSpaceDN w:val="0"/>
        <w:adjustRightInd w:val="0"/>
        <w:spacing w:line="280" w:lineRule="exact"/>
        <w:ind w:left="1440"/>
        <w:jc w:val="both"/>
        <w:rPr>
          <w:color w:val="000000"/>
          <w:spacing w:val="-3"/>
        </w:rPr>
      </w:pPr>
    </w:p>
    <w:p w:rsidR="00086051" w:rsidRDefault="00C7658C">
      <w:pPr>
        <w:autoSpaceDE w:val="0"/>
        <w:autoSpaceDN w:val="0"/>
        <w:adjustRightInd w:val="0"/>
        <w:spacing w:before="2" w:line="280" w:lineRule="exact"/>
        <w:ind w:left="1440" w:right="1263"/>
        <w:jc w:val="both"/>
        <w:rPr>
          <w:color w:val="000000"/>
          <w:spacing w:val="-3"/>
        </w:rPr>
      </w:pPr>
      <w:r>
        <w:rPr>
          <w:rFonts w:ascii="Times New Roman Bold" w:hAnsi="Times New Roman Bold"/>
          <w:color w:val="000000"/>
          <w:spacing w:val="-2"/>
        </w:rPr>
        <w:t xml:space="preserve">(2) Security Agreement: </w:t>
      </w:r>
      <w:r>
        <w:rPr>
          <w:color w:val="000000"/>
          <w:spacing w:val="-2"/>
        </w:rPr>
        <w:t xml:space="preserve">The Developer and Con Edison has entered into a Security Agreement, </w:t>
      </w:r>
      <w:r>
        <w:rPr>
          <w:color w:val="000000"/>
          <w:spacing w:val="-3"/>
        </w:rPr>
        <w:t xml:space="preserve">dated December 16, 2022. </w:t>
      </w:r>
    </w:p>
    <w:p w:rsidR="00086051" w:rsidRDefault="00C7658C">
      <w:pPr>
        <w:autoSpaceDE w:val="0"/>
        <w:autoSpaceDN w:val="0"/>
        <w:adjustRightInd w:val="0"/>
        <w:spacing w:before="264" w:line="276" w:lineRule="exact"/>
        <w:ind w:left="1440" w:right="1366"/>
        <w:rPr>
          <w:color w:val="000000"/>
          <w:spacing w:val="-2"/>
        </w:rPr>
      </w:pPr>
      <w:r>
        <w:rPr>
          <w:rFonts w:ascii="Times New Roman Bold" w:hAnsi="Times New Roman Bold"/>
          <w:color w:val="000000"/>
          <w:spacing w:val="-2"/>
        </w:rPr>
        <w:t>(3) Other Agreements Concerning th</w:t>
      </w:r>
      <w:r>
        <w:rPr>
          <w:rFonts w:ascii="Times New Roman Bold" w:hAnsi="Times New Roman Bold"/>
          <w:color w:val="000000"/>
          <w:spacing w:val="-2"/>
        </w:rPr>
        <w:t xml:space="preserve">e Use and Occupancy of Connecting Transmission </w:t>
      </w:r>
      <w:r>
        <w:rPr>
          <w:rFonts w:ascii="Times New Roman Bold" w:hAnsi="Times New Roman Bold"/>
          <w:color w:val="000000"/>
          <w:spacing w:val="-2"/>
        </w:rPr>
        <w:br/>
        <w:t xml:space="preserve">Owner’s Real Property: </w:t>
      </w:r>
      <w:r>
        <w:rPr>
          <w:color w:val="000000"/>
          <w:spacing w:val="-2"/>
        </w:rPr>
        <w:t xml:space="preserve">Prior to any access by Developer or its subcontractors onto the real </w:t>
      </w:r>
      <w:r>
        <w:rPr>
          <w:color w:val="000000"/>
          <w:spacing w:val="-2"/>
        </w:rPr>
        <w:br/>
        <w:t xml:space="preserve">property of Con Edison for the purposes provided for in this Agreement, including any </w:t>
      </w:r>
      <w:r>
        <w:rPr>
          <w:color w:val="000000"/>
          <w:spacing w:val="-2"/>
        </w:rPr>
        <w:br/>
        <w:t>construction-related activit</w:t>
      </w:r>
      <w:r>
        <w:rPr>
          <w:color w:val="000000"/>
          <w:spacing w:val="-2"/>
        </w:rPr>
        <w:t xml:space="preserve">y, Developer, NYPA, and Con Edison have entered or will enter into </w:t>
      </w:r>
      <w:r>
        <w:rPr>
          <w:color w:val="000000"/>
          <w:spacing w:val="-2"/>
        </w:rPr>
        <w:br/>
        <w:t xml:space="preserve">one or more agreements acceptable to Con Edison in its sole discretion, to provide Developer </w:t>
      </w:r>
      <w:r>
        <w:rPr>
          <w:color w:val="000000"/>
          <w:spacing w:val="-2"/>
        </w:rPr>
        <w:br/>
        <w:t>and/or NYPA access for the use and occupancy of Con Edison’s real property (“</w:t>
      </w:r>
      <w:r>
        <w:rPr>
          <w:rFonts w:ascii="Times New Roman Bold" w:hAnsi="Times New Roman Bold"/>
          <w:color w:val="000000"/>
          <w:spacing w:val="-2"/>
        </w:rPr>
        <w:t xml:space="preserve">U&amp;O </w:t>
      </w:r>
      <w:r>
        <w:rPr>
          <w:rFonts w:ascii="Times New Roman Bold" w:hAnsi="Times New Roman Bold"/>
          <w:color w:val="000000"/>
          <w:spacing w:val="-2"/>
        </w:rPr>
        <w:br/>
        <w:t>Agreements</w:t>
      </w:r>
      <w:r>
        <w:rPr>
          <w:color w:val="000000"/>
          <w:spacing w:val="-2"/>
        </w:rPr>
        <w:t>”)</w:t>
      </w:r>
      <w:r>
        <w:rPr>
          <w:color w:val="000000"/>
          <w:spacing w:val="-2"/>
        </w:rPr>
        <w:t xml:space="preserve">.  The U&amp;O Agreements shall exclusively govern the rights and obligations of </w:t>
      </w:r>
      <w:r>
        <w:rPr>
          <w:color w:val="000000"/>
          <w:spacing w:val="-2"/>
        </w:rPr>
        <w:br/>
        <w:t xml:space="preserve">Con Edison, NYPA, and Developer arising out of the use of occupancy of the real property </w:t>
      </w:r>
      <w:r>
        <w:rPr>
          <w:color w:val="000000"/>
          <w:spacing w:val="-2"/>
        </w:rPr>
        <w:br/>
        <w:t xml:space="preserve">described therein, including, but not limited to, NYPA and/or Developer’s environmental </w:t>
      </w:r>
      <w:r>
        <w:rPr>
          <w:color w:val="000000"/>
          <w:spacing w:val="-2"/>
        </w:rPr>
        <w:br/>
        <w:t xml:space="preserve">obligations and indemnity to Con Edison for Hazardous Substances; </w:t>
      </w:r>
      <w:r>
        <w:rPr>
          <w:rFonts w:ascii="Times New Roman Italic" w:hAnsi="Times New Roman Italic"/>
          <w:color w:val="000000"/>
          <w:spacing w:val="-2"/>
        </w:rPr>
        <w:t xml:space="preserve">provided, however, </w:t>
      </w:r>
      <w:r>
        <w:rPr>
          <w:color w:val="000000"/>
          <w:spacing w:val="-2"/>
        </w:rPr>
        <w:t xml:space="preserve">that the </w:t>
      </w:r>
      <w:r>
        <w:rPr>
          <w:color w:val="000000"/>
          <w:spacing w:val="-2"/>
        </w:rPr>
        <w:br/>
        <w:t xml:space="preserve">U&amp;O Agreements do not and shall not be construed to limit Con Edison’s, NYPA’s, or </w:t>
      </w:r>
      <w:r>
        <w:rPr>
          <w:color w:val="000000"/>
          <w:spacing w:val="-2"/>
        </w:rPr>
        <w:br/>
        <w:t>Developer’s responsibilities, as applicable, under this Agreement to satisfy</w:t>
      </w:r>
      <w:r>
        <w:rPr>
          <w:color w:val="000000"/>
          <w:spacing w:val="-2"/>
        </w:rPr>
        <w:t xml:space="preserve"> applicable </w:t>
      </w:r>
      <w:r>
        <w:rPr>
          <w:color w:val="000000"/>
          <w:spacing w:val="-2"/>
        </w:rPr>
        <w:br/>
        <w:t xml:space="preserve">Environmental Laws, to provide notification concerning environmental releases pursuant to </w:t>
      </w:r>
      <w:r>
        <w:rPr>
          <w:color w:val="000000"/>
          <w:spacing w:val="-2"/>
        </w:rPr>
        <w:br/>
        <w:t xml:space="preserve">Article 23 of this Agreement, and to indemnify the NYISO pursuant to Article 18.1 in </w:t>
      </w:r>
      <w:r>
        <w:rPr>
          <w:color w:val="000000"/>
          <w:spacing w:val="-2"/>
        </w:rPr>
        <w:br/>
        <w:t>connection with the violation of any Environmental Law or the rele</w:t>
      </w:r>
      <w:r>
        <w:rPr>
          <w:color w:val="000000"/>
          <w:spacing w:val="-2"/>
        </w:rPr>
        <w:t xml:space="preserve">ase of any Hazardous </w:t>
      </w:r>
      <w:r>
        <w:rPr>
          <w:color w:val="000000"/>
          <w:spacing w:val="-2"/>
        </w:rPr>
        <w:br/>
        <w:t xml:space="preserve">Substance. As of the date of this Agreement, the following U&amp;O Agreements are in effect: </w:t>
      </w:r>
    </w:p>
    <w:p w:rsidR="00086051" w:rsidRDefault="00086051">
      <w:pPr>
        <w:autoSpaceDE w:val="0"/>
        <w:autoSpaceDN w:val="0"/>
        <w:adjustRightInd w:val="0"/>
        <w:spacing w:line="260" w:lineRule="exact"/>
        <w:ind w:left="1800"/>
        <w:jc w:val="both"/>
        <w:rPr>
          <w:color w:val="000000"/>
          <w:spacing w:val="-2"/>
        </w:rPr>
      </w:pPr>
    </w:p>
    <w:p w:rsidR="00086051" w:rsidRDefault="00C7658C">
      <w:pPr>
        <w:tabs>
          <w:tab w:val="left" w:pos="2160"/>
        </w:tabs>
        <w:autoSpaceDE w:val="0"/>
        <w:autoSpaceDN w:val="0"/>
        <w:adjustRightInd w:val="0"/>
        <w:spacing w:before="58" w:line="260" w:lineRule="exact"/>
        <w:ind w:left="1800" w:right="141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 License Agreement, dated December 28, 2021 between CHPE LLC and Consolidated </w:t>
      </w:r>
      <w:r>
        <w:rPr>
          <w:color w:val="000000"/>
          <w:spacing w:val="-1"/>
        </w:rPr>
        <w:br/>
      </w:r>
      <w:r>
        <w:rPr>
          <w:color w:val="000000"/>
          <w:spacing w:val="-1"/>
        </w:rPr>
        <w:tab/>
      </w:r>
      <w:r>
        <w:rPr>
          <w:color w:val="000000"/>
          <w:spacing w:val="-3"/>
        </w:rPr>
        <w:t xml:space="preserve">Edison Company of New York, Inc. </w:t>
      </w: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086051">
      <w:pPr>
        <w:autoSpaceDE w:val="0"/>
        <w:autoSpaceDN w:val="0"/>
        <w:adjustRightInd w:val="0"/>
        <w:spacing w:line="276" w:lineRule="exact"/>
        <w:ind w:left="5940"/>
        <w:rPr>
          <w:color w:val="000000"/>
          <w:spacing w:val="-3"/>
        </w:rPr>
      </w:pPr>
    </w:p>
    <w:p w:rsidR="00086051" w:rsidRDefault="00C7658C">
      <w:pPr>
        <w:autoSpaceDE w:val="0"/>
        <w:autoSpaceDN w:val="0"/>
        <w:adjustRightInd w:val="0"/>
        <w:spacing w:before="151" w:line="276" w:lineRule="exact"/>
        <w:ind w:left="5940"/>
        <w:rPr>
          <w:color w:val="000000"/>
          <w:spacing w:val="-3"/>
        </w:rPr>
      </w:pPr>
      <w:r>
        <w:rPr>
          <w:color w:val="000000"/>
          <w:spacing w:val="-3"/>
        </w:rPr>
        <w:t xml:space="preserve">C-3 </w:t>
      </w:r>
    </w:p>
    <w:p w:rsidR="00086051" w:rsidRDefault="00086051">
      <w:pPr>
        <w:autoSpaceDE w:val="0"/>
        <w:autoSpaceDN w:val="0"/>
        <w:adjustRightInd w:val="0"/>
        <w:rPr>
          <w:color w:val="000000"/>
          <w:spacing w:val="-3"/>
        </w:rPr>
        <w:sectPr w:rsidR="00086051">
          <w:headerReference w:type="even" r:id="rId391"/>
          <w:headerReference w:type="default" r:id="rId392"/>
          <w:footerReference w:type="even" r:id="rId393"/>
          <w:footerReference w:type="default" r:id="rId394"/>
          <w:headerReference w:type="first" r:id="rId395"/>
          <w:footerReference w:type="first" r:id="rId396"/>
          <w:pgSz w:w="12240" w:h="15840" w:orient="landscape"/>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63" w:name="Pg63"/>
      <w:bookmarkEnd w:id="63"/>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2772</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D</w:t>
      </w:r>
    </w:p>
    <w:p w:rsidR="00086051" w:rsidRDefault="00C7658C">
      <w:pPr>
        <w:autoSpaceDE w:val="0"/>
        <w:autoSpaceDN w:val="0"/>
        <w:adjustRightInd w:val="0"/>
        <w:spacing w:before="240" w:line="276" w:lineRule="exact"/>
        <w:ind w:left="3880"/>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086051" w:rsidRDefault="00C7658C">
      <w:pPr>
        <w:autoSpaceDE w:val="0"/>
        <w:autoSpaceDN w:val="0"/>
        <w:adjustRightInd w:val="0"/>
        <w:spacing w:before="224" w:line="276" w:lineRule="exact"/>
        <w:ind w:left="2160"/>
        <w:rPr>
          <w:color w:val="000000"/>
          <w:spacing w:val="-2"/>
        </w:rPr>
      </w:pPr>
      <w:r>
        <w:rPr>
          <w:color w:val="000000"/>
          <w:spacing w:val="-2"/>
        </w:rPr>
        <w:t xml:space="preserve">Infrastructure security of New York State Transmission System equipment and </w:t>
      </w:r>
    </w:p>
    <w:p w:rsidR="00086051" w:rsidRDefault="00C7658C">
      <w:pPr>
        <w:autoSpaceDE w:val="0"/>
        <w:autoSpaceDN w:val="0"/>
        <w:adjustRightInd w:val="0"/>
        <w:spacing w:before="4" w:line="276" w:lineRule="exact"/>
        <w:ind w:left="1440" w:right="1334"/>
        <w:rPr>
          <w:color w:val="000000"/>
          <w:spacing w:val="-2"/>
        </w:rPr>
      </w:pPr>
      <w:r>
        <w:rPr>
          <w:color w:val="000000"/>
          <w:spacing w:val="-2"/>
        </w:rPr>
        <w:t xml:space="preserve">operations and control hardware and software is essential to ensure day-to-day New York State </w:t>
      </w:r>
      <w:r>
        <w:rPr>
          <w:color w:val="000000"/>
          <w:spacing w:val="-2"/>
        </w:rPr>
        <w:t xml:space="preserve">Transmission System reliability and operational security.  The Commission will expect the </w:t>
      </w:r>
      <w:r>
        <w:rPr>
          <w:color w:val="000000"/>
          <w:spacing w:val="-2"/>
        </w:rPr>
        <w:br/>
        <w:t>NYISO, all Transmission Owners, all Developers and all other Market Participants to comply with the recommendations offered by the President’s Critical Infrastructur</w:t>
      </w:r>
      <w:r>
        <w:rPr>
          <w:color w:val="000000"/>
          <w:spacing w:val="-2"/>
        </w:rPr>
        <w:t xml:space="preserve">e Protection Board and, eventually, best practice recommendations from the electric reliability authority.  All public utilities will be expected to meet basic standards for system infrastructure and operational </w:t>
      </w:r>
      <w:r>
        <w:rPr>
          <w:color w:val="000000"/>
          <w:spacing w:val="-2"/>
        </w:rPr>
        <w:br/>
        <w:t xml:space="preserve">security, including physical, operational, </w:t>
      </w:r>
      <w:r>
        <w:rPr>
          <w:color w:val="000000"/>
          <w:spacing w:val="-2"/>
        </w:rPr>
        <w:t xml:space="preserve">and cyber-security practices. </w:t>
      </w: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086051">
      <w:pPr>
        <w:autoSpaceDE w:val="0"/>
        <w:autoSpaceDN w:val="0"/>
        <w:adjustRightInd w:val="0"/>
        <w:spacing w:line="276" w:lineRule="exact"/>
        <w:ind w:left="5933"/>
        <w:rPr>
          <w:color w:val="000000"/>
          <w:spacing w:val="-2"/>
        </w:rPr>
      </w:pPr>
    </w:p>
    <w:p w:rsidR="00086051" w:rsidRDefault="00C7658C">
      <w:pPr>
        <w:autoSpaceDE w:val="0"/>
        <w:autoSpaceDN w:val="0"/>
        <w:adjustRightInd w:val="0"/>
        <w:spacing w:before="228" w:line="276" w:lineRule="exact"/>
        <w:ind w:left="5933"/>
        <w:rPr>
          <w:color w:val="000000"/>
          <w:spacing w:val="-3"/>
        </w:rPr>
      </w:pPr>
      <w:r>
        <w:rPr>
          <w:color w:val="000000"/>
          <w:spacing w:val="-3"/>
        </w:rPr>
        <w:t xml:space="preserve">D-1 </w:t>
      </w:r>
    </w:p>
    <w:p w:rsidR="00086051" w:rsidRDefault="00086051">
      <w:pPr>
        <w:autoSpaceDE w:val="0"/>
        <w:autoSpaceDN w:val="0"/>
        <w:adjustRightInd w:val="0"/>
        <w:rPr>
          <w:color w:val="000000"/>
          <w:spacing w:val="-3"/>
        </w:rPr>
        <w:sectPr w:rsidR="00086051">
          <w:headerReference w:type="even" r:id="rId397"/>
          <w:headerReference w:type="default" r:id="rId398"/>
          <w:footerReference w:type="even" r:id="rId399"/>
          <w:footerReference w:type="default" r:id="rId400"/>
          <w:headerReference w:type="first" r:id="rId401"/>
          <w:footerReference w:type="first" r:id="rId402"/>
          <w:pgSz w:w="12240" w:h="15840" w:orient="landscape"/>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64" w:name="Pg64"/>
      <w:bookmarkEnd w:id="64"/>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2772</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autoSpaceDE w:val="0"/>
        <w:autoSpaceDN w:val="0"/>
        <w:adjustRightInd w:val="0"/>
        <w:spacing w:before="168" w:line="276" w:lineRule="exact"/>
        <w:ind w:left="1440" w:firstLine="3850"/>
        <w:rPr>
          <w:rFonts w:ascii="Times New Roman Bold" w:hAnsi="Times New Roman Bold"/>
          <w:color w:val="000000"/>
          <w:spacing w:val="-3"/>
        </w:rPr>
      </w:pPr>
      <w:r>
        <w:rPr>
          <w:rFonts w:ascii="Times New Roman Bold" w:hAnsi="Times New Roman Bold"/>
          <w:color w:val="000000"/>
          <w:spacing w:val="-3"/>
        </w:rPr>
        <w:t>APPENDIX E-1</w:t>
      </w:r>
    </w:p>
    <w:p w:rsidR="00086051" w:rsidRDefault="00C7658C">
      <w:pPr>
        <w:autoSpaceDE w:val="0"/>
        <w:autoSpaceDN w:val="0"/>
        <w:adjustRightInd w:val="0"/>
        <w:spacing w:before="240" w:line="276" w:lineRule="exact"/>
        <w:ind w:left="3233"/>
        <w:rPr>
          <w:rFonts w:ascii="Times New Roman Bold" w:hAnsi="Times New Roman Bold"/>
          <w:color w:val="000000"/>
          <w:spacing w:val="-3"/>
        </w:rPr>
      </w:pPr>
      <w:r>
        <w:rPr>
          <w:rFonts w:ascii="Times New Roman Bold" w:hAnsi="Times New Roman Bold"/>
          <w:color w:val="000000"/>
          <w:spacing w:val="-3"/>
        </w:rPr>
        <w:t xml:space="preserve">IN-SERVICE DATE FOR ASTORIA-RAINEY CABLE </w:t>
      </w:r>
    </w:p>
    <w:p w:rsidR="00086051" w:rsidRDefault="00086051">
      <w:pPr>
        <w:autoSpaceDE w:val="0"/>
        <w:autoSpaceDN w:val="0"/>
        <w:adjustRightInd w:val="0"/>
        <w:spacing w:line="276" w:lineRule="exact"/>
        <w:ind w:left="2160"/>
        <w:rPr>
          <w:rFonts w:ascii="Times New Roman Bold" w:hAnsi="Times New Roman Bold"/>
          <w:color w:val="000000"/>
          <w:spacing w:val="-3"/>
        </w:rPr>
      </w:pPr>
    </w:p>
    <w:p w:rsidR="00086051" w:rsidRDefault="00086051">
      <w:pPr>
        <w:autoSpaceDE w:val="0"/>
        <w:autoSpaceDN w:val="0"/>
        <w:adjustRightInd w:val="0"/>
        <w:spacing w:line="276" w:lineRule="exact"/>
        <w:ind w:left="2160"/>
        <w:rPr>
          <w:rFonts w:ascii="Times New Roman Bold" w:hAnsi="Times New Roman Bold"/>
          <w:color w:val="000000"/>
          <w:spacing w:val="-3"/>
        </w:rPr>
      </w:pPr>
    </w:p>
    <w:p w:rsidR="00086051" w:rsidRDefault="00C7658C">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086051" w:rsidRDefault="00086051">
      <w:pPr>
        <w:autoSpaceDE w:val="0"/>
        <w:autoSpaceDN w:val="0"/>
        <w:adjustRightInd w:val="0"/>
        <w:spacing w:line="280" w:lineRule="exact"/>
        <w:ind w:left="2160"/>
        <w:jc w:val="both"/>
        <w:rPr>
          <w:color w:val="000000"/>
          <w:spacing w:val="-3"/>
        </w:rPr>
      </w:pPr>
    </w:p>
    <w:p w:rsidR="00086051" w:rsidRDefault="00C7658C">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086051" w:rsidRDefault="00C7658C">
      <w:pPr>
        <w:autoSpaceDE w:val="0"/>
        <w:autoSpaceDN w:val="0"/>
        <w:adjustRightInd w:val="0"/>
        <w:spacing w:before="1" w:line="255" w:lineRule="exact"/>
        <w:ind w:left="2160"/>
        <w:rPr>
          <w:color w:val="000000"/>
          <w:spacing w:val="-3"/>
        </w:rPr>
      </w:pPr>
      <w:r>
        <w:rPr>
          <w:color w:val="000000"/>
          <w:spacing w:val="-3"/>
        </w:rPr>
        <w:t xml:space="preserve">10 Krey Boulevard </w:t>
      </w:r>
    </w:p>
    <w:p w:rsidR="00086051" w:rsidRDefault="00C7658C">
      <w:pPr>
        <w:autoSpaceDE w:val="0"/>
        <w:autoSpaceDN w:val="0"/>
        <w:adjustRightInd w:val="0"/>
        <w:spacing w:before="8" w:line="276" w:lineRule="exact"/>
        <w:ind w:left="2160"/>
        <w:rPr>
          <w:color w:val="000000"/>
          <w:spacing w:val="-3"/>
        </w:rPr>
      </w:pPr>
      <w:r>
        <w:rPr>
          <w:color w:val="000000"/>
          <w:spacing w:val="-3"/>
        </w:rPr>
        <w:t xml:space="preserve">Rensselaer, NY 12144 </w:t>
      </w:r>
    </w:p>
    <w:p w:rsidR="00086051" w:rsidRDefault="00086051">
      <w:pPr>
        <w:autoSpaceDE w:val="0"/>
        <w:autoSpaceDN w:val="0"/>
        <w:adjustRightInd w:val="0"/>
        <w:spacing w:line="280" w:lineRule="exact"/>
        <w:ind w:left="2160"/>
        <w:jc w:val="both"/>
        <w:rPr>
          <w:color w:val="000000"/>
          <w:spacing w:val="-3"/>
        </w:rPr>
      </w:pPr>
    </w:p>
    <w:p w:rsidR="00086051" w:rsidRDefault="00C7658C">
      <w:pPr>
        <w:autoSpaceDE w:val="0"/>
        <w:autoSpaceDN w:val="0"/>
        <w:adjustRightInd w:val="0"/>
        <w:spacing w:before="1" w:line="280" w:lineRule="exact"/>
        <w:ind w:left="2160" w:right="5089"/>
        <w:jc w:val="both"/>
        <w:rPr>
          <w:color w:val="000000"/>
          <w:spacing w:val="-3"/>
        </w:rPr>
      </w:pPr>
      <w:r>
        <w:rPr>
          <w:color w:val="000000"/>
          <w:spacing w:val="-3"/>
        </w:rPr>
        <w:t xml:space="preserve">Consolidated Edison Company of New York, Inc. Attn: Walter Alvarado </w:t>
      </w:r>
    </w:p>
    <w:p w:rsidR="00086051" w:rsidRDefault="00C7658C">
      <w:pPr>
        <w:autoSpaceDE w:val="0"/>
        <w:autoSpaceDN w:val="0"/>
        <w:adjustRightInd w:val="0"/>
        <w:spacing w:before="1" w:line="255" w:lineRule="exact"/>
        <w:ind w:left="2160"/>
        <w:rPr>
          <w:color w:val="000000"/>
          <w:spacing w:val="-3"/>
        </w:rPr>
      </w:pPr>
      <w:r>
        <w:rPr>
          <w:color w:val="000000"/>
          <w:spacing w:val="-3"/>
        </w:rPr>
        <w:t xml:space="preserve">Vice President, System and Transmission Operations </w:t>
      </w:r>
    </w:p>
    <w:p w:rsidR="00086051" w:rsidRDefault="00C7658C">
      <w:pPr>
        <w:autoSpaceDE w:val="0"/>
        <w:autoSpaceDN w:val="0"/>
        <w:adjustRightInd w:val="0"/>
        <w:spacing w:before="8" w:line="276" w:lineRule="exact"/>
        <w:ind w:left="2160"/>
        <w:rPr>
          <w:color w:val="000000"/>
          <w:spacing w:val="-3"/>
        </w:rPr>
      </w:pPr>
      <w:r>
        <w:rPr>
          <w:color w:val="000000"/>
          <w:spacing w:val="-3"/>
        </w:rPr>
        <w:t xml:space="preserve">4 Irving Place </w:t>
      </w:r>
    </w:p>
    <w:p w:rsidR="00086051" w:rsidRDefault="00C7658C">
      <w:pPr>
        <w:autoSpaceDE w:val="0"/>
        <w:autoSpaceDN w:val="0"/>
        <w:adjustRightInd w:val="0"/>
        <w:spacing w:before="4" w:line="276" w:lineRule="exact"/>
        <w:ind w:left="2160"/>
        <w:rPr>
          <w:color w:val="000000"/>
          <w:spacing w:val="-3"/>
        </w:rPr>
      </w:pPr>
      <w:r>
        <w:rPr>
          <w:color w:val="000000"/>
          <w:spacing w:val="-3"/>
        </w:rPr>
        <w:t xml:space="preserve">New York, NY 10004 </w:t>
      </w:r>
    </w:p>
    <w:p w:rsidR="00086051" w:rsidRDefault="00C7658C">
      <w:pPr>
        <w:autoSpaceDE w:val="0"/>
        <w:autoSpaceDN w:val="0"/>
        <w:adjustRightInd w:val="0"/>
        <w:spacing w:before="4" w:line="276" w:lineRule="exact"/>
        <w:ind w:left="2160"/>
        <w:rPr>
          <w:color w:val="000000"/>
          <w:spacing w:val="-3"/>
        </w:rPr>
      </w:pPr>
      <w:r>
        <w:rPr>
          <w:color w:val="000000"/>
          <w:spacing w:val="-3"/>
        </w:rPr>
        <w:t xml:space="preserve">Phone: (212-460-1210) </w:t>
      </w:r>
    </w:p>
    <w:p w:rsidR="00086051" w:rsidRDefault="00C7658C">
      <w:pPr>
        <w:autoSpaceDE w:val="0"/>
        <w:autoSpaceDN w:val="0"/>
        <w:adjustRightInd w:val="0"/>
        <w:spacing w:before="4" w:line="276" w:lineRule="exact"/>
        <w:ind w:left="2160"/>
        <w:rPr>
          <w:color w:val="000000"/>
          <w:spacing w:val="-3"/>
        </w:rPr>
      </w:pPr>
      <w:r>
        <w:rPr>
          <w:color w:val="000000"/>
          <w:spacing w:val="-3"/>
        </w:rPr>
        <w:t xml:space="preserve">Email: alvaradow@coned.com </w:t>
      </w:r>
    </w:p>
    <w:p w:rsidR="00086051" w:rsidRDefault="00C7658C">
      <w:pPr>
        <w:autoSpaceDE w:val="0"/>
        <w:autoSpaceDN w:val="0"/>
        <w:adjustRightInd w:val="0"/>
        <w:spacing w:before="224" w:line="276" w:lineRule="exact"/>
        <w:ind w:left="2160"/>
        <w:rPr>
          <w:color w:val="000000"/>
          <w:spacing w:val="-3"/>
        </w:rPr>
      </w:pPr>
      <w:r>
        <w:rPr>
          <w:color w:val="000000"/>
          <w:spacing w:val="-3"/>
        </w:rPr>
        <w:t xml:space="preserve">Re: Astoria-Rainey Cable In-Service </w:t>
      </w:r>
    </w:p>
    <w:p w:rsidR="00086051" w:rsidRDefault="00086051">
      <w:pPr>
        <w:autoSpaceDE w:val="0"/>
        <w:autoSpaceDN w:val="0"/>
        <w:adjustRightInd w:val="0"/>
        <w:spacing w:line="276" w:lineRule="exact"/>
        <w:ind w:left="2160"/>
        <w:rPr>
          <w:color w:val="000000"/>
          <w:spacing w:val="-3"/>
        </w:rPr>
      </w:pPr>
    </w:p>
    <w:p w:rsidR="00086051" w:rsidRDefault="00086051">
      <w:pPr>
        <w:autoSpaceDE w:val="0"/>
        <w:autoSpaceDN w:val="0"/>
        <w:adjustRightInd w:val="0"/>
        <w:spacing w:line="276" w:lineRule="exact"/>
        <w:ind w:left="2160"/>
        <w:rPr>
          <w:color w:val="000000"/>
          <w:spacing w:val="-3"/>
        </w:rPr>
      </w:pPr>
    </w:p>
    <w:p w:rsidR="00086051" w:rsidRDefault="00C7658C">
      <w:pPr>
        <w:tabs>
          <w:tab w:val="left" w:pos="4320"/>
        </w:tabs>
        <w:autoSpaceDE w:val="0"/>
        <w:autoSpaceDN w:val="0"/>
        <w:adjustRightInd w:val="0"/>
        <w:spacing w:before="221" w:line="276" w:lineRule="exact"/>
        <w:ind w:left="2160"/>
        <w:rPr>
          <w:color w:val="000000"/>
          <w:spacing w:val="-3"/>
        </w:rPr>
      </w:pPr>
      <w:r>
        <w:rPr>
          <w:color w:val="000000"/>
          <w:spacing w:val="-3"/>
        </w:rPr>
        <w:t>Dear</w:t>
      </w:r>
      <w:r>
        <w:rPr>
          <w:color w:val="000000"/>
          <w:spacing w:val="-3"/>
        </w:rPr>
        <w:tab/>
        <w:t>:</w:t>
      </w:r>
    </w:p>
    <w:p w:rsidR="00086051" w:rsidRDefault="00C7658C">
      <w:pPr>
        <w:autoSpaceDE w:val="0"/>
        <w:autoSpaceDN w:val="0"/>
        <w:adjustRightInd w:val="0"/>
        <w:spacing w:before="235" w:line="276" w:lineRule="exact"/>
        <w:ind w:left="1440"/>
        <w:rPr>
          <w:color w:val="000000"/>
          <w:spacing w:val="-2"/>
        </w:rPr>
      </w:pPr>
      <w:r>
        <w:rPr>
          <w:color w:val="000000"/>
          <w:spacing w:val="-2"/>
        </w:rPr>
        <w:t xml:space="preserve">On </w:t>
      </w:r>
      <w:r>
        <w:rPr>
          <w:rFonts w:ascii="Times New Roman Bold" w:hAnsi="Times New Roman Bold"/>
          <w:color w:val="000000"/>
          <w:spacing w:val="-2"/>
        </w:rPr>
        <w:t xml:space="preserve">[Date] </w:t>
      </w:r>
      <w:r>
        <w:rPr>
          <w:color w:val="000000"/>
          <w:spacing w:val="-2"/>
        </w:rPr>
        <w:t xml:space="preserve">NYPA has completed Trial Operation of the Astoria-Rainey Cable.  This letter </w:t>
      </w:r>
    </w:p>
    <w:p w:rsidR="00086051" w:rsidRDefault="00C7658C">
      <w:pPr>
        <w:autoSpaceDE w:val="0"/>
        <w:autoSpaceDN w:val="0"/>
        <w:adjustRightInd w:val="0"/>
        <w:spacing w:before="18" w:line="260" w:lineRule="exact"/>
        <w:ind w:left="1440" w:right="1491"/>
        <w:jc w:val="both"/>
        <w:rPr>
          <w:color w:val="000000"/>
          <w:spacing w:val="-3"/>
        </w:rPr>
      </w:pPr>
      <w:r>
        <w:rPr>
          <w:color w:val="000000"/>
          <w:spacing w:val="-2"/>
        </w:rPr>
        <w:t xml:space="preserve">confirms that the Astoria-Rainey Cable has commenced service, effective as of </w:t>
      </w:r>
      <w:r>
        <w:rPr>
          <w:rFonts w:ascii="Times New Roman Bold" w:hAnsi="Times New Roman Bold"/>
          <w:color w:val="000000"/>
          <w:spacing w:val="-2"/>
        </w:rPr>
        <w:t xml:space="preserve">[Date plus one </w:t>
      </w:r>
      <w:r>
        <w:rPr>
          <w:rFonts w:ascii="Times New Roman Bold" w:hAnsi="Times New Roman Bold"/>
          <w:color w:val="000000"/>
          <w:spacing w:val="-2"/>
        </w:rPr>
        <w:br/>
      </w:r>
      <w:r>
        <w:rPr>
          <w:rFonts w:ascii="Times New Roman Bold" w:hAnsi="Times New Roman Bold"/>
          <w:color w:val="000000"/>
          <w:spacing w:val="-3"/>
        </w:rPr>
        <w:t>day]</w:t>
      </w:r>
      <w:r>
        <w:rPr>
          <w:color w:val="000000"/>
          <w:spacing w:val="-3"/>
        </w:rPr>
        <w:t xml:space="preserve">. </w:t>
      </w:r>
    </w:p>
    <w:p w:rsidR="00086051" w:rsidRDefault="00C7658C">
      <w:pPr>
        <w:autoSpaceDE w:val="0"/>
        <w:autoSpaceDN w:val="0"/>
        <w:adjustRightInd w:val="0"/>
        <w:spacing w:before="247" w:line="276" w:lineRule="exact"/>
        <w:ind w:left="2160"/>
        <w:rPr>
          <w:color w:val="000000"/>
          <w:spacing w:val="-3"/>
        </w:rPr>
      </w:pPr>
      <w:r>
        <w:rPr>
          <w:color w:val="000000"/>
          <w:spacing w:val="-3"/>
        </w:rPr>
        <w:t xml:space="preserve">Thank you. </w:t>
      </w:r>
    </w:p>
    <w:p w:rsidR="00086051" w:rsidRDefault="00086051">
      <w:pPr>
        <w:autoSpaceDE w:val="0"/>
        <w:autoSpaceDN w:val="0"/>
        <w:adjustRightInd w:val="0"/>
        <w:spacing w:line="276" w:lineRule="exact"/>
        <w:ind w:left="2160"/>
        <w:rPr>
          <w:color w:val="000000"/>
          <w:spacing w:val="-3"/>
        </w:rPr>
      </w:pPr>
    </w:p>
    <w:p w:rsidR="00086051" w:rsidRDefault="00086051">
      <w:pPr>
        <w:autoSpaceDE w:val="0"/>
        <w:autoSpaceDN w:val="0"/>
        <w:adjustRightInd w:val="0"/>
        <w:spacing w:line="276" w:lineRule="exact"/>
        <w:ind w:left="2160"/>
        <w:rPr>
          <w:color w:val="000000"/>
          <w:spacing w:val="-3"/>
        </w:rPr>
      </w:pPr>
    </w:p>
    <w:p w:rsidR="00086051" w:rsidRDefault="00C7658C">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086051" w:rsidRDefault="00086051">
      <w:pPr>
        <w:autoSpaceDE w:val="0"/>
        <w:autoSpaceDN w:val="0"/>
        <w:adjustRightInd w:val="0"/>
        <w:spacing w:line="276" w:lineRule="exact"/>
        <w:ind w:left="2160"/>
        <w:rPr>
          <w:color w:val="000000"/>
          <w:spacing w:val="-3"/>
        </w:rPr>
      </w:pPr>
    </w:p>
    <w:p w:rsidR="00086051" w:rsidRDefault="00086051">
      <w:pPr>
        <w:autoSpaceDE w:val="0"/>
        <w:autoSpaceDN w:val="0"/>
        <w:adjustRightInd w:val="0"/>
        <w:spacing w:line="276" w:lineRule="exact"/>
        <w:ind w:left="2160"/>
        <w:rPr>
          <w:color w:val="000000"/>
          <w:spacing w:val="-3"/>
        </w:rPr>
      </w:pPr>
    </w:p>
    <w:p w:rsidR="00086051" w:rsidRDefault="00C7658C">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NYPA Representative</w:t>
      </w:r>
      <w:r>
        <w:rPr>
          <w:color w:val="000000"/>
          <w:spacing w:val="-3"/>
        </w:rPr>
        <w:t xml:space="preserve">] </w:t>
      </w:r>
    </w:p>
    <w:p w:rsidR="00086051" w:rsidRDefault="00086051">
      <w:pPr>
        <w:autoSpaceDE w:val="0"/>
        <w:autoSpaceDN w:val="0"/>
        <w:adjustRightInd w:val="0"/>
        <w:spacing w:line="276" w:lineRule="exact"/>
        <w:ind w:left="5846"/>
        <w:rPr>
          <w:color w:val="000000"/>
          <w:spacing w:val="-3"/>
        </w:rPr>
      </w:pPr>
    </w:p>
    <w:p w:rsidR="00086051" w:rsidRDefault="00086051">
      <w:pPr>
        <w:autoSpaceDE w:val="0"/>
        <w:autoSpaceDN w:val="0"/>
        <w:adjustRightInd w:val="0"/>
        <w:spacing w:line="276" w:lineRule="exact"/>
        <w:ind w:left="5846"/>
        <w:rPr>
          <w:color w:val="000000"/>
          <w:spacing w:val="-3"/>
        </w:rPr>
      </w:pPr>
    </w:p>
    <w:p w:rsidR="00086051" w:rsidRDefault="00086051">
      <w:pPr>
        <w:autoSpaceDE w:val="0"/>
        <w:autoSpaceDN w:val="0"/>
        <w:adjustRightInd w:val="0"/>
        <w:spacing w:line="276" w:lineRule="exact"/>
        <w:ind w:left="5846"/>
        <w:rPr>
          <w:color w:val="000000"/>
          <w:spacing w:val="-3"/>
        </w:rPr>
      </w:pPr>
    </w:p>
    <w:p w:rsidR="00086051" w:rsidRDefault="00086051">
      <w:pPr>
        <w:autoSpaceDE w:val="0"/>
        <w:autoSpaceDN w:val="0"/>
        <w:adjustRightInd w:val="0"/>
        <w:spacing w:line="276" w:lineRule="exact"/>
        <w:ind w:left="5846"/>
        <w:rPr>
          <w:color w:val="000000"/>
          <w:spacing w:val="-3"/>
        </w:rPr>
      </w:pPr>
    </w:p>
    <w:p w:rsidR="00086051" w:rsidRDefault="00086051">
      <w:pPr>
        <w:autoSpaceDE w:val="0"/>
        <w:autoSpaceDN w:val="0"/>
        <w:adjustRightInd w:val="0"/>
        <w:spacing w:line="276" w:lineRule="exact"/>
        <w:ind w:left="5846"/>
        <w:rPr>
          <w:color w:val="000000"/>
          <w:spacing w:val="-3"/>
        </w:rPr>
      </w:pPr>
    </w:p>
    <w:p w:rsidR="00086051" w:rsidRDefault="00086051">
      <w:pPr>
        <w:autoSpaceDE w:val="0"/>
        <w:autoSpaceDN w:val="0"/>
        <w:adjustRightInd w:val="0"/>
        <w:spacing w:line="276" w:lineRule="exact"/>
        <w:ind w:left="5846"/>
        <w:rPr>
          <w:color w:val="000000"/>
          <w:spacing w:val="-3"/>
        </w:rPr>
      </w:pPr>
    </w:p>
    <w:p w:rsidR="00086051" w:rsidRDefault="00086051">
      <w:pPr>
        <w:autoSpaceDE w:val="0"/>
        <w:autoSpaceDN w:val="0"/>
        <w:adjustRightInd w:val="0"/>
        <w:spacing w:line="276" w:lineRule="exact"/>
        <w:ind w:left="5846"/>
        <w:rPr>
          <w:color w:val="000000"/>
          <w:spacing w:val="-3"/>
        </w:rPr>
      </w:pPr>
    </w:p>
    <w:p w:rsidR="00086051" w:rsidRDefault="00086051">
      <w:pPr>
        <w:autoSpaceDE w:val="0"/>
        <w:autoSpaceDN w:val="0"/>
        <w:adjustRightInd w:val="0"/>
        <w:spacing w:line="276" w:lineRule="exact"/>
        <w:ind w:left="5846"/>
        <w:rPr>
          <w:color w:val="000000"/>
          <w:spacing w:val="-3"/>
        </w:rPr>
      </w:pPr>
    </w:p>
    <w:p w:rsidR="00086051" w:rsidRDefault="00086051">
      <w:pPr>
        <w:autoSpaceDE w:val="0"/>
        <w:autoSpaceDN w:val="0"/>
        <w:adjustRightInd w:val="0"/>
        <w:spacing w:line="276" w:lineRule="exact"/>
        <w:ind w:left="5846"/>
        <w:rPr>
          <w:color w:val="000000"/>
          <w:spacing w:val="-3"/>
        </w:rPr>
      </w:pPr>
    </w:p>
    <w:p w:rsidR="00086051" w:rsidRDefault="00C7658C">
      <w:pPr>
        <w:autoSpaceDE w:val="0"/>
        <w:autoSpaceDN w:val="0"/>
        <w:adjustRightInd w:val="0"/>
        <w:spacing w:before="80" w:line="276" w:lineRule="exact"/>
        <w:ind w:left="5846"/>
        <w:rPr>
          <w:color w:val="000000"/>
          <w:spacing w:val="-3"/>
        </w:rPr>
      </w:pPr>
      <w:r>
        <w:rPr>
          <w:color w:val="000000"/>
          <w:spacing w:val="-3"/>
        </w:rPr>
        <w:t xml:space="preserve">E-1-1 </w:t>
      </w:r>
      <w:r>
        <w:rPr>
          <w:color w:val="000000"/>
          <w:spacing w:val="-3"/>
        </w:rPr>
        <w:pict>
          <v:polyline id="_x0000_s1713" style="position:absolute;left:0;text-align:left;z-index:-251514880;mso-position-horizontal-relative:page;mso-position-vertical-relative:page" points="134.35pt,431.75pt,3in,431.75pt,3in,430.75pt,134.35pt,430.75pt,134.35pt,431.75pt" coordsize="1633,20" o:allowincell="f" fillcolor="black" stroked="f">
            <v:path arrowok="t"/>
            <w10:wrap anchorx="page" anchory="page"/>
          </v:polyline>
        </w:pict>
      </w:r>
    </w:p>
    <w:p w:rsidR="00086051" w:rsidRDefault="00086051">
      <w:pPr>
        <w:autoSpaceDE w:val="0"/>
        <w:autoSpaceDN w:val="0"/>
        <w:adjustRightInd w:val="0"/>
        <w:rPr>
          <w:color w:val="000000"/>
          <w:spacing w:val="-3"/>
        </w:rPr>
        <w:sectPr w:rsidR="00086051">
          <w:headerReference w:type="even" r:id="rId403"/>
          <w:headerReference w:type="default" r:id="rId404"/>
          <w:footerReference w:type="even" r:id="rId405"/>
          <w:footerReference w:type="default" r:id="rId406"/>
          <w:headerReference w:type="first" r:id="rId407"/>
          <w:footerReference w:type="first" r:id="rId408"/>
          <w:pgSz w:w="12240" w:h="15840" w:orient="landscape"/>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65" w:name="Pg65"/>
      <w:bookmarkEnd w:id="65"/>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2772</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autoSpaceDE w:val="0"/>
        <w:autoSpaceDN w:val="0"/>
        <w:adjustRightInd w:val="0"/>
        <w:spacing w:before="168" w:line="276" w:lineRule="exact"/>
        <w:ind w:left="1440" w:firstLine="3850"/>
        <w:rPr>
          <w:rFonts w:ascii="Times New Roman Bold" w:hAnsi="Times New Roman Bold"/>
          <w:color w:val="000000"/>
          <w:spacing w:val="-3"/>
        </w:rPr>
      </w:pPr>
      <w:r>
        <w:rPr>
          <w:rFonts w:ascii="Times New Roman Bold" w:hAnsi="Times New Roman Bold"/>
          <w:color w:val="000000"/>
          <w:spacing w:val="-3"/>
        </w:rPr>
        <w:t>APPENDIX E-2</w:t>
      </w:r>
    </w:p>
    <w:p w:rsidR="00086051" w:rsidRDefault="00C7658C">
      <w:pPr>
        <w:autoSpaceDE w:val="0"/>
        <w:autoSpaceDN w:val="0"/>
        <w:adjustRightInd w:val="0"/>
        <w:spacing w:before="240" w:line="276" w:lineRule="exact"/>
        <w:ind w:left="4076"/>
        <w:rPr>
          <w:rFonts w:ascii="Times New Roman Bold" w:hAnsi="Times New Roman Bold"/>
          <w:color w:val="000000"/>
          <w:spacing w:val="-3"/>
        </w:rPr>
      </w:pPr>
      <w:r>
        <w:rPr>
          <w:rFonts w:ascii="Times New Roman Bold" w:hAnsi="Times New Roman Bold"/>
          <w:color w:val="000000"/>
          <w:spacing w:val="-3"/>
        </w:rPr>
        <w:t xml:space="preserve">IN-SERVICE DATE FOR UPGRADES </w:t>
      </w:r>
    </w:p>
    <w:p w:rsidR="00086051" w:rsidRDefault="00086051">
      <w:pPr>
        <w:autoSpaceDE w:val="0"/>
        <w:autoSpaceDN w:val="0"/>
        <w:adjustRightInd w:val="0"/>
        <w:spacing w:line="276" w:lineRule="exact"/>
        <w:ind w:left="2160"/>
        <w:rPr>
          <w:rFonts w:ascii="Times New Roman Bold" w:hAnsi="Times New Roman Bold"/>
          <w:color w:val="000000"/>
          <w:spacing w:val="-3"/>
        </w:rPr>
      </w:pPr>
    </w:p>
    <w:p w:rsidR="00086051" w:rsidRDefault="00086051">
      <w:pPr>
        <w:autoSpaceDE w:val="0"/>
        <w:autoSpaceDN w:val="0"/>
        <w:adjustRightInd w:val="0"/>
        <w:spacing w:line="276" w:lineRule="exact"/>
        <w:ind w:left="2160"/>
        <w:rPr>
          <w:rFonts w:ascii="Times New Roman Bold" w:hAnsi="Times New Roman Bold"/>
          <w:color w:val="000000"/>
          <w:spacing w:val="-3"/>
        </w:rPr>
      </w:pPr>
    </w:p>
    <w:p w:rsidR="00086051" w:rsidRDefault="00086051">
      <w:pPr>
        <w:autoSpaceDE w:val="0"/>
        <w:autoSpaceDN w:val="0"/>
        <w:adjustRightInd w:val="0"/>
        <w:spacing w:line="276" w:lineRule="exact"/>
        <w:ind w:left="2160"/>
        <w:rPr>
          <w:rFonts w:ascii="Times New Roman Bold" w:hAnsi="Times New Roman Bold"/>
          <w:color w:val="000000"/>
          <w:spacing w:val="-3"/>
        </w:rPr>
      </w:pPr>
    </w:p>
    <w:p w:rsidR="00086051" w:rsidRDefault="00C7658C">
      <w:pPr>
        <w:autoSpaceDE w:val="0"/>
        <w:autoSpaceDN w:val="0"/>
        <w:adjustRightInd w:val="0"/>
        <w:spacing w:before="276"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086051" w:rsidRDefault="00086051">
      <w:pPr>
        <w:autoSpaceDE w:val="0"/>
        <w:autoSpaceDN w:val="0"/>
        <w:adjustRightInd w:val="0"/>
        <w:spacing w:line="280" w:lineRule="exact"/>
        <w:ind w:left="2160"/>
        <w:jc w:val="both"/>
        <w:rPr>
          <w:rFonts w:ascii="Times New Roman Bold" w:hAnsi="Times New Roman Bold"/>
          <w:color w:val="000000"/>
          <w:spacing w:val="-3"/>
        </w:rPr>
      </w:pPr>
    </w:p>
    <w:p w:rsidR="00086051" w:rsidRDefault="00086051">
      <w:pPr>
        <w:autoSpaceDE w:val="0"/>
        <w:autoSpaceDN w:val="0"/>
        <w:adjustRightInd w:val="0"/>
        <w:spacing w:line="280" w:lineRule="exact"/>
        <w:ind w:left="2160"/>
        <w:jc w:val="both"/>
        <w:rPr>
          <w:rFonts w:ascii="Times New Roman Bold" w:hAnsi="Times New Roman Bold"/>
          <w:color w:val="000000"/>
          <w:spacing w:val="-3"/>
        </w:rPr>
      </w:pPr>
    </w:p>
    <w:p w:rsidR="00086051" w:rsidRDefault="00C7658C">
      <w:pPr>
        <w:autoSpaceDE w:val="0"/>
        <w:autoSpaceDN w:val="0"/>
        <w:adjustRightInd w:val="0"/>
        <w:spacing w:before="41" w:line="280" w:lineRule="exact"/>
        <w:ind w:left="2160" w:right="5470"/>
        <w:jc w:val="both"/>
        <w:rPr>
          <w:color w:val="000000"/>
          <w:spacing w:val="-3"/>
        </w:rPr>
      </w:pPr>
      <w:r>
        <w:rPr>
          <w:color w:val="000000"/>
          <w:spacing w:val="-3"/>
        </w:rPr>
        <w:t xml:space="preserve">New York Independent System Operator, Inc. Attn: Vice President, Operations </w:t>
      </w:r>
    </w:p>
    <w:p w:rsidR="00086051" w:rsidRDefault="00C7658C">
      <w:pPr>
        <w:autoSpaceDE w:val="0"/>
        <w:autoSpaceDN w:val="0"/>
        <w:adjustRightInd w:val="0"/>
        <w:spacing w:before="4" w:line="276" w:lineRule="exact"/>
        <w:ind w:left="2160"/>
        <w:rPr>
          <w:color w:val="000000"/>
          <w:spacing w:val="-3"/>
        </w:rPr>
      </w:pPr>
      <w:r>
        <w:rPr>
          <w:color w:val="000000"/>
          <w:spacing w:val="-3"/>
        </w:rPr>
        <w:t xml:space="preserve">10 Krey Boulevard </w:t>
      </w:r>
    </w:p>
    <w:p w:rsidR="00086051" w:rsidRDefault="00C7658C">
      <w:pPr>
        <w:autoSpaceDE w:val="0"/>
        <w:autoSpaceDN w:val="0"/>
        <w:adjustRightInd w:val="0"/>
        <w:spacing w:before="1" w:line="256" w:lineRule="exact"/>
        <w:ind w:left="2160"/>
        <w:rPr>
          <w:color w:val="000000"/>
          <w:spacing w:val="-3"/>
        </w:rPr>
      </w:pPr>
      <w:r>
        <w:rPr>
          <w:color w:val="000000"/>
          <w:spacing w:val="-3"/>
        </w:rPr>
        <w:t xml:space="preserve">Rensselaer, NY 12144 </w:t>
      </w:r>
    </w:p>
    <w:p w:rsidR="00086051" w:rsidRDefault="00086051">
      <w:pPr>
        <w:autoSpaceDE w:val="0"/>
        <w:autoSpaceDN w:val="0"/>
        <w:adjustRightInd w:val="0"/>
        <w:spacing w:line="276" w:lineRule="exact"/>
        <w:ind w:left="2160"/>
        <w:rPr>
          <w:color w:val="000000"/>
          <w:spacing w:val="-3"/>
        </w:rPr>
      </w:pPr>
    </w:p>
    <w:p w:rsidR="00086051" w:rsidRDefault="00C7658C">
      <w:pPr>
        <w:autoSpaceDE w:val="0"/>
        <w:autoSpaceDN w:val="0"/>
        <w:adjustRightInd w:val="0"/>
        <w:spacing w:before="12" w:line="276" w:lineRule="exact"/>
        <w:ind w:left="2160"/>
        <w:rPr>
          <w:color w:val="000000"/>
          <w:spacing w:val="-3"/>
        </w:rPr>
      </w:pPr>
      <w:r>
        <w:rPr>
          <w:color w:val="000000"/>
          <w:spacing w:val="-3"/>
        </w:rPr>
        <w:t xml:space="preserve">CHPE LLC </w:t>
      </w:r>
    </w:p>
    <w:p w:rsidR="00086051" w:rsidRDefault="00C7658C">
      <w:pPr>
        <w:autoSpaceDE w:val="0"/>
        <w:autoSpaceDN w:val="0"/>
        <w:adjustRightInd w:val="0"/>
        <w:spacing w:before="7" w:line="273" w:lineRule="exact"/>
        <w:ind w:left="2160" w:right="7035"/>
        <w:rPr>
          <w:color w:val="000000"/>
          <w:spacing w:val="-3"/>
        </w:rPr>
      </w:pPr>
      <w:r>
        <w:rPr>
          <w:color w:val="000000"/>
          <w:spacing w:val="-3"/>
        </w:rPr>
        <w:t xml:space="preserve">C/o Transmission Developers </w:t>
      </w:r>
      <w:r>
        <w:rPr>
          <w:color w:val="000000"/>
          <w:spacing w:val="-3"/>
        </w:rPr>
        <w:br/>
      </w:r>
      <w:r>
        <w:rPr>
          <w:color w:val="000000"/>
          <w:spacing w:val="-3"/>
        </w:rPr>
        <w:t xml:space="preserve">Attn: General Counsel </w:t>
      </w:r>
      <w:r>
        <w:rPr>
          <w:color w:val="000000"/>
          <w:spacing w:val="-3"/>
        </w:rPr>
        <w:br/>
        <w:t xml:space="preserve">Pieter Schuyler Building </w:t>
      </w:r>
      <w:r>
        <w:rPr>
          <w:color w:val="000000"/>
          <w:spacing w:val="-3"/>
        </w:rPr>
        <w:br/>
        <w:t xml:space="preserve">600 Broadway </w:t>
      </w:r>
    </w:p>
    <w:p w:rsidR="00086051" w:rsidRDefault="00C7658C">
      <w:pPr>
        <w:autoSpaceDE w:val="0"/>
        <w:autoSpaceDN w:val="0"/>
        <w:adjustRightInd w:val="0"/>
        <w:spacing w:before="5" w:line="276" w:lineRule="exact"/>
        <w:ind w:left="2160"/>
        <w:rPr>
          <w:color w:val="000000"/>
          <w:spacing w:val="-3"/>
        </w:rPr>
      </w:pPr>
      <w:r>
        <w:rPr>
          <w:color w:val="000000"/>
          <w:spacing w:val="-3"/>
        </w:rPr>
        <w:t xml:space="preserve">Albany, NY 12207 </w:t>
      </w:r>
    </w:p>
    <w:p w:rsidR="00086051" w:rsidRDefault="00C7658C">
      <w:pPr>
        <w:autoSpaceDE w:val="0"/>
        <w:autoSpaceDN w:val="0"/>
        <w:adjustRightInd w:val="0"/>
        <w:spacing w:before="4" w:line="276" w:lineRule="exact"/>
        <w:ind w:left="2160"/>
        <w:rPr>
          <w:color w:val="000000"/>
          <w:spacing w:val="-3"/>
        </w:rPr>
      </w:pPr>
      <w:r>
        <w:rPr>
          <w:color w:val="000000"/>
          <w:spacing w:val="-3"/>
        </w:rPr>
        <w:t xml:space="preserve">With electronic copy to: </w:t>
      </w:r>
    </w:p>
    <w:p w:rsidR="00086051" w:rsidRDefault="00C7658C">
      <w:pPr>
        <w:autoSpaceDE w:val="0"/>
        <w:autoSpaceDN w:val="0"/>
        <w:adjustRightInd w:val="0"/>
        <w:spacing w:before="18" w:line="260" w:lineRule="exact"/>
        <w:ind w:left="2160" w:right="5269"/>
        <w:jc w:val="both"/>
        <w:rPr>
          <w:color w:val="000000"/>
          <w:spacing w:val="-3"/>
        </w:rPr>
      </w:pPr>
      <w:r>
        <w:rPr>
          <w:color w:val="000000"/>
          <w:spacing w:val="-3"/>
        </w:rPr>
        <w:t xml:space="preserve">jeremiah.sheehan@transmissiondevelopers.com </w:t>
      </w:r>
      <w:r>
        <w:rPr>
          <w:color w:val="000000"/>
          <w:spacing w:val="-3"/>
        </w:rPr>
        <w:br/>
        <w:t xml:space="preserve">Bob.Harrison@transmissiondevelopers.com </w:t>
      </w:r>
    </w:p>
    <w:p w:rsidR="00086051" w:rsidRDefault="00086051">
      <w:pPr>
        <w:autoSpaceDE w:val="0"/>
        <w:autoSpaceDN w:val="0"/>
        <w:adjustRightInd w:val="0"/>
        <w:spacing w:line="276" w:lineRule="exact"/>
        <w:ind w:left="2160"/>
        <w:rPr>
          <w:color w:val="000000"/>
          <w:spacing w:val="-3"/>
        </w:rPr>
      </w:pPr>
    </w:p>
    <w:p w:rsidR="00086051" w:rsidRDefault="00C7658C">
      <w:pPr>
        <w:autoSpaceDE w:val="0"/>
        <w:autoSpaceDN w:val="0"/>
        <w:adjustRightInd w:val="0"/>
        <w:spacing w:before="11" w:line="276" w:lineRule="exact"/>
        <w:ind w:left="2160"/>
        <w:rPr>
          <w:color w:val="000000"/>
          <w:spacing w:val="-3"/>
        </w:rPr>
      </w:pPr>
      <w:r>
        <w:rPr>
          <w:color w:val="000000"/>
          <w:spacing w:val="-3"/>
        </w:rPr>
        <w:t xml:space="preserve">New York Power Authority </w:t>
      </w:r>
    </w:p>
    <w:p w:rsidR="00086051" w:rsidRDefault="00C7658C">
      <w:pPr>
        <w:autoSpaceDE w:val="0"/>
        <w:autoSpaceDN w:val="0"/>
        <w:adjustRightInd w:val="0"/>
        <w:spacing w:before="9" w:line="270" w:lineRule="exact"/>
        <w:ind w:left="2160" w:right="6735"/>
        <w:rPr>
          <w:color w:val="000000"/>
          <w:spacing w:val="-3"/>
        </w:rPr>
      </w:pPr>
      <w:r>
        <w:rPr>
          <w:color w:val="000000"/>
          <w:spacing w:val="-3"/>
        </w:rPr>
        <w:t xml:space="preserve">Sr. Vice President Power Supply </w:t>
      </w:r>
      <w:r>
        <w:rPr>
          <w:color w:val="000000"/>
          <w:spacing w:val="-3"/>
        </w:rPr>
        <w:br/>
        <w:t>New</w:t>
      </w:r>
      <w:r>
        <w:rPr>
          <w:color w:val="000000"/>
          <w:spacing w:val="-3"/>
        </w:rPr>
        <w:t xml:space="preserve"> York Power Authority </w:t>
      </w:r>
      <w:r>
        <w:rPr>
          <w:color w:val="000000"/>
          <w:spacing w:val="-3"/>
        </w:rPr>
        <w:br/>
        <w:t xml:space="preserve">Blenheim-Gilboa Power Project </w:t>
      </w:r>
    </w:p>
    <w:p w:rsidR="00086051" w:rsidRDefault="00C7658C">
      <w:pPr>
        <w:autoSpaceDE w:val="0"/>
        <w:autoSpaceDN w:val="0"/>
        <w:adjustRightInd w:val="0"/>
        <w:spacing w:before="6" w:line="276" w:lineRule="exact"/>
        <w:ind w:left="2160"/>
        <w:rPr>
          <w:color w:val="000000"/>
          <w:spacing w:val="-3"/>
        </w:rPr>
      </w:pPr>
      <w:r>
        <w:rPr>
          <w:color w:val="000000"/>
          <w:spacing w:val="-3"/>
        </w:rPr>
        <w:t xml:space="preserve">397 Power Plant Access Road Gilboa, NY 12076 </w:t>
      </w:r>
    </w:p>
    <w:p w:rsidR="00086051" w:rsidRDefault="00086051">
      <w:pPr>
        <w:autoSpaceDE w:val="0"/>
        <w:autoSpaceDN w:val="0"/>
        <w:adjustRightInd w:val="0"/>
        <w:spacing w:line="276" w:lineRule="exact"/>
        <w:ind w:left="2160"/>
        <w:rPr>
          <w:color w:val="000000"/>
          <w:spacing w:val="-3"/>
        </w:rPr>
      </w:pPr>
    </w:p>
    <w:p w:rsidR="00086051" w:rsidRDefault="00086051">
      <w:pPr>
        <w:autoSpaceDE w:val="0"/>
        <w:autoSpaceDN w:val="0"/>
        <w:adjustRightInd w:val="0"/>
        <w:spacing w:line="276" w:lineRule="exact"/>
        <w:ind w:left="2160"/>
        <w:rPr>
          <w:color w:val="000000"/>
          <w:spacing w:val="-3"/>
        </w:rPr>
      </w:pPr>
    </w:p>
    <w:p w:rsidR="00086051" w:rsidRDefault="00C7658C">
      <w:pPr>
        <w:autoSpaceDE w:val="0"/>
        <w:autoSpaceDN w:val="0"/>
        <w:adjustRightInd w:val="0"/>
        <w:spacing w:before="12" w:line="276" w:lineRule="exact"/>
        <w:ind w:left="2160"/>
        <w:rPr>
          <w:color w:val="000000"/>
          <w:spacing w:val="-1"/>
        </w:rPr>
      </w:pPr>
      <w:r>
        <w:rPr>
          <w:color w:val="000000"/>
          <w:spacing w:val="-1"/>
        </w:rPr>
        <w:t xml:space="preserve">Re:    Upgrades in Connection with Champlain Hudson Express Project </w:t>
      </w:r>
    </w:p>
    <w:p w:rsidR="00086051" w:rsidRDefault="00086051">
      <w:pPr>
        <w:autoSpaceDE w:val="0"/>
        <w:autoSpaceDN w:val="0"/>
        <w:adjustRightInd w:val="0"/>
        <w:spacing w:line="288" w:lineRule="exact"/>
        <w:ind w:left="2160"/>
        <w:rPr>
          <w:color w:val="000000"/>
          <w:spacing w:val="-1"/>
        </w:rPr>
      </w:pPr>
    </w:p>
    <w:p w:rsidR="00086051" w:rsidRDefault="00C7658C">
      <w:pPr>
        <w:autoSpaceDE w:val="0"/>
        <w:autoSpaceDN w:val="0"/>
        <w:adjustRightInd w:val="0"/>
        <w:spacing w:before="167" w:line="288" w:lineRule="exact"/>
        <w:ind w:left="2160"/>
        <w:rPr>
          <w:color w:val="000000"/>
          <w:spacing w:val="-3"/>
        </w:rPr>
      </w:pPr>
      <w:r>
        <w:rPr>
          <w:color w:val="000000"/>
          <w:spacing w:val="-3"/>
        </w:rPr>
        <w:t xml:space="preserve">Dear __________________: </w:t>
      </w:r>
    </w:p>
    <w:p w:rsidR="00086051" w:rsidRDefault="00C7658C">
      <w:pPr>
        <w:autoSpaceDE w:val="0"/>
        <w:autoSpaceDN w:val="0"/>
        <w:adjustRightInd w:val="0"/>
        <w:spacing w:before="239" w:line="280" w:lineRule="exact"/>
        <w:ind w:left="1440" w:right="1358"/>
        <w:jc w:val="both"/>
        <w:rPr>
          <w:color w:val="000000"/>
          <w:spacing w:val="-2"/>
        </w:rPr>
      </w:pPr>
      <w:r>
        <w:rPr>
          <w:color w:val="000000"/>
          <w:spacing w:val="-2"/>
        </w:rPr>
        <w:t xml:space="preserve">On </w:t>
      </w:r>
      <w:r>
        <w:rPr>
          <w:rFonts w:ascii="Times New Roman Bold" w:hAnsi="Times New Roman Bold"/>
          <w:color w:val="000000"/>
          <w:spacing w:val="-2"/>
        </w:rPr>
        <w:t xml:space="preserve">[Date] </w:t>
      </w:r>
      <w:r>
        <w:rPr>
          <w:color w:val="000000"/>
          <w:spacing w:val="-2"/>
        </w:rPr>
        <w:t xml:space="preserve">Con Edison has completed Trial Operation of the Upgrades.  This letter confirms that the Upgrades have commenced service, effective as of </w:t>
      </w:r>
      <w:r>
        <w:rPr>
          <w:rFonts w:ascii="Times New Roman Bold" w:hAnsi="Times New Roman Bold"/>
          <w:color w:val="000000"/>
          <w:spacing w:val="-2"/>
        </w:rPr>
        <w:t>[Date plus one day]</w:t>
      </w:r>
      <w:r>
        <w:rPr>
          <w:color w:val="000000"/>
          <w:spacing w:val="-2"/>
        </w:rPr>
        <w:t xml:space="preserve">. </w:t>
      </w:r>
    </w:p>
    <w:p w:rsidR="00086051" w:rsidRDefault="00C7658C">
      <w:pPr>
        <w:autoSpaceDE w:val="0"/>
        <w:autoSpaceDN w:val="0"/>
        <w:adjustRightInd w:val="0"/>
        <w:spacing w:before="244" w:line="276" w:lineRule="exact"/>
        <w:ind w:left="2160"/>
        <w:rPr>
          <w:color w:val="000000"/>
          <w:spacing w:val="-3"/>
        </w:rPr>
      </w:pPr>
      <w:r>
        <w:rPr>
          <w:color w:val="000000"/>
          <w:spacing w:val="-3"/>
        </w:rPr>
        <w:t xml:space="preserve">Thank you. </w:t>
      </w:r>
    </w:p>
    <w:p w:rsidR="00086051" w:rsidRDefault="00086051">
      <w:pPr>
        <w:autoSpaceDE w:val="0"/>
        <w:autoSpaceDN w:val="0"/>
        <w:adjustRightInd w:val="0"/>
        <w:spacing w:line="276" w:lineRule="exact"/>
        <w:ind w:left="2160"/>
        <w:rPr>
          <w:color w:val="000000"/>
          <w:spacing w:val="-3"/>
        </w:rPr>
      </w:pPr>
    </w:p>
    <w:p w:rsidR="00086051" w:rsidRDefault="00086051">
      <w:pPr>
        <w:autoSpaceDE w:val="0"/>
        <w:autoSpaceDN w:val="0"/>
        <w:adjustRightInd w:val="0"/>
        <w:spacing w:line="276" w:lineRule="exact"/>
        <w:ind w:left="2160"/>
        <w:rPr>
          <w:color w:val="000000"/>
          <w:spacing w:val="-3"/>
        </w:rPr>
      </w:pPr>
    </w:p>
    <w:p w:rsidR="00086051" w:rsidRDefault="00C7658C">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086051" w:rsidRDefault="00086051">
      <w:pPr>
        <w:autoSpaceDE w:val="0"/>
        <w:autoSpaceDN w:val="0"/>
        <w:adjustRightInd w:val="0"/>
        <w:spacing w:line="276" w:lineRule="exact"/>
        <w:ind w:left="2160"/>
        <w:rPr>
          <w:rFonts w:ascii="Times New Roman Bold" w:hAnsi="Times New Roman Bold"/>
          <w:color w:val="000000"/>
          <w:spacing w:val="-3"/>
        </w:rPr>
      </w:pPr>
    </w:p>
    <w:p w:rsidR="00086051" w:rsidRDefault="00086051">
      <w:pPr>
        <w:autoSpaceDE w:val="0"/>
        <w:autoSpaceDN w:val="0"/>
        <w:adjustRightInd w:val="0"/>
        <w:spacing w:line="276" w:lineRule="exact"/>
        <w:ind w:left="2160"/>
        <w:rPr>
          <w:rFonts w:ascii="Times New Roman Bold" w:hAnsi="Times New Roman Bold"/>
          <w:color w:val="000000"/>
          <w:spacing w:val="-3"/>
        </w:rPr>
      </w:pPr>
    </w:p>
    <w:p w:rsidR="00086051" w:rsidRDefault="00C7658C">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[Con Edison Representative] </w:t>
      </w:r>
    </w:p>
    <w:p w:rsidR="00086051" w:rsidRDefault="00086051">
      <w:pPr>
        <w:autoSpaceDE w:val="0"/>
        <w:autoSpaceDN w:val="0"/>
        <w:adjustRightInd w:val="0"/>
        <w:spacing w:line="276" w:lineRule="exact"/>
        <w:ind w:left="5846"/>
        <w:rPr>
          <w:rFonts w:ascii="Times New Roman Bold" w:hAnsi="Times New Roman Bold"/>
          <w:color w:val="000000"/>
          <w:spacing w:val="-3"/>
        </w:rPr>
      </w:pPr>
    </w:p>
    <w:p w:rsidR="00086051" w:rsidRDefault="00C7658C">
      <w:pPr>
        <w:autoSpaceDE w:val="0"/>
        <w:autoSpaceDN w:val="0"/>
        <w:adjustRightInd w:val="0"/>
        <w:spacing w:before="188" w:line="276" w:lineRule="exact"/>
        <w:ind w:left="5846"/>
        <w:rPr>
          <w:color w:val="000000"/>
          <w:spacing w:val="-3"/>
        </w:rPr>
      </w:pPr>
      <w:r>
        <w:rPr>
          <w:color w:val="000000"/>
          <w:spacing w:val="-3"/>
        </w:rPr>
        <w:t xml:space="preserve">E-2-1 </w:t>
      </w:r>
    </w:p>
    <w:p w:rsidR="00086051" w:rsidRDefault="00086051">
      <w:pPr>
        <w:autoSpaceDE w:val="0"/>
        <w:autoSpaceDN w:val="0"/>
        <w:adjustRightInd w:val="0"/>
        <w:rPr>
          <w:color w:val="000000"/>
          <w:spacing w:val="-3"/>
        </w:rPr>
        <w:sectPr w:rsidR="00086051">
          <w:headerReference w:type="even" r:id="rId409"/>
          <w:headerReference w:type="default" r:id="rId410"/>
          <w:footerReference w:type="even" r:id="rId411"/>
          <w:footerReference w:type="default" r:id="rId412"/>
          <w:headerReference w:type="first" r:id="rId413"/>
          <w:footerReference w:type="first" r:id="rId414"/>
          <w:pgSz w:w="12240" w:h="15840" w:orient="landscape"/>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66" w:name="Pg66"/>
      <w:bookmarkEnd w:id="66"/>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w:t>
      </w:r>
      <w:r>
        <w:rPr>
          <w:rFonts w:ascii="Times New Roman Bold" w:hAnsi="Times New Roman Bold"/>
          <w:color w:val="000000"/>
          <w:spacing w:val="-3"/>
        </w:rPr>
        <w:t>CE AGREEMENT NO. 2772</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autoSpaceDE w:val="0"/>
        <w:autoSpaceDN w:val="0"/>
        <w:adjustRightInd w:val="0"/>
        <w:spacing w:before="168" w:line="276" w:lineRule="exact"/>
        <w:ind w:left="1440" w:firstLine="3956"/>
        <w:rPr>
          <w:rFonts w:ascii="Times New Roman Bold" w:hAnsi="Times New Roman Bold"/>
          <w:color w:val="000000"/>
          <w:spacing w:val="-3"/>
        </w:rPr>
      </w:pPr>
      <w:r>
        <w:rPr>
          <w:rFonts w:ascii="Times New Roman Bold" w:hAnsi="Times New Roman Bold"/>
          <w:color w:val="000000"/>
          <w:spacing w:val="-3"/>
        </w:rPr>
        <w:t>APPENDIX F</w:t>
      </w:r>
    </w:p>
    <w:p w:rsidR="00086051" w:rsidRDefault="00C7658C">
      <w:pPr>
        <w:autoSpaceDE w:val="0"/>
        <w:autoSpaceDN w:val="0"/>
        <w:adjustRightInd w:val="0"/>
        <w:spacing w:before="240" w:line="276" w:lineRule="exact"/>
        <w:ind w:left="1440" w:firstLine="136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086051" w:rsidRDefault="00C7658C">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086051" w:rsidRDefault="00C7658C">
      <w:pPr>
        <w:autoSpaceDE w:val="0"/>
        <w:autoSpaceDN w:val="0"/>
        <w:adjustRightInd w:val="0"/>
        <w:spacing w:before="228" w:line="276" w:lineRule="exact"/>
        <w:ind w:left="1440"/>
        <w:rPr>
          <w:color w:val="000000"/>
          <w:spacing w:val="-3"/>
        </w:rPr>
      </w:pPr>
      <w:r>
        <w:rPr>
          <w:color w:val="000000"/>
          <w:spacing w:val="-3"/>
          <w:u w:val="single"/>
        </w:rPr>
        <w:t>NYISO</w:t>
      </w:r>
      <w:r>
        <w:rPr>
          <w:color w:val="000000"/>
          <w:spacing w:val="-3"/>
        </w:rPr>
        <w:t xml:space="preserve">: </w:t>
      </w:r>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8" w:line="276" w:lineRule="exact"/>
        <w:ind w:left="1440"/>
        <w:rPr>
          <w:color w:val="000000"/>
          <w:spacing w:val="-3"/>
        </w:rPr>
      </w:pPr>
      <w:r>
        <w:rPr>
          <w:color w:val="000000"/>
          <w:spacing w:val="-3"/>
        </w:rPr>
        <w:t xml:space="preserve">Before the In-Service Date of the Astoria-Rainey Cable: </w:t>
      </w:r>
    </w:p>
    <w:p w:rsidR="00086051" w:rsidRDefault="00C7658C">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086051" w:rsidRDefault="00C7658C">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086051" w:rsidRDefault="00C7658C">
      <w:pPr>
        <w:autoSpaceDE w:val="0"/>
        <w:autoSpaceDN w:val="0"/>
        <w:adjustRightInd w:val="0"/>
        <w:spacing w:before="4" w:line="276" w:lineRule="exact"/>
        <w:ind w:left="1440"/>
        <w:rPr>
          <w:color w:val="000000"/>
          <w:spacing w:val="-3"/>
        </w:rPr>
      </w:pPr>
      <w:r>
        <w:rPr>
          <w:color w:val="000000"/>
          <w:spacing w:val="-3"/>
        </w:rPr>
        <w:t xml:space="preserve">10 Krey Boulevard </w:t>
      </w:r>
    </w:p>
    <w:p w:rsidR="00086051" w:rsidRDefault="00C7658C">
      <w:pPr>
        <w:autoSpaceDE w:val="0"/>
        <w:autoSpaceDN w:val="0"/>
        <w:adjustRightInd w:val="0"/>
        <w:spacing w:before="9" w:line="27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0" w:line="276" w:lineRule="exact"/>
        <w:ind w:left="1440"/>
        <w:rPr>
          <w:color w:val="000000"/>
          <w:spacing w:val="-3"/>
        </w:rPr>
      </w:pPr>
      <w:r>
        <w:rPr>
          <w:color w:val="000000"/>
          <w:spacing w:val="-3"/>
        </w:rPr>
        <w:t xml:space="preserve">After the In-Service Date of the Astoria-Rainey Cable: </w:t>
      </w:r>
    </w:p>
    <w:p w:rsidR="00086051" w:rsidRDefault="00086051">
      <w:pPr>
        <w:autoSpaceDE w:val="0"/>
        <w:autoSpaceDN w:val="0"/>
        <w:adjustRightInd w:val="0"/>
        <w:spacing w:line="260" w:lineRule="exact"/>
        <w:ind w:left="1440"/>
        <w:jc w:val="both"/>
        <w:rPr>
          <w:color w:val="000000"/>
          <w:spacing w:val="-3"/>
        </w:rPr>
      </w:pPr>
    </w:p>
    <w:p w:rsidR="00086051" w:rsidRDefault="00C7658C">
      <w:pPr>
        <w:autoSpaceDE w:val="0"/>
        <w:autoSpaceDN w:val="0"/>
        <w:adjustRightInd w:val="0"/>
        <w:spacing w:before="38" w:line="260" w:lineRule="exact"/>
        <w:ind w:left="1440" w:right="6190"/>
        <w:jc w:val="both"/>
        <w:rPr>
          <w:color w:val="000000"/>
          <w:spacing w:val="-3"/>
        </w:rPr>
      </w:pPr>
      <w:r>
        <w:rPr>
          <w:color w:val="000000"/>
          <w:spacing w:val="-3"/>
        </w:rPr>
        <w:t xml:space="preserve">New York Independent System Operator, Inc. Attn:  Vice President, Operations </w:t>
      </w:r>
    </w:p>
    <w:p w:rsidR="00086051" w:rsidRDefault="00C7658C">
      <w:pPr>
        <w:autoSpaceDE w:val="0"/>
        <w:autoSpaceDN w:val="0"/>
        <w:adjustRightInd w:val="0"/>
        <w:spacing w:before="7" w:line="276" w:lineRule="exact"/>
        <w:ind w:left="1440"/>
        <w:rPr>
          <w:color w:val="000000"/>
          <w:spacing w:val="-3"/>
        </w:rPr>
      </w:pPr>
      <w:r>
        <w:rPr>
          <w:color w:val="000000"/>
          <w:spacing w:val="-3"/>
        </w:rPr>
        <w:t xml:space="preserve">10 Krey Boulevard </w:t>
      </w:r>
    </w:p>
    <w:p w:rsidR="00086051" w:rsidRDefault="00C7658C">
      <w:pPr>
        <w:autoSpaceDE w:val="0"/>
        <w:autoSpaceDN w:val="0"/>
        <w:adjustRightInd w:val="0"/>
        <w:spacing w:before="1"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086051" w:rsidRDefault="00C7658C">
      <w:pPr>
        <w:autoSpaceDE w:val="0"/>
        <w:autoSpaceDN w:val="0"/>
        <w:adjustRightInd w:val="0"/>
        <w:spacing w:before="264" w:line="276" w:lineRule="exact"/>
        <w:ind w:left="1440"/>
        <w:rPr>
          <w:color w:val="000000"/>
          <w:spacing w:val="-3"/>
        </w:rPr>
      </w:pPr>
      <w:r>
        <w:rPr>
          <w:color w:val="000000"/>
          <w:spacing w:val="-3"/>
          <w:u w:val="single"/>
        </w:rPr>
        <w:t>Con Edison</w:t>
      </w:r>
      <w:r>
        <w:rPr>
          <w:color w:val="000000"/>
          <w:spacing w:val="-3"/>
        </w:rPr>
        <w:t xml:space="preserve">: </w:t>
      </w:r>
    </w:p>
    <w:p w:rsidR="00086051" w:rsidRDefault="00086051">
      <w:pPr>
        <w:autoSpaceDE w:val="0"/>
        <w:autoSpaceDN w:val="0"/>
        <w:adjustRightInd w:val="0"/>
        <w:spacing w:line="280" w:lineRule="exact"/>
        <w:ind w:left="1440"/>
        <w:jc w:val="both"/>
        <w:rPr>
          <w:color w:val="000000"/>
          <w:spacing w:val="-3"/>
        </w:rPr>
      </w:pPr>
    </w:p>
    <w:p w:rsidR="00086051" w:rsidRDefault="00C7658C">
      <w:pPr>
        <w:autoSpaceDE w:val="0"/>
        <w:autoSpaceDN w:val="0"/>
        <w:adjustRightInd w:val="0"/>
        <w:spacing w:before="1" w:line="280" w:lineRule="exact"/>
        <w:ind w:left="1440" w:right="5809"/>
        <w:jc w:val="both"/>
        <w:rPr>
          <w:color w:val="000000"/>
          <w:spacing w:val="-3"/>
        </w:rPr>
      </w:pPr>
      <w:r>
        <w:rPr>
          <w:color w:val="000000"/>
          <w:spacing w:val="-3"/>
        </w:rPr>
        <w:t xml:space="preserve">Consolidated Edison Company of New York, Inc. Attn: Walter Alvarado </w:t>
      </w:r>
    </w:p>
    <w:p w:rsidR="00086051" w:rsidRDefault="00C7658C">
      <w:pPr>
        <w:autoSpaceDE w:val="0"/>
        <w:autoSpaceDN w:val="0"/>
        <w:adjustRightInd w:val="0"/>
        <w:spacing w:before="1" w:line="255" w:lineRule="exact"/>
        <w:ind w:left="1440"/>
        <w:rPr>
          <w:color w:val="000000"/>
          <w:spacing w:val="-3"/>
        </w:rPr>
      </w:pPr>
      <w:r>
        <w:rPr>
          <w:color w:val="000000"/>
          <w:spacing w:val="-3"/>
        </w:rPr>
        <w:t xml:space="preserve">Vice President, System and Transmission Operations </w:t>
      </w:r>
    </w:p>
    <w:p w:rsidR="00086051" w:rsidRDefault="00C7658C">
      <w:pPr>
        <w:autoSpaceDE w:val="0"/>
        <w:autoSpaceDN w:val="0"/>
        <w:adjustRightInd w:val="0"/>
        <w:spacing w:before="8" w:line="276" w:lineRule="exact"/>
        <w:ind w:left="1440"/>
        <w:rPr>
          <w:color w:val="000000"/>
          <w:spacing w:val="-3"/>
        </w:rPr>
      </w:pPr>
      <w:r>
        <w:rPr>
          <w:color w:val="000000"/>
          <w:spacing w:val="-3"/>
        </w:rPr>
        <w:t xml:space="preserve">4 Irving Place </w:t>
      </w:r>
    </w:p>
    <w:p w:rsidR="00086051" w:rsidRDefault="00C7658C">
      <w:pPr>
        <w:autoSpaceDE w:val="0"/>
        <w:autoSpaceDN w:val="0"/>
        <w:adjustRightInd w:val="0"/>
        <w:spacing w:before="4" w:line="276" w:lineRule="exact"/>
        <w:ind w:left="1440"/>
        <w:rPr>
          <w:color w:val="000000"/>
          <w:spacing w:val="-3"/>
        </w:rPr>
      </w:pPr>
      <w:r>
        <w:rPr>
          <w:color w:val="000000"/>
          <w:spacing w:val="-3"/>
        </w:rPr>
        <w:t xml:space="preserve">New York, NY 10004 </w:t>
      </w:r>
    </w:p>
    <w:p w:rsidR="00086051" w:rsidRDefault="00C7658C">
      <w:pPr>
        <w:autoSpaceDE w:val="0"/>
        <w:autoSpaceDN w:val="0"/>
        <w:adjustRightInd w:val="0"/>
        <w:spacing w:before="4" w:line="276" w:lineRule="exact"/>
        <w:ind w:left="1440"/>
        <w:rPr>
          <w:color w:val="000000"/>
          <w:spacing w:val="-3"/>
        </w:rPr>
      </w:pPr>
      <w:r>
        <w:rPr>
          <w:color w:val="000000"/>
          <w:spacing w:val="-3"/>
        </w:rPr>
        <w:t xml:space="preserve">Phone: (212-460-1210) </w:t>
      </w:r>
    </w:p>
    <w:p w:rsidR="00086051" w:rsidRDefault="00C7658C">
      <w:pPr>
        <w:autoSpaceDE w:val="0"/>
        <w:autoSpaceDN w:val="0"/>
        <w:adjustRightInd w:val="0"/>
        <w:spacing w:before="4" w:line="276" w:lineRule="exact"/>
        <w:ind w:left="1440"/>
        <w:rPr>
          <w:color w:val="000000"/>
          <w:spacing w:val="-3"/>
        </w:rPr>
      </w:pPr>
      <w:r>
        <w:rPr>
          <w:color w:val="000000"/>
          <w:spacing w:val="-3"/>
        </w:rPr>
        <w:t xml:space="preserve">Email: alvaradow@coned.com </w:t>
      </w:r>
    </w:p>
    <w:p w:rsidR="00086051" w:rsidRDefault="00C7658C">
      <w:pPr>
        <w:autoSpaceDE w:val="0"/>
        <w:autoSpaceDN w:val="0"/>
        <w:adjustRightInd w:val="0"/>
        <w:spacing w:before="264" w:line="276" w:lineRule="exact"/>
        <w:ind w:left="1440"/>
        <w:rPr>
          <w:color w:val="000000"/>
          <w:spacing w:val="-3"/>
        </w:rPr>
      </w:pPr>
      <w:r>
        <w:rPr>
          <w:color w:val="000000"/>
          <w:spacing w:val="-3"/>
          <w:u w:val="single"/>
        </w:rPr>
        <w:t>NYPA</w:t>
      </w:r>
      <w:r>
        <w:rPr>
          <w:color w:val="000000"/>
          <w:spacing w:val="-3"/>
        </w:rPr>
        <w:t xml:space="preserve">: </w:t>
      </w:r>
    </w:p>
    <w:p w:rsidR="00086051" w:rsidRDefault="00C7658C">
      <w:pPr>
        <w:autoSpaceDE w:val="0"/>
        <w:autoSpaceDN w:val="0"/>
        <w:adjustRightInd w:val="0"/>
        <w:spacing w:before="5" w:line="275" w:lineRule="exact"/>
        <w:ind w:left="1440" w:right="7455"/>
        <w:rPr>
          <w:color w:val="000000"/>
          <w:spacing w:val="-3"/>
        </w:rPr>
      </w:pPr>
      <w:r>
        <w:rPr>
          <w:color w:val="000000"/>
          <w:spacing w:val="-3"/>
        </w:rPr>
        <w:t xml:space="preserve">Sr. Vice President Power Supply </w:t>
      </w:r>
      <w:r>
        <w:rPr>
          <w:color w:val="000000"/>
          <w:spacing w:val="-3"/>
        </w:rPr>
        <w:br/>
        <w:t xml:space="preserve">New York Power Authority </w:t>
      </w:r>
      <w:r>
        <w:rPr>
          <w:color w:val="000000"/>
          <w:spacing w:val="-3"/>
        </w:rPr>
        <w:br/>
        <w:t xml:space="preserve">Blenheim-Gilboa Power Project </w:t>
      </w:r>
      <w:r>
        <w:rPr>
          <w:color w:val="000000"/>
          <w:spacing w:val="-3"/>
        </w:rPr>
        <w:br/>
        <w:t xml:space="preserve">397 Power Plant Access Road </w:t>
      </w:r>
      <w:r>
        <w:rPr>
          <w:color w:val="000000"/>
          <w:spacing w:val="-3"/>
        </w:rPr>
        <w:br/>
        <w:t xml:space="preserve">Gilboa, NY 12076 </w:t>
      </w:r>
    </w:p>
    <w:p w:rsidR="00086051" w:rsidRDefault="00C7658C">
      <w:pPr>
        <w:autoSpaceDE w:val="0"/>
        <w:autoSpaceDN w:val="0"/>
        <w:adjustRightInd w:val="0"/>
        <w:spacing w:before="5" w:line="276" w:lineRule="exact"/>
        <w:ind w:left="1440"/>
        <w:rPr>
          <w:color w:val="000000"/>
          <w:spacing w:val="-3"/>
        </w:rPr>
      </w:pPr>
      <w:r>
        <w:rPr>
          <w:color w:val="000000"/>
          <w:spacing w:val="-3"/>
        </w:rPr>
        <w:t xml:space="preserve">Phone: (518) 287 6301 </w:t>
      </w:r>
    </w:p>
    <w:p w:rsidR="00086051" w:rsidRDefault="00C7658C">
      <w:pPr>
        <w:autoSpaceDE w:val="0"/>
        <w:autoSpaceDN w:val="0"/>
        <w:adjustRightInd w:val="0"/>
        <w:spacing w:before="244" w:line="276" w:lineRule="exact"/>
        <w:ind w:left="1440"/>
        <w:rPr>
          <w:color w:val="000000"/>
          <w:spacing w:val="-3"/>
          <w:u w:val="single"/>
        </w:rPr>
      </w:pPr>
      <w:r>
        <w:rPr>
          <w:color w:val="000000"/>
          <w:spacing w:val="-3"/>
          <w:u w:val="single"/>
        </w:rPr>
        <w:t xml:space="preserve">CHPE </w:t>
      </w:r>
    </w:p>
    <w:p w:rsidR="00086051" w:rsidRDefault="00C7658C">
      <w:pPr>
        <w:autoSpaceDE w:val="0"/>
        <w:autoSpaceDN w:val="0"/>
        <w:adjustRightInd w:val="0"/>
        <w:spacing w:before="18" w:line="260" w:lineRule="exact"/>
        <w:ind w:left="1440" w:right="7268"/>
        <w:jc w:val="both"/>
        <w:rPr>
          <w:color w:val="000000"/>
          <w:spacing w:val="-3"/>
        </w:rPr>
      </w:pPr>
      <w:r>
        <w:rPr>
          <w:color w:val="000000"/>
          <w:spacing w:val="-3"/>
        </w:rPr>
        <w:t>C/o Transmission Developers, Inc</w:t>
      </w:r>
      <w:r>
        <w:rPr>
          <w:color w:val="000000"/>
          <w:spacing w:val="-3"/>
        </w:rPr>
        <w:t xml:space="preserve">. Attn: General Counsel </w:t>
      </w: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C7658C">
      <w:pPr>
        <w:autoSpaceDE w:val="0"/>
        <w:autoSpaceDN w:val="0"/>
        <w:adjustRightInd w:val="0"/>
        <w:spacing w:before="35" w:line="276" w:lineRule="exact"/>
        <w:ind w:left="5953"/>
        <w:rPr>
          <w:color w:val="000000"/>
          <w:spacing w:val="-3"/>
        </w:rPr>
      </w:pPr>
      <w:r>
        <w:rPr>
          <w:color w:val="000000"/>
          <w:spacing w:val="-3"/>
        </w:rPr>
        <w:t xml:space="preserve">F-1 </w:t>
      </w:r>
    </w:p>
    <w:p w:rsidR="00086051" w:rsidRDefault="00086051">
      <w:pPr>
        <w:autoSpaceDE w:val="0"/>
        <w:autoSpaceDN w:val="0"/>
        <w:adjustRightInd w:val="0"/>
        <w:rPr>
          <w:color w:val="000000"/>
          <w:spacing w:val="-3"/>
        </w:rPr>
        <w:sectPr w:rsidR="00086051">
          <w:headerReference w:type="even" r:id="rId415"/>
          <w:headerReference w:type="default" r:id="rId416"/>
          <w:footerReference w:type="even" r:id="rId417"/>
          <w:footerReference w:type="default" r:id="rId418"/>
          <w:headerReference w:type="first" r:id="rId419"/>
          <w:footerReference w:type="first" r:id="rId420"/>
          <w:pgSz w:w="12240" w:h="15840" w:orient="landscape"/>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67" w:name="Pg67"/>
      <w:bookmarkEnd w:id="67"/>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autoSpaceDE w:val="0"/>
        <w:autoSpaceDN w:val="0"/>
        <w:adjustRightInd w:val="0"/>
        <w:spacing w:before="168" w:line="276" w:lineRule="exact"/>
        <w:ind w:left="1440"/>
        <w:rPr>
          <w:color w:val="000000"/>
          <w:spacing w:val="-3"/>
        </w:rPr>
      </w:pPr>
      <w:r>
        <w:rPr>
          <w:color w:val="000000"/>
          <w:spacing w:val="-3"/>
        </w:rPr>
        <w:t xml:space="preserve">Pieter Schuyler Building </w:t>
      </w:r>
    </w:p>
    <w:p w:rsidR="00086051" w:rsidRDefault="00C7658C">
      <w:pPr>
        <w:autoSpaceDE w:val="0"/>
        <w:autoSpaceDN w:val="0"/>
        <w:adjustRightInd w:val="0"/>
        <w:spacing w:before="4" w:line="276" w:lineRule="exact"/>
        <w:ind w:left="1440"/>
        <w:rPr>
          <w:color w:val="000000"/>
          <w:spacing w:val="-3"/>
        </w:rPr>
      </w:pPr>
      <w:r>
        <w:rPr>
          <w:color w:val="000000"/>
          <w:spacing w:val="-3"/>
        </w:rPr>
        <w:t xml:space="preserve">600 Broadway </w:t>
      </w:r>
    </w:p>
    <w:p w:rsidR="00086051" w:rsidRDefault="00C7658C">
      <w:pPr>
        <w:autoSpaceDE w:val="0"/>
        <w:autoSpaceDN w:val="0"/>
        <w:adjustRightInd w:val="0"/>
        <w:spacing w:before="1" w:line="256" w:lineRule="exact"/>
        <w:ind w:left="1440"/>
        <w:rPr>
          <w:color w:val="000000"/>
          <w:spacing w:val="-3"/>
        </w:rPr>
      </w:pPr>
      <w:r>
        <w:rPr>
          <w:color w:val="000000"/>
          <w:spacing w:val="-3"/>
        </w:rPr>
        <w:t xml:space="preserve">Albany, NY 12207 </w:t>
      </w:r>
    </w:p>
    <w:p w:rsidR="00086051" w:rsidRDefault="00C7658C">
      <w:pPr>
        <w:autoSpaceDE w:val="0"/>
        <w:autoSpaceDN w:val="0"/>
        <w:adjustRightInd w:val="0"/>
        <w:spacing w:before="5" w:line="280" w:lineRule="exact"/>
        <w:ind w:left="1440" w:right="8282"/>
        <w:jc w:val="both"/>
        <w:rPr>
          <w:color w:val="000000"/>
          <w:spacing w:val="-3"/>
        </w:rPr>
      </w:pPr>
      <w:r>
        <w:rPr>
          <w:color w:val="000000"/>
          <w:spacing w:val="-3"/>
        </w:rPr>
        <w:t xml:space="preserve">Phone: (917) 886-6832 </w:t>
      </w:r>
      <w:r>
        <w:rPr>
          <w:color w:val="000000"/>
          <w:spacing w:val="-3"/>
        </w:rPr>
        <w:br/>
        <w:t xml:space="preserve">With electronic copy to: </w:t>
      </w:r>
    </w:p>
    <w:p w:rsidR="00086051" w:rsidRDefault="00C7658C">
      <w:pPr>
        <w:autoSpaceDE w:val="0"/>
        <w:autoSpaceDN w:val="0"/>
        <w:adjustRightInd w:val="0"/>
        <w:spacing w:line="280" w:lineRule="exact"/>
        <w:ind w:left="1440" w:right="5988"/>
        <w:jc w:val="both"/>
        <w:rPr>
          <w:color w:val="000000"/>
          <w:spacing w:val="-3"/>
        </w:rPr>
      </w:pPr>
      <w:r>
        <w:rPr>
          <w:color w:val="000000"/>
          <w:spacing w:val="-3"/>
        </w:rPr>
        <w:t xml:space="preserve">jeremiah.sheehan@transmissiondevelopers.com </w:t>
      </w:r>
      <w:r>
        <w:rPr>
          <w:color w:val="000000"/>
          <w:spacing w:val="-3"/>
        </w:rPr>
        <w:br/>
      </w:r>
      <w:r>
        <w:rPr>
          <w:color w:val="000000"/>
          <w:spacing w:val="-3"/>
        </w:rPr>
        <w:t xml:space="preserve">Bob.Harrison@transmissiondevelopers.com </w:t>
      </w:r>
    </w:p>
    <w:p w:rsidR="00086051" w:rsidRDefault="00C7658C">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autoSpaceDE w:val="0"/>
        <w:autoSpaceDN w:val="0"/>
        <w:adjustRightInd w:val="0"/>
        <w:spacing w:before="8" w:line="276" w:lineRule="exact"/>
        <w:ind w:left="1440"/>
        <w:rPr>
          <w:color w:val="000000"/>
          <w:spacing w:val="-3"/>
          <w:u w:val="single"/>
        </w:rPr>
      </w:pPr>
      <w:r>
        <w:rPr>
          <w:color w:val="000000"/>
          <w:spacing w:val="-3"/>
          <w:u w:val="single"/>
        </w:rPr>
        <w:t xml:space="preserve">Con Edison </w:t>
      </w:r>
    </w:p>
    <w:p w:rsidR="00086051" w:rsidRDefault="00C7658C">
      <w:pPr>
        <w:autoSpaceDE w:val="0"/>
        <w:autoSpaceDN w:val="0"/>
        <w:adjustRightInd w:val="0"/>
        <w:spacing w:before="261" w:line="280" w:lineRule="exact"/>
        <w:ind w:left="1440" w:right="5809"/>
        <w:jc w:val="both"/>
        <w:rPr>
          <w:color w:val="000000"/>
          <w:spacing w:val="-3"/>
        </w:rPr>
      </w:pPr>
      <w:r>
        <w:rPr>
          <w:color w:val="000000"/>
          <w:spacing w:val="-3"/>
        </w:rPr>
        <w:t xml:space="preserve">Consolidated Edison Company of New York, Inc. Attn: Walter Alvarado </w:t>
      </w:r>
    </w:p>
    <w:p w:rsidR="00086051" w:rsidRDefault="00C7658C">
      <w:pPr>
        <w:autoSpaceDE w:val="0"/>
        <w:autoSpaceDN w:val="0"/>
        <w:adjustRightInd w:val="0"/>
        <w:spacing w:before="4" w:line="276" w:lineRule="exact"/>
        <w:ind w:left="1440"/>
        <w:rPr>
          <w:color w:val="000000"/>
          <w:spacing w:val="-3"/>
        </w:rPr>
      </w:pPr>
      <w:r>
        <w:rPr>
          <w:color w:val="000000"/>
          <w:spacing w:val="-3"/>
        </w:rPr>
        <w:t xml:space="preserve">Vice President, System and Transmission Operations </w:t>
      </w:r>
    </w:p>
    <w:p w:rsidR="00086051" w:rsidRDefault="00C7658C">
      <w:pPr>
        <w:autoSpaceDE w:val="0"/>
        <w:autoSpaceDN w:val="0"/>
        <w:adjustRightInd w:val="0"/>
        <w:spacing w:before="4" w:line="276" w:lineRule="exact"/>
        <w:ind w:left="1440"/>
        <w:rPr>
          <w:color w:val="000000"/>
          <w:spacing w:val="-3"/>
        </w:rPr>
      </w:pPr>
      <w:r>
        <w:rPr>
          <w:color w:val="000000"/>
          <w:spacing w:val="-3"/>
        </w:rPr>
        <w:t xml:space="preserve">4 Irving Place </w:t>
      </w:r>
    </w:p>
    <w:p w:rsidR="00086051" w:rsidRDefault="00C7658C">
      <w:pPr>
        <w:autoSpaceDE w:val="0"/>
        <w:autoSpaceDN w:val="0"/>
        <w:adjustRightInd w:val="0"/>
        <w:spacing w:before="4" w:line="276" w:lineRule="exact"/>
        <w:ind w:left="1440"/>
        <w:rPr>
          <w:color w:val="000000"/>
          <w:spacing w:val="-3"/>
        </w:rPr>
      </w:pPr>
      <w:r>
        <w:rPr>
          <w:color w:val="000000"/>
          <w:spacing w:val="-3"/>
        </w:rPr>
        <w:t xml:space="preserve">New York, NY 10004 </w:t>
      </w:r>
    </w:p>
    <w:p w:rsidR="00086051" w:rsidRDefault="00C7658C">
      <w:pPr>
        <w:autoSpaceDE w:val="0"/>
        <w:autoSpaceDN w:val="0"/>
        <w:adjustRightInd w:val="0"/>
        <w:spacing w:before="1" w:line="256" w:lineRule="exact"/>
        <w:ind w:left="1440"/>
        <w:rPr>
          <w:color w:val="000000"/>
          <w:spacing w:val="-3"/>
        </w:rPr>
      </w:pPr>
      <w:r>
        <w:rPr>
          <w:color w:val="000000"/>
          <w:spacing w:val="-3"/>
        </w:rPr>
        <w:t>Phone: (212-460-1210)</w:t>
      </w:r>
      <w:r>
        <w:rPr>
          <w:color w:val="000000"/>
          <w:spacing w:val="-3"/>
        </w:rPr>
        <w:t xml:space="preserve"> </w:t>
      </w:r>
    </w:p>
    <w:p w:rsidR="00086051" w:rsidRDefault="00C7658C">
      <w:pPr>
        <w:autoSpaceDE w:val="0"/>
        <w:autoSpaceDN w:val="0"/>
        <w:adjustRightInd w:val="0"/>
        <w:spacing w:before="8" w:line="276" w:lineRule="exact"/>
        <w:ind w:left="1440"/>
        <w:rPr>
          <w:color w:val="000000"/>
          <w:spacing w:val="-3"/>
        </w:rPr>
      </w:pPr>
      <w:r>
        <w:rPr>
          <w:color w:val="000000"/>
          <w:spacing w:val="-3"/>
        </w:rPr>
        <w:t xml:space="preserve">Email: alvaradow@coned.com </w:t>
      </w:r>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8" w:line="276" w:lineRule="exact"/>
        <w:ind w:left="1440"/>
        <w:rPr>
          <w:color w:val="000000"/>
          <w:spacing w:val="-3"/>
        </w:rPr>
      </w:pPr>
      <w:r>
        <w:rPr>
          <w:color w:val="000000"/>
          <w:spacing w:val="-3"/>
          <w:u w:val="single"/>
        </w:rPr>
        <w:t>CHPE</w:t>
      </w:r>
      <w:r>
        <w:rPr>
          <w:color w:val="000000"/>
          <w:spacing w:val="-3"/>
        </w:rPr>
        <w:t xml:space="preserve">: </w:t>
      </w:r>
    </w:p>
    <w:p w:rsidR="00086051" w:rsidRDefault="00C7658C">
      <w:pPr>
        <w:autoSpaceDE w:val="0"/>
        <w:autoSpaceDN w:val="0"/>
        <w:adjustRightInd w:val="0"/>
        <w:spacing w:before="18" w:line="260" w:lineRule="exact"/>
        <w:ind w:left="1440" w:right="7268"/>
        <w:jc w:val="both"/>
        <w:rPr>
          <w:color w:val="000000"/>
          <w:spacing w:val="-3"/>
        </w:rPr>
      </w:pPr>
      <w:r>
        <w:rPr>
          <w:color w:val="000000"/>
          <w:spacing w:val="-3"/>
        </w:rPr>
        <w:t xml:space="preserve">C/o Transmission Developers, Inc. Attn: General Counsel </w:t>
      </w:r>
    </w:p>
    <w:p w:rsidR="00086051" w:rsidRDefault="00C7658C">
      <w:pPr>
        <w:autoSpaceDE w:val="0"/>
        <w:autoSpaceDN w:val="0"/>
        <w:adjustRightInd w:val="0"/>
        <w:spacing w:before="4" w:line="280" w:lineRule="exact"/>
        <w:ind w:left="1440" w:right="8235"/>
        <w:jc w:val="both"/>
        <w:rPr>
          <w:color w:val="000000"/>
          <w:spacing w:val="-3"/>
        </w:rPr>
      </w:pPr>
      <w:r>
        <w:rPr>
          <w:color w:val="000000"/>
          <w:spacing w:val="-3"/>
        </w:rPr>
        <w:t xml:space="preserve">Pieter Schuyler Building 600 Broadway </w:t>
      </w:r>
    </w:p>
    <w:p w:rsidR="00086051" w:rsidRDefault="00C7658C">
      <w:pPr>
        <w:autoSpaceDE w:val="0"/>
        <w:autoSpaceDN w:val="0"/>
        <w:adjustRightInd w:val="0"/>
        <w:spacing w:before="4" w:line="276" w:lineRule="exact"/>
        <w:ind w:left="1440"/>
        <w:rPr>
          <w:color w:val="000000"/>
          <w:spacing w:val="-3"/>
        </w:rPr>
      </w:pPr>
      <w:r>
        <w:rPr>
          <w:color w:val="000000"/>
          <w:spacing w:val="-3"/>
        </w:rPr>
        <w:t xml:space="preserve">Albany, NY 12207 </w:t>
      </w:r>
    </w:p>
    <w:p w:rsidR="00086051" w:rsidRDefault="00C7658C">
      <w:pPr>
        <w:autoSpaceDE w:val="0"/>
        <w:autoSpaceDN w:val="0"/>
        <w:adjustRightInd w:val="0"/>
        <w:spacing w:before="18" w:line="260" w:lineRule="exact"/>
        <w:ind w:left="1440" w:right="8282"/>
        <w:jc w:val="both"/>
        <w:rPr>
          <w:color w:val="000000"/>
          <w:spacing w:val="-3"/>
        </w:rPr>
      </w:pPr>
      <w:r>
        <w:rPr>
          <w:color w:val="000000"/>
          <w:spacing w:val="-3"/>
        </w:rPr>
        <w:t xml:space="preserve">Phone: (917) 886-6832 </w:t>
      </w:r>
      <w:r>
        <w:rPr>
          <w:color w:val="000000"/>
          <w:spacing w:val="-3"/>
        </w:rPr>
        <w:br/>
        <w:t xml:space="preserve">With electronic copy to: </w:t>
      </w:r>
    </w:p>
    <w:p w:rsidR="00086051" w:rsidRDefault="00C7658C">
      <w:pPr>
        <w:autoSpaceDE w:val="0"/>
        <w:autoSpaceDN w:val="0"/>
        <w:adjustRightInd w:val="0"/>
        <w:spacing w:before="4" w:line="280" w:lineRule="exact"/>
        <w:ind w:left="1440" w:right="5988"/>
        <w:jc w:val="both"/>
        <w:rPr>
          <w:color w:val="000000"/>
          <w:spacing w:val="-3"/>
        </w:rPr>
      </w:pPr>
      <w:r>
        <w:rPr>
          <w:color w:val="000000"/>
          <w:spacing w:val="-3"/>
        </w:rPr>
        <w:t xml:space="preserve">jeremiah.sheehan@transmissiondevelopers.com </w:t>
      </w:r>
      <w:r>
        <w:rPr>
          <w:color w:val="000000"/>
          <w:spacing w:val="-3"/>
        </w:rPr>
        <w:br/>
      </w:r>
      <w:r>
        <w:rPr>
          <w:color w:val="000000"/>
          <w:spacing w:val="-3"/>
        </w:rPr>
        <w:t xml:space="preserve">Bob.Harrison@transmissiondevelopers.com </w:t>
      </w:r>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248" w:line="276" w:lineRule="exact"/>
        <w:ind w:left="1440"/>
        <w:rPr>
          <w:color w:val="000000"/>
          <w:spacing w:val="-3"/>
          <w:u w:val="single"/>
        </w:rPr>
      </w:pPr>
      <w:r>
        <w:rPr>
          <w:color w:val="000000"/>
          <w:spacing w:val="-3"/>
          <w:u w:val="single"/>
        </w:rPr>
        <w:t xml:space="preserve">NYPA: </w:t>
      </w:r>
    </w:p>
    <w:p w:rsidR="00086051" w:rsidRDefault="00C7658C">
      <w:pPr>
        <w:autoSpaceDE w:val="0"/>
        <w:autoSpaceDN w:val="0"/>
        <w:adjustRightInd w:val="0"/>
        <w:spacing w:before="5" w:line="275" w:lineRule="exact"/>
        <w:ind w:left="1440" w:right="7455"/>
        <w:rPr>
          <w:color w:val="000000"/>
          <w:spacing w:val="-3"/>
        </w:rPr>
      </w:pPr>
      <w:r>
        <w:rPr>
          <w:color w:val="000000"/>
          <w:spacing w:val="-3"/>
        </w:rPr>
        <w:t xml:space="preserve">Sr. Vice President Power Supply </w:t>
      </w:r>
      <w:r>
        <w:rPr>
          <w:color w:val="000000"/>
          <w:spacing w:val="-3"/>
        </w:rPr>
        <w:br/>
        <w:t xml:space="preserve">New York Power Authority </w:t>
      </w:r>
      <w:r>
        <w:rPr>
          <w:color w:val="000000"/>
          <w:spacing w:val="-3"/>
        </w:rPr>
        <w:br/>
        <w:t xml:space="preserve">Blenheim-Gilboa Power Project </w:t>
      </w:r>
      <w:r>
        <w:rPr>
          <w:color w:val="000000"/>
          <w:spacing w:val="-3"/>
        </w:rPr>
        <w:br/>
        <w:t xml:space="preserve">397 Power Plant Access Road </w:t>
      </w:r>
      <w:r>
        <w:rPr>
          <w:color w:val="000000"/>
          <w:spacing w:val="-3"/>
        </w:rPr>
        <w:br/>
        <w:t xml:space="preserve">Gilboa, NY 12076 </w:t>
      </w:r>
    </w:p>
    <w:p w:rsidR="00086051" w:rsidRDefault="00C7658C">
      <w:pPr>
        <w:autoSpaceDE w:val="0"/>
        <w:autoSpaceDN w:val="0"/>
        <w:adjustRightInd w:val="0"/>
        <w:spacing w:before="5" w:line="276" w:lineRule="exact"/>
        <w:ind w:left="1440"/>
        <w:rPr>
          <w:color w:val="000000"/>
          <w:spacing w:val="-3"/>
        </w:rPr>
      </w:pPr>
      <w:r>
        <w:rPr>
          <w:color w:val="000000"/>
          <w:spacing w:val="-3"/>
        </w:rPr>
        <w:t xml:space="preserve">Phone: (518) 287-6301 </w:t>
      </w:r>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8" w:line="276" w:lineRule="exact"/>
        <w:ind w:left="1440"/>
        <w:rPr>
          <w:color w:val="000000"/>
          <w:spacing w:val="-3"/>
        </w:rPr>
      </w:pPr>
      <w:r>
        <w:rPr>
          <w:color w:val="000000"/>
          <w:spacing w:val="-3"/>
        </w:rPr>
        <w:t xml:space="preserve">Or </w:t>
      </w:r>
    </w:p>
    <w:p w:rsidR="00086051" w:rsidRDefault="00C7658C">
      <w:pPr>
        <w:autoSpaceDE w:val="0"/>
        <w:autoSpaceDN w:val="0"/>
        <w:adjustRightInd w:val="0"/>
        <w:spacing w:before="264" w:line="276" w:lineRule="exact"/>
        <w:ind w:left="1440"/>
        <w:rPr>
          <w:color w:val="000000"/>
          <w:spacing w:val="-3"/>
        </w:rPr>
      </w:pPr>
      <w:r>
        <w:rPr>
          <w:color w:val="000000"/>
          <w:spacing w:val="-3"/>
        </w:rPr>
        <w:t xml:space="preserve">Wire payments to: </w:t>
      </w:r>
    </w:p>
    <w:p w:rsidR="00086051" w:rsidRDefault="00C7658C">
      <w:pPr>
        <w:autoSpaceDE w:val="0"/>
        <w:autoSpaceDN w:val="0"/>
        <w:adjustRightInd w:val="0"/>
        <w:spacing w:line="280" w:lineRule="exact"/>
        <w:ind w:left="1440" w:right="8050"/>
        <w:jc w:val="both"/>
        <w:rPr>
          <w:color w:val="000000"/>
          <w:spacing w:val="-3"/>
          <w:sz w:val="23"/>
        </w:rPr>
      </w:pPr>
      <w:r>
        <w:rPr>
          <w:color w:val="000000"/>
          <w:spacing w:val="-3"/>
          <w:sz w:val="23"/>
        </w:rPr>
        <w:t xml:space="preserve">New York Power Authority Operating Fund c/o </w:t>
      </w:r>
    </w:p>
    <w:p w:rsidR="00086051" w:rsidRDefault="00C7658C">
      <w:pPr>
        <w:autoSpaceDE w:val="0"/>
        <w:autoSpaceDN w:val="0"/>
        <w:adjustRightInd w:val="0"/>
        <w:spacing w:line="260" w:lineRule="exact"/>
        <w:ind w:left="1440" w:right="8428"/>
        <w:jc w:val="both"/>
        <w:rPr>
          <w:color w:val="000000"/>
          <w:spacing w:val="-3"/>
          <w:sz w:val="23"/>
        </w:rPr>
      </w:pPr>
      <w:r>
        <w:rPr>
          <w:color w:val="000000"/>
          <w:spacing w:val="-3"/>
          <w:sz w:val="23"/>
        </w:rPr>
        <w:t xml:space="preserve">JP Morgan Chase, N.A. </w:t>
      </w:r>
      <w:r>
        <w:rPr>
          <w:color w:val="000000"/>
          <w:spacing w:val="-3"/>
          <w:sz w:val="23"/>
        </w:rPr>
        <w:br/>
        <w:t xml:space="preserve">ABA No.: 21000021 </w:t>
      </w:r>
    </w:p>
    <w:p w:rsidR="00086051" w:rsidRDefault="00086051">
      <w:pPr>
        <w:autoSpaceDE w:val="0"/>
        <w:autoSpaceDN w:val="0"/>
        <w:adjustRightInd w:val="0"/>
        <w:spacing w:line="276" w:lineRule="exact"/>
        <w:ind w:left="5953"/>
        <w:rPr>
          <w:color w:val="000000"/>
          <w:spacing w:val="-3"/>
          <w:sz w:val="23"/>
        </w:rPr>
      </w:pPr>
    </w:p>
    <w:p w:rsidR="00086051" w:rsidRDefault="00C7658C">
      <w:pPr>
        <w:autoSpaceDE w:val="0"/>
        <w:autoSpaceDN w:val="0"/>
        <w:adjustRightInd w:val="0"/>
        <w:spacing w:before="209" w:line="276" w:lineRule="exact"/>
        <w:ind w:left="5953"/>
        <w:rPr>
          <w:color w:val="000000"/>
          <w:spacing w:val="-3"/>
        </w:rPr>
      </w:pPr>
      <w:r>
        <w:rPr>
          <w:color w:val="000000"/>
          <w:spacing w:val="-3"/>
        </w:rPr>
        <w:t xml:space="preserve">F-2 </w:t>
      </w:r>
    </w:p>
    <w:p w:rsidR="00086051" w:rsidRDefault="00086051">
      <w:pPr>
        <w:autoSpaceDE w:val="0"/>
        <w:autoSpaceDN w:val="0"/>
        <w:adjustRightInd w:val="0"/>
        <w:rPr>
          <w:color w:val="000000"/>
          <w:spacing w:val="-3"/>
        </w:rPr>
        <w:sectPr w:rsidR="00086051">
          <w:headerReference w:type="even" r:id="rId421"/>
          <w:headerReference w:type="default" r:id="rId422"/>
          <w:footerReference w:type="even" r:id="rId423"/>
          <w:footerReference w:type="default" r:id="rId424"/>
          <w:headerReference w:type="first" r:id="rId425"/>
          <w:footerReference w:type="first" r:id="rId426"/>
          <w:pgSz w:w="12240" w:h="15840" w:orient="landscape"/>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68" w:name="Pg68"/>
      <w:bookmarkEnd w:id="68"/>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64" w:lineRule="exact"/>
        <w:ind w:left="1440"/>
        <w:rPr>
          <w:rFonts w:ascii="Times New Roman Bold" w:hAnsi="Times New Roman Bold"/>
          <w:color w:val="000000"/>
          <w:spacing w:val="-3"/>
        </w:rPr>
      </w:pPr>
    </w:p>
    <w:p w:rsidR="00086051" w:rsidRDefault="00C7658C">
      <w:pPr>
        <w:autoSpaceDE w:val="0"/>
        <w:autoSpaceDN w:val="0"/>
        <w:adjustRightInd w:val="0"/>
        <w:spacing w:before="170" w:line="264" w:lineRule="exact"/>
        <w:ind w:left="1440"/>
        <w:rPr>
          <w:color w:val="000000"/>
          <w:spacing w:val="-3"/>
          <w:sz w:val="23"/>
        </w:rPr>
      </w:pPr>
      <w:r>
        <w:rPr>
          <w:color w:val="000000"/>
          <w:spacing w:val="-3"/>
          <w:sz w:val="23"/>
        </w:rPr>
        <w:t xml:space="preserve">Account No.: 573-804206 </w:t>
      </w:r>
    </w:p>
    <w:p w:rsidR="00086051" w:rsidRDefault="00086051">
      <w:pPr>
        <w:autoSpaceDE w:val="0"/>
        <w:autoSpaceDN w:val="0"/>
        <w:adjustRightInd w:val="0"/>
        <w:spacing w:line="276" w:lineRule="exact"/>
        <w:ind w:left="1440"/>
        <w:rPr>
          <w:color w:val="000000"/>
          <w:spacing w:val="-3"/>
          <w:sz w:val="23"/>
        </w:rPr>
      </w:pPr>
    </w:p>
    <w:p w:rsidR="00086051" w:rsidRDefault="00C7658C">
      <w:pPr>
        <w:autoSpaceDE w:val="0"/>
        <w:autoSpaceDN w:val="0"/>
        <w:adjustRightInd w:val="0"/>
        <w:spacing w:before="211"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086051" w:rsidRDefault="00086051">
      <w:pPr>
        <w:autoSpaceDE w:val="0"/>
        <w:autoSpaceDN w:val="0"/>
        <w:adjustRightInd w:val="0"/>
        <w:spacing w:line="276" w:lineRule="exact"/>
        <w:ind w:left="1440"/>
        <w:rPr>
          <w:rFonts w:ascii="Times New Roman Bold" w:hAnsi="Times New Roman Bold"/>
          <w:color w:val="000000"/>
          <w:spacing w:val="-2"/>
        </w:rPr>
      </w:pPr>
    </w:p>
    <w:p w:rsidR="00086051" w:rsidRDefault="00C7658C">
      <w:pPr>
        <w:autoSpaceDE w:val="0"/>
        <w:autoSpaceDN w:val="0"/>
        <w:adjustRightInd w:val="0"/>
        <w:spacing w:before="8" w:line="276" w:lineRule="exact"/>
        <w:ind w:left="1440"/>
        <w:rPr>
          <w:color w:val="000000"/>
          <w:spacing w:val="-3"/>
          <w:u w:val="single"/>
        </w:rPr>
      </w:pPr>
      <w:r>
        <w:rPr>
          <w:color w:val="000000"/>
          <w:spacing w:val="-3"/>
          <w:u w:val="single"/>
        </w:rPr>
        <w:t xml:space="preserve">NYISO: </w:t>
      </w:r>
    </w:p>
    <w:p w:rsidR="00086051" w:rsidRDefault="00C7658C">
      <w:pPr>
        <w:autoSpaceDE w:val="0"/>
        <w:autoSpaceDN w:val="0"/>
        <w:adjustRightInd w:val="0"/>
        <w:spacing w:before="264" w:line="276" w:lineRule="exact"/>
        <w:ind w:left="1440"/>
        <w:rPr>
          <w:color w:val="000000"/>
          <w:spacing w:val="-3"/>
        </w:rPr>
      </w:pPr>
      <w:r>
        <w:rPr>
          <w:color w:val="000000"/>
          <w:spacing w:val="-3"/>
        </w:rPr>
        <w:t xml:space="preserve">Before the In-Service Date of the Astoria-Rainey Cable: </w:t>
      </w:r>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086051" w:rsidRDefault="00C7658C">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086051" w:rsidRDefault="00C7658C">
      <w:pPr>
        <w:autoSpaceDE w:val="0"/>
        <w:autoSpaceDN w:val="0"/>
        <w:adjustRightInd w:val="0"/>
        <w:spacing w:before="1" w:line="256" w:lineRule="exact"/>
        <w:ind w:left="1440"/>
        <w:rPr>
          <w:color w:val="000000"/>
          <w:spacing w:val="-3"/>
        </w:rPr>
      </w:pPr>
      <w:r>
        <w:rPr>
          <w:color w:val="000000"/>
          <w:spacing w:val="-3"/>
        </w:rPr>
        <w:t xml:space="preserve">10 Krey Boulevard </w:t>
      </w:r>
    </w:p>
    <w:p w:rsidR="00086051" w:rsidRDefault="00C7658C">
      <w:pPr>
        <w:autoSpaceDE w:val="0"/>
        <w:autoSpaceDN w:val="0"/>
        <w:adjustRightInd w:val="0"/>
        <w:spacing w:before="5"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086051" w:rsidRDefault="00C7658C">
      <w:pPr>
        <w:autoSpaceDE w:val="0"/>
        <w:autoSpaceDN w:val="0"/>
        <w:adjustRightInd w:val="0"/>
        <w:spacing w:before="4" w:line="276" w:lineRule="exact"/>
        <w:ind w:left="1440"/>
        <w:rPr>
          <w:color w:val="000000"/>
          <w:spacing w:val="-3"/>
        </w:rPr>
      </w:pPr>
      <w:r>
        <w:rPr>
          <w:color w:val="000000"/>
          <w:spacing w:val="-3"/>
        </w:rPr>
        <w:t xml:space="preserve">E-mail:  interconnectionsupport@nyiso.com </w:t>
      </w:r>
    </w:p>
    <w:p w:rsidR="00086051" w:rsidRDefault="00C7658C">
      <w:pPr>
        <w:autoSpaceDE w:val="0"/>
        <w:autoSpaceDN w:val="0"/>
        <w:adjustRightInd w:val="0"/>
        <w:spacing w:before="264" w:line="276" w:lineRule="exact"/>
        <w:ind w:left="1440"/>
        <w:rPr>
          <w:color w:val="000000"/>
          <w:spacing w:val="-3"/>
        </w:rPr>
      </w:pPr>
      <w:r>
        <w:rPr>
          <w:color w:val="000000"/>
          <w:spacing w:val="-3"/>
        </w:rPr>
        <w:t xml:space="preserve">After the In-Service Date of the Astoria-Rainey Cable: </w:t>
      </w:r>
    </w:p>
    <w:p w:rsidR="00086051" w:rsidRDefault="00086051">
      <w:pPr>
        <w:autoSpaceDE w:val="0"/>
        <w:autoSpaceDN w:val="0"/>
        <w:adjustRightInd w:val="0"/>
        <w:spacing w:line="280" w:lineRule="exact"/>
        <w:ind w:left="1440"/>
        <w:jc w:val="both"/>
        <w:rPr>
          <w:color w:val="000000"/>
          <w:spacing w:val="-3"/>
        </w:rPr>
      </w:pPr>
    </w:p>
    <w:p w:rsidR="00086051" w:rsidRDefault="00C7658C">
      <w:pPr>
        <w:autoSpaceDE w:val="0"/>
        <w:autoSpaceDN w:val="0"/>
        <w:adjustRightInd w:val="0"/>
        <w:spacing w:before="1" w:line="280" w:lineRule="exact"/>
        <w:ind w:left="1440" w:right="6190"/>
        <w:jc w:val="both"/>
        <w:rPr>
          <w:color w:val="000000"/>
          <w:spacing w:val="-3"/>
        </w:rPr>
      </w:pPr>
      <w:r>
        <w:rPr>
          <w:color w:val="000000"/>
          <w:spacing w:val="-3"/>
        </w:rPr>
        <w:t xml:space="preserve">New York Independent System Operator, Inc. Attn:  Vice President, Operations </w:t>
      </w:r>
    </w:p>
    <w:p w:rsidR="00086051" w:rsidRDefault="00C7658C">
      <w:pPr>
        <w:autoSpaceDE w:val="0"/>
        <w:autoSpaceDN w:val="0"/>
        <w:adjustRightInd w:val="0"/>
        <w:spacing w:before="1" w:line="255" w:lineRule="exact"/>
        <w:ind w:left="1440"/>
        <w:rPr>
          <w:color w:val="000000"/>
          <w:spacing w:val="-3"/>
        </w:rPr>
      </w:pPr>
      <w:r>
        <w:rPr>
          <w:color w:val="000000"/>
          <w:spacing w:val="-3"/>
        </w:rPr>
        <w:t xml:space="preserve">10 Krey Boulevard </w:t>
      </w:r>
    </w:p>
    <w:p w:rsidR="00086051" w:rsidRDefault="00C7658C">
      <w:pPr>
        <w:autoSpaceDE w:val="0"/>
        <w:autoSpaceDN w:val="0"/>
        <w:adjustRightInd w:val="0"/>
        <w:spacing w:before="5"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Fax:  (518) 3</w:t>
      </w:r>
      <w:r>
        <w:rPr>
          <w:color w:val="000000"/>
          <w:spacing w:val="-3"/>
        </w:rPr>
        <w:t xml:space="preserve">56-6118 </w:t>
      </w:r>
    </w:p>
    <w:p w:rsidR="00086051" w:rsidRDefault="00C7658C">
      <w:pPr>
        <w:autoSpaceDE w:val="0"/>
        <w:autoSpaceDN w:val="0"/>
        <w:adjustRightInd w:val="0"/>
        <w:spacing w:before="4" w:line="276" w:lineRule="exact"/>
        <w:ind w:left="1440"/>
        <w:rPr>
          <w:color w:val="000000"/>
          <w:spacing w:val="-3"/>
        </w:rPr>
      </w:pPr>
      <w:r>
        <w:rPr>
          <w:color w:val="000000"/>
          <w:spacing w:val="-3"/>
        </w:rPr>
        <w:t xml:space="preserve">E-mail:  interconnectionsupport@nyiso.com </w:t>
      </w:r>
    </w:p>
    <w:p w:rsidR="00086051" w:rsidRDefault="00C7658C">
      <w:pPr>
        <w:autoSpaceDE w:val="0"/>
        <w:autoSpaceDN w:val="0"/>
        <w:adjustRightInd w:val="0"/>
        <w:spacing w:before="264" w:line="276" w:lineRule="exact"/>
        <w:ind w:left="1440"/>
        <w:rPr>
          <w:color w:val="000000"/>
          <w:spacing w:val="-3"/>
        </w:rPr>
      </w:pPr>
      <w:r>
        <w:rPr>
          <w:color w:val="000000"/>
          <w:spacing w:val="-3"/>
          <w:u w:val="single"/>
        </w:rPr>
        <w:t>Con Edison</w:t>
      </w:r>
      <w:r>
        <w:rPr>
          <w:color w:val="000000"/>
          <w:spacing w:val="-3"/>
        </w:rPr>
        <w:t xml:space="preserve">: </w:t>
      </w:r>
    </w:p>
    <w:p w:rsidR="00086051" w:rsidRDefault="00086051">
      <w:pPr>
        <w:autoSpaceDE w:val="0"/>
        <w:autoSpaceDN w:val="0"/>
        <w:adjustRightInd w:val="0"/>
        <w:spacing w:line="280" w:lineRule="exact"/>
        <w:ind w:left="1440"/>
        <w:jc w:val="both"/>
        <w:rPr>
          <w:color w:val="000000"/>
          <w:spacing w:val="-3"/>
        </w:rPr>
      </w:pPr>
    </w:p>
    <w:p w:rsidR="00086051" w:rsidRDefault="00C7658C">
      <w:pPr>
        <w:autoSpaceDE w:val="0"/>
        <w:autoSpaceDN w:val="0"/>
        <w:adjustRightInd w:val="0"/>
        <w:spacing w:before="1" w:line="280" w:lineRule="exact"/>
        <w:ind w:left="1440" w:right="5809"/>
        <w:jc w:val="both"/>
        <w:rPr>
          <w:color w:val="000000"/>
          <w:spacing w:val="-3"/>
        </w:rPr>
      </w:pPr>
      <w:r>
        <w:rPr>
          <w:color w:val="000000"/>
          <w:spacing w:val="-3"/>
        </w:rPr>
        <w:t xml:space="preserve">Consolidated Edison Company of New York, Inc. Attn: Walter Alvarado </w:t>
      </w:r>
    </w:p>
    <w:p w:rsidR="00086051" w:rsidRDefault="00C7658C">
      <w:pPr>
        <w:autoSpaceDE w:val="0"/>
        <w:autoSpaceDN w:val="0"/>
        <w:adjustRightInd w:val="0"/>
        <w:spacing w:before="1" w:line="255" w:lineRule="exact"/>
        <w:ind w:left="1440"/>
        <w:rPr>
          <w:color w:val="000000"/>
          <w:spacing w:val="-3"/>
        </w:rPr>
      </w:pPr>
      <w:r>
        <w:rPr>
          <w:color w:val="000000"/>
          <w:spacing w:val="-3"/>
        </w:rPr>
        <w:t xml:space="preserve">Vice President, System and Transmission Operations </w:t>
      </w:r>
    </w:p>
    <w:p w:rsidR="00086051" w:rsidRDefault="00C7658C">
      <w:pPr>
        <w:autoSpaceDE w:val="0"/>
        <w:autoSpaceDN w:val="0"/>
        <w:adjustRightInd w:val="0"/>
        <w:spacing w:before="8" w:line="276" w:lineRule="exact"/>
        <w:ind w:left="1440"/>
        <w:rPr>
          <w:color w:val="000000"/>
          <w:spacing w:val="-3"/>
        </w:rPr>
      </w:pPr>
      <w:r>
        <w:rPr>
          <w:color w:val="000000"/>
          <w:spacing w:val="-3"/>
        </w:rPr>
        <w:t xml:space="preserve">4 Irving Place </w:t>
      </w:r>
    </w:p>
    <w:p w:rsidR="00086051" w:rsidRDefault="00C7658C">
      <w:pPr>
        <w:autoSpaceDE w:val="0"/>
        <w:autoSpaceDN w:val="0"/>
        <w:adjustRightInd w:val="0"/>
        <w:spacing w:before="4" w:line="276" w:lineRule="exact"/>
        <w:ind w:left="1440"/>
        <w:rPr>
          <w:color w:val="000000"/>
          <w:spacing w:val="-3"/>
        </w:rPr>
      </w:pPr>
      <w:r>
        <w:rPr>
          <w:color w:val="000000"/>
          <w:spacing w:val="-3"/>
        </w:rPr>
        <w:t xml:space="preserve">New York, NY 10004 </w:t>
      </w:r>
    </w:p>
    <w:p w:rsidR="00086051" w:rsidRDefault="00C7658C">
      <w:pPr>
        <w:autoSpaceDE w:val="0"/>
        <w:autoSpaceDN w:val="0"/>
        <w:adjustRightInd w:val="0"/>
        <w:spacing w:before="4" w:line="276" w:lineRule="exact"/>
        <w:ind w:left="1440"/>
        <w:rPr>
          <w:color w:val="000000"/>
          <w:spacing w:val="-3"/>
        </w:rPr>
      </w:pPr>
      <w:r>
        <w:rPr>
          <w:color w:val="000000"/>
          <w:spacing w:val="-3"/>
        </w:rPr>
        <w:t xml:space="preserve">Phone: (212-460-1210) </w:t>
      </w:r>
    </w:p>
    <w:p w:rsidR="00086051" w:rsidRDefault="00C7658C">
      <w:pPr>
        <w:autoSpaceDE w:val="0"/>
        <w:autoSpaceDN w:val="0"/>
        <w:adjustRightInd w:val="0"/>
        <w:spacing w:before="4" w:line="276" w:lineRule="exact"/>
        <w:ind w:left="1440"/>
        <w:rPr>
          <w:color w:val="000000"/>
          <w:spacing w:val="-3"/>
        </w:rPr>
      </w:pPr>
      <w:r>
        <w:rPr>
          <w:color w:val="000000"/>
          <w:spacing w:val="-3"/>
        </w:rPr>
        <w:t xml:space="preserve">Email: alvaradow@coned.com </w:t>
      </w:r>
    </w:p>
    <w:p w:rsidR="00086051" w:rsidRDefault="00C7658C">
      <w:pPr>
        <w:autoSpaceDE w:val="0"/>
        <w:autoSpaceDN w:val="0"/>
        <w:adjustRightInd w:val="0"/>
        <w:spacing w:before="264" w:line="276" w:lineRule="exact"/>
        <w:ind w:left="1440"/>
        <w:rPr>
          <w:color w:val="000000"/>
          <w:spacing w:val="-3"/>
        </w:rPr>
      </w:pPr>
      <w:r>
        <w:rPr>
          <w:color w:val="000000"/>
          <w:spacing w:val="-3"/>
          <w:u w:val="single"/>
        </w:rPr>
        <w:t>NYPA</w:t>
      </w:r>
      <w:r>
        <w:rPr>
          <w:color w:val="000000"/>
          <w:spacing w:val="-3"/>
        </w:rPr>
        <w:t xml:space="preserve">: </w:t>
      </w:r>
    </w:p>
    <w:p w:rsidR="00086051" w:rsidRDefault="00C7658C">
      <w:pPr>
        <w:autoSpaceDE w:val="0"/>
        <w:autoSpaceDN w:val="0"/>
        <w:adjustRightInd w:val="0"/>
        <w:spacing w:before="4" w:line="276" w:lineRule="exact"/>
        <w:ind w:left="1440"/>
        <w:rPr>
          <w:color w:val="000000"/>
          <w:spacing w:val="-3"/>
        </w:rPr>
      </w:pPr>
      <w:r>
        <w:rPr>
          <w:color w:val="000000"/>
          <w:spacing w:val="-3"/>
        </w:rPr>
        <w:t xml:space="preserve">Brian Saez </w:t>
      </w:r>
    </w:p>
    <w:p w:rsidR="00086051" w:rsidRDefault="00C7658C">
      <w:pPr>
        <w:autoSpaceDE w:val="0"/>
        <w:autoSpaceDN w:val="0"/>
        <w:adjustRightInd w:val="0"/>
        <w:spacing w:before="4" w:line="276" w:lineRule="exact"/>
        <w:ind w:left="1440"/>
        <w:rPr>
          <w:color w:val="000000"/>
          <w:spacing w:val="-3"/>
        </w:rPr>
      </w:pPr>
      <w:r>
        <w:rPr>
          <w:color w:val="000000"/>
          <w:spacing w:val="-3"/>
        </w:rPr>
        <w:t xml:space="preserve">New York Power Authority </w:t>
      </w:r>
    </w:p>
    <w:p w:rsidR="00086051" w:rsidRDefault="00C7658C">
      <w:pPr>
        <w:autoSpaceDE w:val="0"/>
        <w:autoSpaceDN w:val="0"/>
        <w:adjustRightInd w:val="0"/>
        <w:spacing w:before="5" w:line="275" w:lineRule="exact"/>
        <w:ind w:left="1440" w:right="7455"/>
        <w:rPr>
          <w:color w:val="000000"/>
          <w:spacing w:val="-3"/>
        </w:rPr>
      </w:pPr>
      <w:r>
        <w:rPr>
          <w:color w:val="000000"/>
          <w:spacing w:val="-3"/>
        </w:rPr>
        <w:t xml:space="preserve">Sr. Vice President Power Supply </w:t>
      </w:r>
      <w:r>
        <w:rPr>
          <w:color w:val="000000"/>
          <w:spacing w:val="-3"/>
        </w:rPr>
        <w:br/>
        <w:t xml:space="preserve">New York Power Authority </w:t>
      </w:r>
      <w:r>
        <w:rPr>
          <w:color w:val="000000"/>
          <w:spacing w:val="-3"/>
        </w:rPr>
        <w:br/>
        <w:t xml:space="preserve">Blenheim-Gilboa Power Project </w:t>
      </w:r>
      <w:r>
        <w:rPr>
          <w:color w:val="000000"/>
          <w:spacing w:val="-3"/>
        </w:rPr>
        <w:br/>
        <w:t xml:space="preserve">397 Power Plant Access Road </w:t>
      </w:r>
      <w:r>
        <w:rPr>
          <w:color w:val="000000"/>
          <w:spacing w:val="-3"/>
        </w:rPr>
        <w:br/>
        <w:t xml:space="preserve">Gilboa, NY 12076 </w:t>
      </w:r>
    </w:p>
    <w:p w:rsidR="00086051" w:rsidRDefault="00C7658C">
      <w:pPr>
        <w:autoSpaceDE w:val="0"/>
        <w:autoSpaceDN w:val="0"/>
        <w:adjustRightInd w:val="0"/>
        <w:spacing w:before="5" w:line="276" w:lineRule="exact"/>
        <w:ind w:left="1440"/>
        <w:rPr>
          <w:color w:val="000000"/>
          <w:spacing w:val="-3"/>
        </w:rPr>
      </w:pPr>
      <w:r>
        <w:rPr>
          <w:color w:val="000000"/>
          <w:spacing w:val="-3"/>
        </w:rPr>
        <w:t xml:space="preserve">Phone: (518) 287 6301 </w:t>
      </w:r>
    </w:p>
    <w:p w:rsidR="00086051" w:rsidRDefault="00C7658C">
      <w:pPr>
        <w:autoSpaceDE w:val="0"/>
        <w:autoSpaceDN w:val="0"/>
        <w:adjustRightInd w:val="0"/>
        <w:spacing w:before="1" w:line="256" w:lineRule="exact"/>
        <w:ind w:left="1440"/>
        <w:rPr>
          <w:color w:val="000000"/>
          <w:spacing w:val="-3"/>
        </w:rPr>
      </w:pPr>
      <w:r>
        <w:rPr>
          <w:color w:val="000000"/>
          <w:spacing w:val="-3"/>
        </w:rPr>
        <w:t>Email address: Brian.Sa</w:t>
      </w:r>
      <w:r>
        <w:rPr>
          <w:color w:val="000000"/>
          <w:spacing w:val="-3"/>
        </w:rPr>
        <w:t xml:space="preserve">ez@nypa.gov </w:t>
      </w:r>
    </w:p>
    <w:p w:rsidR="00086051" w:rsidRDefault="00086051">
      <w:pPr>
        <w:autoSpaceDE w:val="0"/>
        <w:autoSpaceDN w:val="0"/>
        <w:adjustRightInd w:val="0"/>
        <w:spacing w:line="276" w:lineRule="exact"/>
        <w:ind w:left="5953"/>
        <w:rPr>
          <w:color w:val="000000"/>
          <w:spacing w:val="-3"/>
        </w:rPr>
      </w:pPr>
    </w:p>
    <w:p w:rsidR="00086051" w:rsidRDefault="00C7658C">
      <w:pPr>
        <w:autoSpaceDE w:val="0"/>
        <w:autoSpaceDN w:val="0"/>
        <w:adjustRightInd w:val="0"/>
        <w:spacing w:before="252" w:line="276" w:lineRule="exact"/>
        <w:ind w:left="5953"/>
        <w:rPr>
          <w:color w:val="000000"/>
          <w:spacing w:val="-3"/>
        </w:rPr>
      </w:pPr>
      <w:r>
        <w:rPr>
          <w:color w:val="000000"/>
          <w:spacing w:val="-3"/>
        </w:rPr>
        <w:t xml:space="preserve">F-3 </w:t>
      </w:r>
    </w:p>
    <w:p w:rsidR="00086051" w:rsidRDefault="00086051">
      <w:pPr>
        <w:autoSpaceDE w:val="0"/>
        <w:autoSpaceDN w:val="0"/>
        <w:adjustRightInd w:val="0"/>
        <w:rPr>
          <w:color w:val="000000"/>
          <w:spacing w:val="-3"/>
        </w:rPr>
        <w:sectPr w:rsidR="00086051">
          <w:headerReference w:type="even" r:id="rId427"/>
          <w:headerReference w:type="default" r:id="rId428"/>
          <w:footerReference w:type="even" r:id="rId429"/>
          <w:footerReference w:type="default" r:id="rId430"/>
          <w:headerReference w:type="first" r:id="rId431"/>
          <w:footerReference w:type="first" r:id="rId432"/>
          <w:pgSz w:w="12240" w:h="15840" w:orient="landscape"/>
          <w:pgMar w:top="0" w:right="0" w:bottom="0" w:left="0" w:header="720" w:footer="720" w:gutter="0"/>
          <w:cols w:space="720"/>
        </w:sectPr>
      </w:pPr>
    </w:p>
    <w:p w:rsidR="00086051" w:rsidRDefault="00086051">
      <w:pPr>
        <w:autoSpaceDE w:val="0"/>
        <w:autoSpaceDN w:val="0"/>
        <w:adjustRightInd w:val="0"/>
        <w:spacing w:line="240" w:lineRule="exact"/>
        <w:rPr>
          <w:color w:val="000000"/>
          <w:spacing w:val="-3"/>
        </w:rPr>
      </w:pPr>
      <w:bookmarkStart w:id="69" w:name="Pg69"/>
      <w:bookmarkEnd w:id="69"/>
    </w:p>
    <w:p w:rsidR="00086051" w:rsidRDefault="00086051">
      <w:pPr>
        <w:autoSpaceDE w:val="0"/>
        <w:autoSpaceDN w:val="0"/>
        <w:adjustRightInd w:val="0"/>
        <w:spacing w:line="276" w:lineRule="exact"/>
        <w:ind w:left="1440"/>
        <w:rPr>
          <w:color w:val="000000"/>
          <w:spacing w:val="-3"/>
        </w:rPr>
      </w:pPr>
    </w:p>
    <w:p w:rsidR="00086051" w:rsidRDefault="00C7658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2772 </w:t>
      </w: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086051">
      <w:pPr>
        <w:autoSpaceDE w:val="0"/>
        <w:autoSpaceDN w:val="0"/>
        <w:adjustRightInd w:val="0"/>
        <w:spacing w:line="276" w:lineRule="exact"/>
        <w:ind w:left="1440"/>
        <w:rPr>
          <w:rFonts w:ascii="Times New Roman Bold" w:hAnsi="Times New Roman Bold"/>
          <w:color w:val="000000"/>
          <w:spacing w:val="-3"/>
        </w:rPr>
      </w:pPr>
    </w:p>
    <w:p w:rsidR="00086051" w:rsidRDefault="00C7658C">
      <w:pPr>
        <w:autoSpaceDE w:val="0"/>
        <w:autoSpaceDN w:val="0"/>
        <w:adjustRightInd w:val="0"/>
        <w:spacing w:before="172" w:line="276" w:lineRule="exact"/>
        <w:ind w:left="1440"/>
        <w:rPr>
          <w:color w:val="000000"/>
          <w:spacing w:val="-3"/>
          <w:u w:val="single"/>
        </w:rPr>
      </w:pPr>
      <w:r>
        <w:rPr>
          <w:color w:val="000000"/>
          <w:spacing w:val="-3"/>
          <w:u w:val="single"/>
        </w:rPr>
        <w:t xml:space="preserve">CHPE LLC: </w:t>
      </w:r>
    </w:p>
    <w:p w:rsidR="00086051" w:rsidRDefault="00C7658C">
      <w:pPr>
        <w:autoSpaceDE w:val="0"/>
        <w:autoSpaceDN w:val="0"/>
        <w:adjustRightInd w:val="0"/>
        <w:spacing w:before="1" w:line="256" w:lineRule="exact"/>
        <w:ind w:left="1440"/>
        <w:rPr>
          <w:color w:val="000000"/>
          <w:spacing w:val="-3"/>
        </w:rPr>
      </w:pPr>
      <w:r>
        <w:rPr>
          <w:color w:val="000000"/>
          <w:spacing w:val="-3"/>
        </w:rPr>
        <w:t xml:space="preserve">C/o Transmission Developers </w:t>
      </w:r>
    </w:p>
    <w:p w:rsidR="00086051" w:rsidRDefault="00C7658C">
      <w:pPr>
        <w:autoSpaceDE w:val="0"/>
        <w:autoSpaceDN w:val="0"/>
        <w:adjustRightInd w:val="0"/>
        <w:spacing w:before="5" w:line="280" w:lineRule="exact"/>
        <w:ind w:left="1440" w:right="5248"/>
        <w:jc w:val="both"/>
        <w:rPr>
          <w:color w:val="000000"/>
          <w:spacing w:val="-3"/>
        </w:rPr>
      </w:pPr>
      <w:r>
        <w:rPr>
          <w:color w:val="000000"/>
          <w:spacing w:val="-3"/>
        </w:rPr>
        <w:t xml:space="preserve">Attn: Bob Harrison, Senior Vice President, Engineering Pieter Schuyler Building </w:t>
      </w:r>
    </w:p>
    <w:p w:rsidR="00086051" w:rsidRDefault="00C7658C">
      <w:pPr>
        <w:autoSpaceDE w:val="0"/>
        <w:autoSpaceDN w:val="0"/>
        <w:adjustRightInd w:val="0"/>
        <w:spacing w:before="4" w:line="276" w:lineRule="exact"/>
        <w:ind w:left="1440"/>
        <w:rPr>
          <w:color w:val="000000"/>
          <w:spacing w:val="-3"/>
        </w:rPr>
      </w:pPr>
      <w:r>
        <w:rPr>
          <w:color w:val="000000"/>
          <w:spacing w:val="-3"/>
        </w:rPr>
        <w:t xml:space="preserve">600 Broadway </w:t>
      </w:r>
    </w:p>
    <w:p w:rsidR="00086051" w:rsidRDefault="00C7658C">
      <w:pPr>
        <w:autoSpaceDE w:val="0"/>
        <w:autoSpaceDN w:val="0"/>
        <w:adjustRightInd w:val="0"/>
        <w:spacing w:before="4" w:line="276" w:lineRule="exact"/>
        <w:ind w:left="1440"/>
        <w:rPr>
          <w:color w:val="000000"/>
          <w:spacing w:val="-3"/>
        </w:rPr>
      </w:pPr>
      <w:r>
        <w:rPr>
          <w:color w:val="000000"/>
          <w:spacing w:val="-3"/>
        </w:rPr>
        <w:t xml:space="preserve">Albany, NY 12207 </w:t>
      </w:r>
    </w:p>
    <w:p w:rsidR="00086051" w:rsidRDefault="00C7658C">
      <w:pPr>
        <w:autoSpaceDE w:val="0"/>
        <w:autoSpaceDN w:val="0"/>
        <w:adjustRightInd w:val="0"/>
        <w:spacing w:line="280" w:lineRule="exact"/>
        <w:ind w:left="1440" w:right="8282"/>
        <w:jc w:val="both"/>
        <w:rPr>
          <w:color w:val="000000"/>
          <w:spacing w:val="-3"/>
        </w:rPr>
      </w:pPr>
      <w:r>
        <w:rPr>
          <w:color w:val="000000"/>
          <w:spacing w:val="-3"/>
        </w:rPr>
        <w:t xml:space="preserve">Phone: (646) 937-4130 </w:t>
      </w:r>
      <w:r>
        <w:rPr>
          <w:color w:val="000000"/>
          <w:spacing w:val="-3"/>
        </w:rPr>
        <w:br/>
        <w:t xml:space="preserve">With electronic copy to: </w:t>
      </w:r>
    </w:p>
    <w:p w:rsidR="00086051" w:rsidRDefault="00C7658C">
      <w:pPr>
        <w:autoSpaceDE w:val="0"/>
        <w:autoSpaceDN w:val="0"/>
        <w:adjustRightInd w:val="0"/>
        <w:spacing w:line="257" w:lineRule="exact"/>
        <w:ind w:left="1440"/>
        <w:rPr>
          <w:color w:val="000000"/>
          <w:spacing w:val="-3"/>
        </w:rPr>
      </w:pPr>
      <w:r>
        <w:rPr>
          <w:color w:val="000000"/>
          <w:spacing w:val="-3"/>
        </w:rPr>
        <w:t xml:space="preserve">Bob.Harrison@transmissiondevelopers.com </w:t>
      </w: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086051">
      <w:pPr>
        <w:autoSpaceDE w:val="0"/>
        <w:autoSpaceDN w:val="0"/>
        <w:adjustRightInd w:val="0"/>
        <w:spacing w:line="276" w:lineRule="exact"/>
        <w:ind w:left="5953"/>
        <w:rPr>
          <w:color w:val="000000"/>
          <w:spacing w:val="-3"/>
        </w:rPr>
      </w:pPr>
    </w:p>
    <w:p w:rsidR="00086051" w:rsidRDefault="00C7658C">
      <w:pPr>
        <w:autoSpaceDE w:val="0"/>
        <w:autoSpaceDN w:val="0"/>
        <w:adjustRightInd w:val="0"/>
        <w:spacing w:before="160" w:line="276" w:lineRule="exact"/>
        <w:ind w:left="5953"/>
        <w:rPr>
          <w:color w:val="000000"/>
          <w:spacing w:val="-3"/>
        </w:rPr>
      </w:pPr>
      <w:r>
        <w:rPr>
          <w:color w:val="000000"/>
          <w:spacing w:val="-3"/>
        </w:rPr>
        <w:t xml:space="preserve">F-4 </w:t>
      </w:r>
    </w:p>
    <w:p w:rsidR="00086051" w:rsidRDefault="00086051">
      <w:pPr>
        <w:autoSpaceDE w:val="0"/>
        <w:autoSpaceDN w:val="0"/>
        <w:adjustRightInd w:val="0"/>
        <w:rPr>
          <w:color w:val="000000"/>
          <w:spacing w:val="-3"/>
        </w:rPr>
      </w:pPr>
    </w:p>
    <w:sectPr w:rsidR="00086051">
      <w:headerReference w:type="even" r:id="rId433"/>
      <w:headerReference w:type="default" r:id="rId434"/>
      <w:footerReference w:type="even" r:id="rId435"/>
      <w:footerReference w:type="default" r:id="rId436"/>
      <w:headerReference w:type="first" r:id="rId437"/>
      <w:footerReference w:type="first" r:id="rId438"/>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658C">
      <w:r>
        <w:separator/>
      </w:r>
    </w:p>
  </w:endnote>
  <w:endnote w:type="continuationSeparator" w:id="0">
    <w:p w:rsidR="00000000" w:rsidRDefault="00C7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Effective Date: 4/21/</w:t>
    </w:r>
    <w:r>
      <w:rPr>
        <w:rFonts w:ascii="Arial" w:eastAsia="Arial" w:hAnsi="Arial" w:cs="Arial"/>
        <w:color w:val="000000"/>
        <w:sz w:val="16"/>
      </w:rPr>
      <w:t xml:space="preserve">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Effective D</w:t>
    </w:r>
    <w:r>
      <w:rPr>
        <w:rFonts w:ascii="Arial" w:eastAsia="Arial" w:hAnsi="Arial" w:cs="Arial"/>
        <w:color w:val="000000"/>
        <w:sz w:val="16"/>
      </w:rPr>
      <w:t xml:space="preserve">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w:t>
    </w:r>
    <w:r>
      <w:rPr>
        <w:rFonts w:ascii="Arial" w:eastAsia="Arial" w:hAnsi="Arial" w:cs="Arial"/>
        <w:color w:val="000000"/>
        <w:sz w:val="16"/>
      </w:rPr>
      <w:t xml:space="preserve">#: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Effective Date: 4/21/2023 - Docke</w:t>
    </w:r>
    <w:r>
      <w:rPr>
        <w:rFonts w:ascii="Arial" w:eastAsia="Arial" w:hAnsi="Arial" w:cs="Arial"/>
        <w:color w:val="000000"/>
        <w:sz w:val="16"/>
      </w:rPr>
      <w:t xml:space="preserv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Effective Date: 4/2</w:t>
    </w:r>
    <w:r>
      <w:rPr>
        <w:rFonts w:ascii="Arial" w:eastAsia="Arial" w:hAnsi="Arial" w:cs="Arial"/>
        <w:color w:val="000000"/>
        <w:sz w:val="16"/>
      </w:rPr>
      <w:t xml:space="preserve">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Effective Date: 4/21/2023 - Docket #: ER</w:t>
    </w:r>
    <w:r>
      <w:rPr>
        <w:rFonts w:ascii="Arial" w:eastAsia="Arial" w:hAnsi="Arial" w:cs="Arial"/>
        <w:color w:val="000000"/>
        <w:sz w:val="16"/>
      </w:rPr>
      <w:t xml:space="preserve">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Effective Date: 4/21/2023 - Docket #: ER23-183</w:t>
    </w:r>
    <w:r>
      <w:rPr>
        <w:rFonts w:ascii="Arial" w:eastAsia="Arial" w:hAnsi="Arial" w:cs="Arial"/>
        <w:color w:val="000000"/>
        <w:sz w:val="16"/>
      </w:rPr>
      <w:t xml:space="preserve">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Effective Date: 4/21/2023 - Docket #: ER2</w:t>
    </w:r>
    <w:r>
      <w:rPr>
        <w:rFonts w:ascii="Arial" w:eastAsia="Arial" w:hAnsi="Arial" w:cs="Arial"/>
        <w:color w:val="000000"/>
        <w:sz w:val="16"/>
      </w:rPr>
      <w:t xml:space="preserve">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Effect</w:t>
    </w:r>
    <w:r>
      <w:rPr>
        <w:rFonts w:ascii="Arial" w:eastAsia="Arial" w:hAnsi="Arial" w:cs="Arial"/>
        <w:color w:val="000000"/>
        <w:sz w:val="16"/>
      </w:rPr>
      <w:t xml:space="preserve">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Effective Date: 4/2</w:t>
    </w:r>
    <w:r>
      <w:rPr>
        <w:rFonts w:ascii="Arial" w:eastAsia="Arial" w:hAnsi="Arial" w:cs="Arial"/>
        <w:color w:val="000000"/>
        <w:sz w:val="16"/>
      </w:rPr>
      <w:t xml:space="preserve">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Effective Date: 4/2</w:t>
    </w:r>
    <w:r>
      <w:rPr>
        <w:rFonts w:ascii="Arial" w:eastAsia="Arial" w:hAnsi="Arial" w:cs="Arial"/>
        <w:color w:val="000000"/>
        <w:sz w:val="16"/>
      </w:rPr>
      <w:t xml:space="preserve">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Effective Date: 4/21/2023 - Docket #</w:t>
    </w:r>
    <w:r>
      <w:rPr>
        <w:rFonts w:ascii="Arial" w:eastAsia="Arial" w:hAnsi="Arial" w:cs="Arial"/>
        <w:color w:val="000000"/>
        <w:sz w:val="16"/>
      </w:rPr>
      <w:t xml:space="preserve">: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w:t>
    </w:r>
    <w:r>
      <w:rPr>
        <w:rFonts w:ascii="Arial" w:eastAsia="Arial" w:hAnsi="Arial" w:cs="Arial"/>
        <w:color w:val="000000"/>
        <w:sz w:val="16"/>
      </w:rPr>
      <w:t xml:space="preserve">#: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Effective Date: 4/21/20</w:t>
    </w:r>
    <w:r>
      <w:rPr>
        <w:rFonts w:ascii="Arial" w:eastAsia="Arial" w:hAnsi="Arial" w:cs="Arial"/>
        <w:color w:val="000000"/>
        <w:sz w:val="16"/>
      </w:rPr>
      <w:t xml:space="preserve">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w:t>
    </w:r>
    <w:r>
      <w:rPr>
        <w:rFonts w:ascii="Arial" w:eastAsia="Arial" w:hAnsi="Arial" w:cs="Arial"/>
        <w:color w:val="000000"/>
        <w:sz w:val="16"/>
      </w:rPr>
      <w:t xml:space="preserve">-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Effective Date: 4/21/2023 - Docket #: ER23-18</w:t>
    </w:r>
    <w:r>
      <w:rPr>
        <w:rFonts w:ascii="Arial" w:eastAsia="Arial" w:hAnsi="Arial" w:cs="Arial"/>
        <w:color w:val="000000"/>
        <w:sz w:val="16"/>
      </w:rPr>
      <w:t xml:space="preserve">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Effective Date: 4/21/2023 - Docket #: ER23-183</w:t>
    </w:r>
    <w:r>
      <w:rPr>
        <w:rFonts w:ascii="Arial" w:eastAsia="Arial" w:hAnsi="Arial" w:cs="Arial"/>
        <w:color w:val="000000"/>
        <w:sz w:val="16"/>
      </w:rPr>
      <w:t xml:space="preserve">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Effective Date: 4/21/2023 - Docket #: ER23-183</w:t>
    </w:r>
    <w:r>
      <w:rPr>
        <w:rFonts w:ascii="Arial" w:eastAsia="Arial" w:hAnsi="Arial" w:cs="Arial"/>
        <w:color w:val="000000"/>
        <w:sz w:val="16"/>
      </w:rPr>
      <w:t xml:space="preserve">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Effective Date: 4/2</w:t>
    </w:r>
    <w:r>
      <w:rPr>
        <w:rFonts w:ascii="Arial" w:eastAsia="Arial" w:hAnsi="Arial" w:cs="Arial"/>
        <w:color w:val="000000"/>
        <w:sz w:val="16"/>
      </w:rPr>
      <w:t xml:space="preserve">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Effective Date: 4/21/2023 -</w:t>
    </w:r>
    <w:r>
      <w:rPr>
        <w:rFonts w:ascii="Arial" w:eastAsia="Arial" w:hAnsi="Arial" w:cs="Arial"/>
        <w:color w:val="000000"/>
        <w:sz w:val="16"/>
      </w:rPr>
      <w:t xml:space="preserve">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Effective Date: 4/21/20</w:t>
    </w:r>
    <w:r>
      <w:rPr>
        <w:rFonts w:ascii="Arial" w:eastAsia="Arial" w:hAnsi="Arial" w:cs="Arial"/>
        <w:color w:val="000000"/>
        <w:sz w:val="16"/>
      </w:rPr>
      <w:t xml:space="preserve">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Effective Date: 4/2</w:t>
    </w:r>
    <w:r>
      <w:rPr>
        <w:rFonts w:ascii="Arial" w:eastAsia="Arial" w:hAnsi="Arial" w:cs="Arial"/>
        <w:color w:val="000000"/>
        <w:sz w:val="16"/>
      </w:rPr>
      <w:t xml:space="preserve">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Effective Date: 4/21/20</w:t>
    </w:r>
    <w:r>
      <w:rPr>
        <w:rFonts w:ascii="Arial" w:eastAsia="Arial" w:hAnsi="Arial" w:cs="Arial"/>
        <w:color w:val="000000"/>
        <w:sz w:val="16"/>
      </w:rPr>
      <w:t xml:space="preserve">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Effective Date: 4/2</w:t>
    </w:r>
    <w:r>
      <w:rPr>
        <w:rFonts w:ascii="Arial" w:eastAsia="Arial" w:hAnsi="Arial" w:cs="Arial"/>
        <w:color w:val="000000"/>
        <w:sz w:val="16"/>
      </w:rPr>
      <w:t xml:space="preserve">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Effective Date: 4/21/20</w:t>
    </w:r>
    <w:r>
      <w:rPr>
        <w:rFonts w:ascii="Arial" w:eastAsia="Arial" w:hAnsi="Arial" w:cs="Arial"/>
        <w:color w:val="000000"/>
        <w:sz w:val="16"/>
      </w:rPr>
      <w:t xml:space="preserve">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Effective Date: 4/2</w:t>
    </w:r>
    <w:r>
      <w:rPr>
        <w:rFonts w:ascii="Arial" w:eastAsia="Arial" w:hAnsi="Arial" w:cs="Arial"/>
        <w:color w:val="000000"/>
        <w:sz w:val="16"/>
      </w:rPr>
      <w:t xml:space="preserve">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Effective Date: 4/21/20</w:t>
    </w:r>
    <w:r>
      <w:rPr>
        <w:rFonts w:ascii="Arial" w:eastAsia="Arial" w:hAnsi="Arial" w:cs="Arial"/>
        <w:color w:val="000000"/>
        <w:sz w:val="16"/>
      </w:rPr>
      <w:t xml:space="preserve">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Effective Date: 4/2</w:t>
    </w:r>
    <w:r>
      <w:rPr>
        <w:rFonts w:ascii="Arial" w:eastAsia="Arial" w:hAnsi="Arial" w:cs="Arial"/>
        <w:color w:val="000000"/>
        <w:sz w:val="16"/>
      </w:rPr>
      <w:t xml:space="preserve">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right="1134"/>
      <w:jc w:val="right"/>
    </w:pPr>
    <w:r>
      <w:rPr>
        <w:rFonts w:ascii="Arial" w:eastAsia="Arial" w:hAnsi="Arial" w:cs="Arial"/>
        <w:color w:val="000000"/>
        <w:sz w:val="16"/>
      </w:rPr>
      <w:t xml:space="preserve">Effective Date: 4/21/2023 - Docket #: ER23-1839-000 -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658C">
      <w:r>
        <w:separator/>
      </w:r>
    </w:p>
  </w:footnote>
  <w:footnote w:type="continuationSeparator" w:id="0">
    <w:p w:rsidR="00000000" w:rsidRDefault="00C76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w:t>
    </w:r>
    <w:r>
      <w:rPr>
        <w:rFonts w:ascii="Arial" w:eastAsia="Arial" w:hAnsi="Arial" w:cs="Arial"/>
        <w:color w:val="000000"/>
        <w:sz w:val="16"/>
      </w:rPr>
      <w:t xml:space="preserve">ts --&gt; Service Agreements --&gt; TFIA among NYISO, Con Ed, NYPA, and CHPE for Astoria Rainey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w:t>
    </w:r>
    <w:r>
      <w:rPr>
        <w:rFonts w:ascii="Arial" w:eastAsia="Arial" w:hAnsi="Arial" w:cs="Arial"/>
        <w:color w:val="000000"/>
        <w:sz w:val="16"/>
      </w:rPr>
      <w:t xml:space="preserve">reements --&gt; TFIA among NYISO, Con Ed, NYPA, and CHPE for Astoria Rainey </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w:t>
    </w:r>
    <w:r>
      <w:rPr>
        <w:rFonts w:ascii="Arial" w:eastAsia="Arial" w:hAnsi="Arial" w:cs="Arial"/>
        <w:color w:val="000000"/>
        <w:sz w:val="16"/>
      </w:rPr>
      <w:t xml:space="preserve">NYISO, Con Ed, NYPA, and CHPE for Astoria Rainey </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w:t>
    </w:r>
    <w:r>
      <w:rPr>
        <w:rFonts w:ascii="Arial" w:eastAsia="Arial" w:hAnsi="Arial" w:cs="Arial"/>
        <w:color w:val="000000"/>
        <w:sz w:val="16"/>
      </w:rPr>
      <w:t xml:space="preserve">among NYISO, Con Ed, NYPA, and CHPE for Astoria Rainey </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 TFIA among NYISO, Con Ed</w:t>
    </w:r>
    <w:r>
      <w:rPr>
        <w:rFonts w:ascii="Arial" w:eastAsia="Arial" w:hAnsi="Arial" w:cs="Arial"/>
        <w:color w:val="000000"/>
        <w:sz w:val="16"/>
      </w:rPr>
      <w:t xml:space="preserve">, NYPA, and CHPE for Astoria Rainey </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 TFIA amon</w:t>
    </w:r>
    <w:r>
      <w:rPr>
        <w:rFonts w:ascii="Arial" w:eastAsia="Arial" w:hAnsi="Arial" w:cs="Arial"/>
        <w:color w:val="000000"/>
        <w:sz w:val="16"/>
      </w:rPr>
      <w:t xml:space="preserve">g NYISO, Con Ed, NYPA, and CHPE for Astoria Rainey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TFIA among NYISO, Con Ed, NYPA, and CHPE for Astoria Rainey </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TFIA among NYISO, Con Ed, NYPA, and CHPE for Astoria Rainey </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w:t>
    </w:r>
    <w:r>
      <w:rPr>
        <w:rFonts w:ascii="Arial" w:eastAsia="Arial" w:hAnsi="Arial" w:cs="Arial"/>
        <w:color w:val="000000"/>
        <w:sz w:val="16"/>
      </w:rPr>
      <w:t xml:space="preserve">nts --&gt; Service Agreements --&gt; TFIA among NYISO, Con Ed, NYPA, and CHPE for Astoria Rainey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w:t>
    </w:r>
    <w:r>
      <w:rPr>
        <w:rFonts w:ascii="Arial" w:eastAsia="Arial" w:hAnsi="Arial" w:cs="Arial"/>
        <w:color w:val="000000"/>
        <w:sz w:val="16"/>
      </w:rPr>
      <w:t xml:space="preserve">eements --&gt; TFIA among NYISO, Con Ed, NYPA, and CHPE for Astoria Rainey </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 TFIA among NYISO,</w:t>
    </w:r>
    <w:r>
      <w:rPr>
        <w:rFonts w:ascii="Arial" w:eastAsia="Arial" w:hAnsi="Arial" w:cs="Arial"/>
        <w:color w:val="000000"/>
        <w:sz w:val="16"/>
      </w:rPr>
      <w:t xml:space="preserve"> Con Ed, NYPA, and CHPE for Astoria Rainey </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 TFIA among NYISO, Con Ed, NYPA, and CHPE for Astoria Ra</w:t>
    </w:r>
    <w:r>
      <w:rPr>
        <w:rFonts w:ascii="Arial" w:eastAsia="Arial" w:hAnsi="Arial" w:cs="Arial"/>
        <w:color w:val="000000"/>
        <w:sz w:val="16"/>
      </w:rPr>
      <w:t xml:space="preserve">iney </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TFIA among NYISO, Con Ed, NYPA, and CHPE for Astoria Rainey </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TFIA among NYISO, Con Ed, NYPA, and CHPE for Astoria Rainey </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w:t>
    </w:r>
    <w:r>
      <w:rPr>
        <w:rFonts w:ascii="Arial" w:eastAsia="Arial" w:hAnsi="Arial" w:cs="Arial"/>
        <w:color w:val="000000"/>
        <w:sz w:val="16"/>
      </w:rPr>
      <w:t xml:space="preserve">-&gt; TFIA among NYISO, Con Ed, NYPA, and CHPE for Astoria Rainey </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TFIA among NYISO, Con Ed, NYPA, and CHPE for Astoria Rainey </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w:t>
    </w:r>
    <w:r>
      <w:rPr>
        <w:rFonts w:ascii="Arial" w:eastAsia="Arial" w:hAnsi="Arial" w:cs="Arial"/>
        <w:color w:val="000000"/>
        <w:sz w:val="16"/>
      </w:rPr>
      <w:t xml:space="preserve">ce Agreements --&gt; TFIA among NYISO, Con Ed, NYPA, and CHPE for Astoria Rainey </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w:t>
    </w:r>
    <w:r>
      <w:rPr>
        <w:rFonts w:ascii="Arial" w:eastAsia="Arial" w:hAnsi="Arial" w:cs="Arial"/>
        <w:color w:val="000000"/>
        <w:sz w:val="16"/>
      </w:rPr>
      <w:t xml:space="preserve">Ed, NYPA, and CHPE for Astoria Rainey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TFIA among NYISO, Con Ed, NYPA, and CHPE for Astoria Rainey </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w:t>
    </w:r>
    <w:r>
      <w:rPr>
        <w:rFonts w:ascii="Arial" w:eastAsia="Arial" w:hAnsi="Arial" w:cs="Arial"/>
        <w:color w:val="000000"/>
        <w:sz w:val="16"/>
      </w:rPr>
      <w:t xml:space="preserve">nts --&gt; Service Agreements --&gt; TFIA among NYISO, Con Ed, NYPA, and CHPE for Astoria Rainey </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w:t>
    </w:r>
    <w:r>
      <w:rPr>
        <w:rFonts w:ascii="Arial" w:eastAsia="Arial" w:hAnsi="Arial" w:cs="Arial"/>
        <w:color w:val="000000"/>
        <w:sz w:val="16"/>
      </w:rPr>
      <w:t xml:space="preserve">eements --&gt; TFIA among NYISO, Con Ed, NYPA, and CHPE for Astoria Rainey </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TFIA among NYISO, Con Ed, NYPA, and CHPE for Astoria Rainey </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w:t>
    </w:r>
    <w:r>
      <w:rPr>
        <w:rFonts w:ascii="Arial" w:eastAsia="Arial" w:hAnsi="Arial" w:cs="Arial"/>
        <w:color w:val="000000"/>
        <w:sz w:val="16"/>
      </w:rPr>
      <w:t xml:space="preserve">&gt; Service Agreements --&gt; TFIA among NYISO, Con Ed, NYPA, and CHPE for Astoria Rainey </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w:t>
    </w:r>
    <w:r>
      <w:rPr>
        <w:rFonts w:ascii="Arial" w:eastAsia="Arial" w:hAnsi="Arial" w:cs="Arial"/>
        <w:color w:val="000000"/>
        <w:sz w:val="16"/>
      </w:rPr>
      <w:t xml:space="preserve">Rainey </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w:t>
    </w:r>
    <w:r>
      <w:rPr>
        <w:rFonts w:ascii="Arial" w:eastAsia="Arial" w:hAnsi="Arial" w:cs="Arial"/>
        <w:color w:val="000000"/>
        <w:sz w:val="16"/>
      </w:rPr>
      <w:t xml:space="preserve">ments --&gt; Service Agreements --&gt; TFIA among NYISO, Con Ed, NYPA, and CHPE for Astoria Rainey </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w:t>
    </w:r>
    <w:r>
      <w:rPr>
        <w:rFonts w:ascii="Arial" w:eastAsia="Arial" w:hAnsi="Arial" w:cs="Arial"/>
        <w:color w:val="000000"/>
        <w:sz w:val="16"/>
      </w:rPr>
      <w:t xml:space="preserve">&gt; Service Agreements --&gt; TFIA among NYISO, Con Ed, NYPA, and CHPE for Astoria Rainey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 TFIA among NYISO, Con Ed, NYPA, and CHPE for</w:t>
    </w:r>
    <w:r>
      <w:rPr>
        <w:rFonts w:ascii="Arial" w:eastAsia="Arial" w:hAnsi="Arial" w:cs="Arial"/>
        <w:color w:val="000000"/>
        <w:sz w:val="16"/>
      </w:rPr>
      <w:t xml:space="preserve"> Astoria Rainey </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 TFIA among NYISO</w:t>
    </w:r>
    <w:r>
      <w:rPr>
        <w:rFonts w:ascii="Arial" w:eastAsia="Arial" w:hAnsi="Arial" w:cs="Arial"/>
        <w:color w:val="000000"/>
        <w:sz w:val="16"/>
      </w:rPr>
      <w:t xml:space="preserve">, Con Ed, NYPA, and CHPE for Astoria Rainey </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TFIA among NYISO, Con Ed, NYPA, and CHPE for Astoria Rainey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 TFIA among NYISO, Con Ed, NYPA, and CH</w:t>
    </w:r>
    <w:r>
      <w:rPr>
        <w:rFonts w:ascii="Arial" w:eastAsia="Arial" w:hAnsi="Arial" w:cs="Arial"/>
        <w:color w:val="000000"/>
        <w:sz w:val="16"/>
      </w:rPr>
      <w:t xml:space="preserve">PE for Astoria Rainey </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TFIA among NYISO, Con Ed, NYPA, and CHPE for Astoria Rainey </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 xml:space="preserve">TFIA among NYISO, Con Ed, NYPA, and CHPE for Astoria Rainey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w:t>
    </w:r>
    <w:r>
      <w:rPr>
        <w:rFonts w:ascii="Arial" w:eastAsia="Arial" w:hAnsi="Arial" w:cs="Arial"/>
        <w:color w:val="000000"/>
        <w:sz w:val="16"/>
      </w:rPr>
      <w:t xml:space="preserve">ISO Agreements --&gt; Service Agreements --&gt; TFIA among NYISO, Con Ed, NYPA, and CHPE for Astoria Rainey </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TFIA among NYISO, Con Ed, NYPA, and CHPE for Astoria Rainey </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 TFIA among NYISO, C</w:t>
    </w:r>
    <w:r>
      <w:rPr>
        <w:rFonts w:ascii="Arial" w:eastAsia="Arial" w:hAnsi="Arial" w:cs="Arial"/>
        <w:color w:val="000000"/>
        <w:sz w:val="16"/>
      </w:rPr>
      <w:t xml:space="preserve">on Ed, NYPA, and CHPE for Astoria Rainey </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 TFIA among NYISO, Con Ed, NYPA, and CH</w:t>
    </w:r>
    <w:r>
      <w:rPr>
        <w:rFonts w:ascii="Arial" w:eastAsia="Arial" w:hAnsi="Arial" w:cs="Arial"/>
        <w:color w:val="000000"/>
        <w:sz w:val="16"/>
      </w:rPr>
      <w:t xml:space="preserve">PE for Astoria Rainey </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TFIA among NYISO, Con Ed, NYPA, and CHPE for Astoria Rainey </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w:t>
    </w:r>
    <w:r>
      <w:rPr>
        <w:rFonts w:ascii="Arial" w:eastAsia="Arial" w:hAnsi="Arial" w:cs="Arial"/>
        <w:color w:val="000000"/>
        <w:sz w:val="16"/>
      </w:rPr>
      <w:t xml:space="preserve">Con Ed, NYPA, and CHPE for Astoria Rainey </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w:t>
    </w:r>
    <w:r>
      <w:rPr>
        <w:rFonts w:ascii="Arial" w:eastAsia="Arial" w:hAnsi="Arial" w:cs="Arial"/>
        <w:color w:val="000000"/>
        <w:sz w:val="16"/>
      </w:rPr>
      <w:t xml:space="preserve">&gt; Service Agreements --&gt; TFIA among NYISO, Con Ed, NYPA, and CHPE for Astoria Rainey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 TFIA among NYISO, Con Ed, NYPA, and CHPE for Astoria</w:t>
    </w:r>
    <w:r>
      <w:rPr>
        <w:rFonts w:ascii="Arial" w:eastAsia="Arial" w:hAnsi="Arial" w:cs="Arial"/>
        <w:color w:val="000000"/>
        <w:sz w:val="16"/>
      </w:rPr>
      <w:t xml:space="preserve"> Rainey </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TFIA among NYISO, Con Ed, NYPA, and CHPE for Astoria Rainey </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w:t>
    </w:r>
    <w:r>
      <w:rPr>
        <w:rFonts w:ascii="Arial" w:eastAsia="Arial" w:hAnsi="Arial" w:cs="Arial"/>
        <w:color w:val="000000"/>
        <w:sz w:val="16"/>
      </w:rPr>
      <w:t xml:space="preserve">Con Ed, NYPA, and CHPE for Astoria Rainey </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TFIA among NYISO, Con Ed, NYPA, and CHPE for Astoria Rainey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TFIA among NYISO, Con Ed, NYPA, and CHPE for Astoria Rainey </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 TFIA among NYI</w:t>
    </w:r>
    <w:r>
      <w:rPr>
        <w:rFonts w:ascii="Arial" w:eastAsia="Arial" w:hAnsi="Arial" w:cs="Arial"/>
        <w:color w:val="000000"/>
        <w:sz w:val="16"/>
      </w:rPr>
      <w:t xml:space="preserve">SO, Con Ed, NYPA, and CHPE for Astoria Rainey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 TFIA among NYISO, Con Ed, NYPA, a</w:t>
    </w:r>
    <w:r>
      <w:rPr>
        <w:rFonts w:ascii="Arial" w:eastAsia="Arial" w:hAnsi="Arial" w:cs="Arial"/>
        <w:color w:val="000000"/>
        <w:sz w:val="16"/>
      </w:rPr>
      <w:t xml:space="preserve">nd CHPE for Astoria Rainey </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w:t>
    </w:r>
    <w:r>
      <w:rPr>
        <w:rFonts w:ascii="Arial" w:eastAsia="Arial" w:hAnsi="Arial" w:cs="Arial"/>
        <w:color w:val="000000"/>
        <w:sz w:val="16"/>
      </w:rPr>
      <w:t xml:space="preserve">-&gt; Service Agreements --&gt; TFIA among NYISO, Con Ed, NYPA, and CHPE for Astoria Rainey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TFIA among NYISO, Con Ed, NYPA, and CHPE for Astoria Rainey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 TFIA among NYISO, Con Ed, NYPA, and CHPE for A</w:t>
    </w:r>
    <w:r>
      <w:rPr>
        <w:rFonts w:ascii="Arial" w:eastAsia="Arial" w:hAnsi="Arial" w:cs="Arial"/>
        <w:color w:val="000000"/>
        <w:sz w:val="16"/>
      </w:rPr>
      <w:t xml:space="preserve">storia Rainey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TFIA among NYISO, Con Ed, NYPA, and CHPE for Astoria Rainey </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 TFIA among NYISO, Con Ed, NYPA, and CHPE for A</w:t>
    </w:r>
    <w:r>
      <w:rPr>
        <w:rFonts w:ascii="Arial" w:eastAsia="Arial" w:hAnsi="Arial" w:cs="Arial"/>
        <w:color w:val="000000"/>
        <w:sz w:val="16"/>
      </w:rPr>
      <w:t xml:space="preserve">storia Rainey </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 TFIA among NYISO, Con Ed, NYPA, and CHP</w:t>
    </w:r>
    <w:r>
      <w:rPr>
        <w:rFonts w:ascii="Arial" w:eastAsia="Arial" w:hAnsi="Arial" w:cs="Arial"/>
        <w:color w:val="000000"/>
        <w:sz w:val="16"/>
      </w:rPr>
      <w:t xml:space="preserve">E for Astoria Rainey </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w:t>
    </w:r>
    <w:r>
      <w:rPr>
        <w:rFonts w:ascii="Arial" w:eastAsia="Arial" w:hAnsi="Arial" w:cs="Arial"/>
        <w:color w:val="000000"/>
        <w:sz w:val="16"/>
      </w:rPr>
      <w:t xml:space="preserve">-&gt; TFIA among NYISO, Con Ed, NYPA, and CHPE for Astoria Rainey </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 TFIA among NYISO</w:t>
    </w:r>
    <w:r>
      <w:rPr>
        <w:rFonts w:ascii="Arial" w:eastAsia="Arial" w:hAnsi="Arial" w:cs="Arial"/>
        <w:color w:val="000000"/>
        <w:sz w:val="16"/>
      </w:rPr>
      <w:t xml:space="preserve">, Con Ed, NYPA, and CHPE for Astoria Rainey </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TFIA among NYISO, Con Ed, NYPA, and CHPE for Astoria Rainey </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w:t>
    </w:r>
    <w:r>
      <w:rPr>
        <w:rFonts w:ascii="Arial" w:eastAsia="Arial" w:hAnsi="Arial" w:cs="Arial"/>
        <w:color w:val="000000"/>
        <w:sz w:val="16"/>
      </w:rPr>
      <w:t xml:space="preserve">rvice Agreements --&gt; TFIA among NYISO, Con Ed, NYPA, and CHPE for Astoria Rainey </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w:t>
    </w:r>
    <w:r>
      <w:rPr>
        <w:rFonts w:ascii="Arial" w:eastAsia="Arial" w:hAnsi="Arial" w:cs="Arial"/>
        <w:color w:val="000000"/>
        <w:sz w:val="16"/>
      </w:rPr>
      <w:t xml:space="preserve">&gt; TFIA among NYISO, Con Ed, NYPA, and CHPE for Astoria Rainey </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 TFIA among NYISO, Con Ed, NYPA, and CHPE f</w:t>
    </w:r>
    <w:r>
      <w:rPr>
        <w:rFonts w:ascii="Arial" w:eastAsia="Arial" w:hAnsi="Arial" w:cs="Arial"/>
        <w:color w:val="000000"/>
        <w:sz w:val="16"/>
      </w:rPr>
      <w:t xml:space="preserve">or Astoria Rainey </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TFIA among NYISO, Con Ed, NYPA, and CHPE for Astoria Rainey </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w:t>
    </w:r>
    <w:r>
      <w:rPr>
        <w:rFonts w:ascii="Arial" w:eastAsia="Arial" w:hAnsi="Arial" w:cs="Arial"/>
        <w:color w:val="000000"/>
        <w:sz w:val="16"/>
      </w:rPr>
      <w:t xml:space="preserve">Con Ed, NYPA, and CHPE for Astoria Rainey </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TFIA among NYISO, Con Ed, NYPA, and CHPE for Astoria Rainey </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w:t>
    </w:r>
    <w:r>
      <w:rPr>
        <w:rFonts w:ascii="Arial" w:eastAsia="Arial" w:hAnsi="Arial" w:cs="Arial"/>
        <w:color w:val="000000"/>
        <w:sz w:val="16"/>
      </w:rPr>
      <w:t xml:space="preserve">Con Ed, NYPA, and CHPE for Astoria Rainey </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w:t>
    </w:r>
    <w:r>
      <w:rPr>
        <w:rFonts w:ascii="Arial" w:eastAsia="Arial" w:hAnsi="Arial" w:cs="Arial"/>
        <w:color w:val="000000"/>
        <w:sz w:val="16"/>
      </w:rPr>
      <w:t xml:space="preserve">-&gt; Service Agreements --&gt; TFIA among NYISO, Con Ed, NYPA, and CHPE for Astoria Rainey </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w:t>
    </w:r>
    <w:r>
      <w:rPr>
        <w:rFonts w:ascii="Arial" w:eastAsia="Arial" w:hAnsi="Arial" w:cs="Arial"/>
        <w:color w:val="000000"/>
        <w:sz w:val="16"/>
      </w:rPr>
      <w:t xml:space="preserve">reements --&gt; TFIA among NYISO, Con Ed, NYPA, and CHPE for Astoria Rainey </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TFIA among NYISO, Con Ed, NYPA, and CHPE for Astoria Rainey </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TFIA among NYISO, Con Ed, NYPA, and CHPE for Astoria Rainey </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TFIA among NYISO, Con Ed, NYPA, and CHPE for Astoria Rainey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TFIA among NYISO, Con Ed, NYPA, and CHPE for Astoria Rainey </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 TFIA among</w:t>
    </w:r>
    <w:r>
      <w:rPr>
        <w:rFonts w:ascii="Arial" w:eastAsia="Arial" w:hAnsi="Arial" w:cs="Arial"/>
        <w:color w:val="000000"/>
        <w:sz w:val="16"/>
      </w:rPr>
      <w:t xml:space="preserve"> NYISO, Con Ed, NYPA, and CHPE for Astoria Rainey </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TFIA among NYISO, Con Ed, NYPA, and CHPE for Astoria Rainey </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w:t>
    </w:r>
    <w:r>
      <w:rPr>
        <w:rFonts w:ascii="Arial" w:eastAsia="Arial" w:hAnsi="Arial" w:cs="Arial"/>
        <w:color w:val="000000"/>
        <w:sz w:val="16"/>
      </w:rPr>
      <w:t xml:space="preserve">NYISO, Con Ed, NYPA, and CHPE for Astoria Rainey </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TFIA among NYISO, Con Ed, NYPA, and CHPE for Astoria Rainey </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TFIA among NYISO, Con Ed, NYPA, and CHPE for Astoria Rainey </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TFIA among NYISO, Con Ed, NYPA, and CHPE for Astoria Rainey </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TFIA among NYISO, Con Ed, NYPA, and CHPE for Astoria Rainey </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w:t>
    </w:r>
    <w:r>
      <w:rPr>
        <w:rFonts w:ascii="Arial" w:eastAsia="Arial" w:hAnsi="Arial" w:cs="Arial"/>
        <w:color w:val="000000"/>
        <w:sz w:val="16"/>
      </w:rPr>
      <w:t xml:space="preserve">Con Ed, NYPA, and CHPE for Astoria Rainey </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TFIA among NYISO, Con Ed, NYPA, and CHPE for Astoria Rainey </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TFIA among NYISO, Con Ed, NYPA, and CHPE for Astoria Rainey </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 xml:space="preserve">NYISO Agreements --&gt; Service Agreements --&gt; TFIA among NYISO, Con Ed, NYPA, and CHPE for Astoria Rainey </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TFIA among NYISO, Con Ed, NYPA, and CHPE for Astoria Rainey </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51" w:rsidRDefault="00C7658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TFIA among NYISO, Con Ed, NYPA, and CHPE for Astoria Rainey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086051"/>
    <w:rsid w:val="00086051"/>
    <w:rsid w:val="00C76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9.xml"/><Relationship Id="rId366" Type="http://schemas.openxmlformats.org/officeDocument/2006/relationships/footer" Target="footer180.xml"/><Relationship Id="rId170" Type="http://schemas.openxmlformats.org/officeDocument/2006/relationships/header" Target="header83.xml"/><Relationship Id="rId226" Type="http://schemas.openxmlformats.org/officeDocument/2006/relationships/footer" Target="footer110.xml"/><Relationship Id="rId433" Type="http://schemas.openxmlformats.org/officeDocument/2006/relationships/header" Target="header214.xml"/><Relationship Id="rId268" Type="http://schemas.openxmlformats.org/officeDocument/2006/relationships/footer" Target="footer13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5.xml"/><Relationship Id="rId377" Type="http://schemas.openxmlformats.org/officeDocument/2006/relationships/header" Target="header186.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footer" Target="footer198.xml"/><Relationship Id="rId279" Type="http://schemas.openxmlformats.org/officeDocument/2006/relationships/footer" Target="footer13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388" Type="http://schemas.openxmlformats.org/officeDocument/2006/relationships/footer" Target="footer191.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248" Type="http://schemas.openxmlformats.org/officeDocument/2006/relationships/header" Target="header122.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357" Type="http://schemas.openxmlformats.org/officeDocument/2006/relationships/footer" Target="footer175.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footer" Target="footer196.xml"/><Relationship Id="rId259" Type="http://schemas.openxmlformats.org/officeDocument/2006/relationships/header" Target="header127.xml"/><Relationship Id="rId424" Type="http://schemas.openxmlformats.org/officeDocument/2006/relationships/footer" Target="footer209.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footer" Target="footer214.xml"/><Relationship Id="rId281" Type="http://schemas.openxmlformats.org/officeDocument/2006/relationships/header" Target="header138.xml"/><Relationship Id="rId337" Type="http://schemas.openxmlformats.org/officeDocument/2006/relationships/header" Target="header166.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261" Type="http://schemas.openxmlformats.org/officeDocument/2006/relationships/footer" Target="footer12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230" Type="http://schemas.openxmlformats.org/officeDocument/2006/relationships/header" Target="header113.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437" Type="http://schemas.openxmlformats.org/officeDocument/2006/relationships/header" Target="header216.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196" Type="http://schemas.openxmlformats.org/officeDocument/2006/relationships/footer" Target="footer95.xml"/><Relationship Id="rId417" Type="http://schemas.openxmlformats.org/officeDocument/2006/relationships/footer" Target="footer205.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232" Type="http://schemas.openxmlformats.org/officeDocument/2006/relationships/footer" Target="footer113.xml"/><Relationship Id="rId274" Type="http://schemas.openxmlformats.org/officeDocument/2006/relationships/footer" Target="footer134.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fontTable" Target="fontTable.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212" Type="http://schemas.openxmlformats.org/officeDocument/2006/relationships/header" Target="header104.xml"/><Relationship Id="rId254" Type="http://schemas.openxmlformats.org/officeDocument/2006/relationships/header" Target="header1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footer" Target="footer157.xml"/><Relationship Id="rId342" Type="http://schemas.openxmlformats.org/officeDocument/2006/relationships/footer" Target="footer168.xml"/><Relationship Id="rId363" Type="http://schemas.openxmlformats.org/officeDocument/2006/relationships/footer" Target="footer178.xml"/><Relationship Id="rId384" Type="http://schemas.openxmlformats.org/officeDocument/2006/relationships/footer" Target="footer189.xml"/><Relationship Id="rId419" Type="http://schemas.openxmlformats.org/officeDocument/2006/relationships/header" Target="header207.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430" Type="http://schemas.openxmlformats.org/officeDocument/2006/relationships/footer" Target="footer212.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30.xml"/><Relationship Id="rId286" Type="http://schemas.openxmlformats.org/officeDocument/2006/relationships/footer" Target="footer14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header" Target="header153.xml"/><Relationship Id="rId332" Type="http://schemas.openxmlformats.org/officeDocument/2006/relationships/header" Target="header164.xml"/><Relationship Id="rId353" Type="http://schemas.openxmlformats.org/officeDocument/2006/relationships/header" Target="header174.xml"/><Relationship Id="rId374" Type="http://schemas.openxmlformats.org/officeDocument/2006/relationships/header" Target="header185.xml"/><Relationship Id="rId395" Type="http://schemas.openxmlformats.org/officeDocument/2006/relationships/header" Target="header195.xml"/><Relationship Id="rId409" Type="http://schemas.openxmlformats.org/officeDocument/2006/relationships/header" Target="header202.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420" Type="http://schemas.openxmlformats.org/officeDocument/2006/relationships/footer" Target="footer207.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footer" Target="footer14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8.xml"/><Relationship Id="rId322" Type="http://schemas.openxmlformats.org/officeDocument/2006/relationships/footer" Target="footer158.xml"/><Relationship Id="rId343" Type="http://schemas.openxmlformats.org/officeDocument/2006/relationships/header" Target="header169.xml"/><Relationship Id="rId364" Type="http://schemas.openxmlformats.org/officeDocument/2006/relationships/footer" Target="footer179.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385" Type="http://schemas.openxmlformats.org/officeDocument/2006/relationships/header" Target="header190.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410" Type="http://schemas.openxmlformats.org/officeDocument/2006/relationships/header" Target="header203.xml"/><Relationship Id="rId431" Type="http://schemas.openxmlformats.org/officeDocument/2006/relationships/header" Target="header213.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3.xml"/><Relationship Id="rId333" Type="http://schemas.openxmlformats.org/officeDocument/2006/relationships/footer" Target="footer163.xml"/><Relationship Id="rId354" Type="http://schemas.openxmlformats.org/officeDocument/2006/relationships/footer" Target="foot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75" Type="http://schemas.openxmlformats.org/officeDocument/2006/relationships/footer" Target="footer184.xml"/><Relationship Id="rId396" Type="http://schemas.openxmlformats.org/officeDocument/2006/relationships/footer" Target="footer195.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400" Type="http://schemas.openxmlformats.org/officeDocument/2006/relationships/footer" Target="footer197.xml"/><Relationship Id="rId421" Type="http://schemas.openxmlformats.org/officeDocument/2006/relationships/header" Target="header208.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323" Type="http://schemas.openxmlformats.org/officeDocument/2006/relationships/header" Target="header159.xml"/><Relationship Id="rId344" Type="http://schemas.openxmlformats.org/officeDocument/2006/relationships/header" Target="header170.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header" Target="header180.xml"/><Relationship Id="rId386" Type="http://schemas.openxmlformats.org/officeDocument/2006/relationships/header" Target="header191.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411" Type="http://schemas.openxmlformats.org/officeDocument/2006/relationships/footer" Target="footer202.xml"/><Relationship Id="rId432" Type="http://schemas.openxmlformats.org/officeDocument/2006/relationships/footer" Target="footer213.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4.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4.xml"/><Relationship Id="rId355" Type="http://schemas.openxmlformats.org/officeDocument/2006/relationships/header" Target="header175.xml"/><Relationship Id="rId376" Type="http://schemas.openxmlformats.org/officeDocument/2006/relationships/footer" Target="footer185.xml"/><Relationship Id="rId397" Type="http://schemas.openxmlformats.org/officeDocument/2006/relationships/header" Target="header196.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401" Type="http://schemas.openxmlformats.org/officeDocument/2006/relationships/header" Target="header198.xml"/><Relationship Id="rId422" Type="http://schemas.openxmlformats.org/officeDocument/2006/relationships/header" Target="header209.xml"/><Relationship Id="rId303" Type="http://schemas.openxmlformats.org/officeDocument/2006/relationships/footer" Target="foot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6" Type="http://schemas.openxmlformats.org/officeDocument/2006/relationships/endnotes" Target="endnotes.xml"/><Relationship Id="rId238" Type="http://schemas.openxmlformats.org/officeDocument/2006/relationships/footer" Target="footer116.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240" Type="http://schemas.openxmlformats.org/officeDocument/2006/relationships/footer" Target="foot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251" Type="http://schemas.openxmlformats.org/officeDocument/2006/relationships/header" Target="header123.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220" Type="http://schemas.openxmlformats.org/officeDocument/2006/relationships/footer" Target="footer10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242" Type="http://schemas.openxmlformats.org/officeDocument/2006/relationships/header" Target="header119.xml"/><Relationship Id="rId284" Type="http://schemas.openxmlformats.org/officeDocument/2006/relationships/header" Target="header14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222" Type="http://schemas.openxmlformats.org/officeDocument/2006/relationships/footer" Target="footer108.xml"/><Relationship Id="rId264" Type="http://schemas.openxmlformats.org/officeDocument/2006/relationships/footer" Target="footer129.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theme" Target="theme/theme1.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24223</Words>
  <Characters>138072</Characters>
  <Application>Microsoft Office Word</Application>
  <DocSecurity>4</DocSecurity>
  <Lines>1150</Lines>
  <Paragraphs>323</Paragraphs>
  <ScaleCrop>false</ScaleCrop>
  <Company/>
  <LinksUpToDate>false</LinksUpToDate>
  <CharactersWithSpaces>161972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2023-07-03T21:00:00Z</dcterms:created>
  <dcterms:modified xsi:type="dcterms:W3CDTF">2023-07-03T21:00:00Z</dcterms:modified>
</cp:coreProperties>
</file>