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9D" w:rsidRDefault="00D2689D">
      <w:pPr>
        <w:autoSpaceDE w:val="0"/>
        <w:autoSpaceDN w:val="0"/>
        <w:adjustRightInd w:val="0"/>
        <w:spacing w:line="240" w:lineRule="exact"/>
      </w:pPr>
      <w:bookmarkStart w:id="0" w:name="Pg1"/>
      <w:bookmarkStart w:id="1" w:name="_GoBack"/>
      <w:bookmarkEnd w:id="0"/>
      <w:bookmarkEnd w:id="1"/>
    </w:p>
    <w:p w:rsidR="00D2689D" w:rsidRDefault="00D2689D">
      <w:pPr>
        <w:autoSpaceDE w:val="0"/>
        <w:autoSpaceDN w:val="0"/>
        <w:adjustRightInd w:val="0"/>
        <w:spacing w:line="276" w:lineRule="exact"/>
        <w:ind w:left="1800"/>
      </w:pPr>
    </w:p>
    <w:p w:rsidR="00D2689D" w:rsidRDefault="009E3C75">
      <w:pPr>
        <w:autoSpaceDE w:val="0"/>
        <w:autoSpaceDN w:val="0"/>
        <w:adjustRightInd w:val="0"/>
        <w:spacing w:before="195" w:line="276" w:lineRule="exact"/>
        <w:ind w:left="1800"/>
        <w:rPr>
          <w:color w:val="000000"/>
          <w:spacing w:val="-3"/>
        </w:rPr>
      </w:pPr>
      <w:r>
        <w:rPr>
          <w:color w:val="000000"/>
          <w:spacing w:val="-3"/>
        </w:rPr>
        <w:t xml:space="preserve">SERVICE AGREEMENT NO. 2638 </w:t>
      </w: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D2689D">
      <w:pPr>
        <w:autoSpaceDE w:val="0"/>
        <w:autoSpaceDN w:val="0"/>
        <w:adjustRightInd w:val="0"/>
        <w:spacing w:line="513" w:lineRule="exact"/>
        <w:ind w:left="4097"/>
        <w:rPr>
          <w:color w:val="000000"/>
          <w:spacing w:val="-3"/>
        </w:rPr>
      </w:pPr>
    </w:p>
    <w:p w:rsidR="00D2689D" w:rsidRDefault="009E3C75">
      <w:pPr>
        <w:tabs>
          <w:tab w:val="left" w:pos="4532"/>
        </w:tabs>
        <w:autoSpaceDE w:val="0"/>
        <w:autoSpaceDN w:val="0"/>
        <w:adjustRightInd w:val="0"/>
        <w:spacing w:before="158" w:line="513" w:lineRule="exact"/>
        <w:ind w:left="4097" w:right="3904" w:firstLine="163"/>
        <w:rPr>
          <w:rFonts w:ascii="Times New Roman Bold" w:hAnsi="Times New Roman Bold"/>
          <w:color w:val="000000"/>
          <w:spacing w:val="-3"/>
        </w:rPr>
      </w:pPr>
      <w:r>
        <w:rPr>
          <w:rFonts w:ascii="Times New Roman Bold" w:hAnsi="Times New Roman Bold"/>
          <w:color w:val="000000"/>
          <w:spacing w:val="-3"/>
        </w:rPr>
        <w:t xml:space="preserve">SERVICE AGREEMENT NO. 2638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D2689D" w:rsidRDefault="009E3C75">
      <w:pPr>
        <w:autoSpaceDE w:val="0"/>
        <w:autoSpaceDN w:val="0"/>
        <w:adjustRightInd w:val="0"/>
        <w:spacing w:before="203" w:line="276" w:lineRule="exact"/>
        <w:ind w:left="5363"/>
        <w:rPr>
          <w:rFonts w:ascii="Times New Roman Bold" w:hAnsi="Times New Roman Bold"/>
          <w:color w:val="000000"/>
          <w:spacing w:val="-3"/>
        </w:rPr>
      </w:pPr>
      <w:r>
        <w:rPr>
          <w:rFonts w:ascii="Times New Roman Bold" w:hAnsi="Times New Roman Bold"/>
          <w:color w:val="000000"/>
          <w:spacing w:val="-3"/>
        </w:rPr>
        <w:t xml:space="preserve">AMONG THE </w:t>
      </w:r>
    </w:p>
    <w:p w:rsidR="00D2689D" w:rsidRDefault="009E3C75">
      <w:pPr>
        <w:tabs>
          <w:tab w:val="left" w:pos="3490"/>
        </w:tabs>
        <w:autoSpaceDE w:val="0"/>
        <w:autoSpaceDN w:val="0"/>
        <w:adjustRightInd w:val="0"/>
        <w:spacing w:before="43"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D2689D" w:rsidRDefault="009E3C75">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D2689D" w:rsidRDefault="009E3C75">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D2689D" w:rsidRDefault="009E3C75">
      <w:pPr>
        <w:tabs>
          <w:tab w:val="left" w:pos="4793"/>
        </w:tabs>
        <w:autoSpaceDE w:val="0"/>
        <w:autoSpaceDN w:val="0"/>
        <w:adjustRightInd w:val="0"/>
        <w:spacing w:before="43" w:line="520" w:lineRule="exact"/>
        <w:ind w:left="4270" w:right="4077"/>
        <w:rPr>
          <w:rFonts w:ascii="Times New Roman Bold" w:hAnsi="Times New Roman Bold"/>
          <w:color w:val="000000"/>
          <w:spacing w:val="-3"/>
        </w:rPr>
      </w:pPr>
      <w:r>
        <w:rPr>
          <w:rFonts w:ascii="Times New Roman Bold" w:hAnsi="Times New Roman Bold"/>
          <w:color w:val="000000"/>
          <w:spacing w:val="-3"/>
        </w:rPr>
        <w:t xml:space="preserve">SUNEAST HILLTOP SOLAR LLC </w:t>
      </w:r>
      <w:r>
        <w:rPr>
          <w:rFonts w:ascii="Times New Roman Bold" w:hAnsi="Times New Roman Bold"/>
          <w:color w:val="000000"/>
          <w:spacing w:val="-3"/>
        </w:rPr>
        <w:br/>
      </w:r>
      <w:r>
        <w:rPr>
          <w:rFonts w:ascii="Times New Roman Bold" w:hAnsi="Times New Roman Bold"/>
          <w:color w:val="000000"/>
          <w:spacing w:val="-3"/>
        </w:rPr>
        <w:tab/>
        <w:t xml:space="preserve">Dated as of April 14, 2023 </w:t>
      </w:r>
    </w:p>
    <w:p w:rsidR="00D2689D" w:rsidRDefault="009E3C75">
      <w:pPr>
        <w:autoSpaceDE w:val="0"/>
        <w:autoSpaceDN w:val="0"/>
        <w:adjustRightInd w:val="0"/>
        <w:spacing w:before="202" w:line="276" w:lineRule="exact"/>
        <w:ind w:left="4974"/>
        <w:rPr>
          <w:rFonts w:ascii="Times New Roman Bold" w:hAnsi="Times New Roman Bold"/>
          <w:color w:val="000000"/>
          <w:spacing w:val="-3"/>
        </w:rPr>
      </w:pPr>
      <w:r>
        <w:rPr>
          <w:rFonts w:ascii="Times New Roman Bold" w:hAnsi="Times New Roman Bold"/>
          <w:color w:val="000000"/>
          <w:spacing w:val="-3"/>
        </w:rPr>
        <w:t xml:space="preserve">(Hilltop Solar Project) </w:t>
      </w:r>
    </w:p>
    <w:p w:rsidR="00D2689D" w:rsidRDefault="00D2689D">
      <w:pPr>
        <w:autoSpaceDE w:val="0"/>
        <w:autoSpaceDN w:val="0"/>
        <w:adjustRightInd w:val="0"/>
        <w:rPr>
          <w:rFonts w:ascii="Times New Roman Bold" w:hAnsi="Times New Roman Bold"/>
          <w:color w:val="000000"/>
          <w:spacing w:val="-3"/>
        </w:rPr>
        <w:sectPr w:rsidR="00D2689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2689D" w:rsidRDefault="00D2689D">
      <w:pPr>
        <w:autoSpaceDE w:val="0"/>
        <w:autoSpaceDN w:val="0"/>
        <w:adjustRightInd w:val="0"/>
        <w:spacing w:line="240" w:lineRule="exact"/>
        <w:rPr>
          <w:rFonts w:ascii="Times New Roman Bold" w:hAnsi="Times New Roman Bold"/>
          <w:color w:val="000000"/>
          <w:spacing w:val="-3"/>
        </w:rPr>
      </w:pPr>
      <w:bookmarkStart w:id="2" w:name="Pg2"/>
      <w:bookmarkEnd w:id="2"/>
    </w:p>
    <w:p w:rsidR="00D2689D" w:rsidRDefault="00D2689D">
      <w:pPr>
        <w:autoSpaceDE w:val="0"/>
        <w:autoSpaceDN w:val="0"/>
        <w:adjustRightInd w:val="0"/>
        <w:spacing w:line="276" w:lineRule="exact"/>
        <w:ind w:left="1440"/>
        <w:rPr>
          <w:rFonts w:ascii="Times New Roman Bold" w:hAnsi="Times New Roman Bold"/>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4825"/>
        <w:rPr>
          <w:color w:val="000000"/>
          <w:spacing w:val="-3"/>
        </w:rPr>
      </w:pPr>
    </w:p>
    <w:p w:rsidR="00D2689D" w:rsidRDefault="009E3C7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D2689D" w:rsidRDefault="009E3C75">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r>
      <w:r>
        <w:rPr>
          <w:color w:val="000000"/>
          <w:spacing w:val="-3"/>
        </w:rPr>
        <w:t>Purpose</w:t>
      </w:r>
      <w:r>
        <w:rPr>
          <w:color w:val="000000"/>
        </w:rPr>
        <w:tab/>
      </w:r>
      <w:r>
        <w:rPr>
          <w:color w:val="000000"/>
        </w:rPr>
        <w:tab/>
      </w:r>
      <w:r>
        <w:rPr>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D2689D" w:rsidRDefault="009E3C75">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w:t>
      </w:r>
      <w:r>
        <w:rPr>
          <w:rFonts w:ascii="Times New Roman Bold" w:hAnsi="Times New Roman Bold"/>
          <w:color w:val="000000"/>
          <w:spacing w:val="-3"/>
        </w:rPr>
        <w:t>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D2689D" w:rsidRDefault="009E3C7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 xml:space="preserve">Effective </w:t>
      </w:r>
      <w:r>
        <w:rPr>
          <w:color w:val="000000"/>
          <w:spacing w:val="-3"/>
        </w:rPr>
        <w:t>Date</w:t>
      </w:r>
      <w:r>
        <w:rPr>
          <w:color w:val="000000"/>
        </w:rPr>
        <w:tab/>
      </w:r>
      <w:r>
        <w:rPr>
          <w:color w:val="000000"/>
        </w:rPr>
        <w:tab/>
      </w:r>
      <w:r>
        <w:rPr>
          <w:color w:val="000000"/>
          <w:spacing w:val="-3"/>
        </w:rPr>
        <w:t>11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D2689D" w:rsidRDefault="009E3C7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2689D" w:rsidRDefault="009E3C75">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D2689D" w:rsidRDefault="009E3C7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w:t>
      </w:r>
      <w:r>
        <w:rPr>
          <w:rFonts w:ascii="Times New Roman Bold" w:hAnsi="Times New Roman Bold"/>
          <w:color w:val="000000"/>
          <w:spacing w:val="-3"/>
        </w:rPr>
        <w:t xml:space="preserve"> Responsibility for System Upgrade Facilities and System</w:t>
      </w:r>
    </w:p>
    <w:p w:rsidR="00D2689D" w:rsidRDefault="009E3C7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D2689D" w:rsidRDefault="009E3C7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D2689D" w:rsidRDefault="009E3C7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D2689D" w:rsidRDefault="009E3C7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D2689D" w:rsidRDefault="009E3C7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w:t>
      </w:r>
      <w:r>
        <w:rPr>
          <w:color w:val="000000"/>
          <w:spacing w:val="-3"/>
        </w:rPr>
        <w:t>and Payment Procedures and Final Accounting</w:t>
      </w:r>
      <w:r>
        <w:rPr>
          <w:color w:val="000000"/>
        </w:rPr>
        <w:tab/>
      </w:r>
      <w:r>
        <w:rPr>
          <w:color w:val="000000"/>
        </w:rPr>
        <w:tab/>
      </w:r>
      <w:r>
        <w:rPr>
          <w:color w:val="000000"/>
          <w:spacing w:val="-3"/>
        </w:rPr>
        <w:t>16</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D2689D" w:rsidRDefault="009E3C7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D2689D" w:rsidRDefault="009E3C75">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2689D" w:rsidRDefault="009E3C7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D2689D" w:rsidRDefault="009E3C7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D2689D" w:rsidRDefault="009E3C75">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D2689D" w:rsidRDefault="00D2689D">
      <w:pPr>
        <w:autoSpaceDE w:val="0"/>
        <w:autoSpaceDN w:val="0"/>
        <w:adjustRightInd w:val="0"/>
        <w:spacing w:line="276" w:lineRule="exact"/>
        <w:ind w:left="6086"/>
        <w:rPr>
          <w:color w:val="000000"/>
          <w:spacing w:val="-3"/>
        </w:rPr>
      </w:pPr>
    </w:p>
    <w:p w:rsidR="00D2689D" w:rsidRDefault="00D2689D">
      <w:pPr>
        <w:autoSpaceDE w:val="0"/>
        <w:autoSpaceDN w:val="0"/>
        <w:adjustRightInd w:val="0"/>
        <w:spacing w:line="276" w:lineRule="exact"/>
        <w:ind w:left="6086"/>
        <w:rPr>
          <w:color w:val="000000"/>
          <w:spacing w:val="-3"/>
        </w:rPr>
      </w:pPr>
    </w:p>
    <w:p w:rsidR="00D2689D" w:rsidRDefault="009E3C75">
      <w:pPr>
        <w:autoSpaceDE w:val="0"/>
        <w:autoSpaceDN w:val="0"/>
        <w:adjustRightInd w:val="0"/>
        <w:spacing w:before="124" w:line="276" w:lineRule="exact"/>
        <w:ind w:left="6086"/>
        <w:rPr>
          <w:color w:val="000000"/>
          <w:spacing w:val="-3"/>
        </w:rPr>
      </w:pPr>
      <w:r>
        <w:rPr>
          <w:color w:val="000000"/>
          <w:spacing w:val="-3"/>
        </w:rPr>
        <w:t xml:space="preserve">i </w:t>
      </w:r>
    </w:p>
    <w:p w:rsidR="00D2689D" w:rsidRDefault="00D2689D">
      <w:pPr>
        <w:autoSpaceDE w:val="0"/>
        <w:autoSpaceDN w:val="0"/>
        <w:adjustRightInd w:val="0"/>
        <w:rPr>
          <w:color w:val="000000"/>
          <w:spacing w:val="-3"/>
        </w:rPr>
        <w:sectPr w:rsidR="00D2689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 w:name="Pg3"/>
      <w:bookmarkEnd w:id="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D2689D" w:rsidRDefault="009E3C7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D2689D" w:rsidRDefault="009E3C7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D2689D" w:rsidRDefault="009E3C7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D2689D" w:rsidRDefault="009E3C75">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D2689D" w:rsidRDefault="009E3C75">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D2689D" w:rsidRDefault="009E3C75">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2689D" w:rsidRDefault="009E3C75">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D2689D" w:rsidRDefault="009E3C75">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D2689D" w:rsidRDefault="009E3C75">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D2689D" w:rsidRDefault="009E3C75">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D2689D" w:rsidRDefault="00D2689D">
      <w:pPr>
        <w:autoSpaceDE w:val="0"/>
        <w:autoSpaceDN w:val="0"/>
        <w:adjustRightInd w:val="0"/>
        <w:spacing w:line="276" w:lineRule="exact"/>
        <w:ind w:left="6053"/>
        <w:rPr>
          <w:color w:val="000000"/>
          <w:spacing w:val="-3"/>
        </w:rPr>
      </w:pPr>
    </w:p>
    <w:p w:rsidR="00D2689D" w:rsidRDefault="009E3C75">
      <w:pPr>
        <w:autoSpaceDE w:val="0"/>
        <w:autoSpaceDN w:val="0"/>
        <w:adjustRightInd w:val="0"/>
        <w:spacing w:before="248" w:line="276" w:lineRule="exact"/>
        <w:ind w:left="6053"/>
        <w:rPr>
          <w:color w:val="000000"/>
          <w:spacing w:val="-3"/>
        </w:rPr>
      </w:pPr>
      <w:r>
        <w:rPr>
          <w:color w:val="000000"/>
          <w:spacing w:val="-3"/>
        </w:rPr>
        <w:t xml:space="preserve">ii </w:t>
      </w:r>
    </w:p>
    <w:p w:rsidR="00D2689D" w:rsidRDefault="00D2689D">
      <w:pPr>
        <w:autoSpaceDE w:val="0"/>
        <w:autoSpaceDN w:val="0"/>
        <w:adjustRightInd w:val="0"/>
        <w:rPr>
          <w:color w:val="000000"/>
          <w:spacing w:val="-3"/>
        </w:rPr>
        <w:sectPr w:rsidR="00D2689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 w:name="Pg4"/>
      <w:bookmarkEnd w:id="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9E3C75">
      <w:pPr>
        <w:autoSpaceDE w:val="0"/>
        <w:autoSpaceDN w:val="0"/>
        <w:adjustRightInd w:val="0"/>
        <w:spacing w:before="342" w:line="400" w:lineRule="exact"/>
        <w:ind w:left="1440" w:right="6449"/>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D2689D">
      <w:pPr>
        <w:autoSpaceDE w:val="0"/>
        <w:autoSpaceDN w:val="0"/>
        <w:adjustRightInd w:val="0"/>
        <w:spacing w:line="276" w:lineRule="exact"/>
        <w:ind w:left="6019"/>
        <w:rPr>
          <w:color w:val="000000"/>
          <w:spacing w:val="-1"/>
        </w:rPr>
      </w:pPr>
    </w:p>
    <w:p w:rsidR="00D2689D" w:rsidRDefault="009E3C75">
      <w:pPr>
        <w:autoSpaceDE w:val="0"/>
        <w:autoSpaceDN w:val="0"/>
        <w:adjustRightInd w:val="0"/>
        <w:spacing w:before="7" w:line="276" w:lineRule="exact"/>
        <w:ind w:left="6019"/>
        <w:rPr>
          <w:color w:val="000000"/>
          <w:spacing w:val="-3"/>
        </w:rPr>
      </w:pPr>
      <w:r>
        <w:rPr>
          <w:color w:val="000000"/>
          <w:spacing w:val="-3"/>
        </w:rPr>
        <w:t xml:space="preserve">iii </w:t>
      </w:r>
    </w:p>
    <w:p w:rsidR="00D2689D" w:rsidRDefault="00D2689D">
      <w:pPr>
        <w:autoSpaceDE w:val="0"/>
        <w:autoSpaceDN w:val="0"/>
        <w:adjustRightInd w:val="0"/>
        <w:rPr>
          <w:color w:val="000000"/>
          <w:spacing w:val="-3"/>
        </w:rPr>
        <w:sectPr w:rsidR="00D2689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 w:name="Pg5"/>
      <w:bookmarkEnd w:id="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D2689D" w:rsidRDefault="009E3C75">
      <w:pPr>
        <w:autoSpaceDE w:val="0"/>
        <w:autoSpaceDN w:val="0"/>
        <w:adjustRightInd w:val="0"/>
        <w:spacing w:before="6" w:line="274" w:lineRule="exact"/>
        <w:ind w:left="1440" w:right="1283"/>
        <w:rPr>
          <w:color w:val="000000"/>
          <w:spacing w:val="-3"/>
        </w:rPr>
      </w:pPr>
      <w:r>
        <w:rPr>
          <w:color w:val="000000"/>
          <w:spacing w:val="-2"/>
        </w:rPr>
        <w:t>(“Agreement</w:t>
      </w:r>
      <w:r>
        <w:rPr>
          <w:color w:val="000000"/>
          <w:spacing w:val="-2"/>
        </w:rPr>
        <w:t xml:space="preserve">” or “SGIA”) is made and entered into this 14th day of April, 2023, by and among the New York Independent System Operator, Inc., a not-for-profit corporation organized and </w:t>
      </w:r>
      <w:r>
        <w:rPr>
          <w:color w:val="000000"/>
          <w:spacing w:val="-2"/>
        </w:rPr>
        <w:br/>
        <w:t>existing under the laws of the State of New York (“NYISO”) and Niagara Mohawk Power</w:t>
      </w:r>
      <w:r>
        <w:rPr>
          <w:color w:val="000000"/>
          <w:spacing w:val="-2"/>
        </w:rPr>
        <w:t xml:space="preserve"> </w:t>
      </w:r>
      <w:r>
        <w:rPr>
          <w:color w:val="000000"/>
          <w:spacing w:val="-2"/>
        </w:rPr>
        <w:br/>
        <w:t xml:space="preserve">Corporation d/b/a National Grid, a corporation organized and existing under the laws of the State of New York (“Connecting Transmission Owner”), and SunEast Hilltop Solar LLC a limited </w:t>
      </w:r>
      <w:r>
        <w:rPr>
          <w:color w:val="000000"/>
          <w:spacing w:val="-2"/>
        </w:rPr>
        <w:br/>
        <w:t>liability company organized and existing under the laws of the State</w:t>
      </w:r>
      <w:r>
        <w:rPr>
          <w:color w:val="000000"/>
          <w:spacing w:val="-2"/>
        </w:rPr>
        <w:t xml:space="preserv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D2689D" w:rsidRDefault="009E3C75">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9E3C75">
      <w:pPr>
        <w:autoSpaceDE w:val="0"/>
        <w:autoSpaceDN w:val="0"/>
        <w:adjustRightInd w:val="0"/>
        <w:spacing w:before="36" w:line="276" w:lineRule="exact"/>
        <w:ind w:left="6060"/>
        <w:rPr>
          <w:color w:val="000000"/>
          <w:spacing w:val="-3"/>
        </w:rPr>
      </w:pPr>
      <w:r>
        <w:rPr>
          <w:color w:val="000000"/>
          <w:spacing w:val="-3"/>
        </w:rPr>
        <w:t xml:space="preserve">1 </w:t>
      </w:r>
    </w:p>
    <w:p w:rsidR="00D2689D" w:rsidRDefault="00D2689D">
      <w:pPr>
        <w:autoSpaceDE w:val="0"/>
        <w:autoSpaceDN w:val="0"/>
        <w:adjustRightInd w:val="0"/>
        <w:rPr>
          <w:color w:val="000000"/>
          <w:spacing w:val="-3"/>
        </w:rPr>
        <w:sectPr w:rsidR="00D2689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 w:name="Pg6"/>
      <w:bookmarkEnd w:id="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2689D" w:rsidRDefault="009E3C75">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D2689D" w:rsidRDefault="009E3C7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2689D" w:rsidRDefault="009E3C75">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D2689D" w:rsidRDefault="009E3C75">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D2689D" w:rsidRDefault="009E3C7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2689D" w:rsidRDefault="009E3C75">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D2689D" w:rsidRDefault="009E3C75">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2689D" w:rsidRDefault="009E3C75">
      <w:pPr>
        <w:autoSpaceDE w:val="0"/>
        <w:autoSpaceDN w:val="0"/>
        <w:adjustRightInd w:val="0"/>
        <w:spacing w:before="4" w:line="276" w:lineRule="exact"/>
        <w:ind w:left="2880" w:right="1262"/>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D2689D" w:rsidRDefault="009E3C7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2689D" w:rsidRDefault="009E3C75">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D2689D" w:rsidRDefault="009E3C75">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2689D" w:rsidRDefault="009E3C75">
      <w:pPr>
        <w:tabs>
          <w:tab w:val="left" w:pos="2880"/>
        </w:tabs>
        <w:autoSpaceDE w:val="0"/>
        <w:autoSpaceDN w:val="0"/>
        <w:adjustRightInd w:val="0"/>
        <w:spacing w:before="221"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w:t>
      </w:r>
      <w:r>
        <w:rPr>
          <w:color w:val="000000"/>
          <w:spacing w:val="-1"/>
        </w:rPr>
        <w:t xml:space="preserv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9E3C75">
      <w:pPr>
        <w:autoSpaceDE w:val="0"/>
        <w:autoSpaceDN w:val="0"/>
        <w:adjustRightInd w:val="0"/>
        <w:spacing w:before="276" w:line="276" w:lineRule="exact"/>
        <w:ind w:left="6060"/>
        <w:rPr>
          <w:color w:val="000000"/>
          <w:spacing w:val="-3"/>
        </w:rPr>
      </w:pPr>
      <w:r>
        <w:rPr>
          <w:color w:val="000000"/>
          <w:spacing w:val="-3"/>
        </w:rPr>
        <w:t xml:space="preserve">2 </w:t>
      </w:r>
    </w:p>
    <w:p w:rsidR="00D2689D" w:rsidRDefault="00D2689D">
      <w:pPr>
        <w:autoSpaceDE w:val="0"/>
        <w:autoSpaceDN w:val="0"/>
        <w:adjustRightInd w:val="0"/>
        <w:rPr>
          <w:color w:val="000000"/>
          <w:spacing w:val="-3"/>
        </w:rPr>
        <w:sectPr w:rsidR="00D2689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7" w:name="Pg7"/>
      <w:bookmarkEnd w:id="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D2689D" w:rsidRDefault="009E3C75">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D2689D" w:rsidRDefault="009E3C75">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2689D" w:rsidRDefault="009E3C75">
      <w:pPr>
        <w:tabs>
          <w:tab w:val="left" w:pos="2880"/>
        </w:tabs>
        <w:autoSpaceDE w:val="0"/>
        <w:autoSpaceDN w:val="0"/>
        <w:adjustRightInd w:val="0"/>
        <w:spacing w:before="24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D2689D" w:rsidRDefault="009E3C75">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D2689D" w:rsidRDefault="009E3C75">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D2689D" w:rsidRDefault="009E3C75">
      <w:pPr>
        <w:autoSpaceDE w:val="0"/>
        <w:autoSpaceDN w:val="0"/>
        <w:adjustRightInd w:val="0"/>
        <w:spacing w:before="7" w:line="273" w:lineRule="exact"/>
        <w:ind w:left="2880" w:right="1252"/>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D2689D" w:rsidRDefault="009E3C75">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D2689D" w:rsidRDefault="009E3C7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D2689D" w:rsidRDefault="009E3C75">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now or subsequ</w:t>
      </w:r>
      <w:r>
        <w:rPr>
          <w:color w:val="000000"/>
          <w:spacing w:val="-2"/>
        </w:rPr>
        <w:t xml:space="preserve">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respective sides</w:t>
      </w:r>
      <w:r>
        <w:rPr>
          <w:color w:val="000000"/>
          <w:spacing w:val="-2"/>
        </w:rPr>
        <w:t xml:space="preserve">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personnel, a</w:t>
      </w:r>
      <w:r>
        <w:rPr>
          <w:color w:val="000000"/>
          <w:spacing w:val="-2"/>
        </w:rPr>
        <w:t xml:space="preserve">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D2689D" w:rsidRDefault="009E3C7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r>
      <w:r>
        <w:rPr>
          <w:color w:val="000000"/>
          <w:spacing w:val="-3"/>
        </w:rPr>
        <w:t xml:space="preserve">The NYISO shall coordinate with all Affected Systems to support the </w:t>
      </w:r>
    </w:p>
    <w:p w:rsidR="00D2689D" w:rsidRDefault="009E3C75">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D2689D" w:rsidRDefault="009E3C75">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D2689D" w:rsidRDefault="009E3C75">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w:t>
      </w:r>
      <w:r>
        <w:rPr>
          <w:color w:val="000000"/>
          <w:spacing w:val="-2"/>
        </w:rPr>
        <w:t xml:space="preserve">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agreement. The defined conditions shall</w:t>
      </w:r>
      <w:r>
        <w:rPr>
          <w:color w:val="000000"/>
          <w:spacing w:val="-2"/>
        </w:rPr>
        <w:t xml:space="preserve"> be in accordance with Good Utility </w:t>
      </w: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9E3C75">
      <w:pPr>
        <w:autoSpaceDE w:val="0"/>
        <w:autoSpaceDN w:val="0"/>
        <w:adjustRightInd w:val="0"/>
        <w:spacing w:before="33" w:line="276" w:lineRule="exact"/>
        <w:ind w:left="6060"/>
        <w:rPr>
          <w:color w:val="000000"/>
          <w:spacing w:val="-3"/>
        </w:rPr>
      </w:pPr>
      <w:r>
        <w:rPr>
          <w:color w:val="000000"/>
          <w:spacing w:val="-3"/>
        </w:rPr>
        <w:t xml:space="preserve">3 </w:t>
      </w:r>
    </w:p>
    <w:p w:rsidR="00D2689D" w:rsidRDefault="00D2689D">
      <w:pPr>
        <w:autoSpaceDE w:val="0"/>
        <w:autoSpaceDN w:val="0"/>
        <w:adjustRightInd w:val="0"/>
        <w:rPr>
          <w:color w:val="000000"/>
          <w:spacing w:val="-3"/>
        </w:rPr>
        <w:sectPr w:rsidR="00D2689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8" w:name="Pg8"/>
      <w:bookmarkEnd w:id="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5" w:lineRule="exact"/>
        <w:ind w:left="2880"/>
        <w:rPr>
          <w:color w:val="000000"/>
          <w:spacing w:val="-3"/>
        </w:rPr>
      </w:pPr>
    </w:p>
    <w:p w:rsidR="00D2689D" w:rsidRDefault="009E3C75">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Area on a compa</w:t>
      </w:r>
      <w:r>
        <w:rPr>
          <w:color w:val="000000"/>
          <w:spacing w:val="-2"/>
        </w:rPr>
        <w:t xml:space="preserve">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w:t>
      </w:r>
      <w:r>
        <w:rPr>
          <w:color w:val="000000"/>
          <w:spacing w:val="-2"/>
        </w:rPr>
        <w:t xml:space="preserve">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w:t>
      </w:r>
      <w:r>
        <w:rPr>
          <w:color w:val="000000"/>
          <w:spacing w:val="-2"/>
        </w:rPr>
        <w:t xml:space="preserve">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term “frequency ride</w:t>
      </w:r>
      <w:r>
        <w:rPr>
          <w:color w:val="000000"/>
          <w:spacing w:val="-2"/>
        </w:rPr>
        <w:t xml:space="preserv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w:t>
      </w:r>
      <w:r>
        <w:rPr>
          <w:color w:val="000000"/>
          <w:spacing w:val="-2"/>
        </w:rPr>
        <w:t>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r>
      <w:r>
        <w:rPr>
          <w:color w:val="000000"/>
          <w:spacing w:val="-2"/>
        </w:rP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w:t>
      </w:r>
      <w:r>
        <w:rPr>
          <w:color w:val="000000"/>
          <w:spacing w:val="-2"/>
        </w:rPr>
        <w:t xml:space="preserve">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D2689D" w:rsidRDefault="009E3C7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w:t>
      </w:r>
      <w:r>
        <w:rPr>
          <w:rFonts w:ascii="Times New Roman Bold" w:hAnsi="Times New Roman Bold"/>
          <w:color w:val="000000"/>
          <w:spacing w:val="-3"/>
        </w:rPr>
        <w:t>ations</w:t>
      </w:r>
    </w:p>
    <w:p w:rsidR="00D2689D" w:rsidRDefault="009E3C75">
      <w:pPr>
        <w:autoSpaceDE w:val="0"/>
        <w:autoSpaceDN w:val="0"/>
        <w:adjustRightInd w:val="0"/>
        <w:spacing w:before="241" w:line="274"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w:t>
      </w:r>
      <w:r>
        <w:rPr>
          <w:color w:val="000000"/>
          <w:spacing w:val="-2"/>
        </w:rPr>
        <w:t xml:space="preserve">ol area,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 xml:space="preserve">requirements consistent with Good Utility </w:t>
      </w:r>
      <w:r>
        <w:rPr>
          <w:color w:val="000000"/>
          <w:spacing w:val="-2"/>
        </w:rPr>
        <w:t xml:space="preserve">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D2689D" w:rsidRDefault="009E3C7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2689D" w:rsidRDefault="009E3C75">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9E3C75">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35" style="position:absolute;left:0;text-align:left;z-index:-25148211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43200;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41152;mso-position-horizontal-relative:page;mso-position-vertical-relative:page" points="165pt,658.15pt,171pt,658.15pt,171pt,644.35pt,165pt,644.35pt,165pt,658.15pt" coordsize="120,277"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9" w:name="Pg9"/>
      <w:bookmarkEnd w:id="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D2689D" w:rsidRDefault="009E3C75">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D2689D" w:rsidRDefault="009E3C75">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D2689D" w:rsidRDefault="00D2689D">
      <w:pPr>
        <w:autoSpaceDE w:val="0"/>
        <w:autoSpaceDN w:val="0"/>
        <w:adjustRightInd w:val="0"/>
        <w:spacing w:line="276" w:lineRule="exact"/>
        <w:ind w:left="2880"/>
        <w:rPr>
          <w:color w:val="000000"/>
          <w:spacing w:val="-2"/>
        </w:rPr>
      </w:pPr>
    </w:p>
    <w:p w:rsidR="00D2689D" w:rsidRDefault="009E3C75">
      <w:pPr>
        <w:autoSpaceDE w:val="0"/>
        <w:autoSpaceDN w:val="0"/>
        <w:adjustRightInd w:val="0"/>
        <w:spacing w:before="8" w:line="276" w:lineRule="exact"/>
        <w:ind w:left="2880"/>
        <w:rPr>
          <w:color w:val="000000"/>
          <w:spacing w:val="-2"/>
        </w:rPr>
      </w:pPr>
      <w:r>
        <w:rPr>
          <w:color w:val="000000"/>
          <w:spacing w:val="-2"/>
        </w:rPr>
        <w:t>1.8.1.2  Non-Synchronous Generation.  The Inte</w:t>
      </w:r>
      <w:r>
        <w:rPr>
          <w:color w:val="000000"/>
          <w:spacing w:val="-2"/>
        </w:rPr>
        <w:t xml:space="preserve">rconnection Customer shall </w:t>
      </w:r>
    </w:p>
    <w:p w:rsidR="00D2689D" w:rsidRDefault="009E3C75">
      <w:pPr>
        <w:autoSpaceDE w:val="0"/>
        <w:autoSpaceDN w:val="0"/>
        <w:adjustRightInd w:val="0"/>
        <w:spacing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w:t>
      </w:r>
      <w:r>
        <w:rPr>
          <w:color w:val="000000"/>
          <w:spacing w:val="-2"/>
        </w:rPr>
        <w:t xml:space="preserv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w:t>
      </w:r>
      <w:r>
        <w:rPr>
          <w:color w:val="000000"/>
          <w:spacing w:val="-2"/>
        </w:rPr>
        <w:t xml:space="preserve">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w:t>
      </w:r>
      <w:r>
        <w:rPr>
          <w:color w:val="000000"/>
          <w:spacing w:val="-2"/>
        </w:rPr>
        <w:t xml:space="preserve">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w:t>
      </w:r>
      <w:r>
        <w:rPr>
          <w:color w:val="000000"/>
          <w:spacing w:val="-2"/>
        </w:rPr>
        <w:t xml:space="preserve">et executed a Facilities Study Agreement as of </w:t>
      </w:r>
      <w:r>
        <w:rPr>
          <w:color w:val="000000"/>
          <w:spacing w:val="-2"/>
        </w:rPr>
        <w:br/>
      </w:r>
      <w:r>
        <w:rPr>
          <w:color w:val="000000"/>
          <w:spacing w:val="-3"/>
        </w:rPr>
        <w:t xml:space="preserve">September 21, 2016. </w:t>
      </w:r>
    </w:p>
    <w:p w:rsidR="00D2689D" w:rsidRDefault="009E3C75">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D2689D" w:rsidRDefault="009E3C75">
      <w:pPr>
        <w:autoSpaceDE w:val="0"/>
        <w:autoSpaceDN w:val="0"/>
        <w:adjustRightInd w:val="0"/>
        <w:spacing w:line="280" w:lineRule="exact"/>
        <w:ind w:left="2880" w:right="1523"/>
        <w:rPr>
          <w:color w:val="000000"/>
          <w:spacing w:val="-3"/>
        </w:rPr>
      </w:pPr>
      <w:r>
        <w:rPr>
          <w:color w:val="000000"/>
          <w:spacing w:val="-2"/>
        </w:rPr>
        <w:t>or voltage support service, that the Interconnection Customer provides from the Small Generating Faci</w:t>
      </w:r>
      <w:r>
        <w:rPr>
          <w:color w:val="000000"/>
          <w:spacing w:val="-2"/>
        </w:rPr>
        <w:t xml:space="preserve">lity in accordance with Rate Schedule 2 of the NYISO </w:t>
      </w:r>
      <w:r>
        <w:rPr>
          <w:color w:val="000000"/>
          <w:spacing w:val="-3"/>
        </w:rPr>
        <w:t xml:space="preserve">Services Tariff. </w:t>
      </w:r>
    </w:p>
    <w:p w:rsidR="00D2689D" w:rsidRDefault="009E3C75">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2689D" w:rsidRDefault="009E3C75">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D2689D" w:rsidRDefault="009E3C75">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D2689D" w:rsidRDefault="009E3C75">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9E3C75">
      <w:pPr>
        <w:autoSpaceDE w:val="0"/>
        <w:autoSpaceDN w:val="0"/>
        <w:adjustRightInd w:val="0"/>
        <w:spacing w:before="34" w:line="276" w:lineRule="exact"/>
        <w:ind w:left="6060"/>
        <w:rPr>
          <w:color w:val="000000"/>
          <w:spacing w:val="-3"/>
        </w:rPr>
      </w:pPr>
      <w:r>
        <w:rPr>
          <w:color w:val="000000"/>
          <w:spacing w:val="-3"/>
        </w:rPr>
        <w:t xml:space="preserve">5 </w:t>
      </w:r>
    </w:p>
    <w:p w:rsidR="00D2689D" w:rsidRDefault="00D2689D">
      <w:pPr>
        <w:autoSpaceDE w:val="0"/>
        <w:autoSpaceDN w:val="0"/>
        <w:adjustRightInd w:val="0"/>
        <w:rPr>
          <w:color w:val="000000"/>
          <w:spacing w:val="-3"/>
        </w:rPr>
        <w:sectPr w:rsidR="00D2689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0" w:name="Pg10"/>
      <w:bookmarkEnd w:id="10"/>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D2689D" w:rsidRDefault="009E3C75">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D2689D" w:rsidRDefault="009E3C75">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D2689D" w:rsidRDefault="009E3C75">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D2689D" w:rsidRDefault="009E3C75">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D2689D" w:rsidRDefault="009E3C75">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D2689D" w:rsidRDefault="00D2689D">
      <w:pPr>
        <w:autoSpaceDE w:val="0"/>
        <w:autoSpaceDN w:val="0"/>
        <w:adjustRightInd w:val="0"/>
        <w:spacing w:line="276" w:lineRule="exact"/>
        <w:ind w:left="6060"/>
        <w:rPr>
          <w:color w:val="000000"/>
          <w:spacing w:val="-2"/>
        </w:rPr>
      </w:pPr>
    </w:p>
    <w:p w:rsidR="00D2689D" w:rsidRDefault="009E3C75">
      <w:pPr>
        <w:autoSpaceDE w:val="0"/>
        <w:autoSpaceDN w:val="0"/>
        <w:adjustRightInd w:val="0"/>
        <w:spacing w:before="188" w:line="276" w:lineRule="exact"/>
        <w:ind w:left="6060"/>
        <w:rPr>
          <w:color w:val="000000"/>
          <w:spacing w:val="-3"/>
        </w:rPr>
      </w:pPr>
      <w:r>
        <w:rPr>
          <w:color w:val="000000"/>
          <w:spacing w:val="-3"/>
        </w:rPr>
        <w:t xml:space="preserve">6 </w:t>
      </w:r>
    </w:p>
    <w:p w:rsidR="00D2689D" w:rsidRDefault="00D2689D">
      <w:pPr>
        <w:autoSpaceDE w:val="0"/>
        <w:autoSpaceDN w:val="0"/>
        <w:adjustRightInd w:val="0"/>
        <w:rPr>
          <w:color w:val="000000"/>
          <w:spacing w:val="-3"/>
        </w:rPr>
        <w:sectPr w:rsidR="00D2689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1" w:name="Pg11"/>
      <w:bookmarkEnd w:id="1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D2689D" w:rsidRDefault="009E3C75">
      <w:pPr>
        <w:autoSpaceDE w:val="0"/>
        <w:autoSpaceDN w:val="0"/>
        <w:adjustRightInd w:val="0"/>
        <w:spacing w:before="223" w:line="277" w:lineRule="exact"/>
        <w:ind w:left="2880" w:right="1495"/>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D2689D" w:rsidRDefault="009E3C75">
      <w:pPr>
        <w:autoSpaceDE w:val="0"/>
        <w:autoSpaceDN w:val="0"/>
        <w:adjustRightInd w:val="0"/>
        <w:spacing w:before="4" w:line="276" w:lineRule="exact"/>
        <w:ind w:left="2880" w:right="1761"/>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D2689D" w:rsidRDefault="009E3C75">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D2689D" w:rsidRDefault="009E3C75">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D2689D" w:rsidRDefault="009E3C75">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D2689D" w:rsidRDefault="009E3C75">
      <w:pPr>
        <w:autoSpaceDE w:val="0"/>
        <w:autoSpaceDN w:val="0"/>
        <w:adjustRightInd w:val="0"/>
        <w:spacing w:before="249"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D2689D" w:rsidRDefault="009E3C75">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D2689D" w:rsidRDefault="009E3C75">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D2689D" w:rsidRDefault="009E3C75">
      <w:pPr>
        <w:autoSpaceDE w:val="0"/>
        <w:autoSpaceDN w:val="0"/>
        <w:adjustRightInd w:val="0"/>
        <w:spacing w:before="8"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D2689D" w:rsidRDefault="009E3C75">
      <w:pPr>
        <w:autoSpaceDE w:val="0"/>
        <w:autoSpaceDN w:val="0"/>
        <w:adjustRightInd w:val="0"/>
        <w:spacing w:before="7" w:line="273" w:lineRule="exact"/>
        <w:ind w:left="2880" w:right="1316"/>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D2689D" w:rsidRDefault="00D2689D">
      <w:pPr>
        <w:autoSpaceDE w:val="0"/>
        <w:autoSpaceDN w:val="0"/>
        <w:adjustRightInd w:val="0"/>
        <w:spacing w:line="276" w:lineRule="exact"/>
        <w:ind w:left="6060"/>
        <w:rPr>
          <w:color w:val="000000"/>
          <w:spacing w:val="-2"/>
        </w:rPr>
      </w:pPr>
    </w:p>
    <w:p w:rsidR="00D2689D" w:rsidRDefault="00D2689D">
      <w:pPr>
        <w:autoSpaceDE w:val="0"/>
        <w:autoSpaceDN w:val="0"/>
        <w:adjustRightInd w:val="0"/>
        <w:spacing w:line="276" w:lineRule="exact"/>
        <w:ind w:left="6060"/>
        <w:rPr>
          <w:color w:val="000000"/>
          <w:spacing w:val="-2"/>
        </w:rPr>
      </w:pPr>
    </w:p>
    <w:p w:rsidR="00D2689D" w:rsidRDefault="009E3C75">
      <w:pPr>
        <w:autoSpaceDE w:val="0"/>
        <w:autoSpaceDN w:val="0"/>
        <w:adjustRightInd w:val="0"/>
        <w:spacing w:before="273" w:line="276" w:lineRule="exact"/>
        <w:ind w:left="6060"/>
        <w:rPr>
          <w:color w:val="000000"/>
          <w:spacing w:val="-3"/>
        </w:rPr>
      </w:pPr>
      <w:r>
        <w:rPr>
          <w:color w:val="000000"/>
          <w:spacing w:val="-3"/>
        </w:rPr>
        <w:t xml:space="preserve">7 </w:t>
      </w:r>
    </w:p>
    <w:p w:rsidR="00D2689D" w:rsidRDefault="00D2689D">
      <w:pPr>
        <w:autoSpaceDE w:val="0"/>
        <w:autoSpaceDN w:val="0"/>
        <w:adjustRightInd w:val="0"/>
        <w:rPr>
          <w:color w:val="000000"/>
          <w:spacing w:val="-3"/>
        </w:rPr>
        <w:sectPr w:rsidR="00D2689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2" w:name="Pg12"/>
      <w:bookmarkEnd w:id="1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D2689D" w:rsidRDefault="009E3C75">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D2689D" w:rsidRDefault="009E3C75">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9E3C75">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84512;mso-position-horizontal-relative:page;mso-position-vertical-relative:page" points="143.35pt,384pt,149.35pt,384pt,149.35pt,370.2pt,143.35pt,370.2pt,143.35pt,384pt" coordsize="120,276"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3" w:name="Pg13"/>
      <w:bookmarkEnd w:id="1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2689D" w:rsidRDefault="009E3C75">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w:t>
      </w:r>
      <w:r>
        <w:rPr>
          <w:color w:val="000000"/>
          <w:spacing w:val="-2"/>
        </w:rPr>
        <w:t>shall test and inspect its Small Generating Facility</w:t>
      </w:r>
    </w:p>
    <w:p w:rsidR="00D2689D" w:rsidRDefault="009E3C75">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D2689D" w:rsidRDefault="009E3C75">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2689D" w:rsidRDefault="009E3C75">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D2689D" w:rsidRDefault="009E3C75">
      <w:pPr>
        <w:autoSpaceDE w:val="0"/>
        <w:autoSpaceDN w:val="0"/>
        <w:adjustRightInd w:val="0"/>
        <w:spacing w:before="8"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2689D" w:rsidRDefault="009E3C75">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2689D" w:rsidRDefault="009E3C75">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2689D" w:rsidRDefault="00D2689D">
      <w:pPr>
        <w:autoSpaceDE w:val="0"/>
        <w:autoSpaceDN w:val="0"/>
        <w:adjustRightInd w:val="0"/>
        <w:spacing w:line="276" w:lineRule="exact"/>
        <w:ind w:left="6060"/>
        <w:rPr>
          <w:color w:val="000000"/>
          <w:spacing w:val="-3"/>
        </w:rPr>
      </w:pPr>
    </w:p>
    <w:p w:rsidR="00D2689D" w:rsidRDefault="00D2689D">
      <w:pPr>
        <w:autoSpaceDE w:val="0"/>
        <w:autoSpaceDN w:val="0"/>
        <w:adjustRightInd w:val="0"/>
        <w:spacing w:line="276" w:lineRule="exact"/>
        <w:ind w:left="6060"/>
        <w:rPr>
          <w:color w:val="000000"/>
          <w:spacing w:val="-3"/>
        </w:rPr>
      </w:pPr>
    </w:p>
    <w:p w:rsidR="00D2689D" w:rsidRDefault="009E3C7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91328;mso-position-horizontal-relative:page;mso-position-vertical-relative:page" points="203pt,532.15pt,209pt,532.15pt,209pt,518.35pt,203pt,518.35pt,203pt,532.15pt" coordsize="120,277"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4" w:name="Pg14"/>
      <w:bookmarkEnd w:id="1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2689D" w:rsidRDefault="009E3C75">
      <w:pPr>
        <w:tabs>
          <w:tab w:val="left" w:pos="2880"/>
        </w:tabs>
        <w:autoSpaceDE w:val="0"/>
        <w:autoSpaceDN w:val="0"/>
        <w:adjustRightInd w:val="0"/>
        <w:spacing w:before="241"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w:t>
      </w:r>
      <w:r>
        <w:rPr>
          <w:color w:val="000000"/>
          <w:spacing w:val="-2"/>
        </w:rPr>
        <w:t xml:space="preserve">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(including</w:t>
      </w:r>
      <w:r>
        <w:rPr>
          <w:color w:val="000000"/>
          <w:spacing w:val="-2"/>
        </w:rPr>
        <w:t xml:space="preserve">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2689D" w:rsidRDefault="009E3C75">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2689D" w:rsidRDefault="009E3C75">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268" w:line="276" w:lineRule="exact"/>
        <w:ind w:left="6000"/>
        <w:rPr>
          <w:color w:val="000000"/>
          <w:spacing w:val="-3"/>
        </w:rPr>
      </w:pPr>
      <w:r>
        <w:rPr>
          <w:color w:val="000000"/>
          <w:spacing w:val="-3"/>
        </w:rPr>
        <w:t xml:space="preserve">10 </w:t>
      </w:r>
    </w:p>
    <w:p w:rsidR="00D2689D" w:rsidRDefault="00D2689D">
      <w:pPr>
        <w:autoSpaceDE w:val="0"/>
        <w:autoSpaceDN w:val="0"/>
        <w:adjustRightInd w:val="0"/>
        <w:rPr>
          <w:color w:val="000000"/>
          <w:spacing w:val="-3"/>
        </w:rPr>
        <w:sectPr w:rsidR="00D2689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5" w:name="Pg15"/>
      <w:bookmarkEnd w:id="1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2689D" w:rsidRDefault="009E3C75">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D2689D" w:rsidRDefault="009E3C75">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D2689D" w:rsidRDefault="009E3C7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2689D" w:rsidRDefault="009E3C75">
      <w:pPr>
        <w:autoSpaceDE w:val="0"/>
        <w:autoSpaceDN w:val="0"/>
        <w:adjustRightInd w:val="0"/>
        <w:spacing w:before="236" w:line="276" w:lineRule="exact"/>
        <w:ind w:left="2160"/>
        <w:rPr>
          <w:color w:val="000000"/>
          <w:spacing w:val="-2"/>
        </w:rPr>
      </w:pPr>
      <w:r>
        <w:rPr>
          <w:color w:val="000000"/>
          <w:spacing w:val="-2"/>
        </w:rPr>
        <w:t>This Agreemen</w:t>
      </w:r>
      <w:r>
        <w:rPr>
          <w:color w:val="000000"/>
          <w:spacing w:val="-2"/>
        </w:rPr>
        <w:t xml:space="preserve">t shall become effective on the Effective Date and shall remain in effect </w:t>
      </w:r>
    </w:p>
    <w:p w:rsidR="00D2689D" w:rsidRDefault="009E3C75">
      <w:pPr>
        <w:autoSpaceDE w:val="0"/>
        <w:autoSpaceDN w:val="0"/>
        <w:adjustRightInd w:val="0"/>
        <w:spacing w:before="9" w:line="270" w:lineRule="exact"/>
        <w:ind w:left="1440" w:right="1256"/>
        <w:rPr>
          <w:color w:val="000000"/>
          <w:spacing w:val="-3"/>
        </w:rPr>
      </w:pPr>
      <w:r>
        <w:rPr>
          <w:color w:val="000000"/>
          <w:spacing w:val="-2"/>
        </w:rPr>
        <w:t>for a period of twenty-five (25) years from the Effective Date and shall be automatically renewed for each successive one-year period thereafter, unless terminated earlier in accord</w:t>
      </w:r>
      <w:r>
        <w:rPr>
          <w:color w:val="000000"/>
          <w:spacing w:val="-2"/>
        </w:rPr>
        <w:t xml:space="preserve">ance with </w:t>
      </w:r>
      <w:r>
        <w:rPr>
          <w:color w:val="000000"/>
          <w:spacing w:val="-2"/>
        </w:rPr>
        <w:br/>
      </w:r>
      <w:r>
        <w:rPr>
          <w:color w:val="000000"/>
          <w:spacing w:val="-3"/>
        </w:rPr>
        <w:t xml:space="preserve">article 3.3 of this Agreement. </w:t>
      </w:r>
    </w:p>
    <w:p w:rsidR="00D2689D" w:rsidRDefault="009E3C7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2689D" w:rsidRDefault="009E3C75">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w:t>
      </w:r>
      <w:r>
        <w:rPr>
          <w:color w:val="000000"/>
          <w:spacing w:val="-2"/>
        </w:rPr>
        <w:t xml:space="preserve">ation of this Agreement (if required), which notice has been accepted for filing by </w:t>
      </w:r>
      <w:r>
        <w:rPr>
          <w:color w:val="000000"/>
          <w:spacing w:val="-2"/>
        </w:rPr>
        <w:br/>
      </w:r>
      <w:r>
        <w:rPr>
          <w:color w:val="000000"/>
          <w:spacing w:val="-3"/>
        </w:rPr>
        <w:t xml:space="preserve">FERC. </w:t>
      </w:r>
    </w:p>
    <w:p w:rsidR="00D2689D" w:rsidRDefault="009E3C75">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D2689D" w:rsidRDefault="009E3C75">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D2689D" w:rsidRDefault="009E3C75">
      <w:pPr>
        <w:autoSpaceDE w:val="0"/>
        <w:autoSpaceDN w:val="0"/>
        <w:adjustRightInd w:val="0"/>
        <w:spacing w:line="276" w:lineRule="exact"/>
        <w:ind w:left="2160" w:firstLine="720"/>
        <w:rPr>
          <w:color w:val="000000"/>
          <w:spacing w:val="-2"/>
        </w:rPr>
      </w:pPr>
      <w:r>
        <w:rPr>
          <w:color w:val="000000"/>
          <w:spacing w:val="-2"/>
        </w:rPr>
        <w:t xml:space="preserve">notice.  </w:t>
      </w:r>
      <w:r>
        <w:rPr>
          <w:color w:val="000000"/>
          <w:spacing w:val="-2"/>
        </w:rPr>
        <w:t>The NYISO may terminate this Agreement after the Small Generating</w:t>
      </w:r>
    </w:p>
    <w:p w:rsidR="00D2689D" w:rsidRDefault="009E3C75">
      <w:pPr>
        <w:autoSpaceDE w:val="0"/>
        <w:autoSpaceDN w:val="0"/>
        <w:adjustRightInd w:val="0"/>
        <w:spacing w:line="276" w:lineRule="exact"/>
        <w:ind w:left="2160" w:firstLine="720"/>
        <w:rPr>
          <w:color w:val="000000"/>
          <w:spacing w:val="-3"/>
        </w:rPr>
      </w:pPr>
      <w:r>
        <w:rPr>
          <w:color w:val="000000"/>
          <w:spacing w:val="-3"/>
        </w:rPr>
        <w:t>Facility is Retired.</w:t>
      </w:r>
    </w:p>
    <w:p w:rsidR="00D2689D" w:rsidRDefault="009E3C75">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D2689D" w:rsidRDefault="009E3C75">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D2689D" w:rsidRDefault="009E3C75">
      <w:pPr>
        <w:autoSpaceDE w:val="0"/>
        <w:autoSpaceDN w:val="0"/>
        <w:adjustRightInd w:val="0"/>
        <w:spacing w:line="275" w:lineRule="exact"/>
        <w:ind w:left="2880" w:right="1264"/>
        <w:rPr>
          <w:color w:val="000000"/>
          <w:spacing w:val="-3"/>
        </w:rPr>
      </w:pPr>
      <w:r>
        <w:rPr>
          <w:color w:val="000000"/>
          <w:spacing w:val="-2"/>
        </w:rPr>
        <w:t>disco</w:t>
      </w:r>
      <w:r>
        <w:rPr>
          <w:color w:val="000000"/>
          <w:spacing w:val="-2"/>
        </w:rPr>
        <w:t>nnected from the New York State Transmission System or the Distribution System, as applicable.  All costs required to effectuate such disconnection shall be borne by the terminating Party, unless such termination resulted from the nonterminating Party’s De</w:t>
      </w:r>
      <w:r>
        <w:rPr>
          <w:color w:val="000000"/>
          <w:spacing w:val="-2"/>
        </w:rPr>
        <w:t xml:space="preserve">fault of this SGIA or such non-terminating Party otherwise </w:t>
      </w:r>
      <w:r>
        <w:rPr>
          <w:color w:val="000000"/>
          <w:spacing w:val="-3"/>
        </w:rPr>
        <w:t xml:space="preserve">is responsible for these costs under this SGIA. </w:t>
      </w:r>
    </w:p>
    <w:p w:rsidR="00D2689D" w:rsidRDefault="009E3C75">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D2689D" w:rsidRDefault="009E3C75">
      <w:pPr>
        <w:autoSpaceDE w:val="0"/>
        <w:autoSpaceDN w:val="0"/>
        <w:adjustRightInd w:val="0"/>
        <w:spacing w:before="4" w:line="276" w:lineRule="exact"/>
        <w:ind w:left="2880"/>
        <w:rPr>
          <w:color w:val="000000"/>
          <w:spacing w:val="-3"/>
        </w:rPr>
      </w:pPr>
      <w:r>
        <w:rPr>
          <w:color w:val="000000"/>
          <w:spacing w:val="-3"/>
        </w:rPr>
        <w:t>obligations, owed or continuing at the time of the term</w:t>
      </w:r>
      <w:r>
        <w:rPr>
          <w:color w:val="000000"/>
          <w:spacing w:val="-3"/>
        </w:rPr>
        <w:t xml:space="preserve">ination.  The </w:t>
      </w:r>
    </w:p>
    <w:p w:rsidR="00D2689D" w:rsidRDefault="009E3C75">
      <w:pPr>
        <w:autoSpaceDE w:val="0"/>
        <w:autoSpaceDN w:val="0"/>
        <w:adjustRightInd w:val="0"/>
        <w:spacing w:line="276" w:lineRule="exact"/>
        <w:ind w:left="2880" w:right="1254"/>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invoice, the Co</w:t>
      </w:r>
      <w:r>
        <w:rPr>
          <w:color w:val="000000"/>
          <w:spacing w:val="-2"/>
        </w:rPr>
        <w:t xml:space="preserve">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232" w:line="276" w:lineRule="exact"/>
        <w:ind w:left="6000"/>
        <w:rPr>
          <w:color w:val="000000"/>
          <w:spacing w:val="-3"/>
        </w:rPr>
      </w:pPr>
      <w:r>
        <w:rPr>
          <w:color w:val="000000"/>
          <w:spacing w:val="-3"/>
        </w:rPr>
        <w:t xml:space="preserve">11 </w:t>
      </w:r>
    </w:p>
    <w:p w:rsidR="00D2689D" w:rsidRDefault="00D2689D">
      <w:pPr>
        <w:autoSpaceDE w:val="0"/>
        <w:autoSpaceDN w:val="0"/>
        <w:adjustRightInd w:val="0"/>
        <w:rPr>
          <w:color w:val="000000"/>
          <w:spacing w:val="-3"/>
        </w:rPr>
        <w:sectPr w:rsidR="00D2689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6" w:name="Pg16"/>
      <w:bookmarkEnd w:id="1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2638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D2689D" w:rsidRDefault="009E3C75">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porti</w:t>
      </w:r>
      <w:r>
        <w:rPr>
          <w:color w:val="000000"/>
          <w:spacing w:val="-2"/>
        </w:rPr>
        <w:t xml:space="preserve">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w:t>
      </w:r>
      <w:r>
        <w:rPr>
          <w:color w:val="000000"/>
          <w:spacing w:val="-2"/>
        </w:rPr>
        <w:t xml:space="preserve">f any escrowed funds and interest will be released to the </w:t>
      </w:r>
      <w:r>
        <w:rPr>
          <w:color w:val="000000"/>
          <w:spacing w:val="-2"/>
        </w:rPr>
        <w:br/>
      </w:r>
      <w:r>
        <w:rPr>
          <w:color w:val="000000"/>
          <w:spacing w:val="-3"/>
        </w:rPr>
        <w:t xml:space="preserve">Connecting Transmission Owner. </w:t>
      </w:r>
    </w:p>
    <w:p w:rsidR="00D2689D" w:rsidRDefault="009E3C75">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2689D" w:rsidRDefault="009E3C7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2689D" w:rsidRDefault="009E3C75">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2689D" w:rsidRDefault="009E3C75">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2689D" w:rsidRDefault="009E3C75">
      <w:pPr>
        <w:autoSpaceDE w:val="0"/>
        <w:autoSpaceDN w:val="0"/>
        <w:adjustRightInd w:val="0"/>
        <w:spacing w:before="244" w:line="276" w:lineRule="exact"/>
        <w:ind w:left="1440" w:right="1312"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D2689D" w:rsidRDefault="009E3C75">
      <w:pPr>
        <w:autoSpaceDE w:val="0"/>
        <w:autoSpaceDN w:val="0"/>
        <w:adjustRightInd w:val="0"/>
        <w:spacing w:before="5" w:line="275"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D2689D" w:rsidRDefault="009E3C7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2689D" w:rsidRDefault="009E3C75">
      <w:pPr>
        <w:autoSpaceDE w:val="0"/>
        <w:autoSpaceDN w:val="0"/>
        <w:adjustRightInd w:val="0"/>
        <w:spacing w:before="247" w:line="273"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133" w:line="276" w:lineRule="exact"/>
        <w:ind w:left="6000"/>
        <w:rPr>
          <w:color w:val="000000"/>
          <w:spacing w:val="-3"/>
        </w:rPr>
      </w:pPr>
      <w:r>
        <w:rPr>
          <w:color w:val="000000"/>
          <w:spacing w:val="-3"/>
        </w:rPr>
        <w:t xml:space="preserve">12 </w:t>
      </w:r>
    </w:p>
    <w:p w:rsidR="00D2689D" w:rsidRDefault="00D2689D">
      <w:pPr>
        <w:autoSpaceDE w:val="0"/>
        <w:autoSpaceDN w:val="0"/>
        <w:adjustRightInd w:val="0"/>
        <w:rPr>
          <w:color w:val="000000"/>
          <w:spacing w:val="-3"/>
        </w:rPr>
        <w:sectPr w:rsidR="00D2689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7" w:name="Pg17"/>
      <w:bookmarkEnd w:id="1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Pr>
          <w:color w:val="000000"/>
          <w:spacing w:val="-2"/>
        </w:rPr>
      </w:pPr>
      <w:r>
        <w:rPr>
          <w:color w:val="000000"/>
          <w:spacing w:val="-2"/>
        </w:rPr>
        <w:t>Transmission System or Distribution System.  The NYISO or</w:t>
      </w:r>
      <w:r>
        <w:rPr>
          <w:color w:val="000000"/>
          <w:spacing w:val="-2"/>
        </w:rPr>
        <w:t xml:space="preserve"> the Connecting Transmission </w:t>
      </w:r>
    </w:p>
    <w:p w:rsidR="00D2689D" w:rsidRDefault="009E3C75">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w:t>
      </w:r>
      <w:r>
        <w:rPr>
          <w:color w:val="000000"/>
          <w:spacing w:val="-2"/>
        </w:rPr>
        <w:t xml:space="preserve">disconnection with the Interconnection Customer. </w:t>
      </w:r>
    </w:p>
    <w:p w:rsidR="00D2689D" w:rsidRDefault="009E3C75">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2689D" w:rsidRDefault="009E3C75">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D2689D" w:rsidRDefault="009E3C7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2689D" w:rsidRDefault="009E3C75">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D2689D" w:rsidRDefault="009E3C75">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D2689D" w:rsidRDefault="009E3C75">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D2689D" w:rsidRDefault="009E3C7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2689D" w:rsidRDefault="009E3C7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D2689D" w:rsidRDefault="009E3C75">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D2689D" w:rsidRDefault="009E3C75">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D2689D" w:rsidRDefault="009E3C7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D2689D" w:rsidRDefault="009E3C75">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D2689D" w:rsidRDefault="009E3C75">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153" w:line="276" w:lineRule="exact"/>
        <w:ind w:left="6000"/>
        <w:rPr>
          <w:color w:val="000000"/>
          <w:spacing w:val="-3"/>
        </w:rPr>
      </w:pPr>
      <w:r>
        <w:rPr>
          <w:color w:val="000000"/>
          <w:spacing w:val="-3"/>
        </w:rPr>
        <w:t xml:space="preserve">13 </w:t>
      </w:r>
    </w:p>
    <w:p w:rsidR="00D2689D" w:rsidRDefault="00D2689D">
      <w:pPr>
        <w:autoSpaceDE w:val="0"/>
        <w:autoSpaceDN w:val="0"/>
        <w:adjustRightInd w:val="0"/>
        <w:rPr>
          <w:color w:val="000000"/>
          <w:spacing w:val="-3"/>
        </w:rPr>
        <w:sectPr w:rsidR="00D2689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8" w:name="Pg18"/>
      <w:bookmarkEnd w:id="1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2689D" w:rsidRDefault="009E3C75">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2689D" w:rsidRDefault="009E3C75">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D2689D" w:rsidRDefault="009E3C75">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D2689D" w:rsidRDefault="009E3C75">
      <w:pPr>
        <w:tabs>
          <w:tab w:val="left" w:pos="2880"/>
        </w:tabs>
        <w:autoSpaceDE w:val="0"/>
        <w:autoSpaceDN w:val="0"/>
        <w:adjustRightInd w:val="0"/>
        <w:spacing w:before="250" w:line="270" w:lineRule="exact"/>
        <w:ind w:left="2160" w:right="1447"/>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2689D" w:rsidRDefault="009E3C75">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2689D" w:rsidRDefault="009E3C75">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D2689D" w:rsidRDefault="009E3C75">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1856;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66080;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02592;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93376;mso-position-horizontal-relative:page;mso-position-vertical-relative:page" points="250.95pt,477.05pt,256.95pt,477.05pt,256.95pt,463.25pt,250.95pt,463.25pt,250.95pt,477.05pt" coordsize="121,277"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19" w:name="Pg19"/>
      <w:bookmarkEnd w:id="1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2689D" w:rsidRDefault="009E3C7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2689D" w:rsidRDefault="009E3C75">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w:t>
      </w:r>
      <w:r>
        <w:rPr>
          <w:color w:val="000000"/>
          <w:spacing w:val="-2"/>
        </w:rPr>
        <w:t xml:space="preserve">of the Small Generating Facility requires System Upgrade Facilities or System Deliverability Upgrades. </w:t>
      </w:r>
    </w:p>
    <w:p w:rsidR="00D2689D" w:rsidRDefault="009E3C7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2689D" w:rsidRDefault="009E3C75">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D2689D" w:rsidRDefault="009E3C75">
      <w:pPr>
        <w:autoSpaceDE w:val="0"/>
        <w:autoSpaceDN w:val="0"/>
        <w:adjustRightInd w:val="0"/>
        <w:spacing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D2689D" w:rsidRDefault="009E3C75">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D2689D" w:rsidRDefault="009E3C75">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D2689D" w:rsidRDefault="009E3C75">
      <w:pPr>
        <w:autoSpaceDE w:val="0"/>
        <w:autoSpaceDN w:val="0"/>
        <w:adjustRightInd w:val="0"/>
        <w:spacing w:before="224" w:line="276" w:lineRule="exact"/>
        <w:ind w:left="1440" w:right="1612"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0294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6198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06688;mso-position-horizontal-relative:page;mso-position-vertical-relative:page" points="427.35pt,435.65pt,433.35pt,435.65pt,433.35pt,421.85pt,427.35pt,421.85pt,427.35pt,435.65pt" coordsize="120,277"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0" w:name="Pg20"/>
      <w:bookmarkEnd w:id="20"/>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2689D" w:rsidRDefault="009E3C75">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D2689D" w:rsidRDefault="009E3C75">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D2689D" w:rsidRDefault="009E3C75">
      <w:pPr>
        <w:autoSpaceDE w:val="0"/>
        <w:autoSpaceDN w:val="0"/>
        <w:adjustRightInd w:val="0"/>
        <w:spacing w:before="4" w:line="280" w:lineRule="exact"/>
        <w:ind w:left="2880" w:right="1269"/>
        <w:rPr>
          <w:color w:val="000000"/>
          <w:spacing w:val="-3"/>
        </w:rPr>
      </w:pPr>
      <w:r>
        <w:rPr>
          <w:color w:val="000000"/>
          <w:spacing w:val="-2"/>
        </w:rPr>
        <w:t>Facilities and Upgrades contemplated by this Agreement on a monthly basis, or as otherwise agreed</w:t>
      </w:r>
      <w:r>
        <w:rPr>
          <w:color w:val="000000"/>
          <w:spacing w:val="-2"/>
        </w:rPr>
        <w:t xml:space="preserve"> by those Parties.  The Interconnection Customer shall pay all </w:t>
      </w:r>
      <w:r>
        <w:rPr>
          <w:color w:val="000000"/>
          <w:spacing w:val="-3"/>
        </w:rPr>
        <w:t xml:space="preserve">invoice amounts within 30 calendar days after receipt of the invoice. </w:t>
      </w:r>
    </w:p>
    <w:p w:rsidR="00D2689D" w:rsidRDefault="009E3C75">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2689D" w:rsidRDefault="009E3C75">
      <w:pPr>
        <w:autoSpaceDE w:val="0"/>
        <w:autoSpaceDN w:val="0"/>
        <w:adjustRightInd w:val="0"/>
        <w:spacing w:before="5" w:line="275" w:lineRule="exact"/>
        <w:ind w:left="2880" w:right="1283"/>
        <w:rPr>
          <w:color w:val="000000"/>
          <w:spacing w:val="-3"/>
        </w:rPr>
      </w:pPr>
      <w:r>
        <w:rPr>
          <w:color w:val="000000"/>
          <w:spacing w:val="-2"/>
        </w:rPr>
        <w:t>Connecting Transmission Owner’s Interco</w:t>
      </w:r>
      <w:r>
        <w:rPr>
          <w:color w:val="000000"/>
          <w:spacing w:val="-2"/>
        </w:rPr>
        <w:t xml:space="preserve">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w:t>
      </w:r>
      <w:r>
        <w:rPr>
          <w:color w:val="000000"/>
          <w:spacing w:val="-2"/>
        </w:rPr>
        <w:t xml:space="preserve">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w:t>
      </w:r>
      <w:r>
        <w:rPr>
          <w:color w:val="000000"/>
          <w:spacing w:val="-3"/>
        </w:rPr>
        <w:t xml:space="preserve">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w:t>
      </w:r>
      <w:r>
        <w:rPr>
          <w:color w:val="000000"/>
          <w:spacing w:val="-2"/>
        </w:rPr>
        <w:t xml:space="preserve">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cale</w:t>
      </w:r>
      <w:r>
        <w:rPr>
          <w:color w:val="000000"/>
          <w:spacing w:val="-2"/>
        </w:rPr>
        <w:t xml:space="preserve">ndar days of the final accounting </w:t>
      </w:r>
      <w:r>
        <w:rPr>
          <w:color w:val="000000"/>
          <w:spacing w:val="-2"/>
        </w:rPr>
        <w:br/>
      </w:r>
      <w:r>
        <w:rPr>
          <w:color w:val="000000"/>
          <w:spacing w:val="-3"/>
        </w:rPr>
        <w:t xml:space="preserve">report. </w:t>
      </w:r>
    </w:p>
    <w:p w:rsidR="00D2689D" w:rsidRDefault="009E3C7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w:t>
      </w:r>
      <w:r>
        <w:rPr>
          <w:color w:val="000000"/>
          <w:spacing w:val="-3"/>
        </w:rPr>
        <w:t xml:space="preserve">pending </w:t>
      </w:r>
    </w:p>
    <w:p w:rsidR="00D2689D" w:rsidRDefault="009E3C75">
      <w:pPr>
        <w:autoSpaceDE w:val="0"/>
        <w:autoSpaceDN w:val="0"/>
        <w:adjustRightInd w:val="0"/>
        <w:spacing w:before="7" w:line="273" w:lineRule="exact"/>
        <w:ind w:left="2880" w:right="1247"/>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w:t>
      </w:r>
      <w:r>
        <w:rPr>
          <w:color w:val="000000"/>
          <w:spacing w:val="-2"/>
        </w:rPr>
        <w:t xml:space="preserve">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w:t>
      </w:r>
      <w:r>
        <w:rPr>
          <w:color w:val="000000"/>
          <w:spacing w:val="-3"/>
        </w:rPr>
        <w:t xml:space="preserve">Transmission Owner. </w:t>
      </w:r>
    </w:p>
    <w:p w:rsidR="00D2689D" w:rsidRDefault="009E3C7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2689D" w:rsidRDefault="009E3C75">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D2689D" w:rsidRDefault="009E3C75">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51392;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32960;mso-position-horizontal-relative:page;mso-position-vertical-relative:page" points="264.65pt,709.8pt,270.65pt,709.8pt,270.65pt,696pt,264.65pt,696pt,264.65pt,709.8pt" coordsize="121,276"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1" w:name="Pg21"/>
      <w:bookmarkEnd w:id="2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D2689D" w:rsidRDefault="009E3C75">
      <w:pPr>
        <w:autoSpaceDE w:val="0"/>
        <w:autoSpaceDN w:val="0"/>
        <w:adjustRightInd w:val="0"/>
        <w:spacing w:before="7" w:line="273"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2689D" w:rsidRDefault="009E3C7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D2689D" w:rsidRDefault="009E3C75">
      <w:pPr>
        <w:autoSpaceDE w:val="0"/>
        <w:autoSpaceDN w:val="0"/>
        <w:adjustRightInd w:val="0"/>
        <w:spacing w:before="240"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D2689D" w:rsidRDefault="009E3C75">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D2689D" w:rsidRDefault="009E3C75">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D2689D" w:rsidRDefault="009E3C75">
      <w:pPr>
        <w:autoSpaceDE w:val="0"/>
        <w:autoSpaceDN w:val="0"/>
        <w:adjustRightInd w:val="0"/>
        <w:spacing w:before="5" w:line="275" w:lineRule="exact"/>
        <w:ind w:left="1440" w:right="1289"/>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D2689D" w:rsidRDefault="009E3C7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2689D" w:rsidRDefault="009E3C7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D2689D" w:rsidRDefault="009E3C75">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2689D" w:rsidRDefault="009E3C75">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61" w:line="276" w:lineRule="exact"/>
        <w:ind w:left="6000"/>
        <w:rPr>
          <w:color w:val="000000"/>
          <w:spacing w:val="-3"/>
        </w:rPr>
      </w:pPr>
      <w:r>
        <w:rPr>
          <w:color w:val="000000"/>
          <w:spacing w:val="-3"/>
        </w:rPr>
        <w:t xml:space="preserve">17 </w:t>
      </w:r>
    </w:p>
    <w:p w:rsidR="00D2689D" w:rsidRDefault="00D2689D">
      <w:pPr>
        <w:autoSpaceDE w:val="0"/>
        <w:autoSpaceDN w:val="0"/>
        <w:adjustRightInd w:val="0"/>
        <w:rPr>
          <w:color w:val="000000"/>
          <w:spacing w:val="-3"/>
        </w:rPr>
        <w:sectPr w:rsidR="00D2689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2" w:name="Pg22"/>
      <w:bookmarkEnd w:id="2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2689D" w:rsidRDefault="009E3C7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and </w:t>
      </w:r>
      <w:r>
        <w:rPr>
          <w:rFonts w:ascii="Times New Roman Bold" w:hAnsi="Times New Roman Bold"/>
          <w:color w:val="000000"/>
          <w:spacing w:val="-3"/>
        </w:rPr>
        <w:t>Default</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2689D" w:rsidRDefault="009E3C75">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D2689D" w:rsidRDefault="009E3C75">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w:t>
      </w:r>
      <w:r>
        <w:rPr>
          <w:color w:val="000000"/>
          <w:spacing w:val="-2"/>
        </w:rPr>
        <w:t xml:space="preserve">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w:t>
      </w:r>
      <w:r>
        <w:rPr>
          <w:color w:val="000000"/>
          <w:spacing w:val="-3"/>
        </w:rPr>
        <w:t xml:space="preserve">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w:t>
      </w:r>
      <w:r>
        <w:rPr>
          <w:color w:val="000000"/>
          <w:spacing w:val="-2"/>
        </w:rPr>
        <w:t xml:space="preserve">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D2689D" w:rsidRDefault="009E3C75">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w:t>
      </w:r>
      <w:r>
        <w:rPr>
          <w:color w:val="000000"/>
          <w:spacing w:val="-1"/>
        </w:rPr>
        <w:t xml:space="preserve">reement,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D2689D" w:rsidRDefault="009E3C75">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2689D" w:rsidRDefault="009E3C7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2689D" w:rsidRDefault="009E3C75">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D2689D" w:rsidRDefault="009E3C75">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D2689D" w:rsidRDefault="009E3C7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2689D" w:rsidRDefault="009E3C7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D2689D" w:rsidRDefault="009E3C75">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D2689D" w:rsidRDefault="009E3C7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2689D" w:rsidRDefault="009E3C75">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196" w:line="276" w:lineRule="exact"/>
        <w:ind w:left="6000"/>
        <w:rPr>
          <w:color w:val="000000"/>
          <w:spacing w:val="-3"/>
        </w:rPr>
      </w:pPr>
      <w:r>
        <w:rPr>
          <w:color w:val="000000"/>
          <w:spacing w:val="-3"/>
        </w:rPr>
        <w:t xml:space="preserve">18 </w:t>
      </w:r>
    </w:p>
    <w:p w:rsidR="00D2689D" w:rsidRDefault="00D2689D">
      <w:pPr>
        <w:autoSpaceDE w:val="0"/>
        <w:autoSpaceDN w:val="0"/>
        <w:adjustRightInd w:val="0"/>
        <w:rPr>
          <w:color w:val="000000"/>
          <w:spacing w:val="-3"/>
        </w:rPr>
        <w:sectPr w:rsidR="00D2689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3" w:name="Pg23"/>
      <w:bookmarkEnd w:id="2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at all times</w:t>
      </w:r>
      <w:r>
        <w:rPr>
          <w:color w:val="000000"/>
          <w:spacing w:val="-2"/>
        </w:rPr>
        <w:t xml:space="preserve"> indemnify, defend, and </w:t>
      </w:r>
    </w:p>
    <w:p w:rsidR="00D2689D" w:rsidRDefault="009E3C75">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violation of an</w:t>
      </w:r>
      <w:r>
        <w:rPr>
          <w:color w:val="000000"/>
          <w:spacing w:val="-2"/>
        </w:rPr>
        <w:t xml:space="preserve">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third parties (any and all of these a “Loss”), arising ou</w:t>
      </w:r>
      <w:r>
        <w:rPr>
          <w:color w:val="000000"/>
          <w:spacing w:val="-2"/>
        </w:rPr>
        <w:t xml:space="preserve">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w:t>
      </w:r>
      <w:r>
        <w:rPr>
          <w:color w:val="000000"/>
          <w:spacing w:val="-2"/>
        </w:rPr>
        <w:t xml:space="preserv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D2689D" w:rsidRDefault="009E3C75">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w:t>
      </w:r>
      <w:r>
        <w:rPr>
          <w:color w:val="000000"/>
          <w:spacing w:val="-2"/>
        </w:rPr>
        <w:t xml:space="preserve">is article as a result of a claim by a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2689D" w:rsidRDefault="009E3C75">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2689D" w:rsidRDefault="009E3C7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2689D" w:rsidRDefault="009E3C75">
      <w:pPr>
        <w:autoSpaceDE w:val="0"/>
        <w:autoSpaceDN w:val="0"/>
        <w:adjustRightInd w:val="0"/>
        <w:spacing w:before="9" w:line="27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D2689D" w:rsidRDefault="009E3C7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2689D" w:rsidRDefault="009E3C7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D2689D" w:rsidRDefault="009E3C7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2689D" w:rsidRDefault="009E3C75">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w:t>
      </w:r>
      <w:r>
        <w:rPr>
          <w:color w:val="000000"/>
          <w:spacing w:val="-2"/>
        </w:rPr>
        <w:t xml:space="preserve">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w:t>
      </w:r>
      <w:r>
        <w:rPr>
          <w:color w:val="000000"/>
          <w:spacing w:val="-2"/>
        </w:rPr>
        <w:t xml:space="preserve">st of capital, cost of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w:t>
      </w:r>
      <w:r>
        <w:rPr>
          <w:color w:val="000000"/>
          <w:spacing w:val="-2"/>
        </w:rPr>
        <w:t xml:space="preserve">nother Party under another agreement will not be considered to be special, indirect, incidental, </w:t>
      </w:r>
      <w:r>
        <w:rPr>
          <w:color w:val="000000"/>
          <w:spacing w:val="-2"/>
        </w:rPr>
        <w:br/>
      </w:r>
      <w:r>
        <w:rPr>
          <w:color w:val="000000"/>
          <w:spacing w:val="-3"/>
        </w:rPr>
        <w:t xml:space="preserve">or consequential damages hereunder.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69" w:line="276" w:lineRule="exact"/>
        <w:ind w:left="6000"/>
        <w:rPr>
          <w:color w:val="000000"/>
          <w:spacing w:val="-3"/>
        </w:rPr>
      </w:pPr>
      <w:r>
        <w:rPr>
          <w:color w:val="000000"/>
          <w:spacing w:val="-3"/>
        </w:rPr>
        <w:t xml:space="preserve">19 </w:t>
      </w:r>
    </w:p>
    <w:p w:rsidR="00D2689D" w:rsidRDefault="00D2689D">
      <w:pPr>
        <w:autoSpaceDE w:val="0"/>
        <w:autoSpaceDN w:val="0"/>
        <w:adjustRightInd w:val="0"/>
        <w:rPr>
          <w:color w:val="000000"/>
          <w:spacing w:val="-3"/>
        </w:rPr>
        <w:sectPr w:rsidR="00D2689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4" w:name="Pg24"/>
      <w:bookmarkEnd w:id="2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2689D" w:rsidRDefault="009E3C75">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D2689D" w:rsidRDefault="009E3C75">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D2689D" w:rsidRDefault="009E3C75">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2689D" w:rsidRDefault="009E3C75">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D2689D" w:rsidRDefault="009E3C7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2689D" w:rsidRDefault="009E3C75">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D2689D" w:rsidRDefault="009E3C75">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D2689D" w:rsidRDefault="009E3C75">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52" w:line="276" w:lineRule="exact"/>
        <w:ind w:left="6000"/>
        <w:rPr>
          <w:color w:val="000000"/>
          <w:spacing w:val="-3"/>
        </w:rPr>
      </w:pPr>
      <w:r>
        <w:rPr>
          <w:color w:val="000000"/>
          <w:spacing w:val="-3"/>
        </w:rPr>
        <w:t xml:space="preserve">20 </w:t>
      </w:r>
    </w:p>
    <w:p w:rsidR="00D2689D" w:rsidRDefault="00D2689D">
      <w:pPr>
        <w:autoSpaceDE w:val="0"/>
        <w:autoSpaceDN w:val="0"/>
        <w:adjustRightInd w:val="0"/>
        <w:rPr>
          <w:color w:val="000000"/>
          <w:spacing w:val="-3"/>
        </w:rPr>
        <w:sectPr w:rsidR="00D2689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5" w:name="Pg25"/>
      <w:bookmarkEnd w:id="2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D2689D" w:rsidRDefault="009E3C75">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2689D" w:rsidRDefault="009E3C7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188" w:line="276" w:lineRule="exact"/>
        <w:ind w:left="6000"/>
        <w:rPr>
          <w:color w:val="000000"/>
          <w:spacing w:val="-3"/>
        </w:rPr>
      </w:pPr>
      <w:r>
        <w:rPr>
          <w:color w:val="000000"/>
          <w:spacing w:val="-3"/>
        </w:rPr>
        <w:t xml:space="preserve">21 </w:t>
      </w:r>
    </w:p>
    <w:p w:rsidR="00D2689D" w:rsidRDefault="00D2689D">
      <w:pPr>
        <w:autoSpaceDE w:val="0"/>
        <w:autoSpaceDN w:val="0"/>
        <w:adjustRightInd w:val="0"/>
        <w:rPr>
          <w:color w:val="000000"/>
          <w:spacing w:val="-3"/>
        </w:rPr>
        <w:sectPr w:rsidR="00D2689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6" w:name="Pg26"/>
      <w:bookmarkEnd w:id="2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2689D" w:rsidRDefault="009E3C75">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2689D" w:rsidRDefault="009E3C75">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D2689D" w:rsidRDefault="009E3C75">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2689D" w:rsidRDefault="009E3C75">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D2689D" w:rsidRDefault="009E3C7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2689D" w:rsidRDefault="009E3C75">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D2689D" w:rsidRDefault="009E3C75">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2689D" w:rsidRDefault="009E3C75">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30592;mso-position-horizontal-relative:page;mso-position-vertical-relative:page" points="282.9pt,194.4pt,288.9pt,194.4pt,288.9pt,180.6pt,282.9pt,180.6pt,282.9pt,194.4pt" coordsize="120,276" o:allowincell="f" fillcolor="#d2d2d2"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7" w:name="Pg27"/>
      <w:bookmarkEnd w:id="2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2689D" w:rsidRDefault="009E3C75">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2689D" w:rsidRDefault="009E3C75">
      <w:pPr>
        <w:autoSpaceDE w:val="0"/>
        <w:autoSpaceDN w:val="0"/>
        <w:adjustRightInd w:val="0"/>
        <w:spacing w:line="276" w:lineRule="exact"/>
        <w:ind w:left="2160" w:right="1394"/>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D2689D" w:rsidRDefault="009E3C75">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D2689D" w:rsidRDefault="009E3C75">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D2689D" w:rsidRDefault="009E3C7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D2689D" w:rsidRDefault="009E3C75">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D2689D" w:rsidRDefault="009E3C75">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D2689D" w:rsidRDefault="009E3C75">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D2689D" w:rsidRDefault="009E3C75">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2689D" w:rsidRDefault="009E3C75">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2689D" w:rsidRDefault="009E3C7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D2689D" w:rsidRDefault="009E3C75">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2689D" w:rsidRDefault="009E3C75">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D2689D" w:rsidRDefault="009E3C75">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92" w:line="276" w:lineRule="exact"/>
        <w:ind w:left="6000"/>
        <w:rPr>
          <w:color w:val="000000"/>
          <w:spacing w:val="-3"/>
        </w:rPr>
      </w:pPr>
      <w:r>
        <w:rPr>
          <w:color w:val="000000"/>
          <w:spacing w:val="-3"/>
        </w:rPr>
        <w:t xml:space="preserve">23 </w:t>
      </w:r>
    </w:p>
    <w:p w:rsidR="00D2689D" w:rsidRDefault="00D2689D">
      <w:pPr>
        <w:autoSpaceDE w:val="0"/>
        <w:autoSpaceDN w:val="0"/>
        <w:adjustRightInd w:val="0"/>
        <w:rPr>
          <w:color w:val="000000"/>
          <w:spacing w:val="-3"/>
        </w:rPr>
        <w:sectPr w:rsidR="00D2689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8" w:name="Pg28"/>
      <w:bookmarkEnd w:id="2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148" w:line="276" w:lineRule="exact"/>
        <w:ind w:left="6000"/>
        <w:rPr>
          <w:color w:val="000000"/>
          <w:spacing w:val="-3"/>
        </w:rPr>
      </w:pPr>
      <w:r>
        <w:rPr>
          <w:color w:val="000000"/>
          <w:spacing w:val="-3"/>
        </w:rPr>
        <w:t xml:space="preserve">24 </w:t>
      </w:r>
    </w:p>
    <w:p w:rsidR="00D2689D" w:rsidRDefault="00D2689D">
      <w:pPr>
        <w:autoSpaceDE w:val="0"/>
        <w:autoSpaceDN w:val="0"/>
        <w:adjustRightInd w:val="0"/>
        <w:rPr>
          <w:color w:val="000000"/>
          <w:spacing w:val="-3"/>
        </w:rPr>
        <w:sectPr w:rsidR="00D2689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29" w:name="Pg29"/>
      <w:bookmarkEnd w:id="2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2689D" w:rsidRDefault="009E3C75">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2689D" w:rsidRDefault="009E3C7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2689D" w:rsidRDefault="009E3C75">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2689D" w:rsidRDefault="009E3C75">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D2689D" w:rsidRDefault="009E3C75">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D2689D" w:rsidRDefault="009E3C75">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D2689D" w:rsidRDefault="009E3C75">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D2689D" w:rsidRDefault="009E3C75">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2689D" w:rsidRDefault="009E3C75">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2689D" w:rsidRDefault="009E3C75">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D2689D" w:rsidRDefault="009E3C75">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D2689D" w:rsidRDefault="009E3C7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2689D" w:rsidRDefault="009E3C7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D2689D" w:rsidRDefault="009E3C75">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D2689D" w:rsidRDefault="009E3C75">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2689D" w:rsidRDefault="009E3C75">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81" w:line="276" w:lineRule="exact"/>
        <w:ind w:left="6000"/>
        <w:rPr>
          <w:color w:val="000000"/>
          <w:spacing w:val="-3"/>
        </w:rPr>
      </w:pPr>
      <w:r>
        <w:rPr>
          <w:color w:val="000000"/>
          <w:spacing w:val="-3"/>
        </w:rPr>
        <w:t xml:space="preserve">25 </w:t>
      </w:r>
    </w:p>
    <w:p w:rsidR="00D2689D" w:rsidRDefault="00D2689D">
      <w:pPr>
        <w:autoSpaceDE w:val="0"/>
        <w:autoSpaceDN w:val="0"/>
        <w:adjustRightInd w:val="0"/>
        <w:rPr>
          <w:color w:val="000000"/>
          <w:spacing w:val="-3"/>
        </w:rPr>
        <w:sectPr w:rsidR="00D2689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0" w:name="Pg30"/>
      <w:bookmarkEnd w:id="30"/>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2689D" w:rsidRDefault="009E3C75">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2689D" w:rsidRDefault="009E3C75">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D2689D" w:rsidRDefault="009E3C75">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D2689D" w:rsidRDefault="009E3C7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2689D" w:rsidRDefault="009E3C75">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r>
      <w:r>
        <w:rPr>
          <w:color w:val="000000"/>
          <w:spacing w:val="-2"/>
        </w:rP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 any provisio</w:t>
      </w:r>
      <w:r>
        <w:rPr>
          <w:color w:val="000000"/>
          <w:spacing w:val="-2"/>
        </w:rPr>
        <w:t xml:space="preserve">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2689D" w:rsidRDefault="009E3C75">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obligations of t</w:t>
      </w:r>
      <w:r>
        <w:rPr>
          <w:color w:val="000000"/>
          <w:spacing w:val="-2"/>
        </w:rPr>
        <w:t xml:space="preserve">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2689D" w:rsidRDefault="009E3C75">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w:t>
      </w:r>
      <w:r>
        <w:rPr>
          <w:color w:val="000000"/>
          <w:spacing w:val="-2"/>
        </w:rPr>
        <w:t xml:space="preserve">of the FPA, </w:t>
      </w:r>
    </w:p>
    <w:p w:rsidR="00D2689D" w:rsidRDefault="009E3C75">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2689D" w:rsidRDefault="009E3C75">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D2689D" w:rsidRDefault="009E3C75">
      <w:pPr>
        <w:autoSpaceDE w:val="0"/>
        <w:autoSpaceDN w:val="0"/>
        <w:adjustRightInd w:val="0"/>
        <w:spacing w:before="4" w:line="276" w:lineRule="exact"/>
        <w:ind w:left="2160" w:right="1276"/>
        <w:rPr>
          <w:color w:val="000000"/>
          <w:spacing w:val="-3"/>
        </w:rPr>
      </w:pPr>
      <w:r>
        <w:rPr>
          <w:color w:val="000000"/>
          <w:spacing w:val="-2"/>
        </w:rPr>
        <w:t>adjusted to include any tax liability</w:t>
      </w:r>
      <w:r>
        <w:rPr>
          <w:color w:val="000000"/>
          <w:spacing w:val="-2"/>
        </w:rPr>
        <w:t xml:space="preserve">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w:t>
      </w:r>
      <w:r>
        <w:rPr>
          <w:color w:val="000000"/>
          <w:spacing w:val="-2"/>
        </w:rPr>
        <w:t xml:space="preserve">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8" w:line="276" w:lineRule="exact"/>
        <w:ind w:left="6000"/>
        <w:rPr>
          <w:color w:val="000000"/>
          <w:spacing w:val="-3"/>
        </w:rPr>
      </w:pPr>
      <w:r>
        <w:rPr>
          <w:color w:val="000000"/>
          <w:spacing w:val="-3"/>
        </w:rPr>
        <w:t xml:space="preserve">26 </w:t>
      </w:r>
    </w:p>
    <w:p w:rsidR="00D2689D" w:rsidRDefault="00D2689D">
      <w:pPr>
        <w:autoSpaceDE w:val="0"/>
        <w:autoSpaceDN w:val="0"/>
        <w:adjustRightInd w:val="0"/>
        <w:rPr>
          <w:color w:val="000000"/>
          <w:spacing w:val="-3"/>
        </w:rPr>
        <w:sectPr w:rsidR="00D2689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1" w:name="Pg31"/>
      <w:bookmarkEnd w:id="3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2689D" w:rsidRDefault="009E3C75">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2689D" w:rsidRDefault="009E3C75">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2689D" w:rsidRDefault="009E3C75">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2689D" w:rsidRDefault="009E3C7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2689D" w:rsidRDefault="009E3C75">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2689D" w:rsidRDefault="009E3C75">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2689D" w:rsidRDefault="009E3C75">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2689D" w:rsidRDefault="009E3C7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D2689D" w:rsidRDefault="009E3C75">
      <w:pPr>
        <w:autoSpaceDE w:val="0"/>
        <w:autoSpaceDN w:val="0"/>
        <w:adjustRightInd w:val="0"/>
        <w:spacing w:before="24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68" w:line="276" w:lineRule="exact"/>
        <w:ind w:left="6000"/>
        <w:rPr>
          <w:color w:val="000000"/>
          <w:spacing w:val="-3"/>
        </w:rPr>
      </w:pPr>
      <w:r>
        <w:rPr>
          <w:color w:val="000000"/>
          <w:spacing w:val="-3"/>
        </w:rPr>
        <w:t xml:space="preserve">27 </w:t>
      </w:r>
    </w:p>
    <w:p w:rsidR="00D2689D" w:rsidRDefault="00D2689D">
      <w:pPr>
        <w:autoSpaceDE w:val="0"/>
        <w:autoSpaceDN w:val="0"/>
        <w:adjustRightInd w:val="0"/>
        <w:rPr>
          <w:color w:val="000000"/>
          <w:spacing w:val="-3"/>
        </w:rPr>
        <w:sectPr w:rsidR="00D2689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2" w:name="Pg32"/>
      <w:bookmarkEnd w:id="3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D2689D" w:rsidRDefault="009E3C75">
      <w:pPr>
        <w:autoSpaceDE w:val="0"/>
        <w:autoSpaceDN w:val="0"/>
        <w:adjustRightInd w:val="0"/>
        <w:spacing w:before="258" w:line="260" w:lineRule="exact"/>
        <w:ind w:left="1440" w:right="1443"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2689D" w:rsidRDefault="009E3C7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w:t>
      </w:r>
      <w:r>
        <w:rPr>
          <w:rFonts w:ascii="Times New Roman Bold" w:hAnsi="Times New Roman Bold"/>
          <w:color w:val="000000"/>
          <w:spacing w:val="-3"/>
        </w:rPr>
        <w:t xml:space="preserve"> Partnership</w:t>
      </w:r>
    </w:p>
    <w:p w:rsidR="00D2689D" w:rsidRDefault="009E3C75">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2689D" w:rsidRDefault="009E3C75">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D2689D" w:rsidRDefault="009E3C7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2689D" w:rsidRDefault="009E3C75">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2689D" w:rsidRDefault="009E3C75">
      <w:pPr>
        <w:autoSpaceDE w:val="0"/>
        <w:autoSpaceDN w:val="0"/>
        <w:adjustRightInd w:val="0"/>
        <w:spacing w:before="22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D2689D" w:rsidRDefault="009E3C7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2689D" w:rsidRDefault="009E3C75">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D2689D" w:rsidRDefault="009E3C75">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D2689D" w:rsidRDefault="009E3C75">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2689D" w:rsidRDefault="009E3C75">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268" w:line="276" w:lineRule="exact"/>
        <w:ind w:left="6000"/>
        <w:rPr>
          <w:color w:val="000000"/>
          <w:spacing w:val="-3"/>
        </w:rPr>
      </w:pPr>
      <w:r>
        <w:rPr>
          <w:color w:val="000000"/>
          <w:spacing w:val="-3"/>
        </w:rPr>
        <w:t xml:space="preserve">28 </w:t>
      </w:r>
    </w:p>
    <w:p w:rsidR="00D2689D" w:rsidRDefault="00D2689D">
      <w:pPr>
        <w:autoSpaceDE w:val="0"/>
        <w:autoSpaceDN w:val="0"/>
        <w:adjustRightInd w:val="0"/>
        <w:rPr>
          <w:color w:val="000000"/>
          <w:spacing w:val="-3"/>
        </w:rPr>
        <w:sectPr w:rsidR="00D2689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3" w:name="Pg33"/>
      <w:bookmarkEnd w:id="3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0" w:lineRule="exact"/>
        <w:ind w:left="1440"/>
        <w:rPr>
          <w:color w:val="000000"/>
          <w:spacing w:val="-3"/>
        </w:rPr>
      </w:pPr>
    </w:p>
    <w:p w:rsidR="00D2689D" w:rsidRDefault="009E3C75">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D2689D" w:rsidRDefault="009E3C7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2689D" w:rsidRDefault="009E3C7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D2689D" w:rsidRDefault="009E3C75">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2689D" w:rsidRDefault="009E3C75">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D2689D" w:rsidRDefault="009E3C7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D2689D" w:rsidRDefault="009E3C75">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2689D" w:rsidRDefault="009E3C75">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D2689D">
      <w:pPr>
        <w:autoSpaceDE w:val="0"/>
        <w:autoSpaceDN w:val="0"/>
        <w:adjustRightInd w:val="0"/>
        <w:spacing w:line="276" w:lineRule="exact"/>
        <w:ind w:left="6000"/>
        <w:rPr>
          <w:color w:val="000000"/>
          <w:spacing w:val="-2"/>
        </w:rPr>
      </w:pPr>
    </w:p>
    <w:p w:rsidR="00D2689D" w:rsidRDefault="009E3C75">
      <w:pPr>
        <w:autoSpaceDE w:val="0"/>
        <w:autoSpaceDN w:val="0"/>
        <w:adjustRightInd w:val="0"/>
        <w:spacing w:before="24" w:line="276" w:lineRule="exact"/>
        <w:ind w:left="6000"/>
        <w:rPr>
          <w:color w:val="000000"/>
          <w:spacing w:val="-3"/>
        </w:rPr>
      </w:pPr>
      <w:r>
        <w:rPr>
          <w:color w:val="000000"/>
          <w:spacing w:val="-3"/>
        </w:rPr>
        <w:t xml:space="preserve">29 </w:t>
      </w:r>
    </w:p>
    <w:p w:rsidR="00D2689D" w:rsidRDefault="00D2689D">
      <w:pPr>
        <w:autoSpaceDE w:val="0"/>
        <w:autoSpaceDN w:val="0"/>
        <w:adjustRightInd w:val="0"/>
        <w:rPr>
          <w:color w:val="000000"/>
          <w:spacing w:val="-3"/>
        </w:rPr>
        <w:sectPr w:rsidR="00D2689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4" w:name="Pg34"/>
      <w:bookmarkEnd w:id="3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2689D" w:rsidRDefault="009E3C7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2689D" w:rsidRDefault="009E3C75">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w:t>
      </w:r>
      <w:r>
        <w:rPr>
          <w:color w:val="000000"/>
          <w:spacing w:val="-2"/>
        </w:rPr>
        <w:t xml:space="preserv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D2689D" w:rsidRDefault="009E3C7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 w:line="280" w:lineRule="exact"/>
        <w:ind w:left="2880" w:right="6562"/>
        <w:jc w:val="both"/>
        <w:rPr>
          <w:color w:val="000000"/>
          <w:spacing w:val="-3"/>
        </w:rPr>
      </w:pPr>
      <w:r>
        <w:rPr>
          <w:color w:val="000000"/>
          <w:spacing w:val="-3"/>
        </w:rPr>
        <w:t xml:space="preserve">SunEast Hilltop Solar LLC c/o Cordelio Power </w:t>
      </w:r>
    </w:p>
    <w:p w:rsidR="00D2689D" w:rsidRDefault="009E3C75">
      <w:pPr>
        <w:tabs>
          <w:tab w:val="left" w:pos="4320"/>
        </w:tabs>
        <w:autoSpaceDE w:val="0"/>
        <w:autoSpaceDN w:val="0"/>
        <w:adjustRightInd w:val="0"/>
        <w:spacing w:before="9" w:line="276" w:lineRule="exact"/>
        <w:ind w:left="2880"/>
        <w:rPr>
          <w:color w:val="000000"/>
          <w:spacing w:val="-3"/>
        </w:rPr>
      </w:pPr>
      <w:r>
        <w:rPr>
          <w:color w:val="000000"/>
          <w:spacing w:val="-3"/>
        </w:rPr>
        <w:t>Attention:</w:t>
      </w:r>
      <w:r>
        <w:rPr>
          <w:color w:val="000000"/>
          <w:spacing w:val="-3"/>
        </w:rPr>
        <w:tab/>
        <w:t>Legal</w:t>
      </w:r>
    </w:p>
    <w:p w:rsidR="00D2689D" w:rsidRDefault="009E3C75">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605-65 Queen Street West</w:t>
      </w:r>
    </w:p>
    <w:p w:rsidR="00D2689D" w:rsidRDefault="009E3C75">
      <w:pPr>
        <w:autoSpaceDE w:val="0"/>
        <w:autoSpaceDN w:val="0"/>
        <w:adjustRightInd w:val="0"/>
        <w:spacing w:before="15" w:line="260" w:lineRule="exact"/>
        <w:ind w:left="2880" w:right="2702"/>
        <w:jc w:val="both"/>
        <w:rPr>
          <w:color w:val="000000"/>
          <w:spacing w:val="-3"/>
        </w:rPr>
      </w:pPr>
      <w:r>
        <w:rPr>
          <w:color w:val="000000"/>
          <w:spacing w:val="-3"/>
        </w:rPr>
        <w:t xml:space="preserve">City: Toronto   Province: ON   Code: M5H 2M5   Country: Canada Phone: (604)418-2040 </w:t>
      </w:r>
    </w:p>
    <w:p w:rsidR="00D2689D" w:rsidRDefault="009E3C75">
      <w:pPr>
        <w:autoSpaceDE w:val="0"/>
        <w:autoSpaceDN w:val="0"/>
        <w:adjustRightInd w:val="0"/>
        <w:spacing w:before="7" w:line="276" w:lineRule="exact"/>
        <w:ind w:left="2880"/>
        <w:rPr>
          <w:color w:val="000000"/>
          <w:spacing w:val="-3"/>
        </w:rPr>
      </w:pPr>
      <w:r>
        <w:rPr>
          <w:color w:val="000000"/>
          <w:spacing w:val="-3"/>
        </w:rPr>
        <w:t xml:space="preserve">Email:  legal@cordeliopower.com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color w:val="000000"/>
          <w:spacing w:val="-3"/>
        </w:rPr>
      </w:pPr>
      <w:r>
        <w:rPr>
          <w:color w:val="000000"/>
          <w:spacing w:val="-3"/>
        </w:rPr>
        <w:t>wi</w:t>
      </w:r>
      <w:r>
        <w:rPr>
          <w:color w:val="000000"/>
          <w:spacing w:val="-3"/>
        </w:rPr>
        <w:t xml:space="preserve">th a copy to: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8" w:line="276" w:lineRule="exact"/>
        <w:ind w:left="2880"/>
        <w:rPr>
          <w:color w:val="000000"/>
          <w:spacing w:val="-3"/>
        </w:rPr>
      </w:pPr>
      <w:r>
        <w:rPr>
          <w:color w:val="000000"/>
          <w:spacing w:val="-3"/>
        </w:rPr>
        <w:t xml:space="preserve">SunEast Hilltop Solar LLC </w:t>
      </w:r>
    </w:p>
    <w:p w:rsidR="00D2689D" w:rsidRDefault="009E3C75">
      <w:pPr>
        <w:tabs>
          <w:tab w:val="left" w:pos="4320"/>
        </w:tabs>
        <w:autoSpaceDE w:val="0"/>
        <w:autoSpaceDN w:val="0"/>
        <w:adjustRightInd w:val="0"/>
        <w:spacing w:before="3" w:line="276" w:lineRule="exact"/>
        <w:ind w:left="2880"/>
        <w:rPr>
          <w:color w:val="000000"/>
          <w:spacing w:val="-3"/>
        </w:rPr>
      </w:pPr>
      <w:r>
        <w:rPr>
          <w:color w:val="000000"/>
          <w:spacing w:val="-3"/>
        </w:rPr>
        <w:t>Attention:</w:t>
      </w:r>
      <w:r>
        <w:rPr>
          <w:color w:val="000000"/>
          <w:spacing w:val="-3"/>
        </w:rPr>
        <w:tab/>
        <w:t>David A. Ross</w:t>
      </w:r>
    </w:p>
    <w:p w:rsidR="00D2689D" w:rsidRDefault="009E3C75">
      <w:pPr>
        <w:tabs>
          <w:tab w:val="left" w:pos="4320"/>
        </w:tabs>
        <w:autoSpaceDE w:val="0"/>
        <w:autoSpaceDN w:val="0"/>
        <w:adjustRightInd w:val="0"/>
        <w:spacing w:line="276" w:lineRule="exact"/>
        <w:ind w:left="2880"/>
        <w:rPr>
          <w:color w:val="000000"/>
          <w:spacing w:val="-3"/>
        </w:rPr>
      </w:pPr>
      <w:r>
        <w:rPr>
          <w:color w:val="000000"/>
          <w:spacing w:val="-3"/>
        </w:rPr>
        <w:t>Address:</w:t>
      </w:r>
      <w:r>
        <w:rPr>
          <w:color w:val="000000"/>
          <w:spacing w:val="-3"/>
        </w:rPr>
        <w:tab/>
        <w:t>34 W. Miner Street</w:t>
      </w:r>
    </w:p>
    <w:p w:rsidR="00D2689D" w:rsidRDefault="009E3C75">
      <w:pPr>
        <w:tabs>
          <w:tab w:val="left" w:pos="5100"/>
          <w:tab w:val="left" w:pos="6480"/>
          <w:tab w:val="left" w:pos="7200"/>
        </w:tabs>
        <w:autoSpaceDE w:val="0"/>
        <w:autoSpaceDN w:val="0"/>
        <w:adjustRightInd w:val="0"/>
        <w:spacing w:before="2"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w:t>
      </w:r>
      <w:r>
        <w:rPr>
          <w:color w:val="000000"/>
          <w:spacing w:val="-3"/>
        </w:rPr>
        <w:tab/>
        <w:t>19382</w:t>
      </w:r>
    </w:p>
    <w:p w:rsidR="00D2689D" w:rsidRDefault="009E3C75">
      <w:pPr>
        <w:autoSpaceDE w:val="0"/>
        <w:autoSpaceDN w:val="0"/>
        <w:adjustRightInd w:val="0"/>
        <w:spacing w:before="1" w:line="265" w:lineRule="exact"/>
        <w:ind w:left="2880"/>
        <w:rPr>
          <w:color w:val="000000"/>
          <w:spacing w:val="-3"/>
        </w:rPr>
      </w:pPr>
      <w:r>
        <w:rPr>
          <w:color w:val="000000"/>
          <w:spacing w:val="-3"/>
        </w:rPr>
        <w:t xml:space="preserve">Phone:  (610) 742-5144 </w:t>
      </w:r>
    </w:p>
    <w:p w:rsidR="00D2689D" w:rsidRDefault="009E3C75">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2689D" w:rsidRDefault="009E3C75">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170 Data Drive </w:t>
      </w:r>
    </w:p>
    <w:p w:rsidR="00D2689D" w:rsidRDefault="009E3C75">
      <w:pPr>
        <w:tabs>
          <w:tab w:val="left" w:pos="5040"/>
          <w:tab w:val="left" w:pos="6540"/>
        </w:tabs>
        <w:autoSpaceDE w:val="0"/>
        <w:autoSpaceDN w:val="0"/>
        <w:adjustRightInd w:val="0"/>
        <w:spacing w:before="8"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D2689D" w:rsidRDefault="009E3C75">
      <w:pPr>
        <w:autoSpaceDE w:val="0"/>
        <w:autoSpaceDN w:val="0"/>
        <w:adjustRightInd w:val="0"/>
        <w:spacing w:line="28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D2689D" w:rsidRDefault="009E3C75">
      <w:pPr>
        <w:autoSpaceDE w:val="0"/>
        <w:autoSpaceDN w:val="0"/>
        <w:adjustRightInd w:val="0"/>
        <w:spacing w:before="261" w:line="276" w:lineRule="exact"/>
        <w:ind w:left="2160"/>
        <w:rPr>
          <w:color w:val="000000"/>
          <w:spacing w:val="-3"/>
        </w:rPr>
      </w:pPr>
      <w:r>
        <w:rPr>
          <w:color w:val="000000"/>
          <w:spacing w:val="-3"/>
        </w:rPr>
        <w:t xml:space="preserve">If to the NYISO: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D2689D" w:rsidRDefault="009E3C75">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D2689D" w:rsidRDefault="009E3C75">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D2689D" w:rsidRDefault="009E3C75">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2689D" w:rsidRDefault="009E3C75">
      <w:pPr>
        <w:autoSpaceDE w:val="0"/>
        <w:autoSpaceDN w:val="0"/>
        <w:adjustRightInd w:val="0"/>
        <w:spacing w:line="272" w:lineRule="exact"/>
        <w:ind w:left="2880"/>
        <w:rPr>
          <w:color w:val="000000"/>
          <w:spacing w:val="-3"/>
        </w:rPr>
      </w:pPr>
      <w:r>
        <w:rPr>
          <w:color w:val="000000"/>
          <w:spacing w:val="-3"/>
        </w:rPr>
        <w:t xml:space="preserve">Phone:  (518) 356-6000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33" w:line="276" w:lineRule="exact"/>
        <w:ind w:left="6000"/>
        <w:rPr>
          <w:color w:val="000000"/>
          <w:spacing w:val="-3"/>
        </w:rPr>
      </w:pPr>
      <w:r>
        <w:rPr>
          <w:color w:val="000000"/>
          <w:spacing w:val="-3"/>
        </w:rPr>
        <w:t xml:space="preserve">30 </w:t>
      </w:r>
    </w:p>
    <w:p w:rsidR="00D2689D" w:rsidRDefault="00D2689D">
      <w:pPr>
        <w:autoSpaceDE w:val="0"/>
        <w:autoSpaceDN w:val="0"/>
        <w:adjustRightInd w:val="0"/>
        <w:rPr>
          <w:color w:val="000000"/>
          <w:spacing w:val="-3"/>
        </w:rPr>
        <w:sectPr w:rsidR="00D2689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5" w:name="Pg35"/>
      <w:bookmarkEnd w:id="3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68" w:line="276" w:lineRule="exact"/>
        <w:ind w:left="2880"/>
        <w:rPr>
          <w:color w:val="000000"/>
          <w:spacing w:val="-3"/>
        </w:rPr>
      </w:pPr>
      <w:r>
        <w:rPr>
          <w:color w:val="000000"/>
          <w:spacing w:val="-3"/>
        </w:rPr>
        <w:t xml:space="preserve">After Commercial Operation: </w:t>
      </w:r>
    </w:p>
    <w:p w:rsidR="00D2689D" w:rsidRDefault="009E3C75">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2689D" w:rsidRDefault="009E3C75">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2689D" w:rsidRDefault="009E3C75">
      <w:pPr>
        <w:autoSpaceDE w:val="0"/>
        <w:autoSpaceDN w:val="0"/>
        <w:adjustRightInd w:val="0"/>
        <w:spacing w:before="2" w:line="276" w:lineRule="exact"/>
        <w:ind w:left="2880"/>
        <w:rPr>
          <w:color w:val="000000"/>
          <w:spacing w:val="-3"/>
        </w:rPr>
      </w:pPr>
      <w:r>
        <w:rPr>
          <w:color w:val="000000"/>
          <w:spacing w:val="-3"/>
        </w:rPr>
        <w:t xml:space="preserve">Phone:  (518) 356-6000 </w:t>
      </w:r>
    </w:p>
    <w:p w:rsidR="00D2689D" w:rsidRDefault="009E3C7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 xml:space="preserve">Billing and </w:t>
      </w:r>
      <w:r>
        <w:rPr>
          <w:rFonts w:ascii="Times New Roman Bold" w:hAnsi="Times New Roman Bold"/>
          <w:color w:val="000000"/>
          <w:spacing w:val="-3"/>
        </w:rPr>
        <w:t>Payment</w:t>
      </w:r>
    </w:p>
    <w:p w:rsidR="00D2689D" w:rsidRDefault="009E3C75">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D2689D" w:rsidRDefault="009E3C75">
      <w:pPr>
        <w:autoSpaceDE w:val="0"/>
        <w:autoSpaceDN w:val="0"/>
        <w:adjustRightInd w:val="0"/>
        <w:spacing w:before="205" w:line="280" w:lineRule="exact"/>
        <w:ind w:left="2880" w:right="6562"/>
        <w:jc w:val="both"/>
        <w:rPr>
          <w:color w:val="000000"/>
          <w:spacing w:val="-3"/>
        </w:rPr>
      </w:pPr>
      <w:r>
        <w:rPr>
          <w:color w:val="000000"/>
          <w:spacing w:val="-3"/>
        </w:rPr>
        <w:t xml:space="preserve">SunEast Hilltop Solar LLC c/o Cordelio Power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Attention:  Accounts Payable </w:t>
      </w:r>
    </w:p>
    <w:p w:rsidR="00D2689D" w:rsidRDefault="009E3C75">
      <w:pPr>
        <w:tabs>
          <w:tab w:val="left" w:pos="3914"/>
        </w:tabs>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ab/>
        <w:t xml:space="preserve">605-65 Queen Street West </w:t>
      </w:r>
    </w:p>
    <w:p w:rsidR="00D2689D" w:rsidRDefault="009E3C75">
      <w:pPr>
        <w:autoSpaceDE w:val="0"/>
        <w:autoSpaceDN w:val="0"/>
        <w:adjustRightInd w:val="0"/>
        <w:spacing w:before="1" w:line="280" w:lineRule="exact"/>
        <w:ind w:left="2880" w:right="2582"/>
        <w:jc w:val="both"/>
        <w:rPr>
          <w:color w:val="000000"/>
          <w:spacing w:val="-3"/>
        </w:rPr>
      </w:pPr>
      <w:r>
        <w:rPr>
          <w:color w:val="000000"/>
          <w:spacing w:val="-3"/>
        </w:rPr>
        <w:t xml:space="preserve">City: Toronto   Province:  ON   Code: M5H 2M5   Country:  Canada Phone: (647)352-9533 </w:t>
      </w:r>
    </w:p>
    <w:p w:rsidR="00D2689D" w:rsidRDefault="009E3C75">
      <w:pPr>
        <w:autoSpaceDE w:val="0"/>
        <w:autoSpaceDN w:val="0"/>
        <w:adjustRightInd w:val="0"/>
        <w:spacing w:before="1" w:line="255" w:lineRule="exact"/>
        <w:ind w:left="2880"/>
        <w:rPr>
          <w:color w:val="000000"/>
          <w:spacing w:val="-3"/>
        </w:rPr>
      </w:pPr>
      <w:r>
        <w:rPr>
          <w:color w:val="000000"/>
          <w:spacing w:val="-3"/>
        </w:rPr>
        <w:t xml:space="preserve">Email:  AP@cordeliopower.com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170 Data Drive </w:t>
      </w:r>
    </w:p>
    <w:p w:rsidR="00D2689D" w:rsidRDefault="009E3C75">
      <w:pPr>
        <w:tabs>
          <w:tab w:val="left" w:pos="5040"/>
          <w:tab w:val="left" w:pos="6540"/>
        </w:tabs>
        <w:autoSpaceDE w:val="0"/>
        <w:autoSpaceDN w:val="0"/>
        <w:adjustRightInd w:val="0"/>
        <w:spacing w:before="1" w:line="274"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w:t>
      </w:r>
    </w:p>
    <w:p w:rsidR="00D2689D" w:rsidRDefault="009E3C7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D2689D" w:rsidRDefault="009E3C75">
      <w:pPr>
        <w:autoSpaceDE w:val="0"/>
        <w:autoSpaceDN w:val="0"/>
        <w:adjustRightInd w:val="0"/>
        <w:spacing w:before="226"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D2689D" w:rsidRDefault="009E3C7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2689D" w:rsidRDefault="00D2689D">
      <w:pPr>
        <w:autoSpaceDE w:val="0"/>
        <w:autoSpaceDN w:val="0"/>
        <w:adjustRightInd w:val="0"/>
        <w:spacing w:line="280" w:lineRule="exact"/>
        <w:ind w:left="2880"/>
        <w:jc w:val="both"/>
        <w:rPr>
          <w:color w:val="000000"/>
          <w:spacing w:val="-3"/>
        </w:rPr>
      </w:pP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 w:line="280" w:lineRule="exact"/>
        <w:ind w:left="2880" w:right="6562"/>
        <w:jc w:val="both"/>
        <w:rPr>
          <w:color w:val="000000"/>
          <w:spacing w:val="-3"/>
        </w:rPr>
      </w:pPr>
      <w:r>
        <w:rPr>
          <w:color w:val="000000"/>
          <w:spacing w:val="-3"/>
        </w:rPr>
        <w:t xml:space="preserve">SunEast Hilltop Solar LLC c/o Cordelio Power </w:t>
      </w:r>
    </w:p>
    <w:p w:rsidR="00D2689D" w:rsidRDefault="009E3C75">
      <w:pPr>
        <w:autoSpaceDE w:val="0"/>
        <w:autoSpaceDN w:val="0"/>
        <w:adjustRightInd w:val="0"/>
        <w:spacing w:before="4" w:line="276" w:lineRule="exact"/>
        <w:ind w:left="2880"/>
        <w:rPr>
          <w:color w:val="000000"/>
          <w:spacing w:val="-3"/>
        </w:rPr>
      </w:pPr>
      <w:r>
        <w:rPr>
          <w:color w:val="000000"/>
          <w:spacing w:val="-3"/>
        </w:rPr>
        <w:t>Attention:  Clay</w:t>
      </w:r>
      <w:r>
        <w:rPr>
          <w:color w:val="000000"/>
          <w:spacing w:val="-3"/>
        </w:rPr>
        <w:t xml:space="preserve">ton W. Robinson </w:t>
      </w:r>
    </w:p>
    <w:p w:rsidR="00D2689D" w:rsidRDefault="009E3C75">
      <w:pPr>
        <w:autoSpaceDE w:val="0"/>
        <w:autoSpaceDN w:val="0"/>
        <w:adjustRightInd w:val="0"/>
        <w:spacing w:before="1" w:line="256" w:lineRule="exact"/>
        <w:ind w:left="2880"/>
        <w:rPr>
          <w:color w:val="000000"/>
          <w:spacing w:val="-3"/>
        </w:rPr>
      </w:pPr>
      <w:r>
        <w:rPr>
          <w:color w:val="000000"/>
          <w:spacing w:val="-3"/>
        </w:rPr>
        <w:t xml:space="preserve">Address:  605-65 Queen Street West </w:t>
      </w:r>
    </w:p>
    <w:p w:rsidR="00D2689D" w:rsidRDefault="009E3C75">
      <w:pPr>
        <w:autoSpaceDE w:val="0"/>
        <w:autoSpaceDN w:val="0"/>
        <w:adjustRightInd w:val="0"/>
        <w:spacing w:before="5" w:line="280" w:lineRule="exact"/>
        <w:ind w:left="2880" w:right="2582"/>
        <w:jc w:val="both"/>
        <w:rPr>
          <w:color w:val="000000"/>
          <w:spacing w:val="-3"/>
        </w:rPr>
      </w:pPr>
      <w:r>
        <w:rPr>
          <w:color w:val="000000"/>
          <w:spacing w:val="-3"/>
        </w:rPr>
        <w:t xml:space="preserve">City: Toronto   Province:  ON   Code: M5H 2M5   Country:  Canada Phone: (347)739-3422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with a copy to: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32" w:line="276" w:lineRule="exact"/>
        <w:ind w:left="6000"/>
        <w:rPr>
          <w:color w:val="000000"/>
          <w:spacing w:val="-3"/>
        </w:rPr>
      </w:pPr>
      <w:r>
        <w:rPr>
          <w:color w:val="000000"/>
          <w:spacing w:val="-3"/>
        </w:rPr>
        <w:t xml:space="preserve">31 </w:t>
      </w:r>
    </w:p>
    <w:p w:rsidR="00D2689D" w:rsidRDefault="00D2689D">
      <w:pPr>
        <w:autoSpaceDE w:val="0"/>
        <w:autoSpaceDN w:val="0"/>
        <w:adjustRightInd w:val="0"/>
        <w:rPr>
          <w:color w:val="000000"/>
          <w:spacing w:val="-3"/>
        </w:rPr>
        <w:sectPr w:rsidR="00D2689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6" w:name="Pg36"/>
      <w:bookmarkEnd w:id="3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880"/>
        <w:rPr>
          <w:color w:val="000000"/>
          <w:spacing w:val="-3"/>
        </w:rPr>
      </w:pP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52" w:line="276" w:lineRule="exact"/>
        <w:ind w:left="2880"/>
        <w:rPr>
          <w:color w:val="000000"/>
          <w:spacing w:val="-3"/>
        </w:rPr>
      </w:pPr>
      <w:r>
        <w:rPr>
          <w:color w:val="000000"/>
          <w:spacing w:val="-3"/>
        </w:rPr>
        <w:t xml:space="preserve">SunEast Hilltop Solar LLC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c/o Cordelio Power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Attention:  David A. Ross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D2689D" w:rsidRDefault="009E3C75">
      <w:pPr>
        <w:tabs>
          <w:tab w:val="left" w:pos="5820"/>
          <w:tab w:val="left" w:pos="7200"/>
        </w:tabs>
        <w:autoSpaceDE w:val="0"/>
        <w:autoSpaceDN w:val="0"/>
        <w:adjustRightInd w:val="0"/>
        <w:spacing w:before="11"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D2689D" w:rsidRDefault="009E3C75">
      <w:pPr>
        <w:autoSpaceDE w:val="0"/>
        <w:autoSpaceDN w:val="0"/>
        <w:adjustRightInd w:val="0"/>
        <w:spacing w:line="273" w:lineRule="exact"/>
        <w:ind w:left="2880"/>
        <w:rPr>
          <w:color w:val="000000"/>
          <w:spacing w:val="-3"/>
        </w:rPr>
      </w:pPr>
      <w:r>
        <w:rPr>
          <w:color w:val="000000"/>
          <w:spacing w:val="-3"/>
        </w:rPr>
        <w:t xml:space="preserve">Phone: (610) 742-5144 </w:t>
      </w:r>
    </w:p>
    <w:p w:rsidR="00D2689D" w:rsidRDefault="009E3C75">
      <w:pPr>
        <w:autoSpaceDE w:val="0"/>
        <w:autoSpaceDN w:val="0"/>
        <w:adjustRightInd w:val="0"/>
        <w:spacing w:before="5" w:line="276" w:lineRule="exact"/>
        <w:ind w:left="2880"/>
        <w:rPr>
          <w:color w:val="000000"/>
          <w:spacing w:val="-3"/>
        </w:rPr>
      </w:pPr>
      <w:r>
        <w:rPr>
          <w:color w:val="000000"/>
          <w:spacing w:val="-3"/>
        </w:rPr>
        <w:t xml:space="preserve">Email:  dave.ross@suneastpower.com </w:t>
      </w:r>
    </w:p>
    <w:p w:rsidR="00D2689D" w:rsidRDefault="009E3C75">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D2689D" w:rsidRDefault="00D2689D">
      <w:pPr>
        <w:autoSpaceDE w:val="0"/>
        <w:autoSpaceDN w:val="0"/>
        <w:adjustRightInd w:val="0"/>
        <w:spacing w:line="280" w:lineRule="exact"/>
        <w:ind w:left="2880"/>
        <w:jc w:val="both"/>
        <w:rPr>
          <w:color w:val="000000"/>
          <w:spacing w:val="-3"/>
        </w:rPr>
      </w:pPr>
    </w:p>
    <w:p w:rsidR="00D2689D" w:rsidRDefault="009E3C75">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170 Data Drive </w:t>
      </w:r>
    </w:p>
    <w:p w:rsidR="00D2689D" w:rsidRDefault="009E3C75">
      <w:pPr>
        <w:tabs>
          <w:tab w:val="left" w:pos="5040"/>
          <w:tab w:val="left" w:pos="6540"/>
        </w:tabs>
        <w:autoSpaceDE w:val="0"/>
        <w:autoSpaceDN w:val="0"/>
        <w:adjustRightInd w:val="0"/>
        <w:spacing w:before="1" w:line="274"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D2689D" w:rsidRDefault="009E3C75">
      <w:pPr>
        <w:autoSpaceDE w:val="0"/>
        <w:autoSpaceDN w:val="0"/>
        <w:adjustRightInd w:val="0"/>
        <w:spacing w:line="28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D2689D" w:rsidRDefault="009E3C75">
      <w:pPr>
        <w:autoSpaceDE w:val="0"/>
        <w:autoSpaceDN w:val="0"/>
        <w:adjustRightInd w:val="0"/>
        <w:spacing w:before="1" w:line="264" w:lineRule="exact"/>
        <w:ind w:left="2880"/>
        <w:rPr>
          <w:color w:val="000000"/>
          <w:spacing w:val="-3"/>
        </w:rPr>
      </w:pPr>
      <w:r>
        <w:rPr>
          <w:color w:val="000000"/>
          <w:spacing w:val="-3"/>
        </w:rPr>
        <w:t xml:space="preserve">E-mail:  Kevin.Reardon@nationalgrid.com </w:t>
      </w:r>
    </w:p>
    <w:p w:rsidR="00D2689D" w:rsidRDefault="009E3C75">
      <w:pPr>
        <w:autoSpaceDE w:val="0"/>
        <w:autoSpaceDN w:val="0"/>
        <w:adjustRightInd w:val="0"/>
        <w:spacing w:before="267" w:line="276" w:lineRule="exact"/>
        <w:ind w:left="2160"/>
        <w:rPr>
          <w:color w:val="000000"/>
          <w:spacing w:val="-3"/>
        </w:rPr>
      </w:pPr>
      <w:r>
        <w:rPr>
          <w:color w:val="000000"/>
          <w:spacing w:val="-3"/>
        </w:rPr>
        <w:t xml:space="preserve">If to the NYISO: </w:t>
      </w:r>
    </w:p>
    <w:p w:rsidR="00D2689D" w:rsidRDefault="00D2689D">
      <w:pPr>
        <w:autoSpaceDE w:val="0"/>
        <w:autoSpaceDN w:val="0"/>
        <w:adjustRightInd w:val="0"/>
        <w:spacing w:line="280" w:lineRule="exact"/>
        <w:ind w:left="2880"/>
        <w:rPr>
          <w:color w:val="000000"/>
          <w:spacing w:val="-3"/>
        </w:rPr>
      </w:pPr>
    </w:p>
    <w:p w:rsidR="00D2689D" w:rsidRDefault="009E3C75">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D2689D" w:rsidRDefault="009E3C75">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2689D" w:rsidRDefault="009E3C75">
      <w:pPr>
        <w:autoSpaceDE w:val="0"/>
        <w:autoSpaceDN w:val="0"/>
        <w:adjustRightInd w:val="0"/>
        <w:spacing w:before="1" w:line="259" w:lineRule="exact"/>
        <w:ind w:left="2880"/>
        <w:rPr>
          <w:color w:val="000000"/>
          <w:spacing w:val="-3"/>
        </w:rPr>
      </w:pPr>
      <w:r>
        <w:rPr>
          <w:color w:val="000000"/>
          <w:spacing w:val="-3"/>
        </w:rPr>
        <w:t xml:space="preserve">Phone:  (518) 356-6000 </w:t>
      </w:r>
    </w:p>
    <w:p w:rsidR="00D2689D" w:rsidRDefault="009E3C75">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2689D" w:rsidRDefault="009E3C75">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2689D" w:rsidRDefault="009E3C7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8" w:line="276" w:lineRule="exact"/>
        <w:ind w:left="2880"/>
        <w:rPr>
          <w:color w:val="000000"/>
          <w:spacing w:val="-3"/>
        </w:rPr>
      </w:pPr>
      <w:r>
        <w:rPr>
          <w:color w:val="000000"/>
          <w:spacing w:val="-3"/>
        </w:rPr>
        <w:t xml:space="preserve">SunEast Hilltop Solar LLC </w:t>
      </w:r>
    </w:p>
    <w:p w:rsidR="00D2689D" w:rsidRDefault="009E3C75">
      <w:pPr>
        <w:autoSpaceDE w:val="0"/>
        <w:autoSpaceDN w:val="0"/>
        <w:adjustRightInd w:val="0"/>
        <w:spacing w:before="1" w:line="256" w:lineRule="exact"/>
        <w:ind w:left="2880"/>
        <w:rPr>
          <w:color w:val="000000"/>
          <w:spacing w:val="-3"/>
        </w:rPr>
      </w:pPr>
      <w:r>
        <w:rPr>
          <w:color w:val="000000"/>
          <w:spacing w:val="-3"/>
        </w:rPr>
        <w:t xml:space="preserve">c/o Cordelio Power </w:t>
      </w:r>
    </w:p>
    <w:p w:rsidR="00D2689D" w:rsidRDefault="009E3C75">
      <w:pPr>
        <w:autoSpaceDE w:val="0"/>
        <w:autoSpaceDN w:val="0"/>
        <w:adjustRightInd w:val="0"/>
        <w:spacing w:before="8" w:line="276" w:lineRule="exact"/>
        <w:ind w:left="2880"/>
        <w:rPr>
          <w:color w:val="000000"/>
          <w:spacing w:val="-3"/>
        </w:rPr>
      </w:pPr>
      <w:r>
        <w:rPr>
          <w:color w:val="000000"/>
          <w:spacing w:val="-3"/>
        </w:rPr>
        <w:t xml:space="preserve">Attention:  Clayton W. Robinson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605-65 Queen Street West </w:t>
      </w:r>
    </w:p>
    <w:p w:rsidR="00D2689D" w:rsidRDefault="009E3C75">
      <w:pPr>
        <w:autoSpaceDE w:val="0"/>
        <w:autoSpaceDN w:val="0"/>
        <w:adjustRightInd w:val="0"/>
        <w:spacing w:before="1" w:line="280" w:lineRule="exact"/>
        <w:ind w:left="2880" w:right="2582"/>
        <w:jc w:val="both"/>
        <w:rPr>
          <w:color w:val="000000"/>
          <w:spacing w:val="-3"/>
        </w:rPr>
      </w:pPr>
      <w:r>
        <w:rPr>
          <w:color w:val="000000"/>
          <w:spacing w:val="-3"/>
        </w:rPr>
        <w:t xml:space="preserve">City: Toronto   Province:  ON   Code: M5H 2M5   </w:t>
      </w:r>
      <w:r>
        <w:rPr>
          <w:color w:val="000000"/>
          <w:spacing w:val="-3"/>
        </w:rPr>
        <w:t xml:space="preserve">Country:  Canada Phone: (347)739-3422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D2689D" w:rsidRDefault="009E3C75">
      <w:pPr>
        <w:autoSpaceDE w:val="0"/>
        <w:autoSpaceDN w:val="0"/>
        <w:adjustRightInd w:val="0"/>
        <w:spacing w:before="264" w:line="276" w:lineRule="exact"/>
        <w:ind w:left="2160"/>
        <w:rPr>
          <w:color w:val="000000"/>
          <w:spacing w:val="-3"/>
        </w:rPr>
      </w:pPr>
      <w:r>
        <w:rPr>
          <w:color w:val="000000"/>
          <w:spacing w:val="-3"/>
        </w:rPr>
        <w:t xml:space="preserve">with a copy to: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52" w:line="276" w:lineRule="exact"/>
        <w:ind w:left="6000"/>
        <w:rPr>
          <w:color w:val="000000"/>
          <w:spacing w:val="-3"/>
        </w:rPr>
      </w:pPr>
      <w:r>
        <w:rPr>
          <w:color w:val="000000"/>
          <w:spacing w:val="-3"/>
        </w:rPr>
        <w:t xml:space="preserve">32 </w:t>
      </w:r>
    </w:p>
    <w:p w:rsidR="00D2689D" w:rsidRDefault="00D2689D">
      <w:pPr>
        <w:autoSpaceDE w:val="0"/>
        <w:autoSpaceDN w:val="0"/>
        <w:adjustRightInd w:val="0"/>
        <w:rPr>
          <w:color w:val="000000"/>
          <w:spacing w:val="-3"/>
        </w:rPr>
        <w:sectPr w:rsidR="00D2689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7" w:name="Pg37"/>
      <w:bookmarkEnd w:id="3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68" w:line="276" w:lineRule="exact"/>
        <w:ind w:left="2880"/>
        <w:rPr>
          <w:color w:val="000000"/>
          <w:spacing w:val="-3"/>
        </w:rPr>
      </w:pPr>
      <w:r>
        <w:rPr>
          <w:color w:val="000000"/>
          <w:spacing w:val="-3"/>
        </w:rPr>
        <w:t xml:space="preserve">SunEast Hilltop Solar LLC </w:t>
      </w:r>
    </w:p>
    <w:p w:rsidR="00D2689D" w:rsidRDefault="009E3C75">
      <w:pPr>
        <w:autoSpaceDE w:val="0"/>
        <w:autoSpaceDN w:val="0"/>
        <w:adjustRightInd w:val="0"/>
        <w:spacing w:before="1" w:line="256" w:lineRule="exact"/>
        <w:ind w:left="2880"/>
        <w:rPr>
          <w:color w:val="000000"/>
          <w:spacing w:val="-3"/>
        </w:rPr>
      </w:pPr>
      <w:r>
        <w:rPr>
          <w:color w:val="000000"/>
          <w:spacing w:val="-3"/>
        </w:rPr>
        <w:t xml:space="preserve">Attention:  David A. Ross </w:t>
      </w:r>
    </w:p>
    <w:p w:rsidR="00D2689D" w:rsidRDefault="009E3C75">
      <w:pPr>
        <w:autoSpaceDE w:val="0"/>
        <w:autoSpaceDN w:val="0"/>
        <w:adjustRightInd w:val="0"/>
        <w:spacing w:before="8" w:line="276" w:lineRule="exact"/>
        <w:ind w:left="2880"/>
        <w:rPr>
          <w:color w:val="000000"/>
          <w:spacing w:val="-3"/>
        </w:rPr>
      </w:pPr>
      <w:r>
        <w:rPr>
          <w:color w:val="000000"/>
          <w:spacing w:val="-3"/>
        </w:rPr>
        <w:t xml:space="preserve">Address:  34 W. Miner Street </w:t>
      </w:r>
    </w:p>
    <w:p w:rsidR="00D2689D" w:rsidRDefault="009E3C75">
      <w:pPr>
        <w:tabs>
          <w:tab w:val="left" w:pos="5820"/>
          <w:tab w:val="left" w:pos="7200"/>
        </w:tabs>
        <w:autoSpaceDE w:val="0"/>
        <w:autoSpaceDN w:val="0"/>
        <w:adjustRightInd w:val="0"/>
        <w:spacing w:before="16"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D2689D" w:rsidRDefault="009E3C75">
      <w:pPr>
        <w:autoSpaceDE w:val="0"/>
        <w:autoSpaceDN w:val="0"/>
        <w:adjustRightInd w:val="0"/>
        <w:spacing w:before="1" w:line="266" w:lineRule="exact"/>
        <w:ind w:left="2880"/>
        <w:rPr>
          <w:color w:val="000000"/>
          <w:spacing w:val="-3"/>
        </w:rPr>
      </w:pPr>
      <w:r>
        <w:rPr>
          <w:color w:val="000000"/>
          <w:spacing w:val="-3"/>
        </w:rPr>
        <w:t xml:space="preserve">Phone: (610) 742-5144 </w:t>
      </w:r>
    </w:p>
    <w:p w:rsidR="00D2689D" w:rsidRDefault="009E3C75">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D2689D" w:rsidRDefault="009E3C75">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D2689D" w:rsidRDefault="009E3C75">
      <w:pPr>
        <w:autoSpaceDE w:val="0"/>
        <w:autoSpaceDN w:val="0"/>
        <w:adjustRightInd w:val="0"/>
        <w:spacing w:before="4" w:line="276" w:lineRule="exact"/>
        <w:ind w:left="2880"/>
        <w:rPr>
          <w:color w:val="000000"/>
          <w:spacing w:val="-3"/>
        </w:rPr>
      </w:pPr>
      <w:r>
        <w:rPr>
          <w:color w:val="000000"/>
          <w:spacing w:val="-3"/>
        </w:rPr>
        <w:t xml:space="preserve">Address:  170 Data Drive </w:t>
      </w:r>
    </w:p>
    <w:p w:rsidR="00D2689D" w:rsidRDefault="009E3C75">
      <w:pPr>
        <w:tabs>
          <w:tab w:val="left" w:pos="5040"/>
          <w:tab w:val="left" w:pos="6540"/>
        </w:tabs>
        <w:autoSpaceDE w:val="0"/>
        <w:autoSpaceDN w:val="0"/>
        <w:adjustRightInd w:val="0"/>
        <w:spacing w:before="9"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r>
        <w:rPr>
          <w:color w:val="000000"/>
          <w:spacing w:val="-3"/>
        </w:rPr>
        <w:t>-1120</w:t>
      </w:r>
    </w:p>
    <w:p w:rsidR="00D2689D" w:rsidRDefault="009E3C75">
      <w:pPr>
        <w:autoSpaceDE w:val="0"/>
        <w:autoSpaceDN w:val="0"/>
        <w:adjustRightInd w:val="0"/>
        <w:spacing w:before="13" w:line="26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D2689D" w:rsidRDefault="009E3C75">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D2689D" w:rsidRDefault="00D2689D">
      <w:pPr>
        <w:autoSpaceDE w:val="0"/>
        <w:autoSpaceDN w:val="0"/>
        <w:adjustRightInd w:val="0"/>
        <w:spacing w:line="270" w:lineRule="exact"/>
        <w:ind w:left="2880"/>
        <w:rPr>
          <w:color w:val="000000"/>
          <w:spacing w:val="-3"/>
        </w:rPr>
      </w:pPr>
    </w:p>
    <w:p w:rsidR="00D2689D" w:rsidRDefault="009E3C75">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2689D" w:rsidRDefault="009E3C75">
      <w:pPr>
        <w:tabs>
          <w:tab w:val="left" w:pos="5040"/>
          <w:tab w:val="left" w:pos="6600"/>
        </w:tabs>
        <w:autoSpaceDE w:val="0"/>
        <w:autoSpaceDN w:val="0"/>
        <w:adjustRightInd w:val="0"/>
        <w:spacing w:before="1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D2689D" w:rsidRDefault="009E3C75">
      <w:pPr>
        <w:autoSpaceDE w:val="0"/>
        <w:autoSpaceDN w:val="0"/>
        <w:adjustRightInd w:val="0"/>
        <w:spacing w:before="1" w:line="267" w:lineRule="exact"/>
        <w:ind w:left="2880"/>
        <w:rPr>
          <w:color w:val="000000"/>
          <w:spacing w:val="-3"/>
        </w:rPr>
      </w:pPr>
      <w:r>
        <w:rPr>
          <w:color w:val="000000"/>
          <w:spacing w:val="-3"/>
        </w:rPr>
        <w:t xml:space="preserve">Phone:  (518) 356-6000 </w:t>
      </w:r>
    </w:p>
    <w:p w:rsidR="00D2689D" w:rsidRDefault="009E3C75">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2689D" w:rsidRDefault="009E3C75">
      <w:pPr>
        <w:autoSpaceDE w:val="0"/>
        <w:autoSpaceDN w:val="0"/>
        <w:adjustRightInd w:val="0"/>
        <w:spacing w:before="221" w:line="280" w:lineRule="exact"/>
        <w:ind w:left="1440" w:right="1661"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216" w:line="276" w:lineRule="exact"/>
        <w:ind w:left="6000"/>
        <w:rPr>
          <w:color w:val="000000"/>
          <w:spacing w:val="-3"/>
        </w:rPr>
      </w:pPr>
      <w:r>
        <w:rPr>
          <w:color w:val="000000"/>
          <w:spacing w:val="-3"/>
        </w:rPr>
        <w:t xml:space="preserve">33 </w:t>
      </w:r>
    </w:p>
    <w:p w:rsidR="00D2689D" w:rsidRDefault="00D2689D">
      <w:pPr>
        <w:autoSpaceDE w:val="0"/>
        <w:autoSpaceDN w:val="0"/>
        <w:adjustRightInd w:val="0"/>
        <w:rPr>
          <w:color w:val="000000"/>
          <w:spacing w:val="-3"/>
        </w:rPr>
        <w:sectPr w:rsidR="00D2689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8" w:name="Pg38"/>
      <w:bookmarkEnd w:id="3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2689D" w:rsidRDefault="009E3C75">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2689D" w:rsidRDefault="009E3C75">
      <w:pPr>
        <w:autoSpaceDE w:val="0"/>
        <w:autoSpaceDN w:val="0"/>
        <w:adjustRightInd w:val="0"/>
        <w:spacing w:before="69" w:line="540" w:lineRule="exact"/>
        <w:ind w:left="1440" w:right="5443"/>
        <w:jc w:val="both"/>
        <w:rPr>
          <w:color w:val="000000"/>
          <w:spacing w:val="-3"/>
        </w:rPr>
      </w:pPr>
      <w:r>
        <w:rPr>
          <w:color w:val="000000"/>
          <w:spacing w:val="-3"/>
        </w:rPr>
        <w:t>For the New York Independent Sy</w:t>
      </w:r>
      <w:r>
        <w:rPr>
          <w:color w:val="000000"/>
          <w:spacing w:val="-3"/>
        </w:rPr>
        <w:t xml:space="preserve">stem Operator, Inc. </w:t>
      </w:r>
      <w:r>
        <w:rPr>
          <w:color w:val="000000"/>
          <w:spacing w:val="-3"/>
        </w:rPr>
        <w:br/>
        <w:t xml:space="preserve">By: </w:t>
      </w:r>
    </w:p>
    <w:p w:rsidR="00D2689D" w:rsidRDefault="009E3C75">
      <w:pPr>
        <w:autoSpaceDE w:val="0"/>
        <w:autoSpaceDN w:val="0"/>
        <w:adjustRightInd w:val="0"/>
        <w:spacing w:before="4"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w:t>
      </w:r>
    </w:p>
    <w:p w:rsidR="00D2689D" w:rsidRDefault="009E3C75">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268" w:line="276" w:lineRule="exact"/>
        <w:ind w:left="1440"/>
        <w:rPr>
          <w:color w:val="000000"/>
          <w:spacing w:val="-3"/>
        </w:rPr>
      </w:pPr>
      <w:r>
        <w:rPr>
          <w:color w:val="000000"/>
          <w:spacing w:val="-3"/>
        </w:rPr>
        <w:t xml:space="preserve">By: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8" w:line="276" w:lineRule="exact"/>
        <w:ind w:left="1440"/>
        <w:rPr>
          <w:color w:val="000000"/>
          <w:spacing w:val="-3"/>
        </w:rPr>
      </w:pPr>
      <w:r>
        <w:rPr>
          <w:color w:val="000000"/>
          <w:spacing w:val="-3"/>
        </w:rPr>
        <w:t xml:space="preserve">Name: </w:t>
      </w:r>
    </w:p>
    <w:p w:rsidR="00D2689D" w:rsidRDefault="009E3C75">
      <w:pPr>
        <w:autoSpaceDE w:val="0"/>
        <w:autoSpaceDN w:val="0"/>
        <w:adjustRightInd w:val="0"/>
        <w:spacing w:before="58" w:line="550" w:lineRule="exact"/>
        <w:ind w:left="1440" w:right="6908"/>
        <w:jc w:val="both"/>
        <w:rPr>
          <w:color w:val="000000"/>
          <w:spacing w:val="-3"/>
        </w:rPr>
      </w:pPr>
      <w:r>
        <w:rPr>
          <w:color w:val="000000"/>
          <w:spacing w:val="-3"/>
        </w:rPr>
        <w:t xml:space="preserve">Title: __________________________ </w:t>
      </w:r>
      <w:r>
        <w:rPr>
          <w:color w:val="000000"/>
          <w:spacing w:val="-3"/>
        </w:rPr>
        <w:br/>
        <w:t xml:space="preserve">Date: __________________________ </w:t>
      </w:r>
      <w:r>
        <w:rPr>
          <w:color w:val="000000"/>
          <w:spacing w:val="-3"/>
        </w:rPr>
        <w:br/>
      </w:r>
      <w:r>
        <w:rPr>
          <w:color w:val="000000"/>
          <w:spacing w:val="-3"/>
        </w:rPr>
        <w:t xml:space="preserve">For SunEast Hilltop Solar LLC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221" w:line="276" w:lineRule="exact"/>
        <w:ind w:left="1440"/>
        <w:rPr>
          <w:color w:val="000000"/>
          <w:spacing w:val="-3"/>
        </w:rPr>
      </w:pPr>
      <w:r>
        <w:rPr>
          <w:color w:val="000000"/>
          <w:spacing w:val="-3"/>
        </w:rPr>
        <w:t xml:space="preserve">By: </w:t>
      </w:r>
    </w:p>
    <w:p w:rsidR="00D2689D" w:rsidRDefault="009E3C75">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D2689D">
      <w:pPr>
        <w:autoSpaceDE w:val="0"/>
        <w:autoSpaceDN w:val="0"/>
        <w:adjustRightInd w:val="0"/>
        <w:spacing w:line="276" w:lineRule="exact"/>
        <w:ind w:left="6000"/>
        <w:rPr>
          <w:color w:val="000000"/>
          <w:spacing w:val="-3"/>
        </w:rPr>
      </w:pPr>
    </w:p>
    <w:p w:rsidR="00D2689D" w:rsidRDefault="009E3C75">
      <w:pPr>
        <w:autoSpaceDE w:val="0"/>
        <w:autoSpaceDN w:val="0"/>
        <w:adjustRightInd w:val="0"/>
        <w:spacing w:before="11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37760;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64032;mso-position-horizontal-relative:page;mso-position-vertical-relative:page" points="100.95pt,235.6pt,256.5pt,235.6pt,256.5pt,234.6pt,100.95pt,234.6pt,100.95pt,235.6pt" coordsize="3111,20" o:allowincell="f" fillcolor="black" stroked="f">
            <v:path arrowok="t"/>
            <w10:wrap anchorx="page" anchory="page"/>
          </v:polyline>
        </w:pict>
      </w:r>
      <w:r>
        <w:rPr>
          <w:color w:val="000000"/>
          <w:spacing w:val="-3"/>
        </w:rPr>
        <w:pict>
          <v:polyline id="_x0000_s1042" style="position:absolute;left:0;text-align:left;z-index:-251500544;mso-position-horizontal-relative:page;mso-position-vertical-relative:page" points="92.3pt,346.1pt,261pt,346.1pt,261pt,345.1pt,92.3pt,345.1pt,92.3pt,346.1pt" coordsize="3374,20" o:allowincell="f" fillcolor="black" stroked="f">
            <v:path arrowok="t"/>
            <w10:wrap anchorx="page" anchory="page"/>
          </v:polyline>
        </w:pict>
      </w:r>
      <w:r>
        <w:rPr>
          <w:color w:val="000000"/>
          <w:spacing w:val="-3"/>
        </w:rPr>
        <w:pict>
          <v:polyline id="_x0000_s1043" style="position:absolute;left:0;text-align:left;z-index:-251466752;mso-position-horizontal-relative:page;mso-position-vertical-relative:page" points="107pt,373.8pt,261pt,373.8pt,261pt,372.8pt,107pt,372.8pt,107pt,373.8pt" coordsize="3080,20" o:allowincell="f" fillcolor="black" stroked="f">
            <v:path arrowok="t"/>
            <w10:wrap anchorx="page" anchory="page"/>
          </v:polyline>
        </w:pict>
      </w:r>
      <w:r>
        <w:rPr>
          <w:color w:val="000000"/>
          <w:spacing w:val="-3"/>
        </w:rPr>
        <w:pict>
          <v:polyline id="_x0000_s1044" style="position:absolute;left:0;text-align:left;z-index:-251393024;mso-position-horizontal-relative:page;mso-position-vertical-relative:page" points="92.3pt,498.25pt,261pt,498.25pt,261pt,497.25pt,92.3pt,497.25pt,92.3pt,498.25pt" coordsize="3374,20" o:allowincell="f" fillcolor="black"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39" w:name="Pg39"/>
      <w:bookmarkEnd w:id="3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D2689D" w:rsidRDefault="009E3C75">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D2689D" w:rsidRDefault="009E3C75">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D2689D" w:rsidRDefault="009E3C75">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2689D" w:rsidRDefault="009E3C7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D2689D" w:rsidRDefault="009E3C75">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D2689D" w:rsidRDefault="009E3C75">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D2689D" w:rsidRDefault="009E3C75">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D2689D" w:rsidRDefault="009E3C7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D2689D" w:rsidRDefault="009E3C75">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D2689D" w:rsidRDefault="009E3C75">
      <w:pPr>
        <w:autoSpaceDE w:val="0"/>
        <w:autoSpaceDN w:val="0"/>
        <w:adjustRightInd w:val="0"/>
        <w:spacing w:before="18" w:line="260" w:lineRule="exact"/>
        <w:ind w:left="1440" w:right="1330"/>
        <w:jc w:val="both"/>
        <w:rPr>
          <w:color w:val="000000"/>
          <w:spacing w:val="-3"/>
        </w:rPr>
      </w:pPr>
      <w:r>
        <w:rPr>
          <w:color w:val="000000"/>
          <w:spacing w:val="-2"/>
        </w:rPr>
        <w:t>Reliability Standar</w:t>
      </w:r>
      <w:r>
        <w:rPr>
          <w:color w:val="000000"/>
          <w:spacing w:val="-2"/>
        </w:rPr>
        <w:t xml:space="preserve">ds shall supersede the definition of Applicable Reliability Standards set out in </w:t>
      </w:r>
      <w:r>
        <w:rPr>
          <w:color w:val="000000"/>
          <w:spacing w:val="-3"/>
        </w:rPr>
        <w:t xml:space="preserve">Attachment X to the ISO OATT. </w:t>
      </w:r>
    </w:p>
    <w:p w:rsidR="00D2689D" w:rsidRDefault="009E3C75">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w:t>
      </w:r>
      <w:r>
        <w:rPr>
          <w:color w:val="000000"/>
          <w:spacing w:val="-2"/>
        </w:rPr>
        <w:t xml:space="preserve">ssion Owner or Interconnection </w:t>
      </w:r>
      <w:r>
        <w:rPr>
          <w:color w:val="000000"/>
          <w:spacing w:val="-2"/>
        </w:rPr>
        <w:br/>
        <w:t xml:space="preserve">Customer; described in Section 32.2.3 of the Large Facility Interconnection Procedures. </w:t>
      </w:r>
    </w:p>
    <w:p w:rsidR="00D2689D" w:rsidRDefault="009E3C75">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2689D" w:rsidRDefault="009E3C7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w:t>
      </w:r>
      <w:r>
        <w:rPr>
          <w:color w:val="000000"/>
          <w:spacing w:val="-2"/>
        </w:rPr>
        <w:t xml:space="preserve">Friday, excluding federal holidays.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D2689D" w:rsidRDefault="009E3C75">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r>
      <w:r>
        <w:rPr>
          <w:color w:val="000000"/>
          <w:spacing w:val="-2"/>
        </w:rPr>
        <w:t xml:space="preserve">that are otherwise eligible to receive CRIS in accordance with Attachment S to the ISO OATT;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232" w:line="276" w:lineRule="exact"/>
        <w:ind w:left="5959"/>
        <w:rPr>
          <w:color w:val="000000"/>
          <w:spacing w:val="-3"/>
        </w:rPr>
      </w:pPr>
      <w:r>
        <w:rPr>
          <w:color w:val="000000"/>
          <w:spacing w:val="-3"/>
        </w:rPr>
        <w:t xml:space="preserve">1-1 </w:t>
      </w:r>
    </w:p>
    <w:p w:rsidR="00D2689D" w:rsidRDefault="00D2689D">
      <w:pPr>
        <w:autoSpaceDE w:val="0"/>
        <w:autoSpaceDN w:val="0"/>
        <w:adjustRightInd w:val="0"/>
        <w:rPr>
          <w:color w:val="000000"/>
          <w:spacing w:val="-3"/>
        </w:rPr>
        <w:sectPr w:rsidR="00D2689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0" w:name="Pg40"/>
      <w:bookmarkEnd w:id="40"/>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D2689D" w:rsidRDefault="009E3C7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D2689D" w:rsidRDefault="009E3C75">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D2689D" w:rsidRDefault="009E3C75">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D2689D" w:rsidRDefault="009E3C75">
      <w:pPr>
        <w:autoSpaceDE w:val="0"/>
        <w:autoSpaceDN w:val="0"/>
        <w:adjustRightInd w:val="0"/>
        <w:spacing w:before="225" w:line="276" w:lineRule="exact"/>
        <w:ind w:left="1440" w:right="1346"/>
        <w:rPr>
          <w:color w:val="000000"/>
          <w:spacing w:val="-3"/>
        </w:rPr>
      </w:pPr>
      <w:r>
        <w:rPr>
          <w:rFonts w:ascii="Times New Roman Bold" w:hAnsi="Times New Roman Bold"/>
          <w:color w:val="000000"/>
          <w:spacing w:val="-2"/>
        </w:rPr>
        <w:t>Co</w:t>
      </w:r>
      <w:r>
        <w:rPr>
          <w:rFonts w:ascii="Times New Roman Bold" w:hAnsi="Times New Roman Bold"/>
          <w:color w:val="000000"/>
          <w:spacing w:val="-2"/>
        </w:rPr>
        <w:t>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w:t>
      </w:r>
      <w:r>
        <w:rPr>
          <w:color w:val="000000"/>
          <w:spacing w:val="-2"/>
        </w:rPr>
        <w:t xml:space="preserve">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2689D" w:rsidRDefault="009E3C75">
      <w:pPr>
        <w:autoSpaceDE w:val="0"/>
        <w:autoSpaceDN w:val="0"/>
        <w:adjustRightInd w:val="0"/>
        <w:spacing w:before="241" w:line="280" w:lineRule="exact"/>
        <w:ind w:left="1440" w:right="1857"/>
        <w:jc w:val="both"/>
        <w:rPr>
          <w:color w:val="000000"/>
          <w:spacing w:val="-3"/>
        </w:rPr>
      </w:pPr>
      <w:r>
        <w:rPr>
          <w:rFonts w:ascii="Times New Roman Bold" w:hAnsi="Times New Roman Bold"/>
          <w:color w:val="000000"/>
          <w:spacing w:val="-2"/>
        </w:rPr>
        <w:t>Default -</w:t>
      </w:r>
      <w:r>
        <w:rPr>
          <w:color w:val="000000"/>
          <w:spacing w:val="-2"/>
        </w:rPr>
        <w:t xml:space="preserve"> The failure of a</w:t>
      </w:r>
      <w:r>
        <w:rPr>
          <w:color w:val="000000"/>
          <w:spacing w:val="-2"/>
        </w:rPr>
        <w:t xml:space="preserve"> Party in Breach of this Agreement to cure such Breach under the </w:t>
      </w:r>
      <w:r>
        <w:rPr>
          <w:color w:val="000000"/>
          <w:spacing w:val="-3"/>
        </w:rPr>
        <w:t xml:space="preserve">Small Generator Interconnection Agreement. </w:t>
      </w:r>
    </w:p>
    <w:p w:rsidR="00D2689D" w:rsidRDefault="009E3C75">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w:t>
      </w:r>
      <w:r>
        <w:rPr>
          <w:color w:val="000000"/>
          <w:spacing w:val="-2"/>
        </w:rPr>
        <w:t xml:space="preserve">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w:t>
      </w:r>
      <w:r>
        <w:rPr>
          <w:color w:val="000000"/>
          <w:spacing w:val="-2"/>
        </w:rPr>
        <w:t xml:space="preserve"> the term Distribution System shall not include </w:t>
      </w:r>
      <w:r>
        <w:rPr>
          <w:color w:val="000000"/>
          <w:spacing w:val="-3"/>
        </w:rPr>
        <w:t xml:space="preserve">LIPA’s distribution facilities.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2689D" w:rsidRDefault="009E3C75">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D2689D" w:rsidRDefault="009E3C75">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D2689D" w:rsidRDefault="009E3C75">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w:t>
      </w:r>
      <w:r>
        <w:rPr>
          <w:color w:val="000000"/>
          <w:spacing w:val="-2"/>
        </w:rPr>
        <w:t xml:space="preserve">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w:t>
      </w:r>
      <w:r>
        <w:rPr>
          <w:color w:val="000000"/>
          <w:spacing w:val="-2"/>
        </w:rPr>
        <w:t xml:space="preserve">nal wrongdoing.  For the purposes of this Agreement, this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173" w:line="276" w:lineRule="exact"/>
        <w:ind w:left="5959"/>
        <w:rPr>
          <w:color w:val="000000"/>
          <w:spacing w:val="-3"/>
        </w:rPr>
      </w:pPr>
      <w:r>
        <w:rPr>
          <w:color w:val="000000"/>
          <w:spacing w:val="-3"/>
        </w:rPr>
        <w:t xml:space="preserve">1-2 </w:t>
      </w:r>
    </w:p>
    <w:p w:rsidR="00D2689D" w:rsidRDefault="00D2689D">
      <w:pPr>
        <w:autoSpaceDE w:val="0"/>
        <w:autoSpaceDN w:val="0"/>
        <w:adjustRightInd w:val="0"/>
        <w:rPr>
          <w:color w:val="000000"/>
          <w:spacing w:val="-3"/>
        </w:rPr>
        <w:sectPr w:rsidR="00D2689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1" w:name="Pg41"/>
      <w:bookmarkEnd w:id="4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D2689D" w:rsidRDefault="009E3C75">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2689D" w:rsidRDefault="009E3C7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2689D" w:rsidRDefault="009E3C75">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2689D" w:rsidRDefault="009E3C75">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D2689D" w:rsidRDefault="009E3C75">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2689D" w:rsidRDefault="009E3C75">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D2689D" w:rsidRDefault="009E3C7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2689D" w:rsidRDefault="009E3C7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2689D" w:rsidRDefault="009E3C75">
      <w:pPr>
        <w:autoSpaceDE w:val="0"/>
        <w:autoSpaceDN w:val="0"/>
        <w:adjustRightInd w:val="0"/>
        <w:spacing w:before="246" w:line="273"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D2689D" w:rsidRDefault="009E3C7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D2689D" w:rsidRDefault="009E3C75">
      <w:pPr>
        <w:autoSpaceDE w:val="0"/>
        <w:autoSpaceDN w:val="0"/>
        <w:adjustRightInd w:val="0"/>
        <w:spacing w:before="5" w:line="275" w:lineRule="exact"/>
        <w:ind w:left="1440" w:right="1347"/>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137" w:line="276" w:lineRule="exact"/>
        <w:ind w:left="5959"/>
        <w:rPr>
          <w:color w:val="000000"/>
          <w:spacing w:val="-3"/>
        </w:rPr>
      </w:pPr>
      <w:r>
        <w:rPr>
          <w:color w:val="000000"/>
          <w:spacing w:val="-3"/>
        </w:rPr>
        <w:t xml:space="preserve">1-3 </w:t>
      </w:r>
    </w:p>
    <w:p w:rsidR="00D2689D" w:rsidRDefault="00D2689D">
      <w:pPr>
        <w:autoSpaceDE w:val="0"/>
        <w:autoSpaceDN w:val="0"/>
        <w:adjustRightInd w:val="0"/>
        <w:rPr>
          <w:color w:val="000000"/>
          <w:spacing w:val="-3"/>
        </w:rPr>
        <w:sectPr w:rsidR="00D2689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2" w:name="Pg42"/>
      <w:bookmarkEnd w:id="4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w:t>
      </w:r>
      <w:r>
        <w:rPr>
          <w:color w:val="000000"/>
          <w:spacing w:val="-2"/>
        </w:rPr>
        <w:t xml:space="preserve">ctions 32.2 or 32.3 of the </w:t>
      </w:r>
      <w:r>
        <w:rPr>
          <w:color w:val="000000"/>
          <w:spacing w:val="-2"/>
        </w:rPr>
        <w:br/>
      </w:r>
      <w:r>
        <w:rPr>
          <w:color w:val="000000"/>
          <w:spacing w:val="-3"/>
        </w:rPr>
        <w:t xml:space="preserve">SGIP. </w:t>
      </w:r>
    </w:p>
    <w:p w:rsidR="00D2689D" w:rsidRDefault="009E3C75">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 entire New York State elec</w:t>
      </w:r>
      <w:r>
        <w:rPr>
          <w:color w:val="000000"/>
          <w:spacing w:val="-2"/>
        </w:rPr>
        <w:t xml:space="preserve">tric transmission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D2689D" w:rsidRDefault="009E3C75">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D2689D" w:rsidRDefault="009E3C7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w:t>
      </w:r>
      <w:r>
        <w:rPr>
          <w:rFonts w:ascii="Times New Roman Bold" w:hAnsi="Times New Roman Bold"/>
          <w:color w:val="000000"/>
          <w:spacing w:val="-2"/>
        </w:rPr>
        <w:t xml:space="preserve"> Deliverability Interconnection Standard</w:t>
      </w:r>
      <w:r>
        <w:rPr>
          <w:color w:val="000000"/>
          <w:spacing w:val="-2"/>
        </w:rPr>
        <w:t xml:space="preserve"> - The standard that must be met, unless </w:t>
      </w:r>
    </w:p>
    <w:p w:rsidR="00D2689D" w:rsidRDefault="009E3C75">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D2689D" w:rsidRDefault="009E3C75">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D2689D" w:rsidRDefault="009E3C75">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D2689D" w:rsidRDefault="009E3C75">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D2689D" w:rsidRDefault="009E3C75">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D2689D" w:rsidRDefault="009E3C75">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D2689D" w:rsidRDefault="009E3C75">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178" w:line="276" w:lineRule="exact"/>
        <w:ind w:left="5959"/>
        <w:rPr>
          <w:color w:val="000000"/>
          <w:spacing w:val="-3"/>
        </w:rPr>
      </w:pPr>
      <w:r>
        <w:rPr>
          <w:color w:val="000000"/>
          <w:spacing w:val="-3"/>
        </w:rPr>
        <w:t xml:space="preserve">1-4 </w:t>
      </w:r>
    </w:p>
    <w:p w:rsidR="00D2689D" w:rsidRDefault="00D2689D">
      <w:pPr>
        <w:autoSpaceDE w:val="0"/>
        <w:autoSpaceDN w:val="0"/>
        <w:adjustRightInd w:val="0"/>
        <w:rPr>
          <w:color w:val="000000"/>
          <w:spacing w:val="-3"/>
        </w:rPr>
        <w:sectPr w:rsidR="00D2689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3" w:name="Pg43"/>
      <w:bookmarkEnd w:id="4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D2689D" w:rsidRDefault="009E3C75">
      <w:pPr>
        <w:autoSpaceDE w:val="0"/>
        <w:autoSpaceDN w:val="0"/>
        <w:adjustRightInd w:val="0"/>
        <w:spacing w:before="224" w:line="276" w:lineRule="exact"/>
        <w:ind w:left="1440" w:right="1337"/>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D2689D" w:rsidRDefault="009E3C7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2689D" w:rsidRDefault="009E3C75">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2689D" w:rsidRDefault="009E3C75">
      <w:pPr>
        <w:autoSpaceDE w:val="0"/>
        <w:autoSpaceDN w:val="0"/>
        <w:adjustRightInd w:val="0"/>
        <w:spacing w:before="241" w:line="280" w:lineRule="exact"/>
        <w:ind w:left="1440" w:right="2077"/>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D2689D" w:rsidRDefault="009E3C75">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D2689D" w:rsidRDefault="009E3C75">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52" w:line="276" w:lineRule="exact"/>
        <w:ind w:left="5959"/>
        <w:rPr>
          <w:color w:val="000000"/>
          <w:spacing w:val="-3"/>
        </w:rPr>
      </w:pPr>
      <w:r>
        <w:rPr>
          <w:color w:val="000000"/>
          <w:spacing w:val="-3"/>
        </w:rPr>
        <w:t xml:space="preserve">1-5 </w:t>
      </w:r>
    </w:p>
    <w:p w:rsidR="00D2689D" w:rsidRDefault="00D2689D">
      <w:pPr>
        <w:autoSpaceDE w:val="0"/>
        <w:autoSpaceDN w:val="0"/>
        <w:adjustRightInd w:val="0"/>
        <w:rPr>
          <w:color w:val="000000"/>
          <w:spacing w:val="-3"/>
        </w:rPr>
        <w:sectPr w:rsidR="00D2689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4" w:name="Pg44"/>
      <w:bookmarkEnd w:id="4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D2689D" w:rsidRDefault="009E3C75">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2689D" w:rsidRDefault="009E3C7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D2689D" w:rsidRDefault="009E3C75">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D2689D" w:rsidRDefault="009E3C75">
      <w:pPr>
        <w:autoSpaceDE w:val="0"/>
        <w:autoSpaceDN w:val="0"/>
        <w:adjustRightInd w:val="0"/>
        <w:spacing w:before="5" w:line="280" w:lineRule="exact"/>
        <w:ind w:left="1440" w:right="1305"/>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D2689D" w:rsidRDefault="009E3C7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2689D" w:rsidRDefault="009E3C75">
      <w:pPr>
        <w:autoSpaceDE w:val="0"/>
        <w:autoSpaceDN w:val="0"/>
        <w:adjustRightInd w:val="0"/>
        <w:spacing w:before="264" w:line="277" w:lineRule="exact"/>
        <w:ind w:left="1440" w:right="1335" w:firstLine="720"/>
        <w:rPr>
          <w:color w:val="000000"/>
          <w:spacing w:val="-3"/>
        </w:rPr>
      </w:pPr>
      <w:r>
        <w:rPr>
          <w:color w:val="000000"/>
          <w:spacing w:val="-2"/>
        </w:rPr>
        <w:t xml:space="preserve">The Interconnection Customer is constructing a 20MW solar powered generating facility </w:t>
      </w:r>
      <w:r>
        <w:rPr>
          <w:color w:val="000000"/>
          <w:spacing w:val="-2"/>
        </w:rPr>
        <w:br/>
        <w:t>(the “Small Generating Facility”)</w:t>
      </w:r>
      <w:r>
        <w:rPr>
          <w:color w:val="000000"/>
          <w:spacing w:val="-2"/>
        </w:rPr>
        <w:t xml:space="preserve"> to be located in Troy, New York.  The Small Generating </w:t>
      </w:r>
      <w:r>
        <w:rPr>
          <w:color w:val="000000"/>
          <w:spacing w:val="-2"/>
        </w:rPr>
        <w:br/>
        <w:t xml:space="preserve">Facility will consist of five (5) TMEIC 4.2MVA solar inverters and one (1) TMEIC 3.36MVA </w:t>
      </w:r>
      <w:r>
        <w:rPr>
          <w:color w:val="000000"/>
          <w:spacing w:val="-2"/>
        </w:rPr>
        <w:br/>
        <w:t xml:space="preserve">inverter.  Five of the six inverters are coupled with a 630V/34.5kV 4.2MVA step-up transformer </w:t>
      </w:r>
      <w:r>
        <w:rPr>
          <w:color w:val="000000"/>
          <w:spacing w:val="-2"/>
        </w:rPr>
        <w:br/>
        <w:t>and the sixth</w:t>
      </w:r>
      <w:r>
        <w:rPr>
          <w:color w:val="000000"/>
          <w:spacing w:val="-2"/>
        </w:rPr>
        <w:t xml:space="preserve"> is coupled with a 630V/34.5kV 3.36MVA transformer.  The output of the six step-</w:t>
      </w:r>
      <w:r>
        <w:rPr>
          <w:color w:val="000000"/>
          <w:spacing w:val="-2"/>
        </w:rPr>
        <w:br/>
        <w:t xml:space="preserve">up transformers are aggregated into a medium voltage collection circuit (“Collection Feeder </w:t>
      </w:r>
      <w:r>
        <w:rPr>
          <w:color w:val="000000"/>
          <w:spacing w:val="-2"/>
        </w:rPr>
        <w:br/>
        <w:t>Line”).  The home run of the feeder ties to the Interconnection Customer’s Collect</w:t>
      </w:r>
      <w:r>
        <w:rPr>
          <w:color w:val="000000"/>
          <w:spacing w:val="-2"/>
        </w:rPr>
        <w:t xml:space="preserve">or Station </w:t>
      </w:r>
      <w:r>
        <w:rPr>
          <w:color w:val="000000"/>
          <w:spacing w:val="-2"/>
        </w:rPr>
        <w:br/>
        <w:t xml:space="preserve">(“Hilltop Solar Collector Station”) where it is stepped up to 115kV via a 25MVA 34.5/115kV </w:t>
      </w:r>
      <w:r>
        <w:rPr>
          <w:color w:val="000000"/>
          <w:spacing w:val="-2"/>
        </w:rPr>
        <w:br/>
      </w:r>
      <w:r>
        <w:rPr>
          <w:color w:val="000000"/>
          <w:spacing w:val="-3"/>
        </w:rPr>
        <w:t xml:space="preserve">transformer. </w:t>
      </w:r>
    </w:p>
    <w:p w:rsidR="00D2689D" w:rsidRDefault="009E3C75">
      <w:pPr>
        <w:autoSpaceDE w:val="0"/>
        <w:autoSpaceDN w:val="0"/>
        <w:adjustRightInd w:val="0"/>
        <w:spacing w:before="264" w:line="276" w:lineRule="exact"/>
        <w:ind w:left="1440" w:right="1442" w:firstLine="720"/>
        <w:rPr>
          <w:color w:val="000000"/>
          <w:spacing w:val="-3"/>
        </w:rPr>
      </w:pPr>
      <w:r>
        <w:rPr>
          <w:color w:val="000000"/>
          <w:spacing w:val="-2"/>
        </w:rPr>
        <w:t>The Point of Interconnection (“POI”) for the Small Generating Facility is located on the Connecting Transmission Owner’s 115kV Eastover Sc</w:t>
      </w:r>
      <w:r>
        <w:rPr>
          <w:color w:val="000000"/>
          <w:spacing w:val="-2"/>
        </w:rPr>
        <w:t xml:space="preserve">haghticoke Line 10 between existing </w:t>
      </w:r>
      <w:r>
        <w:rPr>
          <w:color w:val="000000"/>
          <w:spacing w:val="-2"/>
        </w:rPr>
        <w:br/>
        <w:t xml:space="preserve">structures 348 and 349.  The POI will be approximately 7.52 miles from the Connecting </w:t>
      </w:r>
      <w:r>
        <w:rPr>
          <w:color w:val="000000"/>
          <w:spacing w:val="-2"/>
        </w:rPr>
        <w:br/>
        <w:t xml:space="preserve">Transmission Owner’s Schaghticoke Substation and 2.14 miles from the Connecting </w:t>
      </w:r>
      <w:r>
        <w:rPr>
          <w:color w:val="000000"/>
          <w:spacing w:val="-2"/>
        </w:rPr>
        <w:br/>
        <w:t>Transmission Owner’s Eastover Substation.  The inte</w:t>
      </w:r>
      <w:r>
        <w:rPr>
          <w:color w:val="000000"/>
          <w:spacing w:val="-2"/>
        </w:rPr>
        <w:t xml:space="preserve">rconnection to the New York State </w:t>
      </w:r>
      <w:r>
        <w:rPr>
          <w:color w:val="000000"/>
          <w:spacing w:val="-2"/>
        </w:rPr>
        <w:br/>
      </w:r>
      <w:r>
        <w:rPr>
          <w:color w:val="000000"/>
          <w:spacing w:val="-3"/>
        </w:rPr>
        <w:t xml:space="preserve">Transmission System will be via a tap.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8" w:line="276" w:lineRule="exact"/>
        <w:ind w:left="1440" w:right="1642" w:firstLine="720"/>
        <w:rPr>
          <w:color w:val="000000"/>
          <w:spacing w:val="-3"/>
        </w:rPr>
      </w:pPr>
      <w:r>
        <w:rPr>
          <w:color w:val="000000"/>
          <w:spacing w:val="-2"/>
        </w:rPr>
        <w:t xml:space="preserve">The Point of Change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r>
      <w:r>
        <w:rPr>
          <w:color w:val="000000"/>
          <w:spacing w:val="-2"/>
        </w:rPr>
        <w:t xml:space="preserve">termination structure inside the Hilltop Solar Collector Substation.  The Connecting </w:t>
      </w:r>
      <w:r>
        <w:rPr>
          <w:color w:val="000000"/>
          <w:spacing w:val="-2"/>
        </w:rPr>
        <w:br/>
        <w:t xml:space="preserve">Transmission Owner shall own the insulators, whips, and hardware connections to the </w:t>
      </w:r>
      <w:r>
        <w:rPr>
          <w:color w:val="000000"/>
          <w:spacing w:val="-2"/>
        </w:rPr>
        <w:br/>
        <w:t>Interconnection Customer’s disconnect switch.  The POI and PCO are detailed in Figure</w:t>
      </w:r>
      <w:r>
        <w:rPr>
          <w:color w:val="000000"/>
          <w:spacing w:val="-2"/>
        </w:rPr>
        <w:t xml:space="preserve"> 1 in </w:t>
      </w:r>
      <w:r>
        <w:rPr>
          <w:color w:val="000000"/>
          <w:spacing w:val="-2"/>
        </w:rPr>
        <w:br/>
      </w:r>
      <w:r>
        <w:rPr>
          <w:color w:val="000000"/>
          <w:spacing w:val="-3"/>
        </w:rPr>
        <w:t xml:space="preserve">Attachment 3. </w:t>
      </w:r>
    </w:p>
    <w:p w:rsidR="00D2689D" w:rsidRDefault="009E3C7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D2689D" w:rsidRDefault="00D2689D">
      <w:pPr>
        <w:autoSpaceDE w:val="0"/>
        <w:autoSpaceDN w:val="0"/>
        <w:adjustRightInd w:val="0"/>
        <w:spacing w:line="276" w:lineRule="exact"/>
        <w:ind w:left="1440"/>
        <w:rPr>
          <w:rFonts w:ascii="Times New Roman Bold" w:hAnsi="Times New Roman Bold"/>
          <w:color w:val="000000"/>
          <w:spacing w:val="-3"/>
        </w:rPr>
      </w:pPr>
    </w:p>
    <w:p w:rsidR="00D2689D" w:rsidRDefault="009E3C75">
      <w:pPr>
        <w:autoSpaceDE w:val="0"/>
        <w:autoSpaceDN w:val="0"/>
        <w:adjustRightInd w:val="0"/>
        <w:spacing w:before="8" w:line="276" w:lineRule="exact"/>
        <w:ind w:left="1440" w:right="1711" w:firstLine="720"/>
        <w:rPr>
          <w:color w:val="000000"/>
          <w:spacing w:val="-3"/>
        </w:rPr>
      </w:pPr>
      <w:r>
        <w:rPr>
          <w:color w:val="000000"/>
          <w:spacing w:val="-2"/>
        </w:rPr>
        <w:t>The Interconnection Customer’s Interconnection Facilities (“ICIF”) include all of the facilities between the Interconnection Customer’s side of the PCO and the Small Generati</w:t>
      </w:r>
      <w:r>
        <w:rPr>
          <w:color w:val="000000"/>
          <w:spacing w:val="-2"/>
        </w:rPr>
        <w:t xml:space="preserve">ng Facility, except the Connecting Transmission Owner-owned revenue metering and remote terminal unit (“RTU”) described in Section C below.  The ICIF will be located on property owned or leased by the Interconnection Customer.  As depicted on the one-line </w:t>
      </w:r>
      <w:r>
        <w:rPr>
          <w:color w:val="000000"/>
          <w:spacing w:val="-2"/>
        </w:rPr>
        <w:t xml:space="preserve">diagram in </w:t>
      </w:r>
      <w:r>
        <w:rPr>
          <w:color w:val="000000"/>
          <w:spacing w:val="-3"/>
        </w:rPr>
        <w:t xml:space="preserve">Attachment 3, the ICIF consist of the following: </w:t>
      </w:r>
    </w:p>
    <w:p w:rsidR="00D2689D" w:rsidRDefault="009E3C75">
      <w:pPr>
        <w:autoSpaceDE w:val="0"/>
        <w:autoSpaceDN w:val="0"/>
        <w:adjustRightInd w:val="0"/>
        <w:spacing w:before="224" w:line="276" w:lineRule="exact"/>
        <w:ind w:left="5959"/>
        <w:rPr>
          <w:color w:val="000000"/>
          <w:spacing w:val="-3"/>
        </w:rPr>
      </w:pPr>
      <w:r>
        <w:rPr>
          <w:color w:val="000000"/>
          <w:spacing w:val="-3"/>
        </w:rPr>
        <w:t xml:space="preserve">2-1 </w:t>
      </w:r>
    </w:p>
    <w:p w:rsidR="00D2689D" w:rsidRDefault="00D2689D">
      <w:pPr>
        <w:autoSpaceDE w:val="0"/>
        <w:autoSpaceDN w:val="0"/>
        <w:adjustRightInd w:val="0"/>
        <w:rPr>
          <w:color w:val="000000"/>
          <w:spacing w:val="-3"/>
        </w:rPr>
        <w:sectPr w:rsidR="00D2689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5" w:name="Pg45"/>
      <w:bookmarkEnd w:id="4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2160"/>
        <w:rPr>
          <w:color w:val="000000"/>
          <w:spacing w:val="-3"/>
        </w:rPr>
      </w:pP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Hilltop Solar Collector Substation</w:t>
      </w:r>
    </w:p>
    <w:p w:rsidR="00D2689D" w:rsidRDefault="00D2689D">
      <w:pPr>
        <w:autoSpaceDE w:val="0"/>
        <w:autoSpaceDN w:val="0"/>
        <w:adjustRightInd w:val="0"/>
        <w:spacing w:line="280" w:lineRule="exact"/>
        <w:ind w:left="1800"/>
        <w:jc w:val="both"/>
        <w:rPr>
          <w:rFonts w:ascii="Times New Roman Bold" w:hAnsi="Times New Roman Bold"/>
          <w:color w:val="000000"/>
          <w:spacing w:val="-3"/>
        </w:rPr>
      </w:pPr>
    </w:p>
    <w:p w:rsidR="00D2689D" w:rsidRDefault="009E3C75">
      <w:pPr>
        <w:tabs>
          <w:tab w:val="left" w:pos="2160"/>
        </w:tabs>
        <w:autoSpaceDE w:val="0"/>
        <w:autoSpaceDN w:val="0"/>
        <w:adjustRightInd w:val="0"/>
        <w:spacing w:before="1" w:line="280" w:lineRule="exact"/>
        <w:ind w:left="1800" w:right="191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wye-grounded wye-delta </w:t>
      </w:r>
      <w:r>
        <w:rPr>
          <w:color w:val="000000"/>
          <w:spacing w:val="-1"/>
        </w:rPr>
        <w:br/>
      </w:r>
      <w:r>
        <w:rPr>
          <w:color w:val="000000"/>
          <w:spacing w:val="-1"/>
        </w:rPr>
        <w:tab/>
      </w:r>
      <w:r>
        <w:rPr>
          <w:color w:val="000000"/>
          <w:spacing w:val="-2"/>
        </w:rPr>
        <w:t xml:space="preserve">tertiary, step-up transformer rated 15/20/25 MVA (ONAN/ONAF/ONAF), z= 9%; </w:t>
      </w:r>
    </w:p>
    <w:p w:rsidR="00D2689D" w:rsidRDefault="009E3C75">
      <w:pPr>
        <w:tabs>
          <w:tab w:val="left" w:pos="2160"/>
        </w:tabs>
        <w:autoSpaceDE w:val="0"/>
        <w:autoSpaceDN w:val="0"/>
        <w:adjustRightInd w:val="0"/>
        <w:spacing w:line="280" w:lineRule="exact"/>
        <w:ind w:left="1800" w:right="17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3"/>
        </w:rPr>
        <w:t xml:space="preserve">surge arresters; </w:t>
      </w:r>
    </w:p>
    <w:p w:rsidR="00D2689D" w:rsidRDefault="009E3C75">
      <w:pPr>
        <w:tabs>
          <w:tab w:val="left" w:pos="2160"/>
        </w:tabs>
        <w:autoSpaceDE w:val="0"/>
        <w:autoSpaceDN w:val="0"/>
        <w:adjustRightInd w:val="0"/>
        <w:spacing w:before="20" w:line="280" w:lineRule="exact"/>
        <w:ind w:left="1800" w:right="16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115kV, 1200A, 550kV basic insulation level (“BIL”) group operated </w:t>
      </w:r>
      <w:r>
        <w:rPr>
          <w:color w:val="000000"/>
          <w:spacing w:val="-1"/>
        </w:rPr>
        <w:t xml:space="preserve">air break </w:t>
      </w:r>
      <w:r>
        <w:rPr>
          <w:color w:val="000000"/>
          <w:spacing w:val="-1"/>
        </w:rPr>
        <w:br/>
      </w:r>
      <w:r>
        <w:rPr>
          <w:color w:val="000000"/>
          <w:spacing w:val="-1"/>
        </w:rPr>
        <w:tab/>
      </w:r>
      <w:r>
        <w:rPr>
          <w:color w:val="000000"/>
          <w:spacing w:val="-3"/>
        </w:rPr>
        <w:t xml:space="preserve">switch; </w:t>
      </w:r>
    </w:p>
    <w:p w:rsidR="00D2689D" w:rsidRDefault="009E3C75">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40 kAIC SF-6 circuit breaker;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115kV voltage transformers;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D2689D" w:rsidRDefault="009E3C75">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150kV BIL, 25kAIC vacuum circuit breaker;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D2689D" w:rsidRDefault="009E3C75">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hookstick operated disconnect switches; </w:t>
      </w:r>
    </w:p>
    <w:p w:rsidR="00D2689D" w:rsidRDefault="009E3C7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19.9kV voltage transformers 300:1; and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25kVA 19.9kV - 120/240V station service transformer. </w:t>
      </w:r>
    </w:p>
    <w:p w:rsidR="00D2689D" w:rsidRDefault="00D2689D">
      <w:pPr>
        <w:autoSpaceDE w:val="0"/>
        <w:autoSpaceDN w:val="0"/>
        <w:adjustRightInd w:val="0"/>
        <w:spacing w:line="276" w:lineRule="exact"/>
        <w:ind w:left="2160"/>
        <w:rPr>
          <w:color w:val="000000"/>
          <w:spacing w:val="-1"/>
        </w:rPr>
      </w:pPr>
    </w:p>
    <w:p w:rsidR="00D2689D" w:rsidRDefault="009E3C75">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w:t>
      </w:r>
      <w:r>
        <w:rPr>
          <w:rFonts w:ascii="Times New Roman Bold" w:hAnsi="Times New Roman Bold"/>
          <w:color w:val="000000"/>
          <w:spacing w:val="-3"/>
        </w:rPr>
        <w:t>em Protection</w:t>
      </w:r>
    </w:p>
    <w:p w:rsidR="00D2689D" w:rsidRDefault="009E3C75">
      <w:pPr>
        <w:autoSpaceDE w:val="0"/>
        <w:autoSpaceDN w:val="0"/>
        <w:adjustRightInd w:val="0"/>
        <w:spacing w:before="262" w:line="276" w:lineRule="exact"/>
        <w:ind w:left="2880"/>
        <w:rPr>
          <w:color w:val="000000"/>
          <w:spacing w:val="-3"/>
        </w:rPr>
      </w:pPr>
      <w:r>
        <w:rPr>
          <w:color w:val="000000"/>
          <w:spacing w:val="-3"/>
        </w:rPr>
        <w:t xml:space="preserve">a)  Line 10 </w:t>
      </w:r>
    </w:p>
    <w:p w:rsidR="00D2689D" w:rsidRDefault="00D2689D">
      <w:pPr>
        <w:autoSpaceDE w:val="0"/>
        <w:autoSpaceDN w:val="0"/>
        <w:adjustRightInd w:val="0"/>
        <w:spacing w:line="275" w:lineRule="exact"/>
        <w:ind w:left="1440"/>
        <w:rPr>
          <w:color w:val="000000"/>
          <w:spacing w:val="-3"/>
        </w:rPr>
      </w:pPr>
    </w:p>
    <w:p w:rsidR="00D2689D" w:rsidRDefault="009E3C75">
      <w:pPr>
        <w:autoSpaceDE w:val="0"/>
        <w:autoSpaceDN w:val="0"/>
        <w:adjustRightInd w:val="0"/>
        <w:spacing w:before="10" w:line="275" w:lineRule="exact"/>
        <w:ind w:left="1440" w:right="1256" w:firstLine="720"/>
        <w:rPr>
          <w:color w:val="000000"/>
          <w:spacing w:val="-3"/>
        </w:rPr>
      </w:pPr>
      <w:r>
        <w:rPr>
          <w:color w:val="000000"/>
          <w:spacing w:val="-2"/>
        </w:rPr>
        <w:t xml:space="preserve">Line 10 shall be protected using a permissive overreaching transfer trip (“POTT”) for the A package and step distance as the B package.  Direct Transfer Trip (“DTT”) will be used </w:t>
      </w:r>
      <w:r>
        <w:rPr>
          <w:color w:val="000000"/>
          <w:spacing w:val="-2"/>
        </w:rPr>
        <w:br/>
      </w:r>
      <w:r>
        <w:rPr>
          <w:color w:val="000000"/>
          <w:spacing w:val="-2"/>
        </w:rPr>
        <w:t>between the Hilltop Solar Collector Station and the line terminals at Schaghticoke and Eastover Substations to ensure removal of the generation.  This will require the installation of two (2) RFL GARD8000 tele-protection sets at the Hilltop Solar Collector</w:t>
      </w:r>
      <w:r>
        <w:rPr>
          <w:color w:val="000000"/>
          <w:spacing w:val="-2"/>
        </w:rPr>
        <w:t xml:space="preserve"> Station.  The Connecting </w:t>
      </w:r>
      <w:r>
        <w:rPr>
          <w:color w:val="000000"/>
          <w:spacing w:val="-2"/>
        </w:rPr>
        <w:br/>
        <w:t>Transmission Owner will provide details on the GARD 8000 model number with the Connecting Transmission Owner logic during detailed design. The Interconnection Customer is to provide redundant 115kV line protection to remove the g</w:t>
      </w:r>
      <w:r>
        <w:rPr>
          <w:color w:val="000000"/>
          <w:spacing w:val="-2"/>
        </w:rPr>
        <w:t xml:space="preserve">eneration for line faults. Two sets of multi-ratio </w:t>
      </w:r>
      <w:r>
        <w:rPr>
          <w:color w:val="000000"/>
          <w:spacing w:val="-3"/>
        </w:rPr>
        <w:t xml:space="preserve">current transformers (“CTs”) shall be provided for these schemes.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9" w:line="276" w:lineRule="exact"/>
        <w:ind w:left="2880"/>
        <w:rPr>
          <w:color w:val="000000"/>
          <w:spacing w:val="-3"/>
        </w:rPr>
      </w:pPr>
      <w:r>
        <w:rPr>
          <w:color w:val="000000"/>
          <w:spacing w:val="-3"/>
        </w:rPr>
        <w:t xml:space="preserve">b)  Transformer </w:t>
      </w:r>
    </w:p>
    <w:p w:rsidR="00D2689D" w:rsidRDefault="009E3C75">
      <w:pPr>
        <w:autoSpaceDE w:val="0"/>
        <w:autoSpaceDN w:val="0"/>
        <w:adjustRightInd w:val="0"/>
        <w:spacing w:before="261" w:line="280" w:lineRule="exact"/>
        <w:ind w:left="1440" w:right="1254" w:firstLine="720"/>
        <w:rPr>
          <w:color w:val="000000"/>
          <w:spacing w:val="-2"/>
        </w:rPr>
      </w:pPr>
      <w:r>
        <w:rPr>
          <w:color w:val="000000"/>
          <w:spacing w:val="-2"/>
        </w:rPr>
        <w:t xml:space="preserve">The 115-34.5kV transformer shall be protected by two independent protection systems; </w:t>
      </w:r>
      <w:r>
        <w:rPr>
          <w:color w:val="000000"/>
          <w:spacing w:val="-2"/>
        </w:rPr>
        <w:t>one must be a transformer differential.  If overcurrent protection is used for the other system, then both phase and ground time and instantaneous protection shall be provided.  Each of the two schemes must operate separate lockout relays to trip and block</w:t>
      </w:r>
      <w:r>
        <w:rPr>
          <w:color w:val="000000"/>
          <w:spacing w:val="-2"/>
        </w:rPr>
        <w:t xml:space="preserve"> the necessary breakers. </w:t>
      </w:r>
    </w:p>
    <w:p w:rsidR="00D2689D" w:rsidRDefault="009E3C75">
      <w:pPr>
        <w:autoSpaceDE w:val="0"/>
        <w:autoSpaceDN w:val="0"/>
        <w:adjustRightInd w:val="0"/>
        <w:spacing w:before="264" w:line="276" w:lineRule="exact"/>
        <w:ind w:left="2880"/>
        <w:rPr>
          <w:color w:val="000000"/>
          <w:spacing w:val="-3"/>
        </w:rPr>
      </w:pPr>
      <w:r>
        <w:rPr>
          <w:color w:val="000000"/>
          <w:spacing w:val="-3"/>
        </w:rPr>
        <w:t xml:space="preserve">c)  Breaker </w:t>
      </w:r>
    </w:p>
    <w:p w:rsidR="00D2689D" w:rsidRDefault="00D2689D">
      <w:pPr>
        <w:autoSpaceDE w:val="0"/>
        <w:autoSpaceDN w:val="0"/>
        <w:adjustRightInd w:val="0"/>
        <w:spacing w:line="273" w:lineRule="exact"/>
        <w:ind w:left="1440"/>
        <w:rPr>
          <w:color w:val="000000"/>
          <w:spacing w:val="-3"/>
        </w:rPr>
      </w:pPr>
    </w:p>
    <w:p w:rsidR="00D2689D" w:rsidRDefault="009E3C75">
      <w:pPr>
        <w:autoSpaceDE w:val="0"/>
        <w:autoSpaceDN w:val="0"/>
        <w:adjustRightInd w:val="0"/>
        <w:spacing w:before="14" w:line="273" w:lineRule="exact"/>
        <w:ind w:left="1440" w:right="1344"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the Eastover and </w:t>
      </w:r>
      <w:r>
        <w:rPr>
          <w:color w:val="000000"/>
          <w:spacing w:val="-2"/>
        </w:rPr>
        <w:br/>
        <w:t>Schaghticoke Substations.  For loss</w:t>
      </w:r>
      <w:r>
        <w:rPr>
          <w:color w:val="000000"/>
          <w:spacing w:val="-2"/>
        </w:rPr>
        <w:t xml:space="preserve"> of SF6, the breaker must trip and block close.  (Note: When </w:t>
      </w:r>
      <w:r>
        <w:rPr>
          <w:color w:val="000000"/>
          <w:spacing w:val="-2"/>
        </w:rPr>
        <w:br/>
        <w:t xml:space="preserve">the Interconnection Customer’s interrupter fails to interrupt for internal station faults and loss of </w:t>
      </w: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249" w:line="276" w:lineRule="exact"/>
        <w:ind w:left="5959"/>
        <w:rPr>
          <w:color w:val="000000"/>
          <w:spacing w:val="-3"/>
        </w:rPr>
      </w:pPr>
      <w:r>
        <w:rPr>
          <w:color w:val="000000"/>
          <w:spacing w:val="-3"/>
        </w:rPr>
        <w:t xml:space="preserve">2-2 </w:t>
      </w:r>
    </w:p>
    <w:p w:rsidR="00D2689D" w:rsidRDefault="00D2689D">
      <w:pPr>
        <w:autoSpaceDE w:val="0"/>
        <w:autoSpaceDN w:val="0"/>
        <w:adjustRightInd w:val="0"/>
        <w:rPr>
          <w:color w:val="000000"/>
          <w:spacing w:val="-3"/>
        </w:rPr>
        <w:sectPr w:rsidR="00D2689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6" w:name="Pg46"/>
      <w:bookmarkEnd w:id="4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161" w:line="280" w:lineRule="exact"/>
        <w:ind w:left="1440" w:right="1310"/>
        <w:jc w:val="both"/>
        <w:rPr>
          <w:color w:val="000000"/>
          <w:spacing w:val="-3"/>
        </w:rPr>
      </w:pPr>
      <w:r>
        <w:rPr>
          <w:color w:val="000000"/>
          <w:spacing w:val="-2"/>
        </w:rPr>
        <w:t xml:space="preserve">SF6 condition, Interconnection Customer is not to rely on the Connecting Transmission Owner’s </w:t>
      </w:r>
      <w:r>
        <w:rPr>
          <w:color w:val="000000"/>
          <w:spacing w:val="-3"/>
        </w:rPr>
        <w:t xml:space="preserve">115kV system for remote backup.) </w:t>
      </w:r>
    </w:p>
    <w:p w:rsidR="00D2689D" w:rsidRDefault="009E3C75">
      <w:pPr>
        <w:autoSpaceDE w:val="0"/>
        <w:autoSpaceDN w:val="0"/>
        <w:adjustRightInd w:val="0"/>
        <w:spacing w:before="260" w:line="280" w:lineRule="exact"/>
        <w:ind w:left="1440" w:right="1391" w:firstLine="720"/>
        <w:rPr>
          <w:color w:val="000000"/>
          <w:spacing w:val="-3"/>
        </w:rPr>
      </w:pPr>
      <w:r>
        <w:rPr>
          <w:color w:val="000000"/>
          <w:spacing w:val="-2"/>
        </w:rPr>
        <w:t>DTT receive from the Schaghticoke and Eastover Substations will be required to trip the Interconnection Customer’s 115kV breaker</w:t>
      </w:r>
      <w:r>
        <w:rPr>
          <w:color w:val="000000"/>
          <w:spacing w:val="-2"/>
        </w:rPr>
        <w:t xml:space="preserve"> for a line relay operation, or breaker failure at the Schaghticoke and Eastover Substations.  The Interconnection Customer shall provide on/off </w:t>
      </w:r>
      <w:r>
        <w:rPr>
          <w:color w:val="000000"/>
          <w:spacing w:val="-3"/>
        </w:rPr>
        <w:t xml:space="preserve">switches for the DTT schemes. </w:t>
      </w:r>
    </w:p>
    <w:p w:rsidR="00D2689D" w:rsidRDefault="009E3C75">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D2689D" w:rsidRDefault="009E3C75">
      <w:pPr>
        <w:autoSpaceDE w:val="0"/>
        <w:autoSpaceDN w:val="0"/>
        <w:adjustRightInd w:val="0"/>
        <w:spacing w:before="269" w:line="280" w:lineRule="exact"/>
        <w:ind w:left="1440" w:right="1889" w:firstLine="720"/>
        <w:jc w:val="both"/>
        <w:rPr>
          <w:color w:val="000000"/>
          <w:spacing w:val="-2"/>
        </w:rPr>
      </w:pPr>
      <w:r>
        <w:rPr>
          <w:color w:val="000000"/>
          <w:spacing w:val="-2"/>
        </w:rPr>
        <w:t>A new Telco fiber facility will be required at the</w:t>
      </w:r>
      <w:r>
        <w:rPr>
          <w:color w:val="000000"/>
          <w:spacing w:val="-2"/>
        </w:rPr>
        <w:t xml:space="preserve"> Hilltop Solar Collector Station for protection systems and data transmittal.  The new fiber facility shall provide: </w:t>
      </w:r>
    </w:p>
    <w:p w:rsidR="00D2689D" w:rsidRDefault="009E3C75">
      <w:pPr>
        <w:tabs>
          <w:tab w:val="left" w:pos="2160"/>
        </w:tabs>
        <w:autoSpaceDE w:val="0"/>
        <w:autoSpaceDN w:val="0"/>
        <w:adjustRightInd w:val="0"/>
        <w:spacing w:before="280" w:line="280" w:lineRule="exact"/>
        <w:ind w:left="1800" w:right="220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Schaghticoke </w:t>
      </w:r>
      <w:r>
        <w:rPr>
          <w:color w:val="000000"/>
          <w:spacing w:val="-1"/>
        </w:rPr>
        <w:br/>
      </w:r>
      <w:r>
        <w:rPr>
          <w:color w:val="000000"/>
          <w:spacing w:val="-1"/>
        </w:rPr>
        <w:tab/>
      </w:r>
      <w:r>
        <w:rPr>
          <w:color w:val="000000"/>
          <w:spacing w:val="-3"/>
        </w:rPr>
        <w:t xml:space="preserve">Substation; </w:t>
      </w:r>
    </w:p>
    <w:p w:rsidR="00D2689D" w:rsidRDefault="009E3C7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Eastover Substation;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and </w:t>
      </w:r>
    </w:p>
    <w:p w:rsidR="00D2689D" w:rsidRDefault="009E3C75">
      <w:pPr>
        <w:tabs>
          <w:tab w:val="left" w:pos="2160"/>
        </w:tabs>
        <w:autoSpaceDE w:val="0"/>
        <w:autoSpaceDN w:val="0"/>
        <w:adjustRightInd w:val="0"/>
        <w:spacing w:before="21" w:line="280" w:lineRule="exact"/>
        <w:ind w:left="1800"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circuit for energy management system-remote terminal unit (“EMS-</w:t>
      </w:r>
      <w:r>
        <w:rPr>
          <w:color w:val="000000"/>
          <w:spacing w:val="-1"/>
        </w:rPr>
        <w:br/>
      </w:r>
      <w:r>
        <w:rPr>
          <w:color w:val="000000"/>
          <w:spacing w:val="-1"/>
        </w:rPr>
        <w:tab/>
      </w:r>
      <w:r>
        <w:rPr>
          <w:color w:val="000000"/>
          <w:spacing w:val="-3"/>
        </w:rPr>
        <w:t xml:space="preserve">RTU”). </w:t>
      </w:r>
    </w:p>
    <w:p w:rsidR="00D2689D" w:rsidRDefault="009E3C75">
      <w:pPr>
        <w:autoSpaceDE w:val="0"/>
        <w:autoSpaceDN w:val="0"/>
        <w:adjustRightInd w:val="0"/>
        <w:spacing w:before="260" w:line="280" w:lineRule="exact"/>
        <w:ind w:left="1440" w:right="1318" w:firstLine="720"/>
        <w:rPr>
          <w:color w:val="000000"/>
          <w:spacing w:val="-3"/>
        </w:rPr>
      </w:pPr>
      <w:r>
        <w:rPr>
          <w:color w:val="000000"/>
          <w:spacing w:val="-2"/>
        </w:rPr>
        <w:t>The Interc</w:t>
      </w:r>
      <w:r>
        <w:rPr>
          <w:color w:val="000000"/>
          <w:spacing w:val="-2"/>
        </w:rPr>
        <w:t xml:space="preserve">onnection Customer is responsible for ordering the fiber facility required at the Hilltop Solar Collector Substation and provisioning the T1 MPLS circuit.  The Connecting </w:t>
      </w:r>
      <w:r>
        <w:rPr>
          <w:color w:val="000000"/>
          <w:spacing w:val="-2"/>
        </w:rPr>
        <w:br/>
        <w:t>Transmission Owner will provision the Verizon DS1 circuits from Hilltop Solar Collec</w:t>
      </w:r>
      <w:r>
        <w:rPr>
          <w:color w:val="000000"/>
          <w:spacing w:val="-2"/>
        </w:rPr>
        <w:t xml:space="preserve">tor </w:t>
      </w:r>
      <w:r>
        <w:rPr>
          <w:color w:val="000000"/>
          <w:spacing w:val="-2"/>
        </w:rPr>
        <w:br/>
      </w:r>
      <w:r>
        <w:rPr>
          <w:color w:val="000000"/>
          <w:spacing w:val="-3"/>
        </w:rPr>
        <w:t xml:space="preserve">Substation to the Schaghticoke and Eastover Substations. </w:t>
      </w:r>
    </w:p>
    <w:p w:rsidR="00D2689D" w:rsidRDefault="009E3C75">
      <w:pPr>
        <w:autoSpaceDE w:val="0"/>
        <w:autoSpaceDN w:val="0"/>
        <w:adjustRightInd w:val="0"/>
        <w:spacing w:before="220" w:line="280" w:lineRule="exact"/>
        <w:ind w:left="1440" w:right="1307" w:firstLine="720"/>
        <w:jc w:val="both"/>
        <w:rPr>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ov</w:t>
      </w:r>
      <w:r>
        <w:rPr>
          <w:color w:val="000000"/>
          <w:spacing w:val="-3"/>
        </w:rPr>
        <w:t xml:space="preserve">erall cost of the telecom solution.) </w:t>
      </w:r>
    </w:p>
    <w:p w:rsidR="00D2689D" w:rsidRDefault="009E3C75">
      <w:pPr>
        <w:autoSpaceDE w:val="0"/>
        <w:autoSpaceDN w:val="0"/>
        <w:adjustRightInd w:val="0"/>
        <w:spacing w:before="244" w:line="276" w:lineRule="exact"/>
        <w:ind w:left="1440" w:right="1337" w:firstLine="720"/>
        <w:rPr>
          <w:color w:val="000000"/>
          <w:spacing w:val="-3"/>
        </w:rPr>
      </w:pPr>
      <w:r>
        <w:rPr>
          <w:color w:val="000000"/>
          <w:spacing w:val="-2"/>
        </w:rPr>
        <w:t xml:space="preserve">To the extent the Small Generating Facility feeder lines, communication circuits, access roads, and/or driveways cross Connecting Transmission Owner-owned transmission or </w:t>
      </w:r>
      <w:r>
        <w:rPr>
          <w:color w:val="000000"/>
          <w:spacing w:val="-2"/>
        </w:rPr>
        <w:br/>
        <w:t xml:space="preserve">distribution circuits, such crossings must be </w:t>
      </w:r>
      <w:r>
        <w:rPr>
          <w:color w:val="000000"/>
          <w:spacing w:val="-2"/>
        </w:rPr>
        <w:t xml:space="preserve">reviewed by the Connecting Transmission Owner in accordance with the Connecting Transmission Owner’s land use requirements.  Per the Project Specific Specifications (defined below), feeder line crossings shall be underground so as to </w:t>
      </w:r>
      <w:r>
        <w:rPr>
          <w:color w:val="000000"/>
          <w:spacing w:val="-2"/>
        </w:rPr>
        <w:br/>
        <w:t>maintain the reliabil</w:t>
      </w:r>
      <w:r>
        <w:rPr>
          <w:color w:val="000000"/>
          <w:spacing w:val="-2"/>
        </w:rPr>
        <w:t xml:space="preserve">ity of  service provided by the Connecting Transmission Owner to other </w:t>
      </w:r>
      <w:r>
        <w:rPr>
          <w:color w:val="000000"/>
          <w:spacing w:val="-3"/>
        </w:rPr>
        <w:t xml:space="preserve">customers via the impacted transmission and distribution facilities. </w:t>
      </w:r>
    </w:p>
    <w:p w:rsidR="00D2689D" w:rsidRDefault="009E3C7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D2689D" w:rsidRDefault="009E3C7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D2689D" w:rsidRDefault="009E3C75">
      <w:pPr>
        <w:autoSpaceDE w:val="0"/>
        <w:autoSpaceDN w:val="0"/>
        <w:adjustRightInd w:val="0"/>
        <w:spacing w:before="271" w:line="276" w:lineRule="exact"/>
        <w:ind w:left="2160"/>
        <w:rPr>
          <w:color w:val="000000"/>
          <w:spacing w:val="-2"/>
        </w:rPr>
      </w:pPr>
      <w:r>
        <w:rPr>
          <w:color w:val="000000"/>
          <w:spacing w:val="-2"/>
        </w:rPr>
        <w:t xml:space="preserve">As depicted on the one-line diagram in Attachment 3, the Connecting Transmission </w:t>
      </w:r>
    </w:p>
    <w:p w:rsidR="00D2689D" w:rsidRDefault="009E3C75">
      <w:pPr>
        <w:autoSpaceDE w:val="0"/>
        <w:autoSpaceDN w:val="0"/>
        <w:adjustRightInd w:val="0"/>
        <w:spacing w:before="9" w:line="270" w:lineRule="exact"/>
        <w:ind w:left="1440" w:right="1341"/>
        <w:jc w:val="both"/>
        <w:rPr>
          <w:color w:val="000000"/>
          <w:spacing w:val="-3"/>
        </w:rPr>
      </w:pPr>
      <w:r>
        <w:rPr>
          <w:color w:val="000000"/>
          <w:spacing w:val="-2"/>
        </w:rPr>
        <w:t>Owner’s Interconnection Facilities (“CTOIF”) consist of the following constructed or installed between the POI and PCO, as well as the revenue metering and RTU located at the</w:t>
      </w:r>
      <w:r>
        <w:rPr>
          <w:color w:val="000000"/>
          <w:spacing w:val="-2"/>
        </w:rPr>
        <w:t xml:space="preserve"> Hilltop Solar </w:t>
      </w:r>
      <w:r>
        <w:rPr>
          <w:color w:val="000000"/>
          <w:spacing w:val="-3"/>
        </w:rPr>
        <w:t xml:space="preserve">Collector Substation.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D2689D" w:rsidRDefault="00D2689D">
      <w:pPr>
        <w:autoSpaceDE w:val="0"/>
        <w:autoSpaceDN w:val="0"/>
        <w:adjustRightInd w:val="0"/>
        <w:spacing w:line="276" w:lineRule="exact"/>
        <w:ind w:left="5959"/>
        <w:rPr>
          <w:rFonts w:ascii="Times New Roman Bold" w:hAnsi="Times New Roman Bold"/>
          <w:color w:val="000000"/>
          <w:spacing w:val="-3"/>
        </w:rPr>
      </w:pPr>
    </w:p>
    <w:p w:rsidR="00D2689D" w:rsidRDefault="009E3C75">
      <w:pPr>
        <w:autoSpaceDE w:val="0"/>
        <w:autoSpaceDN w:val="0"/>
        <w:adjustRightInd w:val="0"/>
        <w:spacing w:before="183" w:line="276" w:lineRule="exact"/>
        <w:ind w:left="5959"/>
        <w:rPr>
          <w:color w:val="000000"/>
          <w:spacing w:val="-3"/>
        </w:rPr>
      </w:pPr>
      <w:r>
        <w:rPr>
          <w:color w:val="000000"/>
          <w:spacing w:val="-3"/>
        </w:rPr>
        <w:t xml:space="preserve">2-3 </w:t>
      </w:r>
    </w:p>
    <w:p w:rsidR="00D2689D" w:rsidRDefault="00D2689D">
      <w:pPr>
        <w:autoSpaceDE w:val="0"/>
        <w:autoSpaceDN w:val="0"/>
        <w:adjustRightInd w:val="0"/>
        <w:rPr>
          <w:color w:val="000000"/>
          <w:spacing w:val="-3"/>
        </w:rPr>
        <w:sectPr w:rsidR="00D2689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7" w:name="Pg47"/>
      <w:bookmarkEnd w:id="4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rPr>
          <w:color w:val="000000"/>
          <w:spacing w:val="-3"/>
        </w:rPr>
      </w:pPr>
    </w:p>
    <w:p w:rsidR="00D2689D" w:rsidRDefault="009E3C75">
      <w:pPr>
        <w:autoSpaceDE w:val="0"/>
        <w:autoSpaceDN w:val="0"/>
        <w:adjustRightInd w:val="0"/>
        <w:spacing w:before="161" w:line="280" w:lineRule="exact"/>
        <w:ind w:left="1440" w:right="1523" w:firstLine="720"/>
        <w:rPr>
          <w:color w:val="000000"/>
          <w:spacing w:val="-2"/>
        </w:rPr>
      </w:pPr>
      <w:r>
        <w:rPr>
          <w:color w:val="000000"/>
          <w:spacing w:val="-2"/>
        </w:rPr>
        <w:t xml:space="preserve">The Connecting Transmission Owner owned revenue metering shall be located at the </w:t>
      </w:r>
      <w:r>
        <w:rPr>
          <w:color w:val="000000"/>
          <w:spacing w:val="-2"/>
        </w:rPr>
        <w:br/>
        <w:t xml:space="preserve">Hilltop Solar Collector Station on the generator side of the 115kV breaker and shall consist of: </w:t>
      </w:r>
    </w:p>
    <w:p w:rsidR="00D2689D" w:rsidRDefault="009E3C75">
      <w:pPr>
        <w:tabs>
          <w:tab w:val="left" w:pos="2160"/>
        </w:tabs>
        <w:autoSpaceDE w:val="0"/>
        <w:autoSpaceDN w:val="0"/>
        <w:adjustRightInd w:val="0"/>
        <w:spacing w:before="280" w:line="280" w:lineRule="exact"/>
        <w:ind w:left="1800" w:right="151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D2689D" w:rsidRDefault="009E3C75">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D2689D" w:rsidRDefault="009E3C75">
      <w:pPr>
        <w:autoSpaceDE w:val="0"/>
        <w:autoSpaceDN w:val="0"/>
        <w:adjustRightInd w:val="0"/>
        <w:spacing w:before="244" w:line="276" w:lineRule="exact"/>
        <w:ind w:left="2160"/>
        <w:rPr>
          <w:color w:val="000000"/>
          <w:spacing w:val="-2"/>
        </w:rPr>
      </w:pPr>
      <w:r>
        <w:rPr>
          <w:color w:val="000000"/>
          <w:spacing w:val="-2"/>
        </w:rPr>
        <w:t xml:space="preserve">The ratios of the CTs and VTs will be provided upon review of the Interconnection </w:t>
      </w:r>
    </w:p>
    <w:p w:rsidR="00D2689D" w:rsidRDefault="009E3C75">
      <w:pPr>
        <w:autoSpaceDE w:val="0"/>
        <w:autoSpaceDN w:val="0"/>
        <w:adjustRightInd w:val="0"/>
        <w:spacing w:before="1" w:line="280" w:lineRule="exact"/>
        <w:ind w:left="1440" w:right="1483"/>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752. </w:t>
      </w:r>
    </w:p>
    <w:p w:rsidR="00D2689D" w:rsidRDefault="009E3C75">
      <w:pPr>
        <w:autoSpaceDE w:val="0"/>
        <w:autoSpaceDN w:val="0"/>
        <w:adjustRightInd w:val="0"/>
        <w:spacing w:before="260" w:line="280" w:lineRule="exact"/>
        <w:ind w:left="1440" w:right="1376" w:firstLine="720"/>
        <w:jc w:val="both"/>
        <w:rPr>
          <w:color w:val="000000"/>
          <w:spacing w:val="-3"/>
        </w:rPr>
      </w:pPr>
      <w:r>
        <w:rPr>
          <w:color w:val="000000"/>
          <w:spacing w:val="-2"/>
        </w:rPr>
        <w:t xml:space="preserve">(Note: The Connecting Transmission Owner’s revenue metering CTs and VTs cannot be </w:t>
      </w:r>
      <w:r>
        <w:rPr>
          <w:color w:val="000000"/>
          <w:spacing w:val="-3"/>
        </w:rPr>
        <w:t xml:space="preserve">used to feed the Interconnection Customer’s check meter.) </w:t>
      </w:r>
    </w:p>
    <w:p w:rsidR="00D2689D" w:rsidRDefault="00D2689D">
      <w:pPr>
        <w:autoSpaceDE w:val="0"/>
        <w:autoSpaceDN w:val="0"/>
        <w:adjustRightInd w:val="0"/>
        <w:spacing w:line="270" w:lineRule="exact"/>
        <w:ind w:left="1440"/>
        <w:jc w:val="both"/>
        <w:rPr>
          <w:color w:val="000000"/>
          <w:spacing w:val="-3"/>
        </w:rPr>
      </w:pPr>
    </w:p>
    <w:p w:rsidR="00D2689D" w:rsidRDefault="009E3C75">
      <w:pPr>
        <w:autoSpaceDE w:val="0"/>
        <w:autoSpaceDN w:val="0"/>
        <w:adjustRightInd w:val="0"/>
        <w:spacing w:before="19" w:line="270" w:lineRule="exact"/>
        <w:ind w:left="1440" w:right="1356" w:firstLine="720"/>
        <w:jc w:val="both"/>
        <w:rPr>
          <w:color w:val="000000"/>
          <w:spacing w:val="-3"/>
        </w:rPr>
      </w:pPr>
      <w:r>
        <w:rPr>
          <w:color w:val="000000"/>
          <w:spacing w:val="-2"/>
        </w:rPr>
        <w:t>The metering of any redundant or standby station service provisions at the Hilltop Solar Collector Station shall b</w:t>
      </w:r>
      <w:r>
        <w:rPr>
          <w:color w:val="000000"/>
          <w:spacing w:val="-2"/>
        </w:rPr>
        <w:t xml:space="preserve">e added in accordance with the Connecting Transmission Owner’s retail </w:t>
      </w:r>
      <w:r>
        <w:rPr>
          <w:color w:val="000000"/>
          <w:spacing w:val="-3"/>
        </w:rPr>
        <w:t xml:space="preserve">tariff, PSC No. 220 and the Connecting Transmission Owner’s ESB 750.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D2689D" w:rsidRDefault="009E3C75">
      <w:pPr>
        <w:autoSpaceDE w:val="0"/>
        <w:autoSpaceDN w:val="0"/>
        <w:adjustRightInd w:val="0"/>
        <w:spacing w:before="258" w:line="276" w:lineRule="exact"/>
        <w:ind w:left="2160"/>
        <w:rPr>
          <w:color w:val="000000"/>
          <w:spacing w:val="-2"/>
        </w:rPr>
      </w:pPr>
      <w:r>
        <w:rPr>
          <w:color w:val="000000"/>
          <w:spacing w:val="-2"/>
        </w:rPr>
        <w:t xml:space="preserve">The Connecting Transmission Owner will procure the RTU and provide it to the </w:t>
      </w:r>
    </w:p>
    <w:p w:rsidR="00D2689D" w:rsidRDefault="009E3C75">
      <w:pPr>
        <w:autoSpaceDE w:val="0"/>
        <w:autoSpaceDN w:val="0"/>
        <w:adjustRightInd w:val="0"/>
        <w:spacing w:before="1" w:line="280" w:lineRule="exact"/>
        <w:ind w:left="1440" w:right="1516"/>
        <w:rPr>
          <w:color w:val="000000"/>
          <w:spacing w:val="-3"/>
        </w:rPr>
      </w:pPr>
      <w:r>
        <w:rPr>
          <w:color w:val="000000"/>
          <w:spacing w:val="-2"/>
        </w:rPr>
        <w:t>Interconnection Customer f</w:t>
      </w:r>
      <w:r>
        <w:rPr>
          <w:color w:val="000000"/>
          <w:spacing w:val="-2"/>
        </w:rPr>
        <w:t xml:space="preserve">or mounting on its control enclosure.  The RTU cabinet is typically </w:t>
      </w:r>
      <w:r>
        <w:rPr>
          <w:color w:val="000000"/>
          <w:spacing w:val="-2"/>
        </w:rPr>
        <w:br/>
        <w:t xml:space="preserve">42" H x 30" W x 12" D and shall be wall-mounted by the Interconnection Customer with the </w:t>
      </w:r>
      <w:r>
        <w:rPr>
          <w:color w:val="000000"/>
          <w:spacing w:val="-2"/>
        </w:rPr>
        <w:br/>
        <w:t xml:space="preserve">bottom edge 36" above the floor with a 5-foot clear working space in front of the mounting </w:t>
      </w:r>
      <w:r>
        <w:rPr>
          <w:color w:val="000000"/>
          <w:spacing w:val="-2"/>
        </w:rPr>
        <w:br/>
      </w:r>
      <w:r>
        <w:rPr>
          <w:color w:val="000000"/>
          <w:spacing w:val="-3"/>
        </w:rPr>
        <w:t>panel</w:t>
      </w:r>
      <w:r>
        <w:rPr>
          <w:color w:val="000000"/>
          <w:spacing w:val="-3"/>
        </w:rPr>
        <w:t xml:space="preserve">.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D2689D" w:rsidRDefault="009E3C75">
      <w:pPr>
        <w:autoSpaceDE w:val="0"/>
        <w:autoSpaceDN w:val="0"/>
        <w:adjustRightInd w:val="0"/>
        <w:spacing w:before="270" w:line="276" w:lineRule="exact"/>
        <w:ind w:left="2160"/>
        <w:rPr>
          <w:color w:val="000000"/>
          <w:spacing w:val="-2"/>
        </w:rPr>
      </w:pPr>
      <w:r>
        <w:rPr>
          <w:color w:val="000000"/>
          <w:spacing w:val="-2"/>
        </w:rPr>
        <w:t xml:space="preserve">The Hilltop Solar Collector Station is to be located approximately 100 feet east of Line </w:t>
      </w:r>
    </w:p>
    <w:p w:rsidR="00D2689D" w:rsidRDefault="009E3C75">
      <w:pPr>
        <w:autoSpaceDE w:val="0"/>
        <w:autoSpaceDN w:val="0"/>
        <w:adjustRightInd w:val="0"/>
        <w:spacing w:before="9" w:line="270" w:lineRule="exact"/>
        <w:ind w:left="1440" w:right="1537"/>
        <w:rPr>
          <w:color w:val="000000"/>
          <w:spacing w:val="-2"/>
        </w:rPr>
      </w:pPr>
      <w:r>
        <w:rPr>
          <w:color w:val="000000"/>
          <w:spacing w:val="-2"/>
        </w:rPr>
        <w:t xml:space="preserve">10 and will be oriented perpendicular to the transmission lines.  The Small Generating Facility </w:t>
      </w:r>
      <w:r>
        <w:rPr>
          <w:color w:val="000000"/>
          <w:spacing w:val="-2"/>
        </w:rPr>
        <w:br/>
      </w:r>
      <w:r>
        <w:rPr>
          <w:color w:val="000000"/>
          <w:spacing w:val="-2"/>
        </w:rPr>
        <w:t xml:space="preserve">will interconnect to Line 10 between structure 348 and 349 via a radial tap.  Based on the </w:t>
      </w:r>
      <w:r>
        <w:rPr>
          <w:color w:val="000000"/>
          <w:spacing w:val="-2"/>
        </w:rPr>
        <w:br/>
        <w:t xml:space="preserve">location of the Hilltop Solar Collector Station, the radial tap will require installation of: </w:t>
      </w:r>
    </w:p>
    <w:p w:rsidR="00D2689D" w:rsidRDefault="00D2689D">
      <w:pPr>
        <w:autoSpaceDE w:val="0"/>
        <w:autoSpaceDN w:val="0"/>
        <w:adjustRightInd w:val="0"/>
        <w:spacing w:line="260" w:lineRule="exact"/>
        <w:ind w:left="1800"/>
        <w:jc w:val="both"/>
        <w:rPr>
          <w:color w:val="000000"/>
          <w:spacing w:val="-2"/>
        </w:rPr>
      </w:pPr>
    </w:p>
    <w:p w:rsidR="00D2689D" w:rsidRDefault="009E3C75">
      <w:pPr>
        <w:tabs>
          <w:tab w:val="left" w:pos="2160"/>
        </w:tabs>
        <w:autoSpaceDE w:val="0"/>
        <w:autoSpaceDN w:val="0"/>
        <w:adjustRightInd w:val="0"/>
        <w:spacing w:before="59" w:line="260" w:lineRule="exact"/>
        <w:ind w:left="1800" w:right="19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double circuit double shieldwire steel deadend tapping structure on caisson </w:t>
      </w:r>
      <w:r>
        <w:rPr>
          <w:color w:val="000000"/>
          <w:spacing w:val="-1"/>
        </w:rPr>
        <w:br/>
      </w:r>
      <w:r>
        <w:rPr>
          <w:color w:val="000000"/>
          <w:spacing w:val="-1"/>
        </w:rPr>
        <w:tab/>
      </w:r>
      <w:r>
        <w:rPr>
          <w:color w:val="000000"/>
          <w:spacing w:val="-3"/>
        </w:rPr>
        <w:t xml:space="preserve">foundation; </w:t>
      </w:r>
    </w:p>
    <w:p w:rsidR="00D2689D" w:rsidRDefault="009E3C75">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switch structures with vertical switches; </w:t>
      </w:r>
    </w:p>
    <w:p w:rsidR="00D2689D" w:rsidRDefault="009E3C75">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floating deadend assemblies to connect the new switches; </w:t>
      </w:r>
    </w:p>
    <w:p w:rsidR="00D2689D" w:rsidRDefault="009E3C75">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130</w:t>
      </w:r>
      <w:r>
        <w:rPr>
          <w:color w:val="000000"/>
          <w:spacing w:val="-2"/>
        </w:rPr>
        <w:t xml:space="preserve"> circuit feet of 605 ACSR 26/7 “SQUAB”; and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130 linear feet of ½” EHS steel shieldwire. </w:t>
      </w:r>
    </w:p>
    <w:p w:rsidR="00D2689D" w:rsidRDefault="00D2689D">
      <w:pPr>
        <w:autoSpaceDE w:val="0"/>
        <w:autoSpaceDN w:val="0"/>
        <w:adjustRightInd w:val="0"/>
        <w:spacing w:line="276" w:lineRule="exact"/>
        <w:ind w:left="1440"/>
        <w:rPr>
          <w:color w:val="000000"/>
          <w:spacing w:val="-1"/>
        </w:rPr>
      </w:pPr>
    </w:p>
    <w:p w:rsidR="00D2689D" w:rsidRDefault="009E3C75">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D2689D" w:rsidRDefault="009E3C75">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D2689D" w:rsidRDefault="00D2689D">
      <w:pPr>
        <w:autoSpaceDE w:val="0"/>
        <w:autoSpaceDN w:val="0"/>
        <w:adjustRightInd w:val="0"/>
        <w:spacing w:line="276" w:lineRule="exact"/>
        <w:ind w:left="5959"/>
        <w:rPr>
          <w:rFonts w:ascii="Times New Roman Bold" w:hAnsi="Times New Roman Bold"/>
          <w:color w:val="000000"/>
          <w:spacing w:val="-3"/>
        </w:rPr>
      </w:pPr>
    </w:p>
    <w:p w:rsidR="00D2689D" w:rsidRDefault="00D2689D">
      <w:pPr>
        <w:autoSpaceDE w:val="0"/>
        <w:autoSpaceDN w:val="0"/>
        <w:adjustRightInd w:val="0"/>
        <w:spacing w:line="276" w:lineRule="exact"/>
        <w:ind w:left="5959"/>
        <w:rPr>
          <w:rFonts w:ascii="Times New Roman Bold" w:hAnsi="Times New Roman Bold"/>
          <w:color w:val="000000"/>
          <w:spacing w:val="-3"/>
        </w:rPr>
      </w:pPr>
    </w:p>
    <w:p w:rsidR="00D2689D" w:rsidRDefault="009E3C75">
      <w:pPr>
        <w:autoSpaceDE w:val="0"/>
        <w:autoSpaceDN w:val="0"/>
        <w:adjustRightInd w:val="0"/>
        <w:spacing w:before="95" w:line="276" w:lineRule="exact"/>
        <w:ind w:left="5959"/>
        <w:rPr>
          <w:color w:val="000000"/>
          <w:spacing w:val="-3"/>
        </w:rPr>
      </w:pPr>
      <w:r>
        <w:rPr>
          <w:color w:val="000000"/>
          <w:spacing w:val="-3"/>
        </w:rPr>
        <w:t xml:space="preserve">2-4 </w:t>
      </w:r>
    </w:p>
    <w:p w:rsidR="00D2689D" w:rsidRDefault="00D2689D">
      <w:pPr>
        <w:autoSpaceDE w:val="0"/>
        <w:autoSpaceDN w:val="0"/>
        <w:adjustRightInd w:val="0"/>
        <w:rPr>
          <w:color w:val="000000"/>
          <w:spacing w:val="-3"/>
        </w:rPr>
        <w:sectPr w:rsidR="00D2689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48" w:name="Pg48"/>
      <w:bookmarkEnd w:id="4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2638 </w:t>
      </w:r>
    </w:p>
    <w:p w:rsidR="00D2689D" w:rsidRDefault="00D2689D">
      <w:pPr>
        <w:autoSpaceDE w:val="0"/>
        <w:autoSpaceDN w:val="0"/>
        <w:adjustRightInd w:val="0"/>
        <w:spacing w:line="275" w:lineRule="exact"/>
        <w:ind w:left="1440"/>
        <w:rPr>
          <w:color w:val="000000"/>
          <w:spacing w:val="-3"/>
        </w:rPr>
      </w:pPr>
    </w:p>
    <w:p w:rsidR="00D2689D" w:rsidRDefault="009E3C75">
      <w:pPr>
        <w:autoSpaceDE w:val="0"/>
        <w:autoSpaceDN w:val="0"/>
        <w:adjustRightInd w:val="0"/>
        <w:spacing w:before="170" w:line="275" w:lineRule="exact"/>
        <w:ind w:left="1440" w:right="1298" w:firstLine="720"/>
        <w:rPr>
          <w:color w:val="000000"/>
          <w:spacing w:val="-3"/>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in accordance with the </w:t>
      </w:r>
      <w:r>
        <w:rPr>
          <w:color w:val="000000"/>
          <w:spacing w:val="-2"/>
        </w:rPr>
        <w:br/>
        <w:t>following requirements, to the extent not inconsistent with the t</w:t>
      </w:r>
      <w:r>
        <w:rPr>
          <w:color w:val="000000"/>
          <w:spacing w:val="-2"/>
        </w:rPr>
        <w:t xml:space="preserve">erms of this Agreement, the ISO </w:t>
      </w:r>
      <w:r>
        <w:rPr>
          <w:color w:val="000000"/>
          <w:spacing w:val="-2"/>
        </w:rPr>
        <w:br/>
        <w:t xml:space="preserve">OATT, or applicable NYISO procedures: the NYISO’s requirements; industry standards and </w:t>
      </w:r>
      <w:r>
        <w:rPr>
          <w:color w:val="000000"/>
          <w:spacing w:val="-2"/>
        </w:rPr>
        <w:br/>
        <w:t xml:space="preserve">specifications; regulatory requirements; the Connecting Transmission Owner’s applicable </w:t>
      </w:r>
      <w:r>
        <w:rPr>
          <w:color w:val="000000"/>
          <w:spacing w:val="-2"/>
        </w:rPr>
        <w:br/>
      </w:r>
      <w:r>
        <w:rPr>
          <w:color w:val="000000"/>
          <w:spacing w:val="-3"/>
        </w:rPr>
        <w:t>Electric System Bulletins (“ESBs”), provided a</w:t>
      </w:r>
      <w:r>
        <w:rPr>
          <w:color w:val="000000"/>
          <w:spacing w:val="-3"/>
        </w:rPr>
        <w:t xml:space="preserve">t the following website: </w:t>
      </w:r>
      <w:r>
        <w:rPr>
          <w:color w:val="000000"/>
          <w:spacing w:val="-3"/>
        </w:rPr>
        <w:br/>
      </w:r>
      <w:hyperlink r:id="rId290" w:history="1">
        <w:r>
          <w:rPr>
            <w:color w:val="000000"/>
            <w:spacing w:val="-2"/>
          </w:rPr>
          <w:t>https://www.nationalgridus.com/ProNet/Technical-Resources/Electric-Specifications;</w:t>
        </w:r>
      </w:hyperlink>
      <w:r>
        <w:rPr>
          <w:color w:val="000000"/>
          <w:spacing w:val="-2"/>
        </w:rPr>
        <w:t xml:space="preserve"> the </w:t>
      </w:r>
      <w:r>
        <w:rPr>
          <w:color w:val="000000"/>
          <w:spacing w:val="-2"/>
        </w:rPr>
        <w:br/>
        <w:t>Connecting Transmission Owner’s System Prot</w:t>
      </w:r>
      <w:r>
        <w:rPr>
          <w:color w:val="000000"/>
          <w:spacing w:val="-2"/>
        </w:rPr>
        <w:t xml:space="preserve">ection and Interconnection Customer Attachment </w:t>
      </w:r>
      <w:r>
        <w:rPr>
          <w:color w:val="000000"/>
          <w:spacing w:val="-2"/>
        </w:rPr>
        <w:br/>
        <w:t xml:space="preserve">Facilities Electric Installation Specification for the Hilltop Solar Project (“Project Specific </w:t>
      </w:r>
      <w:r>
        <w:rPr>
          <w:color w:val="000000"/>
          <w:spacing w:val="-2"/>
        </w:rPr>
        <w:br/>
        <w:t xml:space="preserve">Specifications”) provided as Appendix C to the Facilities Study for the Small Generating </w:t>
      </w:r>
      <w:r>
        <w:rPr>
          <w:color w:val="000000"/>
          <w:spacing w:val="-2"/>
        </w:rPr>
        <w:br/>
        <w:t>Facility; and Good Ut</w:t>
      </w:r>
      <w:r>
        <w:rPr>
          <w:color w:val="000000"/>
          <w:spacing w:val="-2"/>
        </w:rPr>
        <w:t xml:space="preserve">ility Practice.  The Interconnection Customer shall submit all engineering </w:t>
      </w:r>
      <w:r>
        <w:rPr>
          <w:color w:val="000000"/>
          <w:spacing w:val="-2"/>
        </w:rPr>
        <w:br/>
        <w:t xml:space="preserve">design and electrical specifications associated with Interconnection Customer’s Interconnection </w:t>
      </w:r>
      <w:r>
        <w:rPr>
          <w:color w:val="000000"/>
          <w:spacing w:val="-2"/>
        </w:rPr>
        <w:br/>
        <w:t>Facilities to the Connecting Transmission Owner for its review and acceptance in ac</w:t>
      </w:r>
      <w:r>
        <w:rPr>
          <w:color w:val="000000"/>
          <w:spacing w:val="-2"/>
        </w:rPr>
        <w:t xml:space="preserve">cordance </w:t>
      </w:r>
      <w:r>
        <w:rPr>
          <w:color w:val="000000"/>
          <w:spacing w:val="-2"/>
        </w:rPr>
        <w:br/>
      </w:r>
      <w:r>
        <w:rPr>
          <w:color w:val="000000"/>
          <w:spacing w:val="-3"/>
        </w:rPr>
        <w:t xml:space="preserve">with the ESBs and Project Specific Specifications. </w:t>
      </w: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1" w:line="280" w:lineRule="exact"/>
        <w:ind w:left="1440" w:right="1477"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ESB 756A. </w:t>
      </w:r>
    </w:p>
    <w:p w:rsidR="00D2689D" w:rsidRDefault="009E3C75">
      <w:pPr>
        <w:autoSpaceDE w:val="0"/>
        <w:autoSpaceDN w:val="0"/>
        <w:adjustRightInd w:val="0"/>
        <w:spacing w:before="260" w:line="280" w:lineRule="exact"/>
        <w:ind w:left="1440" w:right="1424" w:firstLine="720"/>
        <w:jc w:val="both"/>
        <w:rPr>
          <w:color w:val="000000"/>
          <w:spacing w:val="-2"/>
        </w:rPr>
      </w:pPr>
      <w:r>
        <w:rPr>
          <w:color w:val="000000"/>
          <w:spacing w:val="-2"/>
        </w:rPr>
        <w:t xml:space="preserve">As per ESB 756A and the Project Specific Specifications, the Interconnection Customer shall mount the RTU cabinet indoors and within 15 feet of the meter(s), and remote from: </w:t>
      </w:r>
    </w:p>
    <w:p w:rsidR="00D2689D" w:rsidRDefault="00D2689D">
      <w:pPr>
        <w:autoSpaceDE w:val="0"/>
        <w:autoSpaceDN w:val="0"/>
        <w:adjustRightInd w:val="0"/>
        <w:spacing w:line="276" w:lineRule="exact"/>
        <w:ind w:left="1800"/>
        <w:rPr>
          <w:color w:val="000000"/>
          <w:spacing w:val="-2"/>
        </w:rPr>
      </w:pPr>
    </w:p>
    <w:p w:rsidR="00D2689D" w:rsidRDefault="009E3C75">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D2689D" w:rsidRDefault="009E3C7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D2689D" w:rsidRDefault="009E3C75">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D2689D" w:rsidRDefault="009E3C75">
      <w:pPr>
        <w:autoSpaceDE w:val="0"/>
        <w:autoSpaceDN w:val="0"/>
        <w:adjustRightInd w:val="0"/>
        <w:spacing w:before="264" w:line="276" w:lineRule="exact"/>
        <w:ind w:left="2160"/>
        <w:rPr>
          <w:color w:val="000000"/>
          <w:spacing w:val="-2"/>
        </w:rPr>
      </w:pPr>
      <w:r>
        <w:rPr>
          <w:color w:val="000000"/>
          <w:spacing w:val="-2"/>
        </w:rPr>
        <w:t xml:space="preserve">New right-of-way (“ROW”) will be required for the construction, operation, and </w:t>
      </w:r>
    </w:p>
    <w:p w:rsidR="00D2689D" w:rsidRDefault="009E3C75">
      <w:pPr>
        <w:autoSpaceDE w:val="0"/>
        <w:autoSpaceDN w:val="0"/>
        <w:adjustRightInd w:val="0"/>
        <w:spacing w:before="4" w:line="276" w:lineRule="exact"/>
        <w:ind w:left="1440"/>
        <w:rPr>
          <w:color w:val="000000"/>
          <w:spacing w:val="-2"/>
        </w:rPr>
      </w:pPr>
      <w:r>
        <w:rPr>
          <w:color w:val="000000"/>
          <w:spacing w:val="-2"/>
        </w:rPr>
        <w:t>maintenance of the tap line and must accommodate the 125’ x 12</w:t>
      </w:r>
      <w:r>
        <w:rPr>
          <w:color w:val="000000"/>
          <w:spacing w:val="-2"/>
        </w:rPr>
        <w:t xml:space="preserve">5’ work pads (temporary) </w:t>
      </w:r>
    </w:p>
    <w:p w:rsidR="00D2689D" w:rsidRDefault="009E3C75">
      <w:pPr>
        <w:autoSpaceDE w:val="0"/>
        <w:autoSpaceDN w:val="0"/>
        <w:adjustRightInd w:val="0"/>
        <w:spacing w:before="4" w:line="276" w:lineRule="exact"/>
        <w:ind w:left="1440" w:right="1362"/>
        <w:rPr>
          <w:color w:val="000000"/>
          <w:spacing w:val="-3"/>
        </w:rPr>
      </w:pPr>
      <w:r>
        <w:rPr>
          <w:color w:val="000000"/>
          <w:spacing w:val="-2"/>
        </w:rPr>
        <w:t>required for the installation of the new structures.  The Interconnection Customer is responsible for obtaining the property/easements needed for the tap line, access roads to/from the tap, and work pads, in accordance with the st</w:t>
      </w:r>
      <w:r>
        <w:rPr>
          <w:color w:val="000000"/>
          <w:spacing w:val="-2"/>
        </w:rPr>
        <w:t xml:space="preserve">andards set forth in the </w:t>
      </w:r>
      <w:r>
        <w:rPr>
          <w:rFonts w:ascii="Times New Roman Italic" w:hAnsi="Times New Roman Italic"/>
          <w:color w:val="000000"/>
          <w:spacing w:val="-2"/>
        </w:rPr>
        <w:t xml:space="preserve">Standards and Requirements </w:t>
      </w:r>
      <w:r>
        <w:rPr>
          <w:rFonts w:ascii="Times New Roman Italic" w:hAnsi="Times New Roman Italic"/>
          <w:color w:val="000000"/>
          <w:spacing w:val="-2"/>
        </w:rPr>
        <w:b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Interconnection</w:t>
      </w:r>
      <w:r>
        <w:rPr>
          <w:color w:val="000000"/>
          <w:spacing w:val="-3"/>
        </w:rPr>
        <w:t xml:space="preserve"> Customer is also responsible for all permitting. </w:t>
      </w:r>
    </w:p>
    <w:p w:rsidR="00D2689D" w:rsidRDefault="009E3C75">
      <w:pPr>
        <w:autoSpaceDE w:val="0"/>
        <w:autoSpaceDN w:val="0"/>
        <w:adjustRightInd w:val="0"/>
        <w:spacing w:before="261" w:line="280" w:lineRule="exact"/>
        <w:ind w:left="1440" w:right="1537" w:firstLine="720"/>
        <w:rPr>
          <w:color w:val="000000"/>
          <w:spacing w:val="-3"/>
        </w:rPr>
      </w:pPr>
      <w:r>
        <w:rPr>
          <w:color w:val="000000"/>
          <w:spacing w:val="-2"/>
        </w:rPr>
        <w:t xml:space="preserve">Upon termination of the Agreement, Interconnection Customer shall be responsible for all costs associated with the decommissioning and removal of the Connecting Transmission </w:t>
      </w:r>
      <w:r>
        <w:rPr>
          <w:color w:val="000000"/>
          <w:spacing w:val="-3"/>
        </w:rPr>
        <w:t xml:space="preserve">Owner’s Interconnection Facilities. </w:t>
      </w:r>
    </w:p>
    <w:p w:rsidR="00D2689D" w:rsidRDefault="00D2689D">
      <w:pPr>
        <w:autoSpaceDE w:val="0"/>
        <w:autoSpaceDN w:val="0"/>
        <w:adjustRightInd w:val="0"/>
        <w:spacing w:line="276" w:lineRule="exact"/>
        <w:ind w:left="2160"/>
        <w:rPr>
          <w:color w:val="000000"/>
          <w:spacing w:val="-3"/>
        </w:rPr>
      </w:pPr>
    </w:p>
    <w:p w:rsidR="00D2689D" w:rsidRDefault="009E3C7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D2689D" w:rsidRDefault="009E3C75">
      <w:pPr>
        <w:autoSpaceDE w:val="0"/>
        <w:autoSpaceDN w:val="0"/>
        <w:adjustRightInd w:val="0"/>
        <w:spacing w:before="261" w:line="280" w:lineRule="exact"/>
        <w:ind w:left="1440" w:right="1376" w:firstLine="720"/>
        <w:rPr>
          <w:color w:val="000000"/>
          <w:spacing w:val="-3"/>
        </w:rPr>
      </w:pPr>
      <w:r>
        <w:rPr>
          <w:color w:val="000000"/>
          <w:spacing w:val="-2"/>
        </w:rPr>
        <w:t xml:space="preserve">Connecting Transmission Owner will provide the CT/VT units and the Interconnection </w:t>
      </w:r>
      <w:r>
        <w:rPr>
          <w:color w:val="000000"/>
          <w:spacing w:val="-2"/>
        </w:rPr>
        <w:t>Customer shall mount them, make grounding connections, and complete all primary wiring in accordance with the Project Specific Specifications and ESB 756A.  In addition, the Connecting Transmission Owner shall provide the meter socket enclosure for the Int</w:t>
      </w:r>
      <w:r>
        <w:rPr>
          <w:color w:val="000000"/>
          <w:spacing w:val="-2"/>
        </w:rPr>
        <w:t xml:space="preserve">erconnection Customer </w:t>
      </w:r>
      <w:r>
        <w:rPr>
          <w:color w:val="000000"/>
          <w:spacing w:val="-3"/>
        </w:rPr>
        <w:t xml:space="preserve">to install near the Connecting Transmission Owner’s RTU.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92" w:line="276" w:lineRule="exact"/>
        <w:ind w:left="5959"/>
        <w:rPr>
          <w:color w:val="000000"/>
          <w:spacing w:val="-3"/>
        </w:rPr>
      </w:pPr>
      <w:r>
        <w:rPr>
          <w:color w:val="000000"/>
          <w:spacing w:val="-3"/>
        </w:rPr>
        <w:t xml:space="preserve">2-5 </w:t>
      </w:r>
    </w:p>
    <w:p w:rsidR="00D2689D" w:rsidRDefault="00D2689D">
      <w:pPr>
        <w:autoSpaceDE w:val="0"/>
        <w:autoSpaceDN w:val="0"/>
        <w:adjustRightInd w:val="0"/>
        <w:rPr>
          <w:color w:val="000000"/>
          <w:spacing w:val="-3"/>
        </w:rPr>
        <w:sectPr w:rsidR="00D2689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2689D" w:rsidRDefault="009E3C7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20.35pt;margin-top:378.95pt;width:371.9pt;height:278.95pt;z-index:-251484160;mso-position-horizontal-relative:page;mso-position-vertical-relative:page" o:allowincell="f">
            <v:imagedata r:id="rId297" o:title=""/>
            <w10:wrap anchorx="page" anchory="page"/>
          </v:shape>
        </w:pict>
      </w:r>
      <w:bookmarkStart w:id="49" w:name="Pg49"/>
      <w:bookmarkEnd w:id="4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68" w:line="276" w:lineRule="exact"/>
        <w:ind w:left="1440"/>
        <w:rPr>
          <w:color w:val="000000"/>
          <w:spacing w:val="-3"/>
        </w:rPr>
      </w:pPr>
      <w:r>
        <w:rPr>
          <w:color w:val="000000"/>
          <w:spacing w:val="-3"/>
        </w:rPr>
        <w:t xml:space="preserve">The Connecting Transmission Owner shall: </w:t>
      </w:r>
    </w:p>
    <w:p w:rsidR="00D2689D" w:rsidRDefault="00D2689D">
      <w:pPr>
        <w:autoSpaceDE w:val="0"/>
        <w:autoSpaceDN w:val="0"/>
        <w:adjustRightInd w:val="0"/>
        <w:spacing w:line="280" w:lineRule="exact"/>
        <w:ind w:left="1800"/>
        <w:jc w:val="both"/>
        <w:rPr>
          <w:color w:val="000000"/>
          <w:spacing w:val="-3"/>
        </w:rPr>
      </w:pPr>
    </w:p>
    <w:p w:rsidR="00D2689D" w:rsidRDefault="009E3C75">
      <w:pPr>
        <w:tabs>
          <w:tab w:val="left" w:pos="2160"/>
        </w:tabs>
        <w:autoSpaceDE w:val="0"/>
        <w:autoSpaceDN w:val="0"/>
        <w:adjustRightInd w:val="0"/>
        <w:spacing w:before="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D2689D" w:rsidRDefault="009E3C75">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D2689D" w:rsidRDefault="009E3C75">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D2689D" w:rsidRDefault="00D2689D">
      <w:pPr>
        <w:autoSpaceDE w:val="0"/>
        <w:autoSpaceDN w:val="0"/>
        <w:adjustRightInd w:val="0"/>
        <w:spacing w:line="280" w:lineRule="exact"/>
        <w:ind w:left="1440"/>
        <w:jc w:val="both"/>
        <w:rPr>
          <w:color w:val="000000"/>
        </w:rPr>
      </w:pPr>
    </w:p>
    <w:p w:rsidR="00D2689D" w:rsidRDefault="009E3C75">
      <w:pPr>
        <w:autoSpaceDE w:val="0"/>
        <w:autoSpaceDN w:val="0"/>
        <w:adjustRightInd w:val="0"/>
        <w:spacing w:before="1" w:line="28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D2689D" w:rsidRDefault="009E3C75">
      <w:pPr>
        <w:autoSpaceDE w:val="0"/>
        <w:autoSpaceDN w:val="0"/>
        <w:adjustRightInd w:val="0"/>
        <w:spacing w:before="260" w:line="280" w:lineRule="exact"/>
        <w:ind w:left="1440" w:right="2756"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D2689D" w:rsidRDefault="009E3C75">
      <w:pPr>
        <w:autoSpaceDE w:val="0"/>
        <w:autoSpaceDN w:val="0"/>
        <w:adjustRightInd w:val="0"/>
        <w:spacing w:before="280" w:line="280" w:lineRule="exact"/>
        <w:ind w:left="1440" w:right="1377" w:firstLine="720"/>
        <w:jc w:val="both"/>
        <w:rPr>
          <w:color w:val="000000"/>
          <w:spacing w:val="-3"/>
        </w:rPr>
      </w:pPr>
      <w:r>
        <w:rPr>
          <w:color w:val="000000"/>
          <w:spacing w:val="-2"/>
        </w:rPr>
        <w:t xml:space="preserve">The Connecting Transmission Owner will engineer, design, construct, own and maintain </w:t>
      </w:r>
      <w:r>
        <w:rPr>
          <w:color w:val="000000"/>
          <w:spacing w:val="-3"/>
        </w:rPr>
        <w:t>th</w:t>
      </w:r>
      <w:r>
        <w:rPr>
          <w:color w:val="000000"/>
          <w:spacing w:val="-3"/>
        </w:rPr>
        <w:t xml:space="preserve">e Line 10 Tap. </w:t>
      </w:r>
    </w:p>
    <w:p w:rsidR="00D2689D" w:rsidRDefault="009E3C7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D2689D" w:rsidRDefault="00D2689D">
      <w:pPr>
        <w:autoSpaceDE w:val="0"/>
        <w:autoSpaceDN w:val="0"/>
        <w:adjustRightInd w:val="0"/>
        <w:spacing w:line="270" w:lineRule="exact"/>
        <w:ind w:left="1440"/>
        <w:jc w:val="both"/>
        <w:rPr>
          <w:rFonts w:ascii="Times New Roman Bold" w:hAnsi="Times New Roman Bold"/>
          <w:color w:val="000000"/>
          <w:spacing w:val="-3"/>
        </w:rPr>
      </w:pPr>
    </w:p>
    <w:p w:rsidR="00D2689D" w:rsidRDefault="009E3C75">
      <w:pPr>
        <w:autoSpaceDE w:val="0"/>
        <w:autoSpaceDN w:val="0"/>
        <w:adjustRightInd w:val="0"/>
        <w:spacing w:before="19"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ta</w:t>
      </w:r>
      <w:r>
        <w:rPr>
          <w:color w:val="000000"/>
          <w:spacing w:val="-3"/>
        </w:rPr>
        <w:t xml:space="preserve">ble below. </w:t>
      </w: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2" w:line="276" w:lineRule="exact"/>
        <w:ind w:left="5959"/>
        <w:rPr>
          <w:color w:val="000000"/>
          <w:spacing w:val="-3"/>
        </w:rPr>
      </w:pPr>
      <w:r>
        <w:rPr>
          <w:color w:val="000000"/>
          <w:spacing w:val="-3"/>
        </w:rPr>
        <w:t xml:space="preserve">2-6 </w:t>
      </w:r>
    </w:p>
    <w:p w:rsidR="00D2689D" w:rsidRDefault="00D2689D">
      <w:pPr>
        <w:autoSpaceDE w:val="0"/>
        <w:autoSpaceDN w:val="0"/>
        <w:adjustRightInd w:val="0"/>
        <w:rPr>
          <w:color w:val="000000"/>
          <w:spacing w:val="-3"/>
        </w:rPr>
        <w:sectPr w:rsidR="00D2689D">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0" w:name="Pg50"/>
      <w:bookmarkEnd w:id="50"/>
    </w:p>
    <w:p w:rsidR="00D2689D" w:rsidRDefault="009E3C75">
      <w:pPr>
        <w:autoSpaceDE w:val="0"/>
        <w:autoSpaceDN w:val="0"/>
        <w:adjustRightInd w:val="0"/>
        <w:spacing w:before="105" w:line="720" w:lineRule="exact"/>
        <w:ind w:left="1440" w:right="7062"/>
        <w:jc w:val="both"/>
        <w:rPr>
          <w:color w:val="000000"/>
          <w:spacing w:val="-3"/>
        </w:rPr>
      </w:pPr>
      <w:r>
        <w:rPr>
          <w:color w:val="000000"/>
          <w:spacing w:val="-3"/>
        </w:rPr>
        <w:t xml:space="preserve">SERVICE AGREEMENT NO. 2638 Assume: </w:t>
      </w:r>
    </w:p>
    <w:p w:rsidR="00D2689D" w:rsidRDefault="009E3C75">
      <w:pPr>
        <w:tabs>
          <w:tab w:val="left" w:pos="2160"/>
        </w:tabs>
        <w:autoSpaceDE w:val="0"/>
        <w:autoSpaceDN w:val="0"/>
        <w:adjustRightInd w:val="0"/>
        <w:spacing w:before="207" w:line="276" w:lineRule="exact"/>
        <w:ind w:left="1800"/>
        <w:rPr>
          <w:color w:val="000000"/>
          <w:spacing w:val="-3"/>
        </w:rPr>
      </w:pPr>
      <w:r>
        <w:rPr>
          <w:color w:val="000000"/>
          <w:spacing w:val="-3"/>
        </w:rPr>
        <w:t xml:space="preserve">• </w:t>
      </w:r>
      <w:r>
        <w:rPr>
          <w:color w:val="000000"/>
          <w:spacing w:val="-3"/>
        </w:rPr>
        <w:tab/>
        <w:t xml:space="preserve">5X10 construction work week; </w:t>
      </w:r>
    </w:p>
    <w:p w:rsidR="00D2689D" w:rsidRDefault="009E3C75">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2689D" w:rsidRDefault="009E3C75">
      <w:pPr>
        <w:tabs>
          <w:tab w:val="left" w:pos="2160"/>
        </w:tabs>
        <w:autoSpaceDE w:val="0"/>
        <w:autoSpaceDN w:val="0"/>
        <w:adjustRightInd w:val="0"/>
        <w:spacing w:before="38" w:line="26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D2689D" w:rsidRDefault="009E3C75">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D2689D" w:rsidRDefault="00D2689D">
      <w:pPr>
        <w:autoSpaceDE w:val="0"/>
        <w:autoSpaceDN w:val="0"/>
        <w:adjustRightInd w:val="0"/>
        <w:spacing w:line="276" w:lineRule="exact"/>
        <w:ind w:left="1440"/>
        <w:rPr>
          <w:color w:val="000000"/>
          <w:spacing w:val="-1"/>
        </w:rPr>
      </w:pPr>
    </w:p>
    <w:p w:rsidR="00D2689D" w:rsidRDefault="009E3C75">
      <w:pPr>
        <w:autoSpaceDE w:val="0"/>
        <w:autoSpaceDN w:val="0"/>
        <w:adjustRightInd w:val="0"/>
        <w:spacing w:before="8" w:line="276" w:lineRule="exact"/>
        <w:ind w:left="1440"/>
        <w:rPr>
          <w:color w:val="000000"/>
          <w:spacing w:val="-3"/>
        </w:rPr>
      </w:pPr>
      <w:r>
        <w:rPr>
          <w:color w:val="000000"/>
          <w:spacing w:val="-3"/>
        </w:rPr>
        <w:t xml:space="preserve">Exclude (as applicable): </w:t>
      </w:r>
    </w:p>
    <w:p w:rsidR="00D2689D" w:rsidRDefault="00D2689D">
      <w:pPr>
        <w:autoSpaceDE w:val="0"/>
        <w:autoSpaceDN w:val="0"/>
        <w:adjustRightInd w:val="0"/>
        <w:spacing w:line="276" w:lineRule="exact"/>
        <w:ind w:left="1800"/>
        <w:rPr>
          <w:color w:val="000000"/>
          <w:spacing w:val="-3"/>
        </w:rPr>
      </w:pPr>
    </w:p>
    <w:p w:rsidR="00D2689D" w:rsidRDefault="009E3C7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discussions and negotiations of issued interconnection study;</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r>
      <w:r>
        <w:rPr>
          <w:color w:val="000000"/>
          <w:spacing w:val="-2"/>
        </w:rPr>
        <w:t>application fees;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applicable surcharges;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overall project sales tax;</w:t>
      </w:r>
    </w:p>
    <w:p w:rsidR="00D2689D" w:rsidRDefault="009E3C7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property taxes;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line switching;</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property/easement acquisitions;</w:t>
      </w:r>
    </w:p>
    <w:p w:rsidR="00D2689D" w:rsidRDefault="009E3C7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access roads and associated matting;</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future operation and maintenance costs;</w:t>
      </w:r>
    </w:p>
    <w:p w:rsidR="00D2689D" w:rsidRDefault="009E3C75">
      <w:pPr>
        <w:tabs>
          <w:tab w:val="left" w:pos="2160"/>
        </w:tabs>
        <w:autoSpaceDE w:val="0"/>
        <w:autoSpaceDN w:val="0"/>
        <w:adjustRightInd w:val="0"/>
        <w:spacing w:before="16" w:line="276" w:lineRule="exact"/>
        <w:ind w:left="1800"/>
        <w:rPr>
          <w:color w:val="000000"/>
          <w:spacing w:val="-1"/>
        </w:rPr>
      </w:pPr>
      <w:r>
        <w:rPr>
          <w:color w:val="000000"/>
          <w:spacing w:val="-2"/>
        </w:rPr>
        <w:t>•</w:t>
      </w:r>
      <w:r>
        <w:rPr>
          <w:color w:val="000000"/>
          <w:spacing w:val="-2"/>
        </w:rPr>
        <w:tab/>
      </w:r>
      <w:r>
        <w:rPr>
          <w:color w:val="000000"/>
          <w:spacing w:val="-1"/>
        </w:rPr>
        <w:t>recurring monthly communication</w:t>
      </w:r>
      <w:r>
        <w:rPr>
          <w:color w:val="000000"/>
          <w:spacing w:val="-1"/>
        </w:rPr>
        <w:t>s circuits’ charges, if any, responsible by the</w:t>
      </w:r>
    </w:p>
    <w:p w:rsidR="00D2689D" w:rsidRDefault="009E3C75">
      <w:pPr>
        <w:autoSpaceDE w:val="0"/>
        <w:autoSpaceDN w:val="0"/>
        <w:adjustRightInd w:val="0"/>
        <w:spacing w:before="1" w:line="276" w:lineRule="exact"/>
        <w:ind w:left="1800" w:firstLine="360"/>
        <w:rPr>
          <w:color w:val="000000"/>
          <w:spacing w:val="-2"/>
        </w:rPr>
      </w:pPr>
      <w:r>
        <w:rPr>
          <w:color w:val="000000"/>
          <w:spacing w:val="-2"/>
        </w:rPr>
        <w:t>Interconnection Customer to the communications utility;</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soil testing;</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D2689D" w:rsidRDefault="009E3C75">
      <w:pPr>
        <w:autoSpaceDE w:val="0"/>
        <w:autoSpaceDN w:val="0"/>
        <w:adjustRightInd w:val="0"/>
        <w:spacing w:line="276" w:lineRule="exact"/>
        <w:ind w:left="1800" w:firstLine="360"/>
        <w:rPr>
          <w:color w:val="000000"/>
          <w:spacing w:val="-2"/>
        </w:rPr>
      </w:pPr>
      <w:r>
        <w:rPr>
          <w:color w:val="000000"/>
          <w:spacing w:val="-2"/>
        </w:rPr>
        <w:t>electrical equipment obstructions;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environmental</w:t>
      </w:r>
      <w:r>
        <w:rPr>
          <w:color w:val="000000"/>
          <w:spacing w:val="-2"/>
        </w:rPr>
        <w:t xml:space="preserve"> mitigation;</w:t>
      </w:r>
    </w:p>
    <w:p w:rsidR="00D2689D" w:rsidRDefault="009E3C75">
      <w:pPr>
        <w:tabs>
          <w:tab w:val="left" w:pos="2160"/>
        </w:tabs>
        <w:autoSpaceDE w:val="0"/>
        <w:autoSpaceDN w:val="0"/>
        <w:adjustRightInd w:val="0"/>
        <w:spacing w:before="18"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D2689D" w:rsidRDefault="009E3C75">
      <w:pPr>
        <w:autoSpaceDE w:val="0"/>
        <w:autoSpaceDN w:val="0"/>
        <w:adjustRightInd w:val="0"/>
        <w:spacing w:line="276" w:lineRule="exact"/>
        <w:ind w:left="1800" w:firstLine="360"/>
        <w:rPr>
          <w:color w:val="000000"/>
          <w:spacing w:val="-2"/>
        </w:rPr>
      </w:pPr>
      <w:r>
        <w:rPr>
          <w:color w:val="000000"/>
          <w:spacing w:val="-2"/>
        </w:rPr>
        <w:t>public duty to serve;</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 xml:space="preserve">property transactions reviews associated with Interconnection </w:t>
      </w:r>
      <w:r>
        <w:rPr>
          <w:color w:val="000000"/>
          <w:spacing w:val="-1"/>
        </w:rPr>
        <w:t>Customer’s requests to</w:t>
      </w:r>
    </w:p>
    <w:p w:rsidR="00D2689D" w:rsidRDefault="009E3C75">
      <w:pPr>
        <w:autoSpaceDE w:val="0"/>
        <w:autoSpaceDN w:val="0"/>
        <w:adjustRightInd w:val="0"/>
        <w:spacing w:line="280" w:lineRule="exact"/>
        <w:ind w:left="2160" w:right="1404"/>
        <w:jc w:val="both"/>
        <w:rPr>
          <w:color w:val="000000"/>
          <w:spacing w:val="-3"/>
        </w:rPr>
      </w:pPr>
      <w:r>
        <w:rPr>
          <w:color w:val="000000"/>
          <w:spacing w:val="-2"/>
        </w:rPr>
        <w:t xml:space="preserve">occupy the Connecting Transmission Owner’s rights-of-way and/or fee owned property; </w:t>
      </w:r>
      <w:r>
        <w:rPr>
          <w:color w:val="000000"/>
          <w:spacing w:val="-2"/>
        </w:rPr>
        <w:br/>
      </w:r>
      <w:r>
        <w:rPr>
          <w:color w:val="000000"/>
          <w:spacing w:val="-3"/>
        </w:rPr>
        <w:t xml:space="preserve">or </w:t>
      </w:r>
    </w:p>
    <w:p w:rsidR="00D2689D" w:rsidRDefault="009E3C75">
      <w:pPr>
        <w:tabs>
          <w:tab w:val="left" w:pos="2160"/>
        </w:tabs>
        <w:autoSpaceDE w:val="0"/>
        <w:autoSpaceDN w:val="0"/>
        <w:adjustRightInd w:val="0"/>
        <w:spacing w:before="11" w:line="276" w:lineRule="exact"/>
        <w:ind w:left="1800"/>
        <w:rPr>
          <w:color w:val="000000"/>
          <w:spacing w:val="-2"/>
        </w:rPr>
      </w:pPr>
      <w:r>
        <w:rPr>
          <w:color w:val="000000"/>
          <w:spacing w:val="-2"/>
        </w:rPr>
        <w:t>•</w:t>
      </w:r>
      <w:r>
        <w:rPr>
          <w:color w:val="000000"/>
          <w:spacing w:val="-2"/>
        </w:rPr>
        <w:tab/>
        <w:t>any required permits.</w:t>
      </w:r>
    </w:p>
    <w:p w:rsidR="00D2689D" w:rsidRDefault="009E3C75">
      <w:pPr>
        <w:autoSpaceDE w:val="0"/>
        <w:autoSpaceDN w:val="0"/>
        <w:adjustRightInd w:val="0"/>
        <w:spacing w:before="262" w:line="276" w:lineRule="exact"/>
        <w:ind w:left="2160"/>
        <w:rPr>
          <w:color w:val="000000"/>
          <w:spacing w:val="-2"/>
        </w:rPr>
      </w:pPr>
      <w:r>
        <w:rPr>
          <w:color w:val="000000"/>
          <w:spacing w:val="-2"/>
        </w:rPr>
        <w:t xml:space="preserve">Cost adders estimated for overtime will be based on 1.5 and 2 times labor rates if </w:t>
      </w:r>
    </w:p>
    <w:p w:rsidR="00D2689D" w:rsidRDefault="009E3C75">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D2689D" w:rsidRDefault="009E3C7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D2689D" w:rsidRDefault="00D2689D">
      <w:pPr>
        <w:autoSpaceDE w:val="0"/>
        <w:autoSpaceDN w:val="0"/>
        <w:adjustRightInd w:val="0"/>
        <w:spacing w:line="273" w:lineRule="exact"/>
        <w:ind w:left="1440"/>
        <w:jc w:val="both"/>
        <w:rPr>
          <w:rFonts w:ascii="Times New Roman Bold" w:hAnsi="Times New Roman Bold"/>
          <w:color w:val="000000"/>
          <w:spacing w:val="-3"/>
        </w:rPr>
      </w:pPr>
    </w:p>
    <w:p w:rsidR="00D2689D" w:rsidRDefault="009E3C75">
      <w:pPr>
        <w:autoSpaceDE w:val="0"/>
        <w:autoSpaceDN w:val="0"/>
        <w:adjustRightInd w:val="0"/>
        <w:spacing w:before="14" w:line="273" w:lineRule="exact"/>
        <w:ind w:left="1440" w:right="1204" w:firstLine="720"/>
        <w:jc w:val="both"/>
        <w:rPr>
          <w:color w:val="000000"/>
          <w:spacing w:val="-3"/>
        </w:rPr>
      </w:pPr>
      <w:r>
        <w:rPr>
          <w:color w:val="000000"/>
          <w:w w:val="102"/>
        </w:rPr>
        <w:t xml:space="preserve">In accordance with Article 4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77" w:line="276" w:lineRule="exact"/>
        <w:ind w:left="5959"/>
        <w:rPr>
          <w:color w:val="000000"/>
          <w:spacing w:val="-3"/>
        </w:rPr>
      </w:pPr>
      <w:r>
        <w:rPr>
          <w:color w:val="000000"/>
          <w:spacing w:val="-3"/>
        </w:rPr>
        <w:t xml:space="preserve">2-7 </w:t>
      </w:r>
    </w:p>
    <w:p w:rsidR="00D2689D" w:rsidRDefault="00D2689D">
      <w:pPr>
        <w:autoSpaceDE w:val="0"/>
        <w:autoSpaceDN w:val="0"/>
        <w:adjustRightInd w:val="0"/>
        <w:rPr>
          <w:color w:val="000000"/>
          <w:spacing w:val="-3"/>
        </w:rPr>
        <w:sectPr w:rsidR="00D2689D">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1" w:name="Pg51"/>
      <w:bookmarkEnd w:id="5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161" w:line="280" w:lineRule="exact"/>
        <w:ind w:left="1440" w:right="1250"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D2689D" w:rsidRDefault="009E3C75">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D2689D" w:rsidRDefault="009E3C75">
      <w:pPr>
        <w:autoSpaceDE w:val="0"/>
        <w:autoSpaceDN w:val="0"/>
        <w:adjustRightInd w:val="0"/>
        <w:spacing w:before="245" w:line="275" w:lineRule="exact"/>
        <w:ind w:left="2880" w:right="1190"/>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Owner’s Interconn</w:t>
      </w:r>
      <w:r>
        <w:rPr>
          <w:color w:val="000000"/>
          <w:spacing w:val="-1"/>
        </w:rPr>
        <w:t xml:space="preserve">ection Facilities and the Annual Transmission Ongoing Charge </w:t>
      </w:r>
      <w:r>
        <w:rPr>
          <w:color w:val="000000"/>
          <w:spacing w:val="-1"/>
        </w:rPr>
        <w:br/>
        <w:t xml:space="preserve">Factor (as defined below), for the term of this Interconnection Agreement. </w:t>
      </w:r>
    </w:p>
    <w:p w:rsidR="00D2689D" w:rsidRDefault="00D2689D">
      <w:pPr>
        <w:autoSpaceDE w:val="0"/>
        <w:autoSpaceDN w:val="0"/>
        <w:adjustRightInd w:val="0"/>
        <w:spacing w:line="270" w:lineRule="exact"/>
        <w:ind w:left="2880"/>
        <w:jc w:val="both"/>
        <w:rPr>
          <w:color w:val="000000"/>
          <w:spacing w:val="-1"/>
        </w:rPr>
      </w:pPr>
    </w:p>
    <w:p w:rsidR="00D2689D" w:rsidRDefault="009E3C75">
      <w:pPr>
        <w:autoSpaceDE w:val="0"/>
        <w:autoSpaceDN w:val="0"/>
        <w:adjustRightInd w:val="0"/>
        <w:spacing w:before="20" w:line="270" w:lineRule="exact"/>
        <w:ind w:left="2880" w:right="1252"/>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w:t>
      </w:r>
      <w:r>
        <w:rPr>
          <w:color w:val="000000"/>
          <w:w w:val="106"/>
        </w:rPr>
        <w:t xml:space="preserve">ated with the Connecting Transmission </w:t>
      </w:r>
      <w:r>
        <w:rPr>
          <w:color w:val="000000"/>
          <w:spacing w:val="-3"/>
        </w:rPr>
        <w:t xml:space="preserve">Owner’s Interconnection Facilities for the Small Generating Facility. </w:t>
      </w:r>
    </w:p>
    <w:p w:rsidR="00D2689D" w:rsidRDefault="00D2689D">
      <w:pPr>
        <w:autoSpaceDE w:val="0"/>
        <w:autoSpaceDN w:val="0"/>
        <w:adjustRightInd w:val="0"/>
        <w:spacing w:line="273" w:lineRule="exact"/>
        <w:ind w:left="2880"/>
        <w:jc w:val="both"/>
        <w:rPr>
          <w:color w:val="000000"/>
          <w:spacing w:val="-3"/>
        </w:rPr>
      </w:pPr>
    </w:p>
    <w:p w:rsidR="00D2689D" w:rsidRDefault="009E3C75">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(30) days after receiving an invoice from the Connecting T</w:t>
      </w:r>
      <w:r>
        <w:rPr>
          <w:color w:val="000000"/>
          <w:w w:val="104"/>
        </w:rPr>
        <w:t xml:space="preserve">ransmission </w:t>
      </w:r>
      <w:r>
        <w:rPr>
          <w:color w:val="000000"/>
        </w:rPr>
        <w:t xml:space="preserve">Owner.  Connecting Transmission Owner will bill Interconnection Customer for </w:t>
      </w:r>
      <w:r>
        <w:rPr>
          <w:color w:val="000000"/>
          <w:spacing w:val="-3"/>
        </w:rPr>
        <w:t xml:space="preserve">the O&amp;M Expenses on a quarterly basis. </w:t>
      </w:r>
    </w:p>
    <w:p w:rsidR="00D2689D" w:rsidRDefault="00D2689D">
      <w:pPr>
        <w:autoSpaceDE w:val="0"/>
        <w:autoSpaceDN w:val="0"/>
        <w:adjustRightInd w:val="0"/>
        <w:spacing w:line="273" w:lineRule="exact"/>
        <w:ind w:left="2880"/>
        <w:jc w:val="both"/>
        <w:rPr>
          <w:color w:val="000000"/>
          <w:spacing w:val="-3"/>
        </w:rPr>
      </w:pPr>
    </w:p>
    <w:p w:rsidR="00D2689D" w:rsidRDefault="009E3C75">
      <w:pPr>
        <w:autoSpaceDE w:val="0"/>
        <w:autoSpaceDN w:val="0"/>
        <w:adjustRightInd w:val="0"/>
        <w:spacing w:before="14" w:line="273"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D2689D" w:rsidRDefault="009E3C75">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D2689D" w:rsidRDefault="009E3C75">
      <w:pPr>
        <w:autoSpaceDE w:val="0"/>
        <w:autoSpaceDN w:val="0"/>
        <w:adjustRightInd w:val="0"/>
        <w:spacing w:before="6" w:line="273" w:lineRule="exact"/>
        <w:ind w:left="2880" w:right="1247"/>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Plant of the Connecting Transmi</w:t>
      </w:r>
      <w:r>
        <w:rPr>
          <w:color w:val="000000"/>
          <w:w w:val="102"/>
        </w:rPr>
        <w:t xml:space="preserve">ssion Owner.  Total Gross Plant shall equal the </w:t>
      </w:r>
      <w:r>
        <w:rPr>
          <w:color w:val="000000"/>
          <w:spacing w:val="-3"/>
        </w:rPr>
        <w:t xml:space="preserve">sum of Item Nos. A (1)(a)(b)(c) in O&amp;M Attachment 1. </w:t>
      </w:r>
    </w:p>
    <w:p w:rsidR="00D2689D" w:rsidRDefault="009E3C75">
      <w:pPr>
        <w:autoSpaceDE w:val="0"/>
        <w:autoSpaceDN w:val="0"/>
        <w:adjustRightInd w:val="0"/>
        <w:spacing w:before="245" w:line="276" w:lineRule="exact"/>
        <w:ind w:left="2160"/>
        <w:rPr>
          <w:color w:val="000000"/>
          <w:spacing w:val="-3"/>
        </w:rPr>
      </w:pPr>
      <w:r>
        <w:rPr>
          <w:color w:val="000000"/>
          <w:spacing w:val="-3"/>
        </w:rPr>
        <w:t xml:space="preserve">Option 2: Quarterly Actual O&amp;M Expenses </w:t>
      </w:r>
    </w:p>
    <w:p w:rsidR="00D2689D" w:rsidRDefault="009E3C75">
      <w:pPr>
        <w:autoSpaceDE w:val="0"/>
        <w:autoSpaceDN w:val="0"/>
        <w:adjustRightInd w:val="0"/>
        <w:spacing w:before="247" w:line="273" w:lineRule="exact"/>
        <w:ind w:left="2880" w:right="1251"/>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w:t>
      </w:r>
      <w:r>
        <w:rPr>
          <w:color w:val="000000"/>
          <w:w w:val="108"/>
        </w:rPr>
        <w:t xml:space="preserve">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D2689D" w:rsidRDefault="00D2689D">
      <w:pPr>
        <w:autoSpaceDE w:val="0"/>
        <w:autoSpaceDN w:val="0"/>
        <w:adjustRightInd w:val="0"/>
        <w:spacing w:line="273" w:lineRule="exact"/>
        <w:ind w:left="2880"/>
        <w:jc w:val="both"/>
        <w:rPr>
          <w:color w:val="000000"/>
          <w:spacing w:val="-3"/>
        </w:rPr>
      </w:pPr>
    </w:p>
    <w:p w:rsidR="00D2689D" w:rsidRDefault="009E3C75">
      <w:pPr>
        <w:autoSpaceDE w:val="0"/>
        <w:autoSpaceDN w:val="0"/>
        <w:adjustRightInd w:val="0"/>
        <w:spacing w:before="14" w:line="273"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(30) days after receiv</w:t>
      </w:r>
      <w:r>
        <w:rPr>
          <w:color w:val="000000"/>
          <w:w w:val="104"/>
        </w:rPr>
        <w:t xml:space="preserve">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D2689D" w:rsidRDefault="009E3C75">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76" w:line="276" w:lineRule="exact"/>
        <w:ind w:left="5959"/>
        <w:rPr>
          <w:color w:val="000000"/>
          <w:spacing w:val="-3"/>
        </w:rPr>
      </w:pPr>
      <w:r>
        <w:rPr>
          <w:color w:val="000000"/>
          <w:spacing w:val="-3"/>
        </w:rPr>
        <w:t xml:space="preserve">2-8 </w:t>
      </w:r>
    </w:p>
    <w:p w:rsidR="00D2689D" w:rsidRDefault="00D2689D">
      <w:pPr>
        <w:autoSpaceDE w:val="0"/>
        <w:autoSpaceDN w:val="0"/>
        <w:adjustRightInd w:val="0"/>
        <w:rPr>
          <w:color w:val="000000"/>
          <w:spacing w:val="-3"/>
        </w:rPr>
        <w:sectPr w:rsidR="00D2689D">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2" w:name="Pg52"/>
      <w:bookmarkEnd w:id="5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5" w:lineRule="exact"/>
        <w:ind w:left="2880"/>
        <w:jc w:val="both"/>
        <w:rPr>
          <w:color w:val="000000"/>
          <w:spacing w:val="-3"/>
        </w:rPr>
      </w:pPr>
    </w:p>
    <w:p w:rsidR="00D2689D" w:rsidRDefault="009E3C75">
      <w:pPr>
        <w:autoSpaceDE w:val="0"/>
        <w:autoSpaceDN w:val="0"/>
        <w:adjustRightInd w:val="0"/>
        <w:spacing w:before="170" w:line="275" w:lineRule="exact"/>
        <w:ind w:left="2880" w:right="1248"/>
        <w:jc w:val="both"/>
        <w:rPr>
          <w:color w:val="000000"/>
          <w:spacing w:val="-3"/>
        </w:rPr>
      </w:pPr>
      <w:r>
        <w:rPr>
          <w:color w:val="000000"/>
          <w:w w:val="103"/>
        </w:rPr>
        <w:t>The Interconnection Customer shall select which option for</w:t>
      </w:r>
      <w:r>
        <w:rPr>
          <w:color w:val="000000"/>
          <w:w w:val="103"/>
        </w:rPr>
        <w:t xml:space="preserve">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Trans</w:t>
      </w:r>
      <w:r>
        <w:rPr>
          <w:color w:val="000000"/>
        </w:rPr>
        <w:t xml:space="preserve">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w:t>
      </w:r>
      <w:r>
        <w:rPr>
          <w:color w:val="000000"/>
          <w:w w:val="106"/>
        </w:rPr>
        <w:t xml:space="preserve">have selected Option 2: Quarterly Actual O&amp;M </w:t>
      </w:r>
      <w:r>
        <w:rPr>
          <w:color w:val="000000"/>
          <w:w w:val="106"/>
        </w:rPr>
        <w:br/>
      </w:r>
      <w:r>
        <w:rPr>
          <w:color w:val="000000"/>
          <w:spacing w:val="-3"/>
        </w:rPr>
        <w:t xml:space="preserve">Expenses.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57" w:line="276" w:lineRule="exact"/>
        <w:ind w:left="5959"/>
        <w:rPr>
          <w:color w:val="000000"/>
          <w:spacing w:val="-3"/>
        </w:rPr>
      </w:pPr>
      <w:r>
        <w:rPr>
          <w:color w:val="000000"/>
          <w:spacing w:val="-3"/>
        </w:rPr>
        <w:t xml:space="preserve">2-9 </w:t>
      </w:r>
    </w:p>
    <w:p w:rsidR="00D2689D" w:rsidRDefault="00D2689D">
      <w:pPr>
        <w:autoSpaceDE w:val="0"/>
        <w:autoSpaceDN w:val="0"/>
        <w:adjustRightInd w:val="0"/>
        <w:rPr>
          <w:color w:val="000000"/>
          <w:spacing w:val="-3"/>
        </w:rPr>
        <w:sectPr w:rsidR="00D2689D">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3" w:name="Pg53"/>
      <w:bookmarkEnd w:id="5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4820"/>
        <w:rPr>
          <w:color w:val="000000"/>
          <w:spacing w:val="-3"/>
        </w:rPr>
      </w:pPr>
    </w:p>
    <w:p w:rsidR="00D2689D" w:rsidRDefault="009E3C75">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2689D" w:rsidRDefault="00D2689D">
      <w:pPr>
        <w:autoSpaceDE w:val="0"/>
        <w:autoSpaceDN w:val="0"/>
        <w:adjustRightInd w:val="0"/>
        <w:spacing w:line="276" w:lineRule="exact"/>
        <w:ind w:left="1440"/>
        <w:rPr>
          <w:rFonts w:ascii="Times New Roman Bold" w:hAnsi="Times New Roman Bold"/>
          <w:color w:val="000000"/>
          <w:spacing w:val="-3"/>
          <w:u w:val="single"/>
        </w:rPr>
      </w:pPr>
    </w:p>
    <w:p w:rsidR="00D2689D" w:rsidRDefault="009E3C75">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D2689D" w:rsidRDefault="009E3C75">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2689D" w:rsidRDefault="009E3C75">
      <w:pPr>
        <w:tabs>
          <w:tab w:val="left" w:pos="2160"/>
        </w:tabs>
        <w:autoSpaceDE w:val="0"/>
        <w:autoSpaceDN w:val="0"/>
        <w:adjustRightInd w:val="0"/>
        <w:spacing w:before="241" w:line="280" w:lineRule="exact"/>
        <w:ind w:left="1440" w:right="1252"/>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D2689D" w:rsidRDefault="009E3C75">
      <w:pPr>
        <w:tabs>
          <w:tab w:val="left" w:pos="2160"/>
        </w:tabs>
        <w:autoSpaceDE w:val="0"/>
        <w:autoSpaceDN w:val="0"/>
        <w:adjustRightInd w:val="0"/>
        <w:spacing w:before="220"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D2689D" w:rsidRDefault="009E3C75">
      <w:pPr>
        <w:tabs>
          <w:tab w:val="left" w:pos="2160"/>
        </w:tabs>
        <w:autoSpaceDE w:val="0"/>
        <w:autoSpaceDN w:val="0"/>
        <w:adjustRightInd w:val="0"/>
        <w:spacing w:before="244"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D2689D" w:rsidRDefault="009E3C75">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2689D" w:rsidRDefault="009E3C75">
      <w:pPr>
        <w:tabs>
          <w:tab w:val="left" w:pos="2160"/>
        </w:tabs>
        <w:autoSpaceDE w:val="0"/>
        <w:autoSpaceDN w:val="0"/>
        <w:adjustRightInd w:val="0"/>
        <w:spacing w:before="137" w:line="276" w:lineRule="exact"/>
        <w:ind w:left="1440"/>
        <w:rPr>
          <w:color w:val="000000"/>
        </w:rPr>
      </w:pPr>
      <w:r>
        <w:rPr>
          <w:color w:val="000000"/>
        </w:rPr>
        <w:t>(1)</w:t>
      </w:r>
      <w:r>
        <w:rPr>
          <w:color w:val="000000"/>
        </w:rPr>
        <w:tab/>
        <w:t>Administrative and General Expense shall equal electric expenses as recorded in FERC</w:t>
      </w:r>
    </w:p>
    <w:p w:rsidR="00D2689D" w:rsidRDefault="009E3C75">
      <w:pPr>
        <w:autoSpaceDE w:val="0"/>
        <w:autoSpaceDN w:val="0"/>
        <w:adjustRightInd w:val="0"/>
        <w:spacing w:line="276" w:lineRule="exact"/>
        <w:ind w:left="1440"/>
        <w:rPr>
          <w:color w:val="000000"/>
        </w:rPr>
      </w:pPr>
      <w:r>
        <w:rPr>
          <w:color w:val="000000"/>
        </w:rPr>
        <w:t>Account Nos. 920-935.</w:t>
      </w:r>
    </w:p>
    <w:p w:rsidR="00D2689D" w:rsidRDefault="009E3C75">
      <w:pPr>
        <w:tabs>
          <w:tab w:val="left" w:pos="2160"/>
        </w:tabs>
        <w:autoSpaceDE w:val="0"/>
        <w:autoSpaceDN w:val="0"/>
        <w:adjustRightInd w:val="0"/>
        <w:spacing w:before="240" w:line="276" w:lineRule="exact"/>
        <w:ind w:left="1440"/>
        <w:rPr>
          <w:color w:val="000000"/>
        </w:rPr>
      </w:pPr>
      <w:r>
        <w:rPr>
          <w:color w:val="000000"/>
        </w:rPr>
        <w:t>(2)</w:t>
      </w:r>
      <w:r>
        <w:rPr>
          <w:color w:val="000000"/>
        </w:rPr>
        <w:tab/>
        <w:t xml:space="preserve">Amortization of Investment Tax Credits </w:t>
      </w:r>
      <w:r>
        <w:rPr>
          <w:color w:val="000000"/>
        </w:rPr>
        <w:t>shall equal electric credits as recorded in FERC</w:t>
      </w:r>
    </w:p>
    <w:p w:rsidR="00D2689D" w:rsidRDefault="009E3C75">
      <w:pPr>
        <w:autoSpaceDE w:val="0"/>
        <w:autoSpaceDN w:val="0"/>
        <w:adjustRightInd w:val="0"/>
        <w:spacing w:line="276" w:lineRule="exact"/>
        <w:ind w:left="1440"/>
        <w:rPr>
          <w:color w:val="000000"/>
        </w:rPr>
      </w:pPr>
      <w:r>
        <w:rPr>
          <w:color w:val="000000"/>
        </w:rPr>
        <w:t>Account No. 411.4.</w:t>
      </w:r>
    </w:p>
    <w:p w:rsidR="00D2689D" w:rsidRDefault="009E3C75">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D2689D" w:rsidRDefault="009E3C75">
      <w:pPr>
        <w:autoSpaceDE w:val="0"/>
        <w:autoSpaceDN w:val="0"/>
        <w:adjustRightInd w:val="0"/>
        <w:spacing w:line="276" w:lineRule="exact"/>
        <w:ind w:left="1440"/>
        <w:rPr>
          <w:color w:val="000000"/>
        </w:rPr>
      </w:pPr>
      <w:r>
        <w:rPr>
          <w:color w:val="000000"/>
        </w:rPr>
        <w:t>Account Nos. 360 - 374.</w:t>
      </w:r>
    </w:p>
    <w:p w:rsidR="00D2689D" w:rsidRDefault="009E3C75">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w:t>
      </w:r>
      <w:r>
        <w:rPr>
          <w:color w:val="000000"/>
        </w:rPr>
        <w:t xml:space="preserve"> in FERC</w:t>
      </w:r>
    </w:p>
    <w:p w:rsidR="00D2689D" w:rsidRDefault="009E3C75">
      <w:pPr>
        <w:autoSpaceDE w:val="0"/>
        <w:autoSpaceDN w:val="0"/>
        <w:adjustRightInd w:val="0"/>
        <w:spacing w:line="276" w:lineRule="exact"/>
        <w:ind w:left="1440"/>
        <w:rPr>
          <w:color w:val="000000"/>
        </w:rPr>
      </w:pPr>
      <w:r>
        <w:rPr>
          <w:color w:val="000000"/>
        </w:rPr>
        <w:t>Account Nos. 389-399 multiplied by the General Plant Allocation Factor.</w:t>
      </w:r>
    </w:p>
    <w:p w:rsidR="00D2689D" w:rsidRDefault="009E3C75">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D2689D" w:rsidRDefault="009E3C75">
      <w:pPr>
        <w:autoSpaceDE w:val="0"/>
        <w:autoSpaceDN w:val="0"/>
        <w:adjustRightInd w:val="0"/>
        <w:spacing w:line="276" w:lineRule="exact"/>
        <w:ind w:left="1440"/>
        <w:rPr>
          <w:color w:val="000000"/>
        </w:rPr>
      </w:pPr>
      <w:r>
        <w:rPr>
          <w:color w:val="000000"/>
        </w:rPr>
        <w:t>Nos. 389-399.</w:t>
      </w:r>
    </w:p>
    <w:p w:rsidR="00D2689D" w:rsidRDefault="009E3C75">
      <w:pPr>
        <w:tabs>
          <w:tab w:val="left" w:pos="2160"/>
        </w:tabs>
        <w:autoSpaceDE w:val="0"/>
        <w:autoSpaceDN w:val="0"/>
        <w:adjustRightInd w:val="0"/>
        <w:spacing w:before="239" w:line="276" w:lineRule="exact"/>
        <w:ind w:left="1440"/>
        <w:rPr>
          <w:color w:val="000000"/>
        </w:rPr>
      </w:pPr>
      <w:r>
        <w:rPr>
          <w:color w:val="000000"/>
        </w:rPr>
        <w:t>(6)</w:t>
      </w:r>
      <w:r>
        <w:rPr>
          <w:color w:val="000000"/>
        </w:rPr>
        <w:tab/>
        <w:t>Materials and Supplies shall equal electric materials and supplie</w:t>
      </w:r>
      <w:r>
        <w:rPr>
          <w:color w:val="000000"/>
        </w:rPr>
        <w:t>s balance as recorded in</w:t>
      </w:r>
    </w:p>
    <w:p w:rsidR="00D2689D" w:rsidRDefault="009E3C75">
      <w:pPr>
        <w:autoSpaceDE w:val="0"/>
        <w:autoSpaceDN w:val="0"/>
        <w:adjustRightInd w:val="0"/>
        <w:spacing w:line="276" w:lineRule="exact"/>
        <w:ind w:left="1440"/>
        <w:rPr>
          <w:color w:val="000000"/>
        </w:rPr>
      </w:pPr>
      <w:r>
        <w:rPr>
          <w:color w:val="000000"/>
        </w:rPr>
        <w:t>FERC Account No. 154.</w:t>
      </w:r>
    </w:p>
    <w:p w:rsidR="00D2689D" w:rsidRDefault="009E3C75">
      <w:pPr>
        <w:tabs>
          <w:tab w:val="left" w:pos="2160"/>
        </w:tabs>
        <w:autoSpaceDE w:val="0"/>
        <w:autoSpaceDN w:val="0"/>
        <w:adjustRightInd w:val="0"/>
        <w:spacing w:before="241" w:line="276" w:lineRule="exact"/>
        <w:ind w:left="1440"/>
        <w:rPr>
          <w:color w:val="000000"/>
        </w:rPr>
      </w:pPr>
      <w:r>
        <w:rPr>
          <w:color w:val="000000"/>
        </w:rPr>
        <w:t>(7)</w:t>
      </w:r>
      <w:r>
        <w:rPr>
          <w:color w:val="000000"/>
        </w:rPr>
        <w:tab/>
        <w:t>Payroll Taxes shall equal those electric payroll tax expenses as recorded in FERC Account</w:t>
      </w:r>
    </w:p>
    <w:p w:rsidR="00D2689D" w:rsidRDefault="009E3C75">
      <w:pPr>
        <w:autoSpaceDE w:val="0"/>
        <w:autoSpaceDN w:val="0"/>
        <w:adjustRightInd w:val="0"/>
        <w:spacing w:line="276" w:lineRule="exact"/>
        <w:ind w:left="1440"/>
        <w:rPr>
          <w:color w:val="000000"/>
        </w:rPr>
      </w:pPr>
      <w:r>
        <w:rPr>
          <w:color w:val="000000"/>
        </w:rPr>
        <w:t>Nos. 408.100, 408.110 and 408.130.</w:t>
      </w:r>
    </w:p>
    <w:p w:rsidR="00D2689D" w:rsidRDefault="009E3C75">
      <w:pPr>
        <w:tabs>
          <w:tab w:val="left" w:pos="2160"/>
        </w:tabs>
        <w:autoSpaceDE w:val="0"/>
        <w:autoSpaceDN w:val="0"/>
        <w:adjustRightInd w:val="0"/>
        <w:spacing w:before="239" w:line="276" w:lineRule="exact"/>
        <w:ind w:left="1440"/>
        <w:rPr>
          <w:color w:val="000000"/>
        </w:rPr>
      </w:pPr>
      <w:r>
        <w:rPr>
          <w:color w:val="000000"/>
        </w:rPr>
        <w:t>(8)</w:t>
      </w:r>
      <w:r>
        <w:rPr>
          <w:color w:val="000000"/>
        </w:rPr>
        <w:tab/>
        <w:t>Prepayments shall equal electric prepayment balance as recorded in FERC Acco</w:t>
      </w:r>
      <w:r>
        <w:rPr>
          <w:color w:val="000000"/>
        </w:rPr>
        <w:t>unt</w:t>
      </w:r>
    </w:p>
    <w:p w:rsidR="00D2689D" w:rsidRDefault="009E3C75">
      <w:pPr>
        <w:autoSpaceDE w:val="0"/>
        <w:autoSpaceDN w:val="0"/>
        <w:adjustRightInd w:val="0"/>
        <w:spacing w:before="1" w:line="276" w:lineRule="exact"/>
        <w:ind w:left="1440"/>
        <w:rPr>
          <w:color w:val="000000"/>
        </w:rPr>
      </w:pPr>
      <w:r>
        <w:rPr>
          <w:color w:val="000000"/>
        </w:rPr>
        <w:t>No. 165.</w:t>
      </w:r>
    </w:p>
    <w:p w:rsidR="00D2689D" w:rsidRDefault="00D2689D">
      <w:pPr>
        <w:autoSpaceDE w:val="0"/>
        <w:autoSpaceDN w:val="0"/>
        <w:adjustRightInd w:val="0"/>
        <w:spacing w:line="276" w:lineRule="exact"/>
        <w:ind w:left="5899"/>
        <w:rPr>
          <w:color w:val="000000"/>
        </w:rPr>
      </w:pPr>
    </w:p>
    <w:p w:rsidR="00D2689D" w:rsidRDefault="009E3C75">
      <w:pPr>
        <w:autoSpaceDE w:val="0"/>
        <w:autoSpaceDN w:val="0"/>
        <w:adjustRightInd w:val="0"/>
        <w:spacing w:before="216" w:line="276" w:lineRule="exact"/>
        <w:ind w:left="5899"/>
        <w:rPr>
          <w:color w:val="000000"/>
          <w:spacing w:val="-3"/>
        </w:rPr>
      </w:pPr>
      <w:r>
        <w:rPr>
          <w:color w:val="000000"/>
          <w:spacing w:val="-3"/>
        </w:rPr>
        <w:t xml:space="preserve">2-10 </w:t>
      </w:r>
    </w:p>
    <w:p w:rsidR="00D2689D" w:rsidRDefault="00D2689D">
      <w:pPr>
        <w:autoSpaceDE w:val="0"/>
        <w:autoSpaceDN w:val="0"/>
        <w:adjustRightInd w:val="0"/>
        <w:rPr>
          <w:color w:val="000000"/>
          <w:spacing w:val="-3"/>
        </w:rPr>
        <w:sectPr w:rsidR="00D2689D">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4" w:name="Pg54"/>
      <w:bookmarkEnd w:id="5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80" w:lineRule="exact"/>
        <w:ind w:left="1440"/>
        <w:jc w:val="both"/>
        <w:rPr>
          <w:color w:val="000000"/>
          <w:spacing w:val="-3"/>
        </w:rPr>
      </w:pPr>
    </w:p>
    <w:p w:rsidR="00D2689D" w:rsidRDefault="009E3C75">
      <w:pPr>
        <w:tabs>
          <w:tab w:val="left" w:pos="2160"/>
        </w:tabs>
        <w:autoSpaceDE w:val="0"/>
        <w:autoSpaceDN w:val="0"/>
        <w:adjustRightInd w:val="0"/>
        <w:spacing w:before="161" w:line="280" w:lineRule="exact"/>
        <w:ind w:left="1440" w:right="1249"/>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D2689D" w:rsidRDefault="009E3C75">
      <w:pPr>
        <w:tabs>
          <w:tab w:val="left" w:pos="2160"/>
        </w:tabs>
        <w:autoSpaceDE w:val="0"/>
        <w:autoSpaceDN w:val="0"/>
        <w:adjustRightInd w:val="0"/>
        <w:spacing w:before="240" w:line="276" w:lineRule="exact"/>
        <w:ind w:left="1440"/>
        <w:rPr>
          <w:color w:val="000000"/>
          <w:w w:val="102"/>
        </w:rPr>
      </w:pPr>
      <w:r>
        <w:rPr>
          <w:color w:val="000000"/>
          <w:w w:val="101"/>
        </w:rPr>
        <w:t>(10)</w:t>
      </w:r>
      <w:r>
        <w:rPr>
          <w:color w:val="000000"/>
          <w:w w:val="101"/>
        </w:rPr>
        <w:tab/>
      </w:r>
      <w:r>
        <w:rPr>
          <w:color w:val="000000"/>
          <w:w w:val="102"/>
        </w:rPr>
        <w:t>Transmission Operation and</w:t>
      </w:r>
      <w:r>
        <w:rPr>
          <w:color w:val="000000"/>
          <w:w w:val="102"/>
        </w:rPr>
        <w:t xml:space="preserve"> Maintenance Expense shall equal electric expenses as</w:t>
      </w:r>
    </w:p>
    <w:p w:rsidR="00D2689D" w:rsidRDefault="009E3C75">
      <w:pPr>
        <w:autoSpaceDE w:val="0"/>
        <w:autoSpaceDN w:val="0"/>
        <w:adjustRightInd w:val="0"/>
        <w:spacing w:line="276" w:lineRule="exact"/>
        <w:ind w:left="1440"/>
        <w:rPr>
          <w:color w:val="000000"/>
          <w:w w:val="101"/>
        </w:rPr>
      </w:pPr>
      <w:r>
        <w:rPr>
          <w:color w:val="000000"/>
          <w:w w:val="101"/>
        </w:rPr>
        <w:t>recorded in FERC Account Nos. 560, 562-573.</w:t>
      </w:r>
    </w:p>
    <w:p w:rsidR="00D2689D" w:rsidRDefault="009E3C75">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D2689D" w:rsidRDefault="009E3C75">
      <w:pPr>
        <w:autoSpaceDE w:val="0"/>
        <w:autoSpaceDN w:val="0"/>
        <w:adjustRightInd w:val="0"/>
        <w:spacing w:line="276" w:lineRule="exact"/>
        <w:ind w:left="1440"/>
        <w:rPr>
          <w:color w:val="000000"/>
          <w:w w:val="101"/>
        </w:rPr>
      </w:pPr>
      <w:r>
        <w:rPr>
          <w:color w:val="000000"/>
          <w:w w:val="101"/>
        </w:rPr>
        <w:t>Account Nos. 350-359.</w:t>
      </w:r>
    </w:p>
    <w:p w:rsidR="00D2689D" w:rsidRDefault="009E3C75">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w:t>
      </w:r>
      <w:r>
        <w:rPr>
          <w:color w:val="000000"/>
          <w:w w:val="102"/>
        </w:rPr>
        <w:t xml:space="preserve"> the revenue reported in Account 456</w:t>
      </w:r>
    </w:p>
    <w:p w:rsidR="00D2689D" w:rsidRDefault="009E3C75">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D2689D" w:rsidRDefault="009E3C75">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D2689D" w:rsidRDefault="009E3C75">
      <w:pPr>
        <w:tabs>
          <w:tab w:val="left" w:pos="2160"/>
        </w:tabs>
        <w:autoSpaceDE w:val="0"/>
        <w:autoSpaceDN w:val="0"/>
        <w:adjustRightInd w:val="0"/>
        <w:spacing w:before="248" w:line="275" w:lineRule="exact"/>
        <w:ind w:left="1440" w:right="1249"/>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 any Revenue or Rem</w:t>
      </w:r>
      <w:r>
        <w:rPr>
          <w:color w:val="000000"/>
        </w:rPr>
        <w:t xml:space="preserve">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w:t>
      </w:r>
      <w:r>
        <w:rPr>
          <w:color w:val="000000"/>
          <w:spacing w:val="-1"/>
        </w:rPr>
        <w:t xml:space="preserve">cost of the meters plus the average </w:t>
      </w:r>
      <w:r>
        <w:rPr>
          <w:color w:val="000000"/>
          <w:spacing w:val="-1"/>
        </w:rPr>
        <w:br/>
      </w:r>
      <w:r>
        <w:rPr>
          <w:color w:val="000000"/>
          <w:spacing w:val="-2"/>
        </w:rPr>
        <w:t xml:space="preserve">costs of installation. </w:t>
      </w:r>
    </w:p>
    <w:p w:rsidR="00D2689D" w:rsidRDefault="009E3C75">
      <w:pPr>
        <w:autoSpaceDE w:val="0"/>
        <w:autoSpaceDN w:val="0"/>
        <w:adjustRightInd w:val="0"/>
        <w:spacing w:before="241" w:line="28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D2689D" w:rsidRDefault="009E3C75">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2689D" w:rsidRDefault="00D2689D">
      <w:pPr>
        <w:autoSpaceDE w:val="0"/>
        <w:autoSpaceDN w:val="0"/>
        <w:adjustRightInd w:val="0"/>
        <w:spacing w:line="273" w:lineRule="exact"/>
        <w:ind w:left="1440"/>
        <w:jc w:val="both"/>
        <w:rPr>
          <w:rFonts w:ascii="Times New Roman Bold" w:hAnsi="Times New Roman Bold"/>
          <w:color w:val="000000"/>
          <w:spacing w:val="-3"/>
          <w:u w:val="single"/>
        </w:rPr>
      </w:pPr>
    </w:p>
    <w:p w:rsidR="00D2689D" w:rsidRDefault="009E3C75">
      <w:pPr>
        <w:autoSpaceDE w:val="0"/>
        <w:autoSpaceDN w:val="0"/>
        <w:adjustRightInd w:val="0"/>
        <w:spacing w:before="14" w:line="273" w:lineRule="exact"/>
        <w:ind w:left="1440" w:right="1251"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D2689D" w:rsidRDefault="009E3C75">
      <w:pPr>
        <w:autoSpaceDE w:val="0"/>
        <w:autoSpaceDN w:val="0"/>
        <w:adjustRightInd w:val="0"/>
        <w:spacing w:before="2" w:line="280" w:lineRule="exact"/>
        <w:ind w:left="1440" w:right="1252"/>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D2689D" w:rsidRDefault="009E3C75">
      <w:pPr>
        <w:tabs>
          <w:tab w:val="left" w:pos="2880"/>
        </w:tabs>
        <w:autoSpaceDE w:val="0"/>
        <w:autoSpaceDN w:val="0"/>
        <w:adjustRightInd w:val="0"/>
        <w:spacing w:before="240" w:line="28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D2689D" w:rsidRDefault="009E3C75">
      <w:pPr>
        <w:tabs>
          <w:tab w:val="left" w:pos="3600"/>
        </w:tabs>
        <w:autoSpaceDE w:val="0"/>
        <w:autoSpaceDN w:val="0"/>
        <w:adjustRightInd w:val="0"/>
        <w:spacing w:before="119" w:line="276" w:lineRule="exact"/>
        <w:ind w:left="2880"/>
        <w:rPr>
          <w:color w:val="000000"/>
          <w:spacing w:val="-3"/>
        </w:rPr>
      </w:pPr>
      <w:r>
        <w:rPr>
          <w:color w:val="000000"/>
          <w:spacing w:val="-3"/>
        </w:rPr>
        <w:t>1.</w:t>
      </w:r>
      <w:r>
        <w:rPr>
          <w:color w:val="000000"/>
          <w:spacing w:val="-3"/>
        </w:rPr>
        <w:tab/>
        <w:t>Transmission Investment Base shall be defined as</w:t>
      </w:r>
    </w:p>
    <w:p w:rsidR="00D2689D" w:rsidRDefault="009E3C75">
      <w:pPr>
        <w:autoSpaceDE w:val="0"/>
        <w:autoSpaceDN w:val="0"/>
        <w:adjustRightInd w:val="0"/>
        <w:spacing w:before="106" w:line="280" w:lineRule="exact"/>
        <w:ind w:left="3600" w:right="1251"/>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D2689D" w:rsidRDefault="009E3C75">
      <w:pPr>
        <w:tabs>
          <w:tab w:val="left" w:pos="4320"/>
        </w:tabs>
        <w:autoSpaceDE w:val="0"/>
        <w:autoSpaceDN w:val="0"/>
        <w:adjustRightInd w:val="0"/>
        <w:spacing w:before="224" w:line="276" w:lineRule="exact"/>
        <w:ind w:left="3600"/>
        <w:rPr>
          <w:color w:val="000000"/>
          <w:w w:val="106"/>
        </w:rPr>
      </w:pPr>
      <w:r>
        <w:rPr>
          <w:color w:val="000000"/>
          <w:spacing w:val="-3"/>
        </w:rPr>
        <w:t>(a</w:t>
      </w:r>
      <w:r>
        <w:rPr>
          <w:color w:val="000000"/>
          <w:spacing w:val="-3"/>
        </w:rPr>
        <w:t xml:space="preserve">) </w:t>
      </w:r>
      <w:r>
        <w:rPr>
          <w:color w:val="000000"/>
          <w:spacing w:val="-3"/>
        </w:rPr>
        <w:tab/>
      </w:r>
      <w:r>
        <w:rPr>
          <w:color w:val="000000"/>
          <w:w w:val="106"/>
        </w:rPr>
        <w:t xml:space="preserve">Transmission Plant in Service shall equal the balance of Total </w:t>
      </w:r>
    </w:p>
    <w:p w:rsidR="00D2689D" w:rsidRDefault="009E3C75">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D2689D" w:rsidRDefault="009E3C75">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D2689D" w:rsidRDefault="009E3C75">
      <w:pPr>
        <w:autoSpaceDE w:val="0"/>
        <w:autoSpaceDN w:val="0"/>
        <w:adjustRightInd w:val="0"/>
        <w:spacing w:before="1" w:line="28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D2689D" w:rsidRDefault="009E3C75">
      <w:pPr>
        <w:autoSpaceDE w:val="0"/>
        <w:autoSpaceDN w:val="0"/>
        <w:adjustRightInd w:val="0"/>
        <w:spacing w:before="264" w:line="276" w:lineRule="exact"/>
        <w:ind w:left="5899"/>
        <w:rPr>
          <w:color w:val="000000"/>
          <w:spacing w:val="-3"/>
        </w:rPr>
      </w:pPr>
      <w:r>
        <w:rPr>
          <w:color w:val="000000"/>
          <w:spacing w:val="-3"/>
        </w:rPr>
        <w:t xml:space="preserve">2-11 </w:t>
      </w:r>
    </w:p>
    <w:p w:rsidR="00D2689D" w:rsidRDefault="00D2689D">
      <w:pPr>
        <w:autoSpaceDE w:val="0"/>
        <w:autoSpaceDN w:val="0"/>
        <w:adjustRightInd w:val="0"/>
        <w:rPr>
          <w:color w:val="000000"/>
          <w:spacing w:val="-3"/>
        </w:rPr>
        <w:sectPr w:rsidR="00D2689D">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5" w:name="Pg55"/>
      <w:bookmarkEnd w:id="55"/>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3600"/>
        <w:rPr>
          <w:color w:val="000000"/>
          <w:spacing w:val="-3"/>
        </w:rPr>
      </w:pPr>
    </w:p>
    <w:p w:rsidR="00D2689D" w:rsidRDefault="009E3C75">
      <w:pPr>
        <w:tabs>
          <w:tab w:val="left" w:pos="4320"/>
        </w:tabs>
        <w:autoSpaceDE w:val="0"/>
        <w:autoSpaceDN w:val="0"/>
        <w:adjustRightInd w:val="0"/>
        <w:spacing w:before="16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D2689D" w:rsidRDefault="009E3C75">
      <w:pPr>
        <w:autoSpaceDE w:val="0"/>
        <w:autoSpaceDN w:val="0"/>
        <w:adjustRightInd w:val="0"/>
        <w:spacing w:before="9" w:line="270" w:lineRule="exact"/>
        <w:ind w:left="4320" w:right="1251"/>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D2689D" w:rsidRDefault="009E3C75">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D2689D" w:rsidRDefault="009E3C75">
      <w:pPr>
        <w:autoSpaceDE w:val="0"/>
        <w:autoSpaceDN w:val="0"/>
        <w:adjustRightInd w:val="0"/>
        <w:spacing w:before="9" w:line="270" w:lineRule="exact"/>
        <w:ind w:left="4320" w:right="1251"/>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assets  and  liabilities  related  to  FAS109,</w:t>
      </w:r>
      <w:r>
        <w:rPr>
          <w:color w:val="000000"/>
          <w:w w:val="101"/>
        </w:rPr>
        <w:t xml:space="preserve">  and  excess  AFUDC </w:t>
      </w:r>
      <w:r>
        <w:rPr>
          <w:color w:val="000000"/>
          <w:w w:val="101"/>
        </w:rPr>
        <w:br/>
      </w:r>
      <w:r>
        <w:rPr>
          <w:color w:val="000000"/>
          <w:spacing w:val="-3"/>
        </w:rPr>
        <w:t xml:space="preserve">multiplied by the Gross Transmission Plant Allocation Factor </w:t>
      </w:r>
    </w:p>
    <w:p w:rsidR="00D2689D" w:rsidRDefault="009E3C75">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D2689D" w:rsidRDefault="009E3C75">
      <w:pPr>
        <w:autoSpaceDE w:val="0"/>
        <w:autoSpaceDN w:val="0"/>
        <w:adjustRightInd w:val="0"/>
        <w:spacing w:before="1" w:line="28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D2689D" w:rsidRDefault="009E3C75">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D2689D" w:rsidRDefault="009E3C75">
      <w:pPr>
        <w:autoSpaceDE w:val="0"/>
        <w:autoSpaceDN w:val="0"/>
        <w:adjustRightInd w:val="0"/>
        <w:spacing w:line="280" w:lineRule="exact"/>
        <w:ind w:left="4320" w:right="1249"/>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 multiplied by the Gross Tra</w:t>
      </w:r>
      <w:r>
        <w:rPr>
          <w:color w:val="000000"/>
          <w:spacing w:val="-2"/>
        </w:rPr>
        <w:t xml:space="preserve">nsmission Plant Allocation Factor. </w:t>
      </w:r>
    </w:p>
    <w:p w:rsidR="00D2689D" w:rsidRDefault="009E3C75">
      <w:pPr>
        <w:tabs>
          <w:tab w:val="left" w:pos="4320"/>
        </w:tabs>
        <w:autoSpaceDE w:val="0"/>
        <w:autoSpaceDN w:val="0"/>
        <w:adjustRightInd w:val="0"/>
        <w:spacing w:before="22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D2689D" w:rsidRDefault="009E3C75">
      <w:pPr>
        <w:autoSpaceDE w:val="0"/>
        <w:autoSpaceDN w:val="0"/>
        <w:adjustRightInd w:val="0"/>
        <w:spacing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w:t>
      </w:r>
      <w:r>
        <w:rPr>
          <w:color w:val="000000"/>
          <w:spacing w:val="-4"/>
        </w:rPr>
        <w:t xml:space="preserve">smission-Related Administrative and General Expense. </w:t>
      </w:r>
    </w:p>
    <w:p w:rsidR="00D2689D" w:rsidRDefault="009E3C75">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Capital Rate</w:t>
      </w:r>
    </w:p>
    <w:p w:rsidR="00D2689D" w:rsidRDefault="009E3C75">
      <w:pPr>
        <w:autoSpaceDE w:val="0"/>
        <w:autoSpaceDN w:val="0"/>
        <w:adjustRightInd w:val="0"/>
        <w:spacing w:before="220"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D2689D" w:rsidRDefault="009E3C75">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D2689D" w:rsidRDefault="009E3C75">
      <w:pPr>
        <w:autoSpaceDE w:val="0"/>
        <w:autoSpaceDN w:val="0"/>
        <w:adjustRightInd w:val="0"/>
        <w:spacing w:before="9" w:line="27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D2689D" w:rsidRDefault="009E3C75">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the long-term debt component, which</w:t>
      </w:r>
      <w:r>
        <w:rPr>
          <w:color w:val="000000"/>
          <w:spacing w:val="-2"/>
        </w:rPr>
        <w:t xml:space="preserve"> equals the product of </w:t>
      </w:r>
    </w:p>
    <w:p w:rsidR="00D2689D" w:rsidRDefault="009E3C75">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D2689D" w:rsidRDefault="009E3C75">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D2689D" w:rsidRDefault="009E3C75">
      <w:pPr>
        <w:autoSpaceDE w:val="0"/>
        <w:autoSpaceDN w:val="0"/>
        <w:adjustRightInd w:val="0"/>
        <w:spacing w:before="7" w:line="273" w:lineRule="exact"/>
        <w:ind w:left="5040" w:right="1251"/>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D2689D" w:rsidRDefault="00D2689D">
      <w:pPr>
        <w:autoSpaceDE w:val="0"/>
        <w:autoSpaceDN w:val="0"/>
        <w:adjustRightInd w:val="0"/>
        <w:spacing w:line="276" w:lineRule="exact"/>
        <w:ind w:left="5899"/>
        <w:rPr>
          <w:color w:val="000000"/>
          <w:spacing w:val="-3"/>
        </w:rPr>
      </w:pPr>
    </w:p>
    <w:p w:rsidR="00D2689D" w:rsidRDefault="009E3C75">
      <w:pPr>
        <w:autoSpaceDE w:val="0"/>
        <w:autoSpaceDN w:val="0"/>
        <w:adjustRightInd w:val="0"/>
        <w:spacing w:before="209" w:line="276" w:lineRule="exact"/>
        <w:ind w:left="5899"/>
        <w:rPr>
          <w:color w:val="000000"/>
          <w:spacing w:val="-3"/>
        </w:rPr>
      </w:pPr>
      <w:r>
        <w:rPr>
          <w:color w:val="000000"/>
          <w:spacing w:val="-3"/>
        </w:rPr>
        <w:t xml:space="preserve">2-12 </w:t>
      </w:r>
    </w:p>
    <w:p w:rsidR="00D2689D" w:rsidRDefault="00D2689D">
      <w:pPr>
        <w:autoSpaceDE w:val="0"/>
        <w:autoSpaceDN w:val="0"/>
        <w:adjustRightInd w:val="0"/>
        <w:rPr>
          <w:color w:val="000000"/>
          <w:spacing w:val="-3"/>
        </w:rPr>
        <w:sectPr w:rsidR="00D2689D">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6" w:name="Pg56"/>
      <w:bookmarkEnd w:id="5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4320"/>
        <w:rPr>
          <w:color w:val="000000"/>
          <w:spacing w:val="-3"/>
        </w:rPr>
      </w:pPr>
    </w:p>
    <w:p w:rsidR="00D2689D" w:rsidRDefault="009E3C75">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D2689D" w:rsidRDefault="009E3C75">
      <w:pPr>
        <w:autoSpaceDE w:val="0"/>
        <w:autoSpaceDN w:val="0"/>
        <w:adjustRightInd w:val="0"/>
        <w:spacing w:before="9" w:line="270" w:lineRule="exact"/>
        <w:ind w:left="5040" w:right="1189"/>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D2689D" w:rsidRDefault="009E3C75">
      <w:pPr>
        <w:autoSpaceDE w:val="0"/>
        <w:autoSpaceDN w:val="0"/>
        <w:adjustRightInd w:val="0"/>
        <w:spacing w:before="2" w:line="28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D2689D" w:rsidRDefault="009E3C75">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D2689D" w:rsidRDefault="009E3C75">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2689D" w:rsidRDefault="009E3C75">
      <w:pPr>
        <w:autoSpaceDE w:val="0"/>
        <w:autoSpaceDN w:val="0"/>
        <w:adjustRightInd w:val="0"/>
        <w:spacing w:before="249" w:line="270" w:lineRule="exact"/>
        <w:ind w:left="4320" w:right="1237"/>
        <w:jc w:val="both"/>
        <w:rPr>
          <w:color w:val="000000"/>
          <w:spacing w:val="-2"/>
        </w:rPr>
      </w:pPr>
      <w:r>
        <w:rPr>
          <w:color w:val="000000"/>
          <w:spacing w:val="-3"/>
        </w:rPr>
        <w:t xml:space="preserve">where A is the sum of the preferred stock component and the return </w:t>
      </w:r>
      <w:r>
        <w:rPr>
          <w:color w:val="000000"/>
          <w:spacing w:val="-2"/>
        </w:rPr>
        <w:t xml:space="preserve">on equity component, each as determined in Section 2.(a)(ii) above and for the ROE set forth in Section 2.(a)(iii) above </w:t>
      </w:r>
    </w:p>
    <w:p w:rsidR="00D2689D" w:rsidRDefault="009E3C75">
      <w:pPr>
        <w:tabs>
          <w:tab w:val="left" w:pos="4320"/>
        </w:tabs>
        <w:autoSpaceDE w:val="0"/>
        <w:autoSpaceDN w:val="0"/>
        <w:adjustRightInd w:val="0"/>
        <w:spacing w:before="258" w:line="276" w:lineRule="exact"/>
        <w:ind w:left="3600"/>
        <w:rPr>
          <w:color w:val="000000"/>
          <w:spacing w:val="-3"/>
        </w:rPr>
      </w:pPr>
      <w:r>
        <w:rPr>
          <w:color w:val="000000"/>
          <w:spacing w:val="-3"/>
        </w:rPr>
        <w:t>(c)</w:t>
      </w:r>
      <w:r>
        <w:rPr>
          <w:color w:val="000000"/>
          <w:spacing w:val="-3"/>
        </w:rPr>
        <w:tab/>
        <w:t>State Income Tax shall equal</w:t>
      </w:r>
    </w:p>
    <w:p w:rsidR="00D2689D" w:rsidRDefault="009E3C75">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(A + Federal Income Tax)  x  State</w:t>
      </w:r>
      <w:r>
        <w:rPr>
          <w:color w:val="000000"/>
          <w:spacing w:val="-3"/>
          <w:u w:val="single"/>
        </w:rPr>
        <w:t xml:space="preserve"> Income Tax Rate </w:t>
      </w:r>
      <w:r>
        <w:rPr>
          <w:color w:val="000000"/>
          <w:spacing w:val="-3"/>
          <w:u w:val="single"/>
        </w:rPr>
        <w:br/>
      </w:r>
      <w:r>
        <w:rPr>
          <w:color w:val="000000"/>
          <w:spacing w:val="-3"/>
        </w:rPr>
        <w:tab/>
        <w:t xml:space="preserve">(1 - State Income Tax Rate) </w:t>
      </w:r>
    </w:p>
    <w:p w:rsidR="00D2689D" w:rsidRDefault="009E3C75">
      <w:pPr>
        <w:autoSpaceDE w:val="0"/>
        <w:autoSpaceDN w:val="0"/>
        <w:adjustRightInd w:val="0"/>
        <w:spacing w:before="249" w:line="27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D2689D" w:rsidRDefault="009E3C75">
      <w:pPr>
        <w:tabs>
          <w:tab w:val="left" w:pos="2880"/>
        </w:tabs>
        <w:autoSpaceDE w:val="0"/>
        <w:autoSpaceDN w:val="0"/>
        <w:adjustRightInd w:val="0"/>
        <w:spacing w:before="255" w:line="276" w:lineRule="exact"/>
        <w:ind w:left="1440" w:firstLine="720"/>
        <w:rPr>
          <w:color w:val="000000"/>
        </w:rPr>
      </w:pPr>
      <w:r>
        <w:rPr>
          <w:color w:val="000000"/>
          <w:spacing w:val="-1"/>
        </w:rPr>
        <w:t>B.</w:t>
      </w:r>
      <w:r>
        <w:rPr>
          <w:color w:val="000000"/>
          <w:spacing w:val="-1"/>
        </w:rPr>
        <w:tab/>
      </w:r>
      <w:r>
        <w:rPr>
          <w:color w:val="000000"/>
        </w:rPr>
        <w:t>Transmission</w:t>
      </w:r>
      <w:r>
        <w:rPr>
          <w:color w:val="000000"/>
        </w:rPr>
        <w:t xml:space="preserve"> Related Real Estate Tax Expense shall equal the Real Estate Tax</w:t>
      </w:r>
    </w:p>
    <w:p w:rsidR="00D2689D" w:rsidRDefault="009E3C75">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D2689D" w:rsidRDefault="009E3C75">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D2689D" w:rsidRDefault="009E3C75">
      <w:pPr>
        <w:autoSpaceDE w:val="0"/>
        <w:autoSpaceDN w:val="0"/>
        <w:adjustRightInd w:val="0"/>
        <w:spacing w:line="276" w:lineRule="exact"/>
        <w:ind w:left="1440"/>
        <w:rPr>
          <w:color w:val="000000"/>
        </w:rPr>
      </w:pPr>
      <w:r>
        <w:rPr>
          <w:color w:val="000000"/>
        </w:rPr>
        <w:t xml:space="preserve">electric Amortization of Investment Tax Credits </w:t>
      </w:r>
      <w:r>
        <w:rPr>
          <w:color w:val="000000"/>
        </w:rPr>
        <w:t>multiplied by the Gross Transmission Plant</w:t>
      </w:r>
    </w:p>
    <w:p w:rsidR="00D2689D" w:rsidRDefault="009E3C75">
      <w:pPr>
        <w:autoSpaceDE w:val="0"/>
        <w:autoSpaceDN w:val="0"/>
        <w:adjustRightInd w:val="0"/>
        <w:spacing w:line="276" w:lineRule="exact"/>
        <w:ind w:left="1440"/>
        <w:rPr>
          <w:color w:val="000000"/>
          <w:spacing w:val="-1"/>
        </w:rPr>
      </w:pPr>
      <w:r>
        <w:rPr>
          <w:color w:val="000000"/>
          <w:spacing w:val="-1"/>
        </w:rPr>
        <w:t>Allocation Factor.</w:t>
      </w:r>
    </w:p>
    <w:p w:rsidR="00D2689D" w:rsidRDefault="009E3C75">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D2689D" w:rsidRDefault="009E3C75">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D2689D" w:rsidRDefault="009E3C75">
      <w:pPr>
        <w:tabs>
          <w:tab w:val="left" w:pos="2880"/>
        </w:tabs>
        <w:autoSpaceDE w:val="0"/>
        <w:autoSpaceDN w:val="0"/>
        <w:adjustRightInd w:val="0"/>
        <w:spacing w:before="119"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w:t>
      </w:r>
      <w:r>
        <w:rPr>
          <w:color w:val="000000"/>
        </w:rPr>
        <w:t xml:space="preserve"> equal the Transmission</w:t>
      </w:r>
    </w:p>
    <w:p w:rsidR="00D2689D" w:rsidRDefault="009E3C75">
      <w:pPr>
        <w:autoSpaceDE w:val="0"/>
        <w:autoSpaceDN w:val="0"/>
        <w:adjustRightInd w:val="0"/>
        <w:spacing w:before="1" w:line="274" w:lineRule="exact"/>
        <w:ind w:left="1440"/>
        <w:rPr>
          <w:color w:val="000000"/>
          <w:spacing w:val="-1"/>
        </w:rPr>
      </w:pPr>
      <w:r>
        <w:rPr>
          <w:color w:val="000000"/>
          <w:spacing w:val="-1"/>
        </w:rPr>
        <w:t>Operation and Maintenance Expense as previously defined.</w:t>
      </w:r>
    </w:p>
    <w:p w:rsidR="00D2689D" w:rsidRDefault="009E3C75">
      <w:pPr>
        <w:tabs>
          <w:tab w:val="left" w:pos="2880"/>
        </w:tabs>
        <w:autoSpaceDE w:val="0"/>
        <w:autoSpaceDN w:val="0"/>
        <w:adjustRightInd w:val="0"/>
        <w:spacing w:before="122"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D2689D" w:rsidRDefault="009E3C75">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D2689D" w:rsidRDefault="009E3C75">
      <w:pPr>
        <w:autoSpaceDE w:val="0"/>
        <w:autoSpaceDN w:val="0"/>
        <w:adjustRightInd w:val="0"/>
        <w:spacing w:line="276" w:lineRule="exact"/>
        <w:ind w:left="1440"/>
        <w:rPr>
          <w:color w:val="000000"/>
          <w:spacing w:val="-1"/>
        </w:rPr>
      </w:pPr>
      <w:r>
        <w:rPr>
          <w:color w:val="000000"/>
          <w:spacing w:val="-1"/>
        </w:rPr>
        <w:t>Sa</w:t>
      </w:r>
      <w:r>
        <w:rPr>
          <w:color w:val="000000"/>
          <w:spacing w:val="-1"/>
        </w:rPr>
        <w:t>laries Allocation Factor.</w:t>
      </w:r>
    </w:p>
    <w:p w:rsidR="00D2689D" w:rsidRDefault="009E3C75">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D2689D" w:rsidRDefault="009E3C75">
      <w:pPr>
        <w:autoSpaceDE w:val="0"/>
        <w:autoSpaceDN w:val="0"/>
        <w:adjustRightInd w:val="0"/>
        <w:spacing w:before="1" w:line="274" w:lineRule="exact"/>
        <w:ind w:left="1440"/>
        <w:rPr>
          <w:color w:val="000000"/>
          <w:spacing w:val="-1"/>
        </w:rPr>
      </w:pPr>
      <w:r>
        <w:rPr>
          <w:color w:val="000000"/>
          <w:spacing w:val="-1"/>
        </w:rPr>
        <w:t>456.</w:t>
      </w:r>
    </w:p>
    <w:p w:rsidR="00D2689D" w:rsidRDefault="009E3C75">
      <w:pPr>
        <w:tabs>
          <w:tab w:val="left" w:pos="2880"/>
        </w:tabs>
        <w:autoSpaceDE w:val="0"/>
        <w:autoSpaceDN w:val="0"/>
        <w:adjustRightInd w:val="0"/>
        <w:spacing w:before="122"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D2689D" w:rsidRDefault="009E3C75">
      <w:pPr>
        <w:autoSpaceDE w:val="0"/>
        <w:autoSpaceDN w:val="0"/>
        <w:adjustRightInd w:val="0"/>
        <w:spacing w:line="276" w:lineRule="exact"/>
        <w:ind w:left="1440"/>
        <w:rPr>
          <w:color w:val="000000"/>
          <w:spacing w:val="-1"/>
        </w:rPr>
      </w:pPr>
      <w:r>
        <w:rPr>
          <w:color w:val="000000"/>
          <w:spacing w:val="-1"/>
        </w:rPr>
        <w:t>Debt Expense as previously defined.</w:t>
      </w:r>
    </w:p>
    <w:p w:rsidR="00D2689D" w:rsidRDefault="00D2689D">
      <w:pPr>
        <w:autoSpaceDE w:val="0"/>
        <w:autoSpaceDN w:val="0"/>
        <w:adjustRightInd w:val="0"/>
        <w:spacing w:line="276" w:lineRule="exact"/>
        <w:ind w:left="5899"/>
        <w:rPr>
          <w:color w:val="000000"/>
          <w:spacing w:val="-1"/>
        </w:rPr>
      </w:pPr>
    </w:p>
    <w:p w:rsidR="00D2689D" w:rsidRDefault="00D2689D">
      <w:pPr>
        <w:autoSpaceDE w:val="0"/>
        <w:autoSpaceDN w:val="0"/>
        <w:adjustRightInd w:val="0"/>
        <w:spacing w:line="276" w:lineRule="exact"/>
        <w:ind w:left="5899"/>
        <w:rPr>
          <w:color w:val="000000"/>
          <w:spacing w:val="-1"/>
        </w:rPr>
      </w:pPr>
    </w:p>
    <w:p w:rsidR="00D2689D" w:rsidRDefault="00D2689D">
      <w:pPr>
        <w:autoSpaceDE w:val="0"/>
        <w:autoSpaceDN w:val="0"/>
        <w:adjustRightInd w:val="0"/>
        <w:spacing w:line="276" w:lineRule="exact"/>
        <w:ind w:left="5899"/>
        <w:rPr>
          <w:color w:val="000000"/>
          <w:spacing w:val="-1"/>
        </w:rPr>
      </w:pPr>
    </w:p>
    <w:p w:rsidR="00D2689D" w:rsidRDefault="009E3C75">
      <w:pPr>
        <w:autoSpaceDE w:val="0"/>
        <w:autoSpaceDN w:val="0"/>
        <w:adjustRightInd w:val="0"/>
        <w:spacing w:before="228" w:line="276" w:lineRule="exact"/>
        <w:ind w:left="5899"/>
        <w:rPr>
          <w:color w:val="000000"/>
          <w:spacing w:val="-3"/>
        </w:rPr>
      </w:pPr>
      <w:r>
        <w:rPr>
          <w:color w:val="000000"/>
          <w:spacing w:val="-3"/>
        </w:rPr>
        <w:t xml:space="preserve">2-13 </w:t>
      </w:r>
    </w:p>
    <w:p w:rsidR="00D2689D" w:rsidRDefault="00D2689D">
      <w:pPr>
        <w:autoSpaceDE w:val="0"/>
        <w:autoSpaceDN w:val="0"/>
        <w:adjustRightInd w:val="0"/>
        <w:rPr>
          <w:color w:val="000000"/>
          <w:spacing w:val="-3"/>
        </w:rPr>
        <w:sectPr w:rsidR="00D2689D">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D2689D" w:rsidRDefault="009E3C75">
      <w:pPr>
        <w:autoSpaceDE w:val="0"/>
        <w:autoSpaceDN w:val="0"/>
        <w:adjustRightInd w:val="0"/>
        <w:spacing w:line="240" w:lineRule="exact"/>
        <w:rPr>
          <w:color w:val="000000"/>
          <w:spacing w:val="-3"/>
        </w:rPr>
      </w:pPr>
      <w:r>
        <w:rPr>
          <w:color w:val="000000"/>
          <w:spacing w:val="-3"/>
        </w:rPr>
        <w:pict>
          <v:shape id="_x0000_s1046" type="#_x0000_t75" style="position:absolute;margin-left:101.25pt;margin-top:111.65pt;width:588.85pt;height:410.6pt;z-index:-251640832;mso-position-horizontal-relative:page;mso-position-vertical-relative:page" o:allowincell="f">
            <v:imagedata r:id="rId346" o:title=""/>
            <w10:wrap anchorx="page" anchory="page"/>
          </v:shape>
        </w:pict>
      </w:r>
      <w:bookmarkStart w:id="57" w:name="Pg57"/>
      <w:bookmarkEnd w:id="5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7223"/>
        <w:rPr>
          <w:color w:val="000000"/>
          <w:spacing w:val="-3"/>
        </w:rPr>
      </w:pPr>
    </w:p>
    <w:p w:rsidR="00D2689D" w:rsidRDefault="00D2689D">
      <w:pPr>
        <w:autoSpaceDE w:val="0"/>
        <w:autoSpaceDN w:val="0"/>
        <w:adjustRightInd w:val="0"/>
        <w:spacing w:line="276" w:lineRule="exact"/>
        <w:ind w:left="7223"/>
        <w:rPr>
          <w:color w:val="000000"/>
          <w:spacing w:val="-3"/>
        </w:rPr>
      </w:pPr>
    </w:p>
    <w:p w:rsidR="00D2689D" w:rsidRDefault="009E3C75">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D2689D" w:rsidRDefault="009E3C75">
      <w:pPr>
        <w:autoSpaceDE w:val="0"/>
        <w:autoSpaceDN w:val="0"/>
        <w:adjustRightInd w:val="0"/>
        <w:spacing w:before="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D2689D">
      <w:pPr>
        <w:autoSpaceDE w:val="0"/>
        <w:autoSpaceDN w:val="0"/>
        <w:adjustRightInd w:val="0"/>
        <w:spacing w:line="276" w:lineRule="exact"/>
        <w:ind w:left="7759"/>
        <w:rPr>
          <w:rFonts w:ascii="Times New Roman Bold" w:hAnsi="Times New Roman Bold"/>
          <w:color w:val="000000"/>
          <w:spacing w:val="-2"/>
        </w:rPr>
      </w:pPr>
    </w:p>
    <w:p w:rsidR="00D2689D" w:rsidRDefault="009E3C75">
      <w:pPr>
        <w:autoSpaceDE w:val="0"/>
        <w:autoSpaceDN w:val="0"/>
        <w:adjustRightInd w:val="0"/>
        <w:spacing w:before="168" w:line="276" w:lineRule="exact"/>
        <w:ind w:left="7759"/>
        <w:rPr>
          <w:color w:val="000000"/>
          <w:spacing w:val="-3"/>
        </w:rPr>
      </w:pPr>
      <w:r>
        <w:rPr>
          <w:color w:val="000000"/>
          <w:spacing w:val="-3"/>
        </w:rPr>
        <w:t xml:space="preserve">3-1 </w:t>
      </w:r>
    </w:p>
    <w:p w:rsidR="00D2689D" w:rsidRDefault="00D2689D">
      <w:pPr>
        <w:autoSpaceDE w:val="0"/>
        <w:autoSpaceDN w:val="0"/>
        <w:adjustRightInd w:val="0"/>
        <w:rPr>
          <w:color w:val="000000"/>
          <w:spacing w:val="-3"/>
        </w:rPr>
        <w:sectPr w:rsidR="00D2689D">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8" w:name="Pg58"/>
      <w:bookmarkEnd w:id="5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D2689D" w:rsidRDefault="009E3C75">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D2689D" w:rsidRDefault="009E3C7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D2689D" w:rsidRDefault="009E3C75">
      <w:pPr>
        <w:autoSpaceDE w:val="0"/>
        <w:autoSpaceDN w:val="0"/>
        <w:adjustRightInd w:val="0"/>
        <w:spacing w:before="276" w:line="276" w:lineRule="exact"/>
        <w:ind w:left="1440"/>
        <w:rPr>
          <w:color w:val="000000"/>
          <w:spacing w:val="-3"/>
        </w:rPr>
      </w:pPr>
      <w:r>
        <w:rPr>
          <w:color w:val="000000"/>
          <w:spacing w:val="-3"/>
        </w:rPr>
        <w:t>In-Service Date:  03/2025</w:t>
      </w:r>
    </w:p>
    <w:p w:rsidR="00D2689D" w:rsidRDefault="009E3C75">
      <w:pPr>
        <w:autoSpaceDE w:val="0"/>
        <w:autoSpaceDN w:val="0"/>
        <w:adjustRightInd w:val="0"/>
        <w:spacing w:before="276" w:line="276" w:lineRule="exact"/>
        <w:ind w:left="1440"/>
        <w:rPr>
          <w:color w:val="000000"/>
          <w:spacing w:val="-3"/>
        </w:rPr>
      </w:pPr>
      <w:r>
        <w:rPr>
          <w:color w:val="000000"/>
          <w:spacing w:val="-3"/>
        </w:rPr>
        <w:t>Critical milestones and</w:t>
      </w:r>
      <w:r>
        <w:rPr>
          <w:color w:val="000000"/>
          <w:spacing w:val="-3"/>
        </w:rPr>
        <w:t xml:space="preserve"> responsibility as agreed to by the Parties:</w:t>
      </w:r>
    </w:p>
    <w:p w:rsidR="00D2689D" w:rsidRDefault="00D2689D">
      <w:pPr>
        <w:autoSpaceDE w:val="0"/>
        <w:autoSpaceDN w:val="0"/>
        <w:adjustRightInd w:val="0"/>
        <w:rPr>
          <w:color w:val="000000"/>
          <w:spacing w:val="-3"/>
        </w:rPr>
        <w:sectPr w:rsidR="00D2689D">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D2689D" w:rsidRDefault="00D2689D">
      <w:pPr>
        <w:autoSpaceDE w:val="0"/>
        <w:autoSpaceDN w:val="0"/>
        <w:adjustRightInd w:val="0"/>
        <w:spacing w:line="276" w:lineRule="exact"/>
        <w:ind w:left="1552"/>
        <w:rPr>
          <w:color w:val="000000"/>
          <w:spacing w:val="-3"/>
        </w:rPr>
      </w:pPr>
    </w:p>
    <w:p w:rsidR="00D2689D" w:rsidRDefault="009E3C75">
      <w:pPr>
        <w:autoSpaceDE w:val="0"/>
        <w:autoSpaceDN w:val="0"/>
        <w:adjustRightInd w:val="0"/>
        <w:spacing w:before="10"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D2689D" w:rsidRDefault="00D2689D">
      <w:pPr>
        <w:autoSpaceDE w:val="0"/>
        <w:autoSpaceDN w:val="0"/>
        <w:adjustRightInd w:val="0"/>
        <w:spacing w:line="276" w:lineRule="exact"/>
        <w:ind w:left="1552"/>
        <w:rPr>
          <w:rFonts w:ascii="Times New Roman Bold" w:hAnsi="Times New Roman Bold"/>
          <w:color w:val="000000"/>
          <w:spacing w:val="-3"/>
        </w:rPr>
      </w:pPr>
    </w:p>
    <w:p w:rsidR="00D2689D" w:rsidRDefault="009E3C75">
      <w:pPr>
        <w:tabs>
          <w:tab w:val="left" w:pos="2286"/>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Execute amended and</w:t>
      </w:r>
    </w:p>
    <w:p w:rsidR="00D2689D" w:rsidRDefault="009E3C75">
      <w:pPr>
        <w:autoSpaceDE w:val="0"/>
        <w:autoSpaceDN w:val="0"/>
        <w:adjustRightInd w:val="0"/>
        <w:spacing w:line="275" w:lineRule="exact"/>
        <w:ind w:left="2291" w:right="511"/>
        <w:jc w:val="both"/>
        <w:rPr>
          <w:color w:val="000000"/>
          <w:spacing w:val="-3"/>
        </w:rPr>
      </w:pPr>
      <w:r>
        <w:rPr>
          <w:color w:val="000000"/>
          <w:spacing w:val="-3"/>
        </w:rPr>
        <w:t>restated interconnection agreement</w:t>
      </w:r>
    </w:p>
    <w:p w:rsidR="00D2689D" w:rsidRDefault="009E3C75">
      <w:pPr>
        <w:tabs>
          <w:tab w:val="left" w:pos="2286"/>
        </w:tabs>
        <w:autoSpaceDE w:val="0"/>
        <w:autoSpaceDN w:val="0"/>
        <w:adjustRightInd w:val="0"/>
        <w:spacing w:before="132" w:line="276" w:lineRule="exact"/>
        <w:ind w:left="1552"/>
        <w:rPr>
          <w:color w:val="000000"/>
          <w:spacing w:val="-3"/>
        </w:rPr>
      </w:pPr>
      <w:r>
        <w:rPr>
          <w:color w:val="000000"/>
          <w:spacing w:val="-3"/>
        </w:rPr>
        <w:t>2.</w:t>
      </w:r>
      <w:r>
        <w:rPr>
          <w:color w:val="000000"/>
          <w:spacing w:val="-3"/>
        </w:rPr>
        <w:tab/>
        <w:t>Provide initial</w:t>
      </w:r>
    </w:p>
    <w:p w:rsidR="00D2689D" w:rsidRDefault="009E3C75">
      <w:pPr>
        <w:autoSpaceDE w:val="0"/>
        <w:autoSpaceDN w:val="0"/>
        <w:adjustRightInd w:val="0"/>
        <w:spacing w:before="1" w:line="275" w:lineRule="exact"/>
        <w:ind w:left="2291"/>
        <w:rPr>
          <w:color w:val="000000"/>
          <w:spacing w:val="-3"/>
        </w:rPr>
      </w:pPr>
      <w:r>
        <w:rPr>
          <w:color w:val="000000"/>
          <w:spacing w:val="-3"/>
        </w:rPr>
        <w:t>prepayment/security</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3.</w:t>
      </w:r>
      <w:r>
        <w:rPr>
          <w:color w:val="000000"/>
          <w:spacing w:val="-3"/>
        </w:rPr>
        <w:tab/>
        <w:t>Issue written authorization to</w:t>
      </w:r>
    </w:p>
    <w:p w:rsidR="00D2689D" w:rsidRDefault="009E3C75">
      <w:pPr>
        <w:autoSpaceDE w:val="0"/>
        <w:autoSpaceDN w:val="0"/>
        <w:adjustRightInd w:val="0"/>
        <w:spacing w:before="1" w:line="275" w:lineRule="exact"/>
        <w:ind w:left="2291"/>
        <w:rPr>
          <w:color w:val="000000"/>
          <w:spacing w:val="-3"/>
        </w:rPr>
      </w:pPr>
      <w:r>
        <w:rPr>
          <w:color w:val="000000"/>
          <w:spacing w:val="-3"/>
        </w:rPr>
        <w:t>proceed with engineering</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Start engineering on</w:t>
      </w:r>
    </w:p>
    <w:p w:rsidR="00D2689D" w:rsidRDefault="009E3C75">
      <w:pPr>
        <w:autoSpaceDE w:val="0"/>
        <w:autoSpaceDN w:val="0"/>
        <w:adjustRightInd w:val="0"/>
        <w:spacing w:line="275" w:lineRule="exact"/>
        <w:ind w:left="2291" w:right="138"/>
        <w:jc w:val="both"/>
        <w:rPr>
          <w:color w:val="000000"/>
          <w:spacing w:val="-3"/>
        </w:rPr>
      </w:pPr>
      <w:r>
        <w:rPr>
          <w:color w:val="000000"/>
          <w:spacing w:val="-3"/>
        </w:rPr>
        <w:t xml:space="preserve">Interconnection Customer’s </w:t>
      </w:r>
      <w:r>
        <w:rPr>
          <w:color w:val="000000"/>
          <w:spacing w:val="-3"/>
        </w:rPr>
        <w:t>Interconnection Facilities (“ICIFs”)</w:t>
      </w:r>
    </w:p>
    <w:p w:rsidR="00D2689D" w:rsidRDefault="009E3C75">
      <w:pPr>
        <w:tabs>
          <w:tab w:val="left" w:pos="2286"/>
        </w:tabs>
        <w:autoSpaceDE w:val="0"/>
        <w:autoSpaceDN w:val="0"/>
        <w:adjustRightInd w:val="0"/>
        <w:spacing w:before="133" w:line="276" w:lineRule="exact"/>
        <w:ind w:left="1552"/>
        <w:rPr>
          <w:color w:val="000000"/>
          <w:spacing w:val="-3"/>
        </w:rPr>
      </w:pPr>
      <w:r>
        <w:rPr>
          <w:color w:val="000000"/>
          <w:spacing w:val="-3"/>
        </w:rPr>
        <w:t>5.</w:t>
      </w:r>
      <w:r>
        <w:rPr>
          <w:color w:val="000000"/>
          <w:spacing w:val="-3"/>
        </w:rPr>
        <w:tab/>
        <w:t>Start engineering on all</w:t>
      </w:r>
    </w:p>
    <w:p w:rsidR="00D2689D" w:rsidRDefault="009E3C75">
      <w:pPr>
        <w:autoSpaceDE w:val="0"/>
        <w:autoSpaceDN w:val="0"/>
        <w:adjustRightInd w:val="0"/>
        <w:spacing w:before="1" w:line="275" w:lineRule="exact"/>
        <w:ind w:left="2291" w:right="278"/>
        <w:jc w:val="both"/>
        <w:rPr>
          <w:color w:val="000000"/>
          <w:spacing w:val="-3"/>
        </w:rPr>
      </w:pPr>
      <w:r>
        <w:rPr>
          <w:color w:val="000000"/>
          <w:spacing w:val="-3"/>
        </w:rPr>
        <w:t>System Upgrade Facilities (“SUFs”) and Connecting Transmission Owner’s</w:t>
      </w:r>
    </w:p>
    <w:p w:rsidR="00D2689D" w:rsidRDefault="009E3C75">
      <w:pPr>
        <w:autoSpaceDE w:val="0"/>
        <w:autoSpaceDN w:val="0"/>
        <w:adjustRightInd w:val="0"/>
        <w:spacing w:before="2" w:line="276" w:lineRule="exact"/>
        <w:ind w:left="2291"/>
        <w:rPr>
          <w:color w:val="000000"/>
          <w:spacing w:val="-3"/>
        </w:rPr>
      </w:pPr>
      <w:r>
        <w:rPr>
          <w:color w:val="000000"/>
          <w:spacing w:val="-3"/>
        </w:rPr>
        <w:t>Interconnection Facilities</w:t>
      </w:r>
    </w:p>
    <w:p w:rsidR="00D2689D" w:rsidRDefault="009E3C75">
      <w:pPr>
        <w:tabs>
          <w:tab w:val="left" w:pos="2286"/>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Start procurement for ICIFs</w:t>
      </w:r>
    </w:p>
    <w:p w:rsidR="00D2689D" w:rsidRDefault="009E3C75">
      <w:pPr>
        <w:tabs>
          <w:tab w:val="left" w:pos="2286"/>
        </w:tabs>
        <w:autoSpaceDE w:val="0"/>
        <w:autoSpaceDN w:val="0"/>
        <w:adjustRightInd w:val="0"/>
        <w:spacing w:before="268" w:line="276" w:lineRule="exact"/>
        <w:ind w:left="1552"/>
        <w:rPr>
          <w:color w:val="000000"/>
          <w:spacing w:val="-3"/>
        </w:rPr>
      </w:pPr>
      <w:r>
        <w:rPr>
          <w:color w:val="000000"/>
          <w:spacing w:val="-3"/>
        </w:rPr>
        <w:t>7.</w:t>
      </w:r>
      <w:r>
        <w:rPr>
          <w:color w:val="000000"/>
          <w:spacing w:val="-3"/>
        </w:rPr>
        <w:tab/>
        <w:t>Start procurement for</w:t>
      </w:r>
    </w:p>
    <w:p w:rsidR="00D2689D" w:rsidRDefault="009E3C75">
      <w:pPr>
        <w:autoSpaceDE w:val="0"/>
        <w:autoSpaceDN w:val="0"/>
        <w:adjustRightInd w:val="0"/>
        <w:spacing w:before="1" w:line="275" w:lineRule="exact"/>
        <w:ind w:left="2291"/>
        <w:rPr>
          <w:color w:val="000000"/>
          <w:spacing w:val="-3"/>
        </w:rPr>
      </w:pPr>
      <w:r>
        <w:rPr>
          <w:color w:val="000000"/>
          <w:spacing w:val="-3"/>
        </w:rPr>
        <w:t>CTOIFs and SUFs</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8.</w:t>
      </w:r>
      <w:r>
        <w:rPr>
          <w:color w:val="000000"/>
          <w:spacing w:val="-3"/>
        </w:rPr>
        <w:tab/>
        <w:t xml:space="preserve">Complete </w:t>
      </w:r>
      <w:r>
        <w:rPr>
          <w:color w:val="000000"/>
          <w:spacing w:val="-3"/>
        </w:rPr>
        <w:t>engineering on</w:t>
      </w:r>
    </w:p>
    <w:p w:rsidR="00D2689D" w:rsidRDefault="009E3C75">
      <w:pPr>
        <w:autoSpaceDE w:val="0"/>
        <w:autoSpaceDN w:val="0"/>
        <w:adjustRightInd w:val="0"/>
        <w:spacing w:line="275" w:lineRule="exact"/>
        <w:ind w:left="2291" w:right="51"/>
        <w:jc w:val="both"/>
        <w:rPr>
          <w:color w:val="000000"/>
          <w:spacing w:val="-3"/>
        </w:rPr>
      </w:pPr>
      <w:r>
        <w:rPr>
          <w:color w:val="000000"/>
          <w:spacing w:val="-3"/>
        </w:rPr>
        <w:t>ICIFs (including Connecting Transmission Owner</w:t>
      </w:r>
    </w:p>
    <w:p w:rsidR="00D2689D" w:rsidRDefault="009E3C75">
      <w:pPr>
        <w:autoSpaceDE w:val="0"/>
        <w:autoSpaceDN w:val="0"/>
        <w:adjustRightInd w:val="0"/>
        <w:spacing w:before="2" w:line="276" w:lineRule="exact"/>
        <w:ind w:left="2291"/>
        <w:rPr>
          <w:color w:val="000000"/>
          <w:spacing w:val="-3"/>
        </w:rPr>
      </w:pPr>
      <w:r>
        <w:rPr>
          <w:color w:val="000000"/>
          <w:spacing w:val="-3"/>
        </w:rPr>
        <w:t>approvals)</w:t>
      </w:r>
    </w:p>
    <w:p w:rsidR="00D2689D" w:rsidRDefault="009E3C75">
      <w:pPr>
        <w:tabs>
          <w:tab w:val="left" w:pos="2286"/>
        </w:tabs>
        <w:autoSpaceDE w:val="0"/>
        <w:autoSpaceDN w:val="0"/>
        <w:adjustRightInd w:val="0"/>
        <w:spacing w:before="130" w:line="276" w:lineRule="exact"/>
        <w:ind w:left="1552"/>
        <w:rPr>
          <w:color w:val="000000"/>
          <w:spacing w:val="-3"/>
        </w:rPr>
      </w:pPr>
      <w:r>
        <w:rPr>
          <w:color w:val="000000"/>
          <w:spacing w:val="-3"/>
        </w:rPr>
        <w:t>9.</w:t>
      </w:r>
      <w:r>
        <w:rPr>
          <w:color w:val="000000"/>
          <w:spacing w:val="-3"/>
        </w:rPr>
        <w:tab/>
        <w:t>Provision of security for</w:t>
      </w:r>
    </w:p>
    <w:p w:rsidR="00D2689D" w:rsidRDefault="009E3C75">
      <w:pPr>
        <w:autoSpaceDE w:val="0"/>
        <w:autoSpaceDN w:val="0"/>
        <w:adjustRightInd w:val="0"/>
        <w:spacing w:before="1" w:line="275" w:lineRule="exact"/>
        <w:ind w:left="2291" w:right="197"/>
        <w:jc w:val="both"/>
        <w:rPr>
          <w:color w:val="000000"/>
          <w:spacing w:val="-3"/>
        </w:rPr>
      </w:pPr>
      <w:r>
        <w:rPr>
          <w:color w:val="000000"/>
          <w:spacing w:val="-3"/>
        </w:rPr>
        <w:t>construction of Connecting Transmission Owner’s</w:t>
      </w:r>
    </w:p>
    <w:p w:rsidR="00D2689D" w:rsidRDefault="009E3C75">
      <w:pPr>
        <w:autoSpaceDE w:val="0"/>
        <w:autoSpaceDN w:val="0"/>
        <w:adjustRightInd w:val="0"/>
        <w:spacing w:before="1" w:line="276" w:lineRule="exact"/>
        <w:ind w:left="2291" w:right="365"/>
        <w:jc w:val="both"/>
        <w:rPr>
          <w:color w:val="000000"/>
          <w:spacing w:val="-3"/>
        </w:rPr>
      </w:pPr>
      <w:r>
        <w:rPr>
          <w:color w:val="000000"/>
          <w:spacing w:val="-3"/>
        </w:rPr>
        <w:t>Interconnection Facilities and System Upgrade</w:t>
      </w:r>
    </w:p>
    <w:p w:rsidR="00D2689D" w:rsidRDefault="009E3C75">
      <w:pPr>
        <w:autoSpaceDE w:val="0"/>
        <w:autoSpaceDN w:val="0"/>
        <w:adjustRightInd w:val="0"/>
        <w:spacing w:before="1" w:line="276" w:lineRule="exact"/>
        <w:ind w:left="2291"/>
        <w:rPr>
          <w:color w:val="000000"/>
          <w:spacing w:val="-3"/>
        </w:rPr>
      </w:pPr>
      <w:r>
        <w:rPr>
          <w:color w:val="000000"/>
          <w:spacing w:val="-3"/>
        </w:rPr>
        <w:t>Facilities</w:t>
      </w:r>
    </w:p>
    <w:p w:rsidR="00D2689D" w:rsidRDefault="009E3C75">
      <w:pPr>
        <w:autoSpaceDE w:val="0"/>
        <w:autoSpaceDN w:val="0"/>
        <w:adjustRightInd w:val="0"/>
        <w:spacing w:line="276" w:lineRule="exact"/>
        <w:ind w:left="5351"/>
        <w:rPr>
          <w:color w:val="000000"/>
          <w:spacing w:val="-3"/>
        </w:rPr>
      </w:pPr>
      <w:r>
        <w:rPr>
          <w:color w:val="000000"/>
          <w:spacing w:val="-3"/>
        </w:rPr>
        <w:br w:type="column"/>
      </w:r>
    </w:p>
    <w:p w:rsidR="00D2689D" w:rsidRDefault="009E3C75">
      <w:pPr>
        <w:tabs>
          <w:tab w:val="left" w:pos="2857"/>
        </w:tabs>
        <w:autoSpaceDE w:val="0"/>
        <w:autoSpaceDN w:val="0"/>
        <w:adjustRightInd w:val="0"/>
        <w:spacing w:before="10"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2689D" w:rsidRDefault="009E3C75">
      <w:pPr>
        <w:autoSpaceDE w:val="0"/>
        <w:autoSpaceDN w:val="0"/>
        <w:adjustRightInd w:val="0"/>
        <w:spacing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D2689D" w:rsidRDefault="009E3C75">
      <w:pPr>
        <w:tabs>
          <w:tab w:val="left" w:pos="2185"/>
        </w:tabs>
        <w:autoSpaceDE w:val="0"/>
        <w:autoSpaceDN w:val="0"/>
        <w:adjustRightInd w:val="0"/>
        <w:spacing w:before="10" w:line="276" w:lineRule="exact"/>
        <w:ind w:left="20"/>
        <w:rPr>
          <w:color w:val="000000"/>
          <w:spacing w:val="-3"/>
        </w:rPr>
      </w:pPr>
      <w:r>
        <w:rPr>
          <w:color w:val="000000"/>
          <w:spacing w:val="-3"/>
        </w:rPr>
        <w:t>04/2023</w:t>
      </w:r>
      <w:r>
        <w:rPr>
          <w:color w:val="000000"/>
          <w:spacing w:val="-3"/>
        </w:rPr>
        <w:tab/>
        <w:t xml:space="preserve">Connecting </w:t>
      </w:r>
      <w:r>
        <w:rPr>
          <w:color w:val="000000"/>
          <w:spacing w:val="-3"/>
        </w:rPr>
        <w:t>Transmission</w:t>
      </w:r>
    </w:p>
    <w:p w:rsidR="00D2689D" w:rsidRDefault="009E3C75">
      <w:pPr>
        <w:autoSpaceDE w:val="0"/>
        <w:autoSpaceDN w:val="0"/>
        <w:adjustRightInd w:val="0"/>
        <w:spacing w:line="275" w:lineRule="exact"/>
        <w:ind w:left="2180" w:right="2263"/>
        <w:jc w:val="both"/>
        <w:rPr>
          <w:color w:val="000000"/>
          <w:spacing w:val="-3"/>
        </w:rPr>
      </w:pPr>
      <w:r>
        <w:rPr>
          <w:color w:val="000000"/>
          <w:spacing w:val="-3"/>
        </w:rPr>
        <w:t>Owner/Interconnection Customer</w:t>
      </w:r>
    </w:p>
    <w:p w:rsidR="00D2689D" w:rsidRDefault="009E3C75">
      <w:pPr>
        <w:tabs>
          <w:tab w:val="left" w:pos="2185"/>
        </w:tabs>
        <w:autoSpaceDE w:val="0"/>
        <w:autoSpaceDN w:val="0"/>
        <w:adjustRightInd w:val="0"/>
        <w:spacing w:before="132" w:line="276" w:lineRule="exact"/>
        <w:ind w:left="20"/>
        <w:rPr>
          <w:color w:val="000000"/>
          <w:spacing w:val="-3"/>
        </w:rPr>
      </w:pPr>
      <w:r>
        <w:rPr>
          <w:color w:val="000000"/>
          <w:spacing w:val="-3"/>
        </w:rPr>
        <w:t>05/2023</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06/2023</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07/2023</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D2689D">
      <w:pPr>
        <w:autoSpaceDE w:val="0"/>
        <w:autoSpaceDN w:val="0"/>
        <w:adjustRightInd w:val="0"/>
        <w:spacing w:line="276" w:lineRule="exact"/>
        <w:ind w:left="5351"/>
        <w:rPr>
          <w:color w:val="000000"/>
          <w:spacing w:val="-3"/>
        </w:rPr>
      </w:pP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08/2023</w:t>
      </w:r>
      <w:r>
        <w:rPr>
          <w:color w:val="000000"/>
          <w:spacing w:val="-3"/>
        </w:rPr>
        <w:tab/>
        <w:t>Connecting Transmission</w:t>
      </w:r>
    </w:p>
    <w:p w:rsidR="00D2689D" w:rsidRDefault="009E3C75">
      <w:pPr>
        <w:autoSpaceDE w:val="0"/>
        <w:autoSpaceDN w:val="0"/>
        <w:adjustRightInd w:val="0"/>
        <w:spacing w:line="276" w:lineRule="exact"/>
        <w:ind w:left="2180"/>
        <w:rPr>
          <w:color w:val="000000"/>
          <w:spacing w:val="-3"/>
        </w:rPr>
      </w:pPr>
      <w:r>
        <w:rPr>
          <w:color w:val="000000"/>
          <w:spacing w:val="-3"/>
        </w:rPr>
        <w:t>Owner</w:t>
      </w:r>
    </w:p>
    <w:p w:rsidR="00D2689D" w:rsidRDefault="00D2689D">
      <w:pPr>
        <w:autoSpaceDE w:val="0"/>
        <w:autoSpaceDN w:val="0"/>
        <w:adjustRightInd w:val="0"/>
        <w:spacing w:line="276" w:lineRule="exact"/>
        <w:ind w:left="5351"/>
        <w:rPr>
          <w:color w:val="000000"/>
          <w:spacing w:val="-3"/>
        </w:rPr>
      </w:pPr>
    </w:p>
    <w:p w:rsidR="00D2689D" w:rsidRDefault="00D2689D">
      <w:pPr>
        <w:autoSpaceDE w:val="0"/>
        <w:autoSpaceDN w:val="0"/>
        <w:adjustRightInd w:val="0"/>
        <w:spacing w:line="276" w:lineRule="exact"/>
        <w:ind w:left="5351"/>
        <w:rPr>
          <w:color w:val="000000"/>
          <w:spacing w:val="-3"/>
        </w:rPr>
      </w:pP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29" w:line="276" w:lineRule="exact"/>
        <w:ind w:left="20"/>
        <w:rPr>
          <w:color w:val="000000"/>
          <w:spacing w:val="-3"/>
        </w:rPr>
      </w:pPr>
      <w:r>
        <w:rPr>
          <w:color w:val="000000"/>
          <w:spacing w:val="-3"/>
        </w:rPr>
        <w:t>11/2023</w:t>
      </w:r>
      <w:r>
        <w:rPr>
          <w:color w:val="000000"/>
          <w:spacing w:val="-3"/>
        </w:rPr>
        <w:tab/>
        <w:t>Interconnection Customer</w:t>
      </w:r>
    </w:p>
    <w:p w:rsidR="00D2689D" w:rsidRDefault="009E3C75">
      <w:pPr>
        <w:tabs>
          <w:tab w:val="left" w:pos="2185"/>
        </w:tabs>
        <w:autoSpaceDE w:val="0"/>
        <w:autoSpaceDN w:val="0"/>
        <w:adjustRightInd w:val="0"/>
        <w:spacing w:before="268" w:line="276" w:lineRule="exact"/>
        <w:ind w:left="20"/>
        <w:rPr>
          <w:color w:val="000000"/>
          <w:spacing w:val="-3"/>
        </w:rPr>
      </w:pPr>
      <w:r>
        <w:rPr>
          <w:color w:val="000000"/>
          <w:spacing w:val="-3"/>
        </w:rPr>
        <w:t>12/2023</w:t>
      </w:r>
      <w:r>
        <w:rPr>
          <w:color w:val="000000"/>
          <w:spacing w:val="-3"/>
        </w:rPr>
        <w:tab/>
        <w:t>Connecting Transmission</w:t>
      </w:r>
    </w:p>
    <w:p w:rsidR="00D2689D" w:rsidRDefault="009E3C75">
      <w:pPr>
        <w:autoSpaceDE w:val="0"/>
        <w:autoSpaceDN w:val="0"/>
        <w:adjustRightInd w:val="0"/>
        <w:spacing w:before="1" w:line="275" w:lineRule="exact"/>
        <w:ind w:left="2180"/>
        <w:rPr>
          <w:color w:val="000000"/>
          <w:spacing w:val="-3"/>
        </w:rPr>
      </w:pPr>
      <w:r>
        <w:rPr>
          <w:color w:val="000000"/>
          <w:spacing w:val="-3"/>
        </w:rPr>
        <w:t>Owner</w:t>
      </w: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04/2024</w:t>
      </w:r>
      <w:r>
        <w:rPr>
          <w:color w:val="000000"/>
          <w:spacing w:val="-3"/>
        </w:rPr>
        <w:tab/>
        <w:t>Connecting Transmission</w:t>
      </w:r>
    </w:p>
    <w:p w:rsidR="00D2689D" w:rsidRDefault="009E3C75">
      <w:pPr>
        <w:autoSpaceDE w:val="0"/>
        <w:autoSpaceDN w:val="0"/>
        <w:adjustRightInd w:val="0"/>
        <w:spacing w:line="275" w:lineRule="exact"/>
        <w:ind w:left="2180" w:right="2263"/>
        <w:jc w:val="both"/>
        <w:rPr>
          <w:color w:val="000000"/>
          <w:spacing w:val="-3"/>
        </w:rPr>
      </w:pPr>
      <w:r>
        <w:rPr>
          <w:color w:val="000000"/>
          <w:spacing w:val="-3"/>
        </w:rPr>
        <w:t>Owner/Interconnection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2" w:line="276" w:lineRule="exact"/>
        <w:ind w:left="20"/>
        <w:rPr>
          <w:color w:val="000000"/>
          <w:spacing w:val="-3"/>
        </w:rPr>
      </w:pPr>
      <w:r>
        <w:rPr>
          <w:color w:val="000000"/>
          <w:spacing w:val="-3"/>
        </w:rPr>
        <w:t>07/2024</w:t>
      </w:r>
      <w:r>
        <w:rPr>
          <w:color w:val="000000"/>
          <w:spacing w:val="-3"/>
        </w:rPr>
        <w:tab/>
        <w:t xml:space="preserve">Interconnection Customer </w:t>
      </w:r>
    </w:p>
    <w:p w:rsidR="00D2689D" w:rsidRDefault="00D2689D">
      <w:pPr>
        <w:autoSpaceDE w:val="0"/>
        <w:autoSpaceDN w:val="0"/>
        <w:adjustRightInd w:val="0"/>
        <w:rPr>
          <w:color w:val="000000"/>
          <w:spacing w:val="-3"/>
        </w:rPr>
        <w:sectPr w:rsidR="00D2689D">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191" w:space="160"/>
            <w:col w:w="6749" w:space="160"/>
          </w:cols>
        </w:sect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85" w:line="276" w:lineRule="exact"/>
        <w:ind w:left="5959"/>
        <w:rPr>
          <w:color w:val="000000"/>
          <w:spacing w:val="-3"/>
        </w:rPr>
      </w:pPr>
      <w:r>
        <w:rPr>
          <w:color w:val="000000"/>
          <w:spacing w:val="-3"/>
        </w:rPr>
        <w:t xml:space="preserve">4-1 </w:t>
      </w:r>
      <w:r>
        <w:rPr>
          <w:color w:val="000000"/>
          <w:spacing w:val="-3"/>
        </w:rPr>
        <w:pict>
          <v:polyline id="_x0000_s1047" style="position:absolute;left:0;text-align:left;z-index:-251600896;mso-position-horizontal-relative:page;mso-position-vertical-relative:page" points="72.5pt,236.3pt,108.9pt,236.3pt,108.9pt,208.7pt,72.5pt,208.7pt,72.5pt,236.3pt" coordsize="729,552" o:allowincell="f" fillcolor="#d9d9d9" stroked="f">
            <v:path arrowok="t"/>
            <w10:wrap anchorx="page" anchory="page"/>
          </v:polyline>
        </w:pict>
      </w:r>
      <w:r>
        <w:rPr>
          <w:color w:val="000000"/>
          <w:spacing w:val="-3"/>
        </w:rPr>
        <w:pict>
          <v:polyline id="_x0000_s1048" style="position:absolute;left:0;text-align:left;z-index:-251595776;mso-position-horizontal-relative:page;mso-position-vertical-relative:page" points="77.65pt,222.5pt,103.75pt,222.5pt,103.75pt,209.1pt,77.65pt,209.1pt,77.65pt,222.5pt" coordsize="523,269" o:allowincell="f" fillcolor="#d9d9d9" stroked="f">
            <v:path arrowok="t"/>
            <w10:wrap anchorx="page" anchory="page"/>
          </v:polyline>
        </w:pict>
      </w:r>
      <w:r>
        <w:rPr>
          <w:color w:val="000000"/>
          <w:spacing w:val="-3"/>
        </w:rPr>
        <w:pict>
          <v:polyline id="_x0000_s1049" style="position:absolute;left:0;text-align:left;z-index:-251585536;mso-position-horizontal-relative:page;mso-position-vertical-relative:page" points="109.4pt,236.3pt,261.9pt,236.3pt,261.9pt,208.7pt,109.4pt,208.7pt,109.4pt,236.3pt" coordsize="3050,552" o:allowincell="f" fillcolor="#d9d9d9" stroked="f">
            <v:path arrowok="t"/>
            <w10:wrap anchorx="page" anchory="page"/>
          </v:polyline>
        </w:pict>
      </w:r>
      <w:r>
        <w:rPr>
          <w:color w:val="000000"/>
          <w:spacing w:val="-3"/>
        </w:rPr>
        <w:pict>
          <v:polyline id="_x0000_s1050" style="position:absolute;left:0;text-align:left;z-index:-251583488;mso-position-horizontal-relative:page;mso-position-vertical-relative:page" points="114.55pt,222.5pt,256.75pt,222.5pt,256.75pt,209.1pt,114.55pt,209.1pt,114.55pt,222.5pt" coordsize="2844,269" o:allowincell="f" fillcolor="#d9d9d9" stroked="f">
            <v:path arrowok="t"/>
            <w10:wrap anchorx="page" anchory="page"/>
          </v:polyline>
        </w:pict>
      </w:r>
      <w:r>
        <w:rPr>
          <w:color w:val="000000"/>
          <w:spacing w:val="-3"/>
        </w:rPr>
        <w:pict>
          <v:polyline id="_x0000_s1051" style="position:absolute;left:0;text-align:left;z-index:-251575296;mso-position-horizontal-relative:page;mso-position-vertical-relative:page" points="262.4pt,236.3pt,369.95pt,236.3pt,369.95pt,208.7pt,262.4pt,208.7pt,262.4pt,236.3pt" coordsize="2151,552" o:allowincell="f" fillcolor="#d9d9d9" stroked="f">
            <v:path arrowok="t"/>
            <w10:wrap anchorx="page" anchory="page"/>
          </v:polyline>
        </w:pict>
      </w:r>
      <w:r>
        <w:rPr>
          <w:color w:val="000000"/>
          <w:spacing w:val="-3"/>
        </w:rPr>
        <w:pict>
          <v:polyline id="_x0000_s1052" style="position:absolute;left:0;text-align:left;z-index:-251570176;mso-position-horizontal-relative:page;mso-position-vertical-relative:page" points="267.55pt,222.5pt,364.8pt,222.5pt,364.8pt,209.1pt,267.55pt,209.1pt,267.55pt,222.5pt" coordsize="1945,269" o:allowincell="f" fillcolor="#d9d9d9" stroked="f">
            <v:path arrowok="t"/>
            <w10:wrap anchorx="page" anchory="page"/>
          </v:polyline>
        </w:pict>
      </w:r>
      <w:r>
        <w:rPr>
          <w:color w:val="000000"/>
          <w:spacing w:val="-3"/>
        </w:rPr>
        <w:pict>
          <v:polyline id="_x0000_s1053" style="position:absolute;left:0;text-align:left;z-index:-251565056;mso-position-horizontal-relative:page;mso-position-vertical-relative:page" points="370.4pt,236.3pt,531.95pt,236.3pt,531.95pt,208.7pt,370.4pt,208.7pt,370.4pt,236.3pt" coordsize="3231,552" o:allowincell="f" fillcolor="#d9d9d9" stroked="f">
            <v:path arrowok="t"/>
            <w10:wrap anchorx="page" anchory="page"/>
          </v:polyline>
        </w:pict>
      </w:r>
      <w:r>
        <w:rPr>
          <w:color w:val="000000"/>
          <w:spacing w:val="-3"/>
        </w:rPr>
        <w:pict>
          <v:polyline id="_x0000_s1054" style="position:absolute;left:0;text-align:left;z-index:-251563008;mso-position-horizontal-relative:page;mso-position-vertical-relative:page" points="375.6pt,222.5pt,526.8pt,222.5pt,526.8pt,209.1pt,375.6pt,209.1pt,375.6pt,222.5pt" coordsize="3025,269" o:allowincell="f" fillcolor="#d9d9d9" stroked="f">
            <v:path arrowok="t"/>
            <w10:wrap anchorx="page" anchory="page"/>
          </v:polyline>
        </w:pict>
      </w:r>
      <w:r>
        <w:rPr>
          <w:color w:val="000000"/>
          <w:spacing w:val="-3"/>
        </w:rPr>
        <w:pict>
          <v:polyline id="_x0000_s1055" style="position:absolute;left:0;text-align:left;z-index:-251560960;mso-position-horizontal-relative:page;mso-position-vertical-relative:page" points="375.6pt,236.3pt,526.8pt,236.3pt,526.8pt,222.5pt,375.6pt,222.5pt,375.6pt,236.3pt" coordsize="3025,277" o:allowincell="f" fillcolor="#d9d9d9" stroked="f">
            <v:path arrowok="t"/>
            <w10:wrap anchorx="page" anchory="page"/>
          </v:polyline>
        </w:pict>
      </w:r>
      <w:r>
        <w:rPr>
          <w:color w:val="000000"/>
          <w:spacing w:val="-3"/>
        </w:rPr>
        <w:pict>
          <v:polyline id="_x0000_s1056" style="position:absolute;left:0;text-align:left;z-index:-251549696;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057" style="position:absolute;left:0;text-align:left;z-index:-251547648;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058" style="position:absolute;left:0;text-align:left;z-index:-251545600;mso-position-horizontal-relative:page;mso-position-vertical-relative:page" points="72.45pt,209.2pt,108.9pt,209.2pt,108.9pt,208.2pt,72.45pt,208.2pt,72.45pt,209.2pt" coordsize="729,20" o:allowincell="f" fillcolor="black" stroked="f">
            <v:path arrowok="t"/>
            <w10:wrap anchorx="page" anchory="page"/>
          </v:polyline>
        </w:pict>
      </w:r>
      <w:r>
        <w:rPr>
          <w:color w:val="000000"/>
          <w:spacing w:val="-3"/>
        </w:rPr>
        <w:pict>
          <v:polyline id="_x0000_s1059" style="position:absolute;left:0;text-align:left;z-index:-251543552;mso-position-horizontal-relative:page;mso-position-vertical-relative:page" points="108.9pt,208.7pt,109.4pt,208.7pt,109.4pt,208.2pt,108.9pt,208.2pt,108.9pt,208.7pt" coordsize="10,10" o:allowincell="f" fillcolor="black" stroked="f">
            <v:path arrowok="t"/>
            <w10:wrap anchorx="page" anchory="page"/>
          </v:polyline>
        </w:pict>
      </w:r>
      <w:r>
        <w:rPr>
          <w:color w:val="000000"/>
          <w:spacing w:val="-3"/>
        </w:rPr>
        <w:pict>
          <v:polyline id="_x0000_s1060" style="position:absolute;left:0;text-align:left;z-index:-251541504;mso-position-horizontal-relative:page;mso-position-vertical-relative:page" points="109.4pt,209.2pt,261.9pt,209.2pt,261.9pt,208.2pt,109.4pt,208.2pt,109.4pt,209.2pt" coordsize="3050,20" o:allowincell="f" fillcolor="black" stroked="f">
            <v:path arrowok="t"/>
            <w10:wrap anchorx="page" anchory="page"/>
          </v:polyline>
        </w:pict>
      </w:r>
      <w:r>
        <w:rPr>
          <w:color w:val="000000"/>
          <w:spacing w:val="-3"/>
        </w:rPr>
        <w:pict>
          <v:polyline id="_x0000_s1061" style="position:absolute;left:0;text-align:left;z-index:-251540480;mso-position-horizontal-relative:page;mso-position-vertical-relative:page" points="261.9pt,208.7pt,262.4pt,208.7pt,262.4pt,208.2pt,261.9pt,208.2pt,261.9pt,208.7pt" coordsize="10,10" o:allowincell="f" fillcolor="black" stroked="f">
            <v:path arrowok="t"/>
            <w10:wrap anchorx="page" anchory="page"/>
          </v:polyline>
        </w:pict>
      </w:r>
      <w:r>
        <w:rPr>
          <w:color w:val="000000"/>
          <w:spacing w:val="-3"/>
        </w:rPr>
        <w:pict>
          <v:polyline id="_x0000_s1062" style="position:absolute;left:0;text-align:left;z-index:-251539456;mso-position-horizontal-relative:page;mso-position-vertical-relative:page" points="262.4pt,209.2pt,369.95pt,209.2pt,369.95pt,208.2pt,262.4pt,208.2pt,262.4pt,209.2pt" coordsize="2151,20" o:allowincell="f" fillcolor="black" stroked="f">
            <v:path arrowok="t"/>
            <w10:wrap anchorx="page" anchory="page"/>
          </v:polyline>
        </w:pict>
      </w:r>
      <w:r>
        <w:rPr>
          <w:color w:val="000000"/>
          <w:spacing w:val="-3"/>
        </w:rPr>
        <w:pict>
          <v:polyline id="_x0000_s1063" style="position:absolute;left:0;text-align:left;z-index:-251538432;mso-position-horizontal-relative:page;mso-position-vertical-relative:page" points="369.95pt,208.7pt,370.4pt,208.7pt,370.4pt,208.2pt,369.95pt,208.2pt,369.95pt,208.7pt" coordsize="10,10" o:allowincell="f" fillcolor="black" stroked="f">
            <v:path arrowok="t"/>
            <w10:wrap anchorx="page" anchory="page"/>
          </v:polyline>
        </w:pict>
      </w:r>
      <w:r>
        <w:rPr>
          <w:color w:val="000000"/>
          <w:spacing w:val="-3"/>
        </w:rPr>
        <w:pict>
          <v:polyline id="_x0000_s1064" style="position:absolute;left:0;text-align:left;z-index:-251537408;mso-position-horizontal-relative:page;mso-position-vertical-relative:page" points="370.4pt,209.2pt,531.95pt,209.2pt,531.95pt,208.2pt,370.4pt,208.2pt,370.4pt,209.2pt" coordsize="3231,20" o:allowincell="f" fillcolor="black" stroked="f">
            <v:path arrowok="t"/>
            <w10:wrap anchorx="page" anchory="page"/>
          </v:polyline>
        </w:pict>
      </w:r>
      <w:r>
        <w:rPr>
          <w:color w:val="000000"/>
          <w:spacing w:val="-3"/>
        </w:rPr>
        <w:pict>
          <v:polyline id="_x0000_s1065" style="position:absolute;left:0;text-align:left;z-index:-251536384;mso-position-horizontal-relative:page;mso-position-vertical-relative:page" points="531.95pt,208.7pt,532.4pt,208.7pt,532.4pt,208.2pt,531.95pt,208.2pt,531.95pt,208.7pt" coordsize="10,10" o:allowincell="f" fillcolor="black" stroked="f">
            <v:path arrowok="t"/>
            <w10:wrap anchorx="page" anchory="page"/>
          </v:polyline>
        </w:pict>
      </w:r>
      <w:r>
        <w:rPr>
          <w:color w:val="000000"/>
          <w:spacing w:val="-3"/>
        </w:rPr>
        <w:pict>
          <v:polyline id="_x0000_s1066" style="position:absolute;left:0;text-align:left;z-index:-251535360;mso-position-horizontal-relative:page;mso-position-vertical-relative:page" points="531.95pt,208.7pt,532.4pt,208.7pt,532.4pt,208.2pt,531.95pt,208.2pt,531.95pt,208.7pt" coordsize="10,10" o:allowincell="f" fillcolor="black" stroked="f">
            <v:path arrowok="t"/>
            <w10:wrap anchorx="page" anchory="page"/>
          </v:polyline>
        </w:pict>
      </w:r>
      <w:r>
        <w:rPr>
          <w:color w:val="000000"/>
          <w:spacing w:val="-3"/>
        </w:rPr>
        <w:pict>
          <v:polyline id="_x0000_s1067" style="position:absolute;left:0;text-align:left;z-index:-251534336;mso-position-horizontal-relative:page;mso-position-vertical-relative:page" points="1in,236.3pt,73pt,236.3pt,73pt,208.7pt,1in,208.7pt,1in,236.3pt" coordsize="20,552" o:allowincell="f" fillcolor="black" stroked="f">
            <v:path arrowok="t"/>
            <w10:wrap anchorx="page" anchory="page"/>
          </v:polyline>
        </w:pict>
      </w:r>
      <w:r>
        <w:rPr>
          <w:color w:val="000000"/>
          <w:spacing w:val="-3"/>
        </w:rPr>
        <w:pict>
          <v:polyline id="_x0000_s1068" style="position:absolute;left:0;text-align:left;z-index:-251533312;mso-position-horizontal-relative:page;mso-position-vertical-relative:page" points="108.9pt,236.3pt,109.9pt,236.3pt,109.9pt,208.7pt,108.9pt,208.7pt,108.9pt,236.3pt" coordsize="20,552" o:allowincell="f" fillcolor="black" stroked="f">
            <v:path arrowok="t"/>
            <w10:wrap anchorx="page" anchory="page"/>
          </v:polyline>
        </w:pict>
      </w:r>
      <w:r>
        <w:rPr>
          <w:color w:val="000000"/>
          <w:spacing w:val="-3"/>
        </w:rPr>
        <w:pict>
          <v:polyline id="_x0000_s1069" style="position:absolute;left:0;text-align:left;z-index:-251532288;mso-position-horizontal-relative:page;mso-position-vertical-relative:page" points="261.9pt,236.3pt,262.9pt,236.3pt,262.9pt,208.7pt,261.9pt,208.7pt,261.9pt,236.3pt" coordsize="20,552" o:allowincell="f" fillcolor="black" stroked="f">
            <v:path arrowok="t"/>
            <w10:wrap anchorx="page" anchory="page"/>
          </v:polyline>
        </w:pict>
      </w:r>
      <w:r>
        <w:rPr>
          <w:color w:val="000000"/>
          <w:spacing w:val="-3"/>
        </w:rPr>
        <w:pict>
          <v:polyline id="_x0000_s1070" style="position:absolute;left:0;text-align:left;z-index:-251531264;mso-position-horizontal-relative:page;mso-position-vertical-relative:page" points="369.9pt,236.3pt,370.9pt,236.3pt,370.9pt,208.7pt,369.9pt,208.7pt,369.9pt,236.3pt" coordsize="20,552" o:allowincell="f" fillcolor="black" stroked="f">
            <v:path arrowok="t"/>
            <w10:wrap anchorx="page" anchory="page"/>
          </v:polyline>
        </w:pict>
      </w:r>
      <w:r>
        <w:rPr>
          <w:color w:val="000000"/>
          <w:spacing w:val="-3"/>
        </w:rPr>
        <w:pict>
          <v:polyline id="_x0000_s1071" style="position:absolute;left:0;text-align:left;z-index:-251530240;mso-position-horizontal-relative:page;mso-position-vertical-relative:page" points="531.9pt,236.3pt,532.9pt,236.3pt,532.9pt,208.7pt,531.9pt,208.7pt,531.9pt,236.3pt" coordsize="20,552" o:allowincell="f" fillcolor="black" stroked="f">
            <v:path arrowok="t"/>
            <w10:wrap anchorx="page" anchory="page"/>
          </v:polyline>
        </w:pict>
      </w:r>
      <w:r>
        <w:rPr>
          <w:color w:val="000000"/>
          <w:spacing w:val="-3"/>
        </w:rPr>
        <w:pict>
          <v:polyline id="_x0000_s1072" style="position:absolute;left:0;text-align:left;z-index:-251481088;mso-position-horizontal-relative:page;mso-position-vertical-relative:page" points="1in,236.8pt,72.5pt,236.8pt,72.5pt,236.3pt,1in,236.3pt,1in,236.8pt" coordsize="10,11" o:allowincell="f" fillcolor="black" stroked="f">
            <v:path arrowok="t"/>
            <w10:wrap anchorx="page" anchory="page"/>
          </v:polyline>
        </w:pict>
      </w:r>
      <w:r>
        <w:rPr>
          <w:color w:val="000000"/>
          <w:spacing w:val="-3"/>
        </w:rPr>
        <w:pict>
          <v:polyline id="_x0000_s1073" style="position:absolute;left:0;text-align:left;z-index:-251480064;mso-position-horizontal-relative:page;mso-position-vertical-relative:page" points="72.45pt,237.25pt,108.9pt,237.25pt,108.9pt,236.25pt,72.45pt,236.25pt,72.45pt,237.25pt" coordsize="729,20" o:allowincell="f" fillcolor="black" stroked="f">
            <v:path arrowok="t"/>
            <w10:wrap anchorx="page" anchory="page"/>
          </v:polyline>
        </w:pict>
      </w:r>
      <w:r>
        <w:rPr>
          <w:color w:val="000000"/>
          <w:spacing w:val="-3"/>
        </w:rPr>
        <w:pict>
          <v:polyline id="_x0000_s1074" style="position:absolute;left:0;text-align:left;z-index:-251479040;mso-position-horizontal-relative:page;mso-position-vertical-relative:page" points="108.9pt,236.8pt,109.4pt,236.8pt,109.4pt,236.3pt,108.9pt,236.3pt,108.9pt,236.8pt" coordsize="10,11" o:allowincell="f" fillcolor="black" stroked="f">
            <v:path arrowok="t"/>
            <w10:wrap anchorx="page" anchory="page"/>
          </v:polyline>
        </w:pict>
      </w:r>
      <w:r>
        <w:rPr>
          <w:color w:val="000000"/>
          <w:spacing w:val="-3"/>
        </w:rPr>
        <w:pict>
          <v:polyline id="_x0000_s1075" style="position:absolute;left:0;text-align:left;z-index:-251478016;mso-position-horizontal-relative:page;mso-position-vertical-relative:page" points="109.4pt,237.25pt,261.9pt,237.25pt,261.9pt,236.25pt,109.4pt,236.25pt,109.4pt,237.25pt" coordsize="3050,20" o:allowincell="f" fillcolor="black" stroked="f">
            <v:path arrowok="t"/>
            <w10:wrap anchorx="page" anchory="page"/>
          </v:polyline>
        </w:pict>
      </w:r>
      <w:r>
        <w:rPr>
          <w:color w:val="000000"/>
          <w:spacing w:val="-3"/>
        </w:rPr>
        <w:pict>
          <v:polyline id="_x0000_s1076" style="position:absolute;left:0;text-align:left;z-index:-251476992;mso-position-horizontal-relative:page;mso-position-vertical-relative:page" points="261.9pt,236.8pt,262.4pt,236.8pt,262.4pt,236.3pt,261.9pt,236.3pt,261.9pt,236.8pt" coordsize="10,11" o:allowincell="f" fillcolor="black" stroked="f">
            <v:path arrowok="t"/>
            <w10:wrap anchorx="page" anchory="page"/>
          </v:polyline>
        </w:pict>
      </w:r>
      <w:r>
        <w:rPr>
          <w:color w:val="000000"/>
          <w:spacing w:val="-3"/>
        </w:rPr>
        <w:pict>
          <v:polyline id="_x0000_s1077" style="position:absolute;left:0;text-align:left;z-index:-251475968;mso-position-horizontal-relative:page;mso-position-vertical-relative:page" points="262.4pt,237.25pt,369.95pt,237.25pt,369.95pt,236.25pt,262.4pt,236.25pt,262.4pt,237.25pt" coordsize="2151,20" o:allowincell="f" fillcolor="black" stroked="f">
            <v:path arrowok="t"/>
            <w10:wrap anchorx="page" anchory="page"/>
          </v:polyline>
        </w:pict>
      </w:r>
      <w:r>
        <w:rPr>
          <w:color w:val="000000"/>
          <w:spacing w:val="-3"/>
        </w:rPr>
        <w:pict>
          <v:polyline id="_x0000_s1078" style="position:absolute;left:0;text-align:left;z-index:-251474944;mso-position-horizontal-relative:page;mso-position-vertical-relative:page" points="369.95pt,236.8pt,370.4pt,236.8pt,370.4pt,236.3pt,369.95pt,236.3pt,369.95pt,236.8pt" coordsize="10,11" o:allowincell="f" fillcolor="black" stroked="f">
            <v:path arrowok="t"/>
            <w10:wrap anchorx="page" anchory="page"/>
          </v:polyline>
        </w:pict>
      </w:r>
      <w:r>
        <w:rPr>
          <w:color w:val="000000"/>
          <w:spacing w:val="-3"/>
        </w:rPr>
        <w:pict>
          <v:polyline id="_x0000_s1079" style="position:absolute;left:0;text-align:left;z-index:-251473920;mso-position-horizontal-relative:page;mso-position-vertical-relative:page" points="370.4pt,237.25pt,531.95pt,237.25pt,531.95pt,236.25pt,370.4pt,236.25pt,370.4pt,237.25pt" coordsize="3231,20" o:allowincell="f" fillcolor="black" stroked="f">
            <v:path arrowok="t"/>
            <w10:wrap anchorx="page" anchory="page"/>
          </v:polyline>
        </w:pict>
      </w:r>
      <w:r>
        <w:rPr>
          <w:color w:val="000000"/>
          <w:spacing w:val="-3"/>
        </w:rPr>
        <w:pict>
          <v:polyline id="_x0000_s1080" style="position:absolute;left:0;text-align:left;z-index:-251472896;mso-position-horizontal-relative:page;mso-position-vertical-relative:page" points="531.95pt,236.8pt,532.4pt,236.8pt,532.4pt,236.3pt,531.95pt,236.3pt,531.95pt,236.8pt" coordsize="10,11" o:allowincell="f" fillcolor="black" stroked="f">
            <v:path arrowok="t"/>
            <w10:wrap anchorx="page" anchory="page"/>
          </v:polyline>
        </w:pict>
      </w:r>
      <w:r>
        <w:rPr>
          <w:color w:val="000000"/>
          <w:spacing w:val="-3"/>
        </w:rPr>
        <w:pict>
          <v:polyline id="_x0000_s1081" style="position:absolute;left:0;text-align:left;z-index:-251471872;mso-position-horizontal-relative:page;mso-position-vertical-relative:page" points="1in,284.2pt,73pt,284.2pt,73pt,236.75pt,1in,236.75pt,1in,284.2pt" coordsize="20,949" o:allowincell="f" fillcolor="black" stroked="f">
            <v:path arrowok="t"/>
            <w10:wrap anchorx="page" anchory="page"/>
          </v:polyline>
        </w:pict>
      </w:r>
      <w:r>
        <w:rPr>
          <w:color w:val="000000"/>
          <w:spacing w:val="-3"/>
        </w:rPr>
        <w:pict>
          <v:polyline id="_x0000_s1082" style="position:absolute;left:0;text-align:left;z-index:-251470848;mso-position-horizontal-relative:page;mso-position-vertical-relative:page" points="108.9pt,284.2pt,109.9pt,284.2pt,109.9pt,236.75pt,108.9pt,236.75pt,108.9pt,284.2pt" coordsize="20,949" o:allowincell="f" fillcolor="black" stroked="f">
            <v:path arrowok="t"/>
            <w10:wrap anchorx="page" anchory="page"/>
          </v:polyline>
        </w:pict>
      </w:r>
      <w:r>
        <w:rPr>
          <w:color w:val="000000"/>
          <w:spacing w:val="-3"/>
        </w:rPr>
        <w:pict>
          <v:polyline id="_x0000_s1083" style="position:absolute;left:0;text-align:left;z-index:-251469824;mso-position-horizontal-relative:page;mso-position-vertical-relative:page" points="261.9pt,284.2pt,262.9pt,284.2pt,262.9pt,236.75pt,261.9pt,236.75pt,261.9pt,284.2pt" coordsize="20,949" o:allowincell="f" fillcolor="black" stroked="f">
            <v:path arrowok="t"/>
            <w10:wrap anchorx="page" anchory="page"/>
          </v:polyline>
        </w:pict>
      </w:r>
      <w:r>
        <w:rPr>
          <w:color w:val="000000"/>
          <w:spacing w:val="-3"/>
        </w:rPr>
        <w:pict>
          <v:polyline id="_x0000_s1084" style="position:absolute;left:0;text-align:left;z-index:-251468800;mso-position-horizontal-relative:page;mso-position-vertical-relative:page" points="369.9pt,284.2pt,370.9pt,284.2pt,370.9pt,236.75pt,369.9pt,236.75pt,369.9pt,284.2pt" coordsize="20,949" o:allowincell="f" fillcolor="black" stroked="f">
            <v:path arrowok="t"/>
            <w10:wrap anchorx="page" anchory="page"/>
          </v:polyline>
        </w:pict>
      </w:r>
      <w:r>
        <w:rPr>
          <w:color w:val="000000"/>
          <w:spacing w:val="-3"/>
        </w:rPr>
        <w:pict>
          <v:polyline id="_x0000_s1085" style="position:absolute;left:0;text-align:left;z-index:-251467776;mso-position-horizontal-relative:page;mso-position-vertical-relative:page" points="531.9pt,284.2pt,532.9pt,284.2pt,532.9pt,236.75pt,531.9pt,236.75pt,531.9pt,284.2pt" coordsize="20,949" o:allowincell="f" fillcolor="black" stroked="f">
            <v:path arrowok="t"/>
            <w10:wrap anchorx="page" anchory="page"/>
          </v:polyline>
        </w:pict>
      </w:r>
      <w:r>
        <w:rPr>
          <w:color w:val="000000"/>
          <w:spacing w:val="-3"/>
        </w:rPr>
        <w:pict>
          <v:polyline id="_x0000_s1086" style="position:absolute;left:0;text-align:left;z-index:-251450368;mso-position-horizontal-relative:page;mso-position-vertical-relative:page" points="1in,284.65pt,72.5pt,284.65pt,72.5pt,284.15pt,1in,284.15pt,1in,284.65pt" coordsize="10,10" o:allowincell="f" fillcolor="black" stroked="f">
            <v:path arrowok="t"/>
            <w10:wrap anchorx="page" anchory="page"/>
          </v:polyline>
        </w:pict>
      </w:r>
      <w:r>
        <w:rPr>
          <w:color w:val="000000"/>
          <w:spacing w:val="-3"/>
        </w:rPr>
        <w:pict>
          <v:polyline id="_x0000_s1087" style="position:absolute;left:0;text-align:left;z-index:-251449344;mso-position-horizontal-relative:page;mso-position-vertical-relative:page" points="72.45pt,285.15pt,108.9pt,285.15pt,108.9pt,284.15pt,72.45pt,284.15pt,72.45pt,285.15pt" coordsize="729,20" o:allowincell="f" fillcolor="black" stroked="f">
            <v:path arrowok="t"/>
            <w10:wrap anchorx="page" anchory="page"/>
          </v:polyline>
        </w:pict>
      </w:r>
      <w:r>
        <w:rPr>
          <w:color w:val="000000"/>
          <w:spacing w:val="-3"/>
        </w:rPr>
        <w:pict>
          <v:polyline id="_x0000_s1088" style="position:absolute;left:0;text-align:left;z-index:-251448320;mso-position-horizontal-relative:page;mso-position-vertical-relative:page" points="108.9pt,284.65pt,109.4pt,284.65pt,109.4pt,284.15pt,108.9pt,284.15pt,108.9pt,284.65pt" coordsize="10,10" o:allowincell="f" fillcolor="black" stroked="f">
            <v:path arrowok="t"/>
            <w10:wrap anchorx="page" anchory="page"/>
          </v:polyline>
        </w:pict>
      </w:r>
      <w:r>
        <w:rPr>
          <w:color w:val="000000"/>
          <w:spacing w:val="-3"/>
        </w:rPr>
        <w:pict>
          <v:polyline id="_x0000_s1089" style="position:absolute;left:0;text-align:left;z-index:-251447296;mso-position-horizontal-relative:page;mso-position-vertical-relative:page" points="109.4pt,285.15pt,261.9pt,285.15pt,261.9pt,284.15pt,109.4pt,284.15pt,109.4pt,285.15pt" coordsize="3050,20" o:allowincell="f" fillcolor="black" stroked="f">
            <v:path arrowok="t"/>
            <w10:wrap anchorx="page" anchory="page"/>
          </v:polyline>
        </w:pict>
      </w:r>
      <w:r>
        <w:rPr>
          <w:color w:val="000000"/>
          <w:spacing w:val="-3"/>
        </w:rPr>
        <w:pict>
          <v:polyline id="_x0000_s1090" style="position:absolute;left:0;text-align:left;z-index:-251446272;mso-position-horizontal-relative:page;mso-position-vertical-relative:page" points="261.9pt,284.65pt,262.4pt,284.65pt,262.4pt,284.15pt,261.9pt,284.15pt,261.9pt,284.65pt" coordsize="10,10" o:allowincell="f" fillcolor="black" stroked="f">
            <v:path arrowok="t"/>
            <w10:wrap anchorx="page" anchory="page"/>
          </v:polyline>
        </w:pict>
      </w:r>
      <w:r>
        <w:rPr>
          <w:color w:val="000000"/>
          <w:spacing w:val="-3"/>
        </w:rPr>
        <w:pict>
          <v:polyline id="_x0000_s1091" style="position:absolute;left:0;text-align:left;z-index:-251445248;mso-position-horizontal-relative:page;mso-position-vertical-relative:page" points="262.4pt,285.15pt,369.95pt,285.15pt,369.95pt,284.15pt,262.4pt,284.15pt,262.4pt,285.15pt" coordsize="2151,20" o:allowincell="f" fillcolor="black" stroked="f">
            <v:path arrowok="t"/>
            <w10:wrap anchorx="page" anchory="page"/>
          </v:polyline>
        </w:pict>
      </w:r>
      <w:r>
        <w:rPr>
          <w:color w:val="000000"/>
          <w:spacing w:val="-3"/>
        </w:rPr>
        <w:pict>
          <v:polyline id="_x0000_s1092" style="position:absolute;left:0;text-align:left;z-index:-251444224;mso-position-horizontal-relative:page;mso-position-vertical-relative:page" points="369.95pt,284.65pt,370.4pt,284.65pt,370.4pt,284.15pt,369.95pt,284.15pt,369.95pt,284.65pt" coordsize="10,10" o:allowincell="f" fillcolor="black" stroked="f">
            <v:path arrowok="t"/>
            <w10:wrap anchorx="page" anchory="page"/>
          </v:polyline>
        </w:pict>
      </w:r>
      <w:r>
        <w:rPr>
          <w:color w:val="000000"/>
          <w:spacing w:val="-3"/>
        </w:rPr>
        <w:pict>
          <v:polyline id="_x0000_s1093" style="position:absolute;left:0;text-align:left;z-index:-251442176;mso-position-horizontal-relative:page;mso-position-vertical-relative:page" points="370.4pt,285.15pt,531.95pt,285.15pt,531.95pt,284.15pt,370.4pt,284.15pt,370.4pt,285.15pt" coordsize="3231,20" o:allowincell="f" fillcolor="black" stroked="f">
            <v:path arrowok="t"/>
            <w10:wrap anchorx="page" anchory="page"/>
          </v:polyline>
        </w:pict>
      </w:r>
      <w:r>
        <w:rPr>
          <w:color w:val="000000"/>
          <w:spacing w:val="-3"/>
        </w:rPr>
        <w:pict>
          <v:polyline id="_x0000_s1094" style="position:absolute;left:0;text-align:left;z-index:-251440128;mso-position-horizontal-relative:page;mso-position-vertical-relative:page" points="531.95pt,284.65pt,532.4pt,284.65pt,532.4pt,284.15pt,531.95pt,284.15pt,531.95pt,284.65pt" coordsize="10,10" o:allowincell="f" fillcolor="black" stroked="f">
            <v:path arrowok="t"/>
            <w10:wrap anchorx="page" anchory="page"/>
          </v:polyline>
        </w:pict>
      </w:r>
      <w:r>
        <w:rPr>
          <w:color w:val="000000"/>
          <w:spacing w:val="-3"/>
        </w:rPr>
        <w:pict>
          <v:polyline id="_x0000_s1095" style="position:absolute;left:0;text-align:left;z-index:-251439104;mso-position-horizontal-relative:page;mso-position-vertical-relative:page" points="1in,318.3pt,73pt,318.3pt,73pt,284.65pt,1in,284.65pt,1in,318.3pt" coordsize="20,673" o:allowincell="f" fillcolor="black" stroked="f">
            <v:path arrowok="t"/>
            <w10:wrap anchorx="page" anchory="page"/>
          </v:polyline>
        </w:pict>
      </w:r>
      <w:r>
        <w:rPr>
          <w:color w:val="000000"/>
          <w:spacing w:val="-3"/>
        </w:rPr>
        <w:pict>
          <v:polyline id="_x0000_s1096" style="position:absolute;left:0;text-align:left;z-index:-251438080;mso-position-horizontal-relative:page;mso-position-vertical-relative:page" points="108.9pt,318.3pt,109.9pt,318.3pt,109.9pt,284.65pt,108.9pt,284.65pt,108.9pt,318.3pt" coordsize="20,673" o:allowincell="f" fillcolor="black" stroked="f">
            <v:path arrowok="t"/>
            <w10:wrap anchorx="page" anchory="page"/>
          </v:polyline>
        </w:pict>
      </w:r>
      <w:r>
        <w:rPr>
          <w:color w:val="000000"/>
          <w:spacing w:val="-3"/>
        </w:rPr>
        <w:pict>
          <v:polyline id="_x0000_s1097" style="position:absolute;left:0;text-align:left;z-index:-251437056;mso-position-horizontal-relative:page;mso-position-vertical-relative:page" points="261.9pt,318.3pt,262.9pt,318.3pt,262.9pt,284.65pt,261.9pt,284.65pt,261.9pt,318.3pt" coordsize="20,673" o:allowincell="f" fillcolor="black" stroked="f">
            <v:path arrowok="t"/>
            <w10:wrap anchorx="page" anchory="page"/>
          </v:polyline>
        </w:pict>
      </w:r>
      <w:r>
        <w:rPr>
          <w:color w:val="000000"/>
          <w:spacing w:val="-3"/>
        </w:rPr>
        <w:pict>
          <v:polyline id="_x0000_s1098" style="position:absolute;left:0;text-align:left;z-index:-251436032;mso-position-horizontal-relative:page;mso-position-vertical-relative:page" points="369.9pt,318.3pt,370.9pt,318.3pt,370.9pt,284.65pt,369.9pt,284.65pt,369.9pt,318.3pt" coordsize="20,673" o:allowincell="f" fillcolor="black" stroked="f">
            <v:path arrowok="t"/>
            <w10:wrap anchorx="page" anchory="page"/>
          </v:polyline>
        </w:pict>
      </w:r>
      <w:r>
        <w:rPr>
          <w:color w:val="000000"/>
          <w:spacing w:val="-3"/>
        </w:rPr>
        <w:pict>
          <v:polyline id="_x0000_s1099" style="position:absolute;left:0;text-align:left;z-index:-251435008;mso-position-horizontal-relative:page;mso-position-vertical-relative:page" points="531.9pt,318.3pt,532.9pt,318.3pt,532.9pt,284.65pt,531.9pt,284.65pt,531.9pt,318.3pt" coordsize="20,673" o:allowincell="f" fillcolor="black" stroked="f">
            <v:path arrowok="t"/>
            <w10:wrap anchorx="page" anchory="page"/>
          </v:polyline>
        </w:pict>
      </w:r>
      <w:r>
        <w:rPr>
          <w:color w:val="000000"/>
          <w:spacing w:val="-3"/>
        </w:rPr>
        <w:pict>
          <v:polyline id="_x0000_s1100" style="position:absolute;left:0;text-align:left;z-index:-251417600;mso-position-horizontal-relative:page;mso-position-vertical-relative:page" points="1in,318.8pt,72.5pt,318.8pt,72.5pt,318.3pt,1in,318.3pt,1in,318.8pt" coordsize="10,10" o:allowincell="f" fillcolor="black" stroked="f">
            <v:path arrowok="t"/>
            <w10:wrap anchorx="page" anchory="page"/>
          </v:polyline>
        </w:pict>
      </w:r>
      <w:r>
        <w:rPr>
          <w:color w:val="000000"/>
          <w:spacing w:val="-3"/>
        </w:rPr>
        <w:pict>
          <v:polyline id="_x0000_s1101" style="position:absolute;left:0;text-align:left;z-index:-251416576;mso-position-horizontal-relative:page;mso-position-vertical-relative:page" points="72.45pt,319.3pt,108.9pt,319.3pt,108.9pt,318.3pt,72.45pt,318.3pt,72.45pt,319.3pt" coordsize="729,20" o:allowincell="f" fillcolor="black" stroked="f">
            <v:path arrowok="t"/>
            <w10:wrap anchorx="page" anchory="page"/>
          </v:polyline>
        </w:pict>
      </w:r>
      <w:r>
        <w:rPr>
          <w:color w:val="000000"/>
          <w:spacing w:val="-3"/>
        </w:rPr>
        <w:pict>
          <v:polyline id="_x0000_s1102" style="position:absolute;left:0;text-align:left;z-index:-251415552;mso-position-horizontal-relative:page;mso-position-vertical-relative:page" points="108.9pt,318.8pt,109.4pt,318.8pt,109.4pt,318.3pt,108.9pt,318.3pt,108.9pt,318.8pt" coordsize="10,10" o:allowincell="f" fillcolor="black" stroked="f">
            <v:path arrowok="t"/>
            <w10:wrap anchorx="page" anchory="page"/>
          </v:polyline>
        </w:pict>
      </w:r>
      <w:r>
        <w:rPr>
          <w:color w:val="000000"/>
          <w:spacing w:val="-3"/>
        </w:rPr>
        <w:pict>
          <v:polyline id="_x0000_s1103" style="position:absolute;left:0;text-align:left;z-index:-251414528;mso-position-horizontal-relative:page;mso-position-vertical-relative:page" points="109.4pt,319.3pt,261.9pt,319.3pt,261.9pt,318.3pt,109.4pt,318.3pt,109.4pt,319.3pt" coordsize="3050,20" o:allowincell="f" fillcolor="black" stroked="f">
            <v:path arrowok="t"/>
            <w10:wrap anchorx="page" anchory="page"/>
          </v:polyline>
        </w:pict>
      </w:r>
      <w:r>
        <w:rPr>
          <w:color w:val="000000"/>
          <w:spacing w:val="-3"/>
        </w:rPr>
        <w:pict>
          <v:polyline id="_x0000_s1104" style="position:absolute;left:0;text-align:left;z-index:-251413504;mso-position-horizontal-relative:page;mso-position-vertical-relative:page" points="261.9pt,318.8pt,262.4pt,318.8pt,262.4pt,318.3pt,261.9pt,318.3pt,261.9pt,318.8pt" coordsize="10,10" o:allowincell="f" fillcolor="black" stroked="f">
            <v:path arrowok="t"/>
            <w10:wrap anchorx="page" anchory="page"/>
          </v:polyline>
        </w:pict>
      </w:r>
      <w:r>
        <w:rPr>
          <w:color w:val="000000"/>
          <w:spacing w:val="-3"/>
        </w:rPr>
        <w:pict>
          <v:polyline id="_x0000_s1105" style="position:absolute;left:0;text-align:left;z-index:-251412480;mso-position-horizontal-relative:page;mso-position-vertical-relative:page" points="262.4pt,319.3pt,369.95pt,319.3pt,369.95pt,318.3pt,262.4pt,318.3pt,262.4pt,319.3pt" coordsize="2151,20" o:allowincell="f" fillcolor="black" stroked="f">
            <v:path arrowok="t"/>
            <w10:wrap anchorx="page" anchory="page"/>
          </v:polyline>
        </w:pict>
      </w:r>
      <w:r>
        <w:rPr>
          <w:color w:val="000000"/>
          <w:spacing w:val="-3"/>
        </w:rPr>
        <w:pict>
          <v:polyline id="_x0000_s1106" style="position:absolute;left:0;text-align:left;z-index:-251411456;mso-position-horizontal-relative:page;mso-position-vertical-relative:page" points="369.95pt,318.8pt,370.4pt,318.8pt,370.4pt,318.3pt,369.95pt,318.3pt,369.95pt,318.8pt" coordsize="10,10" o:allowincell="f" fillcolor="black" stroked="f">
            <v:path arrowok="t"/>
            <w10:wrap anchorx="page" anchory="page"/>
          </v:polyline>
        </w:pict>
      </w:r>
      <w:r>
        <w:rPr>
          <w:color w:val="000000"/>
          <w:spacing w:val="-3"/>
        </w:rPr>
        <w:pict>
          <v:polyline id="_x0000_s1107" style="position:absolute;left:0;text-align:left;z-index:-251410432;mso-position-horizontal-relative:page;mso-position-vertical-relative:page" points="370.4pt,319.3pt,531.95pt,319.3pt,531.95pt,318.3pt,370.4pt,318.3pt,370.4pt,319.3pt" coordsize="3231,20" o:allowincell="f" fillcolor="black" stroked="f">
            <v:path arrowok="t"/>
            <w10:wrap anchorx="page" anchory="page"/>
          </v:polyline>
        </w:pict>
      </w:r>
      <w:r>
        <w:rPr>
          <w:color w:val="000000"/>
          <w:spacing w:val="-3"/>
        </w:rPr>
        <w:pict>
          <v:polyline id="_x0000_s1108" style="position:absolute;left:0;text-align:left;z-index:-251409408;mso-position-horizontal-relative:page;mso-position-vertical-relative:page" points="531.95pt,318.8pt,532.4pt,318.8pt,532.4pt,318.3pt,531.95pt,318.3pt,531.95pt,318.8pt" coordsize="10,10" o:allowincell="f" fillcolor="black" stroked="f">
            <v:path arrowok="t"/>
            <w10:wrap anchorx="page" anchory="page"/>
          </v:polyline>
        </w:pict>
      </w:r>
      <w:r>
        <w:rPr>
          <w:color w:val="000000"/>
          <w:spacing w:val="-3"/>
        </w:rPr>
        <w:pict>
          <v:polyline id="_x0000_s1109" style="position:absolute;left:0;text-align:left;z-index:-251408384;mso-position-horizontal-relative:page;mso-position-vertical-relative:page" points="1in,352.4pt,73pt,352.4pt,73pt,318.8pt,1in,318.8pt,1in,352.4pt" coordsize="20,672" o:allowincell="f" fillcolor="black" stroked="f">
            <v:path arrowok="t"/>
            <w10:wrap anchorx="page" anchory="page"/>
          </v:polyline>
        </w:pict>
      </w:r>
      <w:r>
        <w:rPr>
          <w:color w:val="000000"/>
          <w:spacing w:val="-3"/>
        </w:rPr>
        <w:pict>
          <v:polyline id="_x0000_s1110" style="position:absolute;left:0;text-align:left;z-index:-251407360;mso-position-horizontal-relative:page;mso-position-vertical-relative:page" points="108.9pt,352.4pt,109.9pt,352.4pt,109.9pt,318.8pt,108.9pt,318.8pt,108.9pt,352.4pt" coordsize="20,672" o:allowincell="f" fillcolor="black" stroked="f">
            <v:path arrowok="t"/>
            <w10:wrap anchorx="page" anchory="page"/>
          </v:polyline>
        </w:pict>
      </w:r>
      <w:r>
        <w:rPr>
          <w:color w:val="000000"/>
          <w:spacing w:val="-3"/>
        </w:rPr>
        <w:pict>
          <v:polyline id="_x0000_s1111" style="position:absolute;left:0;text-align:left;z-index:-251406336;mso-position-horizontal-relative:page;mso-position-vertical-relative:page" points="261.9pt,352.4pt,262.9pt,352.4pt,262.9pt,318.8pt,261.9pt,318.8pt,261.9pt,352.4pt" coordsize="20,672" o:allowincell="f" fillcolor="black" stroked="f">
            <v:path arrowok="t"/>
            <w10:wrap anchorx="page" anchory="page"/>
          </v:polyline>
        </w:pict>
      </w:r>
      <w:r>
        <w:rPr>
          <w:color w:val="000000"/>
          <w:spacing w:val="-3"/>
        </w:rPr>
        <w:pict>
          <v:polyline id="_x0000_s1112" style="position:absolute;left:0;text-align:left;z-index:-251405312;mso-position-horizontal-relative:page;mso-position-vertical-relative:page" points="369.9pt,352.4pt,370.9pt,352.4pt,370.9pt,318.8pt,369.9pt,318.8pt,369.9pt,352.4pt" coordsize="20,672" o:allowincell="f" fillcolor="black" stroked="f">
            <v:path arrowok="t"/>
            <w10:wrap anchorx="page" anchory="page"/>
          </v:polyline>
        </w:pict>
      </w:r>
      <w:r>
        <w:rPr>
          <w:color w:val="000000"/>
          <w:spacing w:val="-3"/>
        </w:rPr>
        <w:pict>
          <v:polyline id="_x0000_s1113" style="position:absolute;left:0;text-align:left;z-index:-251404288;mso-position-horizontal-relative:page;mso-position-vertical-relative:page" points="531.9pt,352.4pt,532.9pt,352.4pt,532.9pt,318.8pt,531.9pt,318.8pt,531.9pt,352.4pt" coordsize="20,672" o:allowincell="f" fillcolor="black" stroked="f">
            <v:path arrowok="t"/>
            <w10:wrap anchorx="page" anchory="page"/>
          </v:polyline>
        </w:pict>
      </w:r>
      <w:r>
        <w:rPr>
          <w:color w:val="000000"/>
          <w:spacing w:val="-3"/>
        </w:rPr>
        <w:pict>
          <v:polyline id="_x0000_s1114" style="position:absolute;left:0;text-align:left;z-index:-251387904;mso-position-horizontal-relative:page;mso-position-vertical-relative:page" points="1in,352.9pt,72.5pt,352.9pt,72.5pt,352.4pt,1in,352.4pt,1in,352.9pt" coordsize="10,11" o:allowincell="f" fillcolor="black" stroked="f">
            <v:path arrowok="t"/>
            <w10:wrap anchorx="page" anchory="page"/>
          </v:polyline>
        </w:pict>
      </w:r>
      <w:r>
        <w:rPr>
          <w:color w:val="000000"/>
          <w:spacing w:val="-3"/>
        </w:rPr>
        <w:pict>
          <v:polyline id="_x0000_s1115" style="position:absolute;left:0;text-align:left;z-index:-251386880;mso-position-horizontal-relative:page;mso-position-vertical-relative:page" points="72.45pt,353.35pt,108.9pt,353.35pt,108.9pt,352.35pt,72.45pt,352.35pt,72.45pt,353.35pt" coordsize="729,20" o:allowincell="f" fillcolor="black" stroked="f">
            <v:path arrowok="t"/>
            <w10:wrap anchorx="page" anchory="page"/>
          </v:polyline>
        </w:pict>
      </w:r>
      <w:r>
        <w:rPr>
          <w:color w:val="000000"/>
          <w:spacing w:val="-3"/>
        </w:rPr>
        <w:pict>
          <v:polyline id="_x0000_s1116" style="position:absolute;left:0;text-align:left;z-index:-251385856;mso-position-horizontal-relative:page;mso-position-vertical-relative:page" points="108.9pt,352.9pt,109.4pt,352.9pt,109.4pt,352.4pt,108.9pt,352.4pt,108.9pt,352.9pt" coordsize="10,11" o:allowincell="f" fillcolor="black" stroked="f">
            <v:path arrowok="t"/>
            <w10:wrap anchorx="page" anchory="page"/>
          </v:polyline>
        </w:pict>
      </w:r>
      <w:r>
        <w:rPr>
          <w:color w:val="000000"/>
          <w:spacing w:val="-3"/>
        </w:rPr>
        <w:pict>
          <v:polyline id="_x0000_s1117" style="position:absolute;left:0;text-align:left;z-index:-251384832;mso-position-horizontal-relative:page;mso-position-vertical-relative:page" points="109.4pt,353.35pt,261.9pt,353.35pt,261.9pt,352.35pt,109.4pt,352.35pt,109.4pt,353.35pt" coordsize="3050,20" o:allowincell="f" fillcolor="black" stroked="f">
            <v:path arrowok="t"/>
            <w10:wrap anchorx="page" anchory="page"/>
          </v:polyline>
        </w:pict>
      </w:r>
      <w:r>
        <w:rPr>
          <w:color w:val="000000"/>
          <w:spacing w:val="-3"/>
        </w:rPr>
        <w:pict>
          <v:polyline id="_x0000_s1118" style="position:absolute;left:0;text-align:left;z-index:-251383808;mso-position-horizontal-relative:page;mso-position-vertical-relative:page" points="261.9pt,352.9pt,262.4pt,352.9pt,262.4pt,352.4pt,261.9pt,352.4pt,261.9pt,352.9pt" coordsize="10,11" o:allowincell="f" fillcolor="black" stroked="f">
            <v:path arrowok="t"/>
            <w10:wrap anchorx="page" anchory="page"/>
          </v:polyline>
        </w:pict>
      </w:r>
      <w:r>
        <w:rPr>
          <w:color w:val="000000"/>
          <w:spacing w:val="-3"/>
        </w:rPr>
        <w:pict>
          <v:polyline id="_x0000_s1119" style="position:absolute;left:0;text-align:left;z-index:-251382784;mso-position-horizontal-relative:page;mso-position-vertical-relative:page" points="262.4pt,353.35pt,369.95pt,353.35pt,369.95pt,352.35pt,262.4pt,352.35pt,262.4pt,353.35pt" coordsize="2151,20" o:allowincell="f" fillcolor="black" stroked="f">
            <v:path arrowok="t"/>
            <w10:wrap anchorx="page" anchory="page"/>
          </v:polyline>
        </w:pict>
      </w:r>
      <w:r>
        <w:rPr>
          <w:color w:val="000000"/>
          <w:spacing w:val="-3"/>
        </w:rPr>
        <w:pict>
          <v:polyline id="_x0000_s1120" style="position:absolute;left:0;text-align:left;z-index:-251381760;mso-position-horizontal-relative:page;mso-position-vertical-relative:page" points="369.95pt,352.9pt,370.4pt,352.9pt,370.4pt,352.4pt,369.95pt,352.4pt,369.95pt,352.9pt" coordsize="10,11" o:allowincell="f" fillcolor="black" stroked="f">
            <v:path arrowok="t"/>
            <w10:wrap anchorx="page" anchory="page"/>
          </v:polyline>
        </w:pict>
      </w:r>
      <w:r>
        <w:rPr>
          <w:color w:val="000000"/>
          <w:spacing w:val="-3"/>
        </w:rPr>
        <w:pict>
          <v:polyline id="_x0000_s1121" style="position:absolute;left:0;text-align:left;z-index:-251380736;mso-position-horizontal-relative:page;mso-position-vertical-relative:page" points="370.4pt,353.35pt,531.95pt,353.35pt,531.95pt,352.35pt,370.4pt,352.35pt,370.4pt,353.35pt" coordsize="3231,20" o:allowincell="f" fillcolor="black" stroked="f">
            <v:path arrowok="t"/>
            <w10:wrap anchorx="page" anchory="page"/>
          </v:polyline>
        </w:pict>
      </w:r>
      <w:r>
        <w:rPr>
          <w:color w:val="000000"/>
          <w:spacing w:val="-3"/>
        </w:rPr>
        <w:pict>
          <v:polyline id="_x0000_s1122" style="position:absolute;left:0;text-align:left;z-index:-251379712;mso-position-horizontal-relative:page;mso-position-vertical-relative:page" points="531.95pt,352.9pt,532.4pt,352.9pt,532.4pt,352.4pt,531.95pt,352.4pt,531.95pt,352.9pt" coordsize="10,11" o:allowincell="f" fillcolor="black" stroked="f">
            <v:path arrowok="t"/>
            <w10:wrap anchorx="page" anchory="page"/>
          </v:polyline>
        </w:pict>
      </w:r>
      <w:r>
        <w:rPr>
          <w:color w:val="000000"/>
          <w:spacing w:val="-3"/>
        </w:rPr>
        <w:pict>
          <v:polyline id="_x0000_s1123" style="position:absolute;left:0;text-align:left;z-index:-251378688;mso-position-horizontal-relative:page;mso-position-vertical-relative:page" points="1in,414.1pt,73pt,414.1pt,73pt,352.85pt,1in,352.85pt,1in,414.1pt" coordsize="20,1225" o:allowincell="f" fillcolor="black" stroked="f">
            <v:path arrowok="t"/>
            <w10:wrap anchorx="page" anchory="page"/>
          </v:polyline>
        </w:pict>
      </w:r>
      <w:r>
        <w:rPr>
          <w:color w:val="000000"/>
          <w:spacing w:val="-3"/>
        </w:rPr>
        <w:pict>
          <v:polyline id="_x0000_s1124" style="position:absolute;left:0;text-align:left;z-index:-251377664;mso-position-horizontal-relative:page;mso-position-vertical-relative:page" points="108.9pt,414.1pt,109.9pt,414.1pt,109.9pt,352.85pt,108.9pt,352.85pt,108.9pt,414.1pt" coordsize="20,1225" o:allowincell="f" fillcolor="black" stroked="f">
            <v:path arrowok="t"/>
            <w10:wrap anchorx="page" anchory="page"/>
          </v:polyline>
        </w:pict>
      </w:r>
      <w:r>
        <w:rPr>
          <w:color w:val="000000"/>
          <w:spacing w:val="-3"/>
        </w:rPr>
        <w:pict>
          <v:polyline id="_x0000_s1125" style="position:absolute;left:0;text-align:left;z-index:-251376640;mso-position-horizontal-relative:page;mso-position-vertical-relative:page" points="261.9pt,414.1pt,262.9pt,414.1pt,262.9pt,352.85pt,261.9pt,352.85pt,261.9pt,414.1pt" coordsize="20,1225" o:allowincell="f" fillcolor="black" stroked="f">
            <v:path arrowok="t"/>
            <w10:wrap anchorx="page" anchory="page"/>
          </v:polyline>
        </w:pict>
      </w:r>
      <w:r>
        <w:rPr>
          <w:color w:val="000000"/>
          <w:spacing w:val="-3"/>
        </w:rPr>
        <w:pict>
          <v:polyline id="_x0000_s1126" style="position:absolute;left:0;text-align:left;z-index:-251375616;mso-position-horizontal-relative:page;mso-position-vertical-relative:page" points="369.9pt,414.1pt,370.9pt,414.1pt,370.9pt,352.85pt,369.9pt,352.85pt,369.9pt,414.1pt" coordsize="20,1225" o:allowincell="f" fillcolor="black" stroked="f">
            <v:path arrowok="t"/>
            <w10:wrap anchorx="page" anchory="page"/>
          </v:polyline>
        </w:pict>
      </w:r>
      <w:r>
        <w:rPr>
          <w:color w:val="000000"/>
          <w:spacing w:val="-3"/>
        </w:rPr>
        <w:pict>
          <v:polyline id="_x0000_s1127" style="position:absolute;left:0;text-align:left;z-index:-251374592;mso-position-horizontal-relative:page;mso-position-vertical-relative:page" points="531.9pt,414.1pt,532.9pt,414.1pt,532.9pt,352.85pt,531.9pt,352.85pt,531.9pt,414.1pt" coordsize="20,1225" o:allowincell="f" fillcolor="black" stroked="f">
            <v:path arrowok="t"/>
            <w10:wrap anchorx="page" anchory="page"/>
          </v:polyline>
        </w:pict>
      </w:r>
      <w:r>
        <w:rPr>
          <w:color w:val="000000"/>
          <w:spacing w:val="-3"/>
        </w:rPr>
        <w:pict>
          <v:polyline id="_x0000_s1128" style="position:absolute;left:0;text-align:left;z-index:-251359232;mso-position-horizontal-relative:page;mso-position-vertical-relative:page" points="1in,414.55pt,72.5pt,414.55pt,72.5pt,414.1pt,1in,414.1pt,1in,414.55pt" coordsize="10,11" o:allowincell="f" fillcolor="black" stroked="f">
            <v:path arrowok="t"/>
            <w10:wrap anchorx="page" anchory="page"/>
          </v:polyline>
        </w:pict>
      </w:r>
      <w:r>
        <w:rPr>
          <w:color w:val="000000"/>
          <w:spacing w:val="-3"/>
        </w:rPr>
        <w:pict>
          <v:polyline id="_x0000_s1129" style="position:absolute;left:0;text-align:left;z-index:-251358208;mso-position-horizontal-relative:page;mso-position-vertical-relative:page" points="72.45pt,415.05pt,108.9pt,415.05pt,108.9pt,414.05pt,72.45pt,414.05pt,72.45pt,415.05pt" coordsize="729,20" o:allowincell="f" fillcolor="black" stroked="f">
            <v:path arrowok="t"/>
            <w10:wrap anchorx="page" anchory="page"/>
          </v:polyline>
        </w:pict>
      </w:r>
      <w:r>
        <w:rPr>
          <w:color w:val="000000"/>
          <w:spacing w:val="-3"/>
        </w:rPr>
        <w:pict>
          <v:polyline id="_x0000_s1130" style="position:absolute;left:0;text-align:left;z-index:-251357184;mso-position-horizontal-relative:page;mso-position-vertical-relative:page" points="108.9pt,414.55pt,109.4pt,414.55pt,109.4pt,414.1pt,108.9pt,414.1pt,108.9pt,414.55pt" coordsize="10,11" o:allowincell="f" fillcolor="black" stroked="f">
            <v:path arrowok="t"/>
            <w10:wrap anchorx="page" anchory="page"/>
          </v:polyline>
        </w:pict>
      </w:r>
      <w:r>
        <w:rPr>
          <w:color w:val="000000"/>
          <w:spacing w:val="-3"/>
        </w:rPr>
        <w:pict>
          <v:polyline id="_x0000_s1131" style="position:absolute;left:0;text-align:left;z-index:-251356160;mso-position-horizontal-relative:page;mso-position-vertical-relative:page" points="109.4pt,415.05pt,261.9pt,415.05pt,261.9pt,414.05pt,109.4pt,414.05pt,109.4pt,415.05pt" coordsize="3050,20" o:allowincell="f" fillcolor="black" stroked="f">
            <v:path arrowok="t"/>
            <w10:wrap anchorx="page" anchory="page"/>
          </v:polyline>
        </w:pict>
      </w:r>
      <w:r>
        <w:rPr>
          <w:color w:val="000000"/>
          <w:spacing w:val="-3"/>
        </w:rPr>
        <w:pict>
          <v:polyline id="_x0000_s1132" style="position:absolute;left:0;text-align:left;z-index:-251355136;mso-position-horizontal-relative:page;mso-position-vertical-relative:page" points="261.9pt,414.55pt,262.4pt,414.55pt,262.4pt,414.1pt,261.9pt,414.1pt,261.9pt,414.55pt" coordsize="10,11" o:allowincell="f" fillcolor="black" stroked="f">
            <v:path arrowok="t"/>
            <w10:wrap anchorx="page" anchory="page"/>
          </v:polyline>
        </w:pict>
      </w:r>
      <w:r>
        <w:rPr>
          <w:color w:val="000000"/>
          <w:spacing w:val="-3"/>
        </w:rPr>
        <w:pict>
          <v:polyline id="_x0000_s1133" style="position:absolute;left:0;text-align:left;z-index:-251354112;mso-position-horizontal-relative:page;mso-position-vertical-relative:page" points="262.4pt,415.05pt,369.95pt,415.05pt,369.95pt,414.05pt,262.4pt,414.05pt,262.4pt,415.05pt" coordsize="2151,20" o:allowincell="f" fillcolor="black" stroked="f">
            <v:path arrowok="t"/>
            <w10:wrap anchorx="page" anchory="page"/>
          </v:polyline>
        </w:pict>
      </w:r>
      <w:r>
        <w:rPr>
          <w:color w:val="000000"/>
          <w:spacing w:val="-3"/>
        </w:rPr>
        <w:pict>
          <v:polyline id="_x0000_s1134" style="position:absolute;left:0;text-align:left;z-index:-251353088;mso-position-horizontal-relative:page;mso-position-vertical-relative:page" points="369.95pt,414.55pt,370.4pt,414.55pt,370.4pt,414.1pt,369.95pt,414.1pt,369.95pt,414.55pt" coordsize="10,11" o:allowincell="f" fillcolor="black" stroked="f">
            <v:path arrowok="t"/>
            <w10:wrap anchorx="page" anchory="page"/>
          </v:polyline>
        </w:pict>
      </w:r>
      <w:r>
        <w:rPr>
          <w:color w:val="000000"/>
          <w:spacing w:val="-3"/>
        </w:rPr>
        <w:pict>
          <v:polyline id="_x0000_s1135" style="position:absolute;left:0;text-align:left;z-index:-251352064;mso-position-horizontal-relative:page;mso-position-vertical-relative:page" points="370.4pt,415.05pt,531.95pt,415.05pt,531.95pt,414.05pt,370.4pt,414.05pt,370.4pt,415.05pt" coordsize="3231,20" o:allowincell="f" fillcolor="black" stroked="f">
            <v:path arrowok="t"/>
            <w10:wrap anchorx="page" anchory="page"/>
          </v:polyline>
        </w:pict>
      </w:r>
      <w:r>
        <w:rPr>
          <w:color w:val="000000"/>
          <w:spacing w:val="-3"/>
        </w:rPr>
        <w:pict>
          <v:polyline id="_x0000_s1136" style="position:absolute;left:0;text-align:left;z-index:-251351040;mso-position-horizontal-relative:page;mso-position-vertical-relative:page" points="531.95pt,414.55pt,532.4pt,414.55pt,532.4pt,414.1pt,531.95pt,414.1pt,531.95pt,414.55pt" coordsize="10,11" o:allowincell="f" fillcolor="black" stroked="f">
            <v:path arrowok="t"/>
            <w10:wrap anchorx="page" anchory="page"/>
          </v:polyline>
        </w:pict>
      </w:r>
      <w:r>
        <w:rPr>
          <w:color w:val="000000"/>
          <w:spacing w:val="-3"/>
        </w:rPr>
        <w:pict>
          <v:polyline id="_x0000_s1137" style="position:absolute;left:0;text-align:left;z-index:-251350016;mso-position-horizontal-relative:page;mso-position-vertical-relative:page" points="1in,489.6pt,73pt,489.6pt,73pt,414.55pt,1in,414.55pt,1in,489.6pt" coordsize="20,1501" o:allowincell="f" fillcolor="black" stroked="f">
            <v:path arrowok="t"/>
            <w10:wrap anchorx="page" anchory="page"/>
          </v:polyline>
        </w:pict>
      </w:r>
      <w:r>
        <w:rPr>
          <w:color w:val="000000"/>
          <w:spacing w:val="-3"/>
        </w:rPr>
        <w:pict>
          <v:polyline id="_x0000_s1138" style="position:absolute;left:0;text-align:left;z-index:-251348992;mso-position-horizontal-relative:page;mso-position-vertical-relative:page" points="108.9pt,489.6pt,109.9pt,489.6pt,109.9pt,414.55pt,108.9pt,414.55pt,108.9pt,489.6pt" coordsize="20,1501" o:allowincell="f" fillcolor="black" stroked="f">
            <v:path arrowok="t"/>
            <w10:wrap anchorx="page" anchory="page"/>
          </v:polyline>
        </w:pict>
      </w:r>
      <w:r>
        <w:rPr>
          <w:color w:val="000000"/>
          <w:spacing w:val="-3"/>
        </w:rPr>
        <w:pict>
          <v:polyline id="_x0000_s1139" style="position:absolute;left:0;text-align:left;z-index:-251346944;mso-position-horizontal-relative:page;mso-position-vertical-relative:page" points="261.9pt,489.6pt,262.9pt,489.6pt,262.9pt,414.55pt,261.9pt,414.55pt,261.9pt,489.6pt" coordsize="20,1501" o:allowincell="f" fillcolor="black" stroked="f">
            <v:path arrowok="t"/>
            <w10:wrap anchorx="page" anchory="page"/>
          </v:polyline>
        </w:pict>
      </w:r>
      <w:r>
        <w:rPr>
          <w:color w:val="000000"/>
          <w:spacing w:val="-3"/>
        </w:rPr>
        <w:pict>
          <v:polyline id="_x0000_s1140" style="position:absolute;left:0;text-align:left;z-index:-251344896;mso-position-horizontal-relative:page;mso-position-vertical-relative:page" points="369.9pt,489.6pt,370.9pt,489.6pt,370.9pt,414.55pt,369.9pt,414.55pt,369.9pt,489.6pt" coordsize="20,1501" o:allowincell="f" fillcolor="black" stroked="f">
            <v:path arrowok="t"/>
            <w10:wrap anchorx="page" anchory="page"/>
          </v:polyline>
        </w:pict>
      </w:r>
      <w:r>
        <w:rPr>
          <w:color w:val="000000"/>
          <w:spacing w:val="-3"/>
        </w:rPr>
        <w:pict>
          <v:polyline id="_x0000_s1141" style="position:absolute;left:0;text-align:left;z-index:-251342848;mso-position-horizontal-relative:page;mso-position-vertical-relative:page" points="531.9pt,489.6pt,532.9pt,489.6pt,532.9pt,414.55pt,531.9pt,414.55pt,531.9pt,489.6pt" coordsize="20,1501" o:allowincell="f" fillcolor="black" stroked="f">
            <v:path arrowok="t"/>
            <w10:wrap anchorx="page" anchory="page"/>
          </v:polyline>
        </w:pict>
      </w:r>
      <w:r>
        <w:rPr>
          <w:color w:val="000000"/>
          <w:spacing w:val="-3"/>
        </w:rPr>
        <w:pict>
          <v:polyline id="_x0000_s1142" style="position:absolute;left:0;text-align:left;z-index:-251330560;mso-position-horizontal-relative:page;mso-position-vertical-relative:page" points="1in,490.05pt,72.5pt,490.05pt,72.5pt,489.55pt,1in,489.55pt,1in,490.05pt" coordsize="10,10" o:allowincell="f" fillcolor="black" stroked="f">
            <v:path arrowok="t"/>
            <w10:wrap anchorx="page" anchory="page"/>
          </v:polyline>
        </w:pict>
      </w:r>
      <w:r>
        <w:rPr>
          <w:color w:val="000000"/>
          <w:spacing w:val="-3"/>
        </w:rPr>
        <w:pict>
          <v:polyline id="_x0000_s1143" style="position:absolute;left:0;text-align:left;z-index:-251329536;mso-position-horizontal-relative:page;mso-position-vertical-relative:page" points="72.45pt,490.55pt,108.9pt,490.55pt,108.9pt,489.55pt,72.45pt,489.55pt,72.45pt,490.55pt" coordsize="729,20" o:allowincell="f" fillcolor="black" stroked="f">
            <v:path arrowok="t"/>
            <w10:wrap anchorx="page" anchory="page"/>
          </v:polyline>
        </w:pict>
      </w:r>
      <w:r>
        <w:rPr>
          <w:color w:val="000000"/>
          <w:spacing w:val="-3"/>
        </w:rPr>
        <w:pict>
          <v:polyline id="_x0000_s1144" style="position:absolute;left:0;text-align:left;z-index:-251328512;mso-position-horizontal-relative:page;mso-position-vertical-relative:page" points="108.9pt,490.05pt,109.4pt,490.05pt,109.4pt,489.55pt,108.9pt,489.55pt,108.9pt,490.05pt" coordsize="10,10" o:allowincell="f" fillcolor="black" stroked="f">
            <v:path arrowok="t"/>
            <w10:wrap anchorx="page" anchory="page"/>
          </v:polyline>
        </w:pict>
      </w:r>
      <w:r>
        <w:rPr>
          <w:color w:val="000000"/>
          <w:spacing w:val="-3"/>
        </w:rPr>
        <w:pict>
          <v:polyline id="_x0000_s1145" style="position:absolute;left:0;text-align:left;z-index:-251327488;mso-position-horizontal-relative:page;mso-position-vertical-relative:page" points="109.4pt,490.55pt,261.9pt,490.55pt,261.9pt,489.55pt,109.4pt,489.55pt,109.4pt,490.55pt" coordsize="3050,20" o:allowincell="f" fillcolor="black" stroked="f">
            <v:path arrowok="t"/>
            <w10:wrap anchorx="page" anchory="page"/>
          </v:polyline>
        </w:pict>
      </w:r>
      <w:r>
        <w:rPr>
          <w:color w:val="000000"/>
          <w:spacing w:val="-3"/>
        </w:rPr>
        <w:pict>
          <v:polyline id="_x0000_s1146" style="position:absolute;left:0;text-align:left;z-index:-251326464;mso-position-horizontal-relative:page;mso-position-vertical-relative:page" points="261.9pt,490.05pt,262.4pt,490.05pt,262.4pt,489.55pt,261.9pt,489.55pt,261.9pt,490.05pt" coordsize="10,10" o:allowincell="f" fillcolor="black" stroked="f">
            <v:path arrowok="t"/>
            <w10:wrap anchorx="page" anchory="page"/>
          </v:polyline>
        </w:pict>
      </w:r>
      <w:r>
        <w:rPr>
          <w:color w:val="000000"/>
          <w:spacing w:val="-3"/>
        </w:rPr>
        <w:pict>
          <v:polyline id="_x0000_s1147" style="position:absolute;left:0;text-align:left;z-index:-251325440;mso-position-horizontal-relative:page;mso-position-vertical-relative:page" points="262.4pt,490.55pt,369.95pt,490.55pt,369.95pt,489.55pt,262.4pt,489.55pt,262.4pt,490.55pt" coordsize="2151,20" o:allowincell="f" fillcolor="black" stroked="f">
            <v:path arrowok="t"/>
            <w10:wrap anchorx="page" anchory="page"/>
          </v:polyline>
        </w:pict>
      </w:r>
      <w:r>
        <w:rPr>
          <w:color w:val="000000"/>
          <w:spacing w:val="-3"/>
        </w:rPr>
        <w:pict>
          <v:polyline id="_x0000_s1148" style="position:absolute;left:0;text-align:left;z-index:-251324416;mso-position-horizontal-relative:page;mso-position-vertical-relative:page" points="369.95pt,490.05pt,370.4pt,490.05pt,370.4pt,489.55pt,369.95pt,489.55pt,369.95pt,490.05pt" coordsize="10,10" o:allowincell="f" fillcolor="black" stroked="f">
            <v:path arrowok="t"/>
            <w10:wrap anchorx="page" anchory="page"/>
          </v:polyline>
        </w:pict>
      </w:r>
      <w:r>
        <w:rPr>
          <w:color w:val="000000"/>
          <w:spacing w:val="-3"/>
        </w:rPr>
        <w:pict>
          <v:polyline id="_x0000_s1149" style="position:absolute;left:0;text-align:left;z-index:-251323392;mso-position-horizontal-relative:page;mso-position-vertical-relative:page" points="370.4pt,490.55pt,531.95pt,490.55pt,531.95pt,489.55pt,370.4pt,489.55pt,370.4pt,490.55pt" coordsize="3231,20" o:allowincell="f" fillcolor="black" stroked="f">
            <v:path arrowok="t"/>
            <w10:wrap anchorx="page" anchory="page"/>
          </v:polyline>
        </w:pict>
      </w:r>
      <w:r>
        <w:rPr>
          <w:color w:val="000000"/>
          <w:spacing w:val="-3"/>
        </w:rPr>
        <w:pict>
          <v:polyline id="_x0000_s1150" style="position:absolute;left:0;text-align:left;z-index:-251322368;mso-position-horizontal-relative:page;mso-position-vertical-relative:page" points="531.95pt,490.05pt,532.4pt,490.05pt,532.4pt,489.55pt,531.95pt,489.55pt,531.95pt,490.05pt" coordsize="10,10" o:allowincell="f" fillcolor="black" stroked="f">
            <v:path arrowok="t"/>
            <w10:wrap anchorx="page" anchory="page"/>
          </v:polyline>
        </w:pict>
      </w:r>
      <w:r>
        <w:rPr>
          <w:color w:val="000000"/>
          <w:spacing w:val="-3"/>
        </w:rPr>
        <w:pict>
          <v:polyline id="_x0000_s1151" style="position:absolute;left:0;text-align:left;z-index:-251321344;mso-position-horizontal-relative:page;mso-position-vertical-relative:page" points="1in,516.8pt,73pt,516.8pt,73pt,490.05pt,1in,490.05pt,1in,516.8pt" coordsize="20,535" o:allowincell="f" fillcolor="black" stroked="f">
            <v:path arrowok="t"/>
            <w10:wrap anchorx="page" anchory="page"/>
          </v:polyline>
        </w:pict>
      </w:r>
      <w:r>
        <w:rPr>
          <w:color w:val="000000"/>
          <w:spacing w:val="-3"/>
        </w:rPr>
        <w:pict>
          <v:polyline id="_x0000_s1152" style="position:absolute;left:0;text-align:left;z-index:-251320320;mso-position-horizontal-relative:page;mso-position-vertical-relative:page" points="108.9pt,516.8pt,109.9pt,516.8pt,109.9pt,490.05pt,108.9pt,490.05pt,108.9pt,516.8pt" coordsize="20,535" o:allowincell="f" fillcolor="black" stroked="f">
            <v:path arrowok="t"/>
            <w10:wrap anchorx="page" anchory="page"/>
          </v:polyline>
        </w:pict>
      </w:r>
      <w:r>
        <w:rPr>
          <w:color w:val="000000"/>
          <w:spacing w:val="-3"/>
        </w:rPr>
        <w:pict>
          <v:polyline id="_x0000_s1153" style="position:absolute;left:0;text-align:left;z-index:-251318272;mso-position-horizontal-relative:page;mso-position-vertical-relative:page" points="261.9pt,516.8pt,262.9pt,516.8pt,262.9pt,490.05pt,261.9pt,490.05pt,261.9pt,516.8pt" coordsize="20,535" o:allowincell="f" fillcolor="black" stroked="f">
            <v:path arrowok="t"/>
            <w10:wrap anchorx="page" anchory="page"/>
          </v:polyline>
        </w:pict>
      </w:r>
      <w:r>
        <w:rPr>
          <w:color w:val="000000"/>
          <w:spacing w:val="-3"/>
        </w:rPr>
        <w:pict>
          <v:polyline id="_x0000_s1154" style="position:absolute;left:0;text-align:left;z-index:-251316224;mso-position-horizontal-relative:page;mso-position-vertical-relative:page" points="369.9pt,516.8pt,370.9pt,516.8pt,370.9pt,490.05pt,369.9pt,490.05pt,369.9pt,516.8pt" coordsize="20,535" o:allowincell="f" fillcolor="black" stroked="f">
            <v:path arrowok="t"/>
            <w10:wrap anchorx="page" anchory="page"/>
          </v:polyline>
        </w:pict>
      </w:r>
      <w:r>
        <w:rPr>
          <w:color w:val="000000"/>
          <w:spacing w:val="-3"/>
        </w:rPr>
        <w:pict>
          <v:polyline id="_x0000_s1155" style="position:absolute;left:0;text-align:left;z-index:-251314176;mso-position-horizontal-relative:page;mso-position-vertical-relative:page" points="531.9pt,516.8pt,532.9pt,516.8pt,532.9pt,490.05pt,531.9pt,490.05pt,531.9pt,516.8pt" coordsize="20,535" o:allowincell="f" fillcolor="black" stroked="f">
            <v:path arrowok="t"/>
            <w10:wrap anchorx="page" anchory="page"/>
          </v:polyline>
        </w:pict>
      </w:r>
      <w:r>
        <w:rPr>
          <w:color w:val="000000"/>
          <w:spacing w:val="-3"/>
        </w:rPr>
        <w:pict>
          <v:polyline id="_x0000_s1156" style="position:absolute;left:0;text-align:left;z-index:-251301888;mso-position-horizontal-relative:page;mso-position-vertical-relative:page" points="1in,517.3pt,72.5pt,517.3pt,72.5pt,516.8pt,1in,516.8pt,1in,517.3pt" coordsize="10,10" o:allowincell="f" fillcolor="black" stroked="f">
            <v:path arrowok="t"/>
            <w10:wrap anchorx="page" anchory="page"/>
          </v:polyline>
        </w:pict>
      </w:r>
      <w:r>
        <w:rPr>
          <w:color w:val="000000"/>
          <w:spacing w:val="-3"/>
        </w:rPr>
        <w:pict>
          <v:polyline id="_x0000_s1157" style="position:absolute;left:0;text-align:left;z-index:-251300864;mso-position-horizontal-relative:page;mso-position-vertical-relative:page" points="72.45pt,517.8pt,108.9pt,517.8pt,108.9pt,516.8pt,72.45pt,516.8pt,72.45pt,517.8pt" coordsize="729,20" o:allowincell="f" fillcolor="black" stroked="f">
            <v:path arrowok="t"/>
            <w10:wrap anchorx="page" anchory="page"/>
          </v:polyline>
        </w:pict>
      </w:r>
      <w:r>
        <w:rPr>
          <w:color w:val="000000"/>
          <w:spacing w:val="-3"/>
        </w:rPr>
        <w:pict>
          <v:polyline id="_x0000_s1158" style="position:absolute;left:0;text-align:left;z-index:-251299840;mso-position-horizontal-relative:page;mso-position-vertical-relative:page" points="108.9pt,517.3pt,109.4pt,517.3pt,109.4pt,516.8pt,108.9pt,516.8pt,108.9pt,517.3pt" coordsize="10,10" o:allowincell="f" fillcolor="black" stroked="f">
            <v:path arrowok="t"/>
            <w10:wrap anchorx="page" anchory="page"/>
          </v:polyline>
        </w:pict>
      </w:r>
      <w:r>
        <w:rPr>
          <w:color w:val="000000"/>
          <w:spacing w:val="-3"/>
        </w:rPr>
        <w:pict>
          <v:polyline id="_x0000_s1159" style="position:absolute;left:0;text-align:left;z-index:-251298816;mso-position-horizontal-relative:page;mso-position-vertical-relative:page" points="109.4pt,517.8pt,261.9pt,517.8pt,261.9pt,516.8pt,109.4pt,516.8pt,109.4pt,517.8pt" coordsize="3050,20" o:allowincell="f" fillcolor="black" stroked="f">
            <v:path arrowok="t"/>
            <w10:wrap anchorx="page" anchory="page"/>
          </v:polyline>
        </w:pict>
      </w:r>
      <w:r>
        <w:rPr>
          <w:color w:val="000000"/>
          <w:spacing w:val="-3"/>
        </w:rPr>
        <w:pict>
          <v:polyline id="_x0000_s1160" style="position:absolute;left:0;text-align:left;z-index:-251297792;mso-position-horizontal-relative:page;mso-position-vertical-relative:page" points="261.9pt,517.3pt,262.4pt,517.3pt,262.4pt,516.8pt,261.9pt,516.8pt,261.9pt,517.3pt" coordsize="10,10" o:allowincell="f" fillcolor="black" stroked="f">
            <v:path arrowok="t"/>
            <w10:wrap anchorx="page" anchory="page"/>
          </v:polyline>
        </w:pict>
      </w:r>
      <w:r>
        <w:rPr>
          <w:color w:val="000000"/>
          <w:spacing w:val="-3"/>
        </w:rPr>
        <w:pict>
          <v:polyline id="_x0000_s1161" style="position:absolute;left:0;text-align:left;z-index:-251296768;mso-position-horizontal-relative:page;mso-position-vertical-relative:page" points="262.4pt,517.8pt,369.95pt,517.8pt,369.95pt,516.8pt,262.4pt,516.8pt,262.4pt,517.8pt" coordsize="2151,20" o:allowincell="f" fillcolor="black" stroked="f">
            <v:path arrowok="t"/>
            <w10:wrap anchorx="page" anchory="page"/>
          </v:polyline>
        </w:pict>
      </w:r>
      <w:r>
        <w:rPr>
          <w:color w:val="000000"/>
          <w:spacing w:val="-3"/>
        </w:rPr>
        <w:pict>
          <v:polyline id="_x0000_s1162" style="position:absolute;left:0;text-align:left;z-index:-251295744;mso-position-horizontal-relative:page;mso-position-vertical-relative:page" points="369.95pt,517.3pt,370.4pt,517.3pt,370.4pt,516.8pt,369.95pt,516.8pt,369.95pt,517.3pt" coordsize="10,10" o:allowincell="f" fillcolor="black" stroked="f">
            <v:path arrowok="t"/>
            <w10:wrap anchorx="page" anchory="page"/>
          </v:polyline>
        </w:pict>
      </w:r>
      <w:r>
        <w:rPr>
          <w:color w:val="000000"/>
          <w:spacing w:val="-3"/>
        </w:rPr>
        <w:pict>
          <v:polyline id="_x0000_s1163" style="position:absolute;left:0;text-align:left;z-index:-251294720;mso-position-horizontal-relative:page;mso-position-vertical-relative:page" points="370.4pt,517.8pt,531.95pt,517.8pt,531.95pt,516.8pt,370.4pt,516.8pt,370.4pt,517.8pt" coordsize="3231,20" o:allowincell="f" fillcolor="black" stroked="f">
            <v:path arrowok="t"/>
            <w10:wrap anchorx="page" anchory="page"/>
          </v:polyline>
        </w:pict>
      </w:r>
      <w:r>
        <w:rPr>
          <w:color w:val="000000"/>
          <w:spacing w:val="-3"/>
        </w:rPr>
        <w:pict>
          <v:polyline id="_x0000_s1164" style="position:absolute;left:0;text-align:left;z-index:-251293696;mso-position-horizontal-relative:page;mso-position-vertical-relative:page" points="531.95pt,517.3pt,532.4pt,517.3pt,532.4pt,516.8pt,531.95pt,516.8pt,531.95pt,517.3pt" coordsize="10,10" o:allowincell="f" fillcolor="black" stroked="f">
            <v:path arrowok="t"/>
            <w10:wrap anchorx="page" anchory="page"/>
          </v:polyline>
        </w:pict>
      </w:r>
      <w:r>
        <w:rPr>
          <w:color w:val="000000"/>
          <w:spacing w:val="-3"/>
        </w:rPr>
        <w:pict>
          <v:polyline id="_x0000_s1165" style="position:absolute;left:0;text-align:left;z-index:-251292672;mso-position-horizontal-relative:page;mso-position-vertical-relative:page" points="1in,550.9pt,73pt,550.9pt,73pt,517.3pt,1in,517.3pt,1in,550.9pt" coordsize="20,672" o:allowincell="f" fillcolor="black" stroked="f">
            <v:path arrowok="t"/>
            <w10:wrap anchorx="page" anchory="page"/>
          </v:polyline>
        </w:pict>
      </w:r>
      <w:r>
        <w:rPr>
          <w:color w:val="000000"/>
          <w:spacing w:val="-3"/>
        </w:rPr>
        <w:pict>
          <v:polyline id="_x0000_s1166" style="position:absolute;left:0;text-align:left;z-index:-251291648;mso-position-horizontal-relative:page;mso-position-vertical-relative:page" points="108.9pt,550.9pt,109.9pt,550.9pt,109.9pt,517.3pt,108.9pt,517.3pt,108.9pt,550.9pt" coordsize="20,672" o:allowincell="f" fillcolor="black" stroked="f">
            <v:path arrowok="t"/>
            <w10:wrap anchorx="page" anchory="page"/>
          </v:polyline>
        </w:pict>
      </w:r>
      <w:r>
        <w:rPr>
          <w:color w:val="000000"/>
          <w:spacing w:val="-3"/>
        </w:rPr>
        <w:pict>
          <v:polyline id="_x0000_s1167" style="position:absolute;left:0;text-align:left;z-index:-251290624;mso-position-horizontal-relative:page;mso-position-vertical-relative:page" points="261.9pt,550.9pt,262.9pt,550.9pt,262.9pt,517.3pt,261.9pt,517.3pt,261.9pt,550.9pt" coordsize="20,672" o:allowincell="f" fillcolor="black" stroked="f">
            <v:path arrowok="t"/>
            <w10:wrap anchorx="page" anchory="page"/>
          </v:polyline>
        </w:pict>
      </w:r>
      <w:r>
        <w:rPr>
          <w:color w:val="000000"/>
          <w:spacing w:val="-3"/>
        </w:rPr>
        <w:pict>
          <v:polyline id="_x0000_s1168" style="position:absolute;left:0;text-align:left;z-index:-251289600;mso-position-horizontal-relative:page;mso-position-vertical-relative:page" points="369.9pt,550.9pt,370.9pt,550.9pt,370.9pt,517.3pt,369.9pt,517.3pt,369.9pt,550.9pt" coordsize="20,672" o:allowincell="f" fillcolor="black" stroked="f">
            <v:path arrowok="t"/>
            <w10:wrap anchorx="page" anchory="page"/>
          </v:polyline>
        </w:pict>
      </w:r>
      <w:r>
        <w:rPr>
          <w:color w:val="000000"/>
          <w:spacing w:val="-3"/>
        </w:rPr>
        <w:pict>
          <v:polyline id="_x0000_s1169" style="position:absolute;left:0;text-align:left;z-index:-251288576;mso-position-horizontal-relative:page;mso-position-vertical-relative:page" points="531.9pt,550.9pt,532.9pt,550.9pt,532.9pt,517.3pt,531.9pt,517.3pt,531.9pt,550.9pt" coordsize="20,672" o:allowincell="f" fillcolor="black" stroked="f">
            <v:path arrowok="t"/>
            <w10:wrap anchorx="page" anchory="page"/>
          </v:polyline>
        </w:pict>
      </w:r>
      <w:r>
        <w:rPr>
          <w:color w:val="000000"/>
          <w:spacing w:val="-3"/>
        </w:rPr>
        <w:pict>
          <v:polyline id="_x0000_s1170" style="position:absolute;left:0;text-align:left;z-index:-251267072;mso-position-horizontal-relative:page;mso-position-vertical-relative:page" points="1in,551.35pt,72.5pt,551.35pt,72.5pt,550.9pt,1in,550.9pt,1in,551.35pt" coordsize="10,11" o:allowincell="f" fillcolor="black" stroked="f">
            <v:path arrowok="t"/>
            <w10:wrap anchorx="page" anchory="page"/>
          </v:polyline>
        </w:pict>
      </w:r>
      <w:r>
        <w:rPr>
          <w:color w:val="000000"/>
          <w:spacing w:val="-3"/>
        </w:rPr>
        <w:pict>
          <v:polyline id="_x0000_s1171" style="position:absolute;left:0;text-align:left;z-index:-251265024;mso-position-horizontal-relative:page;mso-position-vertical-relative:page" points="72.45pt,551.85pt,108.9pt,551.85pt,108.9pt,550.85pt,72.45pt,550.85pt,72.45pt,551.85pt" coordsize="729,20" o:allowincell="f" fillcolor="black" stroked="f">
            <v:path arrowok="t"/>
            <w10:wrap anchorx="page" anchory="page"/>
          </v:polyline>
        </w:pict>
      </w:r>
      <w:r>
        <w:rPr>
          <w:color w:val="000000"/>
          <w:spacing w:val="-3"/>
        </w:rPr>
        <w:pict>
          <v:polyline id="_x0000_s1172" style="position:absolute;left:0;text-align:left;z-index:-251262976;mso-position-horizontal-relative:page;mso-position-vertical-relative:page" points="108.9pt,551.35pt,109.4pt,551.35pt,109.4pt,550.9pt,108.9pt,550.9pt,108.9pt,551.35pt" coordsize="10,11" o:allowincell="f" fillcolor="black" stroked="f">
            <v:path arrowok="t"/>
            <w10:wrap anchorx="page" anchory="page"/>
          </v:polyline>
        </w:pict>
      </w:r>
      <w:r>
        <w:rPr>
          <w:color w:val="000000"/>
          <w:spacing w:val="-3"/>
        </w:rPr>
        <w:pict>
          <v:polyline id="_x0000_s1173" style="position:absolute;left:0;text-align:left;z-index:-251260928;mso-position-horizontal-relative:page;mso-position-vertical-relative:page" points="109.4pt,551.85pt,261.9pt,551.85pt,261.9pt,550.85pt,109.4pt,550.85pt,109.4pt,551.85pt" coordsize="3050,20" o:allowincell="f" fillcolor="black" stroked="f">
            <v:path arrowok="t"/>
            <w10:wrap anchorx="page" anchory="page"/>
          </v:polyline>
        </w:pict>
      </w:r>
      <w:r>
        <w:rPr>
          <w:color w:val="000000"/>
          <w:spacing w:val="-3"/>
        </w:rPr>
        <w:pict>
          <v:polyline id="_x0000_s1174" style="position:absolute;left:0;text-align:left;z-index:-251258880;mso-position-horizontal-relative:page;mso-position-vertical-relative:page" points="261.9pt,551.35pt,262.4pt,551.35pt,262.4pt,550.9pt,261.9pt,550.9pt,261.9pt,551.35pt" coordsize="10,11" o:allowincell="f" fillcolor="black" stroked="f">
            <v:path arrowok="t"/>
            <w10:wrap anchorx="page" anchory="page"/>
          </v:polyline>
        </w:pict>
      </w:r>
      <w:r>
        <w:rPr>
          <w:color w:val="000000"/>
          <w:spacing w:val="-3"/>
        </w:rPr>
        <w:pict>
          <v:polyline id="_x0000_s1175" style="position:absolute;left:0;text-align:left;z-index:-251256832;mso-position-horizontal-relative:page;mso-position-vertical-relative:page" points="262.4pt,551.85pt,369.95pt,551.85pt,369.95pt,550.85pt,262.4pt,550.85pt,262.4pt,551.85pt" coordsize="2151,20" o:allowincell="f" fillcolor="black" stroked="f">
            <v:path arrowok="t"/>
            <w10:wrap anchorx="page" anchory="page"/>
          </v:polyline>
        </w:pict>
      </w:r>
      <w:r>
        <w:rPr>
          <w:color w:val="000000"/>
          <w:spacing w:val="-3"/>
        </w:rPr>
        <w:pict>
          <v:polyline id="_x0000_s1176" style="position:absolute;left:0;text-align:left;z-index:-251254784;mso-position-horizontal-relative:page;mso-position-vertical-relative:page" points="369.95pt,551.35pt,370.4pt,551.35pt,370.4pt,550.9pt,369.95pt,550.9pt,369.95pt,551.35pt" coordsize="10,11" o:allowincell="f" fillcolor="black" stroked="f">
            <v:path arrowok="t"/>
            <w10:wrap anchorx="page" anchory="page"/>
          </v:polyline>
        </w:pict>
      </w:r>
      <w:r>
        <w:rPr>
          <w:color w:val="000000"/>
          <w:spacing w:val="-3"/>
        </w:rPr>
        <w:pict>
          <v:polyline id="_x0000_s1177" style="position:absolute;left:0;text-align:left;z-index:-251252736;mso-position-horizontal-relative:page;mso-position-vertical-relative:page" points="370.4pt,551.85pt,531.95pt,551.85pt,531.95pt,550.85pt,370.4pt,550.85pt,370.4pt,551.85pt" coordsize="3231,20" o:allowincell="f" fillcolor="black" stroked="f">
            <v:path arrowok="t"/>
            <w10:wrap anchorx="page" anchory="page"/>
          </v:polyline>
        </w:pict>
      </w:r>
      <w:r>
        <w:rPr>
          <w:color w:val="000000"/>
          <w:spacing w:val="-3"/>
        </w:rPr>
        <w:pict>
          <v:polyline id="_x0000_s1178" style="position:absolute;left:0;text-align:left;z-index:-251250688;mso-position-horizontal-relative:page;mso-position-vertical-relative:page" points="531.95pt,551.35pt,532.4pt,551.35pt,532.4pt,550.9pt,531.95pt,550.9pt,531.95pt,551.35pt" coordsize="10,11" o:allowincell="f" fillcolor="black" stroked="f">
            <v:path arrowok="t"/>
            <w10:wrap anchorx="page" anchory="page"/>
          </v:polyline>
        </w:pict>
      </w:r>
      <w:r>
        <w:rPr>
          <w:color w:val="000000"/>
          <w:spacing w:val="-3"/>
        </w:rPr>
        <w:pict>
          <v:polyline id="_x0000_s1179" style="position:absolute;left:0;text-align:left;z-index:-251249664;mso-position-horizontal-relative:page;mso-position-vertical-relative:page" points="1in,612.6pt,73pt,612.6pt,73pt,551.35pt,1in,551.35pt,1in,612.6pt" coordsize="20,1225" o:allowincell="f" fillcolor="black" stroked="f">
            <v:path arrowok="t"/>
            <w10:wrap anchorx="page" anchory="page"/>
          </v:polyline>
        </w:pict>
      </w:r>
      <w:r>
        <w:rPr>
          <w:color w:val="000000"/>
          <w:spacing w:val="-3"/>
        </w:rPr>
        <w:pict>
          <v:polyline id="_x0000_s1180" style="position:absolute;left:0;text-align:left;z-index:-251248640;mso-position-horizontal-relative:page;mso-position-vertical-relative:page" points="108.9pt,612.6pt,109.9pt,612.6pt,109.9pt,551.35pt,108.9pt,551.35pt,108.9pt,612.6pt" coordsize="20,1225" o:allowincell="f" fillcolor="black" stroked="f">
            <v:path arrowok="t"/>
            <w10:wrap anchorx="page" anchory="page"/>
          </v:polyline>
        </w:pict>
      </w:r>
      <w:r>
        <w:rPr>
          <w:color w:val="000000"/>
          <w:spacing w:val="-3"/>
        </w:rPr>
        <w:pict>
          <v:polyline id="_x0000_s1181" style="position:absolute;left:0;text-align:left;z-index:-251247616;mso-position-horizontal-relative:page;mso-position-vertical-relative:page" points="261.9pt,612.6pt,262.9pt,612.6pt,262.9pt,551.35pt,261.9pt,551.35pt,261.9pt,612.6pt" coordsize="20,1225" o:allowincell="f" fillcolor="black" stroked="f">
            <v:path arrowok="t"/>
            <w10:wrap anchorx="page" anchory="page"/>
          </v:polyline>
        </w:pict>
      </w:r>
      <w:r>
        <w:rPr>
          <w:color w:val="000000"/>
          <w:spacing w:val="-3"/>
        </w:rPr>
        <w:pict>
          <v:polyline id="_x0000_s1182" style="position:absolute;left:0;text-align:left;z-index:-251246592;mso-position-horizontal-relative:page;mso-position-vertical-relative:page" points="369.9pt,612.6pt,370.9pt,612.6pt,370.9pt,551.35pt,369.9pt,551.35pt,369.9pt,612.6pt" coordsize="20,1225" o:allowincell="f" fillcolor="black" stroked="f">
            <v:path arrowok="t"/>
            <w10:wrap anchorx="page" anchory="page"/>
          </v:polyline>
        </w:pict>
      </w:r>
      <w:r>
        <w:rPr>
          <w:color w:val="000000"/>
          <w:spacing w:val="-3"/>
        </w:rPr>
        <w:pict>
          <v:polyline id="_x0000_s1183" style="position:absolute;left:0;text-align:left;z-index:-251245568;mso-position-horizontal-relative:page;mso-position-vertical-relative:page" points="531.9pt,612.6pt,532.9pt,612.6pt,532.9pt,551.35pt,531.9pt,551.35pt,531.9pt,612.6pt" coordsize="20,1225" o:allowincell="f" fillcolor="black" stroked="f">
            <v:path arrowok="t"/>
            <w10:wrap anchorx="page" anchory="page"/>
          </v:polyline>
        </w:pict>
      </w:r>
      <w:r>
        <w:rPr>
          <w:color w:val="000000"/>
          <w:spacing w:val="-3"/>
        </w:rPr>
        <w:pict>
          <v:polyline id="_x0000_s1184" style="position:absolute;left:0;text-align:left;z-index:-251230208;mso-position-horizontal-relative:page;mso-position-vertical-relative:page" points="1in,613.05pt,72.5pt,613.05pt,72.5pt,612.55pt,1in,612.55pt,1in,613.05pt" coordsize="10,10" o:allowincell="f" fillcolor="black" stroked="f">
            <v:path arrowok="t"/>
            <w10:wrap anchorx="page" anchory="page"/>
          </v:polyline>
        </w:pict>
      </w:r>
      <w:r>
        <w:rPr>
          <w:color w:val="000000"/>
          <w:spacing w:val="-3"/>
        </w:rPr>
        <w:pict>
          <v:polyline id="_x0000_s1185" style="position:absolute;left:0;text-align:left;z-index:-251229184;mso-position-horizontal-relative:page;mso-position-vertical-relative:page" points="72.45pt,613.55pt,108.9pt,613.55pt,108.9pt,612.55pt,72.45pt,612.55pt,72.45pt,613.55pt" coordsize="729,20" o:allowincell="f" fillcolor="black" stroked="f">
            <v:path arrowok="t"/>
            <w10:wrap anchorx="page" anchory="page"/>
          </v:polyline>
        </w:pict>
      </w:r>
      <w:r>
        <w:rPr>
          <w:color w:val="000000"/>
          <w:spacing w:val="-3"/>
        </w:rPr>
        <w:pict>
          <v:polyline id="_x0000_s1186" style="position:absolute;left:0;text-align:left;z-index:-251228160;mso-position-horizontal-relative:page;mso-position-vertical-relative:page" points="108.9pt,613.05pt,109.4pt,613.05pt,109.4pt,612.55pt,108.9pt,612.55pt,108.9pt,613.05pt" coordsize="10,10" o:allowincell="f" fillcolor="black" stroked="f">
            <v:path arrowok="t"/>
            <w10:wrap anchorx="page" anchory="page"/>
          </v:polyline>
        </w:pict>
      </w:r>
      <w:r>
        <w:rPr>
          <w:color w:val="000000"/>
          <w:spacing w:val="-3"/>
        </w:rPr>
        <w:pict>
          <v:polyline id="_x0000_s1187" style="position:absolute;left:0;text-align:left;z-index:-251227136;mso-position-horizontal-relative:page;mso-position-vertical-relative:page" points="109.4pt,613.55pt,261.9pt,613.55pt,261.9pt,612.55pt,109.4pt,612.55pt,109.4pt,613.55pt" coordsize="3050,20" o:allowincell="f" fillcolor="black" stroked="f">
            <v:path arrowok="t"/>
            <w10:wrap anchorx="page" anchory="page"/>
          </v:polyline>
        </w:pict>
      </w:r>
      <w:r>
        <w:rPr>
          <w:color w:val="000000"/>
          <w:spacing w:val="-3"/>
        </w:rPr>
        <w:pict>
          <v:polyline id="_x0000_s1188" style="position:absolute;left:0;text-align:left;z-index:-251226112;mso-position-horizontal-relative:page;mso-position-vertical-relative:page" points="261.9pt,613.05pt,262.4pt,613.05pt,262.4pt,612.55pt,261.9pt,612.55pt,261.9pt,613.05pt" coordsize="10,10" o:allowincell="f" fillcolor="black" stroked="f">
            <v:path arrowok="t"/>
            <w10:wrap anchorx="page" anchory="page"/>
          </v:polyline>
        </w:pict>
      </w:r>
      <w:r>
        <w:rPr>
          <w:color w:val="000000"/>
          <w:spacing w:val="-3"/>
        </w:rPr>
        <w:pict>
          <v:polyline id="_x0000_s1189" style="position:absolute;left:0;text-align:left;z-index:-251225088;mso-position-horizontal-relative:page;mso-position-vertical-relative:page" points="262.4pt,613.55pt,369.95pt,613.55pt,369.95pt,612.55pt,262.4pt,612.55pt,262.4pt,613.55pt" coordsize="2151,20" o:allowincell="f" fillcolor="black" stroked="f">
            <v:path arrowok="t"/>
            <w10:wrap anchorx="page" anchory="page"/>
          </v:polyline>
        </w:pict>
      </w:r>
      <w:r>
        <w:rPr>
          <w:color w:val="000000"/>
          <w:spacing w:val="-3"/>
        </w:rPr>
        <w:pict>
          <v:polyline id="_x0000_s1190" style="position:absolute;left:0;text-align:left;z-index:-251224064;mso-position-horizontal-relative:page;mso-position-vertical-relative:page" points="369.95pt,613.05pt,370.4pt,613.05pt,370.4pt,612.55pt,369.95pt,612.55pt,369.95pt,613.05pt" coordsize="10,10" o:allowincell="f" fillcolor="black" stroked="f">
            <v:path arrowok="t"/>
            <w10:wrap anchorx="page" anchory="page"/>
          </v:polyline>
        </w:pict>
      </w:r>
      <w:r>
        <w:rPr>
          <w:color w:val="000000"/>
          <w:spacing w:val="-3"/>
        </w:rPr>
        <w:pict>
          <v:polyline id="_x0000_s1191" style="position:absolute;left:0;text-align:left;z-index:-251223040;mso-position-horizontal-relative:page;mso-position-vertical-relative:page" points="370.4pt,613.55pt,531.95pt,613.55pt,531.95pt,612.55pt,370.4pt,612.55pt,370.4pt,613.55pt" coordsize="3231,20" o:allowincell="f" fillcolor="black" stroked="f">
            <v:path arrowok="t"/>
            <w10:wrap anchorx="page" anchory="page"/>
          </v:polyline>
        </w:pict>
      </w:r>
      <w:r>
        <w:rPr>
          <w:color w:val="000000"/>
          <w:spacing w:val="-3"/>
        </w:rPr>
        <w:pict>
          <v:polyline id="_x0000_s1192" style="position:absolute;left:0;text-align:left;z-index:-251222016;mso-position-horizontal-relative:page;mso-position-vertical-relative:page" points="531.95pt,613.05pt,532.4pt,613.05pt,532.4pt,612.55pt,531.95pt,612.55pt,531.95pt,613.05pt" coordsize="10,10" o:allowincell="f" fillcolor="black" stroked="f">
            <v:path arrowok="t"/>
            <w10:wrap anchorx="page" anchory="page"/>
          </v:polyline>
        </w:pict>
      </w:r>
      <w:r>
        <w:rPr>
          <w:color w:val="000000"/>
          <w:spacing w:val="-3"/>
        </w:rPr>
        <w:pict>
          <v:polyline id="_x0000_s1193" style="position:absolute;left:0;text-align:left;z-index:-251220992;mso-position-horizontal-relative:page;mso-position-vertical-relative:page" points="1in,701.95pt,73pt,701.95pt,73pt,613.05pt,1in,613.05pt,1in,701.95pt" coordsize="20,1778" o:allowincell="f" fillcolor="black" stroked="f">
            <v:path arrowok="t"/>
            <w10:wrap anchorx="page" anchory="page"/>
          </v:polyline>
        </w:pict>
      </w:r>
      <w:r>
        <w:rPr>
          <w:color w:val="000000"/>
          <w:spacing w:val="-3"/>
        </w:rPr>
        <w:pict>
          <v:polyline id="_x0000_s1194" style="position:absolute;left:0;text-align:left;z-index:-251219968;mso-position-horizontal-relative:page;mso-position-vertical-relative:page" points="1in,702.4pt,72.5pt,702.4pt,72.5pt,701.95pt,1in,701.95pt,1in,702.4pt" coordsize="10,10" o:allowincell="f" fillcolor="black" stroked="f">
            <v:path arrowok="t"/>
            <w10:wrap anchorx="page" anchory="page"/>
          </v:polyline>
        </w:pict>
      </w:r>
      <w:r>
        <w:rPr>
          <w:color w:val="000000"/>
          <w:spacing w:val="-3"/>
        </w:rPr>
        <w:pict>
          <v:polyline id="_x0000_s1195" style="position:absolute;left:0;text-align:left;z-index:-251218944;mso-position-horizontal-relative:page;mso-position-vertical-relative:page" points="1in,702.4pt,72.5pt,702.4pt,72.5pt,701.95pt,1in,701.95pt,1in,702.4pt" coordsize="10,10" o:allowincell="f" fillcolor="black" stroked="f">
            <v:path arrowok="t"/>
            <w10:wrap anchorx="page" anchory="page"/>
          </v:polyline>
        </w:pict>
      </w:r>
      <w:r>
        <w:rPr>
          <w:color w:val="000000"/>
          <w:spacing w:val="-3"/>
        </w:rPr>
        <w:pict>
          <v:polyline id="_x0000_s1196" style="position:absolute;left:0;text-align:left;z-index:-251217920;mso-position-horizontal-relative:page;mso-position-vertical-relative:page" points="72.45pt,702.9pt,108.9pt,702.9pt,108.9pt,701.9pt,72.45pt,701.9pt,72.45pt,702.9pt" coordsize="729,20" o:allowincell="f" fillcolor="black" stroked="f">
            <v:path arrowok="t"/>
            <w10:wrap anchorx="page" anchory="page"/>
          </v:polyline>
        </w:pict>
      </w:r>
      <w:r>
        <w:rPr>
          <w:color w:val="000000"/>
          <w:spacing w:val="-3"/>
        </w:rPr>
        <w:pict>
          <v:polyline id="_x0000_s1197" style="position:absolute;left:0;text-align:left;z-index:-251216896;mso-position-horizontal-relative:page;mso-position-vertical-relative:page" points="108.9pt,701.95pt,109.9pt,701.95pt,109.9pt,613.05pt,108.9pt,613.05pt,108.9pt,701.95pt" coordsize="20,1778" o:allowincell="f" fillcolor="black" stroked="f">
            <v:path arrowok="t"/>
            <w10:wrap anchorx="page" anchory="page"/>
          </v:polyline>
        </w:pict>
      </w:r>
      <w:r>
        <w:rPr>
          <w:color w:val="000000"/>
          <w:spacing w:val="-3"/>
        </w:rPr>
        <w:pict>
          <v:polyline id="_x0000_s1198" style="position:absolute;left:0;text-align:left;z-index:-251215872;mso-position-horizontal-relative:page;mso-position-vertical-relative:page" points="108.9pt,702.4pt,109.4pt,702.4pt,109.4pt,701.95pt,108.9pt,701.95pt,108.9pt,702.4pt" coordsize="10,10" o:allowincell="f" fillcolor="black" stroked="f">
            <v:path arrowok="t"/>
            <w10:wrap anchorx="page" anchory="page"/>
          </v:polyline>
        </w:pict>
      </w:r>
      <w:r>
        <w:rPr>
          <w:color w:val="000000"/>
          <w:spacing w:val="-3"/>
        </w:rPr>
        <w:pict>
          <v:polyline id="_x0000_s1199" style="position:absolute;left:0;text-align:left;z-index:-251214848;mso-position-horizontal-relative:page;mso-position-vertical-relative:page" points="109.4pt,702.9pt,261.9pt,702.9pt,261.9pt,701.9pt,109.4pt,701.9pt,109.4pt,702.9pt" coordsize="3050,20" o:allowincell="f" fillcolor="black" stroked="f">
            <v:path arrowok="t"/>
            <w10:wrap anchorx="page" anchory="page"/>
          </v:polyline>
        </w:pict>
      </w:r>
      <w:r>
        <w:rPr>
          <w:color w:val="000000"/>
          <w:spacing w:val="-3"/>
        </w:rPr>
        <w:pict>
          <v:polyline id="_x0000_s1200" style="position:absolute;left:0;text-align:left;z-index:-251213824;mso-position-horizontal-relative:page;mso-position-vertical-relative:page" points="261.9pt,701.95pt,262.9pt,701.95pt,262.9pt,613.05pt,261.9pt,613.05pt,261.9pt,701.95pt" coordsize="20,1778" o:allowincell="f" fillcolor="black" stroked="f">
            <v:path arrowok="t"/>
            <w10:wrap anchorx="page" anchory="page"/>
          </v:polyline>
        </w:pict>
      </w:r>
      <w:r>
        <w:rPr>
          <w:color w:val="000000"/>
          <w:spacing w:val="-3"/>
        </w:rPr>
        <w:pict>
          <v:polyline id="_x0000_s1201" style="position:absolute;left:0;text-align:left;z-index:-251212800;mso-position-horizontal-relative:page;mso-position-vertical-relative:page" points="261.9pt,702.4pt,262.4pt,702.4pt,262.4pt,701.95pt,261.9pt,701.95pt,261.9pt,702.4pt" coordsize="10,10" o:allowincell="f" fillcolor="black" stroked="f">
            <v:path arrowok="t"/>
            <w10:wrap anchorx="page" anchory="page"/>
          </v:polyline>
        </w:pict>
      </w:r>
      <w:r>
        <w:rPr>
          <w:color w:val="000000"/>
          <w:spacing w:val="-3"/>
        </w:rPr>
        <w:pict>
          <v:polyline id="_x0000_s1202" style="position:absolute;left:0;text-align:left;z-index:-251211776;mso-position-horizontal-relative:page;mso-position-vertical-relative:page" points="262.4pt,702.9pt,369.95pt,702.9pt,369.95pt,701.9pt,262.4pt,701.9pt,262.4pt,702.9pt" coordsize="2151,20" o:allowincell="f" fillcolor="black" stroked="f">
            <v:path arrowok="t"/>
            <w10:wrap anchorx="page" anchory="page"/>
          </v:polyline>
        </w:pict>
      </w:r>
      <w:r>
        <w:rPr>
          <w:color w:val="000000"/>
          <w:spacing w:val="-3"/>
        </w:rPr>
        <w:pict>
          <v:polyline id="_x0000_s1203" style="position:absolute;left:0;text-align:left;z-index:-251210752;mso-position-horizontal-relative:page;mso-position-vertical-relative:page" points="369.9pt,701.95pt,370.9pt,701.95pt,370.9pt,613.05pt,369.9pt,613.05pt,369.9pt,701.95pt" coordsize="20,1778" o:allowincell="f" fillcolor="black" stroked="f">
            <v:path arrowok="t"/>
            <w10:wrap anchorx="page" anchory="page"/>
          </v:polyline>
        </w:pict>
      </w:r>
      <w:r>
        <w:rPr>
          <w:color w:val="000000"/>
          <w:spacing w:val="-3"/>
        </w:rPr>
        <w:pict>
          <v:polyline id="_x0000_s1204" style="position:absolute;left:0;text-align:left;z-index:-251209728;mso-position-horizontal-relative:page;mso-position-vertical-relative:page" points="369.95pt,702.4pt,370.4pt,702.4pt,370.4pt,701.95pt,369.95pt,701.95pt,369.95pt,702.4pt" coordsize="10,10" o:allowincell="f" fillcolor="black" stroked="f">
            <v:path arrowok="t"/>
            <w10:wrap anchorx="page" anchory="page"/>
          </v:polyline>
        </w:pict>
      </w:r>
      <w:r>
        <w:rPr>
          <w:color w:val="000000"/>
          <w:spacing w:val="-3"/>
        </w:rPr>
        <w:pict>
          <v:polyline id="_x0000_s1205" style="position:absolute;left:0;text-align:left;z-index:-251208704;mso-position-horizontal-relative:page;mso-position-vertical-relative:page" points="370.4pt,702.9pt,531.95pt,702.9pt,531.95pt,701.9pt,370.4pt,701.9pt,370.4pt,702.9pt" coordsize="3231,20" o:allowincell="f" fillcolor="black" stroked="f">
            <v:path arrowok="t"/>
            <w10:wrap anchorx="page" anchory="page"/>
          </v:polyline>
        </w:pict>
      </w:r>
      <w:r>
        <w:rPr>
          <w:color w:val="000000"/>
          <w:spacing w:val="-3"/>
        </w:rPr>
        <w:pict>
          <v:polyline id="_x0000_s1206" style="position:absolute;left:0;text-align:left;z-index:-251207680;mso-position-horizontal-relative:page;mso-position-vertical-relative:page" points="531.9pt,701.95pt,532.9pt,701.95pt,532.9pt,613.05pt,531.9pt,613.05pt,531.9pt,701.95pt" coordsize="20,1778" o:allowincell="f" fillcolor="black" stroked="f">
            <v:path arrowok="t"/>
            <w10:wrap anchorx="page" anchory="page"/>
          </v:polyline>
        </w:pict>
      </w:r>
      <w:r>
        <w:rPr>
          <w:color w:val="000000"/>
          <w:spacing w:val="-3"/>
        </w:rPr>
        <w:pict>
          <v:polyline id="_x0000_s1207" style="position:absolute;left:0;text-align:left;z-index:-251206656;mso-position-horizontal-relative:page;mso-position-vertical-relative:page" points="531.95pt,702.4pt,532.4pt,702.4pt,532.4pt,701.95pt,531.95pt,701.95pt,531.95pt,702.4pt" coordsize="10,10" o:allowincell="f" fillcolor="black" stroked="f">
            <v:path arrowok="t"/>
            <w10:wrap anchorx="page" anchory="page"/>
          </v:polyline>
        </w:pict>
      </w:r>
      <w:r>
        <w:rPr>
          <w:color w:val="000000"/>
          <w:spacing w:val="-3"/>
        </w:rPr>
        <w:pict>
          <v:polyline id="_x0000_s1208" style="position:absolute;left:0;text-align:left;z-index:-251205632;mso-position-horizontal-relative:page;mso-position-vertical-relative:page" points="531.95pt,702.4pt,532.4pt,702.4pt,532.4pt,701.95pt,531.95pt,701.95pt,531.95pt,702.4pt" coordsize="10,10" o:allowincell="f" fillcolor="black"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59" w:name="Pg59"/>
      <w:bookmarkEnd w:id="59"/>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2638</w:t>
      </w:r>
    </w:p>
    <w:p w:rsidR="00D2689D" w:rsidRDefault="00D2689D">
      <w:pPr>
        <w:autoSpaceDE w:val="0"/>
        <w:autoSpaceDN w:val="0"/>
        <w:adjustRightInd w:val="0"/>
        <w:rPr>
          <w:color w:val="000000"/>
          <w:spacing w:val="-3"/>
        </w:rPr>
        <w:sectPr w:rsidR="00D2689D">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D2689D" w:rsidRDefault="00D2689D">
      <w:pPr>
        <w:autoSpaceDE w:val="0"/>
        <w:autoSpaceDN w:val="0"/>
        <w:adjustRightInd w:val="0"/>
        <w:spacing w:line="276" w:lineRule="exact"/>
        <w:ind w:left="2985"/>
        <w:rPr>
          <w:color w:val="000000"/>
          <w:spacing w:val="-3"/>
        </w:rPr>
      </w:pPr>
    </w:p>
    <w:p w:rsidR="00D2689D" w:rsidRDefault="009E3C75">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D2689D" w:rsidRDefault="00D2689D">
      <w:pPr>
        <w:autoSpaceDE w:val="0"/>
        <w:autoSpaceDN w:val="0"/>
        <w:adjustRightInd w:val="0"/>
        <w:spacing w:line="276" w:lineRule="exact"/>
        <w:ind w:left="1552"/>
        <w:rPr>
          <w:rFonts w:ascii="Times New Roman Bold" w:hAnsi="Times New Roman Bold"/>
          <w:color w:val="000000"/>
          <w:spacing w:val="-3"/>
        </w:rPr>
      </w:pPr>
    </w:p>
    <w:p w:rsidR="00D2689D" w:rsidRDefault="009E3C75">
      <w:pPr>
        <w:tabs>
          <w:tab w:val="left" w:pos="2286"/>
        </w:tabs>
        <w:autoSpaceDE w:val="0"/>
        <w:autoSpaceDN w:val="0"/>
        <w:adjustRightInd w:val="0"/>
        <w:spacing w:before="11" w:line="276" w:lineRule="exact"/>
        <w:ind w:left="1552"/>
        <w:rPr>
          <w:color w:val="000000"/>
          <w:spacing w:val="-3"/>
        </w:rPr>
      </w:pPr>
      <w:r>
        <w:rPr>
          <w:color w:val="000000"/>
          <w:spacing w:val="-3"/>
        </w:rPr>
        <w:t>10.</w:t>
      </w:r>
      <w:r>
        <w:rPr>
          <w:color w:val="000000"/>
          <w:spacing w:val="-3"/>
        </w:rPr>
        <w:tab/>
      </w:r>
      <w:r>
        <w:rPr>
          <w:color w:val="000000"/>
          <w:spacing w:val="-3"/>
        </w:rPr>
        <w:t>Issue written authorization to</w:t>
      </w:r>
    </w:p>
    <w:p w:rsidR="00D2689D" w:rsidRDefault="009E3C75">
      <w:pPr>
        <w:autoSpaceDE w:val="0"/>
        <w:autoSpaceDN w:val="0"/>
        <w:adjustRightInd w:val="0"/>
        <w:spacing w:before="1" w:line="275" w:lineRule="exact"/>
        <w:ind w:left="2291"/>
        <w:rPr>
          <w:color w:val="000000"/>
          <w:spacing w:val="-3"/>
        </w:rPr>
      </w:pPr>
      <w:r>
        <w:rPr>
          <w:color w:val="000000"/>
          <w:spacing w:val="-3"/>
        </w:rPr>
        <w:t>proceed with construction</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11.</w:t>
      </w:r>
      <w:r>
        <w:rPr>
          <w:color w:val="000000"/>
          <w:spacing w:val="-3"/>
        </w:rPr>
        <w:tab/>
        <w:t>Complete engineering on</w:t>
      </w:r>
    </w:p>
    <w:p w:rsidR="00D2689D" w:rsidRDefault="009E3C75">
      <w:pPr>
        <w:autoSpaceDE w:val="0"/>
        <w:autoSpaceDN w:val="0"/>
        <w:adjustRightInd w:val="0"/>
        <w:spacing w:before="1" w:line="275" w:lineRule="exact"/>
        <w:ind w:left="2291"/>
        <w:rPr>
          <w:color w:val="000000"/>
          <w:spacing w:val="-3"/>
        </w:rPr>
      </w:pPr>
      <w:r>
        <w:rPr>
          <w:color w:val="000000"/>
          <w:spacing w:val="-3"/>
        </w:rPr>
        <w:t>CTOIFs and SUFs</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12.</w:t>
      </w:r>
      <w:r>
        <w:rPr>
          <w:color w:val="000000"/>
          <w:spacing w:val="-3"/>
        </w:rPr>
        <w:tab/>
        <w:t>Start construction of remote</w:t>
      </w:r>
    </w:p>
    <w:p w:rsidR="00D2689D" w:rsidRDefault="009E3C75">
      <w:pPr>
        <w:autoSpaceDE w:val="0"/>
        <w:autoSpaceDN w:val="0"/>
        <w:adjustRightInd w:val="0"/>
        <w:spacing w:line="276" w:lineRule="exact"/>
        <w:ind w:left="2291" w:right="164"/>
        <w:jc w:val="both"/>
        <w:rPr>
          <w:color w:val="000000"/>
          <w:spacing w:val="-3"/>
        </w:rPr>
      </w:pPr>
      <w:r>
        <w:rPr>
          <w:color w:val="000000"/>
          <w:spacing w:val="-3"/>
        </w:rPr>
        <w:t>stations (SUF) and CTOIFs (excluding Line 10 Tap)</w:t>
      </w:r>
    </w:p>
    <w:p w:rsidR="00D2689D" w:rsidRDefault="009E3C75">
      <w:pPr>
        <w:tabs>
          <w:tab w:val="left" w:pos="2286"/>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Complete procurement for</w:t>
      </w:r>
    </w:p>
    <w:p w:rsidR="00D2689D" w:rsidRDefault="009E3C75">
      <w:pPr>
        <w:autoSpaceDE w:val="0"/>
        <w:autoSpaceDN w:val="0"/>
        <w:adjustRightInd w:val="0"/>
        <w:spacing w:line="276" w:lineRule="exact"/>
        <w:ind w:left="2291"/>
        <w:rPr>
          <w:color w:val="000000"/>
          <w:spacing w:val="-3"/>
        </w:rPr>
      </w:pPr>
      <w:r>
        <w:rPr>
          <w:color w:val="000000"/>
          <w:spacing w:val="-3"/>
        </w:rPr>
        <w:t>CTOIFs and SUFs</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 xml:space="preserve">Complete procurement </w:t>
      </w:r>
      <w:r>
        <w:rPr>
          <w:color w:val="000000"/>
          <w:spacing w:val="-3"/>
        </w:rPr>
        <w:t>for</w:t>
      </w:r>
    </w:p>
    <w:p w:rsidR="00D2689D" w:rsidRDefault="009E3C75">
      <w:pPr>
        <w:autoSpaceDE w:val="0"/>
        <w:autoSpaceDN w:val="0"/>
        <w:adjustRightInd w:val="0"/>
        <w:spacing w:line="276" w:lineRule="exact"/>
        <w:ind w:left="2291"/>
        <w:rPr>
          <w:color w:val="000000"/>
          <w:spacing w:val="-3"/>
        </w:rPr>
      </w:pPr>
      <w:r>
        <w:rPr>
          <w:color w:val="000000"/>
          <w:spacing w:val="-3"/>
        </w:rPr>
        <w:t>ICIFs</w:t>
      </w:r>
    </w:p>
    <w:p w:rsidR="00D2689D" w:rsidRDefault="009E3C75">
      <w:pPr>
        <w:tabs>
          <w:tab w:val="left" w:pos="2286"/>
        </w:tabs>
        <w:autoSpaceDE w:val="0"/>
        <w:autoSpaceDN w:val="0"/>
        <w:adjustRightInd w:val="0"/>
        <w:spacing w:before="130" w:line="276" w:lineRule="exact"/>
        <w:ind w:left="1552"/>
        <w:rPr>
          <w:color w:val="000000"/>
          <w:spacing w:val="-3"/>
        </w:rPr>
      </w:pPr>
      <w:r>
        <w:rPr>
          <w:color w:val="000000"/>
          <w:spacing w:val="-3"/>
        </w:rPr>
        <w:t>13.</w:t>
      </w:r>
      <w:r>
        <w:rPr>
          <w:color w:val="000000"/>
          <w:spacing w:val="-3"/>
        </w:rPr>
        <w:tab/>
        <w:t>Start construction of ICIFs</w:t>
      </w:r>
    </w:p>
    <w:p w:rsidR="00D2689D" w:rsidRDefault="00D2689D">
      <w:pPr>
        <w:autoSpaceDE w:val="0"/>
        <w:autoSpaceDN w:val="0"/>
        <w:adjustRightInd w:val="0"/>
        <w:spacing w:line="276" w:lineRule="exact"/>
        <w:ind w:left="1552"/>
        <w:rPr>
          <w:color w:val="000000"/>
          <w:spacing w:val="-3"/>
        </w:rPr>
      </w:pPr>
    </w:p>
    <w:p w:rsidR="00D2689D" w:rsidRDefault="009E3C75">
      <w:pPr>
        <w:tabs>
          <w:tab w:val="left" w:pos="2286"/>
        </w:tabs>
        <w:autoSpaceDE w:val="0"/>
        <w:autoSpaceDN w:val="0"/>
        <w:adjustRightInd w:val="0"/>
        <w:spacing w:before="130" w:line="276" w:lineRule="exact"/>
        <w:ind w:left="1552"/>
        <w:rPr>
          <w:color w:val="000000"/>
          <w:spacing w:val="-3"/>
        </w:rPr>
      </w:pPr>
      <w:r>
        <w:rPr>
          <w:color w:val="000000"/>
          <w:spacing w:val="-3"/>
        </w:rPr>
        <w:t>14.</w:t>
      </w:r>
      <w:r>
        <w:rPr>
          <w:color w:val="000000"/>
          <w:spacing w:val="-3"/>
        </w:rPr>
        <w:tab/>
        <w:t>Start construction of Line 10</w:t>
      </w:r>
    </w:p>
    <w:p w:rsidR="00D2689D" w:rsidRDefault="009E3C75">
      <w:pPr>
        <w:autoSpaceDE w:val="0"/>
        <w:autoSpaceDN w:val="0"/>
        <w:adjustRightInd w:val="0"/>
        <w:spacing w:before="1" w:line="275" w:lineRule="exact"/>
        <w:ind w:left="2291"/>
        <w:rPr>
          <w:color w:val="000000"/>
          <w:spacing w:val="-3"/>
        </w:rPr>
      </w:pPr>
      <w:r>
        <w:rPr>
          <w:color w:val="000000"/>
          <w:spacing w:val="-3"/>
        </w:rPr>
        <w:t>Tap</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15.</w:t>
      </w:r>
      <w:r>
        <w:rPr>
          <w:color w:val="000000"/>
          <w:spacing w:val="-3"/>
        </w:rPr>
        <w:tab/>
        <w:t>Complete construction of</w:t>
      </w:r>
    </w:p>
    <w:p w:rsidR="00D2689D" w:rsidRDefault="009E3C75">
      <w:pPr>
        <w:autoSpaceDE w:val="0"/>
        <w:autoSpaceDN w:val="0"/>
        <w:adjustRightInd w:val="0"/>
        <w:spacing w:before="1" w:line="275" w:lineRule="exact"/>
        <w:ind w:left="2291"/>
        <w:rPr>
          <w:color w:val="000000"/>
          <w:spacing w:val="-3"/>
        </w:rPr>
      </w:pPr>
      <w:r>
        <w:rPr>
          <w:color w:val="000000"/>
          <w:spacing w:val="-3"/>
        </w:rPr>
        <w:t>ICIFs</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16.</w:t>
      </w:r>
      <w:r>
        <w:rPr>
          <w:color w:val="000000"/>
          <w:spacing w:val="-3"/>
        </w:rPr>
        <w:tab/>
        <w:t>Complete construction and</w:t>
      </w:r>
    </w:p>
    <w:p w:rsidR="00D2689D" w:rsidRDefault="009E3C75">
      <w:pPr>
        <w:autoSpaceDE w:val="0"/>
        <w:autoSpaceDN w:val="0"/>
        <w:adjustRightInd w:val="0"/>
        <w:spacing w:line="276" w:lineRule="exact"/>
        <w:ind w:left="2291"/>
        <w:rPr>
          <w:color w:val="000000"/>
          <w:spacing w:val="-3"/>
        </w:rPr>
      </w:pPr>
      <w:r>
        <w:rPr>
          <w:color w:val="000000"/>
          <w:spacing w:val="-3"/>
        </w:rPr>
        <w:t>testing of CTOIFs and SUFs</w:t>
      </w:r>
    </w:p>
    <w:p w:rsidR="00D2689D" w:rsidRDefault="009E3C75">
      <w:pPr>
        <w:tabs>
          <w:tab w:val="left" w:pos="2286"/>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t>Field verification and</w:t>
      </w:r>
    </w:p>
    <w:p w:rsidR="00D2689D" w:rsidRDefault="009E3C75">
      <w:pPr>
        <w:autoSpaceDE w:val="0"/>
        <w:autoSpaceDN w:val="0"/>
        <w:adjustRightInd w:val="0"/>
        <w:spacing w:line="276" w:lineRule="exact"/>
        <w:ind w:left="2291"/>
        <w:rPr>
          <w:color w:val="000000"/>
          <w:spacing w:val="-3"/>
        </w:rPr>
      </w:pPr>
      <w:r>
        <w:rPr>
          <w:color w:val="000000"/>
          <w:spacing w:val="-3"/>
        </w:rPr>
        <w:t>witness testing of ICIFs</w:t>
      </w:r>
    </w:p>
    <w:p w:rsidR="00D2689D" w:rsidRDefault="00D2689D">
      <w:pPr>
        <w:autoSpaceDE w:val="0"/>
        <w:autoSpaceDN w:val="0"/>
        <w:adjustRightInd w:val="0"/>
        <w:spacing w:line="276" w:lineRule="exact"/>
        <w:ind w:left="1552"/>
        <w:rPr>
          <w:color w:val="000000"/>
          <w:spacing w:val="-3"/>
        </w:rPr>
      </w:pP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 xml:space="preserve">Initial Synchronization </w:t>
      </w:r>
      <w:r>
        <w:rPr>
          <w:color w:val="000000"/>
          <w:spacing w:val="-3"/>
        </w:rPr>
        <w:t>Date</w:t>
      </w:r>
    </w:p>
    <w:p w:rsidR="00D2689D" w:rsidRDefault="00D2689D">
      <w:pPr>
        <w:autoSpaceDE w:val="0"/>
        <w:autoSpaceDN w:val="0"/>
        <w:adjustRightInd w:val="0"/>
        <w:spacing w:line="276" w:lineRule="exact"/>
        <w:ind w:left="1552"/>
        <w:rPr>
          <w:color w:val="000000"/>
          <w:spacing w:val="-3"/>
        </w:rPr>
      </w:pPr>
    </w:p>
    <w:p w:rsidR="00D2689D" w:rsidRDefault="00D2689D">
      <w:pPr>
        <w:autoSpaceDE w:val="0"/>
        <w:autoSpaceDN w:val="0"/>
        <w:adjustRightInd w:val="0"/>
        <w:spacing w:line="276" w:lineRule="exact"/>
        <w:ind w:left="1552"/>
        <w:rPr>
          <w:color w:val="000000"/>
          <w:spacing w:val="-3"/>
        </w:rPr>
      </w:pPr>
    </w:p>
    <w:p w:rsidR="00D2689D" w:rsidRDefault="009E3C75">
      <w:pPr>
        <w:tabs>
          <w:tab w:val="left" w:pos="2286"/>
        </w:tabs>
        <w:autoSpaceDE w:val="0"/>
        <w:autoSpaceDN w:val="0"/>
        <w:adjustRightInd w:val="0"/>
        <w:spacing w:before="129" w:line="276" w:lineRule="exact"/>
        <w:ind w:left="1552"/>
        <w:rPr>
          <w:color w:val="000000"/>
          <w:spacing w:val="-3"/>
        </w:rPr>
      </w:pPr>
      <w:r>
        <w:rPr>
          <w:color w:val="000000"/>
          <w:spacing w:val="-3"/>
        </w:rPr>
        <w:t>19.</w:t>
      </w:r>
      <w:r>
        <w:rPr>
          <w:color w:val="000000"/>
          <w:spacing w:val="-3"/>
        </w:rPr>
        <w:tab/>
        <w:t>Complete testing and</w:t>
      </w:r>
    </w:p>
    <w:p w:rsidR="00D2689D" w:rsidRDefault="009E3C75">
      <w:pPr>
        <w:autoSpaceDE w:val="0"/>
        <w:autoSpaceDN w:val="0"/>
        <w:adjustRightInd w:val="0"/>
        <w:spacing w:before="1" w:line="275" w:lineRule="exact"/>
        <w:ind w:left="2291" w:right="464"/>
        <w:jc w:val="both"/>
        <w:rPr>
          <w:color w:val="000000"/>
          <w:spacing w:val="-3"/>
        </w:rPr>
      </w:pPr>
      <w:r>
        <w:rPr>
          <w:color w:val="000000"/>
          <w:spacing w:val="-3"/>
        </w:rPr>
        <w:t>commissioning of Small Generating Facility</w:t>
      </w:r>
    </w:p>
    <w:p w:rsidR="00D2689D" w:rsidRDefault="009E3C75">
      <w:pPr>
        <w:tabs>
          <w:tab w:val="left" w:pos="2286"/>
        </w:tabs>
        <w:autoSpaceDE w:val="0"/>
        <w:autoSpaceDN w:val="0"/>
        <w:adjustRightInd w:val="0"/>
        <w:spacing w:before="131" w:line="276" w:lineRule="exact"/>
        <w:ind w:left="1552"/>
        <w:rPr>
          <w:color w:val="000000"/>
          <w:spacing w:val="-3"/>
        </w:rPr>
      </w:pPr>
      <w:r>
        <w:rPr>
          <w:color w:val="000000"/>
          <w:spacing w:val="-3"/>
        </w:rPr>
        <w:t>20.</w:t>
      </w:r>
      <w:r>
        <w:rPr>
          <w:color w:val="000000"/>
          <w:spacing w:val="-3"/>
        </w:rPr>
        <w:tab/>
        <w:t>In-Service Date</w:t>
      </w:r>
    </w:p>
    <w:p w:rsidR="00D2689D" w:rsidRDefault="009E3C75">
      <w:pPr>
        <w:tabs>
          <w:tab w:val="left" w:pos="2286"/>
        </w:tabs>
        <w:autoSpaceDE w:val="0"/>
        <w:autoSpaceDN w:val="0"/>
        <w:adjustRightInd w:val="0"/>
        <w:spacing w:before="267" w:line="276" w:lineRule="exact"/>
        <w:ind w:left="1552"/>
        <w:rPr>
          <w:color w:val="000000"/>
          <w:spacing w:val="-3"/>
        </w:rPr>
      </w:pPr>
      <w:r>
        <w:rPr>
          <w:color w:val="000000"/>
          <w:spacing w:val="-3"/>
        </w:rPr>
        <w:t>21.</w:t>
      </w:r>
      <w:r>
        <w:rPr>
          <w:color w:val="000000"/>
          <w:spacing w:val="-3"/>
        </w:rPr>
        <w:tab/>
        <w:t>Commercial Operation Date</w:t>
      </w:r>
    </w:p>
    <w:p w:rsidR="00D2689D" w:rsidRDefault="009E3C75">
      <w:pPr>
        <w:tabs>
          <w:tab w:val="left" w:pos="2286"/>
        </w:tabs>
        <w:autoSpaceDE w:val="0"/>
        <w:autoSpaceDN w:val="0"/>
        <w:adjustRightInd w:val="0"/>
        <w:spacing w:before="269" w:line="276" w:lineRule="exact"/>
        <w:ind w:left="1552"/>
        <w:rPr>
          <w:color w:val="000000"/>
          <w:spacing w:val="-3"/>
        </w:rPr>
      </w:pPr>
      <w:r>
        <w:rPr>
          <w:color w:val="000000"/>
          <w:spacing w:val="-3"/>
        </w:rPr>
        <w:t>22.</w:t>
      </w:r>
      <w:r>
        <w:rPr>
          <w:color w:val="000000"/>
          <w:spacing w:val="-3"/>
        </w:rPr>
        <w:tab/>
        <w:t>Submit ICIF As Builts</w:t>
      </w:r>
    </w:p>
    <w:p w:rsidR="00D2689D" w:rsidRDefault="009E3C75">
      <w:pPr>
        <w:tabs>
          <w:tab w:val="left" w:pos="2286"/>
        </w:tabs>
        <w:autoSpaceDE w:val="0"/>
        <w:autoSpaceDN w:val="0"/>
        <w:adjustRightInd w:val="0"/>
        <w:spacing w:before="268" w:line="276" w:lineRule="exact"/>
        <w:ind w:left="1552"/>
        <w:rPr>
          <w:color w:val="000000"/>
          <w:spacing w:val="-3"/>
        </w:rPr>
      </w:pPr>
      <w:r>
        <w:rPr>
          <w:color w:val="000000"/>
          <w:spacing w:val="-3"/>
        </w:rPr>
        <w:t>23.</w:t>
      </w:r>
      <w:r>
        <w:rPr>
          <w:color w:val="000000"/>
          <w:spacing w:val="-3"/>
        </w:rPr>
        <w:tab/>
        <w:t>Complete CTOIF and SUF</w:t>
      </w:r>
    </w:p>
    <w:p w:rsidR="00D2689D" w:rsidRDefault="009E3C75">
      <w:pPr>
        <w:autoSpaceDE w:val="0"/>
        <w:autoSpaceDN w:val="0"/>
        <w:adjustRightInd w:val="0"/>
        <w:spacing w:before="1" w:line="275" w:lineRule="exact"/>
        <w:ind w:left="2291"/>
        <w:rPr>
          <w:color w:val="000000"/>
          <w:spacing w:val="-3"/>
        </w:rPr>
      </w:pPr>
      <w:r>
        <w:rPr>
          <w:color w:val="000000"/>
          <w:spacing w:val="-3"/>
        </w:rPr>
        <w:t>As Builts</w:t>
      </w:r>
    </w:p>
    <w:p w:rsidR="00D2689D" w:rsidRDefault="009E3C75">
      <w:pPr>
        <w:autoSpaceDE w:val="0"/>
        <w:autoSpaceDN w:val="0"/>
        <w:adjustRightInd w:val="0"/>
        <w:spacing w:line="276" w:lineRule="exact"/>
        <w:ind w:left="5989"/>
        <w:rPr>
          <w:color w:val="000000"/>
          <w:spacing w:val="-3"/>
        </w:rPr>
      </w:pPr>
      <w:r>
        <w:rPr>
          <w:color w:val="000000"/>
          <w:spacing w:val="-3"/>
        </w:rPr>
        <w:br w:type="column"/>
      </w:r>
    </w:p>
    <w:p w:rsidR="00D2689D" w:rsidRDefault="009E3C75">
      <w:pPr>
        <w:tabs>
          <w:tab w:val="left" w:pos="2857"/>
        </w:tabs>
        <w:autoSpaceDE w:val="0"/>
        <w:autoSpaceDN w:val="0"/>
        <w:adjustRightInd w:val="0"/>
        <w:spacing w:before="181"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2689D" w:rsidRDefault="009E3C75">
      <w:pPr>
        <w:autoSpaceDE w:val="0"/>
        <w:autoSpaceDN w:val="0"/>
        <w:adjustRightInd w:val="0"/>
        <w:spacing w:before="1"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D2689D" w:rsidRDefault="009E3C75">
      <w:pPr>
        <w:tabs>
          <w:tab w:val="left" w:pos="2185"/>
        </w:tabs>
        <w:autoSpaceDE w:val="0"/>
        <w:autoSpaceDN w:val="0"/>
        <w:adjustRightInd w:val="0"/>
        <w:spacing w:before="10" w:line="276" w:lineRule="exact"/>
        <w:ind w:left="20"/>
        <w:rPr>
          <w:color w:val="000000"/>
          <w:spacing w:val="-3"/>
        </w:rPr>
      </w:pPr>
      <w:r>
        <w:rPr>
          <w:color w:val="000000"/>
          <w:spacing w:val="-3"/>
        </w:rPr>
        <w:t>08/2024</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r>
      <w:r>
        <w:rPr>
          <w:color w:val="000000"/>
          <w:spacing w:val="-3"/>
        </w:rPr>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Connecting Transmission</w:t>
      </w:r>
    </w:p>
    <w:p w:rsidR="00D2689D" w:rsidRDefault="009E3C75">
      <w:pPr>
        <w:autoSpaceDE w:val="0"/>
        <w:autoSpaceDN w:val="0"/>
        <w:adjustRightInd w:val="0"/>
        <w:spacing w:before="1" w:line="275" w:lineRule="exact"/>
        <w:ind w:left="2180"/>
        <w:rPr>
          <w:color w:val="000000"/>
          <w:spacing w:val="-3"/>
        </w:rPr>
      </w:pPr>
      <w:r>
        <w:rPr>
          <w:color w:val="000000"/>
          <w:spacing w:val="-3"/>
        </w:rPr>
        <w:t>Owner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10/2024</w:t>
      </w:r>
      <w:r>
        <w:rPr>
          <w:color w:val="000000"/>
          <w:spacing w:val="-3"/>
        </w:rPr>
        <w:tab/>
        <w:t>Connecting Transmission</w:t>
      </w:r>
    </w:p>
    <w:p w:rsidR="00D2689D" w:rsidRDefault="009E3C75">
      <w:pPr>
        <w:autoSpaceDE w:val="0"/>
        <w:autoSpaceDN w:val="0"/>
        <w:adjustRightInd w:val="0"/>
        <w:spacing w:line="276" w:lineRule="exact"/>
        <w:ind w:left="2180"/>
        <w:rPr>
          <w:color w:val="000000"/>
          <w:spacing w:val="-3"/>
        </w:rPr>
      </w:pPr>
      <w:r>
        <w:rPr>
          <w:color w:val="000000"/>
          <w:spacing w:val="-3"/>
        </w:rPr>
        <w:t>Owner</w:t>
      </w: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11/2024</w:t>
      </w:r>
      <w:r>
        <w:rPr>
          <w:color w:val="000000"/>
          <w:spacing w:val="-3"/>
        </w:rPr>
        <w:tab/>
        <w:t>Connecting Transmission</w:t>
      </w:r>
    </w:p>
    <w:p w:rsidR="00D2689D" w:rsidRDefault="009E3C75">
      <w:pPr>
        <w:autoSpaceDE w:val="0"/>
        <w:autoSpaceDN w:val="0"/>
        <w:adjustRightInd w:val="0"/>
        <w:spacing w:before="1" w:line="275" w:lineRule="exact"/>
        <w:ind w:left="2180"/>
        <w:rPr>
          <w:color w:val="000000"/>
          <w:spacing w:val="-3"/>
        </w:rPr>
      </w:pPr>
      <w:r>
        <w:rPr>
          <w:color w:val="000000"/>
          <w:spacing w:val="-3"/>
        </w:rPr>
        <w:t>Owner</w:t>
      </w: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11/2024</w:t>
      </w:r>
      <w:r>
        <w:rPr>
          <w:color w:val="000000"/>
          <w:spacing w:val="-3"/>
        </w:rPr>
        <w:tab/>
        <w:t>Connecting Transmission</w:t>
      </w:r>
    </w:p>
    <w:p w:rsidR="00D2689D" w:rsidRDefault="009E3C75">
      <w:pPr>
        <w:autoSpaceDE w:val="0"/>
        <w:autoSpaceDN w:val="0"/>
        <w:adjustRightInd w:val="0"/>
        <w:spacing w:before="1" w:line="275" w:lineRule="exact"/>
        <w:ind w:left="2180"/>
        <w:rPr>
          <w:color w:val="000000"/>
          <w:spacing w:val="-3"/>
        </w:rPr>
      </w:pPr>
      <w:r>
        <w:rPr>
          <w:color w:val="000000"/>
          <w:spacing w:val="-3"/>
        </w:rPr>
        <w:t>Owner</w:t>
      </w: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02/2025</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02/2025</w:t>
      </w:r>
      <w:r>
        <w:rPr>
          <w:color w:val="000000"/>
          <w:spacing w:val="-3"/>
        </w:rPr>
        <w:tab/>
        <w:t>C</w:t>
      </w:r>
      <w:r>
        <w:rPr>
          <w:color w:val="000000"/>
          <w:spacing w:val="-3"/>
        </w:rPr>
        <w:t>onnecting Transmission</w:t>
      </w:r>
    </w:p>
    <w:p w:rsidR="00D2689D" w:rsidRDefault="009E3C75">
      <w:pPr>
        <w:autoSpaceDE w:val="0"/>
        <w:autoSpaceDN w:val="0"/>
        <w:adjustRightInd w:val="0"/>
        <w:spacing w:line="276" w:lineRule="exact"/>
        <w:ind w:left="2180"/>
        <w:rPr>
          <w:color w:val="000000"/>
          <w:spacing w:val="-3"/>
        </w:rPr>
      </w:pPr>
      <w:r>
        <w:rPr>
          <w:color w:val="000000"/>
          <w:spacing w:val="-3"/>
        </w:rPr>
        <w:t>Owner</w:t>
      </w: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02/2025</w:t>
      </w:r>
      <w:r>
        <w:rPr>
          <w:color w:val="000000"/>
          <w:spacing w:val="-3"/>
        </w:rPr>
        <w:tab/>
        <w:t>Connecting Transmission</w:t>
      </w:r>
    </w:p>
    <w:p w:rsidR="00D2689D" w:rsidRDefault="009E3C75">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D2689D" w:rsidRDefault="009E3C75">
      <w:pPr>
        <w:tabs>
          <w:tab w:val="left" w:pos="2185"/>
        </w:tabs>
        <w:autoSpaceDE w:val="0"/>
        <w:autoSpaceDN w:val="0"/>
        <w:adjustRightInd w:val="0"/>
        <w:spacing w:before="132" w:line="276" w:lineRule="exact"/>
        <w:ind w:left="20"/>
        <w:rPr>
          <w:color w:val="000000"/>
          <w:spacing w:val="-3"/>
        </w:rPr>
      </w:pPr>
      <w:r>
        <w:rPr>
          <w:color w:val="000000"/>
          <w:spacing w:val="-3"/>
        </w:rPr>
        <w:t>02/2025</w:t>
      </w:r>
      <w:r>
        <w:rPr>
          <w:color w:val="000000"/>
          <w:spacing w:val="-3"/>
        </w:rPr>
        <w:tab/>
        <w:t>Interconnection</w:t>
      </w:r>
    </w:p>
    <w:p w:rsidR="00D2689D" w:rsidRDefault="009E3C75">
      <w:pPr>
        <w:autoSpaceDE w:val="0"/>
        <w:autoSpaceDN w:val="0"/>
        <w:adjustRightInd w:val="0"/>
        <w:spacing w:line="275" w:lineRule="exact"/>
        <w:ind w:left="2180" w:right="2382"/>
        <w:jc w:val="both"/>
        <w:rPr>
          <w:color w:val="000000"/>
          <w:spacing w:val="-3"/>
        </w:rPr>
      </w:pPr>
      <w:r>
        <w:rPr>
          <w:color w:val="000000"/>
          <w:spacing w:val="-3"/>
        </w:rPr>
        <w:t xml:space="preserve">Customer/Connecting </w:t>
      </w:r>
      <w:r>
        <w:rPr>
          <w:color w:val="000000"/>
          <w:spacing w:val="-3"/>
        </w:rPr>
        <w:br/>
        <w:t>Transmission Owner</w:t>
      </w:r>
    </w:p>
    <w:p w:rsidR="00D2689D" w:rsidRDefault="009E3C75">
      <w:pPr>
        <w:tabs>
          <w:tab w:val="left" w:pos="2185"/>
        </w:tabs>
        <w:autoSpaceDE w:val="0"/>
        <w:autoSpaceDN w:val="0"/>
        <w:adjustRightInd w:val="0"/>
        <w:spacing w:before="131" w:line="276" w:lineRule="exact"/>
        <w:ind w:left="20"/>
        <w:rPr>
          <w:color w:val="000000"/>
          <w:spacing w:val="-3"/>
        </w:rPr>
      </w:pPr>
      <w:r>
        <w:rPr>
          <w:color w:val="000000"/>
          <w:spacing w:val="-3"/>
        </w:rPr>
        <w:t>03/2025</w:t>
      </w:r>
      <w:r>
        <w:rPr>
          <w:color w:val="000000"/>
          <w:spacing w:val="-3"/>
        </w:rPr>
        <w:tab/>
        <w:t>Interconnection Customer</w:t>
      </w:r>
    </w:p>
    <w:p w:rsidR="00D2689D" w:rsidRDefault="00D2689D">
      <w:pPr>
        <w:autoSpaceDE w:val="0"/>
        <w:autoSpaceDN w:val="0"/>
        <w:adjustRightInd w:val="0"/>
        <w:spacing w:line="276" w:lineRule="exact"/>
        <w:ind w:left="5351"/>
        <w:rPr>
          <w:color w:val="000000"/>
          <w:spacing w:val="-3"/>
        </w:rPr>
      </w:pPr>
    </w:p>
    <w:p w:rsidR="00D2689D" w:rsidRDefault="00D2689D">
      <w:pPr>
        <w:autoSpaceDE w:val="0"/>
        <w:autoSpaceDN w:val="0"/>
        <w:adjustRightInd w:val="0"/>
        <w:spacing w:line="276" w:lineRule="exact"/>
        <w:ind w:left="5351"/>
        <w:rPr>
          <w:color w:val="000000"/>
          <w:spacing w:val="-3"/>
        </w:rPr>
      </w:pPr>
    </w:p>
    <w:p w:rsidR="00D2689D" w:rsidRDefault="009E3C75">
      <w:pPr>
        <w:tabs>
          <w:tab w:val="left" w:pos="2185"/>
        </w:tabs>
        <w:autoSpaceDE w:val="0"/>
        <w:autoSpaceDN w:val="0"/>
        <w:adjustRightInd w:val="0"/>
        <w:spacing w:before="130" w:line="276" w:lineRule="exact"/>
        <w:ind w:left="20"/>
        <w:rPr>
          <w:color w:val="000000"/>
          <w:spacing w:val="-3"/>
        </w:rPr>
      </w:pPr>
      <w:r>
        <w:rPr>
          <w:color w:val="000000"/>
          <w:spacing w:val="-3"/>
        </w:rPr>
        <w:t>03/2025</w:t>
      </w:r>
      <w:r>
        <w:rPr>
          <w:color w:val="000000"/>
          <w:spacing w:val="-3"/>
        </w:rPr>
        <w:tab/>
        <w:t>Interconnection Customer</w:t>
      </w:r>
    </w:p>
    <w:p w:rsidR="00D2689D" w:rsidRDefault="009E3C75">
      <w:pPr>
        <w:tabs>
          <w:tab w:val="left" w:pos="2185"/>
        </w:tabs>
        <w:autoSpaceDE w:val="0"/>
        <w:autoSpaceDN w:val="0"/>
        <w:adjustRightInd w:val="0"/>
        <w:spacing w:before="267" w:line="276" w:lineRule="exact"/>
        <w:ind w:left="20"/>
        <w:rPr>
          <w:color w:val="000000"/>
          <w:spacing w:val="-3"/>
        </w:rPr>
      </w:pPr>
      <w:r>
        <w:rPr>
          <w:color w:val="000000"/>
          <w:spacing w:val="-3"/>
        </w:rPr>
        <w:t>03/2025</w:t>
      </w:r>
      <w:r>
        <w:rPr>
          <w:color w:val="000000"/>
          <w:spacing w:val="-3"/>
        </w:rPr>
        <w:tab/>
        <w:t>Interconnection Customer</w:t>
      </w:r>
    </w:p>
    <w:p w:rsidR="00D2689D" w:rsidRDefault="009E3C75">
      <w:pPr>
        <w:tabs>
          <w:tab w:val="left" w:pos="2185"/>
        </w:tabs>
        <w:autoSpaceDE w:val="0"/>
        <w:autoSpaceDN w:val="0"/>
        <w:adjustRightInd w:val="0"/>
        <w:spacing w:before="269" w:line="276" w:lineRule="exact"/>
        <w:ind w:left="20"/>
        <w:rPr>
          <w:color w:val="000000"/>
          <w:spacing w:val="-3"/>
        </w:rPr>
      </w:pPr>
      <w:r>
        <w:rPr>
          <w:color w:val="000000"/>
          <w:spacing w:val="-3"/>
        </w:rPr>
        <w:t>04/2025</w:t>
      </w:r>
      <w:r>
        <w:rPr>
          <w:color w:val="000000"/>
          <w:spacing w:val="-3"/>
        </w:rPr>
        <w:tab/>
        <w:t>Interconnection Customer</w:t>
      </w:r>
    </w:p>
    <w:p w:rsidR="00D2689D" w:rsidRDefault="009E3C75">
      <w:pPr>
        <w:tabs>
          <w:tab w:val="left" w:pos="2185"/>
        </w:tabs>
        <w:autoSpaceDE w:val="0"/>
        <w:autoSpaceDN w:val="0"/>
        <w:adjustRightInd w:val="0"/>
        <w:spacing w:before="268" w:line="276" w:lineRule="exact"/>
        <w:ind w:left="20"/>
        <w:rPr>
          <w:color w:val="000000"/>
          <w:spacing w:val="-3"/>
        </w:rPr>
      </w:pPr>
      <w:r>
        <w:rPr>
          <w:color w:val="000000"/>
          <w:spacing w:val="-3"/>
        </w:rPr>
        <w:t>06/2025</w:t>
      </w:r>
      <w:r>
        <w:rPr>
          <w:color w:val="000000"/>
          <w:spacing w:val="-3"/>
        </w:rPr>
        <w:tab/>
        <w:t>Connecting Transmission</w:t>
      </w:r>
    </w:p>
    <w:p w:rsidR="00D2689D" w:rsidRDefault="009E3C75">
      <w:pPr>
        <w:autoSpaceDE w:val="0"/>
        <w:autoSpaceDN w:val="0"/>
        <w:adjustRightInd w:val="0"/>
        <w:spacing w:before="1" w:line="275" w:lineRule="exact"/>
        <w:ind w:left="2180"/>
        <w:rPr>
          <w:color w:val="000000"/>
          <w:spacing w:val="-3"/>
        </w:rPr>
      </w:pPr>
      <w:r>
        <w:rPr>
          <w:color w:val="000000"/>
          <w:spacing w:val="-3"/>
        </w:rPr>
        <w:t xml:space="preserve">Owner </w:t>
      </w:r>
    </w:p>
    <w:p w:rsidR="00D2689D" w:rsidRDefault="00D2689D">
      <w:pPr>
        <w:autoSpaceDE w:val="0"/>
        <w:autoSpaceDN w:val="0"/>
        <w:adjustRightInd w:val="0"/>
        <w:rPr>
          <w:color w:val="000000"/>
          <w:spacing w:val="-3"/>
        </w:rPr>
        <w:sectPr w:rsidR="00D2689D">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191" w:space="160"/>
            <w:col w:w="6749" w:space="160"/>
          </w:cols>
        </w:sect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245" w:line="276" w:lineRule="exact"/>
        <w:ind w:left="5959"/>
        <w:rPr>
          <w:color w:val="000000"/>
          <w:spacing w:val="-3"/>
        </w:rPr>
      </w:pPr>
      <w:r>
        <w:rPr>
          <w:color w:val="000000"/>
          <w:spacing w:val="-3"/>
        </w:rPr>
        <w:t xml:space="preserve">4-2 </w:t>
      </w:r>
      <w:r>
        <w:rPr>
          <w:color w:val="000000"/>
          <w:spacing w:val="-3"/>
        </w:rPr>
        <w:pict>
          <v:polyline id="_x0000_s1209" style="position:absolute;left:0;text-align:left;z-index:-251658240;mso-position-horizontal-relative:page;mso-position-vertical-relative:page" points="72.5pt,100.1pt,108.9pt,100.1pt,108.9pt,72.45pt,72.5pt,72.45pt,72.5pt,100.1pt" coordsize="729,553" o:allowincell="f" fillcolor="#d9d9d9" stroked="f">
            <v:path arrowok="t"/>
            <w10:wrap anchorx="page" anchory="page"/>
          </v:polyline>
        </w:pict>
      </w:r>
      <w:r>
        <w:rPr>
          <w:color w:val="000000"/>
          <w:spacing w:val="-3"/>
        </w:rPr>
        <w:pict>
          <v:polyline id="_x0000_s1210" style="position:absolute;left:0;text-align:left;z-index:-251656192;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211" style="position:absolute;left:0;text-align:left;z-index:-251654144;mso-position-horizontal-relative:page;mso-position-vertical-relative:page" points="109.4pt,100.1pt,261.9pt,100.1pt,261.9pt,72.45pt,109.4pt,72.45pt,109.4pt,100.1pt" coordsize="3050,553" o:allowincell="f" fillcolor="#d9d9d9" stroked="f">
            <v:path arrowok="t"/>
            <w10:wrap anchorx="page" anchory="page"/>
          </v:polyline>
        </w:pict>
      </w:r>
      <w:r>
        <w:rPr>
          <w:color w:val="000000"/>
          <w:spacing w:val="-3"/>
        </w:rPr>
        <w:pict>
          <v:polyline id="_x0000_s1212" style="position:absolute;left:0;text-align:left;z-index:-251652096;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213" style="position:absolute;left:0;text-align:left;z-index:-251650048;mso-position-horizontal-relative:page;mso-position-vertical-relative:page" points="262.4pt,100.1pt,369.95pt,100.1pt,369.95pt,72.45pt,262.4pt,72.45pt,262.4pt,100.1pt" coordsize="2151,553" o:allowincell="f" fillcolor="#d9d9d9" stroked="f">
            <v:path arrowok="t"/>
            <w10:wrap anchorx="page" anchory="page"/>
          </v:polyline>
        </w:pict>
      </w:r>
      <w:r>
        <w:rPr>
          <w:color w:val="000000"/>
          <w:spacing w:val="-3"/>
        </w:rPr>
        <w:pict>
          <v:polyline id="_x0000_s1214" style="position:absolute;left:0;text-align:left;z-index:-251648000;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215" style="position:absolute;left:0;text-align:left;z-index:-251645952;mso-position-horizontal-relative:page;mso-position-vertical-relative:page" points="370.4pt,100.1pt,531.95pt,100.1pt,531.95pt,72.45pt,370.4pt,72.45pt,370.4pt,100.1pt" coordsize="3231,553" o:allowincell="f" fillcolor="#d9d9d9" stroked="f">
            <v:path arrowok="t"/>
            <w10:wrap anchorx="page" anchory="page"/>
          </v:polyline>
        </w:pict>
      </w:r>
      <w:r>
        <w:rPr>
          <w:color w:val="000000"/>
          <w:spacing w:val="-3"/>
        </w:rPr>
        <w:pict>
          <v:polyline id="_x0000_s1216" style="position:absolute;left:0;text-align:left;z-index:-251643904;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217" style="position:absolute;left:0;text-align:left;z-index:-251639808;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218" style="position:absolute;left:0;text-align:left;z-index:-2516367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9"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0" style="position:absolute;left:0;text-align:left;z-index:-251632640;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21" style="position:absolute;left:0;text-align:left;z-index:-251629568;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22" style="position:absolute;left:0;text-align:left;z-index:-251627520;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223" style="position:absolute;left:0;text-align:left;z-index:-251625472;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24" style="position:absolute;left:0;text-align:left;z-index:-251623424;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225" style="position:absolute;left:0;text-align:left;z-index:-251621376;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226" style="position:absolute;left:0;text-align:left;z-index:-251619328;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227" style="position:absolute;left:0;text-align:left;z-index:-251617280;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28" style="position:absolute;left:0;text-align:left;z-index:-251615232;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29" style="position:absolute;left:0;text-align:left;z-index:-25161318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30" style="position:absolute;left:0;text-align:left;z-index:-251611136;mso-position-horizontal-relative:page;mso-position-vertical-relative:page" points="108.9pt,100.1pt,109.9pt,100.1pt,109.9pt,72.45pt,108.9pt,72.45pt,108.9pt,100.1pt" coordsize="20,553" o:allowincell="f" fillcolor="black" stroked="f">
            <v:path arrowok="t"/>
            <w10:wrap anchorx="page" anchory="page"/>
          </v:polyline>
        </w:pict>
      </w:r>
      <w:r>
        <w:rPr>
          <w:color w:val="000000"/>
          <w:spacing w:val="-3"/>
        </w:rPr>
        <w:pict>
          <v:polyline id="_x0000_s1231" style="position:absolute;left:0;text-align:left;z-index:-251609088;mso-position-horizontal-relative:page;mso-position-vertical-relative:page" points="261.9pt,100.1pt,262.9pt,100.1pt,262.9pt,72.45pt,261.9pt,72.45pt,261.9pt,100.1pt" coordsize="20,553" o:allowincell="f" fillcolor="black" stroked="f">
            <v:path arrowok="t"/>
            <w10:wrap anchorx="page" anchory="page"/>
          </v:polyline>
        </w:pict>
      </w:r>
      <w:r>
        <w:rPr>
          <w:color w:val="000000"/>
          <w:spacing w:val="-3"/>
        </w:rPr>
        <w:pict>
          <v:polyline id="_x0000_s1232" style="position:absolute;left:0;text-align:left;z-index:-251607040;mso-position-horizontal-relative:page;mso-position-vertical-relative:page" points="369.9pt,100.1pt,370.9pt,100.1pt,370.9pt,72.45pt,369.9pt,72.45pt,369.9pt,100.1pt" coordsize="20,553" o:allowincell="f" fillcolor="black" stroked="f">
            <v:path arrowok="t"/>
            <w10:wrap anchorx="page" anchory="page"/>
          </v:polyline>
        </w:pict>
      </w:r>
      <w:r>
        <w:rPr>
          <w:color w:val="000000"/>
          <w:spacing w:val="-3"/>
        </w:rPr>
        <w:pict>
          <v:polyline id="_x0000_s1233" style="position:absolute;left:0;text-align:left;z-index:-251604992;mso-position-horizontal-relative:page;mso-position-vertical-relative:page" points="531.9pt,100.1pt,532.9pt,100.1pt,532.9pt,72.45pt,531.9pt,72.45pt,531.9pt,100.1pt" coordsize="20,553" o:allowincell="f" fillcolor="black" stroked="f">
            <v:path arrowok="t"/>
            <w10:wrap anchorx="page" anchory="page"/>
          </v:polyline>
        </w:pict>
      </w:r>
      <w:r>
        <w:rPr>
          <w:color w:val="000000"/>
          <w:spacing w:val="-3"/>
        </w:rPr>
        <w:pict>
          <v:polyline id="_x0000_s1234" style="position:absolute;left:0;text-align:left;z-index:-251601920;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35" style="position:absolute;left:0;text-align:left;z-index:-251599872;mso-position-horizontal-relative:page;mso-position-vertical-relative:page" points="72.45pt,101.05pt,108.9pt,101.05pt,108.9pt,100.05pt,72.45pt,100.05pt,72.45pt,101.05pt" coordsize="729,20" o:allowincell="f" fillcolor="black" stroked="f">
            <v:path arrowok="t"/>
            <w10:wrap anchorx="page" anchory="page"/>
          </v:polyline>
        </w:pict>
      </w:r>
      <w:r>
        <w:rPr>
          <w:color w:val="000000"/>
          <w:spacing w:val="-3"/>
        </w:rPr>
        <w:pict>
          <v:polyline id="_x0000_s1236" style="position:absolute;left:0;text-align:left;z-index:-251598848;mso-position-horizontal-relative:page;mso-position-vertical-relative:page" points="108.9pt,100.55pt,109.4pt,100.55pt,109.4pt,100.1pt,108.9pt,100.1pt,108.9pt,100.55pt" coordsize="10,10" o:allowincell="f" fillcolor="black" stroked="f">
            <v:path arrowok="t"/>
            <w10:wrap anchorx="page" anchory="page"/>
          </v:polyline>
        </w:pict>
      </w:r>
      <w:r>
        <w:rPr>
          <w:color w:val="000000"/>
          <w:spacing w:val="-3"/>
        </w:rPr>
        <w:pict>
          <v:polyline id="_x0000_s1237" style="position:absolute;left:0;text-align:left;z-index:-251597824;mso-position-horizontal-relative:page;mso-position-vertical-relative:page" points="109.4pt,101.05pt,261.9pt,101.05pt,261.9pt,100.05pt,109.4pt,100.05pt,109.4pt,101.05pt" coordsize="3050,20" o:allowincell="f" fillcolor="black" stroked="f">
            <v:path arrowok="t"/>
            <w10:wrap anchorx="page" anchory="page"/>
          </v:polyline>
        </w:pict>
      </w:r>
      <w:r>
        <w:rPr>
          <w:color w:val="000000"/>
          <w:spacing w:val="-3"/>
        </w:rPr>
        <w:pict>
          <v:polyline id="_x0000_s1238" style="position:absolute;left:0;text-align:left;z-index:-251596800;mso-position-horizontal-relative:page;mso-position-vertical-relative:page" points="261.9pt,100.55pt,262.4pt,100.55pt,262.4pt,100.1pt,261.9pt,100.1pt,261.9pt,100.55pt" coordsize="10,10" o:allowincell="f" fillcolor="black" stroked="f">
            <v:path arrowok="t"/>
            <w10:wrap anchorx="page" anchory="page"/>
          </v:polyline>
        </w:pict>
      </w:r>
      <w:r>
        <w:rPr>
          <w:color w:val="000000"/>
          <w:spacing w:val="-3"/>
        </w:rPr>
        <w:pict>
          <v:polyline id="_x0000_s1239" style="position:absolute;left:0;text-align:left;z-index:-251594752;mso-position-horizontal-relative:page;mso-position-vertical-relative:page" points="262.4pt,101.05pt,369.95pt,101.05pt,369.95pt,100.05pt,262.4pt,100.05pt,262.4pt,101.05pt" coordsize="2151,20" o:allowincell="f" fillcolor="black" stroked="f">
            <v:path arrowok="t"/>
            <w10:wrap anchorx="page" anchory="page"/>
          </v:polyline>
        </w:pict>
      </w:r>
      <w:r>
        <w:rPr>
          <w:color w:val="000000"/>
          <w:spacing w:val="-3"/>
        </w:rPr>
        <w:pict>
          <v:polyline id="_x0000_s1240" style="position:absolute;left:0;text-align:left;z-index:-251593728;mso-position-horizontal-relative:page;mso-position-vertical-relative:page" points="369.95pt,100.55pt,370.4pt,100.55pt,370.4pt,100.1pt,369.95pt,100.1pt,369.95pt,100.55pt" coordsize="10,10" o:allowincell="f" fillcolor="black" stroked="f">
            <v:path arrowok="t"/>
            <w10:wrap anchorx="page" anchory="page"/>
          </v:polyline>
        </w:pict>
      </w:r>
      <w:r>
        <w:rPr>
          <w:color w:val="000000"/>
          <w:spacing w:val="-3"/>
        </w:rPr>
        <w:pict>
          <v:polyline id="_x0000_s1241" style="position:absolute;left:0;text-align:left;z-index:-251592704;mso-position-horizontal-relative:page;mso-position-vertical-relative:page" points="370.4pt,101.05pt,531.95pt,101.05pt,531.95pt,100.05pt,370.4pt,100.05pt,370.4pt,101.05pt" coordsize="3231,20" o:allowincell="f" fillcolor="black" stroked="f">
            <v:path arrowok="t"/>
            <w10:wrap anchorx="page" anchory="page"/>
          </v:polyline>
        </w:pict>
      </w:r>
      <w:r>
        <w:rPr>
          <w:color w:val="000000"/>
          <w:spacing w:val="-3"/>
        </w:rPr>
        <w:pict>
          <v:polyline id="_x0000_s1242" style="position:absolute;left:0;text-align:left;z-index:-251591680;mso-position-horizontal-relative:page;mso-position-vertical-relative:page" points="531.95pt,100.55pt,532.4pt,100.55pt,532.4pt,100.1pt,531.95pt,100.1pt,531.95pt,100.55pt" coordsize="10,10" o:allowincell="f" fillcolor="black" stroked="f">
            <v:path arrowok="t"/>
            <w10:wrap anchorx="page" anchory="page"/>
          </v:polyline>
        </w:pict>
      </w:r>
      <w:r>
        <w:rPr>
          <w:color w:val="000000"/>
          <w:spacing w:val="-3"/>
        </w:rPr>
        <w:pict>
          <v:polyline id="_x0000_s1243" style="position:absolute;left:0;text-align:left;z-index:-251590656;mso-position-horizontal-relative:page;mso-position-vertical-relative:page" points="1in,134.25pt,73pt,134.25pt,73pt,100.55pt,1in,100.55pt,1in,134.25pt" coordsize="20,674" o:allowincell="f" fillcolor="black" stroked="f">
            <v:path arrowok="t"/>
            <w10:wrap anchorx="page" anchory="page"/>
          </v:polyline>
        </w:pict>
      </w:r>
      <w:r>
        <w:rPr>
          <w:color w:val="000000"/>
          <w:spacing w:val="-3"/>
        </w:rPr>
        <w:pict>
          <v:polyline id="_x0000_s1244" style="position:absolute;left:0;text-align:left;z-index:-251589632;mso-position-horizontal-relative:page;mso-position-vertical-relative:page" points="108.9pt,134.25pt,109.9pt,134.25pt,109.9pt,100.55pt,108.9pt,100.55pt,108.9pt,134.25pt" coordsize="20,674" o:allowincell="f" fillcolor="black" stroked="f">
            <v:path arrowok="t"/>
            <w10:wrap anchorx="page" anchory="page"/>
          </v:polyline>
        </w:pict>
      </w:r>
      <w:r>
        <w:rPr>
          <w:color w:val="000000"/>
          <w:spacing w:val="-3"/>
        </w:rPr>
        <w:pict>
          <v:polyline id="_x0000_s1245" style="position:absolute;left:0;text-align:left;z-index:-251588608;mso-position-horizontal-relative:page;mso-position-vertical-relative:page" points="261.9pt,134.25pt,262.9pt,134.25pt,262.9pt,100.55pt,261.9pt,100.55pt,261.9pt,134.25pt" coordsize="20,674" o:allowincell="f" fillcolor="black" stroked="f">
            <v:path arrowok="t"/>
            <w10:wrap anchorx="page" anchory="page"/>
          </v:polyline>
        </w:pict>
      </w:r>
      <w:r>
        <w:rPr>
          <w:color w:val="000000"/>
          <w:spacing w:val="-3"/>
        </w:rPr>
        <w:pict>
          <v:polyline id="_x0000_s1246" style="position:absolute;left:0;text-align:left;z-index:-251587584;mso-position-horizontal-relative:page;mso-position-vertical-relative:page" points="369.9pt,134.25pt,370.9pt,134.25pt,370.9pt,100.55pt,369.9pt,100.55pt,369.9pt,134.25pt" coordsize="20,674" o:allowincell="f" fillcolor="black" stroked="f">
            <v:path arrowok="t"/>
            <w10:wrap anchorx="page" anchory="page"/>
          </v:polyline>
        </w:pict>
      </w:r>
      <w:r>
        <w:rPr>
          <w:color w:val="000000"/>
          <w:spacing w:val="-3"/>
        </w:rPr>
        <w:pict>
          <v:polyline id="_x0000_s1247" style="position:absolute;left:0;text-align:left;z-index:-251586560;mso-position-horizontal-relative:page;mso-position-vertical-relative:page" points="531.9pt,134.25pt,532.9pt,134.25pt,532.9pt,100.55pt,531.9pt,100.55pt,531.9pt,134.25pt" coordsize="20,674" o:allowincell="f" fillcolor="black" stroked="f">
            <v:path arrowok="t"/>
            <w10:wrap anchorx="page" anchory="page"/>
          </v:polyline>
        </w:pict>
      </w:r>
      <w:r>
        <w:rPr>
          <w:color w:val="000000"/>
          <w:spacing w:val="-3"/>
        </w:rPr>
        <w:pict>
          <v:polyline id="_x0000_s1248" style="position:absolute;left:0;text-align:left;z-index:-251559936;mso-position-horizontal-relative:page;mso-position-vertical-relative:page" points="1in,134.7pt,72.5pt,134.7pt,72.5pt,134.25pt,1in,134.25pt,1in,134.7pt" coordsize="10,10" o:allowincell="f" fillcolor="black" stroked="f">
            <v:path arrowok="t"/>
            <w10:wrap anchorx="page" anchory="page"/>
          </v:polyline>
        </w:pict>
      </w:r>
      <w:r>
        <w:rPr>
          <w:color w:val="000000"/>
          <w:spacing w:val="-3"/>
        </w:rPr>
        <w:pict>
          <v:polyline id="_x0000_s1249" style="position:absolute;left:0;text-align:left;z-index:-251558912;mso-position-horizontal-relative:page;mso-position-vertical-relative:page" points="72.45pt,135.2pt,108.9pt,135.2pt,108.9pt,134.2pt,72.45pt,134.2pt,72.45pt,135.2pt" coordsize="729,20" o:allowincell="f" fillcolor="black" stroked="f">
            <v:path arrowok="t"/>
            <w10:wrap anchorx="page" anchory="page"/>
          </v:polyline>
        </w:pict>
      </w:r>
      <w:r>
        <w:rPr>
          <w:color w:val="000000"/>
          <w:spacing w:val="-3"/>
        </w:rPr>
        <w:pict>
          <v:polyline id="_x0000_s1250" style="position:absolute;left:0;text-align:left;z-index:-251557888;mso-position-horizontal-relative:page;mso-position-vertical-relative:page" points="108.9pt,134.7pt,109.4pt,134.7pt,109.4pt,134.25pt,108.9pt,134.25pt,108.9pt,134.7pt" coordsize="10,10" o:allowincell="f" fillcolor="black" stroked="f">
            <v:path arrowok="t"/>
            <w10:wrap anchorx="page" anchory="page"/>
          </v:polyline>
        </w:pict>
      </w:r>
      <w:r>
        <w:rPr>
          <w:color w:val="000000"/>
          <w:spacing w:val="-3"/>
        </w:rPr>
        <w:pict>
          <v:polyline id="_x0000_s1251" style="position:absolute;left:0;text-align:left;z-index:-251556864;mso-position-horizontal-relative:page;mso-position-vertical-relative:page" points="109.4pt,135.2pt,261.9pt,135.2pt,261.9pt,134.2pt,109.4pt,134.2pt,109.4pt,135.2pt" coordsize="3050,20" o:allowincell="f" fillcolor="black" stroked="f">
            <v:path arrowok="t"/>
            <w10:wrap anchorx="page" anchory="page"/>
          </v:polyline>
        </w:pict>
      </w:r>
      <w:r>
        <w:rPr>
          <w:color w:val="000000"/>
          <w:spacing w:val="-3"/>
        </w:rPr>
        <w:pict>
          <v:polyline id="_x0000_s1252" style="position:absolute;left:0;text-align:left;z-index:-251555840;mso-position-horizontal-relative:page;mso-position-vertical-relative:page" points="261.9pt,134.7pt,262.4pt,134.7pt,262.4pt,134.25pt,261.9pt,134.25pt,261.9pt,134.7pt" coordsize="10,10" o:allowincell="f" fillcolor="black" stroked="f">
            <v:path arrowok="t"/>
            <w10:wrap anchorx="page" anchory="page"/>
          </v:polyline>
        </w:pict>
      </w:r>
      <w:r>
        <w:rPr>
          <w:color w:val="000000"/>
          <w:spacing w:val="-3"/>
        </w:rPr>
        <w:pict>
          <v:polyline id="_x0000_s1253" style="position:absolute;left:0;text-align:left;z-index:-251554816;mso-position-horizontal-relative:page;mso-position-vertical-relative:page" points="262.4pt,135.2pt,369.95pt,135.2pt,369.95pt,134.2pt,262.4pt,134.2pt,262.4pt,135.2pt" coordsize="2151,20" o:allowincell="f" fillcolor="black" stroked="f">
            <v:path arrowok="t"/>
            <w10:wrap anchorx="page" anchory="page"/>
          </v:polyline>
        </w:pict>
      </w:r>
      <w:r>
        <w:rPr>
          <w:color w:val="000000"/>
          <w:spacing w:val="-3"/>
        </w:rPr>
        <w:pict>
          <v:polyline id="_x0000_s1254" style="position:absolute;left:0;text-align:left;z-index:-251553792;mso-position-horizontal-relative:page;mso-position-vertical-relative:page" points="369.95pt,134.7pt,370.4pt,134.7pt,370.4pt,134.25pt,369.95pt,134.25pt,369.95pt,134.7pt" coordsize="10,10" o:allowincell="f" fillcolor="black" stroked="f">
            <v:path arrowok="t"/>
            <w10:wrap anchorx="page" anchory="page"/>
          </v:polyline>
        </w:pict>
      </w:r>
      <w:r>
        <w:rPr>
          <w:color w:val="000000"/>
          <w:spacing w:val="-3"/>
        </w:rPr>
        <w:pict>
          <v:polyline id="_x0000_s1255" style="position:absolute;left:0;text-align:left;z-index:-251552768;mso-position-horizontal-relative:page;mso-position-vertical-relative:page" points="370.4pt,135.2pt,531.95pt,135.2pt,531.95pt,134.2pt,370.4pt,134.2pt,370.4pt,135.2pt" coordsize="3231,20" o:allowincell="f" fillcolor="black" stroked="f">
            <v:path arrowok="t"/>
            <w10:wrap anchorx="page" anchory="page"/>
          </v:polyline>
        </w:pict>
      </w:r>
      <w:r>
        <w:rPr>
          <w:color w:val="000000"/>
          <w:spacing w:val="-3"/>
        </w:rPr>
        <w:pict>
          <v:polyline id="_x0000_s1256" style="position:absolute;left:0;text-align:left;z-index:-251551744;mso-position-horizontal-relative:page;mso-position-vertical-relative:page" points="531.95pt,134.7pt,532.4pt,134.7pt,532.4pt,134.25pt,531.95pt,134.25pt,531.95pt,134.7pt" coordsize="10,10" o:allowincell="f" fillcolor="black" stroked="f">
            <v:path arrowok="t"/>
            <w10:wrap anchorx="page" anchory="page"/>
          </v:polyline>
        </w:pict>
      </w:r>
      <w:r>
        <w:rPr>
          <w:color w:val="000000"/>
          <w:spacing w:val="-3"/>
        </w:rPr>
        <w:pict>
          <v:polyline id="_x0000_s1257" style="position:absolute;left:0;text-align:left;z-index:-251550720;mso-position-horizontal-relative:page;mso-position-vertical-relative:page" points="1in,168.3pt,73pt,168.3pt,73pt,134.7pt,1in,134.7pt,1in,168.3pt" coordsize="20,672" o:allowincell="f" fillcolor="black" stroked="f">
            <v:path arrowok="t"/>
            <w10:wrap anchorx="page" anchory="page"/>
          </v:polyline>
        </w:pict>
      </w:r>
      <w:r>
        <w:rPr>
          <w:color w:val="000000"/>
          <w:spacing w:val="-3"/>
        </w:rPr>
        <w:pict>
          <v:polyline id="_x0000_s1258" style="position:absolute;left:0;text-align:left;z-index:-251548672;mso-position-horizontal-relative:page;mso-position-vertical-relative:page" points="108.9pt,168.3pt,109.9pt,168.3pt,109.9pt,134.7pt,108.9pt,134.7pt,108.9pt,168.3pt" coordsize="20,672" o:allowincell="f" fillcolor="black" stroked="f">
            <v:path arrowok="t"/>
            <w10:wrap anchorx="page" anchory="page"/>
          </v:polyline>
        </w:pict>
      </w:r>
      <w:r>
        <w:rPr>
          <w:color w:val="000000"/>
          <w:spacing w:val="-3"/>
        </w:rPr>
        <w:pict>
          <v:polyline id="_x0000_s1259" style="position:absolute;left:0;text-align:left;z-index:-251546624;mso-position-horizontal-relative:page;mso-position-vertical-relative:page" points="261.9pt,168.3pt,262.9pt,168.3pt,262.9pt,134.7pt,261.9pt,134.7pt,261.9pt,168.3pt" coordsize="20,672" o:allowincell="f" fillcolor="black" stroked="f">
            <v:path arrowok="t"/>
            <w10:wrap anchorx="page" anchory="page"/>
          </v:polyline>
        </w:pict>
      </w:r>
      <w:r>
        <w:rPr>
          <w:color w:val="000000"/>
          <w:spacing w:val="-3"/>
        </w:rPr>
        <w:pict>
          <v:polyline id="_x0000_s1260" style="position:absolute;left:0;text-align:left;z-index:-251544576;mso-position-horizontal-relative:page;mso-position-vertical-relative:page" points="369.9pt,168.3pt,370.9pt,168.3pt,370.9pt,134.7pt,369.9pt,134.7pt,369.9pt,168.3pt" coordsize="20,672" o:allowincell="f" fillcolor="black" stroked="f">
            <v:path arrowok="t"/>
            <w10:wrap anchorx="page" anchory="page"/>
          </v:polyline>
        </w:pict>
      </w:r>
      <w:r>
        <w:rPr>
          <w:color w:val="000000"/>
          <w:spacing w:val="-3"/>
        </w:rPr>
        <w:pict>
          <v:polyline id="_x0000_s1261" style="position:absolute;left:0;text-align:left;z-index:-251542528;mso-position-horizontal-relative:page;mso-position-vertical-relative:page" points="531.9pt,168.3pt,532.9pt,168.3pt,532.9pt,134.7pt,531.9pt,134.7pt,531.9pt,168.3pt" coordsize="20,672" o:allowincell="f" fillcolor="black" stroked="f">
            <v:path arrowok="t"/>
            <w10:wrap anchorx="page" anchory="page"/>
          </v:polyline>
        </w:pict>
      </w:r>
      <w:r>
        <w:rPr>
          <w:color w:val="000000"/>
          <w:spacing w:val="-3"/>
        </w:rPr>
        <w:pict>
          <v:polyline id="_x0000_s1262" style="position:absolute;left:0;text-align:left;z-index:-251499520;mso-position-horizontal-relative:page;mso-position-vertical-relative:page" points="1in,168.8pt,72.5pt,168.8pt,72.5pt,168.3pt,1in,168.3pt,1in,168.8pt" coordsize="10,10" o:allowincell="f" fillcolor="black" stroked="f">
            <v:path arrowok="t"/>
            <w10:wrap anchorx="page" anchory="page"/>
          </v:polyline>
        </w:pict>
      </w:r>
      <w:r>
        <w:rPr>
          <w:color w:val="000000"/>
          <w:spacing w:val="-3"/>
        </w:rPr>
        <w:pict>
          <v:polyline id="_x0000_s1263" style="position:absolute;left:0;text-align:left;z-index:-251498496;mso-position-horizontal-relative:page;mso-position-vertical-relative:page" points="72.45pt,169.3pt,108.9pt,169.3pt,108.9pt,168.3pt,72.45pt,168.3pt,72.45pt,169.3pt" coordsize="729,20" o:allowincell="f" fillcolor="black" stroked="f">
            <v:path arrowok="t"/>
            <w10:wrap anchorx="page" anchory="page"/>
          </v:polyline>
        </w:pict>
      </w:r>
      <w:r>
        <w:rPr>
          <w:color w:val="000000"/>
          <w:spacing w:val="-3"/>
        </w:rPr>
        <w:pict>
          <v:polyline id="_x0000_s1264" style="position:absolute;left:0;text-align:left;z-index:-251497472;mso-position-horizontal-relative:page;mso-position-vertical-relative:page" points="108.9pt,168.8pt,109.4pt,168.8pt,109.4pt,168.3pt,108.9pt,168.3pt,108.9pt,168.8pt" coordsize="10,10" o:allowincell="f" fillcolor="black" stroked="f">
            <v:path arrowok="t"/>
            <w10:wrap anchorx="page" anchory="page"/>
          </v:polyline>
        </w:pict>
      </w:r>
      <w:r>
        <w:rPr>
          <w:color w:val="000000"/>
          <w:spacing w:val="-3"/>
        </w:rPr>
        <w:pict>
          <v:polyline id="_x0000_s1265" style="position:absolute;left:0;text-align:left;z-index:-251496448;mso-position-horizontal-relative:page;mso-position-vertical-relative:page" points="109.4pt,169.3pt,261.9pt,169.3pt,261.9pt,168.3pt,109.4pt,168.3pt,109.4pt,169.3pt" coordsize="3050,20" o:allowincell="f" fillcolor="black" stroked="f">
            <v:path arrowok="t"/>
            <w10:wrap anchorx="page" anchory="page"/>
          </v:polyline>
        </w:pict>
      </w:r>
      <w:r>
        <w:rPr>
          <w:color w:val="000000"/>
          <w:spacing w:val="-3"/>
        </w:rPr>
        <w:pict>
          <v:polyline id="_x0000_s1266" style="position:absolute;left:0;text-align:left;z-index:-251495424;mso-position-horizontal-relative:page;mso-position-vertical-relative:page" points="261.9pt,168.8pt,262.4pt,168.8pt,262.4pt,168.3pt,261.9pt,168.3pt,261.9pt,168.8pt" coordsize="10,10" o:allowincell="f" fillcolor="black" stroked="f">
            <v:path arrowok="t"/>
            <w10:wrap anchorx="page" anchory="page"/>
          </v:polyline>
        </w:pict>
      </w:r>
      <w:r>
        <w:rPr>
          <w:color w:val="000000"/>
          <w:spacing w:val="-3"/>
        </w:rPr>
        <w:pict>
          <v:polyline id="_x0000_s1267" style="position:absolute;left:0;text-align:left;z-index:-251494400;mso-position-horizontal-relative:page;mso-position-vertical-relative:page" points="262.4pt,169.3pt,369.95pt,169.3pt,369.95pt,168.3pt,262.4pt,168.3pt,262.4pt,169.3pt" coordsize="2151,20" o:allowincell="f" fillcolor="black" stroked="f">
            <v:path arrowok="t"/>
            <w10:wrap anchorx="page" anchory="page"/>
          </v:polyline>
        </w:pict>
      </w:r>
      <w:r>
        <w:rPr>
          <w:color w:val="000000"/>
          <w:spacing w:val="-3"/>
        </w:rPr>
        <w:pict>
          <v:polyline id="_x0000_s1268" style="position:absolute;left:0;text-align:left;z-index:-251492352;mso-position-horizontal-relative:page;mso-position-vertical-relative:page" points="369.95pt,168.8pt,370.4pt,168.8pt,370.4pt,168.3pt,369.95pt,168.3pt,369.95pt,168.8pt" coordsize="10,10" o:allowincell="f" fillcolor="black" stroked="f">
            <v:path arrowok="t"/>
            <w10:wrap anchorx="page" anchory="page"/>
          </v:polyline>
        </w:pict>
      </w:r>
      <w:r>
        <w:rPr>
          <w:color w:val="000000"/>
          <w:spacing w:val="-3"/>
        </w:rPr>
        <w:pict>
          <v:polyline id="_x0000_s1269" style="position:absolute;left:0;text-align:left;z-index:-251490304;mso-position-horizontal-relative:page;mso-position-vertical-relative:page" points="370.4pt,169.3pt,531.95pt,169.3pt,531.95pt,168.3pt,370.4pt,168.3pt,370.4pt,169.3pt" coordsize="3231,20" o:allowincell="f" fillcolor="black" stroked="f">
            <v:path arrowok="t"/>
            <w10:wrap anchorx="page" anchory="page"/>
          </v:polyline>
        </w:pict>
      </w:r>
      <w:r>
        <w:rPr>
          <w:color w:val="000000"/>
          <w:spacing w:val="-3"/>
        </w:rPr>
        <w:pict>
          <v:polyline id="_x0000_s1270" style="position:absolute;left:0;text-align:left;z-index:-251489280;mso-position-horizontal-relative:page;mso-position-vertical-relative:page" points="531.95pt,168.8pt,532.4pt,168.8pt,532.4pt,168.3pt,531.95pt,168.3pt,531.95pt,168.8pt" coordsize="10,10" o:allowincell="f" fillcolor="black" stroked="f">
            <v:path arrowok="t"/>
            <w10:wrap anchorx="page" anchory="page"/>
          </v:polyline>
        </w:pict>
      </w:r>
      <w:r>
        <w:rPr>
          <w:color w:val="000000"/>
          <w:spacing w:val="-3"/>
        </w:rPr>
        <w:pict>
          <v:polyline id="_x0000_s1271" style="position:absolute;left:0;text-align:left;z-index:-251488256;mso-position-horizontal-relative:page;mso-position-vertical-relative:page" points="1in,216.2pt,73pt,216.2pt,73pt,168.75pt,1in,168.75pt,1in,216.2pt" coordsize="20,949" o:allowincell="f" fillcolor="black" stroked="f">
            <v:path arrowok="t"/>
            <w10:wrap anchorx="page" anchory="page"/>
          </v:polyline>
        </w:pict>
      </w:r>
      <w:r>
        <w:rPr>
          <w:color w:val="000000"/>
          <w:spacing w:val="-3"/>
        </w:rPr>
        <w:pict>
          <v:polyline id="_x0000_s1272" style="position:absolute;left:0;text-align:left;z-index:-251487232;mso-position-horizontal-relative:page;mso-position-vertical-relative:page" points="108.9pt,216.2pt,109.9pt,216.2pt,109.9pt,168.75pt,108.9pt,168.75pt,108.9pt,216.2pt" coordsize="20,949" o:allowincell="f" fillcolor="black" stroked="f">
            <v:path arrowok="t"/>
            <w10:wrap anchorx="page" anchory="page"/>
          </v:polyline>
        </w:pict>
      </w:r>
      <w:r>
        <w:rPr>
          <w:color w:val="000000"/>
          <w:spacing w:val="-3"/>
        </w:rPr>
        <w:pict>
          <v:polyline id="_x0000_s1273" style="position:absolute;left:0;text-align:left;z-index:-251486208;mso-position-horizontal-relative:page;mso-position-vertical-relative:page" points="261.9pt,216.2pt,262.9pt,216.2pt,262.9pt,168.75pt,261.9pt,168.75pt,261.9pt,216.2pt" coordsize="20,949" o:allowincell="f" fillcolor="black" stroked="f">
            <v:path arrowok="t"/>
            <w10:wrap anchorx="page" anchory="page"/>
          </v:polyline>
        </w:pict>
      </w:r>
      <w:r>
        <w:rPr>
          <w:color w:val="000000"/>
          <w:spacing w:val="-3"/>
        </w:rPr>
        <w:pict>
          <v:polyline id="_x0000_s1274" style="position:absolute;left:0;text-align:left;z-index:-251485184;mso-position-horizontal-relative:page;mso-position-vertical-relative:page" points="369.9pt,216.2pt,370.9pt,216.2pt,370.9pt,168.75pt,369.9pt,168.75pt,369.9pt,216.2pt" coordsize="20,949" o:allowincell="f" fillcolor="black" stroked="f">
            <v:path arrowok="t"/>
            <w10:wrap anchorx="page" anchory="page"/>
          </v:polyline>
        </w:pict>
      </w:r>
      <w:r>
        <w:rPr>
          <w:color w:val="000000"/>
          <w:spacing w:val="-3"/>
        </w:rPr>
        <w:pict>
          <v:polyline id="_x0000_s1275" style="position:absolute;left:0;text-align:left;z-index:-251483136;mso-position-horizontal-relative:page;mso-position-vertical-relative:page" points="531.9pt,216.2pt,532.9pt,216.2pt,532.9pt,168.75pt,531.9pt,168.75pt,531.9pt,216.2pt" coordsize="20,949" o:allowincell="f" fillcolor="black" stroked="f">
            <v:path arrowok="t"/>
            <w10:wrap anchorx="page" anchory="page"/>
          </v:polyline>
        </w:pict>
      </w:r>
      <w:r>
        <w:rPr>
          <w:color w:val="000000"/>
          <w:spacing w:val="-3"/>
        </w:rPr>
        <w:pict>
          <v:polyline id="_x0000_s1276" style="position:absolute;left:0;text-align:left;z-index:-251465728;mso-position-horizontal-relative:page;mso-position-vertical-relative:page" points="1in,216.65pt,72.5pt,216.65pt,72.5pt,216.2pt,1in,216.2pt,1in,216.65pt" coordsize="10,10" o:allowincell="f" fillcolor="black" stroked="f">
            <v:path arrowok="t"/>
            <w10:wrap anchorx="page" anchory="page"/>
          </v:polyline>
        </w:pict>
      </w:r>
      <w:r>
        <w:rPr>
          <w:color w:val="000000"/>
          <w:spacing w:val="-3"/>
        </w:rPr>
        <w:pict>
          <v:polyline id="_x0000_s1277" style="position:absolute;left:0;text-align:left;z-index:-251464704;mso-position-horizontal-relative:page;mso-position-vertical-relative:page" points="72.45pt,217.2pt,108.9pt,217.2pt,108.9pt,216.2pt,72.45pt,216.2pt,72.45pt,217.2pt" coordsize="729,20" o:allowincell="f" fillcolor="black" stroked="f">
            <v:path arrowok="t"/>
            <w10:wrap anchorx="page" anchory="page"/>
          </v:polyline>
        </w:pict>
      </w:r>
      <w:r>
        <w:rPr>
          <w:color w:val="000000"/>
          <w:spacing w:val="-3"/>
        </w:rPr>
        <w:pict>
          <v:polyline id="_x0000_s1278" style="position:absolute;left:0;text-align:left;z-index:-251463680;mso-position-horizontal-relative:page;mso-position-vertical-relative:page" points="108.9pt,216.65pt,109.4pt,216.65pt,109.4pt,216.2pt,108.9pt,216.2pt,108.9pt,216.65pt" coordsize="10,10" o:allowincell="f" fillcolor="black" stroked="f">
            <v:path arrowok="t"/>
            <w10:wrap anchorx="page" anchory="page"/>
          </v:polyline>
        </w:pict>
      </w:r>
      <w:r>
        <w:rPr>
          <w:color w:val="000000"/>
          <w:spacing w:val="-3"/>
        </w:rPr>
        <w:pict>
          <v:polyline id="_x0000_s1279" style="position:absolute;left:0;text-align:left;z-index:-251462656;mso-position-horizontal-relative:page;mso-position-vertical-relative:page" points="109.4pt,217.2pt,261.9pt,217.2pt,261.9pt,216.2pt,109.4pt,216.2pt,109.4pt,217.2pt" coordsize="3050,20" o:allowincell="f" fillcolor="black" stroked="f">
            <v:path arrowok="t"/>
            <w10:wrap anchorx="page" anchory="page"/>
          </v:polyline>
        </w:pict>
      </w:r>
      <w:r>
        <w:rPr>
          <w:color w:val="000000"/>
          <w:spacing w:val="-3"/>
        </w:rPr>
        <w:pict>
          <v:polyline id="_x0000_s1280" style="position:absolute;left:0;text-align:left;z-index:-251461632;mso-position-horizontal-relative:page;mso-position-vertical-relative:page" points="261.9pt,216.65pt,262.4pt,216.65pt,262.4pt,216.2pt,261.9pt,216.2pt,261.9pt,216.65pt" coordsize="10,10" o:allowincell="f" fillcolor="black" stroked="f">
            <v:path arrowok="t"/>
            <w10:wrap anchorx="page" anchory="page"/>
          </v:polyline>
        </w:pict>
      </w:r>
      <w:r>
        <w:rPr>
          <w:color w:val="000000"/>
          <w:spacing w:val="-3"/>
        </w:rPr>
        <w:pict>
          <v:polyline id="_x0000_s1281" style="position:absolute;left:0;text-align:left;z-index:-251460608;mso-position-horizontal-relative:page;mso-position-vertical-relative:page" points="262.4pt,217.2pt,369.95pt,217.2pt,369.95pt,216.2pt,262.4pt,216.2pt,262.4pt,217.2pt" coordsize="2151,20" o:allowincell="f" fillcolor="black" stroked="f">
            <v:path arrowok="t"/>
            <w10:wrap anchorx="page" anchory="page"/>
          </v:polyline>
        </w:pict>
      </w:r>
      <w:r>
        <w:rPr>
          <w:color w:val="000000"/>
          <w:spacing w:val="-3"/>
        </w:rPr>
        <w:pict>
          <v:polyline id="_x0000_s1282" style="position:absolute;left:0;text-align:left;z-index:-251459584;mso-position-horizontal-relative:page;mso-position-vertical-relative:page" points="369.95pt,216.65pt,370.4pt,216.65pt,370.4pt,216.2pt,369.95pt,216.2pt,369.95pt,216.65pt" coordsize="10,10" o:allowincell="f" fillcolor="black" stroked="f">
            <v:path arrowok="t"/>
            <w10:wrap anchorx="page" anchory="page"/>
          </v:polyline>
        </w:pict>
      </w:r>
      <w:r>
        <w:rPr>
          <w:color w:val="000000"/>
          <w:spacing w:val="-3"/>
        </w:rPr>
        <w:pict>
          <v:polyline id="_x0000_s1283" style="position:absolute;left:0;text-align:left;z-index:-251458560;mso-position-horizontal-relative:page;mso-position-vertical-relative:page" points="370.4pt,217.2pt,531.95pt,217.2pt,531.95pt,216.2pt,370.4pt,216.2pt,370.4pt,217.2pt" coordsize="3231,20" o:allowincell="f" fillcolor="black" stroked="f">
            <v:path arrowok="t"/>
            <w10:wrap anchorx="page" anchory="page"/>
          </v:polyline>
        </w:pict>
      </w:r>
      <w:r>
        <w:rPr>
          <w:color w:val="000000"/>
          <w:spacing w:val="-3"/>
        </w:rPr>
        <w:pict>
          <v:polyline id="_x0000_s1284" style="position:absolute;left:0;text-align:left;z-index:-251457536;mso-position-horizontal-relative:page;mso-position-vertical-relative:page" points="531.95pt,216.65pt,532.4pt,216.65pt,532.4pt,216.2pt,531.95pt,216.2pt,531.95pt,216.65pt" coordsize="10,10" o:allowincell="f" fillcolor="black" stroked="f">
            <v:path arrowok="t"/>
            <w10:wrap anchorx="page" anchory="page"/>
          </v:polyline>
        </w:pict>
      </w:r>
      <w:r>
        <w:rPr>
          <w:color w:val="000000"/>
          <w:spacing w:val="-3"/>
        </w:rPr>
        <w:pict>
          <v:polyline id="_x0000_s1285" style="position:absolute;left:0;text-align:left;z-index:-251456512;mso-position-horizontal-relative:page;mso-position-vertical-relative:page" points="1in,250.3pt,73pt,250.3pt,73pt,216.65pt,1in,216.65pt,1in,250.3pt" coordsize="20,673" o:allowincell="f" fillcolor="black" stroked="f">
            <v:path arrowok="t"/>
            <w10:wrap anchorx="page" anchory="page"/>
          </v:polyline>
        </w:pict>
      </w:r>
      <w:r>
        <w:rPr>
          <w:color w:val="000000"/>
          <w:spacing w:val="-3"/>
        </w:rPr>
        <w:pict>
          <v:polyline id="_x0000_s1286" style="position:absolute;left:0;text-align:left;z-index:-251455488;mso-position-horizontal-relative:page;mso-position-vertical-relative:page" points="108.9pt,250.3pt,109.9pt,250.3pt,109.9pt,216.65pt,108.9pt,216.65pt,108.9pt,250.3pt" coordsize="20,673" o:allowincell="f" fillcolor="black" stroked="f">
            <v:path arrowok="t"/>
            <w10:wrap anchorx="page" anchory="page"/>
          </v:polyline>
        </w:pict>
      </w:r>
      <w:r>
        <w:rPr>
          <w:color w:val="000000"/>
          <w:spacing w:val="-3"/>
        </w:rPr>
        <w:pict>
          <v:polyline id="_x0000_s1287" style="position:absolute;left:0;text-align:left;z-index:-251454464;mso-position-horizontal-relative:page;mso-position-vertical-relative:page" points="261.9pt,250.3pt,262.9pt,250.3pt,262.9pt,216.65pt,261.9pt,216.65pt,261.9pt,250.3pt" coordsize="20,673" o:allowincell="f" fillcolor="black" stroked="f">
            <v:path arrowok="t"/>
            <w10:wrap anchorx="page" anchory="page"/>
          </v:polyline>
        </w:pict>
      </w:r>
      <w:r>
        <w:rPr>
          <w:color w:val="000000"/>
          <w:spacing w:val="-3"/>
        </w:rPr>
        <w:pict>
          <v:polyline id="_x0000_s1288" style="position:absolute;left:0;text-align:left;z-index:-251453440;mso-position-horizontal-relative:page;mso-position-vertical-relative:page" points="369.9pt,250.3pt,370.9pt,250.3pt,370.9pt,216.65pt,369.9pt,216.65pt,369.9pt,250.3pt" coordsize="20,673" o:allowincell="f" fillcolor="black" stroked="f">
            <v:path arrowok="t"/>
            <w10:wrap anchorx="page" anchory="page"/>
          </v:polyline>
        </w:pict>
      </w:r>
      <w:r>
        <w:rPr>
          <w:color w:val="000000"/>
          <w:spacing w:val="-3"/>
        </w:rPr>
        <w:pict>
          <v:polyline id="_x0000_s1289" style="position:absolute;left:0;text-align:left;z-index:-251452416;mso-position-horizontal-relative:page;mso-position-vertical-relative:page" points="531.9pt,250.3pt,532.9pt,250.3pt,532.9pt,216.65pt,531.9pt,216.65pt,531.9pt,250.3pt" coordsize="20,673" o:allowincell="f" fillcolor="black" stroked="f">
            <v:path arrowok="t"/>
            <w10:wrap anchorx="page" anchory="page"/>
          </v:polyline>
        </w:pict>
      </w:r>
      <w:r>
        <w:rPr>
          <w:color w:val="000000"/>
          <w:spacing w:val="-3"/>
        </w:rPr>
        <w:pict>
          <v:polyline id="_x0000_s1290" style="position:absolute;left:0;text-align:left;z-index:-251431936;mso-position-horizontal-relative:page;mso-position-vertical-relative:page" points="1in,250.75pt,72.5pt,250.75pt,72.5pt,250.3pt,1in,250.3pt,1in,250.75pt" coordsize="10,10" o:allowincell="f" fillcolor="black" stroked="f">
            <v:path arrowok="t"/>
            <w10:wrap anchorx="page" anchory="page"/>
          </v:polyline>
        </w:pict>
      </w:r>
      <w:r>
        <w:rPr>
          <w:color w:val="000000"/>
          <w:spacing w:val="-3"/>
        </w:rPr>
        <w:pict>
          <v:polyline id="_x0000_s1291" style="position:absolute;left:0;text-align:left;z-index:-251430912;mso-position-horizontal-relative:page;mso-position-vertical-relative:page" points="72.45pt,251.25pt,108.9pt,251.25pt,108.9pt,250.25pt,72.45pt,250.25pt,72.45pt,251.25pt" coordsize="729,20" o:allowincell="f" fillcolor="black" stroked="f">
            <v:path arrowok="t"/>
            <w10:wrap anchorx="page" anchory="page"/>
          </v:polyline>
        </w:pict>
      </w:r>
      <w:r>
        <w:rPr>
          <w:color w:val="000000"/>
          <w:spacing w:val="-3"/>
        </w:rPr>
        <w:pict>
          <v:polyline id="_x0000_s1292" style="position:absolute;left:0;text-align:left;z-index:-251429888;mso-position-horizontal-relative:page;mso-position-vertical-relative:page" points="108.9pt,250.75pt,109.4pt,250.75pt,109.4pt,250.3pt,108.9pt,250.3pt,108.9pt,250.75pt" coordsize="10,10" o:allowincell="f" fillcolor="black" stroked="f">
            <v:path arrowok="t"/>
            <w10:wrap anchorx="page" anchory="page"/>
          </v:polyline>
        </w:pict>
      </w:r>
      <w:r>
        <w:rPr>
          <w:color w:val="000000"/>
          <w:spacing w:val="-3"/>
        </w:rPr>
        <w:pict>
          <v:polyline id="_x0000_s1293" style="position:absolute;left:0;text-align:left;z-index:-251428864;mso-position-horizontal-relative:page;mso-position-vertical-relative:page" points="109.4pt,251.25pt,261.9pt,251.25pt,261.9pt,250.25pt,109.4pt,250.25pt,109.4pt,251.25pt" coordsize="3050,20" o:allowincell="f" fillcolor="black" stroked="f">
            <v:path arrowok="t"/>
            <w10:wrap anchorx="page" anchory="page"/>
          </v:polyline>
        </w:pict>
      </w:r>
      <w:r>
        <w:rPr>
          <w:color w:val="000000"/>
          <w:spacing w:val="-3"/>
        </w:rPr>
        <w:pict>
          <v:polyline id="_x0000_s1294" style="position:absolute;left:0;text-align:left;z-index:-251427840;mso-position-horizontal-relative:page;mso-position-vertical-relative:page" points="261.9pt,250.75pt,262.4pt,250.75pt,262.4pt,250.3pt,261.9pt,250.3pt,261.9pt,250.75pt" coordsize="10,10" o:allowincell="f" fillcolor="black" stroked="f">
            <v:path arrowok="t"/>
            <w10:wrap anchorx="page" anchory="page"/>
          </v:polyline>
        </w:pict>
      </w:r>
      <w:r>
        <w:rPr>
          <w:color w:val="000000"/>
          <w:spacing w:val="-3"/>
        </w:rPr>
        <w:pict>
          <v:polyline id="_x0000_s1295" style="position:absolute;left:0;text-align:left;z-index:-251426816;mso-position-horizontal-relative:page;mso-position-vertical-relative:page" points="262.4pt,251.25pt,369.95pt,251.25pt,369.95pt,250.25pt,262.4pt,250.25pt,262.4pt,251.25pt" coordsize="2151,20" o:allowincell="f" fillcolor="black" stroked="f">
            <v:path arrowok="t"/>
            <w10:wrap anchorx="page" anchory="page"/>
          </v:polyline>
        </w:pict>
      </w:r>
      <w:r>
        <w:rPr>
          <w:color w:val="000000"/>
          <w:spacing w:val="-3"/>
        </w:rPr>
        <w:pict>
          <v:polyline id="_x0000_s1296" style="position:absolute;left:0;text-align:left;z-index:-251425792;mso-position-horizontal-relative:page;mso-position-vertical-relative:page" points="369.95pt,250.75pt,370.4pt,250.75pt,370.4pt,250.3pt,369.95pt,250.3pt,369.95pt,250.75pt" coordsize="10,10" o:allowincell="f" fillcolor="black" stroked="f">
            <v:path arrowok="t"/>
            <w10:wrap anchorx="page" anchory="page"/>
          </v:polyline>
        </w:pict>
      </w:r>
      <w:r>
        <w:rPr>
          <w:color w:val="000000"/>
          <w:spacing w:val="-3"/>
        </w:rPr>
        <w:pict>
          <v:polyline id="_x0000_s1297" style="position:absolute;left:0;text-align:left;z-index:-251424768;mso-position-horizontal-relative:page;mso-position-vertical-relative:page" points="370.4pt,251.25pt,531.95pt,251.25pt,531.95pt,250.25pt,370.4pt,250.25pt,370.4pt,251.25pt" coordsize="3231,20" o:allowincell="f" fillcolor="black" stroked="f">
            <v:path arrowok="t"/>
            <w10:wrap anchorx="page" anchory="page"/>
          </v:polyline>
        </w:pict>
      </w:r>
      <w:r>
        <w:rPr>
          <w:color w:val="000000"/>
          <w:spacing w:val="-3"/>
        </w:rPr>
        <w:pict>
          <v:polyline id="_x0000_s1298" style="position:absolute;left:0;text-align:left;z-index:-251423744;mso-position-horizontal-relative:page;mso-position-vertical-relative:page" points="531.95pt,250.75pt,532.4pt,250.75pt,532.4pt,250.3pt,531.95pt,250.3pt,531.95pt,250.75pt" coordsize="10,10" o:allowincell="f" fillcolor="black" stroked="f">
            <v:path arrowok="t"/>
            <w10:wrap anchorx="page" anchory="page"/>
          </v:polyline>
        </w:pict>
      </w:r>
      <w:r>
        <w:rPr>
          <w:color w:val="000000"/>
          <w:spacing w:val="-3"/>
        </w:rPr>
        <w:pict>
          <v:polyline id="_x0000_s1299" style="position:absolute;left:0;text-align:left;z-index:-251422720;mso-position-horizontal-relative:page;mso-position-vertical-relative:page" points="1in,284.4pt,73pt,284.4pt,73pt,250.75pt,1in,250.75pt,1in,284.4pt" coordsize="20,673" o:allowincell="f" fillcolor="black" stroked="f">
            <v:path arrowok="t"/>
            <w10:wrap anchorx="page" anchory="page"/>
          </v:polyline>
        </w:pict>
      </w:r>
      <w:r>
        <w:rPr>
          <w:color w:val="000000"/>
          <w:spacing w:val="-3"/>
        </w:rPr>
        <w:pict>
          <v:polyline id="_x0000_s1300" style="position:absolute;left:0;text-align:left;z-index:-251421696;mso-position-horizontal-relative:page;mso-position-vertical-relative:page" points="108.9pt,284.4pt,109.9pt,284.4pt,109.9pt,250.75pt,108.9pt,250.75pt,108.9pt,284.4pt" coordsize="20,673" o:allowincell="f" fillcolor="black" stroked="f">
            <v:path arrowok="t"/>
            <w10:wrap anchorx="page" anchory="page"/>
          </v:polyline>
        </w:pict>
      </w:r>
      <w:r>
        <w:rPr>
          <w:color w:val="000000"/>
          <w:spacing w:val="-3"/>
        </w:rPr>
        <w:pict>
          <v:polyline id="_x0000_s1301" style="position:absolute;left:0;text-align:left;z-index:-251420672;mso-position-horizontal-relative:page;mso-position-vertical-relative:page" points="261.9pt,284.4pt,262.9pt,284.4pt,262.9pt,250.75pt,261.9pt,250.75pt,261.9pt,284.4pt" coordsize="20,673" o:allowincell="f" fillcolor="black" stroked="f">
            <v:path arrowok="t"/>
            <w10:wrap anchorx="page" anchory="page"/>
          </v:polyline>
        </w:pict>
      </w:r>
      <w:r>
        <w:rPr>
          <w:color w:val="000000"/>
          <w:spacing w:val="-3"/>
        </w:rPr>
        <w:pict>
          <v:polyline id="_x0000_s1302" style="position:absolute;left:0;text-align:left;z-index:-251419648;mso-position-horizontal-relative:page;mso-position-vertical-relative:page" points="369.9pt,284.4pt,370.9pt,284.4pt,370.9pt,250.75pt,369.9pt,250.75pt,369.9pt,284.4pt" coordsize="20,673" o:allowincell="f" fillcolor="black" stroked="f">
            <v:path arrowok="t"/>
            <w10:wrap anchorx="page" anchory="page"/>
          </v:polyline>
        </w:pict>
      </w:r>
      <w:r>
        <w:rPr>
          <w:color w:val="000000"/>
          <w:spacing w:val="-3"/>
        </w:rPr>
        <w:pict>
          <v:polyline id="_x0000_s1303" style="position:absolute;left:0;text-align:left;z-index:-251418624;mso-position-horizontal-relative:page;mso-position-vertical-relative:page" points="531.9pt,284.4pt,532.9pt,284.4pt,532.9pt,250.75pt,531.9pt,250.75pt,531.9pt,284.4pt" coordsize="20,673" o:allowincell="f" fillcolor="black" stroked="f">
            <v:path arrowok="t"/>
            <w10:wrap anchorx="page" anchory="page"/>
          </v:polyline>
        </w:pict>
      </w:r>
      <w:r>
        <w:rPr>
          <w:color w:val="000000"/>
          <w:spacing w:val="-3"/>
        </w:rPr>
        <w:pict>
          <v:polyline id="_x0000_s1304" style="position:absolute;left:0;text-align:left;z-index:-251403264;mso-position-horizontal-relative:page;mso-position-vertical-relative:page" points="1in,284.9pt,72.5pt,284.9pt,72.5pt,284.4pt,1in,284.4pt,1in,284.9pt" coordsize="10,10" o:allowincell="f" fillcolor="black" stroked="f">
            <v:path arrowok="t"/>
            <w10:wrap anchorx="page" anchory="page"/>
          </v:polyline>
        </w:pict>
      </w:r>
      <w:r>
        <w:rPr>
          <w:color w:val="000000"/>
          <w:spacing w:val="-3"/>
        </w:rPr>
        <w:pict>
          <v:polyline id="_x0000_s1305" style="position:absolute;left:0;text-align:left;z-index:-251402240;mso-position-horizontal-relative:page;mso-position-vertical-relative:page" points="72.45pt,285.4pt,108.9pt,285.4pt,108.9pt,284.4pt,72.45pt,284.4pt,72.45pt,285.4pt" coordsize="729,20" o:allowincell="f" fillcolor="black" stroked="f">
            <v:path arrowok="t"/>
            <w10:wrap anchorx="page" anchory="page"/>
          </v:polyline>
        </w:pict>
      </w:r>
      <w:r>
        <w:rPr>
          <w:color w:val="000000"/>
          <w:spacing w:val="-3"/>
        </w:rPr>
        <w:pict>
          <v:polyline id="_x0000_s1306" style="position:absolute;left:0;text-align:left;z-index:-251401216;mso-position-horizontal-relative:page;mso-position-vertical-relative:page" points="108.9pt,284.9pt,109.4pt,284.9pt,109.4pt,284.4pt,108.9pt,284.4pt,108.9pt,284.9pt" coordsize="10,10" o:allowincell="f" fillcolor="black" stroked="f">
            <v:path arrowok="t"/>
            <w10:wrap anchorx="page" anchory="page"/>
          </v:polyline>
        </w:pict>
      </w:r>
      <w:r>
        <w:rPr>
          <w:color w:val="000000"/>
          <w:spacing w:val="-3"/>
        </w:rPr>
        <w:pict>
          <v:polyline id="_x0000_s1307" style="position:absolute;left:0;text-align:left;z-index:-251400192;mso-position-horizontal-relative:page;mso-position-vertical-relative:page" points="109.4pt,285.4pt,261.9pt,285.4pt,261.9pt,284.4pt,109.4pt,284.4pt,109.4pt,285.4pt" coordsize="3050,20" o:allowincell="f" fillcolor="black" stroked="f">
            <v:path arrowok="t"/>
            <w10:wrap anchorx="page" anchory="page"/>
          </v:polyline>
        </w:pict>
      </w:r>
      <w:r>
        <w:rPr>
          <w:color w:val="000000"/>
          <w:spacing w:val="-3"/>
        </w:rPr>
        <w:pict>
          <v:polyline id="_x0000_s1308" style="position:absolute;left:0;text-align:left;z-index:-251399168;mso-position-horizontal-relative:page;mso-position-vertical-relative:page" points="261.9pt,284.9pt,262.4pt,284.9pt,262.4pt,284.4pt,261.9pt,284.4pt,261.9pt,284.9pt" coordsize="10,10" o:allowincell="f" fillcolor="black" stroked="f">
            <v:path arrowok="t"/>
            <w10:wrap anchorx="page" anchory="page"/>
          </v:polyline>
        </w:pict>
      </w:r>
      <w:r>
        <w:rPr>
          <w:color w:val="000000"/>
          <w:spacing w:val="-3"/>
        </w:rPr>
        <w:pict>
          <v:polyline id="_x0000_s1309" style="position:absolute;left:0;text-align:left;z-index:-251398144;mso-position-horizontal-relative:page;mso-position-vertical-relative:page" points="262.4pt,285.4pt,369.95pt,285.4pt,369.95pt,284.4pt,262.4pt,284.4pt,262.4pt,285.4pt" coordsize="2151,20" o:allowincell="f" fillcolor="black" stroked="f">
            <v:path arrowok="t"/>
            <w10:wrap anchorx="page" anchory="page"/>
          </v:polyline>
        </w:pict>
      </w:r>
      <w:r>
        <w:rPr>
          <w:color w:val="000000"/>
          <w:spacing w:val="-3"/>
        </w:rPr>
        <w:pict>
          <v:polyline id="_x0000_s1310" style="position:absolute;left:0;text-align:left;z-index:-251397120;mso-position-horizontal-relative:page;mso-position-vertical-relative:page" points="369.95pt,284.9pt,370.4pt,284.9pt,370.4pt,284.4pt,369.95pt,284.4pt,369.95pt,284.9pt" coordsize="10,10" o:allowincell="f" fillcolor="black" stroked="f">
            <v:path arrowok="t"/>
            <w10:wrap anchorx="page" anchory="page"/>
          </v:polyline>
        </w:pict>
      </w:r>
      <w:r>
        <w:rPr>
          <w:color w:val="000000"/>
          <w:spacing w:val="-3"/>
        </w:rPr>
        <w:pict>
          <v:polyline id="_x0000_s1311" style="position:absolute;left:0;text-align:left;z-index:-251396096;mso-position-horizontal-relative:page;mso-position-vertical-relative:page" points="370.4pt,285.4pt,531.95pt,285.4pt,531.95pt,284.4pt,370.4pt,284.4pt,370.4pt,285.4pt" coordsize="3231,20" o:allowincell="f" fillcolor="black" stroked="f">
            <v:path arrowok="t"/>
            <w10:wrap anchorx="page" anchory="page"/>
          </v:polyline>
        </w:pict>
      </w:r>
      <w:r>
        <w:rPr>
          <w:color w:val="000000"/>
          <w:spacing w:val="-3"/>
        </w:rPr>
        <w:pict>
          <v:polyline id="_x0000_s1312" style="position:absolute;left:0;text-align:left;z-index:-251395072;mso-position-horizontal-relative:page;mso-position-vertical-relative:page" points="531.95pt,284.9pt,532.4pt,284.9pt,532.4pt,284.4pt,531.95pt,284.4pt,531.95pt,284.9pt" coordsize="10,10" o:allowincell="f" fillcolor="black" stroked="f">
            <v:path arrowok="t"/>
            <w10:wrap anchorx="page" anchory="page"/>
          </v:polyline>
        </w:pict>
      </w:r>
      <w:r>
        <w:rPr>
          <w:color w:val="000000"/>
          <w:spacing w:val="-3"/>
        </w:rPr>
        <w:pict>
          <v:polyline id="_x0000_s1313" style="position:absolute;left:0;text-align:left;z-index:-251394048;mso-position-horizontal-relative:page;mso-position-vertical-relative:page" points="1in,318.5pt,73pt,318.5pt,73pt,284.85pt,1in,284.85pt,1in,318.5pt" coordsize="20,673" o:allowincell="f" fillcolor="black" stroked="f">
            <v:path arrowok="t"/>
            <w10:wrap anchorx="page" anchory="page"/>
          </v:polyline>
        </w:pict>
      </w:r>
      <w:r>
        <w:rPr>
          <w:color w:val="000000"/>
          <w:spacing w:val="-3"/>
        </w:rPr>
        <w:pict>
          <v:polyline id="_x0000_s1314" style="position:absolute;left:0;text-align:left;z-index:-251392000;mso-position-horizontal-relative:page;mso-position-vertical-relative:page" points="108.9pt,318.5pt,109.9pt,318.5pt,109.9pt,284.85pt,108.9pt,284.85pt,108.9pt,318.5pt" coordsize="20,673" o:allowincell="f" fillcolor="black" stroked="f">
            <v:path arrowok="t"/>
            <w10:wrap anchorx="page" anchory="page"/>
          </v:polyline>
        </w:pict>
      </w:r>
      <w:r>
        <w:rPr>
          <w:color w:val="000000"/>
          <w:spacing w:val="-3"/>
        </w:rPr>
        <w:pict>
          <v:polyline id="_x0000_s1315" style="position:absolute;left:0;text-align:left;z-index:-251390976;mso-position-horizontal-relative:page;mso-position-vertical-relative:page" points="261.9pt,318.5pt,262.9pt,318.5pt,262.9pt,284.85pt,261.9pt,284.85pt,261.9pt,318.5pt" coordsize="20,673" o:allowincell="f" fillcolor="black" stroked="f">
            <v:path arrowok="t"/>
            <w10:wrap anchorx="page" anchory="page"/>
          </v:polyline>
        </w:pict>
      </w:r>
      <w:r>
        <w:rPr>
          <w:color w:val="000000"/>
          <w:spacing w:val="-3"/>
        </w:rPr>
        <w:pict>
          <v:polyline id="_x0000_s1316" style="position:absolute;left:0;text-align:left;z-index:-251389952;mso-position-horizontal-relative:page;mso-position-vertical-relative:page" points="369.9pt,318.5pt,370.9pt,318.5pt,370.9pt,284.85pt,369.9pt,284.85pt,369.9pt,318.5pt" coordsize="20,673" o:allowincell="f" fillcolor="black" stroked="f">
            <v:path arrowok="t"/>
            <w10:wrap anchorx="page" anchory="page"/>
          </v:polyline>
        </w:pict>
      </w:r>
      <w:r>
        <w:rPr>
          <w:color w:val="000000"/>
          <w:spacing w:val="-3"/>
        </w:rPr>
        <w:pict>
          <v:polyline id="_x0000_s1317" style="position:absolute;left:0;text-align:left;z-index:-251388928;mso-position-horizontal-relative:page;mso-position-vertical-relative:page" points="531.9pt,318.5pt,532.9pt,318.5pt,532.9pt,284.85pt,531.9pt,284.85pt,531.9pt,318.5pt" coordsize="20,673" o:allowincell="f" fillcolor="black" stroked="f">
            <v:path arrowok="t"/>
            <w10:wrap anchorx="page" anchory="page"/>
          </v:polyline>
        </w:pict>
      </w:r>
      <w:r>
        <w:rPr>
          <w:color w:val="000000"/>
          <w:spacing w:val="-3"/>
        </w:rPr>
        <w:pict>
          <v:polyline id="_x0000_s1318" style="position:absolute;left:0;text-align:left;z-index:-251373568;mso-position-horizontal-relative:page;mso-position-vertical-relative:page" points="1in,319pt,72.5pt,319pt,72.5pt,318.5pt,1in,318.5pt,1in,319pt" coordsize="10,10" o:allowincell="f" fillcolor="black" stroked="f">
            <v:path arrowok="t"/>
            <w10:wrap anchorx="page" anchory="page"/>
          </v:polyline>
        </w:pict>
      </w:r>
      <w:r>
        <w:rPr>
          <w:color w:val="000000"/>
          <w:spacing w:val="-3"/>
        </w:rPr>
        <w:pict>
          <v:polyline id="_x0000_s1319" style="position:absolute;left:0;text-align:left;z-index:-251372544;mso-position-horizontal-relative:page;mso-position-vertical-relative:page" points="72.45pt,319.5pt,108.9pt,319.5pt,108.9pt,318.5pt,72.45pt,318.5pt,72.45pt,319.5pt" coordsize="729,20" o:allowincell="f" fillcolor="black" stroked="f">
            <v:path arrowok="t"/>
            <w10:wrap anchorx="page" anchory="page"/>
          </v:polyline>
        </w:pict>
      </w:r>
      <w:r>
        <w:rPr>
          <w:color w:val="000000"/>
          <w:spacing w:val="-3"/>
        </w:rPr>
        <w:pict>
          <v:polyline id="_x0000_s1320" style="position:absolute;left:0;text-align:left;z-index:-251371520;mso-position-horizontal-relative:page;mso-position-vertical-relative:page" points="108.9pt,319pt,109.4pt,319pt,109.4pt,318.5pt,108.9pt,318.5pt,108.9pt,319pt" coordsize="10,10" o:allowincell="f" fillcolor="black" stroked="f">
            <v:path arrowok="t"/>
            <w10:wrap anchorx="page" anchory="page"/>
          </v:polyline>
        </w:pict>
      </w:r>
      <w:r>
        <w:rPr>
          <w:color w:val="000000"/>
          <w:spacing w:val="-3"/>
        </w:rPr>
        <w:pict>
          <v:polyline id="_x0000_s1321" style="position:absolute;left:0;text-align:left;z-index:-251370496;mso-position-horizontal-relative:page;mso-position-vertical-relative:page" points="109.4pt,319.5pt,261.9pt,319.5pt,261.9pt,318.5pt,109.4pt,318.5pt,109.4pt,319.5pt" coordsize="3050,20" o:allowincell="f" fillcolor="black" stroked="f">
            <v:path arrowok="t"/>
            <w10:wrap anchorx="page" anchory="page"/>
          </v:polyline>
        </w:pict>
      </w:r>
      <w:r>
        <w:rPr>
          <w:color w:val="000000"/>
          <w:spacing w:val="-3"/>
        </w:rPr>
        <w:pict>
          <v:polyline id="_x0000_s1322" style="position:absolute;left:0;text-align:left;z-index:-251369472;mso-position-horizontal-relative:page;mso-position-vertical-relative:page" points="261.9pt,319pt,262.4pt,319pt,262.4pt,318.5pt,261.9pt,318.5pt,261.9pt,319pt" coordsize="10,10" o:allowincell="f" fillcolor="black" stroked="f">
            <v:path arrowok="t"/>
            <w10:wrap anchorx="page" anchory="page"/>
          </v:polyline>
        </w:pict>
      </w:r>
      <w:r>
        <w:rPr>
          <w:color w:val="000000"/>
          <w:spacing w:val="-3"/>
        </w:rPr>
        <w:pict>
          <v:polyline id="_x0000_s1323" style="position:absolute;left:0;text-align:left;z-index:-251368448;mso-position-horizontal-relative:page;mso-position-vertical-relative:page" points="262.4pt,319.5pt,369.95pt,319.5pt,369.95pt,318.5pt,262.4pt,318.5pt,262.4pt,319.5pt" coordsize="2151,20" o:allowincell="f" fillcolor="black" stroked="f">
            <v:path arrowok="t"/>
            <w10:wrap anchorx="page" anchory="page"/>
          </v:polyline>
        </w:pict>
      </w:r>
      <w:r>
        <w:rPr>
          <w:color w:val="000000"/>
          <w:spacing w:val="-3"/>
        </w:rPr>
        <w:pict>
          <v:polyline id="_x0000_s1324" style="position:absolute;left:0;text-align:left;z-index:-251367424;mso-position-horizontal-relative:page;mso-position-vertical-relative:page" points="369.95pt,319pt,370.4pt,319pt,370.4pt,318.5pt,369.95pt,318.5pt,369.95pt,319pt" coordsize="10,10" o:allowincell="f" fillcolor="black" stroked="f">
            <v:path arrowok="t"/>
            <w10:wrap anchorx="page" anchory="page"/>
          </v:polyline>
        </w:pict>
      </w:r>
      <w:r>
        <w:rPr>
          <w:color w:val="000000"/>
          <w:spacing w:val="-3"/>
        </w:rPr>
        <w:pict>
          <v:polyline id="_x0000_s1325" style="position:absolute;left:0;text-align:left;z-index:-251366400;mso-position-horizontal-relative:page;mso-position-vertical-relative:page" points="370.4pt,319.5pt,531.95pt,319.5pt,531.95pt,318.5pt,370.4pt,318.5pt,370.4pt,319.5pt" coordsize="3231,20" o:allowincell="f" fillcolor="black" stroked="f">
            <v:path arrowok="t"/>
            <w10:wrap anchorx="page" anchory="page"/>
          </v:polyline>
        </w:pict>
      </w:r>
      <w:r>
        <w:rPr>
          <w:color w:val="000000"/>
          <w:spacing w:val="-3"/>
        </w:rPr>
        <w:pict>
          <v:polyline id="_x0000_s1326" style="position:absolute;left:0;text-align:left;z-index:-251365376;mso-position-horizontal-relative:page;mso-position-vertical-relative:page" points="531.95pt,319pt,532.4pt,319pt,532.4pt,318.5pt,531.95pt,318.5pt,531.95pt,319pt" coordsize="10,10" o:allowincell="f" fillcolor="black" stroked="f">
            <v:path arrowok="t"/>
            <w10:wrap anchorx="page" anchory="page"/>
          </v:polyline>
        </w:pict>
      </w:r>
      <w:r>
        <w:rPr>
          <w:color w:val="000000"/>
          <w:spacing w:val="-3"/>
        </w:rPr>
        <w:pict>
          <v:polyline id="_x0000_s1327" style="position:absolute;left:0;text-align:left;z-index:-251364352;mso-position-horizontal-relative:page;mso-position-vertical-relative:page" points="1in,352.6pt,73pt,352.6pt,73pt,318.95pt,1in,318.95pt,1in,352.6pt" coordsize="20,673" o:allowincell="f" fillcolor="black" stroked="f">
            <v:path arrowok="t"/>
            <w10:wrap anchorx="page" anchory="page"/>
          </v:polyline>
        </w:pict>
      </w:r>
      <w:r>
        <w:rPr>
          <w:color w:val="000000"/>
          <w:spacing w:val="-3"/>
        </w:rPr>
        <w:pict>
          <v:polyline id="_x0000_s1328" style="position:absolute;left:0;text-align:left;z-index:-251363328;mso-position-horizontal-relative:page;mso-position-vertical-relative:page" points="108.9pt,352.6pt,109.9pt,352.6pt,109.9pt,318.95pt,108.9pt,318.95pt,108.9pt,352.6pt" coordsize="20,673" o:allowincell="f" fillcolor="black" stroked="f">
            <v:path arrowok="t"/>
            <w10:wrap anchorx="page" anchory="page"/>
          </v:polyline>
        </w:pict>
      </w:r>
      <w:r>
        <w:rPr>
          <w:color w:val="000000"/>
          <w:spacing w:val="-3"/>
        </w:rPr>
        <w:pict>
          <v:polyline id="_x0000_s1329" style="position:absolute;left:0;text-align:left;z-index:-251362304;mso-position-horizontal-relative:page;mso-position-vertical-relative:page" points="261.9pt,352.6pt,262.9pt,352.6pt,262.9pt,318.95pt,261.9pt,318.95pt,261.9pt,352.6pt" coordsize="20,673" o:allowincell="f" fillcolor="black" stroked="f">
            <v:path arrowok="t"/>
            <w10:wrap anchorx="page" anchory="page"/>
          </v:polyline>
        </w:pict>
      </w:r>
      <w:r>
        <w:rPr>
          <w:color w:val="000000"/>
          <w:spacing w:val="-3"/>
        </w:rPr>
        <w:pict>
          <v:polyline id="_x0000_s1330" style="position:absolute;left:0;text-align:left;z-index:-251361280;mso-position-horizontal-relative:page;mso-position-vertical-relative:page" points="369.9pt,352.6pt,370.9pt,352.6pt,370.9pt,318.95pt,369.9pt,318.95pt,369.9pt,352.6pt" coordsize="20,673" o:allowincell="f" fillcolor="black" stroked="f">
            <v:path arrowok="t"/>
            <w10:wrap anchorx="page" anchory="page"/>
          </v:polyline>
        </w:pict>
      </w:r>
      <w:r>
        <w:rPr>
          <w:color w:val="000000"/>
          <w:spacing w:val="-3"/>
        </w:rPr>
        <w:pict>
          <v:polyline id="_x0000_s1331" style="position:absolute;left:0;text-align:left;z-index:-251360256;mso-position-horizontal-relative:page;mso-position-vertical-relative:page" points="531.9pt,352.6pt,532.9pt,352.6pt,532.9pt,318.95pt,531.9pt,318.95pt,531.9pt,352.6pt" coordsize="20,673" o:allowincell="f" fillcolor="black" stroked="f">
            <v:path arrowok="t"/>
            <w10:wrap anchorx="page" anchory="page"/>
          </v:polyline>
        </w:pict>
      </w:r>
      <w:r>
        <w:rPr>
          <w:color w:val="000000"/>
          <w:spacing w:val="-3"/>
        </w:rPr>
        <w:pict>
          <v:polyline id="_x0000_s1332" style="position:absolute;left:0;text-align:left;z-index:-251347968;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3"/>
        </w:rPr>
        <w:pict>
          <v:polyline id="_x0000_s1333" style="position:absolute;left:0;text-align:left;z-index:-251345920;mso-position-horizontal-relative:page;mso-position-vertical-relative:page" points="72.45pt,353.55pt,108.9pt,353.55pt,108.9pt,352.55pt,72.45pt,352.55pt,72.45pt,353.55pt" coordsize="729,20" o:allowincell="f" fillcolor="black" stroked="f">
            <v:path arrowok="t"/>
            <w10:wrap anchorx="page" anchory="page"/>
          </v:polyline>
        </w:pict>
      </w:r>
      <w:r>
        <w:rPr>
          <w:color w:val="000000"/>
          <w:spacing w:val="-3"/>
        </w:rPr>
        <w:pict>
          <v:polyline id="_x0000_s1334" style="position:absolute;left:0;text-align:left;z-index:-251343872;mso-position-horizontal-relative:page;mso-position-vertical-relative:page" points="108.9pt,353.05pt,109.4pt,353.05pt,109.4pt,352.55pt,108.9pt,352.55pt,108.9pt,353.05pt" coordsize="10,10" o:allowincell="f" fillcolor="black" stroked="f">
            <v:path arrowok="t"/>
            <w10:wrap anchorx="page" anchory="page"/>
          </v:polyline>
        </w:pict>
      </w:r>
      <w:r>
        <w:rPr>
          <w:color w:val="000000"/>
          <w:spacing w:val="-3"/>
        </w:rPr>
        <w:pict>
          <v:polyline id="_x0000_s1335" style="position:absolute;left:0;text-align:left;z-index:-251341824;mso-position-horizontal-relative:page;mso-position-vertical-relative:page" points="109.4pt,353.55pt,261.9pt,353.55pt,261.9pt,352.55pt,109.4pt,352.55pt,109.4pt,353.55pt" coordsize="3050,20" o:allowincell="f" fillcolor="black" stroked="f">
            <v:path arrowok="t"/>
            <w10:wrap anchorx="page" anchory="page"/>
          </v:polyline>
        </w:pict>
      </w:r>
      <w:r>
        <w:rPr>
          <w:color w:val="000000"/>
          <w:spacing w:val="-3"/>
        </w:rPr>
        <w:pict>
          <v:polyline id="_x0000_s1336" style="position:absolute;left:0;text-align:left;z-index:-251340800;mso-position-horizontal-relative:page;mso-position-vertical-relative:page" points="261.9pt,353.05pt,262.4pt,353.05pt,262.4pt,352.55pt,261.9pt,352.55pt,261.9pt,353.05pt" coordsize="10,10" o:allowincell="f" fillcolor="black" stroked="f">
            <v:path arrowok="t"/>
            <w10:wrap anchorx="page" anchory="page"/>
          </v:polyline>
        </w:pict>
      </w:r>
      <w:r>
        <w:rPr>
          <w:color w:val="000000"/>
          <w:spacing w:val="-3"/>
        </w:rPr>
        <w:pict>
          <v:polyline id="_x0000_s1337" style="position:absolute;left:0;text-align:left;z-index:-251339776;mso-position-horizontal-relative:page;mso-position-vertical-relative:page" points="262.4pt,353.55pt,369.95pt,353.55pt,369.95pt,352.55pt,262.4pt,352.55pt,262.4pt,353.55pt" coordsize="2151,20" o:allowincell="f" fillcolor="black" stroked="f">
            <v:path arrowok="t"/>
            <w10:wrap anchorx="page" anchory="page"/>
          </v:polyline>
        </w:pict>
      </w:r>
      <w:r>
        <w:rPr>
          <w:color w:val="000000"/>
          <w:spacing w:val="-3"/>
        </w:rPr>
        <w:pict>
          <v:polyline id="_x0000_s1338" style="position:absolute;left:0;text-align:left;z-index:-251338752;mso-position-horizontal-relative:page;mso-position-vertical-relative:page" points="369.95pt,353.05pt,370.4pt,353.05pt,370.4pt,352.55pt,369.95pt,352.55pt,369.95pt,353.05pt" coordsize="10,10" o:allowincell="f" fillcolor="black" stroked="f">
            <v:path arrowok="t"/>
            <w10:wrap anchorx="page" anchory="page"/>
          </v:polyline>
        </w:pict>
      </w:r>
      <w:r>
        <w:rPr>
          <w:color w:val="000000"/>
          <w:spacing w:val="-3"/>
        </w:rPr>
        <w:pict>
          <v:polyline id="_x0000_s1339" style="position:absolute;left:0;text-align:left;z-index:-251337728;mso-position-horizontal-relative:page;mso-position-vertical-relative:page" points="370.4pt,353.55pt,531.95pt,353.55pt,531.95pt,352.55pt,370.4pt,352.55pt,370.4pt,353.55pt" coordsize="3231,20" o:allowincell="f" fillcolor="black" stroked="f">
            <v:path arrowok="t"/>
            <w10:wrap anchorx="page" anchory="page"/>
          </v:polyline>
        </w:pict>
      </w:r>
      <w:r>
        <w:rPr>
          <w:color w:val="000000"/>
          <w:spacing w:val="-3"/>
        </w:rPr>
        <w:pict>
          <v:polyline id="_x0000_s1340" style="position:absolute;left:0;text-align:left;z-index:-251336704;mso-position-horizontal-relative:page;mso-position-vertical-relative:page" points="531.95pt,353.05pt,532.4pt,353.05pt,532.4pt,352.55pt,531.95pt,352.55pt,531.95pt,353.05pt" coordsize="10,10" o:allowincell="f" fillcolor="black" stroked="f">
            <v:path arrowok="t"/>
            <w10:wrap anchorx="page" anchory="page"/>
          </v:polyline>
        </w:pict>
      </w:r>
      <w:r>
        <w:rPr>
          <w:color w:val="000000"/>
          <w:spacing w:val="-3"/>
        </w:rPr>
        <w:pict>
          <v:polyline id="_x0000_s1341" style="position:absolute;left:0;text-align:left;z-index:-251335680;mso-position-horizontal-relative:page;mso-position-vertical-relative:page" points="1in,386.7pt,73pt,386.7pt,73pt,353.05pt,1in,353.05pt,1in,386.7pt" coordsize="20,673" o:allowincell="f" fillcolor="black" stroked="f">
            <v:path arrowok="t"/>
            <w10:wrap anchorx="page" anchory="page"/>
          </v:polyline>
        </w:pict>
      </w:r>
      <w:r>
        <w:rPr>
          <w:color w:val="000000"/>
          <w:spacing w:val="-3"/>
        </w:rPr>
        <w:pict>
          <v:polyline id="_x0000_s1342" style="position:absolute;left:0;text-align:left;z-index:-251334656;mso-position-horizontal-relative:page;mso-position-vertical-relative:page" points="108.9pt,386.7pt,109.9pt,386.7pt,109.9pt,353.05pt,108.9pt,353.05pt,108.9pt,386.7pt" coordsize="20,673" o:allowincell="f" fillcolor="black" stroked="f">
            <v:path arrowok="t"/>
            <w10:wrap anchorx="page" anchory="page"/>
          </v:polyline>
        </w:pict>
      </w:r>
      <w:r>
        <w:rPr>
          <w:color w:val="000000"/>
          <w:spacing w:val="-3"/>
        </w:rPr>
        <w:pict>
          <v:polyline id="_x0000_s1343" style="position:absolute;left:0;text-align:left;z-index:-251333632;mso-position-horizontal-relative:page;mso-position-vertical-relative:page" points="261.9pt,386.7pt,262.9pt,386.7pt,262.9pt,353.05pt,261.9pt,353.05pt,261.9pt,386.7pt" coordsize="20,673" o:allowincell="f" fillcolor="black" stroked="f">
            <v:path arrowok="t"/>
            <w10:wrap anchorx="page" anchory="page"/>
          </v:polyline>
        </w:pict>
      </w:r>
      <w:r>
        <w:rPr>
          <w:color w:val="000000"/>
          <w:spacing w:val="-3"/>
        </w:rPr>
        <w:pict>
          <v:polyline id="_x0000_s1344" style="position:absolute;left:0;text-align:left;z-index:-251332608;mso-position-horizontal-relative:page;mso-position-vertical-relative:page" points="369.9pt,386.7pt,370.9pt,386.7pt,370.9pt,353.05pt,369.9pt,353.05pt,369.9pt,386.7pt" coordsize="20,673" o:allowincell="f" fillcolor="black" stroked="f">
            <v:path arrowok="t"/>
            <w10:wrap anchorx="page" anchory="page"/>
          </v:polyline>
        </w:pict>
      </w:r>
      <w:r>
        <w:rPr>
          <w:color w:val="000000"/>
          <w:spacing w:val="-3"/>
        </w:rPr>
        <w:pict>
          <v:polyline id="_x0000_s1345" style="position:absolute;left:0;text-align:left;z-index:-251331584;mso-position-horizontal-relative:page;mso-position-vertical-relative:page" points="531.9pt,386.7pt,532.9pt,386.7pt,532.9pt,353.05pt,531.9pt,353.05pt,531.9pt,386.7pt" coordsize="20,673" o:allowincell="f" fillcolor="black" stroked="f">
            <v:path arrowok="t"/>
            <w10:wrap anchorx="page" anchory="page"/>
          </v:polyline>
        </w:pict>
      </w:r>
      <w:r>
        <w:rPr>
          <w:color w:val="000000"/>
          <w:spacing w:val="-3"/>
        </w:rPr>
        <w:pict>
          <v:polyline id="_x0000_s1346" style="position:absolute;left:0;text-align:left;z-index:-251319296;mso-position-horizontal-relative:page;mso-position-vertical-relative:page" points="1in,387.2pt,72.5pt,387.2pt,72.5pt,386.7pt,1in,386.7pt,1in,387.2pt" coordsize="10,10" o:allowincell="f" fillcolor="black" stroked="f">
            <v:path arrowok="t"/>
            <w10:wrap anchorx="page" anchory="page"/>
          </v:polyline>
        </w:pict>
      </w:r>
      <w:r>
        <w:rPr>
          <w:color w:val="000000"/>
          <w:spacing w:val="-3"/>
        </w:rPr>
        <w:pict>
          <v:polyline id="_x0000_s1347" style="position:absolute;left:0;text-align:left;z-index:-251317248;mso-position-horizontal-relative:page;mso-position-vertical-relative:page" points="72.45pt,387.7pt,108.9pt,387.7pt,108.9pt,386.7pt,72.45pt,386.7pt,72.45pt,387.7pt" coordsize="729,20" o:allowincell="f" fillcolor="black" stroked="f">
            <v:path arrowok="t"/>
            <w10:wrap anchorx="page" anchory="page"/>
          </v:polyline>
        </w:pict>
      </w:r>
      <w:r>
        <w:rPr>
          <w:color w:val="000000"/>
          <w:spacing w:val="-3"/>
        </w:rPr>
        <w:pict>
          <v:polyline id="_x0000_s1348" style="position:absolute;left:0;text-align:left;z-index:-251315200;mso-position-horizontal-relative:page;mso-position-vertical-relative:page" points="108.9pt,387.2pt,109.4pt,387.2pt,109.4pt,386.7pt,108.9pt,386.7pt,108.9pt,387.2pt" coordsize="10,10" o:allowincell="f" fillcolor="black" stroked="f">
            <v:path arrowok="t"/>
            <w10:wrap anchorx="page" anchory="page"/>
          </v:polyline>
        </w:pict>
      </w:r>
      <w:r>
        <w:rPr>
          <w:color w:val="000000"/>
          <w:spacing w:val="-3"/>
        </w:rPr>
        <w:pict>
          <v:polyline id="_x0000_s1349" style="position:absolute;left:0;text-align:left;z-index:-251313152;mso-position-horizontal-relative:page;mso-position-vertical-relative:page" points="109.4pt,387.7pt,261.9pt,387.7pt,261.9pt,386.7pt,109.4pt,386.7pt,109.4pt,387.7pt" coordsize="3050,20" o:allowincell="f" fillcolor="black" stroked="f">
            <v:path arrowok="t"/>
            <w10:wrap anchorx="page" anchory="page"/>
          </v:polyline>
        </w:pict>
      </w:r>
      <w:r>
        <w:rPr>
          <w:color w:val="000000"/>
          <w:spacing w:val="-3"/>
        </w:rPr>
        <w:pict>
          <v:polyline id="_x0000_s1350" style="position:absolute;left:0;text-align:left;z-index:-251312128;mso-position-horizontal-relative:page;mso-position-vertical-relative:page" points="261.9pt,387.2pt,262.4pt,387.2pt,262.4pt,386.7pt,261.9pt,386.7pt,261.9pt,387.2pt" coordsize="10,10" o:allowincell="f" fillcolor="black" stroked="f">
            <v:path arrowok="t"/>
            <w10:wrap anchorx="page" anchory="page"/>
          </v:polyline>
        </w:pict>
      </w:r>
      <w:r>
        <w:rPr>
          <w:color w:val="000000"/>
          <w:spacing w:val="-3"/>
        </w:rPr>
        <w:pict>
          <v:polyline id="_x0000_s1351" style="position:absolute;left:0;text-align:left;z-index:-251311104;mso-position-horizontal-relative:page;mso-position-vertical-relative:page" points="262.4pt,387.7pt,369.95pt,387.7pt,369.95pt,386.7pt,262.4pt,386.7pt,262.4pt,387.7pt" coordsize="2151,20" o:allowincell="f" fillcolor="black" stroked="f">
            <v:path arrowok="t"/>
            <w10:wrap anchorx="page" anchory="page"/>
          </v:polyline>
        </w:pict>
      </w:r>
      <w:r>
        <w:rPr>
          <w:color w:val="000000"/>
          <w:spacing w:val="-3"/>
        </w:rPr>
        <w:pict>
          <v:polyline id="_x0000_s1352" style="position:absolute;left:0;text-align:left;z-index:-251310080;mso-position-horizontal-relative:page;mso-position-vertical-relative:page" points="369.95pt,387.2pt,370.4pt,387.2pt,370.4pt,386.7pt,369.95pt,386.7pt,369.95pt,387.2pt" coordsize="10,10" o:allowincell="f" fillcolor="black" stroked="f">
            <v:path arrowok="t"/>
            <w10:wrap anchorx="page" anchory="page"/>
          </v:polyline>
        </w:pict>
      </w:r>
      <w:r>
        <w:rPr>
          <w:color w:val="000000"/>
          <w:spacing w:val="-3"/>
        </w:rPr>
        <w:pict>
          <v:polyline id="_x0000_s1353" style="position:absolute;left:0;text-align:left;z-index:-251309056;mso-position-horizontal-relative:page;mso-position-vertical-relative:page" points="370.4pt,387.7pt,531.95pt,387.7pt,531.95pt,386.7pt,370.4pt,386.7pt,370.4pt,387.7pt" coordsize="3231,20" o:allowincell="f" fillcolor="black" stroked="f">
            <v:path arrowok="t"/>
            <w10:wrap anchorx="page" anchory="page"/>
          </v:polyline>
        </w:pict>
      </w:r>
      <w:r>
        <w:rPr>
          <w:color w:val="000000"/>
          <w:spacing w:val="-3"/>
        </w:rPr>
        <w:pict>
          <v:polyline id="_x0000_s1354" style="position:absolute;left:0;text-align:left;z-index:-251308032;mso-position-horizontal-relative:page;mso-position-vertical-relative:page" points="531.95pt,387.2pt,532.4pt,387.2pt,532.4pt,386.7pt,531.95pt,386.7pt,531.95pt,387.2pt" coordsize="10,10" o:allowincell="f" fillcolor="black" stroked="f">
            <v:path arrowok="t"/>
            <w10:wrap anchorx="page" anchory="page"/>
          </v:polyline>
        </w:pict>
      </w:r>
      <w:r>
        <w:rPr>
          <w:color w:val="000000"/>
          <w:spacing w:val="-3"/>
        </w:rPr>
        <w:pict>
          <v:polyline id="_x0000_s1355" style="position:absolute;left:0;text-align:left;z-index:-251307008;mso-position-horizontal-relative:page;mso-position-vertical-relative:page" points="1in,420.8pt,73pt,420.8pt,73pt,387.2pt,1in,387.2pt,1in,420.8pt" coordsize="20,672" o:allowincell="f" fillcolor="black" stroked="f">
            <v:path arrowok="t"/>
            <w10:wrap anchorx="page" anchory="page"/>
          </v:polyline>
        </w:pict>
      </w:r>
      <w:r>
        <w:rPr>
          <w:color w:val="000000"/>
          <w:spacing w:val="-3"/>
        </w:rPr>
        <w:pict>
          <v:polyline id="_x0000_s1356" style="position:absolute;left:0;text-align:left;z-index:-251305984;mso-position-horizontal-relative:page;mso-position-vertical-relative:page" points="108.9pt,420.8pt,109.9pt,420.8pt,109.9pt,387.2pt,108.9pt,387.2pt,108.9pt,420.8pt" coordsize="20,672" o:allowincell="f" fillcolor="black" stroked="f">
            <v:path arrowok="t"/>
            <w10:wrap anchorx="page" anchory="page"/>
          </v:polyline>
        </w:pict>
      </w:r>
      <w:r>
        <w:rPr>
          <w:color w:val="000000"/>
          <w:spacing w:val="-3"/>
        </w:rPr>
        <w:pict>
          <v:polyline id="_x0000_s1357" style="position:absolute;left:0;text-align:left;z-index:-251304960;mso-position-horizontal-relative:page;mso-position-vertical-relative:page" points="261.9pt,420.8pt,262.9pt,420.8pt,262.9pt,387.2pt,261.9pt,387.2pt,261.9pt,420.8pt" coordsize="20,672" o:allowincell="f" fillcolor="black" stroked="f">
            <v:path arrowok="t"/>
            <w10:wrap anchorx="page" anchory="page"/>
          </v:polyline>
        </w:pict>
      </w:r>
      <w:r>
        <w:rPr>
          <w:color w:val="000000"/>
          <w:spacing w:val="-3"/>
        </w:rPr>
        <w:pict>
          <v:polyline id="_x0000_s1358" style="position:absolute;left:0;text-align:left;z-index:-251303936;mso-position-horizontal-relative:page;mso-position-vertical-relative:page" points="369.9pt,420.8pt,370.9pt,420.8pt,370.9pt,387.2pt,369.9pt,387.2pt,369.9pt,420.8pt" coordsize="20,672" o:allowincell="f" fillcolor="black" stroked="f">
            <v:path arrowok="t"/>
            <w10:wrap anchorx="page" anchory="page"/>
          </v:polyline>
        </w:pict>
      </w:r>
      <w:r>
        <w:rPr>
          <w:color w:val="000000"/>
          <w:spacing w:val="-3"/>
        </w:rPr>
        <w:pict>
          <v:polyline id="_x0000_s1359" style="position:absolute;left:0;text-align:left;z-index:-251302912;mso-position-horizontal-relative:page;mso-position-vertical-relative:page" points="531.9pt,420.8pt,532.9pt,420.8pt,532.9pt,387.2pt,531.9pt,387.2pt,531.9pt,420.8pt" coordsize="20,672" o:allowincell="f" fillcolor="black" stroked="f">
            <v:path arrowok="t"/>
            <w10:wrap anchorx="page" anchory="page"/>
          </v:polyline>
        </w:pict>
      </w:r>
      <w:r>
        <w:rPr>
          <w:color w:val="000000"/>
          <w:spacing w:val="-3"/>
        </w:rPr>
        <w:pict>
          <v:polyline id="_x0000_s1360" style="position:absolute;left:0;text-align:left;z-index:-251287552;mso-position-horizontal-relative:page;mso-position-vertical-relative:page" points="1in,421.3pt,72.5pt,421.3pt,72.5pt,420.8pt,1in,420.8pt,1in,421.3pt" coordsize="10,10" o:allowincell="f" fillcolor="black" stroked="f">
            <v:path arrowok="t"/>
            <w10:wrap anchorx="page" anchory="page"/>
          </v:polyline>
        </w:pict>
      </w:r>
      <w:r>
        <w:rPr>
          <w:color w:val="000000"/>
          <w:spacing w:val="-3"/>
        </w:rPr>
        <w:pict>
          <v:polyline id="_x0000_s1361" style="position:absolute;left:0;text-align:left;z-index:-251286528;mso-position-horizontal-relative:page;mso-position-vertical-relative:page" points="72.45pt,421.8pt,108.9pt,421.8pt,108.9pt,420.8pt,72.45pt,420.8pt,72.45pt,421.8pt" coordsize="729,20" o:allowincell="f" fillcolor="black" stroked="f">
            <v:path arrowok="t"/>
            <w10:wrap anchorx="page" anchory="page"/>
          </v:polyline>
        </w:pict>
      </w:r>
      <w:r>
        <w:rPr>
          <w:color w:val="000000"/>
          <w:spacing w:val="-3"/>
        </w:rPr>
        <w:pict>
          <v:polyline id="_x0000_s1362" style="position:absolute;left:0;text-align:left;z-index:-251285504;mso-position-horizontal-relative:page;mso-position-vertical-relative:page" points="108.9pt,421.3pt,109.4pt,421.3pt,109.4pt,420.8pt,108.9pt,420.8pt,108.9pt,421.3pt" coordsize="10,10" o:allowincell="f" fillcolor="black" stroked="f">
            <v:path arrowok="t"/>
            <w10:wrap anchorx="page" anchory="page"/>
          </v:polyline>
        </w:pict>
      </w:r>
      <w:r>
        <w:rPr>
          <w:color w:val="000000"/>
          <w:spacing w:val="-3"/>
        </w:rPr>
        <w:pict>
          <v:polyline id="_x0000_s1363" style="position:absolute;left:0;text-align:left;z-index:-251284480;mso-position-horizontal-relative:page;mso-position-vertical-relative:page" points="109.4pt,421.8pt,261.9pt,421.8pt,261.9pt,420.8pt,109.4pt,420.8pt,109.4pt,421.8pt" coordsize="3050,20" o:allowincell="f" fillcolor="black" stroked="f">
            <v:path arrowok="t"/>
            <w10:wrap anchorx="page" anchory="page"/>
          </v:polyline>
        </w:pict>
      </w:r>
      <w:r>
        <w:rPr>
          <w:color w:val="000000"/>
          <w:spacing w:val="-3"/>
        </w:rPr>
        <w:pict>
          <v:polyline id="_x0000_s1364" style="position:absolute;left:0;text-align:left;z-index:-251283456;mso-position-horizontal-relative:page;mso-position-vertical-relative:page" points="261.9pt,421.3pt,262.4pt,421.3pt,262.4pt,420.8pt,261.9pt,420.8pt,261.9pt,421.3pt" coordsize="10,10" o:allowincell="f" fillcolor="black" stroked="f">
            <v:path arrowok="t"/>
            <w10:wrap anchorx="page" anchory="page"/>
          </v:polyline>
        </w:pict>
      </w:r>
      <w:r>
        <w:rPr>
          <w:color w:val="000000"/>
          <w:spacing w:val="-3"/>
        </w:rPr>
        <w:pict>
          <v:polyline id="_x0000_s1365" style="position:absolute;left:0;text-align:left;z-index:-251282432;mso-position-horizontal-relative:page;mso-position-vertical-relative:page" points="262.4pt,421.8pt,369.95pt,421.8pt,369.95pt,420.8pt,262.4pt,420.8pt,262.4pt,421.8pt" coordsize="2151,20" o:allowincell="f" fillcolor="black" stroked="f">
            <v:path arrowok="t"/>
            <w10:wrap anchorx="page" anchory="page"/>
          </v:polyline>
        </w:pict>
      </w:r>
      <w:r>
        <w:rPr>
          <w:color w:val="000000"/>
          <w:spacing w:val="-3"/>
        </w:rPr>
        <w:pict>
          <v:polyline id="_x0000_s1366" style="position:absolute;left:0;text-align:left;z-index:-251281408;mso-position-horizontal-relative:page;mso-position-vertical-relative:page" points="369.95pt,421.3pt,370.4pt,421.3pt,370.4pt,420.8pt,369.95pt,420.8pt,369.95pt,421.3pt" coordsize="10,10" o:allowincell="f" fillcolor="black" stroked="f">
            <v:path arrowok="t"/>
            <w10:wrap anchorx="page" anchory="page"/>
          </v:polyline>
        </w:pict>
      </w:r>
      <w:r>
        <w:rPr>
          <w:color w:val="000000"/>
          <w:spacing w:val="-3"/>
        </w:rPr>
        <w:pict>
          <v:polyline id="_x0000_s1367" style="position:absolute;left:0;text-align:left;z-index:-251280384;mso-position-horizontal-relative:page;mso-position-vertical-relative:page" points="370.4pt,421.8pt,531.95pt,421.8pt,531.95pt,420.8pt,370.4pt,420.8pt,370.4pt,421.8pt" coordsize="3231,20" o:allowincell="f" fillcolor="black" stroked="f">
            <v:path arrowok="t"/>
            <w10:wrap anchorx="page" anchory="page"/>
          </v:polyline>
        </w:pict>
      </w:r>
      <w:r>
        <w:rPr>
          <w:color w:val="000000"/>
          <w:spacing w:val="-3"/>
        </w:rPr>
        <w:pict>
          <v:polyline id="_x0000_s1368" style="position:absolute;left:0;text-align:left;z-index:-251279360;mso-position-horizontal-relative:page;mso-position-vertical-relative:page" points="531.95pt,421.3pt,532.4pt,421.3pt,532.4pt,420.8pt,531.95pt,420.8pt,531.95pt,421.3pt" coordsize="10,10" o:allowincell="f" fillcolor="black" stroked="f">
            <v:path arrowok="t"/>
            <w10:wrap anchorx="page" anchory="page"/>
          </v:polyline>
        </w:pict>
      </w:r>
      <w:r>
        <w:rPr>
          <w:color w:val="000000"/>
          <w:spacing w:val="-3"/>
        </w:rPr>
        <w:pict>
          <v:polyline id="_x0000_s1369" style="position:absolute;left:0;text-align:left;z-index:-251278336;mso-position-horizontal-relative:page;mso-position-vertical-relative:page" points="1in,468.7pt,73pt,468.7pt,73pt,421.3pt,1in,421.3pt,1in,468.7pt" coordsize="20,948" o:allowincell="f" fillcolor="black" stroked="f">
            <v:path arrowok="t"/>
            <w10:wrap anchorx="page" anchory="page"/>
          </v:polyline>
        </w:pict>
      </w:r>
      <w:r>
        <w:rPr>
          <w:color w:val="000000"/>
          <w:spacing w:val="-3"/>
        </w:rPr>
        <w:pict>
          <v:polyline id="_x0000_s1370" style="position:absolute;left:0;text-align:left;z-index:-251277312;mso-position-horizontal-relative:page;mso-position-vertical-relative:page" points="108.9pt,468.7pt,109.9pt,468.7pt,109.9pt,421.3pt,108.9pt,421.3pt,108.9pt,468.7pt" coordsize="20,948" o:allowincell="f" fillcolor="black" stroked="f">
            <v:path arrowok="t"/>
            <w10:wrap anchorx="page" anchory="page"/>
          </v:polyline>
        </w:pict>
      </w:r>
      <w:r>
        <w:rPr>
          <w:color w:val="000000"/>
          <w:spacing w:val="-3"/>
        </w:rPr>
        <w:pict>
          <v:polyline id="_x0000_s1371" style="position:absolute;left:0;text-align:left;z-index:-251276288;mso-position-horizontal-relative:page;mso-position-vertical-relative:page" points="261.9pt,468.7pt,262.9pt,468.7pt,262.9pt,421.3pt,261.9pt,421.3pt,261.9pt,468.7pt" coordsize="20,948" o:allowincell="f" fillcolor="black" stroked="f">
            <v:path arrowok="t"/>
            <w10:wrap anchorx="page" anchory="page"/>
          </v:polyline>
        </w:pict>
      </w:r>
      <w:r>
        <w:rPr>
          <w:color w:val="000000"/>
          <w:spacing w:val="-3"/>
        </w:rPr>
        <w:pict>
          <v:polyline id="_x0000_s1372" style="position:absolute;left:0;text-align:left;z-index:-251275264;mso-position-horizontal-relative:page;mso-position-vertical-relative:page" points="369.9pt,468.7pt,370.9pt,468.7pt,370.9pt,421.3pt,369.9pt,421.3pt,369.9pt,468.7pt" coordsize="20,948" o:allowincell="f" fillcolor="black" stroked="f">
            <v:path arrowok="t"/>
            <w10:wrap anchorx="page" anchory="page"/>
          </v:polyline>
        </w:pict>
      </w:r>
      <w:r>
        <w:rPr>
          <w:color w:val="000000"/>
          <w:spacing w:val="-3"/>
        </w:rPr>
        <w:pict>
          <v:polyline id="_x0000_s1373" style="position:absolute;left:0;text-align:left;z-index:-251274240;mso-position-horizontal-relative:page;mso-position-vertical-relative:page" points="531.9pt,468.7pt,532.9pt,468.7pt,532.9pt,421.3pt,531.9pt,421.3pt,531.9pt,468.7pt" coordsize="20,948" o:allowincell="f" fillcolor="black" stroked="f">
            <v:path arrowok="t"/>
            <w10:wrap anchorx="page" anchory="page"/>
          </v:polyline>
        </w:pict>
      </w:r>
      <w:r>
        <w:rPr>
          <w:color w:val="000000"/>
          <w:spacing w:val="-3"/>
        </w:rPr>
        <w:pict>
          <v:polyline id="_x0000_s1374" style="position:absolute;left:0;text-align:left;z-index:-251273216;mso-position-horizontal-relative:page;mso-position-vertical-relative:page" points="1in,469.15pt,72.5pt,469.15pt,72.5pt,468.7pt,1in,468.7pt,1in,469.15pt" coordsize="10,11" o:allowincell="f" fillcolor="black" stroked="f">
            <v:path arrowok="t"/>
            <w10:wrap anchorx="page" anchory="page"/>
          </v:polyline>
        </w:pict>
      </w:r>
      <w:r>
        <w:rPr>
          <w:color w:val="000000"/>
          <w:spacing w:val="-3"/>
        </w:rPr>
        <w:pict>
          <v:polyline id="_x0000_s1375" style="position:absolute;left:0;text-align:left;z-index:-251272192;mso-position-horizontal-relative:page;mso-position-vertical-relative:page" points="72.45pt,469.65pt,108.9pt,469.65pt,108.9pt,468.65pt,72.45pt,468.65pt,72.45pt,469.65pt" coordsize="729,20" o:allowincell="f" fillcolor="black" stroked="f">
            <v:path arrowok="t"/>
            <w10:wrap anchorx="page" anchory="page"/>
          </v:polyline>
        </w:pict>
      </w:r>
      <w:r>
        <w:rPr>
          <w:color w:val="000000"/>
          <w:spacing w:val="-3"/>
        </w:rPr>
        <w:pict>
          <v:polyline id="_x0000_s1376" style="position:absolute;left:0;text-align:left;z-index:-251271168;mso-position-horizontal-relative:page;mso-position-vertical-relative:page" points="108.9pt,469.15pt,109.4pt,469.15pt,109.4pt,468.7pt,108.9pt,468.7pt,108.9pt,469.15pt" coordsize="10,11" o:allowincell="f" fillcolor="black" stroked="f">
            <v:path arrowok="t"/>
            <w10:wrap anchorx="page" anchory="page"/>
          </v:polyline>
        </w:pict>
      </w:r>
      <w:r>
        <w:rPr>
          <w:color w:val="000000"/>
          <w:spacing w:val="-3"/>
        </w:rPr>
        <w:pict>
          <v:polyline id="_x0000_s1377" style="position:absolute;left:0;text-align:left;z-index:-251270144;mso-position-horizontal-relative:page;mso-position-vertical-relative:page" points="109.4pt,469.65pt,261.9pt,469.65pt,261.9pt,468.65pt,109.4pt,468.65pt,109.4pt,469.65pt" coordsize="3050,20" o:allowincell="f" fillcolor="black" stroked="f">
            <v:path arrowok="t"/>
            <w10:wrap anchorx="page" anchory="page"/>
          </v:polyline>
        </w:pict>
      </w:r>
      <w:r>
        <w:rPr>
          <w:color w:val="000000"/>
          <w:spacing w:val="-3"/>
        </w:rPr>
        <w:pict>
          <v:polyline id="_x0000_s1378" style="position:absolute;left:0;text-align:left;z-index:-251269120;mso-position-horizontal-relative:page;mso-position-vertical-relative:page" points="261.9pt,469.15pt,262.4pt,469.15pt,262.4pt,468.7pt,261.9pt,468.7pt,261.9pt,469.15pt" coordsize="10,11" o:allowincell="f" fillcolor="black" stroked="f">
            <v:path arrowok="t"/>
            <w10:wrap anchorx="page" anchory="page"/>
          </v:polyline>
        </w:pict>
      </w:r>
      <w:r>
        <w:rPr>
          <w:color w:val="000000"/>
          <w:spacing w:val="-3"/>
        </w:rPr>
        <w:pict>
          <v:polyline id="_x0000_s1379" style="position:absolute;left:0;text-align:left;z-index:-251268096;mso-position-horizontal-relative:page;mso-position-vertical-relative:page" points="262.4pt,469.65pt,369.95pt,469.65pt,369.95pt,468.65pt,262.4pt,468.65pt,262.4pt,469.65pt" coordsize="2151,20" o:allowincell="f" fillcolor="black" stroked="f">
            <v:path arrowok="t"/>
            <w10:wrap anchorx="page" anchory="page"/>
          </v:polyline>
        </w:pict>
      </w:r>
      <w:r>
        <w:rPr>
          <w:color w:val="000000"/>
          <w:spacing w:val="-3"/>
        </w:rPr>
        <w:pict>
          <v:polyline id="_x0000_s1380" style="position:absolute;left:0;text-align:left;z-index:-251266048;mso-position-horizontal-relative:page;mso-position-vertical-relative:page" points="369.95pt,469.15pt,370.4pt,469.15pt,370.4pt,468.7pt,369.95pt,468.7pt,369.95pt,469.15pt" coordsize="10,11" o:allowincell="f" fillcolor="black" stroked="f">
            <v:path arrowok="t"/>
            <w10:wrap anchorx="page" anchory="page"/>
          </v:polyline>
        </w:pict>
      </w:r>
      <w:r>
        <w:rPr>
          <w:color w:val="000000"/>
          <w:spacing w:val="-3"/>
        </w:rPr>
        <w:pict>
          <v:polyline id="_x0000_s1381" style="position:absolute;left:0;text-align:left;z-index:-251264000;mso-position-horizontal-relative:page;mso-position-vertical-relative:page" points="370.4pt,469.65pt,531.95pt,469.65pt,531.95pt,468.65pt,370.4pt,468.65pt,370.4pt,469.65pt" coordsize="3231,20" o:allowincell="f" fillcolor="black" stroked="f">
            <v:path arrowok="t"/>
            <w10:wrap anchorx="page" anchory="page"/>
          </v:polyline>
        </w:pict>
      </w:r>
      <w:r>
        <w:rPr>
          <w:color w:val="000000"/>
          <w:spacing w:val="-3"/>
        </w:rPr>
        <w:pict>
          <v:polyline id="_x0000_s1382" style="position:absolute;left:0;text-align:left;z-index:-251261952;mso-position-horizontal-relative:page;mso-position-vertical-relative:page" points="531.95pt,469.15pt,532.4pt,469.15pt,532.4pt,468.7pt,531.95pt,468.7pt,531.95pt,469.15pt" coordsize="10,11" o:allowincell="f" fillcolor="black" stroked="f">
            <v:path arrowok="t"/>
            <w10:wrap anchorx="page" anchory="page"/>
          </v:polyline>
        </w:pict>
      </w:r>
      <w:r>
        <w:rPr>
          <w:color w:val="000000"/>
          <w:spacing w:val="-3"/>
        </w:rPr>
        <w:pict>
          <v:polyline id="_x0000_s1383" style="position:absolute;left:0;text-align:left;z-index:-251259904;mso-position-horizontal-relative:page;mso-position-vertical-relative:page" points="1in,516.6pt,73pt,516.6pt,73pt,469.15pt,1in,469.15pt,1in,516.6pt" coordsize="20,949" o:allowincell="f" fillcolor="black" stroked="f">
            <v:path arrowok="t"/>
            <w10:wrap anchorx="page" anchory="page"/>
          </v:polyline>
        </w:pict>
      </w:r>
      <w:r>
        <w:rPr>
          <w:color w:val="000000"/>
          <w:spacing w:val="-3"/>
        </w:rPr>
        <w:pict>
          <v:polyline id="_x0000_s1384" style="position:absolute;left:0;text-align:left;z-index:-251257856;mso-position-horizontal-relative:page;mso-position-vertical-relative:page" points="108.9pt,516.6pt,109.9pt,516.6pt,109.9pt,469.15pt,108.9pt,469.15pt,108.9pt,516.6pt" coordsize="20,949" o:allowincell="f" fillcolor="black" stroked="f">
            <v:path arrowok="t"/>
            <w10:wrap anchorx="page" anchory="page"/>
          </v:polyline>
        </w:pict>
      </w:r>
      <w:r>
        <w:rPr>
          <w:color w:val="000000"/>
          <w:spacing w:val="-3"/>
        </w:rPr>
        <w:pict>
          <v:polyline id="_x0000_s1385" style="position:absolute;left:0;text-align:left;z-index:-251255808;mso-position-horizontal-relative:page;mso-position-vertical-relative:page" points="261.9pt,516.6pt,262.9pt,516.6pt,262.9pt,469.15pt,261.9pt,469.15pt,261.9pt,516.6pt" coordsize="20,949" o:allowincell="f" fillcolor="black" stroked="f">
            <v:path arrowok="t"/>
            <w10:wrap anchorx="page" anchory="page"/>
          </v:polyline>
        </w:pict>
      </w:r>
      <w:r>
        <w:rPr>
          <w:color w:val="000000"/>
          <w:spacing w:val="-3"/>
        </w:rPr>
        <w:pict>
          <v:polyline id="_x0000_s1386" style="position:absolute;left:0;text-align:left;z-index:-251253760;mso-position-horizontal-relative:page;mso-position-vertical-relative:page" points="369.9pt,516.6pt,370.9pt,516.6pt,370.9pt,469.15pt,369.9pt,469.15pt,369.9pt,516.6pt" coordsize="20,949" o:allowincell="f" fillcolor="black" stroked="f">
            <v:path arrowok="t"/>
            <w10:wrap anchorx="page" anchory="page"/>
          </v:polyline>
        </w:pict>
      </w:r>
      <w:r>
        <w:rPr>
          <w:color w:val="000000"/>
          <w:spacing w:val="-3"/>
        </w:rPr>
        <w:pict>
          <v:polyline id="_x0000_s1387" style="position:absolute;left:0;text-align:left;z-index:-251251712;mso-position-horizontal-relative:page;mso-position-vertical-relative:page" points="531.9pt,516.6pt,532.9pt,516.6pt,532.9pt,469.15pt,531.9pt,469.15pt,531.9pt,516.6pt" coordsize="20,949" o:allowincell="f" fillcolor="black" stroked="f">
            <v:path arrowok="t"/>
            <w10:wrap anchorx="page" anchory="page"/>
          </v:polyline>
        </w:pict>
      </w:r>
      <w:r>
        <w:rPr>
          <w:color w:val="000000"/>
          <w:spacing w:val="-3"/>
        </w:rPr>
        <w:pict>
          <v:polyline id="_x0000_s1388" style="position:absolute;left:0;text-align:left;z-index:-251244544;mso-position-horizontal-relative:page;mso-position-vertical-relative:page" points="1in,517.05pt,72.5pt,517.05pt,72.5pt,516.6pt,1in,516.6pt,1in,517.05pt" coordsize="10,10" o:allowincell="f" fillcolor="black" stroked="f">
            <v:path arrowok="t"/>
            <w10:wrap anchorx="page" anchory="page"/>
          </v:polyline>
        </w:pict>
      </w:r>
      <w:r>
        <w:rPr>
          <w:color w:val="000000"/>
          <w:spacing w:val="-3"/>
        </w:rPr>
        <w:pict>
          <v:polyline id="_x0000_s1389" style="position:absolute;left:0;text-align:left;z-index:-251243520;mso-position-horizontal-relative:page;mso-position-vertical-relative:page" points="72.45pt,517.55pt,108.9pt,517.55pt,108.9pt,516.55pt,72.45pt,516.55pt,72.45pt,517.55pt" coordsize="729,20" o:allowincell="f" fillcolor="black" stroked="f">
            <v:path arrowok="t"/>
            <w10:wrap anchorx="page" anchory="page"/>
          </v:polyline>
        </w:pict>
      </w:r>
      <w:r>
        <w:rPr>
          <w:color w:val="000000"/>
          <w:spacing w:val="-3"/>
        </w:rPr>
        <w:pict>
          <v:polyline id="_x0000_s1390" style="position:absolute;left:0;text-align:left;z-index:-251242496;mso-position-horizontal-relative:page;mso-position-vertical-relative:page" points="108.9pt,517.05pt,109.4pt,517.05pt,109.4pt,516.6pt,108.9pt,516.6pt,108.9pt,517.05pt" coordsize="10,10" o:allowincell="f" fillcolor="black" stroked="f">
            <v:path arrowok="t"/>
            <w10:wrap anchorx="page" anchory="page"/>
          </v:polyline>
        </w:pict>
      </w:r>
      <w:r>
        <w:rPr>
          <w:color w:val="000000"/>
          <w:spacing w:val="-3"/>
        </w:rPr>
        <w:pict>
          <v:polyline id="_x0000_s1391" style="position:absolute;left:0;text-align:left;z-index:-251241472;mso-position-horizontal-relative:page;mso-position-vertical-relative:page" points="109.4pt,517.55pt,261.9pt,517.55pt,261.9pt,516.55pt,109.4pt,516.55pt,109.4pt,517.55pt" coordsize="3050,20" o:allowincell="f" fillcolor="black" stroked="f">
            <v:path arrowok="t"/>
            <w10:wrap anchorx="page" anchory="page"/>
          </v:polyline>
        </w:pict>
      </w:r>
      <w:r>
        <w:rPr>
          <w:color w:val="000000"/>
          <w:spacing w:val="-3"/>
        </w:rPr>
        <w:pict>
          <v:polyline id="_x0000_s1392" style="position:absolute;left:0;text-align:left;z-index:-251240448;mso-position-horizontal-relative:page;mso-position-vertical-relative:page" points="261.9pt,517.05pt,262.4pt,517.05pt,262.4pt,516.6pt,261.9pt,516.6pt,261.9pt,517.05pt" coordsize="10,10" o:allowincell="f" fillcolor="black" stroked="f">
            <v:path arrowok="t"/>
            <w10:wrap anchorx="page" anchory="page"/>
          </v:polyline>
        </w:pict>
      </w:r>
      <w:r>
        <w:rPr>
          <w:color w:val="000000"/>
          <w:spacing w:val="-3"/>
        </w:rPr>
        <w:pict>
          <v:polyline id="_x0000_s1393" style="position:absolute;left:0;text-align:left;z-index:-251239424;mso-position-horizontal-relative:page;mso-position-vertical-relative:page" points="262.4pt,517.55pt,369.95pt,517.55pt,369.95pt,516.55pt,262.4pt,516.55pt,262.4pt,517.55pt" coordsize="2151,20" o:allowincell="f" fillcolor="black" stroked="f">
            <v:path arrowok="t"/>
            <w10:wrap anchorx="page" anchory="page"/>
          </v:polyline>
        </w:pict>
      </w:r>
      <w:r>
        <w:rPr>
          <w:color w:val="000000"/>
          <w:spacing w:val="-3"/>
        </w:rPr>
        <w:pict>
          <v:polyline id="_x0000_s1394" style="position:absolute;left:0;text-align:left;z-index:-251238400;mso-position-horizontal-relative:page;mso-position-vertical-relative:page" points="369.95pt,517.05pt,370.4pt,517.05pt,370.4pt,516.6pt,369.95pt,516.6pt,369.95pt,517.05pt" coordsize="10,10" o:allowincell="f" fillcolor="black" stroked="f">
            <v:path arrowok="t"/>
            <w10:wrap anchorx="page" anchory="page"/>
          </v:polyline>
        </w:pict>
      </w:r>
      <w:r>
        <w:rPr>
          <w:color w:val="000000"/>
          <w:spacing w:val="-3"/>
        </w:rPr>
        <w:pict>
          <v:polyline id="_x0000_s1395" style="position:absolute;left:0;text-align:left;z-index:-251237376;mso-position-horizontal-relative:page;mso-position-vertical-relative:page" points="370.4pt,517.55pt,531.95pt,517.55pt,531.95pt,516.55pt,370.4pt,516.55pt,370.4pt,517.55pt" coordsize="3231,20" o:allowincell="f" fillcolor="black" stroked="f">
            <v:path arrowok="t"/>
            <w10:wrap anchorx="page" anchory="page"/>
          </v:polyline>
        </w:pict>
      </w:r>
      <w:r>
        <w:rPr>
          <w:color w:val="000000"/>
          <w:spacing w:val="-3"/>
        </w:rPr>
        <w:pict>
          <v:polyline id="_x0000_s1396" style="position:absolute;left:0;text-align:left;z-index:-251236352;mso-position-horizontal-relative:page;mso-position-vertical-relative:page" points="531.95pt,517.05pt,532.4pt,517.05pt,532.4pt,516.6pt,531.95pt,516.6pt,531.95pt,517.05pt" coordsize="10,10" o:allowincell="f" fillcolor="black" stroked="f">
            <v:path arrowok="t"/>
            <w10:wrap anchorx="page" anchory="page"/>
          </v:polyline>
        </w:pict>
      </w:r>
      <w:r>
        <w:rPr>
          <w:color w:val="000000"/>
          <w:spacing w:val="-3"/>
        </w:rPr>
        <w:pict>
          <v:polyline id="_x0000_s1397" style="position:absolute;left:0;text-align:left;z-index:-251235328;mso-position-horizontal-relative:page;mso-position-vertical-relative:page" points="1in,564.5pt,73pt,564.5pt,73pt,517.05pt,1in,517.05pt,1in,564.5pt" coordsize="20,949" o:allowincell="f" fillcolor="black" stroked="f">
            <v:path arrowok="t"/>
            <w10:wrap anchorx="page" anchory="page"/>
          </v:polyline>
        </w:pict>
      </w:r>
      <w:r>
        <w:rPr>
          <w:color w:val="000000"/>
          <w:spacing w:val="-3"/>
        </w:rPr>
        <w:pict>
          <v:polyline id="_x0000_s1398" style="position:absolute;left:0;text-align:left;z-index:-251234304;mso-position-horizontal-relative:page;mso-position-vertical-relative:page" points="108.9pt,564.5pt,109.9pt,564.5pt,109.9pt,517.05pt,108.9pt,517.05pt,108.9pt,564.5pt" coordsize="20,949" o:allowincell="f" fillcolor="black" stroked="f">
            <v:path arrowok="t"/>
            <w10:wrap anchorx="page" anchory="page"/>
          </v:polyline>
        </w:pict>
      </w:r>
      <w:r>
        <w:rPr>
          <w:color w:val="000000"/>
          <w:spacing w:val="-3"/>
        </w:rPr>
        <w:pict>
          <v:polyline id="_x0000_s1399" style="position:absolute;left:0;text-align:left;z-index:-251233280;mso-position-horizontal-relative:page;mso-position-vertical-relative:page" points="261.9pt,564.5pt,262.9pt,564.5pt,262.9pt,517.05pt,261.9pt,517.05pt,261.9pt,564.5pt" coordsize="20,949" o:allowincell="f" fillcolor="black" stroked="f">
            <v:path arrowok="t"/>
            <w10:wrap anchorx="page" anchory="page"/>
          </v:polyline>
        </w:pict>
      </w:r>
      <w:r>
        <w:rPr>
          <w:color w:val="000000"/>
          <w:spacing w:val="-3"/>
        </w:rPr>
        <w:pict>
          <v:polyline id="_x0000_s1400" style="position:absolute;left:0;text-align:left;z-index:-251232256;mso-position-horizontal-relative:page;mso-position-vertical-relative:page" points="369.9pt,564.5pt,370.9pt,564.5pt,370.9pt,517.05pt,369.9pt,517.05pt,369.9pt,564.5pt" coordsize="20,949" o:allowincell="f" fillcolor="black" stroked="f">
            <v:path arrowok="t"/>
            <w10:wrap anchorx="page" anchory="page"/>
          </v:polyline>
        </w:pict>
      </w:r>
      <w:r>
        <w:rPr>
          <w:color w:val="000000"/>
          <w:spacing w:val="-3"/>
        </w:rPr>
        <w:pict>
          <v:polyline id="_x0000_s1401" style="position:absolute;left:0;text-align:left;z-index:-251231232;mso-position-horizontal-relative:page;mso-position-vertical-relative:page" points="531.9pt,564.5pt,532.9pt,564.5pt,532.9pt,517.05pt,531.9pt,517.05pt,531.9pt,564.5pt" coordsize="20,949" o:allowincell="f" fillcolor="black" stroked="f">
            <v:path arrowok="t"/>
            <w10:wrap anchorx="page" anchory="page"/>
          </v:polyline>
        </w:pict>
      </w:r>
      <w:r>
        <w:rPr>
          <w:color w:val="000000"/>
          <w:spacing w:val="-3"/>
        </w:rPr>
        <w:pict>
          <v:polyline id="_x0000_s1402" style="position:absolute;left:0;text-align:left;z-index:-251204608;mso-position-horizontal-relative:page;mso-position-vertical-relative:page" points="1in,565pt,72.5pt,565pt,72.5pt,564.5pt,1in,564.5pt,1in,565pt" coordsize="10,10" o:allowincell="f" fillcolor="black" stroked="f">
            <v:path arrowok="t"/>
            <w10:wrap anchorx="page" anchory="page"/>
          </v:polyline>
        </w:pict>
      </w:r>
      <w:r>
        <w:rPr>
          <w:color w:val="000000"/>
          <w:spacing w:val="-3"/>
        </w:rPr>
        <w:pict>
          <v:polyline id="_x0000_s1403" style="position:absolute;left:0;text-align:left;z-index:-251203584;mso-position-horizontal-relative:page;mso-position-vertical-relative:page" points="72.45pt,565.5pt,108.9pt,565.5pt,108.9pt,564.5pt,72.45pt,564.5pt,72.45pt,565.5pt" coordsize="729,20" o:allowincell="f" fillcolor="black" stroked="f">
            <v:path arrowok="t"/>
            <w10:wrap anchorx="page" anchory="page"/>
          </v:polyline>
        </w:pict>
      </w:r>
      <w:r>
        <w:rPr>
          <w:color w:val="000000"/>
          <w:spacing w:val="-3"/>
        </w:rPr>
        <w:pict>
          <v:polyline id="_x0000_s1404" style="position:absolute;left:0;text-align:left;z-index:-251202560;mso-position-horizontal-relative:page;mso-position-vertical-relative:page" points="108.9pt,565pt,109.4pt,565pt,109.4pt,564.5pt,108.9pt,564.5pt,108.9pt,565pt" coordsize="10,10" o:allowincell="f" fillcolor="black" stroked="f">
            <v:path arrowok="t"/>
            <w10:wrap anchorx="page" anchory="page"/>
          </v:polyline>
        </w:pict>
      </w:r>
      <w:r>
        <w:rPr>
          <w:color w:val="000000"/>
          <w:spacing w:val="-3"/>
        </w:rPr>
        <w:pict>
          <v:polyline id="_x0000_s1405" style="position:absolute;left:0;text-align:left;z-index:-251201536;mso-position-horizontal-relative:page;mso-position-vertical-relative:page" points="109.4pt,565.5pt,261.9pt,565.5pt,261.9pt,564.5pt,109.4pt,564.5pt,109.4pt,565.5pt" coordsize="3050,20" o:allowincell="f" fillcolor="black" stroked="f">
            <v:path arrowok="t"/>
            <w10:wrap anchorx="page" anchory="page"/>
          </v:polyline>
        </w:pict>
      </w:r>
      <w:r>
        <w:rPr>
          <w:color w:val="000000"/>
          <w:spacing w:val="-3"/>
        </w:rPr>
        <w:pict>
          <v:polyline id="_x0000_s1406" style="position:absolute;left:0;text-align:left;z-index:-251200512;mso-position-horizontal-relative:page;mso-position-vertical-relative:page" points="261.9pt,565pt,262.4pt,565pt,262.4pt,564.5pt,261.9pt,564.5pt,261.9pt,565pt" coordsize="10,10" o:allowincell="f" fillcolor="black" stroked="f">
            <v:path arrowok="t"/>
            <w10:wrap anchorx="page" anchory="page"/>
          </v:polyline>
        </w:pict>
      </w:r>
      <w:r>
        <w:rPr>
          <w:color w:val="000000"/>
          <w:spacing w:val="-3"/>
        </w:rPr>
        <w:pict>
          <v:polyline id="_x0000_s1407" style="position:absolute;left:0;text-align:left;z-index:-251199488;mso-position-horizontal-relative:page;mso-position-vertical-relative:page" points="262.4pt,565.5pt,369.95pt,565.5pt,369.95pt,564.5pt,262.4pt,564.5pt,262.4pt,565.5pt" coordsize="2151,20" o:allowincell="f" fillcolor="black" stroked="f">
            <v:path arrowok="t"/>
            <w10:wrap anchorx="page" anchory="page"/>
          </v:polyline>
        </w:pict>
      </w:r>
      <w:r>
        <w:rPr>
          <w:color w:val="000000"/>
          <w:spacing w:val="-3"/>
        </w:rPr>
        <w:pict>
          <v:polyline id="_x0000_s1408" style="position:absolute;left:0;text-align:left;z-index:-251198464;mso-position-horizontal-relative:page;mso-position-vertical-relative:page" points="369.95pt,565pt,370.4pt,565pt,370.4pt,564.5pt,369.95pt,564.5pt,369.95pt,565pt" coordsize="10,10" o:allowincell="f" fillcolor="black" stroked="f">
            <v:path arrowok="t"/>
            <w10:wrap anchorx="page" anchory="page"/>
          </v:polyline>
        </w:pict>
      </w:r>
      <w:r>
        <w:rPr>
          <w:color w:val="000000"/>
          <w:spacing w:val="-3"/>
        </w:rPr>
        <w:pict>
          <v:polyline id="_x0000_s1409" style="position:absolute;left:0;text-align:left;z-index:-251197440;mso-position-horizontal-relative:page;mso-position-vertical-relative:page" points="370.4pt,565.5pt,531.95pt,565.5pt,531.95pt,564.5pt,370.4pt,564.5pt,370.4pt,565.5pt" coordsize="3231,20" o:allowincell="f" fillcolor="black" stroked="f">
            <v:path arrowok="t"/>
            <w10:wrap anchorx="page" anchory="page"/>
          </v:polyline>
        </w:pict>
      </w:r>
      <w:r>
        <w:rPr>
          <w:color w:val="000000"/>
          <w:spacing w:val="-3"/>
        </w:rPr>
        <w:pict>
          <v:polyline id="_x0000_s1410" style="position:absolute;left:0;text-align:left;z-index:-251196416;mso-position-horizontal-relative:page;mso-position-vertical-relative:page" points="531.95pt,565pt,532.4pt,565pt,532.4pt,564.5pt,531.95pt,564.5pt,531.95pt,565pt" coordsize="10,10" o:allowincell="f" fillcolor="black" stroked="f">
            <v:path arrowok="t"/>
            <w10:wrap anchorx="page" anchory="page"/>
          </v:polyline>
        </w:pict>
      </w:r>
      <w:r>
        <w:rPr>
          <w:color w:val="000000"/>
          <w:spacing w:val="-3"/>
        </w:rPr>
        <w:pict>
          <v:polyline id="_x0000_s1411" style="position:absolute;left:0;text-align:left;z-index:-251195392;mso-position-horizontal-relative:page;mso-position-vertical-relative:page" points="1in,591.7pt,73pt,591.7pt,73pt,565pt,1in,565pt,1in,591.7pt" coordsize="20,534" o:allowincell="f" fillcolor="black" stroked="f">
            <v:path arrowok="t"/>
            <w10:wrap anchorx="page" anchory="page"/>
          </v:polyline>
        </w:pict>
      </w:r>
      <w:r>
        <w:rPr>
          <w:color w:val="000000"/>
          <w:spacing w:val="-3"/>
        </w:rPr>
        <w:pict>
          <v:polyline id="_x0000_s1412" style="position:absolute;left:0;text-align:left;z-index:-251194368;mso-position-horizontal-relative:page;mso-position-vertical-relative:page" points="108.9pt,591.7pt,109.9pt,591.7pt,109.9pt,565pt,108.9pt,565pt,108.9pt,591.7pt" coordsize="20,534" o:allowincell="f" fillcolor="black" stroked="f">
            <v:path arrowok="t"/>
            <w10:wrap anchorx="page" anchory="page"/>
          </v:polyline>
        </w:pict>
      </w:r>
      <w:r>
        <w:rPr>
          <w:color w:val="000000"/>
          <w:spacing w:val="-3"/>
        </w:rPr>
        <w:pict>
          <v:polyline id="_x0000_s1413" style="position:absolute;left:0;text-align:left;z-index:-251193344;mso-position-horizontal-relative:page;mso-position-vertical-relative:page" points="261.9pt,591.7pt,262.9pt,591.7pt,262.9pt,565pt,261.9pt,565pt,261.9pt,591.7pt" coordsize="20,534" o:allowincell="f" fillcolor="black" stroked="f">
            <v:path arrowok="t"/>
            <w10:wrap anchorx="page" anchory="page"/>
          </v:polyline>
        </w:pict>
      </w:r>
      <w:r>
        <w:rPr>
          <w:color w:val="000000"/>
          <w:spacing w:val="-3"/>
        </w:rPr>
        <w:pict>
          <v:polyline id="_x0000_s1414" style="position:absolute;left:0;text-align:left;z-index:-251192320;mso-position-horizontal-relative:page;mso-position-vertical-relative:page" points="369.9pt,591.7pt,370.9pt,591.7pt,370.9pt,565pt,369.9pt,565pt,369.9pt,591.7pt" coordsize="20,534" o:allowincell="f" fillcolor="black" stroked="f">
            <v:path arrowok="t"/>
            <w10:wrap anchorx="page" anchory="page"/>
          </v:polyline>
        </w:pict>
      </w:r>
      <w:r>
        <w:rPr>
          <w:color w:val="000000"/>
          <w:spacing w:val="-3"/>
        </w:rPr>
        <w:pict>
          <v:polyline id="_x0000_s1415" style="position:absolute;left:0;text-align:left;z-index:-251191296;mso-position-horizontal-relative:page;mso-position-vertical-relative:page" points="531.9pt,591.7pt,532.9pt,591.7pt,532.9pt,565pt,531.9pt,565pt,531.9pt,591.7pt" coordsize="20,534" o:allowincell="f" fillcolor="black" stroked="f">
            <v:path arrowok="t"/>
            <w10:wrap anchorx="page" anchory="page"/>
          </v:polyline>
        </w:pict>
      </w:r>
      <w:r>
        <w:rPr>
          <w:color w:val="000000"/>
          <w:spacing w:val="-3"/>
        </w:rPr>
        <w:pict>
          <v:polyline id="_x0000_s1416" style="position:absolute;left:0;text-align:left;z-index:-251190272;mso-position-horizontal-relative:page;mso-position-vertical-relative:page" points="1in,592.15pt,72.5pt,592.15pt,72.5pt,591.7pt,1in,591.7pt,1in,592.15pt" coordsize="10,10" o:allowincell="f" fillcolor="black" stroked="f">
            <v:path arrowok="t"/>
            <w10:wrap anchorx="page" anchory="page"/>
          </v:polyline>
        </w:pict>
      </w:r>
      <w:r>
        <w:rPr>
          <w:color w:val="000000"/>
          <w:spacing w:val="-3"/>
        </w:rPr>
        <w:pict>
          <v:polyline id="_x0000_s1417" style="position:absolute;left:0;text-align:left;z-index:-251189248;mso-position-horizontal-relative:page;mso-position-vertical-relative:page" points="72.45pt,592.7pt,108.9pt,592.7pt,108.9pt,591.7pt,72.45pt,591.7pt,72.45pt,592.7pt" coordsize="729,20" o:allowincell="f" fillcolor="black" stroked="f">
            <v:path arrowok="t"/>
            <w10:wrap anchorx="page" anchory="page"/>
          </v:polyline>
        </w:pict>
      </w:r>
      <w:r>
        <w:rPr>
          <w:color w:val="000000"/>
          <w:spacing w:val="-3"/>
        </w:rPr>
        <w:pict>
          <v:polyline id="_x0000_s1418" style="position:absolute;left:0;text-align:left;z-index:-251188224;mso-position-horizontal-relative:page;mso-position-vertical-relative:page" points="108.9pt,592.15pt,109.4pt,592.15pt,109.4pt,591.7pt,108.9pt,591.7pt,108.9pt,592.15pt" coordsize="10,10" o:allowincell="f" fillcolor="black" stroked="f">
            <v:path arrowok="t"/>
            <w10:wrap anchorx="page" anchory="page"/>
          </v:polyline>
        </w:pict>
      </w:r>
      <w:r>
        <w:rPr>
          <w:color w:val="000000"/>
          <w:spacing w:val="-3"/>
        </w:rPr>
        <w:pict>
          <v:polyline id="_x0000_s1419" style="position:absolute;left:0;text-align:left;z-index:-251187200;mso-position-horizontal-relative:page;mso-position-vertical-relative:page" points="109.4pt,592.7pt,261.9pt,592.7pt,261.9pt,591.7pt,109.4pt,591.7pt,109.4pt,592.7pt" coordsize="3050,20" o:allowincell="f" fillcolor="black" stroked="f">
            <v:path arrowok="t"/>
            <w10:wrap anchorx="page" anchory="page"/>
          </v:polyline>
        </w:pict>
      </w:r>
      <w:r>
        <w:rPr>
          <w:color w:val="000000"/>
          <w:spacing w:val="-3"/>
        </w:rPr>
        <w:pict>
          <v:polyline id="_x0000_s1420" style="position:absolute;left:0;text-align:left;z-index:-251186176;mso-position-horizontal-relative:page;mso-position-vertical-relative:page" points="261.9pt,592.15pt,262.4pt,592.15pt,262.4pt,591.7pt,261.9pt,591.7pt,261.9pt,592.15pt" coordsize="10,10" o:allowincell="f" fillcolor="black" stroked="f">
            <v:path arrowok="t"/>
            <w10:wrap anchorx="page" anchory="page"/>
          </v:polyline>
        </w:pict>
      </w:r>
      <w:r>
        <w:rPr>
          <w:color w:val="000000"/>
          <w:spacing w:val="-3"/>
        </w:rPr>
        <w:pict>
          <v:polyline id="_x0000_s1421" style="position:absolute;left:0;text-align:left;z-index:-251185152;mso-position-horizontal-relative:page;mso-position-vertical-relative:page" points="262.4pt,592.7pt,369.95pt,592.7pt,369.95pt,591.7pt,262.4pt,591.7pt,262.4pt,592.7pt" coordsize="2151,20" o:allowincell="f" fillcolor="black" stroked="f">
            <v:path arrowok="t"/>
            <w10:wrap anchorx="page" anchory="page"/>
          </v:polyline>
        </w:pict>
      </w:r>
      <w:r>
        <w:rPr>
          <w:color w:val="000000"/>
          <w:spacing w:val="-3"/>
        </w:rPr>
        <w:pict>
          <v:polyline id="_x0000_s1422" style="position:absolute;left:0;text-align:left;z-index:-251184128;mso-position-horizontal-relative:page;mso-position-vertical-relative:page" points="369.95pt,592.15pt,370.4pt,592.15pt,370.4pt,591.7pt,369.95pt,591.7pt,369.95pt,592.15pt" coordsize="10,10" o:allowincell="f" fillcolor="black" stroked="f">
            <v:path arrowok="t"/>
            <w10:wrap anchorx="page" anchory="page"/>
          </v:polyline>
        </w:pict>
      </w:r>
      <w:r>
        <w:rPr>
          <w:color w:val="000000"/>
          <w:spacing w:val="-3"/>
        </w:rPr>
        <w:pict>
          <v:polyline id="_x0000_s1423" style="position:absolute;left:0;text-align:left;z-index:-251183104;mso-position-horizontal-relative:page;mso-position-vertical-relative:page" points="370.4pt,592.7pt,531.95pt,592.7pt,531.95pt,591.7pt,370.4pt,591.7pt,370.4pt,592.7pt" coordsize="3231,20" o:allowincell="f" fillcolor="black" stroked="f">
            <v:path arrowok="t"/>
            <w10:wrap anchorx="page" anchory="page"/>
          </v:polyline>
        </w:pict>
      </w:r>
      <w:r>
        <w:rPr>
          <w:color w:val="000000"/>
          <w:spacing w:val="-3"/>
        </w:rPr>
        <w:pict>
          <v:polyline id="_x0000_s1424" style="position:absolute;left:0;text-align:left;z-index:-251182080;mso-position-horizontal-relative:page;mso-position-vertical-relative:page" points="531.95pt,592.15pt,532.4pt,592.15pt,532.4pt,591.7pt,531.95pt,591.7pt,531.95pt,592.15pt" coordsize="10,10" o:allowincell="f" fillcolor="black" stroked="f">
            <v:path arrowok="t"/>
            <w10:wrap anchorx="page" anchory="page"/>
          </v:polyline>
        </w:pict>
      </w:r>
      <w:r>
        <w:rPr>
          <w:color w:val="000000"/>
          <w:spacing w:val="-3"/>
        </w:rPr>
        <w:pict>
          <v:polyline id="_x0000_s1425" style="position:absolute;left:0;text-align:left;z-index:-251181056;mso-position-horizontal-relative:page;mso-position-vertical-relative:page" points="1in,618.9pt,73pt,618.9pt,73pt,592.15pt,1in,592.15pt,1in,618.9pt" coordsize="20,535" o:allowincell="f" fillcolor="black" stroked="f">
            <v:path arrowok="t"/>
            <w10:wrap anchorx="page" anchory="page"/>
          </v:polyline>
        </w:pict>
      </w:r>
      <w:r>
        <w:rPr>
          <w:color w:val="000000"/>
          <w:spacing w:val="-3"/>
        </w:rPr>
        <w:pict>
          <v:polyline id="_x0000_s1426" style="position:absolute;left:0;text-align:left;z-index:-251180032;mso-position-horizontal-relative:page;mso-position-vertical-relative:page" points="108.9pt,618.9pt,109.9pt,618.9pt,109.9pt,592.15pt,108.9pt,592.15pt,108.9pt,618.9pt" coordsize="20,535" o:allowincell="f" fillcolor="black" stroked="f">
            <v:path arrowok="t"/>
            <w10:wrap anchorx="page" anchory="page"/>
          </v:polyline>
        </w:pict>
      </w:r>
      <w:r>
        <w:rPr>
          <w:color w:val="000000"/>
          <w:spacing w:val="-3"/>
        </w:rPr>
        <w:pict>
          <v:polyline id="_x0000_s1427" style="position:absolute;left:0;text-align:left;z-index:-251179008;mso-position-horizontal-relative:page;mso-position-vertical-relative:page" points="261.9pt,618.9pt,262.9pt,618.9pt,262.9pt,592.15pt,261.9pt,592.15pt,261.9pt,618.9pt" coordsize="20,535" o:allowincell="f" fillcolor="black" stroked="f">
            <v:path arrowok="t"/>
            <w10:wrap anchorx="page" anchory="page"/>
          </v:polyline>
        </w:pict>
      </w:r>
      <w:r>
        <w:rPr>
          <w:color w:val="000000"/>
          <w:spacing w:val="-3"/>
        </w:rPr>
        <w:pict>
          <v:polyline id="_x0000_s1428" style="position:absolute;left:0;text-align:left;z-index:-251177984;mso-position-horizontal-relative:page;mso-position-vertical-relative:page" points="369.9pt,618.9pt,370.9pt,618.9pt,370.9pt,592.15pt,369.9pt,592.15pt,369.9pt,618.9pt" coordsize="20,535" o:allowincell="f" fillcolor="black" stroked="f">
            <v:path arrowok="t"/>
            <w10:wrap anchorx="page" anchory="page"/>
          </v:polyline>
        </w:pict>
      </w:r>
      <w:r>
        <w:rPr>
          <w:color w:val="000000"/>
          <w:spacing w:val="-3"/>
        </w:rPr>
        <w:pict>
          <v:polyline id="_x0000_s1429" style="position:absolute;left:0;text-align:left;z-index:-251176960;mso-position-horizontal-relative:page;mso-position-vertical-relative:page" points="531.9pt,618.9pt,532.9pt,618.9pt,532.9pt,592.15pt,531.9pt,592.15pt,531.9pt,618.9pt" coordsize="20,535" o:allowincell="f" fillcolor="black" stroked="f">
            <v:path arrowok="t"/>
            <w10:wrap anchorx="page" anchory="page"/>
          </v:polyline>
        </w:pict>
      </w:r>
      <w:r>
        <w:rPr>
          <w:color w:val="000000"/>
          <w:spacing w:val="-3"/>
        </w:rPr>
        <w:pict>
          <v:polyline id="_x0000_s1430" style="position:absolute;left:0;text-align:left;z-index:-251175936;mso-position-horizontal-relative:page;mso-position-vertical-relative:page" points="1in,619.35pt,72.5pt,619.35pt,72.5pt,618.85pt,1in,618.85pt,1in,619.35pt" coordsize="10,10" o:allowincell="f" fillcolor="black" stroked="f">
            <v:path arrowok="t"/>
            <w10:wrap anchorx="page" anchory="page"/>
          </v:polyline>
        </w:pict>
      </w:r>
      <w:r>
        <w:rPr>
          <w:color w:val="000000"/>
          <w:spacing w:val="-3"/>
        </w:rPr>
        <w:pict>
          <v:polyline id="_x0000_s1431" style="position:absolute;left:0;text-align:left;z-index:-251174912;mso-position-horizontal-relative:page;mso-position-vertical-relative:page" points="72.45pt,619.85pt,108.9pt,619.85pt,108.9pt,618.85pt,72.45pt,618.85pt,72.45pt,619.85pt" coordsize="729,20" o:allowincell="f" fillcolor="black" stroked="f">
            <v:path arrowok="t"/>
            <w10:wrap anchorx="page" anchory="page"/>
          </v:polyline>
        </w:pict>
      </w:r>
      <w:r>
        <w:rPr>
          <w:color w:val="000000"/>
          <w:spacing w:val="-3"/>
        </w:rPr>
        <w:pict>
          <v:polyline id="_x0000_s1432" style="position:absolute;left:0;text-align:left;z-index:-251173888;mso-position-horizontal-relative:page;mso-position-vertical-relative:page" points="108.9pt,619.35pt,109.4pt,619.35pt,109.4pt,618.85pt,108.9pt,618.85pt,108.9pt,619.35pt" coordsize="10,10" o:allowincell="f" fillcolor="black" stroked="f">
            <v:path arrowok="t"/>
            <w10:wrap anchorx="page" anchory="page"/>
          </v:polyline>
        </w:pict>
      </w:r>
      <w:r>
        <w:rPr>
          <w:color w:val="000000"/>
          <w:spacing w:val="-3"/>
        </w:rPr>
        <w:pict>
          <v:polyline id="_x0000_s1433" style="position:absolute;left:0;text-align:left;z-index:-251172864;mso-position-horizontal-relative:page;mso-position-vertical-relative:page" points="109.4pt,619.85pt,261.9pt,619.85pt,261.9pt,618.85pt,109.4pt,618.85pt,109.4pt,619.85pt" coordsize="3050,20" o:allowincell="f" fillcolor="black" stroked="f">
            <v:path arrowok="t"/>
            <w10:wrap anchorx="page" anchory="page"/>
          </v:polyline>
        </w:pict>
      </w:r>
      <w:r>
        <w:rPr>
          <w:color w:val="000000"/>
          <w:spacing w:val="-3"/>
        </w:rPr>
        <w:pict>
          <v:polyline id="_x0000_s1434" style="position:absolute;left:0;text-align:left;z-index:-251171840;mso-position-horizontal-relative:page;mso-position-vertical-relative:page" points="261.9pt,619.35pt,262.4pt,619.35pt,262.4pt,618.85pt,261.9pt,618.85pt,261.9pt,619.35pt" coordsize="10,10" o:allowincell="f" fillcolor="black" stroked="f">
            <v:path arrowok="t"/>
            <w10:wrap anchorx="page" anchory="page"/>
          </v:polyline>
        </w:pict>
      </w:r>
      <w:r>
        <w:rPr>
          <w:color w:val="000000"/>
          <w:spacing w:val="-3"/>
        </w:rPr>
        <w:pict>
          <v:polyline id="_x0000_s1435" style="position:absolute;left:0;text-align:left;z-index:-251170816;mso-position-horizontal-relative:page;mso-position-vertical-relative:page" points="262.4pt,619.85pt,369.95pt,619.85pt,369.95pt,618.85pt,262.4pt,618.85pt,262.4pt,619.85pt" coordsize="2151,20" o:allowincell="f" fillcolor="black" stroked="f">
            <v:path arrowok="t"/>
            <w10:wrap anchorx="page" anchory="page"/>
          </v:polyline>
        </w:pict>
      </w:r>
      <w:r>
        <w:rPr>
          <w:color w:val="000000"/>
          <w:spacing w:val="-3"/>
        </w:rPr>
        <w:pict>
          <v:polyline id="_x0000_s1436" style="position:absolute;left:0;text-align:left;z-index:-251169792;mso-position-horizontal-relative:page;mso-position-vertical-relative:page" points="369.95pt,619.35pt,370.4pt,619.35pt,370.4pt,618.85pt,369.95pt,618.85pt,369.95pt,619.35pt" coordsize="10,10" o:allowincell="f" fillcolor="black" stroked="f">
            <v:path arrowok="t"/>
            <w10:wrap anchorx="page" anchory="page"/>
          </v:polyline>
        </w:pict>
      </w:r>
      <w:r>
        <w:rPr>
          <w:color w:val="000000"/>
          <w:spacing w:val="-3"/>
        </w:rPr>
        <w:pict>
          <v:polyline id="_x0000_s1437" style="position:absolute;left:0;text-align:left;z-index:-251168768;mso-position-horizontal-relative:page;mso-position-vertical-relative:page" points="370.4pt,619.85pt,531.95pt,619.85pt,531.95pt,618.85pt,370.4pt,618.85pt,370.4pt,619.85pt" coordsize="3231,20" o:allowincell="f" fillcolor="black" stroked="f">
            <v:path arrowok="t"/>
            <w10:wrap anchorx="page" anchory="page"/>
          </v:polyline>
        </w:pict>
      </w:r>
      <w:r>
        <w:rPr>
          <w:color w:val="000000"/>
          <w:spacing w:val="-3"/>
        </w:rPr>
        <w:pict>
          <v:polyline id="_x0000_s1438" style="position:absolute;left:0;text-align:left;z-index:-251167744;mso-position-horizontal-relative:page;mso-position-vertical-relative:page" points="531.95pt,619.35pt,532.4pt,619.35pt,532.4pt,618.85pt,531.95pt,618.85pt,531.95pt,619.35pt" coordsize="10,10" o:allowincell="f" fillcolor="black" stroked="f">
            <v:path arrowok="t"/>
            <w10:wrap anchorx="page" anchory="page"/>
          </v:polyline>
        </w:pict>
      </w:r>
      <w:r>
        <w:rPr>
          <w:color w:val="000000"/>
          <w:spacing w:val="-3"/>
        </w:rPr>
        <w:pict>
          <v:polyline id="_x0000_s1439" style="position:absolute;left:0;text-align:left;z-index:-251166720;mso-position-horizontal-relative:page;mso-position-vertical-relative:page" points="1in,646.1pt,73pt,646.1pt,73pt,619.35pt,1in,619.35pt,1in,646.1pt" coordsize="20,535" o:allowincell="f" fillcolor="black" stroked="f">
            <v:path arrowok="t"/>
            <w10:wrap anchorx="page" anchory="page"/>
          </v:polyline>
        </w:pict>
      </w:r>
      <w:r>
        <w:rPr>
          <w:color w:val="000000"/>
          <w:spacing w:val="-3"/>
        </w:rPr>
        <w:pict>
          <v:polyline id="_x0000_s1440" style="position:absolute;left:0;text-align:left;z-index:-251165696;mso-position-horizontal-relative:page;mso-position-vertical-relative:page" points="108.9pt,646.1pt,109.9pt,646.1pt,109.9pt,619.35pt,108.9pt,619.35pt,108.9pt,646.1pt" coordsize="20,535" o:allowincell="f" fillcolor="black" stroked="f">
            <v:path arrowok="t"/>
            <w10:wrap anchorx="page" anchory="page"/>
          </v:polyline>
        </w:pict>
      </w:r>
      <w:r>
        <w:rPr>
          <w:color w:val="000000"/>
          <w:spacing w:val="-3"/>
        </w:rPr>
        <w:pict>
          <v:polyline id="_x0000_s1441" style="position:absolute;left:0;text-align:left;z-index:-251164672;mso-position-horizontal-relative:page;mso-position-vertical-relative:page" points="261.9pt,646.1pt,262.9pt,646.1pt,262.9pt,619.35pt,261.9pt,619.35pt,261.9pt,646.1pt" coordsize="20,535" o:allowincell="f" fillcolor="black" stroked="f">
            <v:path arrowok="t"/>
            <w10:wrap anchorx="page" anchory="page"/>
          </v:polyline>
        </w:pict>
      </w:r>
      <w:r>
        <w:rPr>
          <w:color w:val="000000"/>
          <w:spacing w:val="-3"/>
        </w:rPr>
        <w:pict>
          <v:polyline id="_x0000_s1442" style="position:absolute;left:0;text-align:left;z-index:-251163648;mso-position-horizontal-relative:page;mso-position-vertical-relative:page" points="369.9pt,646.1pt,370.9pt,646.1pt,370.9pt,619.35pt,369.9pt,619.35pt,369.9pt,646.1pt" coordsize="20,535" o:allowincell="f" fillcolor="black" stroked="f">
            <v:path arrowok="t"/>
            <w10:wrap anchorx="page" anchory="page"/>
          </v:polyline>
        </w:pict>
      </w:r>
      <w:r>
        <w:rPr>
          <w:color w:val="000000"/>
          <w:spacing w:val="-3"/>
        </w:rPr>
        <w:pict>
          <v:polyline id="_x0000_s1443" style="position:absolute;left:0;text-align:left;z-index:-251162624;mso-position-horizontal-relative:page;mso-position-vertical-relative:page" points="531.9pt,646.1pt,532.9pt,646.1pt,532.9pt,619.35pt,531.9pt,619.35pt,531.9pt,646.1pt" coordsize="20,535" o:allowincell="f" fillcolor="black" stroked="f">
            <v:path arrowok="t"/>
            <w10:wrap anchorx="page" anchory="page"/>
          </v:polyline>
        </w:pict>
      </w:r>
      <w:r>
        <w:rPr>
          <w:color w:val="000000"/>
          <w:spacing w:val="-3"/>
        </w:rPr>
        <w:pict>
          <v:polyline id="_x0000_s1444" style="position:absolute;left:0;text-align:left;z-index:-251161600;mso-position-horizontal-relative:page;mso-position-vertical-relative:page" points="1in,646.6pt,72.5pt,646.6pt,72.5pt,646.1pt,1in,646.1pt,1in,646.6pt" coordsize="10,10" o:allowincell="f" fillcolor="black" stroked="f">
            <v:path arrowok="t"/>
            <w10:wrap anchorx="page" anchory="page"/>
          </v:polyline>
        </w:pict>
      </w:r>
      <w:r>
        <w:rPr>
          <w:color w:val="000000"/>
          <w:spacing w:val="-3"/>
        </w:rPr>
        <w:pict>
          <v:polyline id="_x0000_s1445" style="position:absolute;left:0;text-align:left;z-index:-251160576;mso-position-horizontal-relative:page;mso-position-vertical-relative:page" points="72.45pt,647.1pt,108.9pt,647.1pt,108.9pt,646.1pt,72.45pt,646.1pt,72.45pt,647.1pt" coordsize="729,20" o:allowincell="f" fillcolor="black" stroked="f">
            <v:path arrowok="t"/>
            <w10:wrap anchorx="page" anchory="page"/>
          </v:polyline>
        </w:pict>
      </w:r>
      <w:r>
        <w:rPr>
          <w:color w:val="000000"/>
          <w:spacing w:val="-3"/>
        </w:rPr>
        <w:pict>
          <v:polyline id="_x0000_s1446" style="position:absolute;left:0;text-align:left;z-index:-251159552;mso-position-horizontal-relative:page;mso-position-vertical-relative:page" points="108.9pt,646.6pt,109.4pt,646.6pt,109.4pt,646.1pt,108.9pt,646.1pt,108.9pt,646.6pt" coordsize="10,10" o:allowincell="f" fillcolor="black" stroked="f">
            <v:path arrowok="t"/>
            <w10:wrap anchorx="page" anchory="page"/>
          </v:polyline>
        </w:pict>
      </w:r>
      <w:r>
        <w:rPr>
          <w:color w:val="000000"/>
          <w:spacing w:val="-3"/>
        </w:rPr>
        <w:pict>
          <v:polyline id="_x0000_s1447" style="position:absolute;left:0;text-align:left;z-index:-251158528;mso-position-horizontal-relative:page;mso-position-vertical-relative:page" points="109.4pt,647.1pt,261.9pt,647.1pt,261.9pt,646.1pt,109.4pt,646.1pt,109.4pt,647.1pt" coordsize="3050,20" o:allowincell="f" fillcolor="black" stroked="f">
            <v:path arrowok="t"/>
            <w10:wrap anchorx="page" anchory="page"/>
          </v:polyline>
        </w:pict>
      </w:r>
      <w:r>
        <w:rPr>
          <w:color w:val="000000"/>
          <w:spacing w:val="-3"/>
        </w:rPr>
        <w:pict>
          <v:polyline id="_x0000_s1448" style="position:absolute;left:0;text-align:left;z-index:-251157504;mso-position-horizontal-relative:page;mso-position-vertical-relative:page" points="261.9pt,646.6pt,262.4pt,646.6pt,262.4pt,646.1pt,261.9pt,646.1pt,261.9pt,646.6pt" coordsize="10,10" o:allowincell="f" fillcolor="black" stroked="f">
            <v:path arrowok="t"/>
            <w10:wrap anchorx="page" anchory="page"/>
          </v:polyline>
        </w:pict>
      </w:r>
      <w:r>
        <w:rPr>
          <w:color w:val="000000"/>
          <w:spacing w:val="-3"/>
        </w:rPr>
        <w:pict>
          <v:polyline id="_x0000_s1449" style="position:absolute;left:0;text-align:left;z-index:-251156480;mso-position-horizontal-relative:page;mso-position-vertical-relative:page" points="262.4pt,647.1pt,369.95pt,647.1pt,369.95pt,646.1pt,262.4pt,646.1pt,262.4pt,647.1pt" coordsize="2151,20" o:allowincell="f" fillcolor="black" stroked="f">
            <v:path arrowok="t"/>
            <w10:wrap anchorx="page" anchory="page"/>
          </v:polyline>
        </w:pict>
      </w:r>
      <w:r>
        <w:rPr>
          <w:color w:val="000000"/>
          <w:spacing w:val="-3"/>
        </w:rPr>
        <w:pict>
          <v:polyline id="_x0000_s1450" style="position:absolute;left:0;text-align:left;z-index:-251155456;mso-position-horizontal-relative:page;mso-position-vertical-relative:page" points="369.95pt,646.6pt,370.4pt,646.6pt,370.4pt,646.1pt,369.95pt,646.1pt,369.95pt,646.6pt" coordsize="10,10" o:allowincell="f" fillcolor="black" stroked="f">
            <v:path arrowok="t"/>
            <w10:wrap anchorx="page" anchory="page"/>
          </v:polyline>
        </w:pict>
      </w:r>
      <w:r>
        <w:rPr>
          <w:color w:val="000000"/>
          <w:spacing w:val="-3"/>
        </w:rPr>
        <w:pict>
          <v:polyline id="_x0000_s1451" style="position:absolute;left:0;text-align:left;z-index:-251154432;mso-position-horizontal-relative:page;mso-position-vertical-relative:page" points="370.4pt,647.1pt,531.95pt,647.1pt,531.95pt,646.1pt,370.4pt,646.1pt,370.4pt,647.1pt" coordsize="3231,20" o:allowincell="f" fillcolor="black" stroked="f">
            <v:path arrowok="t"/>
            <w10:wrap anchorx="page" anchory="page"/>
          </v:polyline>
        </w:pict>
      </w:r>
      <w:r>
        <w:rPr>
          <w:color w:val="000000"/>
          <w:spacing w:val="-3"/>
        </w:rPr>
        <w:pict>
          <v:polyline id="_x0000_s1452" style="position:absolute;left:0;text-align:left;z-index:-251153408;mso-position-horizontal-relative:page;mso-position-vertical-relative:page" points="531.95pt,646.6pt,532.4pt,646.6pt,532.4pt,646.1pt,531.95pt,646.1pt,531.95pt,646.6pt" coordsize="10,10" o:allowincell="f" fillcolor="black" stroked="f">
            <v:path arrowok="t"/>
            <w10:wrap anchorx="page" anchory="page"/>
          </v:polyline>
        </w:pict>
      </w:r>
      <w:r>
        <w:rPr>
          <w:color w:val="000000"/>
          <w:spacing w:val="-3"/>
        </w:rPr>
        <w:pict>
          <v:polyline id="_x0000_s1453" style="position:absolute;left:0;text-align:left;z-index:-251152384;mso-position-horizontal-relative:page;mso-position-vertical-relative:page" points="1in,680.2pt,73pt,680.2pt,73pt,646.6pt,1in,646.6pt,1in,680.2pt" coordsize="20,672" o:allowincell="f" fillcolor="black" stroked="f">
            <v:path arrowok="t"/>
            <w10:wrap anchorx="page" anchory="page"/>
          </v:polyline>
        </w:pict>
      </w:r>
      <w:r>
        <w:rPr>
          <w:color w:val="000000"/>
          <w:spacing w:val="-3"/>
        </w:rPr>
        <w:pict>
          <v:polyline id="_x0000_s1454" style="position:absolute;left:0;text-align:left;z-index:-251151360;mso-position-horizontal-relative:page;mso-position-vertical-relative:page" points="1in,680.65pt,72.5pt,680.65pt,72.5pt,680.2pt,1in,680.2pt,1in,680.65pt" coordsize="10,10" o:allowincell="f" fillcolor="black" stroked="f">
            <v:path arrowok="t"/>
            <w10:wrap anchorx="page" anchory="page"/>
          </v:polyline>
        </w:pict>
      </w:r>
      <w:r>
        <w:rPr>
          <w:color w:val="000000"/>
          <w:spacing w:val="-3"/>
        </w:rPr>
        <w:pict>
          <v:polyline id="_x0000_s1455" style="position:absolute;left:0;text-align:left;z-index:-251150336;mso-position-horizontal-relative:page;mso-position-vertical-relative:page" points="1in,680.65pt,72.5pt,680.65pt,72.5pt,680.2pt,1in,680.2pt,1in,680.65pt" coordsize="10,10" o:allowincell="f" fillcolor="black" stroked="f">
            <v:path arrowok="t"/>
            <w10:wrap anchorx="page" anchory="page"/>
          </v:polyline>
        </w:pict>
      </w:r>
      <w:r>
        <w:rPr>
          <w:color w:val="000000"/>
          <w:spacing w:val="-3"/>
        </w:rPr>
        <w:pict>
          <v:polyline id="_x0000_s1456" style="position:absolute;left:0;text-align:left;z-index:-251149312;mso-position-horizontal-relative:page;mso-position-vertical-relative:page" points="72.45pt,681.2pt,108.9pt,681.2pt,108.9pt,680.2pt,72.45pt,680.2pt,72.45pt,681.2pt" coordsize="729,20" o:allowincell="f" fillcolor="black" stroked="f">
            <v:path arrowok="t"/>
            <w10:wrap anchorx="page" anchory="page"/>
          </v:polyline>
        </w:pict>
      </w:r>
      <w:r>
        <w:rPr>
          <w:color w:val="000000"/>
          <w:spacing w:val="-3"/>
        </w:rPr>
        <w:pict>
          <v:polyline id="_x0000_s1457" style="position:absolute;left:0;text-align:left;z-index:-251148288;mso-position-horizontal-relative:page;mso-position-vertical-relative:page" points="108.9pt,680.2pt,109.9pt,680.2pt,109.9pt,646.6pt,108.9pt,646.6pt,108.9pt,680.2pt" coordsize="20,672" o:allowincell="f" fillcolor="black" stroked="f">
            <v:path arrowok="t"/>
            <w10:wrap anchorx="page" anchory="page"/>
          </v:polyline>
        </w:pict>
      </w:r>
      <w:r>
        <w:rPr>
          <w:color w:val="000000"/>
          <w:spacing w:val="-3"/>
        </w:rPr>
        <w:pict>
          <v:polyline id="_x0000_s1458" style="position:absolute;left:0;text-align:left;z-index:-251147264;mso-position-horizontal-relative:page;mso-position-vertical-relative:page" points="108.9pt,680.65pt,109.4pt,680.65pt,109.4pt,680.2pt,108.9pt,680.2pt,108.9pt,680.65pt" coordsize="10,10" o:allowincell="f" fillcolor="black" stroked="f">
            <v:path arrowok="t"/>
            <w10:wrap anchorx="page" anchory="page"/>
          </v:polyline>
        </w:pict>
      </w:r>
      <w:r>
        <w:rPr>
          <w:color w:val="000000"/>
          <w:spacing w:val="-3"/>
        </w:rPr>
        <w:pict>
          <v:polyline id="_x0000_s1459" style="position:absolute;left:0;text-align:left;z-index:-251146240;mso-position-horizontal-relative:page;mso-position-vertical-relative:page" points="109.4pt,681.2pt,261.9pt,681.2pt,261.9pt,680.2pt,109.4pt,680.2pt,109.4pt,681.2pt" coordsize="3050,20" o:allowincell="f" fillcolor="black" stroked="f">
            <v:path arrowok="t"/>
            <w10:wrap anchorx="page" anchory="page"/>
          </v:polyline>
        </w:pict>
      </w:r>
      <w:r>
        <w:rPr>
          <w:color w:val="000000"/>
          <w:spacing w:val="-3"/>
        </w:rPr>
        <w:pict>
          <v:polyline id="_x0000_s1460" style="position:absolute;left:0;text-align:left;z-index:-251145216;mso-position-horizontal-relative:page;mso-position-vertical-relative:page" points="261.9pt,680.2pt,262.9pt,680.2pt,262.9pt,646.6pt,261.9pt,646.6pt,261.9pt,680.2pt" coordsize="20,672" o:allowincell="f" fillcolor="black" stroked="f">
            <v:path arrowok="t"/>
            <w10:wrap anchorx="page" anchory="page"/>
          </v:polyline>
        </w:pict>
      </w:r>
      <w:r>
        <w:rPr>
          <w:color w:val="000000"/>
          <w:spacing w:val="-3"/>
        </w:rPr>
        <w:pict>
          <v:polyline id="_x0000_s1461" style="position:absolute;left:0;text-align:left;z-index:-251144192;mso-position-horizontal-relative:page;mso-position-vertical-relative:page" points="261.9pt,680.65pt,262.4pt,680.65pt,262.4pt,680.2pt,261.9pt,680.2pt,261.9pt,680.65pt" coordsize="10,10" o:allowincell="f" fillcolor="black" stroked="f">
            <v:path arrowok="t"/>
            <w10:wrap anchorx="page" anchory="page"/>
          </v:polyline>
        </w:pict>
      </w:r>
      <w:r>
        <w:rPr>
          <w:color w:val="000000"/>
          <w:spacing w:val="-3"/>
        </w:rPr>
        <w:pict>
          <v:polyline id="_x0000_s1462" style="position:absolute;left:0;text-align:left;z-index:-251143168;mso-position-horizontal-relative:page;mso-position-vertical-relative:page" points="262.4pt,681.2pt,369.95pt,681.2pt,369.95pt,680.2pt,262.4pt,680.2pt,262.4pt,681.2pt" coordsize="2151,20" o:allowincell="f" fillcolor="black" stroked="f">
            <v:path arrowok="t"/>
            <w10:wrap anchorx="page" anchory="page"/>
          </v:polyline>
        </w:pict>
      </w:r>
      <w:r>
        <w:rPr>
          <w:color w:val="000000"/>
          <w:spacing w:val="-3"/>
        </w:rPr>
        <w:pict>
          <v:polyline id="_x0000_s1463" style="position:absolute;left:0;text-align:left;z-index:-251142144;mso-position-horizontal-relative:page;mso-position-vertical-relative:page" points="369.9pt,680.2pt,370.9pt,680.2pt,370.9pt,646.6pt,369.9pt,646.6pt,369.9pt,680.2pt" coordsize="20,672" o:allowincell="f" fillcolor="black" stroked="f">
            <v:path arrowok="t"/>
            <w10:wrap anchorx="page" anchory="page"/>
          </v:polyline>
        </w:pict>
      </w:r>
      <w:r>
        <w:rPr>
          <w:color w:val="000000"/>
          <w:spacing w:val="-3"/>
        </w:rPr>
        <w:pict>
          <v:polyline id="_x0000_s1464" style="position:absolute;left:0;text-align:left;z-index:-251141120;mso-position-horizontal-relative:page;mso-position-vertical-relative:page" points="369.95pt,680.65pt,370.4pt,680.65pt,370.4pt,680.2pt,369.95pt,680.2pt,369.95pt,680.65pt" coordsize="10,10" o:allowincell="f" fillcolor="black" stroked="f">
            <v:path arrowok="t"/>
            <w10:wrap anchorx="page" anchory="page"/>
          </v:polyline>
        </w:pict>
      </w:r>
      <w:r>
        <w:rPr>
          <w:color w:val="000000"/>
          <w:spacing w:val="-3"/>
        </w:rPr>
        <w:pict>
          <v:polyline id="_x0000_s1465" style="position:absolute;left:0;text-align:left;z-index:-251140096;mso-position-horizontal-relative:page;mso-position-vertical-relative:page" points="370.4pt,681.2pt,531.95pt,681.2pt,531.95pt,680.2pt,370.4pt,680.2pt,370.4pt,681.2pt" coordsize="3231,20" o:allowincell="f" fillcolor="black" stroked="f">
            <v:path arrowok="t"/>
            <w10:wrap anchorx="page" anchory="page"/>
          </v:polyline>
        </w:pict>
      </w:r>
      <w:r>
        <w:rPr>
          <w:color w:val="000000"/>
          <w:spacing w:val="-3"/>
        </w:rPr>
        <w:pict>
          <v:polyline id="_x0000_s1466" style="position:absolute;left:0;text-align:left;z-index:-251139072;mso-position-horizontal-relative:page;mso-position-vertical-relative:page" points="531.9pt,680.2pt,532.9pt,680.2pt,532.9pt,646.6pt,531.9pt,646.6pt,531.9pt,680.2pt" coordsize="20,672" o:allowincell="f" fillcolor="black" stroked="f">
            <v:path arrowok="t"/>
            <w10:wrap anchorx="page" anchory="page"/>
          </v:polyline>
        </w:pict>
      </w:r>
      <w:r>
        <w:rPr>
          <w:color w:val="000000"/>
          <w:spacing w:val="-3"/>
        </w:rPr>
        <w:pict>
          <v:polyline id="_x0000_s1467" style="position:absolute;left:0;text-align:left;z-index:-251138048;mso-position-horizontal-relative:page;mso-position-vertical-relative:page" points="531.95pt,680.65pt,532.4pt,680.65pt,532.4pt,680.2pt,531.95pt,680.2pt,531.95pt,680.65pt" coordsize="10,10" o:allowincell="f" fillcolor="black" stroked="f">
            <v:path arrowok="t"/>
            <w10:wrap anchorx="page" anchory="page"/>
          </v:polyline>
        </w:pict>
      </w:r>
      <w:r>
        <w:rPr>
          <w:color w:val="000000"/>
          <w:spacing w:val="-3"/>
        </w:rPr>
        <w:pict>
          <v:polyline id="_x0000_s1468" style="position:absolute;left:0;text-align:left;z-index:-251137024;mso-position-horizontal-relative:page;mso-position-vertical-relative:page" points="531.95pt,680.65pt,532.4pt,680.65pt,532.4pt,680.2pt,531.95pt,680.2pt,531.95pt,680.65pt" coordsize="10,10" o:allowincell="f" fillcolor="black"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0" w:name="Pg60"/>
      <w:bookmarkEnd w:id="60"/>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1552"/>
        <w:rPr>
          <w:color w:val="000000"/>
          <w:spacing w:val="-3"/>
        </w:rPr>
      </w:pPr>
    </w:p>
    <w:p w:rsidR="00D2689D" w:rsidRDefault="009E3C75">
      <w:pPr>
        <w:tabs>
          <w:tab w:val="left" w:pos="5989"/>
          <w:tab w:val="left" w:pos="8183"/>
        </w:tabs>
        <w:autoSpaceDE w:val="0"/>
        <w:autoSpaceDN w:val="0"/>
        <w:adjustRightInd w:val="0"/>
        <w:spacing w:before="181" w:line="276" w:lineRule="exact"/>
        <w:ind w:left="1552" w:firstLine="1433"/>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D2689D" w:rsidRDefault="009E3C75">
      <w:pPr>
        <w:autoSpaceDE w:val="0"/>
        <w:autoSpaceDN w:val="0"/>
        <w:adjustRightInd w:val="0"/>
        <w:spacing w:before="1" w:line="276" w:lineRule="exact"/>
        <w:ind w:left="1552" w:firstLine="7056"/>
        <w:rPr>
          <w:rFonts w:ascii="Times New Roman Bold" w:hAnsi="Times New Roman Bold"/>
          <w:color w:val="000000"/>
          <w:spacing w:val="-3"/>
        </w:rPr>
      </w:pPr>
      <w:r>
        <w:rPr>
          <w:rFonts w:ascii="Times New Roman Bold" w:hAnsi="Times New Roman Bold"/>
          <w:color w:val="000000"/>
          <w:spacing w:val="-3"/>
        </w:rPr>
        <w:t>PARTY</w:t>
      </w:r>
    </w:p>
    <w:p w:rsidR="00D2689D" w:rsidRDefault="009E3C75">
      <w:pPr>
        <w:tabs>
          <w:tab w:val="left" w:pos="2291"/>
          <w:tab w:val="left" w:pos="5351"/>
          <w:tab w:val="left" w:pos="7511"/>
        </w:tabs>
        <w:autoSpaceDE w:val="0"/>
        <w:autoSpaceDN w:val="0"/>
        <w:adjustRightInd w:val="0"/>
        <w:spacing w:before="10" w:line="276" w:lineRule="exact"/>
        <w:ind w:left="1552"/>
        <w:rPr>
          <w:color w:val="000000"/>
          <w:spacing w:val="-3"/>
        </w:rPr>
      </w:pPr>
      <w:r>
        <w:rPr>
          <w:color w:val="000000"/>
          <w:spacing w:val="-3"/>
        </w:rPr>
        <w:t>24.</w:t>
      </w:r>
      <w:r>
        <w:rPr>
          <w:color w:val="000000"/>
          <w:spacing w:val="-3"/>
        </w:rPr>
        <w:tab/>
        <w:t>Complete review and</w:t>
      </w:r>
      <w:r>
        <w:rPr>
          <w:color w:val="000000"/>
          <w:spacing w:val="-3"/>
        </w:rPr>
        <w:tab/>
        <w:t>06/2025</w:t>
      </w:r>
      <w:r>
        <w:rPr>
          <w:color w:val="000000"/>
          <w:spacing w:val="-3"/>
        </w:rPr>
        <w:tab/>
        <w:t>Connecting Transmission</w:t>
      </w:r>
    </w:p>
    <w:p w:rsidR="00D2689D" w:rsidRDefault="009E3C75">
      <w:pPr>
        <w:tabs>
          <w:tab w:val="left" w:pos="7511"/>
        </w:tabs>
        <w:autoSpaceDE w:val="0"/>
        <w:autoSpaceDN w:val="0"/>
        <w:adjustRightInd w:val="0"/>
        <w:spacing w:line="276" w:lineRule="exact"/>
        <w:ind w:left="1552" w:firstLine="738"/>
        <w:rPr>
          <w:color w:val="000000"/>
          <w:spacing w:val="-3"/>
        </w:rPr>
      </w:pPr>
      <w:r>
        <w:rPr>
          <w:color w:val="000000"/>
          <w:spacing w:val="-3"/>
        </w:rPr>
        <w:t>acceptance of ICIFs As</w:t>
      </w:r>
      <w:r>
        <w:rPr>
          <w:color w:val="000000"/>
          <w:spacing w:val="-3"/>
        </w:rPr>
        <w:tab/>
        <w:t>Owner</w:t>
      </w:r>
    </w:p>
    <w:p w:rsidR="00D2689D" w:rsidRDefault="009E3C75">
      <w:pPr>
        <w:autoSpaceDE w:val="0"/>
        <w:autoSpaceDN w:val="0"/>
        <w:adjustRightInd w:val="0"/>
        <w:spacing w:before="1" w:line="276" w:lineRule="exact"/>
        <w:ind w:left="1552" w:firstLine="738"/>
        <w:rPr>
          <w:color w:val="000000"/>
          <w:spacing w:val="-3"/>
        </w:rPr>
      </w:pPr>
      <w:r>
        <w:rPr>
          <w:color w:val="000000"/>
          <w:spacing w:val="-3"/>
        </w:rPr>
        <w:t>Builts</w:t>
      </w:r>
    </w:p>
    <w:p w:rsidR="00D2689D" w:rsidRDefault="009E3C75">
      <w:pPr>
        <w:tabs>
          <w:tab w:val="left" w:pos="2291"/>
          <w:tab w:val="left" w:pos="5351"/>
          <w:tab w:val="left" w:pos="7511"/>
        </w:tabs>
        <w:autoSpaceDE w:val="0"/>
        <w:autoSpaceDN w:val="0"/>
        <w:adjustRightInd w:val="0"/>
        <w:spacing w:before="129" w:line="276" w:lineRule="exact"/>
        <w:ind w:left="1552"/>
        <w:rPr>
          <w:color w:val="000000"/>
          <w:spacing w:val="-3"/>
        </w:rPr>
      </w:pPr>
      <w:r>
        <w:rPr>
          <w:color w:val="000000"/>
          <w:spacing w:val="-3"/>
        </w:rPr>
        <w:t>25.</w:t>
      </w:r>
      <w:r>
        <w:rPr>
          <w:color w:val="000000"/>
          <w:spacing w:val="-3"/>
        </w:rPr>
        <w:tab/>
        <w:t>Complete project closeout</w:t>
      </w:r>
      <w:r>
        <w:rPr>
          <w:color w:val="000000"/>
          <w:spacing w:val="-3"/>
        </w:rPr>
        <w:tab/>
        <w:t>07/2025</w:t>
      </w:r>
      <w:r>
        <w:rPr>
          <w:color w:val="000000"/>
          <w:spacing w:val="-3"/>
        </w:rPr>
        <w:tab/>
        <w:t xml:space="preserve">Connecting </w:t>
      </w:r>
      <w:r>
        <w:rPr>
          <w:color w:val="000000"/>
          <w:spacing w:val="-3"/>
        </w:rPr>
        <w:t>Transmission</w:t>
      </w:r>
    </w:p>
    <w:p w:rsidR="00D2689D" w:rsidRDefault="009E3C75">
      <w:pPr>
        <w:tabs>
          <w:tab w:val="left" w:pos="7511"/>
        </w:tabs>
        <w:autoSpaceDE w:val="0"/>
        <w:autoSpaceDN w:val="0"/>
        <w:adjustRightInd w:val="0"/>
        <w:spacing w:line="276" w:lineRule="exact"/>
        <w:ind w:left="1552" w:firstLine="738"/>
        <w:rPr>
          <w:color w:val="000000"/>
          <w:spacing w:val="-3"/>
        </w:rPr>
      </w:pPr>
      <w:r>
        <w:rPr>
          <w:color w:val="000000"/>
          <w:spacing w:val="-3"/>
        </w:rPr>
        <w:t>and final invoicing</w:t>
      </w:r>
      <w:r>
        <w:rPr>
          <w:color w:val="000000"/>
          <w:spacing w:val="-3"/>
        </w:rPr>
        <w:tab/>
        <w:t>Owner</w:t>
      </w:r>
    </w:p>
    <w:p w:rsidR="00D2689D" w:rsidRDefault="00D2689D">
      <w:pPr>
        <w:autoSpaceDE w:val="0"/>
        <w:autoSpaceDN w:val="0"/>
        <w:adjustRightInd w:val="0"/>
        <w:spacing w:line="276" w:lineRule="exact"/>
        <w:ind w:left="1440"/>
        <w:jc w:val="both"/>
        <w:rPr>
          <w:color w:val="000000"/>
          <w:spacing w:val="-3"/>
        </w:rPr>
      </w:pPr>
    </w:p>
    <w:p w:rsidR="00D2689D" w:rsidRDefault="009E3C75">
      <w:pPr>
        <w:autoSpaceDE w:val="0"/>
        <w:autoSpaceDN w:val="0"/>
        <w:adjustRightInd w:val="0"/>
        <w:spacing w:before="118" w:line="276" w:lineRule="exact"/>
        <w:ind w:left="1440" w:right="1189" w:firstLine="720"/>
        <w:jc w:val="both"/>
        <w:rPr>
          <w:color w:val="000000"/>
          <w:spacing w:val="-3"/>
        </w:rPr>
      </w:pPr>
      <w:r>
        <w:rPr>
          <w:color w:val="000000"/>
          <w:w w:val="105"/>
        </w:rPr>
        <w:t xml:space="preserve">These milestones are contingent upon, but not limited to, outage scheduling, and the </w:t>
      </w:r>
      <w:r>
        <w:rPr>
          <w:color w:val="000000"/>
          <w:w w:val="105"/>
        </w:rPr>
        <w:br/>
      </w:r>
      <w:r>
        <w:rPr>
          <w:color w:val="000000"/>
          <w:w w:val="103"/>
        </w:rPr>
        <w:t xml:space="preserve">Interconnecting Customer’s successful compliance with all interconnection requirements and </w:t>
      </w:r>
      <w:r>
        <w:rPr>
          <w:color w:val="000000"/>
          <w:w w:val="103"/>
        </w:rPr>
        <w:br/>
      </w:r>
      <w:r>
        <w:rPr>
          <w:color w:val="000000"/>
          <w:spacing w:val="-3"/>
        </w:rPr>
        <w:t>timely completion of its obligations i</w:t>
      </w:r>
      <w:r>
        <w:rPr>
          <w:color w:val="000000"/>
          <w:spacing w:val="-3"/>
        </w:rPr>
        <w:t xml:space="preserve">n Project Specific Specifications and this Agreement.  Due to </w:t>
      </w:r>
      <w:r>
        <w:rPr>
          <w:color w:val="000000"/>
          <w:spacing w:val="-3"/>
        </w:rPr>
        <w:br/>
      </w:r>
      <w:r>
        <w:rPr>
          <w:color w:val="000000"/>
        </w:rPr>
        <w:t xml:space="preserve">the COVID-19 pandemic, the ability to deliver this project in accordance with these milestones </w:t>
      </w:r>
      <w:r>
        <w:rPr>
          <w:color w:val="000000"/>
        </w:rPr>
        <w:br/>
      </w:r>
      <w:r>
        <w:rPr>
          <w:color w:val="000000"/>
          <w:w w:val="105"/>
        </w:rPr>
        <w:t xml:space="preserve">may be at risk.   Any such impacts shall be addressed in accordance with Article 6.2 of this </w:t>
      </w:r>
      <w:r>
        <w:rPr>
          <w:color w:val="000000"/>
          <w:w w:val="105"/>
        </w:rPr>
        <w:br/>
      </w:r>
      <w:r>
        <w:rPr>
          <w:color w:val="000000"/>
          <w:spacing w:val="-3"/>
        </w:rPr>
        <w:t>Agr</w:t>
      </w:r>
      <w:r>
        <w:rPr>
          <w:color w:val="000000"/>
          <w:spacing w:val="-3"/>
        </w:rPr>
        <w:t xml:space="preserve">eement. </w:t>
      </w:r>
    </w:p>
    <w:p w:rsidR="00D2689D" w:rsidRDefault="00D2689D">
      <w:pPr>
        <w:autoSpaceDE w:val="0"/>
        <w:autoSpaceDN w:val="0"/>
        <w:adjustRightInd w:val="0"/>
        <w:spacing w:line="276" w:lineRule="exact"/>
        <w:ind w:left="2280"/>
        <w:rPr>
          <w:color w:val="000000"/>
          <w:spacing w:val="-3"/>
        </w:rPr>
      </w:pPr>
    </w:p>
    <w:p w:rsidR="00D2689D" w:rsidRDefault="009E3C75">
      <w:pPr>
        <w:tabs>
          <w:tab w:val="left" w:pos="2880"/>
        </w:tabs>
        <w:autoSpaceDE w:val="0"/>
        <w:autoSpaceDN w:val="0"/>
        <w:adjustRightInd w:val="0"/>
        <w:spacing w:before="12" w:line="276" w:lineRule="exact"/>
        <w:ind w:left="228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D2689D" w:rsidRDefault="009E3C75">
      <w:pPr>
        <w:autoSpaceDE w:val="0"/>
        <w:autoSpaceDN w:val="0"/>
        <w:adjustRightInd w:val="0"/>
        <w:spacing w:before="260" w:line="276" w:lineRule="exact"/>
        <w:ind w:left="2160"/>
        <w:rPr>
          <w:color w:val="000000"/>
          <w:spacing w:val="-2"/>
        </w:rPr>
      </w:pPr>
      <w:r>
        <w:rPr>
          <w:color w:val="000000"/>
          <w:spacing w:val="-2"/>
        </w:rPr>
        <w:t xml:space="preserve">At least twenty (20) Business Days prior to Interconnection Customer’s issuance of </w:t>
      </w:r>
    </w:p>
    <w:p w:rsidR="00D2689D" w:rsidRDefault="009E3C75">
      <w:pPr>
        <w:autoSpaceDE w:val="0"/>
        <w:autoSpaceDN w:val="0"/>
        <w:adjustRightInd w:val="0"/>
        <w:spacing w:before="4" w:line="276" w:lineRule="exact"/>
        <w:ind w:left="1440" w:right="1324"/>
        <w:rPr>
          <w:color w:val="000000"/>
          <w:spacing w:val="-3"/>
        </w:rPr>
      </w:pPr>
      <w:r>
        <w:rPr>
          <w:color w:val="000000"/>
          <w:spacing w:val="-2"/>
        </w:rPr>
        <w:t>written authorization to proceed with engineering and procurement contemplated by Milestone 3 in the table contained in Section 1 of this</w:t>
      </w:r>
      <w:r>
        <w:rPr>
          <w:color w:val="000000"/>
          <w:spacing w:val="-2"/>
        </w:rPr>
        <w:t xml:space="preserve"> Attachment 4, Interconnection Customer shall provide to Connecting Transmission Owner security in the form of a letter of credit in accordance with Section 6.3 of this Agreement in the amount of $2,475,800.00 for the estimated cost of the </w:t>
      </w:r>
      <w:r>
        <w:rPr>
          <w:color w:val="000000"/>
          <w:spacing w:val="-2"/>
        </w:rPr>
        <w:br/>
        <w:t>Connecting Tran</w:t>
      </w:r>
      <w:r>
        <w:rPr>
          <w:color w:val="000000"/>
          <w:spacing w:val="-2"/>
        </w:rPr>
        <w:t xml:space="preserve">smission Owner’s Interconnection Facilities and System Upgrade Facilities </w:t>
      </w:r>
      <w:r>
        <w:rPr>
          <w:color w:val="000000"/>
          <w:spacing w:val="-3"/>
        </w:rPr>
        <w:t xml:space="preserve">described in Attachment 2 and Attachment 6 of this Agreement.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52" w:line="276" w:lineRule="exact"/>
        <w:ind w:left="5959"/>
        <w:rPr>
          <w:color w:val="000000"/>
          <w:spacing w:val="-3"/>
        </w:rPr>
      </w:pPr>
      <w:r>
        <w:rPr>
          <w:color w:val="000000"/>
          <w:spacing w:val="-3"/>
        </w:rPr>
        <w:t xml:space="preserve">4-3 </w:t>
      </w:r>
      <w:r>
        <w:rPr>
          <w:color w:val="000000"/>
          <w:spacing w:val="-3"/>
        </w:rPr>
        <w:pict>
          <v:polyline id="_x0000_s1469" style="position:absolute;left:0;text-align:left;z-index:-251657216;mso-position-horizontal-relative:page;mso-position-vertical-relative:page" points="72.5pt,100.1pt,108.9pt,100.1pt,108.9pt,72.45pt,72.5pt,72.45pt,72.5pt,100.1pt" coordsize="729,553" o:allowincell="f" fillcolor="#d9d9d9" stroked="f">
            <v:path arrowok="t"/>
            <w10:wrap anchorx="page" anchory="page"/>
          </v:polyline>
        </w:pict>
      </w:r>
      <w:r>
        <w:rPr>
          <w:color w:val="000000"/>
          <w:spacing w:val="-3"/>
        </w:rPr>
        <w:pict>
          <v:polyline id="_x0000_s1470" style="position:absolute;left:0;text-align:left;z-index:-251655168;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471" style="position:absolute;left:0;text-align:left;z-index:-251653120;mso-position-horizontal-relative:page;mso-position-vertical-relative:page" points="109.4pt,100.1pt,261.9pt,100.1pt,261.9pt,72.45pt,109.4pt,72.45pt,109.4pt,100.1pt" coordsize="3050,553" o:allowincell="f" fillcolor="#d9d9d9" stroked="f">
            <v:path arrowok="t"/>
            <w10:wrap anchorx="page" anchory="page"/>
          </v:polyline>
        </w:pict>
      </w:r>
      <w:r>
        <w:rPr>
          <w:color w:val="000000"/>
          <w:spacing w:val="-3"/>
        </w:rPr>
        <w:pict>
          <v:polyline id="_x0000_s1472" style="position:absolute;left:0;text-align:left;z-index:-251651072;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473" style="position:absolute;left:0;text-align:left;z-index:-251649024;mso-position-horizontal-relative:page;mso-position-vertical-relative:page" points="262.4pt,100.1pt,369.95pt,100.1pt,369.95pt,72.45pt,262.4pt,72.45pt,262.4pt,100.1pt" coordsize="2151,553" o:allowincell="f" fillcolor="#d9d9d9" stroked="f">
            <v:path arrowok="t"/>
            <w10:wrap anchorx="page" anchory="page"/>
          </v:polyline>
        </w:pict>
      </w:r>
      <w:r>
        <w:rPr>
          <w:color w:val="000000"/>
          <w:spacing w:val="-3"/>
        </w:rPr>
        <w:pict>
          <v:polyline id="_x0000_s1474" style="position:absolute;left:0;text-align:left;z-index:-251646976;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475" style="position:absolute;left:0;text-align:left;z-index:-251644928;mso-position-horizontal-relative:page;mso-position-vertical-relative:page" points="370.4pt,100.1pt,531.95pt,100.1pt,531.95pt,72.45pt,370.4pt,72.45pt,370.4pt,100.1pt" coordsize="3231,553" o:allowincell="f" fillcolor="#d9d9d9" stroked="f">
            <v:path arrowok="t"/>
            <w10:wrap anchorx="page" anchory="page"/>
          </v:polyline>
        </w:pict>
      </w:r>
      <w:r>
        <w:rPr>
          <w:color w:val="000000"/>
          <w:spacing w:val="-3"/>
        </w:rPr>
        <w:pict>
          <v:polyline id="_x0000_s1476" style="position:absolute;left:0;text-align:left;z-index:-251642880;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477" style="position:absolute;left:0;text-align:left;z-index:-251638784;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478" style="position:absolute;left:0;text-align:left;z-index:-25163571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9"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80" style="position:absolute;left:0;text-align:left;z-index:-25163161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481" style="position:absolute;left:0;text-align:left;z-index:-251628544;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482" style="position:absolute;left:0;text-align:left;z-index:-251626496;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483" style="position:absolute;left:0;text-align:left;z-index:-251624448;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484" style="position:absolute;left:0;text-align:left;z-index:-251622400;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485" style="position:absolute;left:0;text-align:left;z-index:-251620352;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486" style="position:absolute;left:0;text-align:left;z-index:-251618304;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487" style="position:absolute;left:0;text-align:left;z-index:-251616256;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488" style="position:absolute;left:0;text-align:left;z-index:-251614208;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489" style="position:absolute;left:0;text-align:left;z-index:-251612160;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490" style="position:absolute;left:0;text-align:left;z-index:-251610112;mso-position-horizontal-relative:page;mso-position-vertical-relative:page" points="108.9pt,100.1pt,109.9pt,100.1pt,109.9pt,72.45pt,108.9pt,72.45pt,108.9pt,100.1pt" coordsize="20,553" o:allowincell="f" fillcolor="black" stroked="f">
            <v:path arrowok="t"/>
            <w10:wrap anchorx="page" anchory="page"/>
          </v:polyline>
        </w:pict>
      </w:r>
      <w:r>
        <w:rPr>
          <w:color w:val="000000"/>
          <w:spacing w:val="-3"/>
        </w:rPr>
        <w:pict>
          <v:polyline id="_x0000_s1491" style="position:absolute;left:0;text-align:left;z-index:-251608064;mso-position-horizontal-relative:page;mso-position-vertical-relative:page" points="261.9pt,100.1pt,262.9pt,100.1pt,262.9pt,72.45pt,261.9pt,72.45pt,261.9pt,100.1pt" coordsize="20,553" o:allowincell="f" fillcolor="black" stroked="f">
            <v:path arrowok="t"/>
            <w10:wrap anchorx="page" anchory="page"/>
          </v:polyline>
        </w:pict>
      </w:r>
      <w:r>
        <w:rPr>
          <w:color w:val="000000"/>
          <w:spacing w:val="-3"/>
        </w:rPr>
        <w:pict>
          <v:polyline id="_x0000_s1492" style="position:absolute;left:0;text-align:left;z-index:-251606016;mso-position-horizontal-relative:page;mso-position-vertical-relative:page" points="369.9pt,100.1pt,370.9pt,100.1pt,370.9pt,72.45pt,369.9pt,72.45pt,369.9pt,100.1pt" coordsize="20,553" o:allowincell="f" fillcolor="black" stroked="f">
            <v:path arrowok="t"/>
            <w10:wrap anchorx="page" anchory="page"/>
          </v:polyline>
        </w:pict>
      </w:r>
      <w:r>
        <w:rPr>
          <w:color w:val="000000"/>
          <w:spacing w:val="-3"/>
        </w:rPr>
        <w:pict>
          <v:polyline id="_x0000_s1493" style="position:absolute;left:0;text-align:left;z-index:-251603968;mso-position-horizontal-relative:page;mso-position-vertical-relative:page" points="531.9pt,100.1pt,532.9pt,100.1pt,532.9pt,72.45pt,531.9pt,72.45pt,531.9pt,100.1pt" coordsize="20,553" o:allowincell="f" fillcolor="black" stroked="f">
            <v:path arrowok="t"/>
            <w10:wrap anchorx="page" anchory="page"/>
          </v:polyline>
        </w:pict>
      </w:r>
      <w:r>
        <w:rPr>
          <w:color w:val="000000"/>
          <w:spacing w:val="-3"/>
        </w:rPr>
        <w:pict>
          <v:polyline id="_x0000_s1494" style="position:absolute;left:0;text-align:left;z-index:-25158246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495" style="position:absolute;left:0;text-align:left;z-index:-251581440;mso-position-horizontal-relative:page;mso-position-vertical-relative:page" points="72.45pt,101.05pt,108.9pt,101.05pt,108.9pt,100.05pt,72.45pt,100.05pt,72.45pt,101.05pt" coordsize="729,20" o:allowincell="f" fillcolor="black" stroked="f">
            <v:path arrowok="t"/>
            <w10:wrap anchorx="page" anchory="page"/>
          </v:polyline>
        </w:pict>
      </w:r>
      <w:r>
        <w:rPr>
          <w:color w:val="000000"/>
          <w:spacing w:val="-3"/>
        </w:rPr>
        <w:pict>
          <v:polyline id="_x0000_s1496" style="position:absolute;left:0;text-align:left;z-index:-251580416;mso-position-horizontal-relative:page;mso-position-vertical-relative:page" points="108.9pt,100.55pt,109.4pt,100.55pt,109.4pt,100.1pt,108.9pt,100.1pt,108.9pt,100.55pt" coordsize="10,10" o:allowincell="f" fillcolor="black" stroked="f">
            <v:path arrowok="t"/>
            <w10:wrap anchorx="page" anchory="page"/>
          </v:polyline>
        </w:pict>
      </w:r>
      <w:r>
        <w:rPr>
          <w:color w:val="000000"/>
          <w:spacing w:val="-3"/>
        </w:rPr>
        <w:pict>
          <v:polyline id="_x0000_s1497" style="position:absolute;left:0;text-align:left;z-index:-251579392;mso-position-horizontal-relative:page;mso-position-vertical-relative:page" points="109.4pt,101.05pt,261.9pt,101.05pt,261.9pt,100.05pt,109.4pt,100.05pt,109.4pt,101.05pt" coordsize="3050,20" o:allowincell="f" fillcolor="black" stroked="f">
            <v:path arrowok="t"/>
            <w10:wrap anchorx="page" anchory="page"/>
          </v:polyline>
        </w:pict>
      </w:r>
      <w:r>
        <w:rPr>
          <w:color w:val="000000"/>
          <w:spacing w:val="-3"/>
        </w:rPr>
        <w:pict>
          <v:polyline id="_x0000_s1498" style="position:absolute;left:0;text-align:left;z-index:-251578368;mso-position-horizontal-relative:page;mso-position-vertical-relative:page" points="261.9pt,100.55pt,262.4pt,100.55pt,262.4pt,100.1pt,261.9pt,100.1pt,261.9pt,100.55pt" coordsize="10,10" o:allowincell="f" fillcolor="black" stroked="f">
            <v:path arrowok="t"/>
            <w10:wrap anchorx="page" anchory="page"/>
          </v:polyline>
        </w:pict>
      </w:r>
      <w:r>
        <w:rPr>
          <w:color w:val="000000"/>
          <w:spacing w:val="-3"/>
        </w:rPr>
        <w:pict>
          <v:polyline id="_x0000_s1499" style="position:absolute;left:0;text-align:left;z-index:-251577344;mso-position-horizontal-relative:page;mso-position-vertical-relative:page" points="262.4pt,101.05pt,369.95pt,101.05pt,369.95pt,100.05pt,262.4pt,100.05pt,262.4pt,101.05pt" coordsize="2151,20" o:allowincell="f" fillcolor="black" stroked="f">
            <v:path arrowok="t"/>
            <w10:wrap anchorx="page" anchory="page"/>
          </v:polyline>
        </w:pict>
      </w:r>
      <w:r>
        <w:rPr>
          <w:color w:val="000000"/>
          <w:spacing w:val="-3"/>
        </w:rPr>
        <w:pict>
          <v:polyline id="_x0000_s1500" style="position:absolute;left:0;text-align:left;z-index:-251576320;mso-position-horizontal-relative:page;mso-position-vertical-relative:page" points="369.95pt,100.55pt,370.4pt,100.55pt,370.4pt,100.1pt,369.95pt,100.1pt,369.95pt,100.55pt" coordsize="10,10" o:allowincell="f" fillcolor="black" stroked="f">
            <v:path arrowok="t"/>
            <w10:wrap anchorx="page" anchory="page"/>
          </v:polyline>
        </w:pict>
      </w:r>
      <w:r>
        <w:rPr>
          <w:color w:val="000000"/>
          <w:spacing w:val="-3"/>
        </w:rPr>
        <w:pict>
          <v:polyline id="_x0000_s1501" style="position:absolute;left:0;text-align:left;z-index:-251574272;mso-position-horizontal-relative:page;mso-position-vertical-relative:page" points="370.4pt,101.05pt,531.95pt,101.05pt,531.95pt,100.05pt,370.4pt,100.05pt,370.4pt,101.05pt" coordsize="3231,20" o:allowincell="f" fillcolor="black" stroked="f">
            <v:path arrowok="t"/>
            <w10:wrap anchorx="page" anchory="page"/>
          </v:polyline>
        </w:pict>
      </w:r>
      <w:r>
        <w:rPr>
          <w:color w:val="000000"/>
          <w:spacing w:val="-3"/>
        </w:rPr>
        <w:pict>
          <v:polyline id="_x0000_s1502" style="position:absolute;left:0;text-align:left;z-index:-251573248;mso-position-horizontal-relative:page;mso-position-vertical-relative:page" points="531.95pt,100.55pt,532.4pt,100.55pt,532.4pt,100.1pt,531.95pt,100.1pt,531.95pt,100.55pt" coordsize="10,10" o:allowincell="f" fillcolor="black" stroked="f">
            <v:path arrowok="t"/>
            <w10:wrap anchorx="page" anchory="page"/>
          </v:polyline>
        </w:pict>
      </w:r>
      <w:r>
        <w:rPr>
          <w:color w:val="000000"/>
          <w:spacing w:val="-3"/>
        </w:rPr>
        <w:pict>
          <v:polyline id="_x0000_s1503" style="position:absolute;left:0;text-align:left;z-index:-251572224;mso-position-horizontal-relative:page;mso-position-vertical-relative:page" points="1in,148.05pt,73pt,148.05pt,73pt,100.55pt,1in,100.55pt,1in,148.05pt" coordsize="20,950" o:allowincell="f" fillcolor="black" stroked="f">
            <v:path arrowok="t"/>
            <w10:wrap anchorx="page" anchory="page"/>
          </v:polyline>
        </w:pict>
      </w:r>
      <w:r>
        <w:rPr>
          <w:color w:val="000000"/>
          <w:spacing w:val="-3"/>
        </w:rPr>
        <w:pict>
          <v:polyline id="_x0000_s1504" style="position:absolute;left:0;text-align:left;z-index:-251571200;mso-position-horizontal-relative:page;mso-position-vertical-relative:page" points="108.9pt,148.05pt,109.9pt,148.05pt,109.9pt,100.55pt,108.9pt,100.55pt,108.9pt,148.05pt" coordsize="20,950" o:allowincell="f" fillcolor="black" stroked="f">
            <v:path arrowok="t"/>
            <w10:wrap anchorx="page" anchory="page"/>
          </v:polyline>
        </w:pict>
      </w:r>
      <w:r>
        <w:rPr>
          <w:color w:val="000000"/>
          <w:spacing w:val="-3"/>
        </w:rPr>
        <w:pict>
          <v:polyline id="_x0000_s1505" style="position:absolute;left:0;text-align:left;z-index:-251569152;mso-position-horizontal-relative:page;mso-position-vertical-relative:page" points="261.9pt,148.05pt,262.9pt,148.05pt,262.9pt,100.55pt,261.9pt,100.55pt,261.9pt,148.05pt" coordsize="20,950" o:allowincell="f" fillcolor="black" stroked="f">
            <v:path arrowok="t"/>
            <w10:wrap anchorx="page" anchory="page"/>
          </v:polyline>
        </w:pict>
      </w:r>
      <w:r>
        <w:rPr>
          <w:color w:val="000000"/>
          <w:spacing w:val="-3"/>
        </w:rPr>
        <w:pict>
          <v:polyline id="_x0000_s1506" style="position:absolute;left:0;text-align:left;z-index:-251568128;mso-position-horizontal-relative:page;mso-position-vertical-relative:page" points="369.9pt,148.05pt,370.9pt,148.05pt,370.9pt,100.55pt,369.9pt,100.55pt,369.9pt,148.05pt" coordsize="20,950" o:allowincell="f" fillcolor="black" stroked="f">
            <v:path arrowok="t"/>
            <w10:wrap anchorx="page" anchory="page"/>
          </v:polyline>
        </w:pict>
      </w:r>
      <w:r>
        <w:rPr>
          <w:color w:val="000000"/>
          <w:spacing w:val="-3"/>
        </w:rPr>
        <w:pict>
          <v:polyline id="_x0000_s1507" style="position:absolute;left:0;text-align:left;z-index:-251567104;mso-position-horizontal-relative:page;mso-position-vertical-relative:page" points="531.9pt,148.05pt,532.9pt,148.05pt,532.9pt,100.55pt,531.9pt,100.55pt,531.9pt,148.05pt" coordsize="20,950" o:allowincell="f" fillcolor="black" stroked="f">
            <v:path arrowok="t"/>
            <w10:wrap anchorx="page" anchory="page"/>
          </v:polyline>
        </w:pict>
      </w:r>
      <w:r>
        <w:rPr>
          <w:color w:val="000000"/>
          <w:spacing w:val="-3"/>
        </w:rPr>
        <w:pict>
          <v:polyline id="_x0000_s1508" style="position:absolute;left:0;text-align:left;z-index:-251529216;mso-position-horizontal-relative:page;mso-position-vertical-relative:page" points="1in,148.5pt,72.5pt,148.5pt,72.5pt,148.05pt,1in,148.05pt,1in,148.5pt" coordsize="10,10" o:allowincell="f" fillcolor="black" stroked="f">
            <v:path arrowok="t"/>
            <w10:wrap anchorx="page" anchory="page"/>
          </v:polyline>
        </w:pict>
      </w:r>
      <w:r>
        <w:rPr>
          <w:color w:val="000000"/>
          <w:spacing w:val="-3"/>
        </w:rPr>
        <w:pict>
          <v:polyline id="_x0000_s1509" style="position:absolute;left:0;text-align:left;z-index:-251528192;mso-position-horizontal-relative:page;mso-position-vertical-relative:page" points="72.45pt,149pt,108.9pt,149pt,108.9pt,148pt,72.45pt,148pt,72.45pt,149pt" coordsize="729,20" o:allowincell="f" fillcolor="black" stroked="f">
            <v:path arrowok="t"/>
            <w10:wrap anchorx="page" anchory="page"/>
          </v:polyline>
        </w:pict>
      </w:r>
      <w:r>
        <w:rPr>
          <w:color w:val="000000"/>
          <w:spacing w:val="-3"/>
        </w:rPr>
        <w:pict>
          <v:polyline id="_x0000_s1510" style="position:absolute;left:0;text-align:left;z-index:-251527168;mso-position-horizontal-relative:page;mso-position-vertical-relative:page" points="108.9pt,148.5pt,109.4pt,148.5pt,109.4pt,148.05pt,108.9pt,148.05pt,108.9pt,148.5pt" coordsize="10,10" o:allowincell="f" fillcolor="black" stroked="f">
            <v:path arrowok="t"/>
            <w10:wrap anchorx="page" anchory="page"/>
          </v:polyline>
        </w:pict>
      </w:r>
      <w:r>
        <w:rPr>
          <w:color w:val="000000"/>
          <w:spacing w:val="-3"/>
        </w:rPr>
        <w:pict>
          <v:polyline id="_x0000_s1511" style="position:absolute;left:0;text-align:left;z-index:-251526144;mso-position-horizontal-relative:page;mso-position-vertical-relative:page" points="109.4pt,149pt,261.9pt,149pt,261.9pt,148pt,109.4pt,148pt,109.4pt,149pt" coordsize="3050,20" o:allowincell="f" fillcolor="black" stroked="f">
            <v:path arrowok="t"/>
            <w10:wrap anchorx="page" anchory="page"/>
          </v:polyline>
        </w:pict>
      </w:r>
      <w:r>
        <w:rPr>
          <w:color w:val="000000"/>
          <w:spacing w:val="-3"/>
        </w:rPr>
        <w:pict>
          <v:polyline id="_x0000_s1512" style="position:absolute;left:0;text-align:left;z-index:-251525120;mso-position-horizontal-relative:page;mso-position-vertical-relative:page" points="261.9pt,148.5pt,262.4pt,148.5pt,262.4pt,148.05pt,261.9pt,148.05pt,261.9pt,148.5pt" coordsize="10,10" o:allowincell="f" fillcolor="black" stroked="f">
            <v:path arrowok="t"/>
            <w10:wrap anchorx="page" anchory="page"/>
          </v:polyline>
        </w:pict>
      </w:r>
      <w:r>
        <w:rPr>
          <w:color w:val="000000"/>
          <w:spacing w:val="-3"/>
        </w:rPr>
        <w:pict>
          <v:polyline id="_x0000_s1513" style="position:absolute;left:0;text-align:left;z-index:-251524096;mso-position-horizontal-relative:page;mso-position-vertical-relative:page" points="262.4pt,149pt,369.95pt,149pt,369.95pt,148pt,262.4pt,148pt,262.4pt,149pt" coordsize="2151,20" o:allowincell="f" fillcolor="black" stroked="f">
            <v:path arrowok="t"/>
            <w10:wrap anchorx="page" anchory="page"/>
          </v:polyline>
        </w:pict>
      </w:r>
      <w:r>
        <w:rPr>
          <w:color w:val="000000"/>
          <w:spacing w:val="-3"/>
        </w:rPr>
        <w:pict>
          <v:polyline id="_x0000_s1514" style="position:absolute;left:0;text-align:left;z-index:-251523072;mso-position-horizontal-relative:page;mso-position-vertical-relative:page" points="369.95pt,148.5pt,370.4pt,148.5pt,370.4pt,148.05pt,369.95pt,148.05pt,369.95pt,148.5pt" coordsize="10,10" o:allowincell="f" fillcolor="black" stroked="f">
            <v:path arrowok="t"/>
            <w10:wrap anchorx="page" anchory="page"/>
          </v:polyline>
        </w:pict>
      </w:r>
      <w:r>
        <w:rPr>
          <w:color w:val="000000"/>
          <w:spacing w:val="-3"/>
        </w:rPr>
        <w:pict>
          <v:polyline id="_x0000_s1515" style="position:absolute;left:0;text-align:left;z-index:-251522048;mso-position-horizontal-relative:page;mso-position-vertical-relative:page" points="370.4pt,149pt,531.95pt,149pt,531.95pt,148pt,370.4pt,148pt,370.4pt,149pt" coordsize="3231,20" o:allowincell="f" fillcolor="black" stroked="f">
            <v:path arrowok="t"/>
            <w10:wrap anchorx="page" anchory="page"/>
          </v:polyline>
        </w:pict>
      </w:r>
      <w:r>
        <w:rPr>
          <w:color w:val="000000"/>
          <w:spacing w:val="-3"/>
        </w:rPr>
        <w:pict>
          <v:polyline id="_x0000_s1516" style="position:absolute;left:0;text-align:left;z-index:-251521024;mso-position-horizontal-relative:page;mso-position-vertical-relative:page" points="531.95pt,148.5pt,532.4pt,148.5pt,532.4pt,148.05pt,531.95pt,148.05pt,531.95pt,148.5pt" coordsize="10,10" o:allowincell="f" fillcolor="black" stroked="f">
            <v:path arrowok="t"/>
            <w10:wrap anchorx="page" anchory="page"/>
          </v:polyline>
        </w:pict>
      </w:r>
      <w:r>
        <w:rPr>
          <w:color w:val="000000"/>
          <w:spacing w:val="-3"/>
        </w:rPr>
        <w:pict>
          <v:polyline id="_x0000_s1517" style="position:absolute;left:0;text-align:left;z-index:-251520000;mso-position-horizontal-relative:page;mso-position-vertical-relative:page" points="1in,182.1pt,73pt,182.1pt,73pt,148.5pt,1in,148.5pt,1in,182.1pt" coordsize="20,672" o:allowincell="f" fillcolor="black" stroked="f">
            <v:path arrowok="t"/>
            <w10:wrap anchorx="page" anchory="page"/>
          </v:polyline>
        </w:pict>
      </w:r>
      <w:r>
        <w:rPr>
          <w:color w:val="000000"/>
          <w:spacing w:val="-3"/>
        </w:rPr>
        <w:pict>
          <v:polyline id="_x0000_s1518" style="position:absolute;left:0;text-align:left;z-index:-251518976;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519" style="position:absolute;left:0;text-align:left;z-index:-251517952;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520" style="position:absolute;left:0;text-align:left;z-index:-251516928;mso-position-horizontal-relative:page;mso-position-vertical-relative:page" points="72.45pt,183.1pt,108.9pt,183.1pt,108.9pt,182.1pt,72.45pt,182.1pt,72.45pt,183.1pt" coordsize="729,20" o:allowincell="f" fillcolor="black" stroked="f">
            <v:path arrowok="t"/>
            <w10:wrap anchorx="page" anchory="page"/>
          </v:polyline>
        </w:pict>
      </w:r>
      <w:r>
        <w:rPr>
          <w:color w:val="000000"/>
          <w:spacing w:val="-3"/>
        </w:rPr>
        <w:pict>
          <v:polyline id="_x0000_s1521" style="position:absolute;left:0;text-align:left;z-index:-251515904;mso-position-horizontal-relative:page;mso-position-vertical-relative:page" points="108.9pt,182.1pt,109.9pt,182.1pt,109.9pt,148.5pt,108.9pt,148.5pt,108.9pt,182.1pt" coordsize="20,672" o:allowincell="f" fillcolor="black" stroked="f">
            <v:path arrowok="t"/>
            <w10:wrap anchorx="page" anchory="page"/>
          </v:polyline>
        </w:pict>
      </w:r>
      <w:r>
        <w:rPr>
          <w:color w:val="000000"/>
          <w:spacing w:val="-3"/>
        </w:rPr>
        <w:pict>
          <v:polyline id="_x0000_s1522" style="position:absolute;left:0;text-align:left;z-index:-251514880;mso-position-horizontal-relative:page;mso-position-vertical-relative:page" points="108.9pt,182.6pt,109.4pt,182.6pt,109.4pt,182.1pt,108.9pt,182.1pt,108.9pt,182.6pt" coordsize="10,10" o:allowincell="f" fillcolor="black" stroked="f">
            <v:path arrowok="t"/>
            <w10:wrap anchorx="page" anchory="page"/>
          </v:polyline>
        </w:pict>
      </w:r>
      <w:r>
        <w:rPr>
          <w:color w:val="000000"/>
          <w:spacing w:val="-3"/>
        </w:rPr>
        <w:pict>
          <v:polyline id="_x0000_s1523" style="position:absolute;left:0;text-align:left;z-index:-251513856;mso-position-horizontal-relative:page;mso-position-vertical-relative:page" points="109.4pt,183.1pt,261.9pt,183.1pt,261.9pt,182.1pt,109.4pt,182.1pt,109.4pt,183.1pt" coordsize="3050,20" o:allowincell="f" fillcolor="black" stroked="f">
            <v:path arrowok="t"/>
            <w10:wrap anchorx="page" anchory="page"/>
          </v:polyline>
        </w:pict>
      </w:r>
      <w:r>
        <w:rPr>
          <w:color w:val="000000"/>
          <w:spacing w:val="-3"/>
        </w:rPr>
        <w:pict>
          <v:polyline id="_x0000_s1524" style="position:absolute;left:0;text-align:left;z-index:-251512832;mso-position-horizontal-relative:page;mso-position-vertical-relative:page" points="261.9pt,182.1pt,262.9pt,182.1pt,262.9pt,148.5pt,261.9pt,148.5pt,261.9pt,182.1pt" coordsize="20,672" o:allowincell="f" fillcolor="black" stroked="f">
            <v:path arrowok="t"/>
            <w10:wrap anchorx="page" anchory="page"/>
          </v:polyline>
        </w:pict>
      </w:r>
      <w:r>
        <w:rPr>
          <w:color w:val="000000"/>
          <w:spacing w:val="-3"/>
        </w:rPr>
        <w:pict>
          <v:polyline id="_x0000_s1525" style="position:absolute;left:0;text-align:left;z-index:-251511808;mso-position-horizontal-relative:page;mso-position-vertical-relative:page" points="261.9pt,182.6pt,262.4pt,182.6pt,262.4pt,182.1pt,261.9pt,182.1pt,261.9pt,182.6pt" coordsize="10,10" o:allowincell="f" fillcolor="black" stroked="f">
            <v:path arrowok="t"/>
            <w10:wrap anchorx="page" anchory="page"/>
          </v:polyline>
        </w:pict>
      </w:r>
      <w:r>
        <w:rPr>
          <w:color w:val="000000"/>
          <w:spacing w:val="-3"/>
        </w:rPr>
        <w:pict>
          <v:polyline id="_x0000_s1526" style="position:absolute;left:0;text-align:left;z-index:-251510784;mso-position-horizontal-relative:page;mso-position-vertical-relative:page" points="262.4pt,183.1pt,369.95pt,183.1pt,369.95pt,182.1pt,262.4pt,182.1pt,262.4pt,183.1pt" coordsize="2151,20" o:allowincell="f" fillcolor="black" stroked="f">
            <v:path arrowok="t"/>
            <w10:wrap anchorx="page" anchory="page"/>
          </v:polyline>
        </w:pict>
      </w:r>
      <w:r>
        <w:rPr>
          <w:color w:val="000000"/>
          <w:spacing w:val="-3"/>
        </w:rPr>
        <w:pict>
          <v:polyline id="_x0000_s1527" style="position:absolute;left:0;text-align:left;z-index:-251509760;mso-position-horizontal-relative:page;mso-position-vertical-relative:page" points="369.9pt,182.1pt,370.9pt,182.1pt,370.9pt,148.5pt,369.9pt,148.5pt,369.9pt,182.1pt" coordsize="20,672" o:allowincell="f" fillcolor="black" stroked="f">
            <v:path arrowok="t"/>
            <w10:wrap anchorx="page" anchory="page"/>
          </v:polyline>
        </w:pict>
      </w:r>
      <w:r>
        <w:rPr>
          <w:color w:val="000000"/>
          <w:spacing w:val="-3"/>
        </w:rPr>
        <w:pict>
          <v:polyline id="_x0000_s1528" style="position:absolute;left:0;text-align:left;z-index:-251508736;mso-position-horizontal-relative:page;mso-position-vertical-relative:page" points="369.95pt,182.6pt,370.4pt,182.6pt,370.4pt,182.1pt,369.95pt,182.1pt,369.95pt,182.6pt" coordsize="10,10" o:allowincell="f" fillcolor="black" stroked="f">
            <v:path arrowok="t"/>
            <w10:wrap anchorx="page" anchory="page"/>
          </v:polyline>
        </w:pict>
      </w:r>
      <w:r>
        <w:rPr>
          <w:color w:val="000000"/>
          <w:spacing w:val="-3"/>
        </w:rPr>
        <w:pict>
          <v:polyline id="_x0000_s1529" style="position:absolute;left:0;text-align:left;z-index:-251507712;mso-position-horizontal-relative:page;mso-position-vertical-relative:page" points="370.4pt,183.1pt,531.95pt,183.1pt,531.95pt,182.1pt,370.4pt,182.1pt,370.4pt,183.1pt" coordsize="3231,20" o:allowincell="f" fillcolor="black" stroked="f">
            <v:path arrowok="t"/>
            <w10:wrap anchorx="page" anchory="page"/>
          </v:polyline>
        </w:pict>
      </w:r>
      <w:r>
        <w:rPr>
          <w:color w:val="000000"/>
          <w:spacing w:val="-3"/>
        </w:rPr>
        <w:pict>
          <v:polyline id="_x0000_s1530" style="position:absolute;left:0;text-align:left;z-index:-251505664;mso-position-horizontal-relative:page;mso-position-vertical-relative:page" points="531.9pt,182.1pt,532.9pt,182.1pt,532.9pt,148.5pt,531.9pt,148.5pt,531.9pt,182.1pt" coordsize="20,672" o:allowincell="f" fillcolor="black" stroked="f">
            <v:path arrowok="t"/>
            <w10:wrap anchorx="page" anchory="page"/>
          </v:polyline>
        </w:pict>
      </w:r>
      <w:r>
        <w:rPr>
          <w:color w:val="000000"/>
          <w:spacing w:val="-3"/>
        </w:rPr>
        <w:pict>
          <v:polyline id="_x0000_s1531" style="position:absolute;left:0;text-align:left;z-index:-251504640;mso-position-horizontal-relative:page;mso-position-vertical-relative:page" points="531.95pt,182.6pt,532.4pt,182.6pt,532.4pt,182.1pt,531.95pt,182.1pt,531.95pt,182.6pt" coordsize="10,10" o:allowincell="f" fillcolor="black" stroked="f">
            <v:path arrowok="t"/>
            <w10:wrap anchorx="page" anchory="page"/>
          </v:polyline>
        </w:pict>
      </w:r>
      <w:r>
        <w:rPr>
          <w:color w:val="000000"/>
          <w:spacing w:val="-3"/>
        </w:rPr>
        <w:pict>
          <v:polyline id="_x0000_s1532" style="position:absolute;left:0;text-align:left;z-index:-251503616;mso-position-horizontal-relative:page;mso-position-vertical-relative:page" points="531.95pt,182.6pt,532.4pt,182.6pt,532.4pt,182.1pt,531.95pt,182.1pt,531.95pt,182.6pt" coordsize="10,10" o:allowincell="f" fillcolor="black"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1" w:name="Pg61"/>
      <w:bookmarkEnd w:id="61"/>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D2689D" w:rsidRDefault="009E3C75">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2689D" w:rsidRDefault="009E3C75">
      <w:pPr>
        <w:autoSpaceDE w:val="0"/>
        <w:autoSpaceDN w:val="0"/>
        <w:adjustRightInd w:val="0"/>
        <w:spacing w:before="249" w:line="270" w:lineRule="exact"/>
        <w:ind w:left="1440" w:right="1294" w:firstLine="720"/>
        <w:rPr>
          <w:color w:val="000000"/>
          <w:spacing w:val="-2"/>
        </w:rPr>
      </w:pPr>
      <w:r>
        <w:rPr>
          <w:color w:val="000000"/>
          <w:spacing w:val="-2"/>
        </w:rPr>
        <w:t>The NYISO, in consultation with the Connecting Tr</w:t>
      </w:r>
      <w:r>
        <w:rPr>
          <w:color w:val="000000"/>
          <w:spacing w:val="-2"/>
        </w:rPr>
        <w:t xml:space="preserve">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D2689D" w:rsidRDefault="009E3C75">
      <w:pPr>
        <w:autoSpaceDE w:val="0"/>
        <w:autoSpaceDN w:val="0"/>
        <w:adjustRightInd w:val="0"/>
        <w:spacing w:before="242" w:line="280" w:lineRule="exact"/>
        <w:ind w:left="1440" w:right="1596"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D2689D" w:rsidRDefault="009E3C75">
      <w:pPr>
        <w:autoSpaceDE w:val="0"/>
        <w:autoSpaceDN w:val="0"/>
        <w:adjustRightInd w:val="0"/>
        <w:spacing w:before="244" w:line="276" w:lineRule="exact"/>
        <w:ind w:left="1440" w:right="1262" w:firstLine="720"/>
        <w:rPr>
          <w:color w:val="000000"/>
          <w:spacing w:val="-3"/>
        </w:rPr>
      </w:pPr>
      <w:r>
        <w:rPr>
          <w:color w:val="000000"/>
          <w:spacing w:val="-2"/>
        </w:rPr>
        <w:t xml:space="preserve">(b)  To the extent not inconsistent with the terms of this Agreement, the ISO OATT, or </w:t>
      </w:r>
      <w:r>
        <w:rPr>
          <w:color w:val="000000"/>
          <w:spacing w:val="-2"/>
        </w:rPr>
        <w:br/>
        <w:t>applicable NYISO procedures, Interconnect</w:t>
      </w:r>
      <w:r>
        <w:rPr>
          <w:color w:val="000000"/>
          <w:spacing w:val="-2"/>
        </w:rPr>
        <w:t xml:space="preserve">ion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w:t>
      </w:r>
      <w:r>
        <w:rPr>
          <w:color w:val="000000"/>
          <w:spacing w:val="-2"/>
        </w:rPr>
        <w:t xml:space="preserve">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w:t>
      </w:r>
      <w:r>
        <w:rPr>
          <w:color w:val="000000"/>
          <w:spacing w:val="-2"/>
        </w:rPr>
        <w:t xml:space="preserve">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w:t>
      </w:r>
      <w:r>
        <w:rPr>
          <w:color w:val="000000"/>
          <w:spacing w:val="-2"/>
        </w:rPr>
        <w:t xml:space="preserve">ection </w:t>
      </w:r>
      <w:r>
        <w:rPr>
          <w:color w:val="000000"/>
          <w:spacing w:val="-3"/>
        </w:rPr>
        <w:t xml:space="preserve">Customer has 30 days to comply with such amendments.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6" w:line="276" w:lineRule="exact"/>
        <w:ind w:left="5959"/>
        <w:rPr>
          <w:color w:val="000000"/>
          <w:spacing w:val="-3"/>
        </w:rPr>
      </w:pPr>
      <w:r>
        <w:rPr>
          <w:color w:val="000000"/>
          <w:spacing w:val="-3"/>
        </w:rPr>
        <w:t xml:space="preserve">5-1 </w:t>
      </w:r>
    </w:p>
    <w:p w:rsidR="00D2689D" w:rsidRDefault="00D2689D">
      <w:pPr>
        <w:autoSpaceDE w:val="0"/>
        <w:autoSpaceDN w:val="0"/>
        <w:adjustRightInd w:val="0"/>
        <w:rPr>
          <w:color w:val="000000"/>
          <w:spacing w:val="-3"/>
        </w:rPr>
        <w:sectPr w:rsidR="00D2689D">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2" w:name="Pg62"/>
      <w:bookmarkEnd w:id="62"/>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D2689D" w:rsidRDefault="009E3C75">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2689D" w:rsidRDefault="009E3C75">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2689D" w:rsidRDefault="009E3C7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2689D" w:rsidRDefault="009E3C75">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D2689D" w:rsidRDefault="009E3C75">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D2689D" w:rsidRDefault="009E3C75">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w:t>
      </w:r>
      <w:r>
        <w:rPr>
          <w:color w:val="000000"/>
          <w:spacing w:val="-2"/>
        </w:rPr>
        <w:t xml:space="preserve">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D2689D" w:rsidRDefault="009E3C7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2689D" w:rsidRDefault="009E3C75">
      <w:pPr>
        <w:autoSpaceDE w:val="0"/>
        <w:autoSpaceDN w:val="0"/>
        <w:adjustRightInd w:val="0"/>
        <w:spacing w:before="267" w:line="276" w:lineRule="exact"/>
        <w:ind w:left="2160"/>
        <w:rPr>
          <w:color w:val="000000"/>
          <w:spacing w:val="-3"/>
        </w:rPr>
      </w:pPr>
      <w:r>
        <w:rPr>
          <w:color w:val="000000"/>
          <w:spacing w:val="-3"/>
        </w:rPr>
        <w:t xml:space="preserve">None.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D2689D" w:rsidRDefault="009E3C75">
      <w:pPr>
        <w:autoSpaceDE w:val="0"/>
        <w:autoSpaceDN w:val="0"/>
        <w:adjustRightInd w:val="0"/>
        <w:spacing w:before="264" w:line="276" w:lineRule="exact"/>
        <w:ind w:left="2160"/>
        <w:rPr>
          <w:color w:val="000000"/>
          <w:spacing w:val="-3"/>
        </w:rPr>
      </w:pPr>
      <w:r>
        <w:rPr>
          <w:color w:val="000000"/>
          <w:spacing w:val="-3"/>
        </w:rPr>
        <w:t xml:space="preserve">None.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D2689D" w:rsidRDefault="009E3C75">
      <w:pPr>
        <w:autoSpaceDE w:val="0"/>
        <w:autoSpaceDN w:val="0"/>
        <w:adjustRightInd w:val="0"/>
        <w:spacing w:before="261" w:line="280" w:lineRule="exact"/>
        <w:ind w:left="1440" w:right="1523" w:firstLine="720"/>
        <w:rPr>
          <w:color w:val="000000"/>
          <w:spacing w:val="-3"/>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Eastover and Schaghticoke </w:t>
      </w:r>
      <w:r>
        <w:rPr>
          <w:color w:val="000000"/>
          <w:spacing w:val="-2"/>
        </w:rPr>
        <w:br/>
      </w:r>
      <w:r>
        <w:rPr>
          <w:color w:val="000000"/>
          <w:spacing w:val="-3"/>
        </w:rPr>
        <w:t xml:space="preserve">Substations.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Eastover Substation </w:t>
      </w:r>
    </w:p>
    <w:p w:rsidR="00D2689D" w:rsidRDefault="009E3C75">
      <w:pPr>
        <w:autoSpaceDE w:val="0"/>
        <w:autoSpaceDN w:val="0"/>
        <w:adjustRightInd w:val="0"/>
        <w:spacing w:before="261" w:line="280" w:lineRule="exact"/>
        <w:ind w:left="1440" w:right="2136" w:firstLine="720"/>
        <w:jc w:val="both"/>
        <w:rPr>
          <w:color w:val="000000"/>
          <w:spacing w:val="-3"/>
        </w:rPr>
      </w:pPr>
      <w:r>
        <w:rPr>
          <w:color w:val="000000"/>
          <w:spacing w:val="-2"/>
        </w:rPr>
        <w:t xml:space="preserve">All modifications shall be completed in the Eastover Substation yard and control </w:t>
      </w:r>
      <w:r>
        <w:rPr>
          <w:color w:val="000000"/>
          <w:spacing w:val="-3"/>
        </w:rPr>
        <w:t xml:space="preserve">enclosure.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Line 10 Protection Packages </w:t>
      </w:r>
    </w:p>
    <w:p w:rsidR="00D2689D" w:rsidRDefault="00D2689D">
      <w:pPr>
        <w:autoSpaceDE w:val="0"/>
        <w:autoSpaceDN w:val="0"/>
        <w:adjustRightInd w:val="0"/>
        <w:spacing w:line="276" w:lineRule="exact"/>
        <w:ind w:left="5959"/>
        <w:rPr>
          <w:rFonts w:ascii="Times New Roman Italic" w:hAnsi="Times New Roman Italic"/>
          <w:color w:val="000000"/>
          <w:spacing w:val="-3"/>
        </w:rPr>
      </w:pPr>
    </w:p>
    <w:p w:rsidR="00D2689D" w:rsidRDefault="009E3C75">
      <w:pPr>
        <w:autoSpaceDE w:val="0"/>
        <w:autoSpaceDN w:val="0"/>
        <w:adjustRightInd w:val="0"/>
        <w:spacing w:before="48" w:line="276" w:lineRule="exact"/>
        <w:ind w:left="5959"/>
        <w:rPr>
          <w:color w:val="000000"/>
          <w:spacing w:val="-3"/>
        </w:rPr>
      </w:pPr>
      <w:r>
        <w:rPr>
          <w:color w:val="000000"/>
          <w:spacing w:val="-3"/>
        </w:rPr>
        <w:t xml:space="preserve">6-1 </w:t>
      </w:r>
    </w:p>
    <w:p w:rsidR="00D2689D" w:rsidRDefault="00D2689D">
      <w:pPr>
        <w:autoSpaceDE w:val="0"/>
        <w:autoSpaceDN w:val="0"/>
        <w:adjustRightInd w:val="0"/>
        <w:rPr>
          <w:color w:val="000000"/>
          <w:spacing w:val="-3"/>
        </w:rPr>
        <w:sectPr w:rsidR="00D2689D">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3" w:name="Pg63"/>
      <w:bookmarkEnd w:id="63"/>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w:t>
      </w:r>
      <w:r>
        <w:rPr>
          <w:color w:val="000000"/>
          <w:spacing w:val="-3"/>
        </w:rPr>
        <w:t xml:space="preserve">NO. 2638 </w:t>
      </w:r>
    </w:p>
    <w:p w:rsidR="00D2689D" w:rsidRDefault="00D2689D">
      <w:pPr>
        <w:autoSpaceDE w:val="0"/>
        <w:autoSpaceDN w:val="0"/>
        <w:adjustRightInd w:val="0"/>
        <w:spacing w:line="275" w:lineRule="exact"/>
        <w:ind w:left="1440"/>
        <w:rPr>
          <w:color w:val="000000"/>
          <w:spacing w:val="-3"/>
        </w:rPr>
      </w:pPr>
    </w:p>
    <w:p w:rsidR="00D2689D" w:rsidRDefault="009E3C75">
      <w:pPr>
        <w:autoSpaceDE w:val="0"/>
        <w:autoSpaceDN w:val="0"/>
        <w:adjustRightInd w:val="0"/>
        <w:spacing w:before="170" w:line="275" w:lineRule="exact"/>
        <w:ind w:left="1440" w:right="1283" w:firstLine="720"/>
        <w:rPr>
          <w:color w:val="000000"/>
          <w:spacing w:val="-3"/>
        </w:rPr>
      </w:pPr>
      <w:r>
        <w:rPr>
          <w:color w:val="000000"/>
          <w:spacing w:val="-2"/>
        </w:rPr>
        <w:t xml:space="preserve">The existing Line 10 protection is a POTT for the ‘A’ package and step distance for the </w:t>
      </w:r>
      <w:r>
        <w:rPr>
          <w:color w:val="000000"/>
          <w:spacing w:val="-2"/>
        </w:rPr>
        <w:br/>
        <w:t xml:space="preserve">‘B’ package.  The existing relays (‘A’ package ERL Phase LPRO and ‘B’ package SEL- 311C) </w:t>
      </w:r>
      <w:r>
        <w:rPr>
          <w:color w:val="000000"/>
          <w:spacing w:val="-2"/>
        </w:rPr>
        <w:br/>
        <w:t>will be reused and reset to accommodate the generation.  DTT trans</w:t>
      </w:r>
      <w:r>
        <w:rPr>
          <w:color w:val="000000"/>
          <w:spacing w:val="-2"/>
        </w:rPr>
        <w:t xml:space="preserve">mit and receive to the Hilltop </w:t>
      </w:r>
      <w:r>
        <w:rPr>
          <w:color w:val="000000"/>
          <w:spacing w:val="-2"/>
        </w:rPr>
        <w:br/>
        <w:t xml:space="preserve">Solar Collector Station will be added.  DTT will be sent to the Hilltop Solar Collector Station for </w:t>
      </w:r>
      <w:r>
        <w:rPr>
          <w:color w:val="000000"/>
          <w:spacing w:val="-2"/>
        </w:rPr>
        <w:br/>
        <w:t xml:space="preserve">a line relay operation and R10 or R30710 breaker failure at Eastover Substation.  DTT for </w:t>
      </w:r>
      <w:r>
        <w:rPr>
          <w:color w:val="000000"/>
          <w:spacing w:val="-2"/>
        </w:rPr>
        <w:br/>
        <w:t>breaker failure will be received</w:t>
      </w:r>
      <w:r>
        <w:rPr>
          <w:color w:val="000000"/>
          <w:spacing w:val="-2"/>
        </w:rPr>
        <w:t xml:space="preserve"> from Hilltop Solar Collector Station.  The ‘A’ package line relay </w:t>
      </w:r>
      <w:r>
        <w:rPr>
          <w:color w:val="000000"/>
          <w:spacing w:val="-2"/>
        </w:rPr>
        <w:br/>
        <w:t xml:space="preserve">will be used to supervise DTT and to trip and drive reclosing to lockout.  A GARD8000 will be </w:t>
      </w:r>
      <w:r>
        <w:rPr>
          <w:color w:val="000000"/>
          <w:spacing w:val="-2"/>
        </w:rPr>
        <w:br/>
        <w:t xml:space="preserve">added for DTT to and from the Hilltop Solar Collector Station. An on/off switch for the DTT </w:t>
      </w:r>
      <w:r>
        <w:rPr>
          <w:color w:val="000000"/>
          <w:spacing w:val="-2"/>
        </w:rPr>
        <w:br/>
      </w:r>
      <w:r>
        <w:rPr>
          <w:color w:val="000000"/>
          <w:spacing w:val="-3"/>
        </w:rPr>
        <w:t xml:space="preserve">scheme shall be installed.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D2689D" w:rsidRDefault="009E3C75">
      <w:pPr>
        <w:autoSpaceDE w:val="0"/>
        <w:autoSpaceDN w:val="0"/>
        <w:adjustRightInd w:val="0"/>
        <w:spacing w:before="261" w:line="280" w:lineRule="exact"/>
        <w:ind w:left="1440" w:right="1303" w:firstLine="720"/>
        <w:rPr>
          <w:color w:val="000000"/>
          <w:spacing w:val="-3"/>
        </w:rPr>
      </w:pPr>
      <w:r>
        <w:rPr>
          <w:color w:val="000000"/>
          <w:spacing w:val="-2"/>
        </w:rPr>
        <w:t xml:space="preserve">The existing RTU is sufficient for the scope of this project.  Spare I/O points will be used to accommodate the additions required.  The GPS satellite clock, panel meter, transducer, and </w:t>
      </w:r>
      <w:r>
        <w:rPr>
          <w:color w:val="000000"/>
          <w:spacing w:val="-3"/>
        </w:rPr>
        <w:t xml:space="preserve">control switches are also sufficient for the scope of this project.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D2689D" w:rsidRDefault="009E3C75">
      <w:pPr>
        <w:autoSpaceDE w:val="0"/>
        <w:autoSpaceDN w:val="0"/>
        <w:adjustRightInd w:val="0"/>
        <w:spacing w:before="261" w:line="280" w:lineRule="exact"/>
        <w:ind w:left="1440" w:right="1442" w:firstLine="720"/>
        <w:rPr>
          <w:color w:val="000000"/>
          <w:spacing w:val="-2"/>
        </w:rPr>
      </w:pPr>
      <w:r>
        <w:rPr>
          <w:color w:val="000000"/>
          <w:spacing w:val="-2"/>
        </w:rPr>
        <w:t xml:space="preserve">The existing Telco fiber facility at Eastover Substation shall be used.  The Connecting </w:t>
      </w:r>
      <w:r>
        <w:rPr>
          <w:color w:val="000000"/>
          <w:spacing w:val="-2"/>
        </w:rPr>
        <w:br/>
        <w:t>Transmission Owner will order one (1) Verizon DS1 circuit from Eastover S</w:t>
      </w:r>
      <w:r>
        <w:rPr>
          <w:color w:val="000000"/>
          <w:spacing w:val="-2"/>
        </w:rPr>
        <w:t xml:space="preserve">ubstation to the </w:t>
      </w:r>
      <w:r>
        <w:rPr>
          <w:color w:val="000000"/>
          <w:spacing w:val="-2"/>
        </w:rPr>
        <w:br/>
        <w:t xml:space="preserve">Hilltop Solar Collector Station to support DTT tele-protection.  The DS1 will be extended from </w:t>
      </w:r>
      <w:r>
        <w:rPr>
          <w:color w:val="000000"/>
          <w:spacing w:val="-2"/>
        </w:rPr>
        <w:br/>
        <w:t xml:space="preserve">the Verizon fiber demarcation point to the Gard 8000 rack location in the control house. </w:t>
      </w:r>
    </w:p>
    <w:p w:rsidR="00D2689D" w:rsidRDefault="009E3C7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Schaghticoke Substation </w:t>
      </w:r>
    </w:p>
    <w:p w:rsidR="00D2689D" w:rsidRDefault="00D2689D">
      <w:pPr>
        <w:autoSpaceDE w:val="0"/>
        <w:autoSpaceDN w:val="0"/>
        <w:adjustRightInd w:val="0"/>
        <w:spacing w:line="276" w:lineRule="exact"/>
        <w:ind w:left="1440"/>
        <w:rPr>
          <w:rFonts w:ascii="Times New Roman Bold" w:hAnsi="Times New Roman Bold"/>
          <w:color w:val="000000"/>
          <w:spacing w:val="-3"/>
        </w:rPr>
      </w:pPr>
    </w:p>
    <w:p w:rsidR="00D2689D" w:rsidRDefault="009E3C75">
      <w:pPr>
        <w:autoSpaceDE w:val="0"/>
        <w:autoSpaceDN w:val="0"/>
        <w:adjustRightInd w:val="0"/>
        <w:spacing w:before="12" w:line="276" w:lineRule="exact"/>
        <w:ind w:left="1440" w:firstLine="720"/>
        <w:rPr>
          <w:color w:val="000000"/>
          <w:spacing w:val="-2"/>
        </w:rPr>
      </w:pPr>
      <w:r>
        <w:rPr>
          <w:color w:val="000000"/>
          <w:spacing w:val="-2"/>
        </w:rPr>
        <w:t>All modifications shal</w:t>
      </w:r>
      <w:r>
        <w:rPr>
          <w:color w:val="000000"/>
          <w:spacing w:val="-2"/>
        </w:rPr>
        <w:t>l be completed in the Schaghticoke Substation yard and control</w:t>
      </w:r>
    </w:p>
    <w:p w:rsidR="00D2689D" w:rsidRDefault="009E3C75">
      <w:pPr>
        <w:autoSpaceDE w:val="0"/>
        <w:autoSpaceDN w:val="0"/>
        <w:adjustRightInd w:val="0"/>
        <w:spacing w:line="276" w:lineRule="exact"/>
        <w:ind w:left="1440"/>
        <w:rPr>
          <w:color w:val="000000"/>
          <w:spacing w:val="-3"/>
        </w:rPr>
      </w:pPr>
      <w:r>
        <w:rPr>
          <w:color w:val="000000"/>
          <w:spacing w:val="-3"/>
        </w:rPr>
        <w:t>house.</w:t>
      </w:r>
    </w:p>
    <w:p w:rsidR="00D2689D" w:rsidRDefault="009E3C75">
      <w:pPr>
        <w:autoSpaceDE w:val="0"/>
        <w:autoSpaceDN w:val="0"/>
        <w:adjustRightInd w:val="0"/>
        <w:spacing w:before="264" w:line="276" w:lineRule="exact"/>
        <w:ind w:left="2880"/>
        <w:rPr>
          <w:rFonts w:ascii="Times New Roman Italic" w:hAnsi="Times New Roman Italic"/>
          <w:color w:val="000000"/>
          <w:spacing w:val="-3"/>
        </w:rPr>
      </w:pPr>
      <w:r>
        <w:rPr>
          <w:color w:val="000000"/>
          <w:spacing w:val="-3"/>
        </w:rPr>
        <w:t xml:space="preserve">a)  </w:t>
      </w:r>
      <w:r>
        <w:rPr>
          <w:rFonts w:ascii="Times New Roman Italic" w:hAnsi="Times New Roman Italic"/>
          <w:color w:val="000000"/>
          <w:spacing w:val="-3"/>
        </w:rPr>
        <w:t xml:space="preserve">Line 10 Protection Packages </w:t>
      </w:r>
    </w:p>
    <w:p w:rsidR="00D2689D" w:rsidRDefault="00D2689D">
      <w:pPr>
        <w:autoSpaceDE w:val="0"/>
        <w:autoSpaceDN w:val="0"/>
        <w:adjustRightInd w:val="0"/>
        <w:spacing w:line="274" w:lineRule="exact"/>
        <w:ind w:left="1440"/>
        <w:rPr>
          <w:rFonts w:ascii="Times New Roman Italic" w:hAnsi="Times New Roman Italic"/>
          <w:color w:val="000000"/>
          <w:spacing w:val="-3"/>
        </w:rPr>
      </w:pPr>
    </w:p>
    <w:p w:rsidR="00D2689D" w:rsidRDefault="009E3C75">
      <w:pPr>
        <w:autoSpaceDE w:val="0"/>
        <w:autoSpaceDN w:val="0"/>
        <w:adjustRightInd w:val="0"/>
        <w:spacing w:before="12" w:line="274" w:lineRule="exact"/>
        <w:ind w:left="1440" w:right="1369" w:firstLine="720"/>
        <w:rPr>
          <w:color w:val="000000"/>
          <w:spacing w:val="-2"/>
        </w:rPr>
      </w:pPr>
      <w:r>
        <w:rPr>
          <w:color w:val="000000"/>
          <w:spacing w:val="-2"/>
        </w:rPr>
        <w:t xml:space="preserve">The existing Line 10 protection is a POTT for the ‘A’ package and step distance for the </w:t>
      </w:r>
      <w:r>
        <w:rPr>
          <w:color w:val="000000"/>
          <w:spacing w:val="-2"/>
        </w:rPr>
        <w:br/>
      </w:r>
      <w:r>
        <w:rPr>
          <w:color w:val="000000"/>
          <w:spacing w:val="-2"/>
        </w:rPr>
        <w:t xml:space="preserve">‘B’ package.  The existing relays (ERL phase LPRO-4000 and SEL-311C) will be reused and </w:t>
      </w:r>
      <w:r>
        <w:rPr>
          <w:color w:val="000000"/>
          <w:spacing w:val="-2"/>
        </w:rPr>
        <w:br/>
        <w:t xml:space="preserve">reset to accommodate the generation.  DTT transmit and receive to the Hilltop Solar Collector </w:t>
      </w:r>
      <w:r>
        <w:rPr>
          <w:color w:val="000000"/>
          <w:spacing w:val="-2"/>
        </w:rPr>
        <w:br/>
        <w:t xml:space="preserve">Station will be added.  DTT will be sent to the Hilltop Solar Collector </w:t>
      </w:r>
      <w:r>
        <w:rPr>
          <w:color w:val="000000"/>
          <w:spacing w:val="-2"/>
        </w:rPr>
        <w:t xml:space="preserve">Station for a line relay </w:t>
      </w:r>
      <w:r>
        <w:rPr>
          <w:color w:val="000000"/>
          <w:spacing w:val="-2"/>
        </w:rPr>
        <w:br/>
        <w:t xml:space="preserve">operation and for R10 or R31010 breaker failure.  DTT for breaker failure will be received from </w:t>
      </w:r>
      <w:r>
        <w:rPr>
          <w:color w:val="000000"/>
          <w:spacing w:val="-2"/>
        </w:rPr>
        <w:br/>
        <w:t xml:space="preserve">the Hilltop Solar Collector Station.  The ‘A’ package line relay will be used to supervise DTT </w:t>
      </w:r>
      <w:r>
        <w:rPr>
          <w:color w:val="000000"/>
          <w:spacing w:val="-2"/>
        </w:rPr>
        <w:br/>
        <w:t>and to trip and drive reclosing to lo</w:t>
      </w:r>
      <w:r>
        <w:rPr>
          <w:color w:val="000000"/>
          <w:spacing w:val="-2"/>
        </w:rPr>
        <w:t xml:space="preserve">ckout.  A GARD8000 will be added for DTT to and from the </w:t>
      </w:r>
      <w:r>
        <w:rPr>
          <w:color w:val="000000"/>
          <w:spacing w:val="-2"/>
        </w:rPr>
        <w:br/>
        <w:t xml:space="preserve">Hilltop Solar Collector Station.  An on/off switch for the DTT scheme shall be installed. </w:t>
      </w:r>
    </w:p>
    <w:p w:rsidR="00D2689D" w:rsidRDefault="00D2689D">
      <w:pPr>
        <w:autoSpaceDE w:val="0"/>
        <w:autoSpaceDN w:val="0"/>
        <w:adjustRightInd w:val="0"/>
        <w:spacing w:line="276" w:lineRule="exact"/>
        <w:ind w:left="2880"/>
        <w:rPr>
          <w:color w:val="000000"/>
          <w:spacing w:val="-2"/>
        </w:rPr>
      </w:pPr>
    </w:p>
    <w:p w:rsidR="00D2689D" w:rsidRDefault="009E3C75">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D2689D" w:rsidRDefault="00D2689D">
      <w:pPr>
        <w:autoSpaceDE w:val="0"/>
        <w:autoSpaceDN w:val="0"/>
        <w:adjustRightInd w:val="0"/>
        <w:spacing w:line="276" w:lineRule="exact"/>
        <w:ind w:left="2160"/>
        <w:rPr>
          <w:rFonts w:ascii="Times New Roman Italic" w:hAnsi="Times New Roman Italic"/>
          <w:color w:val="000000"/>
          <w:spacing w:val="-3"/>
        </w:rPr>
      </w:pPr>
    </w:p>
    <w:p w:rsidR="00D2689D" w:rsidRDefault="009E3C75">
      <w:pPr>
        <w:autoSpaceDE w:val="0"/>
        <w:autoSpaceDN w:val="0"/>
        <w:adjustRightInd w:val="0"/>
        <w:spacing w:before="8" w:line="276" w:lineRule="exact"/>
        <w:ind w:left="2160"/>
        <w:rPr>
          <w:color w:val="000000"/>
          <w:spacing w:val="-2"/>
        </w:rPr>
      </w:pPr>
      <w:r>
        <w:rPr>
          <w:color w:val="000000"/>
          <w:spacing w:val="-2"/>
        </w:rPr>
        <w:t>The existing RTUs are sufficient to accommodate interconnection of the Smal</w:t>
      </w:r>
      <w:r>
        <w:rPr>
          <w:color w:val="000000"/>
          <w:spacing w:val="-2"/>
        </w:rPr>
        <w:t xml:space="preserve">l </w:t>
      </w:r>
    </w:p>
    <w:p w:rsidR="00D2689D" w:rsidRDefault="009E3C75">
      <w:pPr>
        <w:autoSpaceDE w:val="0"/>
        <w:autoSpaceDN w:val="0"/>
        <w:adjustRightInd w:val="0"/>
        <w:spacing w:line="280" w:lineRule="exact"/>
        <w:ind w:left="1440" w:right="1255"/>
        <w:jc w:val="both"/>
        <w:rPr>
          <w:color w:val="000000"/>
          <w:spacing w:val="-3"/>
        </w:rPr>
      </w:pPr>
      <w:r>
        <w:rPr>
          <w:color w:val="000000"/>
          <w:spacing w:val="-2"/>
        </w:rPr>
        <w:t xml:space="preserve">Generating Facility.  Spare I/O points will be used to accommodate the additions required.  The GPS satellite clock, panel meter, transducer, and control switches are also sufficient for the scope </w:t>
      </w:r>
      <w:r>
        <w:rPr>
          <w:color w:val="000000"/>
          <w:spacing w:val="-3"/>
        </w:rPr>
        <w:t xml:space="preserve">of this Small Generating Facility.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33" w:line="276" w:lineRule="exact"/>
        <w:ind w:left="5959"/>
        <w:rPr>
          <w:color w:val="000000"/>
          <w:spacing w:val="-3"/>
        </w:rPr>
      </w:pPr>
      <w:r>
        <w:rPr>
          <w:color w:val="000000"/>
          <w:spacing w:val="-3"/>
        </w:rPr>
        <w:t xml:space="preserve">6-2 </w:t>
      </w:r>
    </w:p>
    <w:p w:rsidR="00D2689D" w:rsidRDefault="00D2689D">
      <w:pPr>
        <w:autoSpaceDE w:val="0"/>
        <w:autoSpaceDN w:val="0"/>
        <w:adjustRightInd w:val="0"/>
        <w:rPr>
          <w:color w:val="000000"/>
          <w:spacing w:val="-3"/>
        </w:rPr>
        <w:sectPr w:rsidR="00D2689D">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D2689D" w:rsidRDefault="009E3C75">
      <w:pPr>
        <w:autoSpaceDE w:val="0"/>
        <w:autoSpaceDN w:val="0"/>
        <w:adjustRightInd w:val="0"/>
        <w:spacing w:line="240" w:lineRule="exact"/>
        <w:rPr>
          <w:color w:val="000000"/>
          <w:spacing w:val="-3"/>
        </w:rPr>
      </w:pPr>
      <w:r>
        <w:rPr>
          <w:color w:val="000000"/>
          <w:spacing w:val="-3"/>
        </w:rPr>
        <w:pict>
          <v:shape id="_x0000_s1533" type="#_x0000_t75" style="position:absolute;margin-left:1in;margin-top:334.5pt;width:435.35pt;height:210.35pt;z-index:-251433984;mso-position-horizontal-relative:page;mso-position-vertical-relative:page" o:allowincell="f">
            <v:imagedata r:id="rId413" o:title=""/>
            <w10:wrap anchorx="page" anchory="page"/>
          </v:shape>
        </w:pict>
      </w:r>
      <w:bookmarkStart w:id="64" w:name="Pg64"/>
      <w:bookmarkEnd w:id="64"/>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2638 </w:t>
      </w:r>
    </w:p>
    <w:p w:rsidR="00D2689D" w:rsidRDefault="00D2689D">
      <w:pPr>
        <w:autoSpaceDE w:val="0"/>
        <w:autoSpaceDN w:val="0"/>
        <w:adjustRightInd w:val="0"/>
        <w:spacing w:line="276" w:lineRule="exact"/>
        <w:ind w:left="2880"/>
        <w:rPr>
          <w:color w:val="000000"/>
          <w:spacing w:val="-3"/>
        </w:rPr>
      </w:pPr>
    </w:p>
    <w:p w:rsidR="00D2689D" w:rsidRDefault="009E3C75">
      <w:pPr>
        <w:autoSpaceDE w:val="0"/>
        <w:autoSpaceDN w:val="0"/>
        <w:adjustRightInd w:val="0"/>
        <w:spacing w:before="16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D2689D" w:rsidRDefault="009E3C75">
      <w:pPr>
        <w:autoSpaceDE w:val="0"/>
        <w:autoSpaceDN w:val="0"/>
        <w:adjustRightInd w:val="0"/>
        <w:spacing w:before="264" w:line="276" w:lineRule="exact"/>
        <w:ind w:left="2160"/>
        <w:rPr>
          <w:color w:val="000000"/>
          <w:spacing w:val="-2"/>
        </w:rPr>
      </w:pPr>
      <w:r>
        <w:rPr>
          <w:color w:val="000000"/>
          <w:spacing w:val="-2"/>
        </w:rPr>
        <w:t xml:space="preserve">The existing Telco fiber facility at the Schaghticoke Substation will be used.  One (1) </w:t>
      </w:r>
    </w:p>
    <w:p w:rsidR="00D2689D" w:rsidRDefault="009E3C75">
      <w:pPr>
        <w:autoSpaceDE w:val="0"/>
        <w:autoSpaceDN w:val="0"/>
        <w:adjustRightInd w:val="0"/>
        <w:spacing w:before="1" w:line="280" w:lineRule="exact"/>
        <w:ind w:left="1440" w:right="1254"/>
        <w:rPr>
          <w:color w:val="000000"/>
          <w:spacing w:val="-3"/>
        </w:rPr>
      </w:pPr>
      <w:r>
        <w:rPr>
          <w:color w:val="000000"/>
          <w:spacing w:val="-2"/>
        </w:rPr>
        <w:t xml:space="preserve">Verizon DS1 circuit from the Schaghticoke Substation to the Hilltop Solar Collector Station shall </w:t>
      </w:r>
      <w:r>
        <w:rPr>
          <w:color w:val="000000"/>
          <w:spacing w:val="-2"/>
        </w:rPr>
        <w:t xml:space="preserve">be ordered to support DTT tele-protection.  The DS1 will be extended from the Verizon fiber </w:t>
      </w:r>
      <w:r>
        <w:rPr>
          <w:color w:val="000000"/>
          <w:spacing w:val="-3"/>
        </w:rPr>
        <w:t xml:space="preserve">demarcation point to the Gard 8000 rack location in the control house. </w:t>
      </w:r>
    </w:p>
    <w:p w:rsidR="00D2689D" w:rsidRDefault="009E3C75">
      <w:pPr>
        <w:autoSpaceDE w:val="0"/>
        <w:autoSpaceDN w:val="0"/>
        <w:adjustRightInd w:val="0"/>
        <w:spacing w:before="260" w:line="280" w:lineRule="exact"/>
        <w:ind w:left="1440" w:right="1390" w:firstLine="720"/>
        <w:rPr>
          <w:color w:val="000000"/>
          <w:spacing w:val="-3"/>
        </w:rPr>
      </w:pPr>
      <w:r>
        <w:rPr>
          <w:color w:val="000000"/>
          <w:spacing w:val="-2"/>
        </w:rPr>
        <w:t xml:space="preserve">Due to the addition of the Small Generating Facility an area coordination study will be </w:t>
      </w:r>
      <w:r>
        <w:rPr>
          <w:color w:val="000000"/>
          <w:spacing w:val="-2"/>
        </w:rPr>
        <w:br/>
      </w:r>
      <w:r>
        <w:rPr>
          <w:color w:val="000000"/>
          <w:spacing w:val="-2"/>
        </w:rPr>
        <w:t xml:space="preserve">completed during final engineering and may result in resetting of relays in the area.  The </w:t>
      </w:r>
      <w:r>
        <w:rPr>
          <w:color w:val="000000"/>
          <w:spacing w:val="-2"/>
        </w:rPr>
        <w:br/>
        <w:t xml:space="preserve">Interconnection Customer shall be responsible for all costs associated with any such resetting of </w:t>
      </w:r>
      <w:r>
        <w:rPr>
          <w:color w:val="000000"/>
          <w:spacing w:val="-3"/>
        </w:rPr>
        <w:t xml:space="preserve">relays in the area. </w:t>
      </w:r>
    </w:p>
    <w:p w:rsidR="00D2689D" w:rsidRDefault="00D2689D">
      <w:pPr>
        <w:autoSpaceDE w:val="0"/>
        <w:autoSpaceDN w:val="0"/>
        <w:adjustRightInd w:val="0"/>
        <w:spacing w:line="276" w:lineRule="exact"/>
        <w:ind w:left="1440"/>
        <w:rPr>
          <w:color w:val="000000"/>
          <w:spacing w:val="-3"/>
        </w:rPr>
      </w:pPr>
    </w:p>
    <w:p w:rsidR="00D2689D" w:rsidRDefault="009E3C75">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w:t>
      </w:r>
      <w:r>
        <w:rPr>
          <w:rFonts w:ascii="Times New Roman Bold" w:hAnsi="Times New Roman Bold"/>
          <w:color w:val="000000"/>
          <w:spacing w:val="-3"/>
        </w:rPr>
        <w:t>GRADES AND SYSTEM</w:t>
      </w:r>
    </w:p>
    <w:p w:rsidR="00D2689D" w:rsidRDefault="009E3C7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D2689D" w:rsidRDefault="00D2689D">
      <w:pPr>
        <w:autoSpaceDE w:val="0"/>
        <w:autoSpaceDN w:val="0"/>
        <w:adjustRightInd w:val="0"/>
        <w:spacing w:line="270" w:lineRule="exact"/>
        <w:ind w:left="1440"/>
        <w:jc w:val="both"/>
        <w:rPr>
          <w:rFonts w:ascii="Times New Roman Bold" w:hAnsi="Times New Roman Bold"/>
          <w:color w:val="000000"/>
          <w:spacing w:val="-3"/>
        </w:rPr>
      </w:pPr>
    </w:p>
    <w:p w:rsidR="00D2689D" w:rsidRDefault="009E3C75">
      <w:pPr>
        <w:autoSpaceDE w:val="0"/>
        <w:autoSpaceDN w:val="0"/>
        <w:adjustRightInd w:val="0"/>
        <w:spacing w:before="7" w:line="270" w:lineRule="exact"/>
        <w:ind w:left="1440" w:right="1421"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D2689D">
      <w:pPr>
        <w:autoSpaceDE w:val="0"/>
        <w:autoSpaceDN w:val="0"/>
        <w:adjustRightInd w:val="0"/>
        <w:spacing w:line="280" w:lineRule="exact"/>
        <w:ind w:left="1440"/>
        <w:jc w:val="both"/>
        <w:rPr>
          <w:color w:val="000000"/>
          <w:spacing w:val="-3"/>
        </w:rPr>
      </w:pPr>
    </w:p>
    <w:p w:rsidR="00D2689D" w:rsidRDefault="009E3C75">
      <w:pPr>
        <w:autoSpaceDE w:val="0"/>
        <w:autoSpaceDN w:val="0"/>
        <w:adjustRightInd w:val="0"/>
        <w:spacing w:before="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8" w:line="276" w:lineRule="exact"/>
        <w:ind w:left="1440"/>
        <w:rPr>
          <w:color w:val="000000"/>
          <w:spacing w:val="-3"/>
        </w:rPr>
      </w:pPr>
      <w:r>
        <w:rPr>
          <w:color w:val="000000"/>
          <w:spacing w:val="-3"/>
        </w:rPr>
        <w:t xml:space="preserve">Assume: </w:t>
      </w:r>
    </w:p>
    <w:p w:rsidR="00D2689D" w:rsidRDefault="00D2689D">
      <w:pPr>
        <w:autoSpaceDE w:val="0"/>
        <w:autoSpaceDN w:val="0"/>
        <w:adjustRightInd w:val="0"/>
        <w:spacing w:line="276" w:lineRule="exact"/>
        <w:ind w:left="1800"/>
        <w:rPr>
          <w:color w:val="000000"/>
          <w:spacing w:val="-3"/>
        </w:rPr>
      </w:pPr>
    </w:p>
    <w:p w:rsidR="00D2689D" w:rsidRDefault="009E3C75">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D2689D" w:rsidRDefault="009E3C75">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2689D" w:rsidRDefault="009E3C75">
      <w:pPr>
        <w:tabs>
          <w:tab w:val="left" w:pos="2160"/>
        </w:tabs>
        <w:autoSpaceDE w:val="0"/>
        <w:autoSpaceDN w:val="0"/>
        <w:adjustRightInd w:val="0"/>
        <w:spacing w:before="38" w:line="26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D2689D" w:rsidRDefault="009E3C75">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D2689D" w:rsidRDefault="00D2689D">
      <w:pPr>
        <w:autoSpaceDE w:val="0"/>
        <w:autoSpaceDN w:val="0"/>
        <w:adjustRightInd w:val="0"/>
        <w:spacing w:line="276" w:lineRule="exact"/>
        <w:ind w:left="5959"/>
        <w:rPr>
          <w:color w:val="000000"/>
          <w:spacing w:val="-1"/>
        </w:rPr>
      </w:pPr>
    </w:p>
    <w:p w:rsidR="00D2689D" w:rsidRDefault="00D2689D">
      <w:pPr>
        <w:autoSpaceDE w:val="0"/>
        <w:autoSpaceDN w:val="0"/>
        <w:adjustRightInd w:val="0"/>
        <w:spacing w:line="276" w:lineRule="exact"/>
        <w:ind w:left="5959"/>
        <w:rPr>
          <w:color w:val="000000"/>
          <w:spacing w:val="-1"/>
        </w:rPr>
      </w:pPr>
    </w:p>
    <w:p w:rsidR="00D2689D" w:rsidRDefault="009E3C75">
      <w:pPr>
        <w:autoSpaceDE w:val="0"/>
        <w:autoSpaceDN w:val="0"/>
        <w:adjustRightInd w:val="0"/>
        <w:spacing w:before="12" w:line="276" w:lineRule="exact"/>
        <w:ind w:left="5959"/>
        <w:rPr>
          <w:color w:val="000000"/>
          <w:spacing w:val="-3"/>
        </w:rPr>
      </w:pPr>
      <w:r>
        <w:rPr>
          <w:color w:val="000000"/>
          <w:spacing w:val="-3"/>
        </w:rPr>
        <w:t xml:space="preserve">6-3 </w:t>
      </w:r>
    </w:p>
    <w:p w:rsidR="00D2689D" w:rsidRDefault="00D2689D">
      <w:pPr>
        <w:autoSpaceDE w:val="0"/>
        <w:autoSpaceDN w:val="0"/>
        <w:adjustRightInd w:val="0"/>
        <w:rPr>
          <w:color w:val="000000"/>
          <w:spacing w:val="-3"/>
        </w:rPr>
        <w:sectPr w:rsidR="00D2689D">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5" w:name="Pg65"/>
      <w:bookmarkEnd w:id="65"/>
    </w:p>
    <w:p w:rsidR="00D2689D" w:rsidRDefault="009E3C75">
      <w:pPr>
        <w:autoSpaceDE w:val="0"/>
        <w:autoSpaceDN w:val="0"/>
        <w:adjustRightInd w:val="0"/>
        <w:spacing w:before="105" w:line="720" w:lineRule="exact"/>
        <w:ind w:left="1440" w:right="7062"/>
        <w:jc w:val="both"/>
        <w:rPr>
          <w:color w:val="000000"/>
          <w:spacing w:val="-3"/>
        </w:rPr>
      </w:pPr>
      <w:r>
        <w:rPr>
          <w:color w:val="000000"/>
          <w:spacing w:val="-3"/>
        </w:rPr>
        <w:t xml:space="preserve">SERVICE AGREEMENT NO. 2638 Exclude (as applicable): </w:t>
      </w:r>
    </w:p>
    <w:p w:rsidR="00D2689D" w:rsidRDefault="009E3C75">
      <w:pPr>
        <w:tabs>
          <w:tab w:val="left" w:pos="2160"/>
        </w:tabs>
        <w:autoSpaceDE w:val="0"/>
        <w:autoSpaceDN w:val="0"/>
        <w:adjustRightInd w:val="0"/>
        <w:spacing w:before="220" w:line="276" w:lineRule="exact"/>
        <w:ind w:left="1800"/>
        <w:rPr>
          <w:color w:val="000000"/>
          <w:spacing w:val="-2"/>
        </w:rPr>
      </w:pPr>
      <w:r>
        <w:rPr>
          <w:color w:val="000000"/>
          <w:spacing w:val="-2"/>
        </w:rPr>
        <w:t>•</w:t>
      </w:r>
      <w:r>
        <w:rPr>
          <w:color w:val="000000"/>
          <w:spacing w:val="-2"/>
        </w:rPr>
        <w:tab/>
        <w:t>discussions and negotiations of issued interconnection study;</w:t>
      </w:r>
    </w:p>
    <w:p w:rsidR="00D2689D" w:rsidRDefault="009E3C75">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application fees;</w:t>
      </w:r>
    </w:p>
    <w:p w:rsidR="00D2689D" w:rsidRDefault="009E3C75">
      <w:pPr>
        <w:tabs>
          <w:tab w:val="left" w:pos="2160"/>
        </w:tabs>
        <w:autoSpaceDE w:val="0"/>
        <w:autoSpaceDN w:val="0"/>
        <w:adjustRightInd w:val="0"/>
        <w:spacing w:before="19" w:line="276" w:lineRule="exact"/>
        <w:ind w:left="1800"/>
        <w:rPr>
          <w:color w:val="000000"/>
          <w:spacing w:val="-2"/>
        </w:rPr>
      </w:pPr>
      <w:r>
        <w:rPr>
          <w:color w:val="000000"/>
          <w:spacing w:val="-2"/>
        </w:rPr>
        <w:t>•</w:t>
      </w:r>
      <w:r>
        <w:rPr>
          <w:color w:val="000000"/>
          <w:spacing w:val="-2"/>
        </w:rPr>
        <w:tab/>
        <w:t>applicable surcharges;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overall project sales tax;</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property taxes;</w:t>
      </w:r>
    </w:p>
    <w:p w:rsidR="00D2689D" w:rsidRDefault="009E3C7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line switching;</w:t>
      </w:r>
    </w:p>
    <w:p w:rsidR="00D2689D" w:rsidRDefault="009E3C75">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property/easement acquisitions;</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access roads and associated matting;</w:t>
      </w:r>
    </w:p>
    <w:p w:rsidR="00D2689D" w:rsidRDefault="009E3C7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future operation and maintenance costs;</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recurring monthly communicatio</w:t>
      </w:r>
      <w:r>
        <w:rPr>
          <w:color w:val="000000"/>
          <w:spacing w:val="-1"/>
        </w:rPr>
        <w:t>ns circuits’ charges, if any, responsible by the</w:t>
      </w:r>
    </w:p>
    <w:p w:rsidR="00D2689D" w:rsidRDefault="009E3C75">
      <w:pPr>
        <w:autoSpaceDE w:val="0"/>
        <w:autoSpaceDN w:val="0"/>
        <w:adjustRightInd w:val="0"/>
        <w:spacing w:line="276" w:lineRule="exact"/>
        <w:ind w:left="1800" w:firstLine="360"/>
        <w:rPr>
          <w:color w:val="000000"/>
          <w:spacing w:val="-2"/>
        </w:rPr>
      </w:pPr>
      <w:r>
        <w:rPr>
          <w:color w:val="000000"/>
          <w:spacing w:val="-2"/>
        </w:rPr>
        <w:t>Interconnection Customer to the communications utility;</w:t>
      </w:r>
    </w:p>
    <w:p w:rsidR="00D2689D" w:rsidRDefault="009E3C7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soil testing;</w:t>
      </w:r>
    </w:p>
    <w:p w:rsidR="00D2689D" w:rsidRDefault="009E3C75">
      <w:pPr>
        <w:tabs>
          <w:tab w:val="left" w:pos="2160"/>
        </w:tabs>
        <w:autoSpaceDE w:val="0"/>
        <w:autoSpaceDN w:val="0"/>
        <w:adjustRightInd w:val="0"/>
        <w:spacing w:before="18"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D2689D" w:rsidRDefault="009E3C75">
      <w:pPr>
        <w:autoSpaceDE w:val="0"/>
        <w:autoSpaceDN w:val="0"/>
        <w:adjustRightInd w:val="0"/>
        <w:spacing w:line="276" w:lineRule="exact"/>
        <w:ind w:left="1800" w:firstLine="360"/>
        <w:rPr>
          <w:color w:val="000000"/>
          <w:spacing w:val="-2"/>
        </w:rPr>
      </w:pPr>
      <w:r>
        <w:rPr>
          <w:color w:val="000000"/>
          <w:spacing w:val="-2"/>
        </w:rPr>
        <w:t>electrical equipment obstructions;</w:t>
      </w:r>
    </w:p>
    <w:p w:rsidR="00D2689D" w:rsidRDefault="009E3C75">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environmenta</w:t>
      </w:r>
      <w:r>
        <w:rPr>
          <w:color w:val="000000"/>
          <w:spacing w:val="-2"/>
        </w:rPr>
        <w:t>l mitigation;</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D2689D" w:rsidRDefault="009E3C75">
      <w:pPr>
        <w:autoSpaceDE w:val="0"/>
        <w:autoSpaceDN w:val="0"/>
        <w:adjustRightInd w:val="0"/>
        <w:spacing w:before="2" w:line="276" w:lineRule="exact"/>
        <w:ind w:left="1800" w:firstLine="360"/>
        <w:rPr>
          <w:color w:val="000000"/>
          <w:spacing w:val="-2"/>
        </w:rPr>
      </w:pPr>
      <w:r>
        <w:rPr>
          <w:color w:val="000000"/>
          <w:spacing w:val="-2"/>
        </w:rPr>
        <w:t>public duty to serve;</w:t>
      </w:r>
    </w:p>
    <w:p w:rsidR="00D2689D" w:rsidRDefault="009E3C75">
      <w:pPr>
        <w:tabs>
          <w:tab w:val="left" w:pos="2160"/>
        </w:tabs>
        <w:autoSpaceDE w:val="0"/>
        <w:autoSpaceDN w:val="0"/>
        <w:adjustRightInd w:val="0"/>
        <w:spacing w:before="16"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D2689D" w:rsidRDefault="009E3C75">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property transactions reviews associated with Interconnection</w:t>
      </w:r>
      <w:r>
        <w:rPr>
          <w:color w:val="000000"/>
          <w:spacing w:val="-1"/>
        </w:rPr>
        <w:t xml:space="preserve"> Customer’s requests to</w:t>
      </w:r>
    </w:p>
    <w:p w:rsidR="00D2689D" w:rsidRDefault="009E3C75">
      <w:pPr>
        <w:autoSpaceDE w:val="0"/>
        <w:autoSpaceDN w:val="0"/>
        <w:adjustRightInd w:val="0"/>
        <w:spacing w:line="280" w:lineRule="exact"/>
        <w:ind w:left="2160" w:right="1444"/>
        <w:jc w:val="both"/>
        <w:rPr>
          <w:color w:val="000000"/>
          <w:spacing w:val="-3"/>
        </w:rPr>
      </w:pPr>
      <w:r>
        <w:rPr>
          <w:color w:val="000000"/>
          <w:spacing w:val="-2"/>
        </w:rPr>
        <w:t xml:space="preserve">occupy the Connecting Transmission Owner’s rights of way and/or fee owned property; </w:t>
      </w:r>
      <w:r>
        <w:rPr>
          <w:color w:val="000000"/>
          <w:spacing w:val="-2"/>
        </w:rPr>
        <w:br/>
      </w:r>
      <w:r>
        <w:rPr>
          <w:color w:val="000000"/>
          <w:spacing w:val="-3"/>
        </w:rPr>
        <w:t xml:space="preserve">or </w:t>
      </w:r>
    </w:p>
    <w:p w:rsidR="00D2689D" w:rsidRDefault="009E3C75">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D2689D" w:rsidRDefault="009E3C75">
      <w:pPr>
        <w:autoSpaceDE w:val="0"/>
        <w:autoSpaceDN w:val="0"/>
        <w:adjustRightInd w:val="0"/>
        <w:spacing w:before="260" w:line="276" w:lineRule="exact"/>
        <w:ind w:left="2160"/>
        <w:rPr>
          <w:color w:val="000000"/>
          <w:spacing w:val="-2"/>
        </w:rPr>
      </w:pPr>
      <w:r>
        <w:rPr>
          <w:color w:val="000000"/>
          <w:spacing w:val="-2"/>
        </w:rPr>
        <w:t xml:space="preserve">Cost adders estimated for overtime will be based on 1.5 and 2 times labor rates if </w:t>
      </w:r>
    </w:p>
    <w:p w:rsidR="00D2689D" w:rsidRDefault="009E3C75">
      <w:pPr>
        <w:autoSpaceDE w:val="0"/>
        <w:autoSpaceDN w:val="0"/>
        <w:adjustRightInd w:val="0"/>
        <w:spacing w:before="1" w:line="280" w:lineRule="exact"/>
        <w:ind w:left="1440" w:right="1817"/>
        <w:jc w:val="both"/>
        <w:rPr>
          <w:color w:val="000000"/>
          <w:spacing w:val="-3"/>
        </w:rPr>
      </w:pPr>
      <w:r>
        <w:rPr>
          <w:color w:val="000000"/>
          <w:spacing w:val="-2"/>
        </w:rPr>
        <w:t>required for work beyond normal bus</w:t>
      </w:r>
      <w:r>
        <w:rPr>
          <w:color w:val="000000"/>
          <w:spacing w:val="-2"/>
        </w:rPr>
        <w:t xml:space="preserve">iness hours.  Meals and equipment are also extra costs </w:t>
      </w:r>
      <w:r>
        <w:rPr>
          <w:color w:val="000000"/>
          <w:spacing w:val="-3"/>
        </w:rPr>
        <w:t xml:space="preserve">incurred for overtime labor. </w:t>
      </w: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D2689D">
      <w:pPr>
        <w:autoSpaceDE w:val="0"/>
        <w:autoSpaceDN w:val="0"/>
        <w:adjustRightInd w:val="0"/>
        <w:spacing w:line="276" w:lineRule="exact"/>
        <w:ind w:left="5959"/>
        <w:rPr>
          <w:color w:val="000000"/>
          <w:spacing w:val="-3"/>
        </w:rPr>
      </w:pPr>
    </w:p>
    <w:p w:rsidR="00D2689D" w:rsidRDefault="009E3C75">
      <w:pPr>
        <w:autoSpaceDE w:val="0"/>
        <w:autoSpaceDN w:val="0"/>
        <w:adjustRightInd w:val="0"/>
        <w:spacing w:before="136" w:line="276" w:lineRule="exact"/>
        <w:ind w:left="5959"/>
        <w:rPr>
          <w:color w:val="000000"/>
          <w:spacing w:val="-3"/>
        </w:rPr>
      </w:pPr>
      <w:r>
        <w:rPr>
          <w:color w:val="000000"/>
          <w:spacing w:val="-3"/>
        </w:rPr>
        <w:t xml:space="preserve">6-4 </w:t>
      </w:r>
    </w:p>
    <w:p w:rsidR="00D2689D" w:rsidRDefault="00D2689D">
      <w:pPr>
        <w:autoSpaceDE w:val="0"/>
        <w:autoSpaceDN w:val="0"/>
        <w:adjustRightInd w:val="0"/>
        <w:rPr>
          <w:color w:val="000000"/>
          <w:spacing w:val="-3"/>
        </w:rPr>
        <w:sectPr w:rsidR="00D2689D">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6" w:name="Pg66"/>
      <w:bookmarkEnd w:id="66"/>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D2689D" w:rsidRDefault="009E3C75">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D2689D" w:rsidRDefault="009E3C75">
      <w:pPr>
        <w:autoSpaceDE w:val="0"/>
        <w:autoSpaceDN w:val="0"/>
        <w:adjustRightInd w:val="0"/>
        <w:spacing w:before="241" w:line="280" w:lineRule="exact"/>
        <w:ind w:left="1440" w:right="1330" w:firstLine="720"/>
        <w:jc w:val="both"/>
        <w:rPr>
          <w:color w:val="000000"/>
          <w:spacing w:val="-3"/>
        </w:rPr>
      </w:pPr>
      <w:r>
        <w:rPr>
          <w:color w:val="000000"/>
          <w:spacing w:val="-2"/>
        </w:rPr>
        <w:t xml:space="preserve">The Interconnection Customer shall, at its own expense, maintain in force throughout the </w:t>
      </w: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D2689D" w:rsidRDefault="009E3C75">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D2689D" w:rsidRDefault="009E3C75">
      <w:pPr>
        <w:autoSpaceDE w:val="0"/>
        <w:autoSpaceDN w:val="0"/>
        <w:adjustRightInd w:val="0"/>
        <w:spacing w:before="1" w:line="280" w:lineRule="exact"/>
        <w:ind w:left="1440" w:right="1358"/>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D2689D">
      <w:pPr>
        <w:autoSpaceDE w:val="0"/>
        <w:autoSpaceDN w:val="0"/>
        <w:adjustRightInd w:val="0"/>
        <w:spacing w:line="276" w:lineRule="exact"/>
        <w:ind w:left="5959"/>
        <w:rPr>
          <w:color w:val="000000"/>
          <w:spacing w:val="-2"/>
        </w:rPr>
      </w:pPr>
    </w:p>
    <w:p w:rsidR="00D2689D" w:rsidRDefault="009E3C75">
      <w:pPr>
        <w:autoSpaceDE w:val="0"/>
        <w:autoSpaceDN w:val="0"/>
        <w:adjustRightInd w:val="0"/>
        <w:spacing w:before="224" w:line="276" w:lineRule="exact"/>
        <w:ind w:left="5959"/>
        <w:rPr>
          <w:color w:val="000000"/>
          <w:spacing w:val="-3"/>
        </w:rPr>
      </w:pPr>
      <w:r>
        <w:rPr>
          <w:color w:val="000000"/>
          <w:spacing w:val="-3"/>
        </w:rPr>
        <w:t xml:space="preserve">7-1 </w:t>
      </w:r>
    </w:p>
    <w:p w:rsidR="00D2689D" w:rsidRDefault="00D2689D">
      <w:pPr>
        <w:autoSpaceDE w:val="0"/>
        <w:autoSpaceDN w:val="0"/>
        <w:adjustRightInd w:val="0"/>
        <w:rPr>
          <w:color w:val="000000"/>
          <w:spacing w:val="-3"/>
        </w:rPr>
        <w:sectPr w:rsidR="00D2689D">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7" w:name="Pg67"/>
      <w:bookmarkEnd w:id="67"/>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D2689D" w:rsidRDefault="009E3C75">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2689D" w:rsidRDefault="00D2689D">
      <w:pPr>
        <w:autoSpaceDE w:val="0"/>
        <w:autoSpaceDN w:val="0"/>
        <w:adjustRightInd w:val="0"/>
        <w:spacing w:line="276" w:lineRule="exact"/>
        <w:ind w:left="2160"/>
        <w:rPr>
          <w:rFonts w:ascii="Times New Roman Bold" w:hAnsi="Times New Roman Bold"/>
          <w:color w:val="000000"/>
          <w:spacing w:val="-3"/>
        </w:rPr>
      </w:pPr>
    </w:p>
    <w:p w:rsidR="00D2689D" w:rsidRDefault="00D2689D">
      <w:pPr>
        <w:autoSpaceDE w:val="0"/>
        <w:autoSpaceDN w:val="0"/>
        <w:adjustRightInd w:val="0"/>
        <w:spacing w:line="276" w:lineRule="exact"/>
        <w:ind w:left="2160"/>
        <w:rPr>
          <w:rFonts w:ascii="Times New Roman Bold" w:hAnsi="Times New Roman Bold"/>
          <w:color w:val="000000"/>
          <w:spacing w:val="-3"/>
        </w:rPr>
      </w:pPr>
    </w:p>
    <w:p w:rsidR="00D2689D" w:rsidRDefault="009E3C7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2689D" w:rsidRDefault="00D2689D">
      <w:pPr>
        <w:autoSpaceDE w:val="0"/>
        <w:autoSpaceDN w:val="0"/>
        <w:adjustRightInd w:val="0"/>
        <w:spacing w:line="280" w:lineRule="exact"/>
        <w:ind w:left="2160"/>
        <w:jc w:val="both"/>
        <w:rPr>
          <w:color w:val="000000"/>
          <w:spacing w:val="-3"/>
        </w:rPr>
      </w:pPr>
    </w:p>
    <w:p w:rsidR="00D2689D" w:rsidRDefault="009E3C7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2689D" w:rsidRDefault="009E3C75">
      <w:pPr>
        <w:autoSpaceDE w:val="0"/>
        <w:autoSpaceDN w:val="0"/>
        <w:adjustRightInd w:val="0"/>
        <w:spacing w:before="4" w:line="276" w:lineRule="exact"/>
        <w:ind w:left="2160"/>
        <w:rPr>
          <w:color w:val="000000"/>
          <w:spacing w:val="-3"/>
        </w:rPr>
      </w:pPr>
      <w:r>
        <w:rPr>
          <w:color w:val="000000"/>
          <w:spacing w:val="-3"/>
        </w:rPr>
        <w:t xml:space="preserve">10 Krey Boulevard </w:t>
      </w:r>
    </w:p>
    <w:p w:rsidR="00D2689D" w:rsidRDefault="009E3C75">
      <w:pPr>
        <w:autoSpaceDE w:val="0"/>
        <w:autoSpaceDN w:val="0"/>
        <w:adjustRightInd w:val="0"/>
        <w:spacing w:before="4" w:line="276" w:lineRule="exact"/>
        <w:ind w:left="2160"/>
        <w:rPr>
          <w:color w:val="000000"/>
          <w:spacing w:val="-3"/>
        </w:rPr>
      </w:pPr>
      <w:r>
        <w:rPr>
          <w:color w:val="000000"/>
          <w:spacing w:val="-3"/>
        </w:rPr>
        <w:t xml:space="preserve">Rensselaer, NY 12144 </w:t>
      </w:r>
    </w:p>
    <w:p w:rsidR="00D2689D" w:rsidRDefault="009E3C75">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Attention: Director, Commercial Services </w:t>
      </w:r>
    </w:p>
    <w:p w:rsidR="00D2689D" w:rsidRDefault="009E3C75">
      <w:pPr>
        <w:autoSpaceDE w:val="0"/>
        <w:autoSpaceDN w:val="0"/>
        <w:adjustRightInd w:val="0"/>
        <w:spacing w:before="4" w:line="276" w:lineRule="exact"/>
        <w:ind w:left="2160"/>
        <w:rPr>
          <w:color w:val="000000"/>
          <w:spacing w:val="-3"/>
        </w:rPr>
      </w:pPr>
      <w:r>
        <w:rPr>
          <w:color w:val="000000"/>
          <w:spacing w:val="-3"/>
        </w:rPr>
        <w:t xml:space="preserve">170 Data Drive </w:t>
      </w:r>
    </w:p>
    <w:p w:rsidR="00D2689D" w:rsidRDefault="009E3C75">
      <w:pPr>
        <w:autoSpaceDE w:val="0"/>
        <w:autoSpaceDN w:val="0"/>
        <w:adjustRightInd w:val="0"/>
        <w:spacing w:before="4" w:line="276" w:lineRule="exact"/>
        <w:ind w:left="2160"/>
        <w:rPr>
          <w:color w:val="000000"/>
          <w:spacing w:val="-3"/>
        </w:rPr>
      </w:pPr>
      <w:r>
        <w:rPr>
          <w:color w:val="000000"/>
          <w:spacing w:val="-3"/>
        </w:rPr>
        <w:t xml:space="preserve">Waltham, MA 02541 </w:t>
      </w: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228" w:line="276" w:lineRule="exact"/>
        <w:ind w:left="2160"/>
        <w:rPr>
          <w:color w:val="000000"/>
          <w:spacing w:val="-3"/>
        </w:rPr>
      </w:pPr>
      <w:r>
        <w:rPr>
          <w:color w:val="000000"/>
          <w:spacing w:val="-3"/>
        </w:rPr>
        <w:t xml:space="preserve">Re:  Hilltop Solar Project Small Generating Facility </w:t>
      </w:r>
    </w:p>
    <w:p w:rsidR="00D2689D" w:rsidRDefault="00D2689D">
      <w:pPr>
        <w:autoSpaceDE w:val="0"/>
        <w:autoSpaceDN w:val="0"/>
        <w:adjustRightInd w:val="0"/>
        <w:spacing w:line="276" w:lineRule="exact"/>
        <w:ind w:left="2160"/>
        <w:rPr>
          <w:color w:val="000000"/>
          <w:spacing w:val="-3"/>
        </w:rPr>
      </w:pPr>
    </w:p>
    <w:p w:rsidR="00D2689D" w:rsidRDefault="00D2689D">
      <w:pPr>
        <w:autoSpaceDE w:val="0"/>
        <w:autoSpaceDN w:val="0"/>
        <w:adjustRightInd w:val="0"/>
        <w:spacing w:line="276" w:lineRule="exact"/>
        <w:ind w:left="2160"/>
        <w:rPr>
          <w:color w:val="000000"/>
          <w:spacing w:val="-3"/>
        </w:rPr>
      </w:pPr>
    </w:p>
    <w:p w:rsidR="00D2689D" w:rsidRDefault="009E3C75">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D2689D" w:rsidRDefault="009E3C75">
      <w:pPr>
        <w:autoSpaceDE w:val="0"/>
        <w:autoSpaceDN w:val="0"/>
        <w:adjustRightInd w:val="0"/>
        <w:spacing w:before="240" w:line="270" w:lineRule="exact"/>
        <w:ind w:left="1440" w:right="1577"/>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Synchro</w:t>
      </w:r>
      <w:r>
        <w:rPr>
          <w:color w:val="000000"/>
          <w:spacing w:val="-3"/>
        </w:rPr>
        <w:t xml:space="preserve">nization Date was </w:t>
      </w:r>
      <w:r>
        <w:rPr>
          <w:rFonts w:ascii="Times New Roman Bold" w:hAnsi="Times New Roman Bold"/>
          <w:color w:val="000000"/>
          <w:spacing w:val="-3"/>
        </w:rPr>
        <w:t>[specify]</w:t>
      </w:r>
      <w:r>
        <w:rPr>
          <w:color w:val="000000"/>
          <w:spacing w:val="-3"/>
        </w:rPr>
        <w:t xml:space="preserve">. </w:t>
      </w:r>
    </w:p>
    <w:p w:rsidR="00D2689D" w:rsidRDefault="009E3C75">
      <w:pPr>
        <w:autoSpaceDE w:val="0"/>
        <w:autoSpaceDN w:val="0"/>
        <w:adjustRightInd w:val="0"/>
        <w:spacing w:before="246" w:line="276" w:lineRule="exact"/>
        <w:ind w:left="2160"/>
        <w:rPr>
          <w:color w:val="000000"/>
          <w:spacing w:val="-3"/>
        </w:rPr>
      </w:pPr>
      <w:r>
        <w:rPr>
          <w:color w:val="000000"/>
          <w:spacing w:val="-3"/>
        </w:rPr>
        <w:t xml:space="preserve">Thank you. </w:t>
      </w:r>
    </w:p>
    <w:p w:rsidR="00D2689D" w:rsidRDefault="00D2689D">
      <w:pPr>
        <w:autoSpaceDE w:val="0"/>
        <w:autoSpaceDN w:val="0"/>
        <w:adjustRightInd w:val="0"/>
        <w:spacing w:line="276" w:lineRule="exact"/>
        <w:ind w:left="2160"/>
        <w:rPr>
          <w:color w:val="000000"/>
          <w:spacing w:val="-3"/>
        </w:rPr>
      </w:pP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2689D" w:rsidRDefault="00D2689D">
      <w:pPr>
        <w:autoSpaceDE w:val="0"/>
        <w:autoSpaceDN w:val="0"/>
        <w:adjustRightInd w:val="0"/>
        <w:spacing w:line="276" w:lineRule="exact"/>
        <w:ind w:left="2160"/>
        <w:rPr>
          <w:color w:val="000000"/>
          <w:spacing w:val="-3"/>
        </w:rPr>
      </w:pP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D2689D">
      <w:pPr>
        <w:autoSpaceDE w:val="0"/>
        <w:autoSpaceDN w:val="0"/>
        <w:adjustRightInd w:val="0"/>
        <w:spacing w:line="276" w:lineRule="exact"/>
        <w:ind w:left="5960"/>
        <w:rPr>
          <w:color w:val="000000"/>
          <w:spacing w:val="-3"/>
        </w:rPr>
      </w:pPr>
    </w:p>
    <w:p w:rsidR="00D2689D" w:rsidRDefault="009E3C75">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534" style="position:absolute;left:0;text-align:left;z-index:-251501568;mso-position-horizontal-relative:page;mso-position-vertical-relative:page" points="134.35pt,419.75pt,3in,419.75pt,3in,418.75pt,134.35pt,418.75pt,134.35pt,419.75pt" coordsize="1633,20" o:allowincell="f" fillcolor="black" stroked="f">
            <v:path arrowok="t"/>
            <w10:wrap anchorx="page" anchory="page"/>
          </v:polyline>
        </w:pict>
      </w:r>
    </w:p>
    <w:p w:rsidR="00D2689D" w:rsidRDefault="00D2689D">
      <w:pPr>
        <w:autoSpaceDE w:val="0"/>
        <w:autoSpaceDN w:val="0"/>
        <w:adjustRightInd w:val="0"/>
        <w:rPr>
          <w:color w:val="000000"/>
          <w:spacing w:val="-3"/>
        </w:rPr>
        <w:sectPr w:rsidR="00D2689D">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D2689D" w:rsidRDefault="00D2689D">
      <w:pPr>
        <w:autoSpaceDE w:val="0"/>
        <w:autoSpaceDN w:val="0"/>
        <w:adjustRightInd w:val="0"/>
        <w:spacing w:line="240" w:lineRule="exact"/>
        <w:rPr>
          <w:color w:val="000000"/>
          <w:spacing w:val="-3"/>
        </w:rPr>
      </w:pPr>
      <w:bookmarkStart w:id="68" w:name="Pg68"/>
      <w:bookmarkEnd w:id="68"/>
    </w:p>
    <w:p w:rsidR="00D2689D" w:rsidRDefault="00D2689D">
      <w:pPr>
        <w:autoSpaceDE w:val="0"/>
        <w:autoSpaceDN w:val="0"/>
        <w:adjustRightInd w:val="0"/>
        <w:spacing w:line="276" w:lineRule="exact"/>
        <w:ind w:left="1440"/>
        <w:rPr>
          <w:color w:val="000000"/>
          <w:spacing w:val="-3"/>
        </w:rPr>
      </w:pPr>
    </w:p>
    <w:p w:rsidR="00D2689D" w:rsidRDefault="009E3C75">
      <w:pPr>
        <w:autoSpaceDE w:val="0"/>
        <w:autoSpaceDN w:val="0"/>
        <w:adjustRightInd w:val="0"/>
        <w:spacing w:before="195" w:line="276" w:lineRule="exact"/>
        <w:ind w:left="1440"/>
        <w:rPr>
          <w:color w:val="000000"/>
          <w:spacing w:val="-3"/>
        </w:rPr>
      </w:pPr>
      <w:r>
        <w:rPr>
          <w:color w:val="000000"/>
          <w:spacing w:val="-3"/>
        </w:rPr>
        <w:t xml:space="preserve">SERVICE AGREEMENT NO. 2638 </w:t>
      </w:r>
    </w:p>
    <w:p w:rsidR="00D2689D" w:rsidRDefault="00D2689D">
      <w:pPr>
        <w:autoSpaceDE w:val="0"/>
        <w:autoSpaceDN w:val="0"/>
        <w:adjustRightInd w:val="0"/>
        <w:spacing w:line="276" w:lineRule="exact"/>
        <w:ind w:left="5423"/>
        <w:rPr>
          <w:color w:val="000000"/>
          <w:spacing w:val="-3"/>
        </w:rPr>
      </w:pPr>
    </w:p>
    <w:p w:rsidR="00D2689D" w:rsidRDefault="00D2689D">
      <w:pPr>
        <w:autoSpaceDE w:val="0"/>
        <w:autoSpaceDN w:val="0"/>
        <w:adjustRightInd w:val="0"/>
        <w:spacing w:line="276" w:lineRule="exact"/>
        <w:ind w:left="5423"/>
        <w:rPr>
          <w:color w:val="000000"/>
          <w:spacing w:val="-3"/>
        </w:rPr>
      </w:pPr>
    </w:p>
    <w:p w:rsidR="00D2689D" w:rsidRDefault="009E3C7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D2689D" w:rsidRDefault="009E3C75">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2689D" w:rsidRDefault="00D2689D">
      <w:pPr>
        <w:autoSpaceDE w:val="0"/>
        <w:autoSpaceDN w:val="0"/>
        <w:adjustRightInd w:val="0"/>
        <w:spacing w:line="276" w:lineRule="exact"/>
        <w:ind w:left="2160"/>
        <w:rPr>
          <w:rFonts w:ascii="Times New Roman Bold" w:hAnsi="Times New Roman Bold"/>
          <w:color w:val="000000"/>
          <w:spacing w:val="-3"/>
        </w:rPr>
      </w:pPr>
    </w:p>
    <w:p w:rsidR="00D2689D" w:rsidRDefault="009E3C7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2689D" w:rsidRDefault="00D2689D">
      <w:pPr>
        <w:autoSpaceDE w:val="0"/>
        <w:autoSpaceDN w:val="0"/>
        <w:adjustRightInd w:val="0"/>
        <w:spacing w:line="280" w:lineRule="exact"/>
        <w:ind w:left="2160"/>
        <w:jc w:val="both"/>
        <w:rPr>
          <w:rFonts w:ascii="Times New Roman Bold" w:hAnsi="Times New Roman Bold"/>
          <w:color w:val="000000"/>
          <w:spacing w:val="-3"/>
        </w:rPr>
      </w:pPr>
    </w:p>
    <w:p w:rsidR="00D2689D" w:rsidRDefault="00D2689D">
      <w:pPr>
        <w:autoSpaceDE w:val="0"/>
        <w:autoSpaceDN w:val="0"/>
        <w:adjustRightInd w:val="0"/>
        <w:spacing w:line="280" w:lineRule="exact"/>
        <w:ind w:left="2160"/>
        <w:jc w:val="both"/>
        <w:rPr>
          <w:rFonts w:ascii="Times New Roman Bold" w:hAnsi="Times New Roman Bold"/>
          <w:color w:val="000000"/>
          <w:spacing w:val="-3"/>
        </w:rPr>
      </w:pPr>
    </w:p>
    <w:p w:rsidR="00D2689D" w:rsidRDefault="009E3C75">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D2689D" w:rsidRDefault="009E3C75">
      <w:pPr>
        <w:autoSpaceDE w:val="0"/>
        <w:autoSpaceDN w:val="0"/>
        <w:adjustRightInd w:val="0"/>
        <w:spacing w:before="1" w:line="255" w:lineRule="exact"/>
        <w:ind w:left="2160"/>
        <w:rPr>
          <w:color w:val="000000"/>
          <w:spacing w:val="-3"/>
        </w:rPr>
      </w:pPr>
      <w:r>
        <w:rPr>
          <w:color w:val="000000"/>
          <w:spacing w:val="-3"/>
        </w:rPr>
        <w:t xml:space="preserve">10 Krey Boulevard </w:t>
      </w: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Rensselaer, NY 12144 </w:t>
      </w:r>
    </w:p>
    <w:p w:rsidR="00D2689D" w:rsidRDefault="00D2689D">
      <w:pPr>
        <w:autoSpaceDE w:val="0"/>
        <w:autoSpaceDN w:val="0"/>
        <w:adjustRightInd w:val="0"/>
        <w:spacing w:line="280" w:lineRule="exact"/>
        <w:ind w:left="2160"/>
        <w:jc w:val="both"/>
        <w:rPr>
          <w:color w:val="000000"/>
          <w:spacing w:val="-3"/>
        </w:rPr>
      </w:pPr>
    </w:p>
    <w:p w:rsidR="00D2689D" w:rsidRDefault="009E3C75">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D2689D" w:rsidRDefault="009E3C75">
      <w:pPr>
        <w:autoSpaceDE w:val="0"/>
        <w:autoSpaceDN w:val="0"/>
        <w:adjustRightInd w:val="0"/>
        <w:spacing w:before="1" w:line="255" w:lineRule="exact"/>
        <w:ind w:left="2160"/>
        <w:rPr>
          <w:color w:val="000000"/>
          <w:spacing w:val="-3"/>
        </w:rPr>
      </w:pPr>
      <w:r>
        <w:rPr>
          <w:color w:val="000000"/>
          <w:spacing w:val="-3"/>
        </w:rPr>
        <w:t xml:space="preserve">170 Data Drive </w:t>
      </w:r>
    </w:p>
    <w:p w:rsidR="00D2689D" w:rsidRDefault="009E3C75">
      <w:pPr>
        <w:autoSpaceDE w:val="0"/>
        <w:autoSpaceDN w:val="0"/>
        <w:adjustRightInd w:val="0"/>
        <w:spacing w:before="8" w:line="276" w:lineRule="exact"/>
        <w:ind w:left="2160"/>
        <w:rPr>
          <w:color w:val="000000"/>
          <w:spacing w:val="-3"/>
        </w:rPr>
      </w:pPr>
      <w:r>
        <w:rPr>
          <w:color w:val="000000"/>
          <w:spacing w:val="-3"/>
        </w:rPr>
        <w:t xml:space="preserve">Waltham, MA 02541 </w:t>
      </w:r>
    </w:p>
    <w:p w:rsidR="00D2689D" w:rsidRDefault="00D2689D">
      <w:pPr>
        <w:autoSpaceDE w:val="0"/>
        <w:autoSpaceDN w:val="0"/>
        <w:adjustRightInd w:val="0"/>
        <w:spacing w:line="276" w:lineRule="exact"/>
        <w:ind w:left="2160"/>
        <w:rPr>
          <w:color w:val="000000"/>
          <w:spacing w:val="-3"/>
        </w:rPr>
      </w:pPr>
    </w:p>
    <w:p w:rsidR="00D2689D" w:rsidRDefault="00D2689D">
      <w:pPr>
        <w:autoSpaceDE w:val="0"/>
        <w:autoSpaceDN w:val="0"/>
        <w:adjustRightInd w:val="0"/>
        <w:spacing w:line="276" w:lineRule="exact"/>
        <w:ind w:left="2160"/>
        <w:rPr>
          <w:color w:val="000000"/>
          <w:spacing w:val="-3"/>
        </w:rPr>
      </w:pPr>
    </w:p>
    <w:p w:rsidR="00D2689D" w:rsidRDefault="009E3C75">
      <w:pPr>
        <w:autoSpaceDE w:val="0"/>
        <w:autoSpaceDN w:val="0"/>
        <w:adjustRightInd w:val="0"/>
        <w:spacing w:before="212" w:line="276" w:lineRule="exact"/>
        <w:ind w:left="2160"/>
        <w:rPr>
          <w:color w:val="000000"/>
        </w:rPr>
      </w:pPr>
      <w:r>
        <w:rPr>
          <w:color w:val="000000"/>
        </w:rPr>
        <w:t xml:space="preserve">Re:    Hilltop Solar Project Small Generating Facility </w:t>
      </w:r>
    </w:p>
    <w:p w:rsidR="00D2689D" w:rsidRDefault="00D2689D">
      <w:pPr>
        <w:autoSpaceDE w:val="0"/>
        <w:autoSpaceDN w:val="0"/>
        <w:adjustRightInd w:val="0"/>
        <w:spacing w:line="288" w:lineRule="exact"/>
        <w:ind w:left="2160"/>
        <w:rPr>
          <w:color w:val="000000"/>
        </w:rPr>
      </w:pPr>
    </w:p>
    <w:p w:rsidR="00D2689D" w:rsidRDefault="009E3C75">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D2689D" w:rsidRDefault="00D2689D">
      <w:pPr>
        <w:autoSpaceDE w:val="0"/>
        <w:autoSpaceDN w:val="0"/>
        <w:adjustRightInd w:val="0"/>
        <w:spacing w:line="280" w:lineRule="exact"/>
        <w:ind w:left="1440"/>
        <w:rPr>
          <w:color w:val="000000"/>
          <w:spacing w:val="-3"/>
        </w:rPr>
      </w:pPr>
    </w:p>
    <w:p w:rsidR="00D2689D" w:rsidRDefault="009E3C75">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w:t>
      </w:r>
      <w:r>
        <w:rPr>
          <w:rFonts w:ascii="Times New Roman Bold" w:hAnsi="Times New Roman Bold"/>
          <w:color w:val="000000"/>
          <w:spacing w:val="-2"/>
        </w:rPr>
        <w:t>Date plus one day]</w:t>
      </w:r>
      <w:r>
        <w:rPr>
          <w:color w:val="000000"/>
          <w:spacing w:val="-2"/>
        </w:rPr>
        <w:t xml:space="preserve">. </w:t>
      </w:r>
    </w:p>
    <w:p w:rsidR="00D2689D" w:rsidRDefault="00D2689D">
      <w:pPr>
        <w:autoSpaceDE w:val="0"/>
        <w:autoSpaceDN w:val="0"/>
        <w:adjustRightInd w:val="0"/>
        <w:spacing w:line="276" w:lineRule="exact"/>
        <w:ind w:left="1800"/>
        <w:rPr>
          <w:color w:val="000000"/>
          <w:spacing w:val="-2"/>
        </w:rPr>
      </w:pPr>
    </w:p>
    <w:p w:rsidR="00D2689D" w:rsidRDefault="00D2689D">
      <w:pPr>
        <w:autoSpaceDE w:val="0"/>
        <w:autoSpaceDN w:val="0"/>
        <w:adjustRightInd w:val="0"/>
        <w:spacing w:line="276" w:lineRule="exact"/>
        <w:ind w:left="1800"/>
        <w:rPr>
          <w:color w:val="000000"/>
          <w:spacing w:val="-2"/>
        </w:rPr>
      </w:pPr>
    </w:p>
    <w:p w:rsidR="00D2689D" w:rsidRDefault="009E3C75">
      <w:pPr>
        <w:autoSpaceDE w:val="0"/>
        <w:autoSpaceDN w:val="0"/>
        <w:adjustRightInd w:val="0"/>
        <w:spacing w:before="52" w:line="276" w:lineRule="exact"/>
        <w:ind w:left="1800"/>
        <w:rPr>
          <w:color w:val="000000"/>
          <w:spacing w:val="-3"/>
        </w:rPr>
      </w:pPr>
      <w:r>
        <w:rPr>
          <w:color w:val="000000"/>
          <w:spacing w:val="-3"/>
        </w:rPr>
        <w:t xml:space="preserve">Thank you. </w:t>
      </w:r>
    </w:p>
    <w:p w:rsidR="00D2689D" w:rsidRDefault="00D2689D">
      <w:pPr>
        <w:autoSpaceDE w:val="0"/>
        <w:autoSpaceDN w:val="0"/>
        <w:adjustRightInd w:val="0"/>
        <w:spacing w:line="276" w:lineRule="exact"/>
        <w:ind w:left="1800"/>
        <w:rPr>
          <w:color w:val="000000"/>
          <w:spacing w:val="-3"/>
        </w:rPr>
      </w:pPr>
    </w:p>
    <w:p w:rsidR="00D2689D" w:rsidRDefault="00D2689D">
      <w:pPr>
        <w:autoSpaceDE w:val="0"/>
        <w:autoSpaceDN w:val="0"/>
        <w:adjustRightInd w:val="0"/>
        <w:spacing w:line="276" w:lineRule="exact"/>
        <w:ind w:left="1800"/>
        <w:rPr>
          <w:color w:val="000000"/>
          <w:spacing w:val="-3"/>
        </w:rPr>
      </w:pPr>
    </w:p>
    <w:p w:rsidR="00D2689D" w:rsidRDefault="009E3C75">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2689D" w:rsidRDefault="00D2689D">
      <w:pPr>
        <w:autoSpaceDE w:val="0"/>
        <w:autoSpaceDN w:val="0"/>
        <w:adjustRightInd w:val="0"/>
        <w:spacing w:line="276" w:lineRule="exact"/>
        <w:ind w:left="1440"/>
        <w:rPr>
          <w:rFonts w:ascii="Times New Roman Bold" w:hAnsi="Times New Roman Bold"/>
          <w:color w:val="000000"/>
          <w:spacing w:val="-3"/>
        </w:rPr>
      </w:pPr>
    </w:p>
    <w:p w:rsidR="00D2689D" w:rsidRDefault="00D2689D">
      <w:pPr>
        <w:autoSpaceDE w:val="0"/>
        <w:autoSpaceDN w:val="0"/>
        <w:adjustRightInd w:val="0"/>
        <w:spacing w:line="276" w:lineRule="exact"/>
        <w:ind w:left="1440"/>
        <w:rPr>
          <w:rFonts w:ascii="Times New Roman Bold" w:hAnsi="Times New Roman Bold"/>
          <w:color w:val="000000"/>
          <w:spacing w:val="-3"/>
        </w:rPr>
      </w:pPr>
    </w:p>
    <w:p w:rsidR="00D2689D" w:rsidRDefault="009E3C75">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D2689D">
      <w:pPr>
        <w:autoSpaceDE w:val="0"/>
        <w:autoSpaceDN w:val="0"/>
        <w:adjustRightInd w:val="0"/>
        <w:spacing w:line="276" w:lineRule="exact"/>
        <w:ind w:left="5960"/>
        <w:rPr>
          <w:rFonts w:ascii="Times New Roman Bold" w:hAnsi="Times New Roman Bold"/>
          <w:color w:val="000000"/>
          <w:spacing w:val="-3"/>
        </w:rPr>
      </w:pPr>
    </w:p>
    <w:p w:rsidR="00D2689D" w:rsidRDefault="009E3C75">
      <w:pPr>
        <w:autoSpaceDE w:val="0"/>
        <w:autoSpaceDN w:val="0"/>
        <w:adjustRightInd w:val="0"/>
        <w:spacing w:before="216" w:line="276" w:lineRule="exact"/>
        <w:ind w:left="5960"/>
        <w:rPr>
          <w:color w:val="000000"/>
          <w:spacing w:val="-3"/>
        </w:rPr>
      </w:pPr>
      <w:r>
        <w:rPr>
          <w:color w:val="000000"/>
          <w:spacing w:val="-3"/>
        </w:rPr>
        <w:t xml:space="preserve">9-1 </w:t>
      </w:r>
    </w:p>
    <w:p w:rsidR="00D2689D" w:rsidRDefault="00D2689D">
      <w:pPr>
        <w:autoSpaceDE w:val="0"/>
        <w:autoSpaceDN w:val="0"/>
        <w:adjustRightInd w:val="0"/>
        <w:rPr>
          <w:color w:val="000000"/>
          <w:spacing w:val="-3"/>
        </w:rPr>
      </w:pPr>
    </w:p>
    <w:sectPr w:rsidR="00D2689D">
      <w:headerReference w:type="even" r:id="rId438"/>
      <w:headerReference w:type="default" r:id="rId439"/>
      <w:footerReference w:type="even" r:id="rId440"/>
      <w:footerReference w:type="default" r:id="rId441"/>
      <w:headerReference w:type="first" r:id="rId442"/>
      <w:footerReference w:type="first" r:id="rId44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C75">
      <w:r>
        <w:separator/>
      </w:r>
    </w:p>
  </w:endnote>
  <w:endnote w:type="continuationSeparator" w:id="0">
    <w:p w:rsidR="00000000" w:rsidRDefault="009E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Docket #: ER23</w:t>
    </w:r>
    <w:r>
      <w:rPr>
        <w:rFonts w:ascii="Arial" w:eastAsia="Arial" w:hAnsi="Arial" w:cs="Arial"/>
        <w:color w:val="000000"/>
        <w:sz w:val="16"/>
      </w:rPr>
      <w:t xml:space="preserve">-1758-000 -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w:t>
    </w:r>
    <w:r>
      <w:rPr>
        <w:rFonts w:ascii="Arial" w:eastAsia="Arial" w:hAnsi="Arial" w:cs="Arial"/>
        <w:color w:val="000000"/>
        <w:sz w:val="16"/>
      </w:rPr>
      <w:t xml:space="preserve">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w:t>
    </w:r>
    <w:r>
      <w:rPr>
        <w:rFonts w:ascii="Arial" w:eastAsia="Arial" w:hAnsi="Arial" w:cs="Arial"/>
        <w:color w:val="000000"/>
        <w:sz w:val="16"/>
      </w:rPr>
      <w:t xml:space="preserve">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w:t>
    </w:r>
    <w:r>
      <w:rPr>
        <w:rFonts w:ascii="Arial" w:eastAsia="Arial" w:hAnsi="Arial" w:cs="Arial"/>
        <w:color w:val="000000"/>
        <w:sz w:val="16"/>
      </w:rPr>
      <w:t xml:space="preserve">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w:t>
    </w:r>
    <w:r>
      <w:rPr>
        <w:rFonts w:ascii="Arial" w:eastAsia="Arial" w:hAnsi="Arial" w:cs="Arial"/>
        <w:color w:val="000000"/>
        <w:sz w:val="16"/>
      </w:rPr>
      <w:t xml:space="preserve">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w:t>
    </w:r>
    <w:r>
      <w:rPr>
        <w:rFonts w:ascii="Arial" w:eastAsia="Arial" w:hAnsi="Arial" w:cs="Arial"/>
        <w:color w:val="000000"/>
        <w:sz w:val="16"/>
      </w:rPr>
      <w:t xml:space="preserve">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Effective Date: 4/14/2023 - Dock</w:t>
    </w:r>
    <w:r>
      <w:rPr>
        <w:rFonts w:ascii="Arial" w:eastAsia="Arial" w:hAnsi="Arial" w:cs="Arial"/>
        <w:color w:val="000000"/>
        <w:sz w:val="16"/>
      </w:rPr>
      <w:t xml:space="preserve">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right="1134"/>
      <w:jc w:val="right"/>
    </w:pPr>
    <w:r>
      <w:rPr>
        <w:rFonts w:ascii="Arial" w:eastAsia="Arial" w:hAnsi="Arial" w:cs="Arial"/>
        <w:color w:val="000000"/>
        <w:sz w:val="16"/>
      </w:rPr>
      <w:t xml:space="preserve">Effective Date: 4/14/2023 - Docket #: ER23-1758-000 -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C75">
      <w:r>
        <w:separator/>
      </w:r>
    </w:p>
  </w:footnote>
  <w:footnote w:type="continuationSeparator" w:id="0">
    <w:p w:rsidR="00000000" w:rsidRDefault="009E3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SunEast Hilltop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SunEast Hilltop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Hilltop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SunEast Hilltop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w:t>
    </w:r>
    <w:r>
      <w:rPr>
        <w:rFonts w:ascii="Arial" w:eastAsia="Arial" w:hAnsi="Arial" w:cs="Arial"/>
        <w:color w:val="000000"/>
        <w:sz w:val="16"/>
      </w:rPr>
      <w:t xml:space="preserve">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SunEast Hilltop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w:t>
    </w:r>
    <w:r>
      <w:rPr>
        <w:rFonts w:ascii="Arial" w:eastAsia="Arial" w:hAnsi="Arial" w:cs="Arial"/>
        <w:color w:val="000000"/>
        <w:sz w:val="16"/>
      </w:rPr>
      <w:t xml:space="preserve"> Hilltop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Hilltop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SunEast Hilltop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Hilltop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SunEast Hilltop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SunEast Hilltop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SunEast Hilltop </w:t>
    </w:r>
    <w:r>
      <w:rPr>
        <w:rFonts w:ascii="Arial" w:eastAsia="Arial" w:hAnsi="Arial" w:cs="Arial"/>
        <w:color w:val="000000"/>
        <w:sz w:val="16"/>
      </w:rPr>
      <w:t>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w:t>
    </w:r>
    <w:r>
      <w:rPr>
        <w:rFonts w:ascii="Arial" w:eastAsia="Arial" w:hAnsi="Arial" w:cs="Arial"/>
        <w:color w:val="000000"/>
        <w:sz w:val="16"/>
      </w:rPr>
      <w:t>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 Hilltop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SunEast Hilltop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and SunEast Hilltop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Hilltop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and SunEast Hilltop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w:t>
    </w:r>
    <w:r>
      <w:rPr>
        <w:rFonts w:ascii="Arial" w:eastAsia="Arial" w:hAnsi="Arial" w:cs="Arial"/>
        <w:color w:val="000000"/>
        <w:sz w:val="16"/>
      </w:rPr>
      <w:t>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Hilltop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Hilltop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Hilltop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SunEast Hilltop </w:t>
    </w:r>
    <w:r>
      <w:rPr>
        <w:rFonts w:ascii="Arial" w:eastAsia="Arial" w:hAnsi="Arial" w:cs="Arial"/>
        <w:color w:val="000000"/>
        <w:sz w:val="16"/>
      </w:rPr>
      <w:t>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SunEast Hilltop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w:t>
    </w:r>
    <w:r>
      <w:rPr>
        <w:rFonts w:ascii="Arial" w:eastAsia="Arial" w:hAnsi="Arial" w:cs="Arial"/>
        <w:color w:val="000000"/>
        <w:sz w:val="16"/>
      </w:rPr>
      <w:t>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Hilltop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Hilltop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w:t>
    </w:r>
    <w:r>
      <w:rPr>
        <w:rFonts w:ascii="Arial" w:eastAsia="Arial" w:hAnsi="Arial" w:cs="Arial"/>
        <w:color w:val="000000"/>
        <w:sz w:val="16"/>
      </w:rPr>
      <w:t>nEast Hilltop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SunEast Hilltop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Hilltop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Hilltop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w:t>
    </w:r>
    <w:r>
      <w:rPr>
        <w:rFonts w:ascii="Arial" w:eastAsia="Arial" w:hAnsi="Arial" w:cs="Arial"/>
        <w:color w:val="000000"/>
        <w:sz w:val="16"/>
      </w:rPr>
      <w:t>ltop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and SunEast Hilltop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SunEast Hilltop </w:t>
    </w:r>
    <w:r>
      <w:rPr>
        <w:rFonts w:ascii="Arial" w:eastAsia="Arial" w:hAnsi="Arial" w:cs="Arial"/>
        <w:color w:val="000000"/>
        <w:sz w:val="16"/>
      </w:rPr>
      <w:t>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 Hilltop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w:t>
    </w:r>
    <w:r>
      <w:rPr>
        <w:rFonts w:ascii="Arial" w:eastAsia="Arial" w:hAnsi="Arial" w:cs="Arial"/>
        <w:color w:val="000000"/>
        <w:sz w:val="16"/>
      </w:rPr>
      <w:t>st Hilltop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Hilltop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Hilltop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w:t>
    </w:r>
    <w:r>
      <w:rPr>
        <w:rFonts w:ascii="Arial" w:eastAsia="Arial" w:hAnsi="Arial" w:cs="Arial"/>
        <w:color w:val="000000"/>
        <w:sz w:val="16"/>
      </w:rPr>
      <w:t>ast Hilltop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Hilltop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 Hilltop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Hilltop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w:t>
    </w:r>
    <w:r>
      <w:rPr>
        <w:rFonts w:ascii="Arial" w:eastAsia="Arial" w:hAnsi="Arial" w:cs="Arial"/>
        <w:color w:val="000000"/>
        <w:sz w:val="16"/>
      </w:rPr>
      <w:t>ast Hilltop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Hilltop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NYISO Agreements --&gt; Service Agreements --&gt; SGIA among NYISO NMPC and SunEast Hilltop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D" w:rsidRDefault="009E3C7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2689D"/>
    <w:rsid w:val="009E3C75"/>
    <w:rsid w:val="00D2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fontTable" Target="fontTable.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image" Target="media/image3.jpeg"/><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header" Target="head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2.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footer" Target="footer203.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header" Target="head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footer" Target="footer204.xml"/><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header" Target="head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image" Target="media/image1.jpeg"/><Relationship Id="rId441" Type="http://schemas.openxmlformats.org/officeDocument/2006/relationships/footer" Target="footer21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431" Type="http://schemas.openxmlformats.org/officeDocument/2006/relationships/footer" Target="footer21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header" Target="header206.xml"/><Relationship Id="rId442" Type="http://schemas.openxmlformats.org/officeDocument/2006/relationships/header" Target="header21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5.xml"/><Relationship Id="rId443" Type="http://schemas.openxmlformats.org/officeDocument/2006/relationships/footer" Target="footer216.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theme" Target="theme/theme1.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header" Target="head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2.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header" Target="head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header" Target="head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21134</Words>
  <Characters>120470</Characters>
  <Application>Microsoft Office Word</Application>
  <DocSecurity>4</DocSecurity>
  <Lines>1003</Lines>
  <Paragraphs>282</Paragraphs>
  <ScaleCrop>false</ScaleCrop>
  <Company/>
  <LinksUpToDate>false</LinksUpToDate>
  <CharactersWithSpaces>141322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2023-06-23T21:00:00Z</dcterms:created>
  <dcterms:modified xsi:type="dcterms:W3CDTF">2023-06-23T21:00:00Z</dcterms:modified>
</cp:coreProperties>
</file>