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BC" w:rsidRDefault="008116BC">
      <w:pPr>
        <w:autoSpaceDE w:val="0"/>
        <w:autoSpaceDN w:val="0"/>
        <w:adjustRightInd w:val="0"/>
        <w:spacing w:line="240" w:lineRule="exact"/>
      </w:pPr>
      <w:bookmarkStart w:id="0" w:name="Pg1"/>
      <w:bookmarkStart w:id="1" w:name="_GoBack"/>
      <w:bookmarkEnd w:id="0"/>
      <w:bookmarkEnd w:id="1"/>
    </w:p>
    <w:p w:rsidR="008116BC" w:rsidRDefault="008116BC">
      <w:pPr>
        <w:autoSpaceDE w:val="0"/>
        <w:autoSpaceDN w:val="0"/>
        <w:adjustRightInd w:val="0"/>
        <w:spacing w:line="276" w:lineRule="exact"/>
        <w:ind w:left="1440"/>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8116BC">
      <w:pPr>
        <w:autoSpaceDE w:val="0"/>
        <w:autoSpaceDN w:val="0"/>
        <w:adjustRightInd w:val="0"/>
        <w:spacing w:line="560" w:lineRule="exact"/>
        <w:ind w:left="4257"/>
        <w:rPr>
          <w:rFonts w:ascii="Times New Roman Bold" w:hAnsi="Times New Roman Bold"/>
          <w:color w:val="000000"/>
          <w:spacing w:val="-3"/>
        </w:rPr>
      </w:pPr>
    </w:p>
    <w:p w:rsidR="008116BC" w:rsidRDefault="00DA3D71">
      <w:pPr>
        <w:tabs>
          <w:tab w:val="left" w:pos="4603"/>
        </w:tabs>
        <w:autoSpaceDE w:val="0"/>
        <w:autoSpaceDN w:val="0"/>
        <w:adjustRightInd w:val="0"/>
        <w:spacing w:before="130" w:line="56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2612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8116BC" w:rsidRDefault="00DA3D71">
      <w:pPr>
        <w:tabs>
          <w:tab w:val="left" w:pos="5361"/>
        </w:tabs>
        <w:autoSpaceDE w:val="0"/>
        <w:autoSpaceDN w:val="0"/>
        <w:adjustRightInd w:val="0"/>
        <w:spacing w:line="56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116BC" w:rsidRDefault="00DA3D71">
      <w:pPr>
        <w:tabs>
          <w:tab w:val="left" w:pos="5860"/>
        </w:tabs>
        <w:autoSpaceDE w:val="0"/>
        <w:autoSpaceDN w:val="0"/>
        <w:adjustRightInd w:val="0"/>
        <w:spacing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116BC" w:rsidRDefault="00DA3D71">
      <w:pPr>
        <w:tabs>
          <w:tab w:val="left" w:pos="586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8116BC" w:rsidRDefault="00DA3D71">
      <w:pPr>
        <w:tabs>
          <w:tab w:val="left" w:pos="4852"/>
        </w:tabs>
        <w:autoSpaceDE w:val="0"/>
        <w:autoSpaceDN w:val="0"/>
        <w:adjustRightInd w:val="0"/>
        <w:spacing w:before="11" w:line="500" w:lineRule="exact"/>
        <w:ind w:left="3417" w:right="3231"/>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Dated as of April 2, 2021 </w:t>
      </w:r>
    </w:p>
    <w:p w:rsidR="008116BC" w:rsidRDefault="008116BC">
      <w:pPr>
        <w:autoSpaceDE w:val="0"/>
        <w:autoSpaceDN w:val="0"/>
        <w:adjustRightInd w:val="0"/>
        <w:spacing w:line="276" w:lineRule="exact"/>
        <w:ind w:left="3561"/>
        <w:rPr>
          <w:rFonts w:ascii="Times New Roman Bold" w:hAnsi="Times New Roman Bold"/>
          <w:color w:val="000000"/>
          <w:spacing w:val="-3"/>
        </w:rPr>
      </w:pPr>
    </w:p>
    <w:p w:rsidR="008116BC" w:rsidRDefault="008116BC">
      <w:pPr>
        <w:autoSpaceDE w:val="0"/>
        <w:autoSpaceDN w:val="0"/>
        <w:adjustRightInd w:val="0"/>
        <w:spacing w:line="276" w:lineRule="exact"/>
        <w:ind w:left="3561"/>
        <w:rPr>
          <w:rFonts w:ascii="Times New Roman Bold" w:hAnsi="Times New Roman Bold"/>
          <w:color w:val="000000"/>
          <w:spacing w:val="-3"/>
        </w:rPr>
      </w:pPr>
    </w:p>
    <w:p w:rsidR="008116BC" w:rsidRDefault="00DA3D71">
      <w:pPr>
        <w:autoSpaceDE w:val="0"/>
        <w:autoSpaceDN w:val="0"/>
        <w:adjustRightInd w:val="0"/>
        <w:spacing w:before="174" w:line="276" w:lineRule="exact"/>
        <w:ind w:left="3561"/>
        <w:rPr>
          <w:rFonts w:ascii="Times New Roman Bold" w:hAnsi="Times New Roman Bold"/>
          <w:color w:val="000000"/>
          <w:spacing w:val="-3"/>
        </w:rPr>
      </w:pPr>
      <w:r>
        <w:rPr>
          <w:rFonts w:ascii="Times New Roman Bold" w:hAnsi="Times New Roman Bold"/>
          <w:color w:val="000000"/>
          <w:spacing w:val="-3"/>
        </w:rPr>
        <w:t xml:space="preserve">(Segment A Double Circuit Transmission Project) </w:t>
      </w:r>
    </w:p>
    <w:p w:rsidR="008116BC" w:rsidRDefault="008116BC">
      <w:pPr>
        <w:autoSpaceDE w:val="0"/>
        <w:autoSpaceDN w:val="0"/>
        <w:adjustRightInd w:val="0"/>
        <w:rPr>
          <w:rFonts w:ascii="Times New Roman Bold" w:hAnsi="Times New Roman Bold"/>
          <w:color w:val="000000"/>
          <w:spacing w:val="-3"/>
        </w:rPr>
        <w:sectPr w:rsidR="008116B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116BC" w:rsidRDefault="008116BC">
      <w:pPr>
        <w:autoSpaceDE w:val="0"/>
        <w:autoSpaceDN w:val="0"/>
        <w:adjustRightInd w:val="0"/>
        <w:spacing w:line="240" w:lineRule="exact"/>
        <w:rPr>
          <w:rFonts w:ascii="Times New Roman Bold" w:hAnsi="Times New Roman Bold"/>
          <w:color w:val="000000"/>
          <w:spacing w:val="-3"/>
        </w:rPr>
      </w:pPr>
      <w:bookmarkStart w:id="2" w:name="Pg2"/>
      <w:bookmarkEnd w:id="2"/>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4824"/>
        <w:rPr>
          <w:rFonts w:ascii="Times New Roman Bold" w:hAnsi="Times New Roman Bold"/>
          <w:color w:val="000000"/>
          <w:spacing w:val="-3"/>
        </w:rPr>
      </w:pPr>
    </w:p>
    <w:p w:rsidR="008116BC" w:rsidRDefault="00DA3D71">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8116BC" w:rsidRDefault="00DA3D71">
      <w:pPr>
        <w:autoSpaceDE w:val="0"/>
        <w:autoSpaceDN w:val="0"/>
        <w:adjustRightInd w:val="0"/>
        <w:spacing w:before="224" w:line="276" w:lineRule="exact"/>
        <w:ind w:left="9489"/>
        <w:rPr>
          <w:color w:val="000000"/>
          <w:spacing w:val="-3"/>
        </w:rPr>
      </w:pPr>
      <w:r>
        <w:rPr>
          <w:color w:val="000000"/>
          <w:spacing w:val="-3"/>
        </w:rPr>
        <w:t xml:space="preserve">Page Number </w:t>
      </w:r>
    </w:p>
    <w:p w:rsidR="008116BC" w:rsidRDefault="00DA3D71">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8116BC" w:rsidRDefault="00DA3D71">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8116BC" w:rsidRDefault="00DA3D71">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8116BC" w:rsidRDefault="00DA3D71">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8116BC" w:rsidRDefault="00DA3D71">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8116BC" w:rsidRDefault="00DA3D71">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8116BC" w:rsidRDefault="00DA3D71">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w:t>
      </w:r>
      <w:r>
        <w:rPr>
          <w:color w:val="000000"/>
          <w:spacing w:val="-3"/>
        </w:rPr>
        <w:t xml:space="preserve"> of Transmission Facilities</w:t>
      </w:r>
      <w:r>
        <w:rPr>
          <w:color w:val="000000"/>
        </w:rPr>
        <w:tab/>
      </w:r>
      <w:r>
        <w:rPr>
          <w:color w:val="000000"/>
          <w:spacing w:val="-3"/>
        </w:rPr>
        <w:t>11</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8116BC" w:rsidRDefault="00DA3D71">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8116BC" w:rsidRDefault="00DA3D71">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Equipment Procurement</w:t>
      </w:r>
      <w:r>
        <w:rPr>
          <w:color w:val="000000"/>
        </w:rPr>
        <w:tab/>
      </w:r>
      <w:r>
        <w:rPr>
          <w:color w:val="000000"/>
          <w:spacing w:val="-3"/>
        </w:rPr>
        <w:t>12</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r>
      <w:r>
        <w:rPr>
          <w:color w:val="000000"/>
          <w:spacing w:val="-3"/>
        </w:rPr>
        <w:t>Construction Commencement</w:t>
      </w:r>
      <w:r>
        <w:rPr>
          <w:color w:val="000000"/>
        </w:rPr>
        <w:tab/>
      </w:r>
      <w:r>
        <w:rPr>
          <w:color w:val="000000"/>
          <w:spacing w:val="-3"/>
        </w:rPr>
        <w:t>12</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Work Progress</w:t>
      </w:r>
      <w:r>
        <w:rPr>
          <w:color w:val="000000"/>
        </w:rPr>
        <w:tab/>
      </w:r>
      <w:r>
        <w:rPr>
          <w:color w:val="000000"/>
          <w:spacing w:val="-3"/>
        </w:rPr>
        <w:t>13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Information Exchange</w:t>
      </w:r>
      <w:r>
        <w:rPr>
          <w:color w:val="000000"/>
        </w:rPr>
        <w:tab/>
      </w:r>
      <w:r>
        <w:rPr>
          <w:color w:val="000000"/>
          <w:spacing w:val="-3"/>
        </w:rPr>
        <w:t>13</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Network Upgrade Facilities</w:t>
      </w:r>
      <w:r>
        <w:rPr>
          <w:color w:val="000000"/>
        </w:rPr>
        <w:tab/>
      </w:r>
      <w:r>
        <w:rPr>
          <w:color w:val="000000"/>
          <w:spacing w:val="-3"/>
        </w:rPr>
        <w:t>13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Access Rights</w:t>
      </w:r>
      <w:r>
        <w:rPr>
          <w:color w:val="000000"/>
        </w:rPr>
        <w:tab/>
      </w:r>
      <w:r>
        <w:rPr>
          <w:color w:val="000000"/>
          <w:spacing w:val="-3"/>
        </w:rPr>
        <w:t>13</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Lands of Other Property Owners</w:t>
      </w:r>
      <w:r>
        <w:rPr>
          <w:color w:val="000000"/>
        </w:rPr>
        <w:tab/>
      </w:r>
      <w:r>
        <w:rPr>
          <w:color w:val="000000"/>
          <w:spacing w:val="-3"/>
        </w:rPr>
        <w:t>14</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Permits</w:t>
      </w:r>
      <w:r>
        <w:rPr>
          <w:color w:val="000000"/>
        </w:rPr>
        <w:tab/>
      </w:r>
      <w:r>
        <w:rPr>
          <w:color w:val="000000"/>
          <w:spacing w:val="-3"/>
        </w:rPr>
        <w:t>14</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Suspension</w:t>
      </w:r>
      <w:r>
        <w:rPr>
          <w:color w:val="000000"/>
        </w:rPr>
        <w:tab/>
      </w:r>
      <w:r>
        <w:rPr>
          <w:color w:val="000000"/>
          <w:spacing w:val="-3"/>
        </w:rPr>
        <w:t>14</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Taxes</w:t>
      </w:r>
      <w:r>
        <w:rPr>
          <w:color w:val="000000"/>
        </w:rPr>
        <w:tab/>
      </w:r>
      <w:r>
        <w:rPr>
          <w:color w:val="000000"/>
          <w:spacing w:val="-3"/>
        </w:rPr>
        <w:t>15</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Tax Status; Non-Jurisdictional E</w:t>
      </w:r>
      <w:r>
        <w:rPr>
          <w:color w:val="000000"/>
          <w:spacing w:val="-3"/>
        </w:rPr>
        <w:t>ntities</w:t>
      </w:r>
      <w:r>
        <w:rPr>
          <w:color w:val="000000"/>
        </w:rPr>
        <w:tab/>
      </w:r>
      <w:r>
        <w:rPr>
          <w:color w:val="000000"/>
          <w:spacing w:val="-3"/>
        </w:rPr>
        <w:t>18</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Modification</w:t>
      </w:r>
      <w:r>
        <w:rPr>
          <w:color w:val="000000"/>
        </w:rPr>
        <w:tab/>
      </w:r>
      <w:r>
        <w:rPr>
          <w:color w:val="000000"/>
          <w:spacing w:val="-3"/>
        </w:rPr>
        <w:t>18</w:t>
      </w:r>
    </w:p>
    <w:p w:rsidR="008116BC" w:rsidRDefault="00DA3D71">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19</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19</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20</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20</w:t>
      </w:r>
    </w:p>
    <w:p w:rsidR="008116BC" w:rsidRDefault="00DA3D71">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20</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20</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21</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21</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21</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21</w:t>
      </w:r>
    </w:p>
    <w:p w:rsidR="008116BC" w:rsidRDefault="00DA3D71">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20</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22</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8.2</w:t>
      </w:r>
      <w:r>
        <w:rPr>
          <w:color w:val="000000"/>
          <w:spacing w:val="-3"/>
        </w:rPr>
        <w:tab/>
        <w:t>Remote Terminal Unit</w:t>
      </w:r>
      <w:r>
        <w:rPr>
          <w:color w:val="000000"/>
        </w:rPr>
        <w:tab/>
      </w:r>
      <w:r>
        <w:rPr>
          <w:color w:val="000000"/>
          <w:spacing w:val="-3"/>
        </w:rPr>
        <w:t>22</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22</w:t>
      </w:r>
    </w:p>
    <w:p w:rsidR="008116BC" w:rsidRDefault="008116BC">
      <w:pPr>
        <w:autoSpaceDE w:val="0"/>
        <w:autoSpaceDN w:val="0"/>
        <w:adjustRightInd w:val="0"/>
        <w:spacing w:line="276" w:lineRule="exact"/>
        <w:ind w:left="6086"/>
        <w:rPr>
          <w:color w:val="000000"/>
          <w:spacing w:val="-3"/>
        </w:rPr>
      </w:pPr>
    </w:p>
    <w:p w:rsidR="008116BC" w:rsidRDefault="00DA3D71">
      <w:pPr>
        <w:autoSpaceDE w:val="0"/>
        <w:autoSpaceDN w:val="0"/>
        <w:adjustRightInd w:val="0"/>
        <w:spacing w:before="228" w:line="276" w:lineRule="exact"/>
        <w:ind w:left="6086"/>
        <w:rPr>
          <w:color w:val="000000"/>
          <w:spacing w:val="-3"/>
        </w:rPr>
      </w:pPr>
      <w:r>
        <w:rPr>
          <w:color w:val="000000"/>
          <w:spacing w:val="-3"/>
        </w:rPr>
        <w:t xml:space="preserve">i </w:t>
      </w:r>
    </w:p>
    <w:p w:rsidR="008116BC" w:rsidRDefault="008116BC">
      <w:pPr>
        <w:autoSpaceDE w:val="0"/>
        <w:autoSpaceDN w:val="0"/>
        <w:adjustRightInd w:val="0"/>
        <w:rPr>
          <w:color w:val="000000"/>
          <w:spacing w:val="-3"/>
        </w:rPr>
        <w:sectPr w:rsidR="008116B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 w:name="Pg3"/>
      <w:bookmarkEnd w:id="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leader="dot" w:pos="10543"/>
        </w:tabs>
        <w:autoSpaceDE w:val="0"/>
        <w:autoSpaceDN w:val="0"/>
        <w:adjustRightInd w:val="0"/>
        <w:spacing w:before="16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spacing w:val="-3"/>
        </w:rPr>
        <w:t>23</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23</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23</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26</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spacing w:val="-3"/>
        </w:rPr>
        <w:t>26</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27</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r>
      <w:r>
        <w:rPr>
          <w:color w:val="000000"/>
          <w:spacing w:val="-3"/>
        </w:rPr>
        <w:t>Connecting Transmission Owner Obligations</w:t>
      </w:r>
      <w:r>
        <w:rPr>
          <w:color w:val="000000"/>
        </w:rPr>
        <w:tab/>
      </w:r>
      <w:r>
        <w:rPr>
          <w:color w:val="000000"/>
          <w:spacing w:val="-3"/>
        </w:rPr>
        <w:t>27</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27</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27</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27</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27</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Networ</w:t>
      </w:r>
      <w:r>
        <w:rPr>
          <w:color w:val="000000"/>
          <w:spacing w:val="-3"/>
        </w:rPr>
        <w:t>k Upgrade Facilities</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11.3</w:t>
      </w:r>
      <w:r>
        <w:rPr>
          <w:color w:val="000000"/>
          <w:spacing w:val="-3"/>
        </w:rPr>
        <w:tab/>
        <w:t>Reserved</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spacing w:val="-3"/>
        </w:rPr>
        <w:t>28</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29</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29</w:t>
      </w:r>
    </w:p>
    <w:p w:rsidR="008116BC" w:rsidRDefault="00DA3D71">
      <w:pPr>
        <w:tabs>
          <w:tab w:val="left" w:pos="3168"/>
        </w:tabs>
        <w:autoSpaceDE w:val="0"/>
        <w:autoSpaceDN w:val="0"/>
        <w:adjustRightInd w:val="0"/>
        <w:spacing w:before="1" w:line="273" w:lineRule="exact"/>
        <w:ind w:left="1440" w:firstLine="244"/>
        <w:rPr>
          <w:color w:val="000000"/>
          <w:spacing w:val="-2"/>
        </w:rPr>
      </w:pPr>
      <w:r>
        <w:rPr>
          <w:color w:val="000000"/>
          <w:spacing w:val="-3"/>
        </w:rPr>
        <w:t>11.8</w:t>
      </w:r>
      <w:r>
        <w:rPr>
          <w:color w:val="000000"/>
          <w:spacing w:val="-3"/>
        </w:rPr>
        <w:tab/>
      </w:r>
      <w:r>
        <w:rPr>
          <w:color w:val="000000"/>
          <w:spacing w:val="-2"/>
        </w:rPr>
        <w:t>Transmission Developer’s Responsibilities Under this Agreement in Relation</w:t>
      </w:r>
    </w:p>
    <w:p w:rsidR="008116BC" w:rsidRDefault="00DA3D71">
      <w:pPr>
        <w:autoSpaceDE w:val="0"/>
        <w:autoSpaceDN w:val="0"/>
        <w:adjustRightInd w:val="0"/>
        <w:spacing w:before="4" w:line="276" w:lineRule="exact"/>
        <w:ind w:left="1440" w:firstLine="244"/>
        <w:rPr>
          <w:color w:val="000000"/>
          <w:spacing w:val="-2"/>
        </w:rPr>
      </w:pPr>
      <w:r>
        <w:rPr>
          <w:color w:val="000000"/>
          <w:spacing w:val="-2"/>
        </w:rPr>
        <w:t>to NYPA’s</w:t>
      </w:r>
      <w:r>
        <w:rPr>
          <w:color w:val="000000"/>
          <w:spacing w:val="-2"/>
        </w:rPr>
        <w:t xml:space="preserve"> Related Responsibilities under its Transmission Project Interconnection</w:t>
      </w:r>
    </w:p>
    <w:p w:rsidR="008116BC" w:rsidRDefault="00DA3D71">
      <w:pPr>
        <w:tabs>
          <w:tab w:val="left" w:pos="3168"/>
        </w:tabs>
        <w:autoSpaceDE w:val="0"/>
        <w:autoSpaceDN w:val="0"/>
        <w:adjustRightInd w:val="0"/>
        <w:spacing w:before="1" w:line="272" w:lineRule="exact"/>
        <w:ind w:left="1440" w:firstLine="244"/>
        <w:rPr>
          <w:color w:val="000000"/>
          <w:spacing w:val="-3"/>
        </w:rPr>
      </w:pPr>
      <w:r>
        <w:rPr>
          <w:color w:val="000000"/>
          <w:spacing w:val="-3"/>
        </w:rPr>
        <w:t>Agreement</w:t>
      </w:r>
      <w:r>
        <w:rPr>
          <w:color w:val="000000"/>
          <w:spacing w:val="-3"/>
        </w:rPr>
        <w:tab/>
        <w:t>29</w:t>
      </w:r>
    </w:p>
    <w:p w:rsidR="008116BC" w:rsidRDefault="00DA3D71">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30</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30</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30</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30</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31</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31</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31</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31</w:t>
      </w:r>
    </w:p>
    <w:p w:rsidR="008116BC" w:rsidRDefault="00DA3D71">
      <w:pPr>
        <w:tabs>
          <w:tab w:val="left" w:pos="3168"/>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8116BC" w:rsidRDefault="00DA3D71">
      <w:pPr>
        <w:tabs>
          <w:tab w:val="left" w:pos="3168"/>
        </w:tabs>
        <w:autoSpaceDE w:val="0"/>
        <w:autoSpaceDN w:val="0"/>
        <w:adjustRightInd w:val="0"/>
        <w:spacing w:before="4" w:line="276" w:lineRule="exact"/>
        <w:ind w:left="1440" w:firstLine="244"/>
        <w:rPr>
          <w:color w:val="000000"/>
          <w:spacing w:val="-3"/>
        </w:rPr>
      </w:pPr>
      <w:r>
        <w:rPr>
          <w:color w:val="000000"/>
          <w:spacing w:val="-3"/>
        </w:rPr>
        <w:t>Authority.</w:t>
      </w:r>
      <w:r>
        <w:rPr>
          <w:color w:val="000000"/>
          <w:spacing w:val="-3"/>
        </w:rPr>
        <w:tab/>
        <w:t>31</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31</w:t>
      </w:r>
    </w:p>
    <w:p w:rsidR="008116BC" w:rsidRDefault="00DA3D71">
      <w:pPr>
        <w:tabs>
          <w:tab w:val="left" w:leader="dot" w:pos="10543"/>
        </w:tabs>
        <w:autoSpaceDE w:val="0"/>
        <w:autoSpaceDN w:val="0"/>
        <w:adjustRightInd w:val="0"/>
        <w:spacing w:before="4"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32</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32</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14.2</w:t>
      </w:r>
      <w:r>
        <w:rPr>
          <w:color w:val="000000"/>
          <w:spacing w:val="-3"/>
        </w:rPr>
        <w:tab/>
      </w:r>
      <w:r>
        <w:rPr>
          <w:color w:val="000000"/>
          <w:spacing w:val="-3"/>
        </w:rPr>
        <w:t>Governing Law</w:t>
      </w:r>
      <w:r>
        <w:rPr>
          <w:color w:val="000000"/>
        </w:rPr>
        <w:tab/>
      </w:r>
      <w:r>
        <w:rPr>
          <w:color w:val="000000"/>
          <w:spacing w:val="-3"/>
        </w:rPr>
        <w:t>32</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32</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32</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32</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33</w:t>
      </w:r>
    </w:p>
    <w:p w:rsidR="008116BC" w:rsidRDefault="00DA3D71">
      <w:pPr>
        <w:tabs>
          <w:tab w:val="left" w:leader="dot" w:pos="10543"/>
        </w:tabs>
        <w:autoSpaceDE w:val="0"/>
        <w:autoSpaceDN w:val="0"/>
        <w:adjustRightInd w:val="0"/>
        <w:spacing w:before="4"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33</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33</w:t>
      </w:r>
    </w:p>
    <w:p w:rsidR="008116BC" w:rsidRDefault="008116BC">
      <w:pPr>
        <w:autoSpaceDE w:val="0"/>
        <w:autoSpaceDN w:val="0"/>
        <w:adjustRightInd w:val="0"/>
        <w:spacing w:line="276" w:lineRule="exact"/>
        <w:ind w:left="6052"/>
        <w:rPr>
          <w:color w:val="000000"/>
          <w:spacing w:val="-3"/>
        </w:rPr>
      </w:pPr>
    </w:p>
    <w:p w:rsidR="008116BC" w:rsidRDefault="008116BC">
      <w:pPr>
        <w:autoSpaceDE w:val="0"/>
        <w:autoSpaceDN w:val="0"/>
        <w:adjustRightInd w:val="0"/>
        <w:spacing w:line="276" w:lineRule="exact"/>
        <w:ind w:left="6052"/>
        <w:rPr>
          <w:color w:val="000000"/>
          <w:spacing w:val="-3"/>
        </w:rPr>
      </w:pPr>
    </w:p>
    <w:p w:rsidR="008116BC" w:rsidRDefault="00DA3D71">
      <w:pPr>
        <w:autoSpaceDE w:val="0"/>
        <w:autoSpaceDN w:val="0"/>
        <w:adjustRightInd w:val="0"/>
        <w:spacing w:before="160" w:line="276" w:lineRule="exact"/>
        <w:ind w:left="6052"/>
        <w:rPr>
          <w:color w:val="000000"/>
          <w:spacing w:val="-3"/>
        </w:rPr>
      </w:pPr>
      <w:r>
        <w:rPr>
          <w:color w:val="000000"/>
          <w:spacing w:val="-3"/>
        </w:rPr>
        <w:t xml:space="preserve">ii </w:t>
      </w:r>
    </w:p>
    <w:p w:rsidR="008116BC" w:rsidRDefault="008116BC">
      <w:pPr>
        <w:autoSpaceDE w:val="0"/>
        <w:autoSpaceDN w:val="0"/>
        <w:adjustRightInd w:val="0"/>
        <w:rPr>
          <w:color w:val="000000"/>
          <w:spacing w:val="-3"/>
        </w:rPr>
        <w:sectPr w:rsidR="008116B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 w:name="Pg4"/>
      <w:bookmarkEnd w:id="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33</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34</w:t>
      </w:r>
    </w:p>
    <w:p w:rsidR="008116BC" w:rsidRDefault="00DA3D71">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34</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34</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35</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35</w:t>
      </w:r>
    </w:p>
    <w:p w:rsidR="008116BC" w:rsidRDefault="00DA3D71">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38</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38</w:t>
      </w:r>
    </w:p>
    <w:p w:rsidR="008116BC" w:rsidRDefault="00DA3D71">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38</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39</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39</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39</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39</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39</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40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40</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40</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40</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41</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41</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41</w:t>
      </w:r>
    </w:p>
    <w:p w:rsidR="008116BC" w:rsidRDefault="00DA3D71">
      <w:pPr>
        <w:tabs>
          <w:tab w:val="left" w:pos="3168"/>
        </w:tabs>
        <w:autoSpaceDE w:val="0"/>
        <w:autoSpaceDN w:val="0"/>
        <w:adjustRightInd w:val="0"/>
        <w:spacing w:before="4"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..42</w:t>
      </w:r>
    </w:p>
    <w:p w:rsidR="008116BC" w:rsidRDefault="00DA3D71">
      <w:pPr>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8116BC" w:rsidRDefault="00DA3D71">
      <w:pPr>
        <w:tabs>
          <w:tab w:val="left" w:leader="dot" w:pos="10543"/>
        </w:tabs>
        <w:autoSpaceDE w:val="0"/>
        <w:autoSpaceDN w:val="0"/>
        <w:adjustRightInd w:val="0"/>
        <w:spacing w:before="4" w:line="276" w:lineRule="exact"/>
        <w:ind w:left="1440"/>
        <w:rPr>
          <w:color w:val="000000"/>
          <w:spacing w:val="-3"/>
        </w:rPr>
      </w:pPr>
      <w:r>
        <w:rPr>
          <w:color w:val="000000"/>
          <w:spacing w:val="-3"/>
        </w:rPr>
        <w:t xml:space="preserve">OWNER </w:t>
      </w:r>
      <w:r>
        <w:rPr>
          <w:color w:val="000000"/>
          <w:spacing w:val="-3"/>
        </w:rPr>
        <w:t>NOTICES OF ENVIRONMENTAL RELEASES</w:t>
      </w:r>
      <w:r>
        <w:rPr>
          <w:color w:val="000000"/>
        </w:rPr>
        <w:tab/>
      </w:r>
      <w:r>
        <w:rPr>
          <w:color w:val="000000"/>
          <w:spacing w:val="-3"/>
        </w:rPr>
        <w:t>42</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42</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42</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spacing w:val="-3"/>
        </w:rPr>
        <w:t>42</w:t>
      </w:r>
    </w:p>
    <w:p w:rsidR="008116BC" w:rsidRDefault="00DA3D71">
      <w:pPr>
        <w:tabs>
          <w:tab w:val="left" w:pos="3168"/>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Concerning the LS Power Transmission</w:t>
      </w:r>
    </w:p>
    <w:p w:rsidR="008116BC" w:rsidRDefault="00DA3D71">
      <w:pPr>
        <w:tabs>
          <w:tab w:val="left" w:pos="3168"/>
        </w:tabs>
        <w:autoSpaceDE w:val="0"/>
        <w:autoSpaceDN w:val="0"/>
        <w:adjustRightInd w:val="0"/>
        <w:spacing w:before="1" w:line="273" w:lineRule="exact"/>
        <w:ind w:left="1440" w:firstLine="244"/>
        <w:rPr>
          <w:color w:val="000000"/>
          <w:spacing w:val="-3"/>
        </w:rPr>
      </w:pPr>
      <w:r>
        <w:rPr>
          <w:color w:val="000000"/>
          <w:spacing w:val="-3"/>
        </w:rPr>
        <w:t>Facilities.</w:t>
      </w:r>
      <w:r>
        <w:rPr>
          <w:color w:val="000000"/>
          <w:spacing w:val="-3"/>
        </w:rPr>
        <w:tab/>
        <w:t>43</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43</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44</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44</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44</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44</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45</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45</w:t>
      </w:r>
    </w:p>
    <w:p w:rsidR="008116BC" w:rsidRDefault="00DA3D71">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45</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45</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45</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46</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46</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46</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46</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46</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47</w:t>
      </w:r>
    </w:p>
    <w:p w:rsidR="008116BC" w:rsidRDefault="008116BC">
      <w:pPr>
        <w:autoSpaceDE w:val="0"/>
        <w:autoSpaceDN w:val="0"/>
        <w:adjustRightInd w:val="0"/>
        <w:spacing w:line="276" w:lineRule="exact"/>
        <w:ind w:left="6019"/>
        <w:rPr>
          <w:color w:val="000000"/>
          <w:spacing w:val="-3"/>
        </w:rPr>
      </w:pPr>
    </w:p>
    <w:p w:rsidR="008116BC" w:rsidRDefault="008116BC">
      <w:pPr>
        <w:autoSpaceDE w:val="0"/>
        <w:autoSpaceDN w:val="0"/>
        <w:adjustRightInd w:val="0"/>
        <w:spacing w:line="276" w:lineRule="exact"/>
        <w:ind w:left="6019"/>
        <w:rPr>
          <w:color w:val="000000"/>
          <w:spacing w:val="-3"/>
        </w:rPr>
      </w:pPr>
    </w:p>
    <w:p w:rsidR="008116BC" w:rsidRDefault="00DA3D71">
      <w:pPr>
        <w:autoSpaceDE w:val="0"/>
        <w:autoSpaceDN w:val="0"/>
        <w:adjustRightInd w:val="0"/>
        <w:spacing w:before="160" w:line="276" w:lineRule="exact"/>
        <w:ind w:left="6019"/>
        <w:rPr>
          <w:color w:val="000000"/>
          <w:spacing w:val="-2"/>
        </w:rPr>
      </w:pPr>
      <w:r>
        <w:rPr>
          <w:color w:val="000000"/>
          <w:spacing w:val="-2"/>
        </w:rPr>
        <w:t xml:space="preserve">iii </w:t>
      </w:r>
    </w:p>
    <w:p w:rsidR="008116BC" w:rsidRDefault="008116BC">
      <w:pPr>
        <w:autoSpaceDE w:val="0"/>
        <w:autoSpaceDN w:val="0"/>
        <w:adjustRightInd w:val="0"/>
        <w:rPr>
          <w:color w:val="000000"/>
          <w:spacing w:val="-2"/>
        </w:rPr>
        <w:sectPr w:rsidR="008116B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2"/>
        </w:rPr>
      </w:pPr>
      <w:bookmarkStart w:id="5" w:name="Pg5"/>
      <w:bookmarkEnd w:id="5"/>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47</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47</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47</w:t>
      </w:r>
    </w:p>
    <w:p w:rsidR="008116BC" w:rsidRDefault="00DA3D71">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48</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48</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48</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48</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49</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49</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49</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49</w:t>
      </w:r>
    </w:p>
    <w:p w:rsidR="008116BC" w:rsidRDefault="00DA3D71">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49</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50</w:t>
      </w:r>
    </w:p>
    <w:p w:rsidR="008116BC" w:rsidRDefault="00DA3D71">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w:t>
      </w:r>
      <w:r>
        <w:rPr>
          <w:color w:val="000000"/>
          <w:spacing w:val="-3"/>
        </w:rPr>
        <w:t>sion Rights</w:t>
      </w:r>
      <w:r>
        <w:rPr>
          <w:color w:val="000000"/>
        </w:rPr>
        <w:tab/>
      </w:r>
      <w:r>
        <w:rPr>
          <w:color w:val="000000"/>
          <w:spacing w:val="-3"/>
        </w:rPr>
        <w:t>51</w:t>
      </w:r>
    </w:p>
    <w:p w:rsidR="008116BC" w:rsidRDefault="008116BC">
      <w:pPr>
        <w:autoSpaceDE w:val="0"/>
        <w:autoSpaceDN w:val="0"/>
        <w:adjustRightInd w:val="0"/>
        <w:spacing w:line="276" w:lineRule="exact"/>
        <w:ind w:left="1622"/>
        <w:rPr>
          <w:color w:val="000000"/>
          <w:spacing w:val="-3"/>
        </w:rPr>
      </w:pPr>
    </w:p>
    <w:p w:rsidR="008116BC" w:rsidRDefault="00DA3D71">
      <w:pPr>
        <w:autoSpaceDE w:val="0"/>
        <w:autoSpaceDN w:val="0"/>
        <w:adjustRightInd w:val="0"/>
        <w:spacing w:before="225" w:line="276" w:lineRule="exact"/>
        <w:ind w:left="1622"/>
        <w:rPr>
          <w:color w:val="000000"/>
          <w:spacing w:val="-3"/>
        </w:rPr>
      </w:pPr>
      <w:r>
        <w:rPr>
          <w:color w:val="000000"/>
          <w:spacing w:val="-3"/>
        </w:rPr>
        <w:t xml:space="preserve">Appendices </w:t>
      </w: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8116BC">
      <w:pPr>
        <w:autoSpaceDE w:val="0"/>
        <w:autoSpaceDN w:val="0"/>
        <w:adjustRightInd w:val="0"/>
        <w:spacing w:line="276" w:lineRule="exact"/>
        <w:ind w:left="6024"/>
        <w:rPr>
          <w:color w:val="000000"/>
          <w:spacing w:val="-3"/>
        </w:rPr>
      </w:pPr>
    </w:p>
    <w:p w:rsidR="008116BC" w:rsidRDefault="00DA3D71">
      <w:pPr>
        <w:autoSpaceDE w:val="0"/>
        <w:autoSpaceDN w:val="0"/>
        <w:adjustRightInd w:val="0"/>
        <w:spacing w:before="208" w:line="276" w:lineRule="exact"/>
        <w:ind w:left="6024"/>
        <w:rPr>
          <w:color w:val="000000"/>
          <w:spacing w:val="-5"/>
        </w:rPr>
      </w:pPr>
      <w:r>
        <w:rPr>
          <w:color w:val="000000"/>
          <w:spacing w:val="-5"/>
        </w:rPr>
        <w:t xml:space="preserve">iv </w:t>
      </w:r>
    </w:p>
    <w:p w:rsidR="008116BC" w:rsidRDefault="008116BC">
      <w:pPr>
        <w:autoSpaceDE w:val="0"/>
        <w:autoSpaceDN w:val="0"/>
        <w:adjustRightInd w:val="0"/>
        <w:rPr>
          <w:color w:val="000000"/>
          <w:spacing w:val="-5"/>
        </w:rPr>
        <w:sectPr w:rsidR="008116B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5"/>
        </w:rPr>
      </w:pPr>
      <w:bookmarkStart w:id="6" w:name="Pg6"/>
      <w:bookmarkEnd w:id="6"/>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548"/>
        <w:rPr>
          <w:rFonts w:ascii="Times New Roman Bold" w:hAnsi="Times New Roman Bold"/>
          <w:color w:val="000000"/>
          <w:spacing w:val="-3"/>
        </w:rPr>
      </w:pPr>
    </w:p>
    <w:p w:rsidR="008116BC" w:rsidRDefault="00DA3D71">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8116BC" w:rsidRDefault="008116BC">
      <w:pPr>
        <w:autoSpaceDE w:val="0"/>
        <w:autoSpaceDN w:val="0"/>
        <w:adjustRightInd w:val="0"/>
        <w:spacing w:line="275" w:lineRule="exact"/>
        <w:ind w:left="1440"/>
        <w:rPr>
          <w:rFonts w:ascii="Times New Roman Bold" w:hAnsi="Times New Roman Bold"/>
          <w:color w:val="000000"/>
          <w:spacing w:val="-3"/>
        </w:rPr>
      </w:pPr>
    </w:p>
    <w:p w:rsidR="008116BC" w:rsidRDefault="00DA3D71">
      <w:pPr>
        <w:autoSpaceDE w:val="0"/>
        <w:autoSpaceDN w:val="0"/>
        <w:adjustRightInd w:val="0"/>
        <w:spacing w:before="70" w:line="275" w:lineRule="exact"/>
        <w:ind w:left="1440" w:right="132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is made and entered into this 2</w:t>
      </w:r>
      <w:r>
        <w:rPr>
          <w:color w:val="000000"/>
          <w:spacing w:val="-2"/>
          <w:sz w:val="23"/>
          <w:vertAlign w:val="superscript"/>
        </w:rPr>
        <w:t>nd</w:t>
      </w:r>
      <w:r>
        <w:rPr>
          <w:color w:val="000000"/>
          <w:spacing w:val="-2"/>
        </w:rPr>
        <w:t xml:space="preserve"> day of April 2021, by and among LS Power Grid New York </w:t>
      </w:r>
      <w:r>
        <w:rPr>
          <w:color w:val="000000"/>
          <w:spacing w:val="-2"/>
        </w:rPr>
        <w:br/>
        <w:t xml:space="preserve">Corporation I, a corporation organized and existing under the laws of the State of New York </w:t>
      </w:r>
      <w:r>
        <w:rPr>
          <w:color w:val="000000"/>
          <w:spacing w:val="-2"/>
        </w:rPr>
        <w:br/>
        <w:t xml:space="preserve">(“Transmission Developer” with a Transmission Project), the New York Independent System </w:t>
      </w:r>
      <w:r>
        <w:rPr>
          <w:color w:val="000000"/>
          <w:spacing w:val="-2"/>
        </w:rPr>
        <w:br/>
        <w:t>Operator, Inc., a</w:t>
      </w:r>
      <w:r>
        <w:rPr>
          <w:color w:val="000000"/>
          <w:spacing w:val="-2"/>
        </w:rPr>
        <w:t xml:space="preserve">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w:t>
      </w:r>
      <w:r>
        <w:rPr>
          <w:color w:val="000000"/>
          <w:spacing w:val="-2"/>
        </w:rPr>
        <w:t xml:space="preserve">smission Owner”).  Transmission Developer, the NYISO, or Connecting Transmission </w:t>
      </w:r>
      <w:r>
        <w:rPr>
          <w:color w:val="000000"/>
          <w:spacing w:val="-2"/>
        </w:rPr>
        <w:br/>
        <w:t xml:space="preserve">Owner each may be referred to as a “Party” or collectively referred to as the “Parties.” </w:t>
      </w:r>
    </w:p>
    <w:p w:rsidR="008116BC" w:rsidRDefault="00DA3D71">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8116BC" w:rsidRDefault="00DA3D71">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8116BC" w:rsidRDefault="00DA3D71">
      <w:pPr>
        <w:autoSpaceDE w:val="0"/>
        <w:autoSpaceDN w:val="0"/>
        <w:adjustRightInd w:val="0"/>
        <w:spacing w:before="260" w:line="280" w:lineRule="exact"/>
        <w:ind w:left="1440" w:right="2090"/>
        <w:jc w:val="both"/>
        <w:rPr>
          <w:color w:val="000000"/>
          <w:spacing w:val="-3"/>
        </w:rPr>
      </w:pPr>
      <w:r>
        <w:rPr>
          <w:rFonts w:ascii="Times New Roman Bold" w:hAnsi="Times New Roman Bold"/>
          <w:color w:val="000000"/>
          <w:spacing w:val="-2"/>
        </w:rPr>
        <w:t>WHEREAS</w:t>
      </w:r>
      <w:r>
        <w:rPr>
          <w:color w:val="000000"/>
          <w:spacing w:val="-2"/>
        </w:rPr>
        <w:t>, Transmission Developer and New York Power Authority (“NYPA”) have developed th</w:t>
      </w:r>
      <w:r>
        <w:rPr>
          <w:color w:val="000000"/>
          <w:spacing w:val="-2"/>
        </w:rPr>
        <w:t xml:space="preserve">e Transmission Project described in Appendix C to this Agreement that will </w:t>
      </w:r>
      <w:r>
        <w:rPr>
          <w:color w:val="000000"/>
          <w:spacing w:val="-3"/>
        </w:rPr>
        <w:t xml:space="preserve">interconnect to the New York State Transmission System; </w:t>
      </w:r>
    </w:p>
    <w:p w:rsidR="008116BC" w:rsidRDefault="00DA3D71">
      <w:pPr>
        <w:autoSpaceDE w:val="0"/>
        <w:autoSpaceDN w:val="0"/>
        <w:adjustRightInd w:val="0"/>
        <w:spacing w:before="260" w:line="280" w:lineRule="exact"/>
        <w:ind w:left="1440" w:right="1556"/>
        <w:rPr>
          <w:color w:val="000000"/>
          <w:spacing w:val="-3"/>
        </w:rPr>
      </w:pPr>
      <w:r>
        <w:rPr>
          <w:rFonts w:ascii="Times New Roman Bold" w:hAnsi="Times New Roman Bold"/>
          <w:color w:val="000000"/>
          <w:spacing w:val="-2"/>
        </w:rPr>
        <w:t>WHEREAS,</w:t>
      </w:r>
      <w:r>
        <w:rPr>
          <w:color w:val="000000"/>
          <w:spacing w:val="-2"/>
        </w:rPr>
        <w:t xml:space="preserve"> Transmission Developer will construct, own, and operate certain facilities of the Transmission Project identified i</w:t>
      </w:r>
      <w:r>
        <w:rPr>
          <w:color w:val="000000"/>
          <w:spacing w:val="-2"/>
        </w:rPr>
        <w:t xml:space="preserve">n Section 3 of Appendix C to this Agreement (“LS Power </w:t>
      </w:r>
      <w:r>
        <w:rPr>
          <w:color w:val="000000"/>
          <w:spacing w:val="-2"/>
        </w:rPr>
        <w:br/>
        <w:t xml:space="preserve">Transmission Facilities”), and NYPA will construct, own, and operate certain facilities of the Transmission Project identified in Section 2 of Appendix C to this Agreement (“NYPA </w:t>
      </w:r>
      <w:r>
        <w:rPr>
          <w:color w:val="000000"/>
          <w:spacing w:val="-2"/>
        </w:rPr>
        <w:br/>
      </w:r>
      <w:r>
        <w:rPr>
          <w:color w:val="000000"/>
          <w:spacing w:val="-3"/>
        </w:rPr>
        <w:t>Transmission Facilit</w:t>
      </w:r>
      <w:r>
        <w:rPr>
          <w:color w:val="000000"/>
          <w:spacing w:val="-3"/>
        </w:rPr>
        <w:t xml:space="preserve">ies”); </w:t>
      </w:r>
    </w:p>
    <w:p w:rsidR="008116BC" w:rsidRDefault="00DA3D71">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8116BC" w:rsidRDefault="00DA3D71">
      <w:pPr>
        <w:autoSpaceDE w:val="0"/>
        <w:autoSpaceDN w:val="0"/>
        <w:adjustRightInd w:val="0"/>
        <w:spacing w:before="261"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the Transmission Project was evaluated in the NYISO’s Transm</w:t>
      </w:r>
      <w:r>
        <w:rPr>
          <w:color w:val="000000"/>
          <w:spacing w:val="-2"/>
        </w:rPr>
        <w:t xml:space="preserve">ission </w:t>
      </w:r>
      <w:r>
        <w:rPr>
          <w:color w:val="000000"/>
          <w:spacing w:val="-3"/>
        </w:rPr>
        <w:t xml:space="preserve">Interconnection Procedures located in Attachment P of the NYISO OATT; </w:t>
      </w:r>
    </w:p>
    <w:p w:rsidR="008116BC" w:rsidRDefault="008116BC">
      <w:pPr>
        <w:autoSpaceDE w:val="0"/>
        <w:autoSpaceDN w:val="0"/>
        <w:adjustRightInd w:val="0"/>
        <w:spacing w:line="273" w:lineRule="exact"/>
        <w:ind w:left="1440"/>
        <w:rPr>
          <w:color w:val="000000"/>
          <w:spacing w:val="-3"/>
        </w:rPr>
      </w:pPr>
    </w:p>
    <w:p w:rsidR="008116BC" w:rsidRDefault="00DA3D71">
      <w:pPr>
        <w:autoSpaceDE w:val="0"/>
        <w:autoSpaceDN w:val="0"/>
        <w:adjustRightInd w:val="0"/>
        <w:spacing w:before="13" w:line="273"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w:t>
      </w:r>
      <w:r>
        <w:rPr>
          <w:color w:val="000000"/>
          <w:spacing w:val="-2"/>
        </w:rPr>
        <w:t xml:space="preserve">Facilities were required on the Connecting Transmission Owner’s system for the Transmission Project to connect reliably to the system in a manner that meets the NYISO Transmission </w:t>
      </w:r>
      <w:r>
        <w:rPr>
          <w:color w:val="000000"/>
          <w:spacing w:val="-2"/>
        </w:rPr>
        <w:br/>
      </w:r>
      <w:r>
        <w:rPr>
          <w:color w:val="000000"/>
          <w:spacing w:val="-3"/>
        </w:rPr>
        <w:t xml:space="preserve">Interconnection Standard; and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9" w:line="276" w:lineRule="exact"/>
        <w:ind w:left="1440" w:right="1332"/>
        <w:rPr>
          <w:color w:val="000000"/>
          <w:spacing w:val="-2"/>
        </w:rPr>
      </w:pPr>
      <w:r>
        <w:rPr>
          <w:rFonts w:ascii="Times New Roman Bold" w:hAnsi="Times New Roman Bold"/>
          <w:color w:val="000000"/>
          <w:spacing w:val="-2"/>
        </w:rPr>
        <w:t>WHEREAS</w:t>
      </w:r>
      <w:r>
        <w:rPr>
          <w:color w:val="000000"/>
          <w:spacing w:val="-2"/>
        </w:rPr>
        <w:t>, Transmission Developer, NYPA, NYIS</w:t>
      </w:r>
      <w:r>
        <w:rPr>
          <w:color w:val="000000"/>
          <w:spacing w:val="-2"/>
        </w:rPr>
        <w:t xml:space="preserve">O, and Connecting Transmission Owner </w:t>
      </w:r>
      <w:r>
        <w:rPr>
          <w:color w:val="000000"/>
          <w:spacing w:val="-2"/>
        </w:rPr>
        <w:br/>
        <w:t xml:space="preserve">have agreed: (i) for Transmission Developer, NYISO, and Connecting Transmission Owner to </w:t>
      </w:r>
      <w:r>
        <w:rPr>
          <w:color w:val="000000"/>
          <w:spacing w:val="-2"/>
        </w:rPr>
        <w:br/>
        <w:t xml:space="preserve">enter into this Agreement for the purpose of interconnecting the LS Power Transmission </w:t>
      </w:r>
      <w:r>
        <w:rPr>
          <w:color w:val="000000"/>
          <w:spacing w:val="-2"/>
        </w:rPr>
        <w:br/>
        <w:t>Facilities with the Connecting Transmiss</w:t>
      </w:r>
      <w:r>
        <w:rPr>
          <w:color w:val="000000"/>
          <w:spacing w:val="-2"/>
        </w:rPr>
        <w:t xml:space="preserve">ion Owner’s facilities included in the New York State </w:t>
      </w:r>
      <w:r>
        <w:rPr>
          <w:color w:val="000000"/>
          <w:spacing w:val="-2"/>
        </w:rPr>
        <w:br/>
        <w:t xml:space="preserve">Transmission System, and (ii) for NYPA, NYISO, and Connecting Transmission Owner to enter </w:t>
      </w:r>
      <w:r>
        <w:rPr>
          <w:color w:val="000000"/>
          <w:spacing w:val="-2"/>
        </w:rPr>
        <w:br/>
        <w:t xml:space="preserve">into a separate Transmission Project Interconnection Agreement for the purpose of </w:t>
      </w: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116" w:line="276" w:lineRule="exact"/>
        <w:ind w:left="6057"/>
        <w:rPr>
          <w:color w:val="000000"/>
          <w:spacing w:val="-3"/>
        </w:rPr>
      </w:pPr>
      <w:r>
        <w:rPr>
          <w:color w:val="000000"/>
          <w:spacing w:val="-3"/>
        </w:rPr>
        <w:t xml:space="preserve">1 </w:t>
      </w:r>
    </w:p>
    <w:p w:rsidR="008116BC" w:rsidRDefault="008116BC">
      <w:pPr>
        <w:autoSpaceDE w:val="0"/>
        <w:autoSpaceDN w:val="0"/>
        <w:adjustRightInd w:val="0"/>
        <w:rPr>
          <w:color w:val="000000"/>
          <w:spacing w:val="-3"/>
        </w:rPr>
        <w:sectPr w:rsidR="008116B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 w:name="Pg7"/>
      <w:bookmarkEnd w:id="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510"/>
        <w:jc w:val="both"/>
        <w:rPr>
          <w:color w:val="000000"/>
          <w:spacing w:val="-3"/>
        </w:rPr>
      </w:pPr>
      <w:r>
        <w:rPr>
          <w:color w:val="000000"/>
          <w:spacing w:val="-2"/>
        </w:rPr>
        <w:t xml:space="preserve">interconnecting the NYPA Transmission Facilities with the Connecting Transmission Owner’s </w:t>
      </w:r>
      <w:r>
        <w:rPr>
          <w:color w:val="000000"/>
          <w:spacing w:val="-3"/>
        </w:rPr>
        <w:t xml:space="preserve">facilities included in the New York State Transmission System; </w:t>
      </w:r>
    </w:p>
    <w:p w:rsidR="008116BC" w:rsidRDefault="00DA3D71">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it is agre</w:t>
      </w:r>
      <w:r>
        <w:rPr>
          <w:color w:val="000000"/>
          <w:spacing w:val="-3"/>
        </w:rPr>
        <w:t xml:space="preserve">ed: </w:t>
      </w:r>
    </w:p>
    <w:p w:rsidR="008116BC" w:rsidRDefault="00DA3D7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116BC" w:rsidRDefault="00DA3D71">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8116BC" w:rsidRDefault="00DA3D71">
      <w:pPr>
        <w:autoSpaceDE w:val="0"/>
        <w:autoSpaceDN w:val="0"/>
        <w:adjustRightInd w:val="0"/>
        <w:spacing w:before="7" w:line="273"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8116BC" w:rsidRDefault="00DA3D71">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116BC" w:rsidRDefault="00DA3D7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8116BC" w:rsidRDefault="00DA3D71">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8116BC" w:rsidRDefault="00DA3D71">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8116BC" w:rsidRDefault="00DA3D71">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w:t>
      </w:r>
      <w:r>
        <w:rPr>
          <w:color w:val="000000"/>
          <w:spacing w:val="-2"/>
        </w:rPr>
        <w:t xml:space="preserve">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w:t>
      </w:r>
      <w:r>
        <w:rPr>
          <w:color w:val="000000"/>
          <w:spacing w:val="-3"/>
        </w:rPr>
        <w:t xml:space="preserve">aw. </w:t>
      </w:r>
    </w:p>
    <w:p w:rsidR="008116BC" w:rsidRDefault="00DA3D7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116BC" w:rsidRDefault="00DA3D71">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LS Power Tran</w:t>
      </w:r>
      <w:r>
        <w:rPr>
          <w:color w:val="000000"/>
          <w:spacing w:val="-2"/>
        </w:rPr>
        <w:t xml:space="preserve">smission </w:t>
      </w:r>
      <w:r>
        <w:rPr>
          <w:color w:val="000000"/>
          <w:spacing w:val="-2"/>
        </w:rPr>
        <w:br/>
        <w:t xml:space="preserve">Facilities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w:t>
      </w:r>
      <w:r>
        <w:rPr>
          <w:color w:val="000000"/>
          <w:spacing w:val="-2"/>
        </w:rPr>
        <w:t xml:space="preserve">guideline as applied to it in the context of this </w:t>
      </w:r>
      <w:r>
        <w:rPr>
          <w:color w:val="000000"/>
          <w:spacing w:val="-2"/>
        </w:rPr>
        <w:br/>
      </w:r>
      <w:r>
        <w:rPr>
          <w:color w:val="000000"/>
          <w:spacing w:val="-3"/>
        </w:rPr>
        <w:t xml:space="preserve">Agreement. </w:t>
      </w:r>
    </w:p>
    <w:p w:rsidR="008116BC" w:rsidRDefault="008116BC">
      <w:pPr>
        <w:autoSpaceDE w:val="0"/>
        <w:autoSpaceDN w:val="0"/>
        <w:adjustRightInd w:val="0"/>
        <w:spacing w:line="276" w:lineRule="exact"/>
        <w:ind w:left="6057"/>
        <w:rPr>
          <w:color w:val="000000"/>
          <w:spacing w:val="-3"/>
        </w:rPr>
      </w:pPr>
    </w:p>
    <w:p w:rsidR="008116BC" w:rsidRDefault="00DA3D71">
      <w:pPr>
        <w:autoSpaceDE w:val="0"/>
        <w:autoSpaceDN w:val="0"/>
        <w:adjustRightInd w:val="0"/>
        <w:spacing w:before="208" w:line="276" w:lineRule="exact"/>
        <w:ind w:left="6057"/>
        <w:rPr>
          <w:color w:val="000000"/>
          <w:spacing w:val="-3"/>
        </w:rPr>
      </w:pPr>
      <w:r>
        <w:rPr>
          <w:color w:val="000000"/>
          <w:spacing w:val="-3"/>
        </w:rPr>
        <w:t xml:space="preserve">2 </w:t>
      </w:r>
    </w:p>
    <w:p w:rsidR="008116BC" w:rsidRDefault="008116BC">
      <w:pPr>
        <w:autoSpaceDE w:val="0"/>
        <w:autoSpaceDN w:val="0"/>
        <w:adjustRightInd w:val="0"/>
        <w:rPr>
          <w:color w:val="000000"/>
          <w:spacing w:val="-3"/>
        </w:rPr>
        <w:sectPr w:rsidR="008116B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 w:name="Pg8"/>
      <w:bookmarkEnd w:id="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w:t>
      </w:r>
      <w:r>
        <w:rPr>
          <w:color w:val="000000"/>
          <w:spacing w:val="-2"/>
        </w:rPr>
        <w:t xml:space="preserve">e Transmission Developer, as described in Section 22.6.1 of the Transmission Interconnection </w:t>
      </w:r>
      <w:r>
        <w:rPr>
          <w:color w:val="000000"/>
          <w:spacing w:val="-2"/>
        </w:rPr>
        <w:br/>
      </w:r>
      <w:r>
        <w:rPr>
          <w:color w:val="000000"/>
          <w:spacing w:val="-3"/>
        </w:rPr>
        <w:t xml:space="preserve">Procedures. </w:t>
      </w:r>
    </w:p>
    <w:p w:rsidR="008116BC" w:rsidRDefault="00DA3D71">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116BC" w:rsidRDefault="00DA3D7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w:t>
      </w:r>
      <w:r>
        <w:rPr>
          <w:color w:val="000000"/>
          <w:spacing w:val="-2"/>
        </w:rPr>
        <w:t xml:space="preserve">that is in Breach of this Agreement.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116BC" w:rsidRDefault="00DA3D71">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8116BC" w:rsidRDefault="00DA3D71">
      <w:pPr>
        <w:autoSpaceDE w:val="0"/>
        <w:autoSpaceDN w:val="0"/>
        <w:adjustRightInd w:val="0"/>
        <w:spacing w:before="244" w:line="276"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w:t>
      </w:r>
      <w:r>
        <w:rPr>
          <w:color w:val="000000"/>
          <w:spacing w:val="-2"/>
        </w:rPr>
        <w:t xml:space="preserve">nd (iii) is a Party to this Agreement.  For purposes of </w:t>
      </w:r>
      <w:r>
        <w:rPr>
          <w:color w:val="000000"/>
          <w:spacing w:val="-2"/>
        </w:rPr>
        <w:br/>
        <w:t xml:space="preserve">this Agreement, the Connecting Transmission Owner is defined in the introductory paragraph. </w:t>
      </w:r>
    </w:p>
    <w:p w:rsidR="008116BC" w:rsidRDefault="00DA3D71">
      <w:pPr>
        <w:autoSpaceDE w:val="0"/>
        <w:autoSpaceDN w:val="0"/>
        <w:adjustRightInd w:val="0"/>
        <w:spacing w:before="24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w:t>
      </w:r>
      <w:r>
        <w:rPr>
          <w:color w:val="000000"/>
          <w:spacing w:val="-2"/>
        </w:rPr>
        <w:t xml:space="preserve">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w:t>
      </w:r>
      <w:r>
        <w:rPr>
          <w:color w:val="000000"/>
          <w:spacing w:val="-2"/>
        </w:rPr>
        <w:t xml:space="preserv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w:t>
      </w:r>
      <w:r>
        <w:rPr>
          <w:color w:val="000000"/>
          <w:spacing w:val="-2"/>
        </w:rPr>
        <w:t xml:space="preserve">od Utility Practice; and (4) provide sufficient </w:t>
      </w:r>
    </w:p>
    <w:p w:rsidR="008116BC" w:rsidRDefault="00DA3D71">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8116BC" w:rsidRDefault="00DA3D71">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w:t>
      </w:r>
      <w:r>
        <w:rPr>
          <w:color w:val="000000"/>
          <w:spacing w:val="-2"/>
        </w:rPr>
        <w:t xml:space="preserve">ent to cure such Breach in </w:t>
      </w:r>
      <w:r>
        <w:rPr>
          <w:color w:val="000000"/>
          <w:spacing w:val="-3"/>
        </w:rPr>
        <w:t xml:space="preserve">accordance with Article 17 of this Agreement.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8116BC" w:rsidRDefault="00DA3D71">
      <w:pPr>
        <w:autoSpaceDE w:val="0"/>
        <w:autoSpaceDN w:val="0"/>
        <w:adjustRightInd w:val="0"/>
        <w:spacing w:line="280" w:lineRule="exact"/>
        <w:ind w:left="1440" w:right="1526"/>
        <w:jc w:val="both"/>
        <w:rPr>
          <w:color w:val="000000"/>
          <w:spacing w:val="-3"/>
        </w:rPr>
      </w:pPr>
      <w:r>
        <w:rPr>
          <w:color w:val="000000"/>
          <w:spacing w:val="-2"/>
        </w:rPr>
        <w:t xml:space="preserve">Transmission Developer, and NYPA concerning the development of the Transmission Project, </w:t>
      </w:r>
      <w:r>
        <w:rPr>
          <w:color w:val="000000"/>
          <w:spacing w:val="-3"/>
        </w:rPr>
        <w:t>dated February 3,</w:t>
      </w:r>
      <w:r>
        <w:rPr>
          <w:color w:val="000000"/>
          <w:spacing w:val="-3"/>
        </w:rPr>
        <w:t xml:space="preserve"> 2020, as it may be amended from time to time. </w:t>
      </w:r>
    </w:p>
    <w:p w:rsidR="008116BC" w:rsidRDefault="00DA3D71">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specified by the Comm</w:t>
      </w:r>
      <w:r>
        <w:rPr>
          <w:color w:val="000000"/>
          <w:spacing w:val="-3"/>
        </w:rPr>
        <w:t xml:space="preserve">ission. </w:t>
      </w:r>
    </w:p>
    <w:p w:rsidR="008116BC" w:rsidRDefault="00DA3D71">
      <w:pPr>
        <w:autoSpaceDE w:val="0"/>
        <w:autoSpaceDN w:val="0"/>
        <w:adjustRightInd w:val="0"/>
        <w:spacing w:before="249" w:line="270" w:lineRule="exact"/>
        <w:ind w:left="1440" w:right="1350"/>
        <w:jc w:val="both"/>
        <w:rPr>
          <w:color w:val="000000"/>
          <w:spacing w:val="-2"/>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r>
      <w:r>
        <w:rPr>
          <w:color w:val="000000"/>
          <w:spacing w:val="-2"/>
        </w:rPr>
        <w:t xml:space="preserve">endanger life or property, or adversely affect or impair the New York State Transmission </w:t>
      </w: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14" w:line="276" w:lineRule="exact"/>
        <w:ind w:left="6057"/>
        <w:rPr>
          <w:color w:val="000000"/>
          <w:spacing w:val="-3"/>
        </w:rPr>
      </w:pPr>
      <w:r>
        <w:rPr>
          <w:color w:val="000000"/>
          <w:spacing w:val="-3"/>
        </w:rPr>
        <w:t xml:space="preserve">3 </w:t>
      </w:r>
    </w:p>
    <w:p w:rsidR="008116BC" w:rsidRDefault="008116BC">
      <w:pPr>
        <w:autoSpaceDE w:val="0"/>
        <w:autoSpaceDN w:val="0"/>
        <w:adjustRightInd w:val="0"/>
        <w:rPr>
          <w:color w:val="000000"/>
          <w:spacing w:val="-3"/>
        </w:rPr>
        <w:sectPr w:rsidR="008116B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9" w:name="Pg9"/>
      <w:bookmarkEnd w:id="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System, the LS Power Transmission Facilities, Connecting Transmission Owner’s electrical </w:t>
      </w:r>
    </w:p>
    <w:p w:rsidR="008116BC" w:rsidRDefault="00DA3D71">
      <w:pPr>
        <w:autoSpaceDE w:val="0"/>
        <w:autoSpaceDN w:val="0"/>
        <w:adjustRightInd w:val="0"/>
        <w:spacing w:before="4" w:line="277" w:lineRule="exact"/>
        <w:ind w:left="1440" w:right="1281"/>
        <w:rPr>
          <w:color w:val="000000"/>
          <w:spacing w:val="-3"/>
        </w:rPr>
      </w:pPr>
      <w:r>
        <w:rPr>
          <w:color w:val="000000"/>
          <w:spacing w:val="-2"/>
        </w:rPr>
        <w:t xml:space="preserve">system, or the electrical or transmission systems of others to which they are directly or indirectly </w:t>
      </w:r>
      <w:r>
        <w:rPr>
          <w:color w:val="000000"/>
          <w:spacing w:val="-2"/>
        </w:rPr>
        <w:br/>
        <w:t xml:space="preserve">connected, which requires immediate automatic or manual action to correct.  Such an abnormal </w:t>
      </w:r>
      <w:r>
        <w:rPr>
          <w:color w:val="000000"/>
          <w:spacing w:val="-2"/>
        </w:rPr>
        <w:br/>
        <w:t xml:space="preserve">system condition or situation includes, without limitation, </w:t>
      </w:r>
      <w:r>
        <w:rPr>
          <w:color w:val="000000"/>
          <w:spacing w:val="-2"/>
        </w:rPr>
        <w:t xml:space="preserve">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the Transmission Developer or Connecting </w:t>
      </w:r>
      <w:r>
        <w:rPr>
          <w:color w:val="000000"/>
          <w:spacing w:val="-2"/>
        </w:rPr>
        <w:br/>
        <w:t>Transmission Owner, load shedding, voltage r</w:t>
      </w:r>
      <w:r>
        <w:rPr>
          <w:color w:val="000000"/>
          <w:spacing w:val="-2"/>
        </w:rPr>
        <w:t xml:space="preserve">eduction, operating reserve deficiencies, frequency </w:t>
      </w:r>
      <w:r>
        <w:rPr>
          <w:color w:val="000000"/>
          <w:spacing w:val="-2"/>
        </w:rPr>
        <w:br/>
        <w:t xml:space="preserve">deviations, over-generation or other non-normal conditions.  Economic hardship of a Party will </w:t>
      </w:r>
      <w:r>
        <w:rPr>
          <w:color w:val="000000"/>
          <w:spacing w:val="-2"/>
        </w:rPr>
        <w:br/>
      </w:r>
      <w:r>
        <w:rPr>
          <w:color w:val="000000"/>
          <w:spacing w:val="-3"/>
        </w:rPr>
        <w:t xml:space="preserve">not constitute an “Emergency.” </w:t>
      </w:r>
    </w:p>
    <w:p w:rsidR="008116BC" w:rsidRDefault="00DA3D71">
      <w:pPr>
        <w:autoSpaceDE w:val="0"/>
        <w:autoSpaceDN w:val="0"/>
        <w:adjustRightInd w:val="0"/>
        <w:spacing w:before="221"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w:t>
      </w:r>
      <w:r>
        <w:rPr>
          <w:color w:val="000000"/>
          <w:spacing w:val="-2"/>
        </w:rPr>
        <w:t xml:space="preserve">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the New York State Powe</w:t>
      </w:r>
      <w:r>
        <w:rPr>
          <w:color w:val="000000"/>
          <w:spacing w:val="-3"/>
        </w:rPr>
        <w:t xml:space="preserve">r System. </w:t>
      </w:r>
    </w:p>
    <w:p w:rsidR="008116BC" w:rsidRDefault="00DA3D71">
      <w:pPr>
        <w:autoSpaceDE w:val="0"/>
        <w:autoSpaceDN w:val="0"/>
        <w:adjustRightInd w:val="0"/>
        <w:spacing w:before="24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8116BC" w:rsidRDefault="00DA3D71">
      <w:pPr>
        <w:autoSpaceDE w:val="0"/>
        <w:autoSpaceDN w:val="0"/>
        <w:adjustRightInd w:val="0"/>
        <w:spacing w:before="225" w:line="275" w:lineRule="exact"/>
        <w:ind w:left="1440" w:right="1257"/>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w:t>
      </w:r>
      <w:r>
        <w:rPr>
          <w:color w:val="000000"/>
          <w:spacing w:val="-2"/>
        </w:rPr>
        <w:t xml:space="preserve"> to determine a list of facilities required to reliably interconnect the Transmission Project (including Network Upgrade Facilities) as identified in the System Impact Study, the cost of those facilities, and the time required to interconnect the Transmiss</w:t>
      </w:r>
      <w:r>
        <w:rPr>
          <w:color w:val="000000"/>
          <w:spacing w:val="-2"/>
        </w:rPr>
        <w:t xml:space="preserve">ion Project with the New </w:t>
      </w:r>
      <w:r>
        <w:rPr>
          <w:color w:val="000000"/>
          <w:spacing w:val="-3"/>
        </w:rPr>
        <w:t xml:space="preserve">York State Transmission System. </w:t>
      </w:r>
    </w:p>
    <w:p w:rsidR="008116BC" w:rsidRDefault="00DA3D71">
      <w:pPr>
        <w:autoSpaceDE w:val="0"/>
        <w:autoSpaceDN w:val="0"/>
        <w:adjustRightInd w:val="0"/>
        <w:spacing w:before="241"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8116BC" w:rsidRDefault="00DA3D71">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Power</w:t>
      </w:r>
      <w:r>
        <w:rPr>
          <w:color w:val="000000"/>
          <w:spacing w:val="-2"/>
        </w:rPr>
        <w:t xml:space="preserve"> Act, as amended, 16 U.S.C.  §§ 791a </w:t>
      </w:r>
      <w:r>
        <w:rPr>
          <w:rFonts w:ascii="Times New Roman Italic" w:hAnsi="Times New Roman Italic"/>
          <w:color w:val="000000"/>
          <w:spacing w:val="-2"/>
        </w:rPr>
        <w:t xml:space="preserve">et seq. </w:t>
      </w:r>
      <w:r>
        <w:rPr>
          <w:color w:val="000000"/>
          <w:spacing w:val="-3"/>
        </w:rPr>
        <w:t xml:space="preserve">(“FPA”).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8116BC" w:rsidRDefault="00DA3D71">
      <w:pPr>
        <w:autoSpaceDE w:val="0"/>
        <w:autoSpaceDN w:val="0"/>
        <w:adjustRightInd w:val="0"/>
        <w:spacing w:before="22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w:t>
      </w:r>
      <w:r>
        <w:rPr>
          <w:color w:val="000000"/>
          <w:spacing w:val="-2"/>
        </w:rPr>
        <w:t xml:space="preserve">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Party’s control.  A Force M</w:t>
      </w:r>
      <w:r>
        <w:rPr>
          <w:color w:val="000000"/>
          <w:spacing w:val="-2"/>
        </w:rPr>
        <w:t xml:space="preserve">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8116BC" w:rsidRDefault="00DA3D71">
      <w:pPr>
        <w:autoSpaceDE w:val="0"/>
        <w:autoSpaceDN w:val="0"/>
        <w:adjustRightInd w:val="0"/>
        <w:spacing w:before="244"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8116BC" w:rsidRDefault="008116BC">
      <w:pPr>
        <w:autoSpaceDE w:val="0"/>
        <w:autoSpaceDN w:val="0"/>
        <w:adjustRightInd w:val="0"/>
        <w:spacing w:line="276" w:lineRule="exact"/>
        <w:ind w:left="6057"/>
        <w:rPr>
          <w:color w:val="000000"/>
          <w:spacing w:val="-3"/>
        </w:rPr>
      </w:pPr>
    </w:p>
    <w:p w:rsidR="008116BC" w:rsidRDefault="008116BC">
      <w:pPr>
        <w:autoSpaceDE w:val="0"/>
        <w:autoSpaceDN w:val="0"/>
        <w:adjustRightInd w:val="0"/>
        <w:spacing w:line="276" w:lineRule="exact"/>
        <w:ind w:left="6057"/>
        <w:rPr>
          <w:color w:val="000000"/>
          <w:spacing w:val="-3"/>
        </w:rPr>
      </w:pPr>
    </w:p>
    <w:p w:rsidR="008116BC" w:rsidRDefault="00DA3D71">
      <w:pPr>
        <w:autoSpaceDE w:val="0"/>
        <w:autoSpaceDN w:val="0"/>
        <w:adjustRightInd w:val="0"/>
        <w:spacing w:before="172" w:line="276" w:lineRule="exact"/>
        <w:ind w:left="6057"/>
        <w:rPr>
          <w:color w:val="000000"/>
          <w:spacing w:val="-3"/>
        </w:rPr>
      </w:pPr>
      <w:r>
        <w:rPr>
          <w:color w:val="000000"/>
          <w:spacing w:val="-3"/>
        </w:rPr>
        <w:t xml:space="preserve">4 </w:t>
      </w:r>
    </w:p>
    <w:p w:rsidR="008116BC" w:rsidRDefault="008116BC">
      <w:pPr>
        <w:autoSpaceDE w:val="0"/>
        <w:autoSpaceDN w:val="0"/>
        <w:adjustRightInd w:val="0"/>
        <w:rPr>
          <w:color w:val="000000"/>
          <w:spacing w:val="-3"/>
        </w:rPr>
        <w:sectPr w:rsidR="008116B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0" w:name="Pg10"/>
      <w:bookmarkEnd w:id="1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7" w:lineRule="exact"/>
        <w:ind w:left="1440"/>
        <w:rPr>
          <w:rFonts w:ascii="Times New Roman Bold" w:hAnsi="Times New Roman Bold"/>
          <w:color w:val="000000"/>
          <w:spacing w:val="-3"/>
        </w:rPr>
      </w:pPr>
    </w:p>
    <w:p w:rsidR="008116BC" w:rsidRDefault="00DA3D71">
      <w:pPr>
        <w:autoSpaceDE w:val="0"/>
        <w:autoSpaceDN w:val="0"/>
        <w:adjustRightInd w:val="0"/>
        <w:spacing w:before="147" w:line="277"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w:t>
      </w:r>
      <w:r>
        <w:rPr>
          <w:color w:val="000000"/>
          <w:spacing w:val="-2"/>
        </w:rPr>
        <w:t xml:space="preserve">onnecting Transmission Owner, or any Affiliate </w:t>
      </w:r>
      <w:r>
        <w:rPr>
          <w:color w:val="000000"/>
          <w:spacing w:val="-2"/>
        </w:rPr>
        <w:br/>
      </w:r>
      <w:r>
        <w:rPr>
          <w:color w:val="000000"/>
          <w:spacing w:val="-3"/>
        </w:rPr>
        <w:t xml:space="preserve">thereof.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116BC" w:rsidRDefault="00DA3D71">
      <w:pPr>
        <w:autoSpaceDE w:val="0"/>
        <w:autoSpaceDN w:val="0"/>
        <w:adjustRightInd w:val="0"/>
        <w:spacing w:line="280" w:lineRule="exact"/>
        <w:ind w:left="1440" w:right="1283"/>
        <w:rPr>
          <w:color w:val="000000"/>
          <w:spacing w:val="-3"/>
        </w:rPr>
      </w:pPr>
      <w:r>
        <w:rPr>
          <w:color w:val="000000"/>
          <w:spacing w:val="-2"/>
        </w:rPr>
        <w:t>included in the definition of “hazardous substances,” “hazardous wastes,” “hazardous materials,” “hazardous cons</w:t>
      </w:r>
      <w:r>
        <w:rPr>
          <w:color w:val="000000"/>
          <w:spacing w:val="-2"/>
        </w:rPr>
        <w:t>tituents,” “restricted hazardous materials,” “extremely hazardous substances,” “toxic substances,” “radioactive substances,” “contaminants,” “pollutants,” “toxic pollutants” or words of similar meaning and regulatory effect under any applicable Environment</w:t>
      </w:r>
      <w:r>
        <w:rPr>
          <w:color w:val="000000"/>
          <w:spacing w:val="-2"/>
        </w:rPr>
        <w:t xml:space="preserve">al Law, or any other chemical, material or substance, exposure to which is prohibited, limited or regulated by </w:t>
      </w:r>
      <w:r>
        <w:rPr>
          <w:color w:val="000000"/>
          <w:spacing w:val="-3"/>
        </w:rPr>
        <w:t xml:space="preserve">any applicable Environmental Law. </w:t>
      </w:r>
    </w:p>
    <w:p w:rsidR="008116BC" w:rsidRDefault="00DA3D71">
      <w:pPr>
        <w:autoSpaceDE w:val="0"/>
        <w:autoSpaceDN w:val="0"/>
        <w:adjustRightInd w:val="0"/>
        <w:spacing w:before="205" w:line="276" w:lineRule="exact"/>
        <w:ind w:left="1440" w:right="1314"/>
        <w:rPr>
          <w:color w:val="000000"/>
          <w:spacing w:val="-2"/>
        </w:rPr>
      </w:pPr>
      <w:r>
        <w:rPr>
          <w:rFonts w:ascii="Times New Roman Bold" w:hAnsi="Times New Roman Bold"/>
          <w:color w:val="000000"/>
          <w:spacing w:val="-2"/>
        </w:rPr>
        <w:t>Initial Synchronization Date(s)</w:t>
      </w:r>
      <w:r>
        <w:rPr>
          <w:color w:val="000000"/>
          <w:spacing w:val="-2"/>
        </w:rPr>
        <w:t xml:space="preserve"> shall mean the date(s) upon which the LS Power Transmission Facilities and Net</w:t>
      </w:r>
      <w:r>
        <w:rPr>
          <w:color w:val="000000"/>
          <w:spacing w:val="-2"/>
        </w:rPr>
        <w:t>work Upgrade Facilities, as applicable, are initially synchronized with the New York State Transmission System and upon which Trial Operation begins, which date(s) shall be set forth in the milestones table in Appendix B.  The Connecting Transmission Owner</w:t>
      </w:r>
      <w:r>
        <w:rPr>
          <w:color w:val="000000"/>
          <w:spacing w:val="-2"/>
        </w:rPr>
        <w:t xml:space="preserve"> or </w:t>
      </w:r>
      <w:r>
        <w:rPr>
          <w:color w:val="000000"/>
          <w:spacing w:val="-2"/>
        </w:rPr>
        <w:br/>
        <w:t xml:space="preserve">Transmission Developer, as applicable, must provide notice of the Initial Synchronization </w:t>
      </w:r>
      <w:r>
        <w:rPr>
          <w:color w:val="000000"/>
          <w:spacing w:val="-2"/>
        </w:rPr>
        <w:br/>
        <w:t xml:space="preserve">Date(s) to the other Parties in the form of Appendix E-1 to this Agreement. </w:t>
      </w:r>
    </w:p>
    <w:p w:rsidR="008116BC" w:rsidRDefault="00DA3D71">
      <w:pPr>
        <w:autoSpaceDE w:val="0"/>
        <w:autoSpaceDN w:val="0"/>
        <w:adjustRightInd w:val="0"/>
        <w:spacing w:before="244" w:line="276" w:lineRule="exact"/>
        <w:ind w:left="1440" w:right="1351"/>
        <w:rPr>
          <w:color w:val="000000"/>
          <w:spacing w:val="-3"/>
        </w:rPr>
      </w:pPr>
      <w:r>
        <w:rPr>
          <w:rFonts w:ascii="Times New Roman Bold" w:hAnsi="Times New Roman Bold"/>
          <w:color w:val="000000"/>
          <w:spacing w:val="-2"/>
        </w:rPr>
        <w:t>In-Service Date(s)</w:t>
      </w:r>
      <w:r>
        <w:rPr>
          <w:color w:val="000000"/>
          <w:spacing w:val="-2"/>
        </w:rPr>
        <w:t xml:space="preserve"> shall mean the date(s) upon which the LS Power Transmission Faci</w:t>
      </w:r>
      <w:r>
        <w:rPr>
          <w:color w:val="000000"/>
          <w:spacing w:val="-2"/>
        </w:rPr>
        <w:t>lities and Network Upgrade Facilities, as applicable, are energized consistent with the provisions of this Agreement and available to provide Transmission Service under the NYISO’s Tariffs, which date(s) shall be set forth in the milestones table in Append</w:t>
      </w:r>
      <w:r>
        <w:rPr>
          <w:color w:val="000000"/>
          <w:spacing w:val="-2"/>
        </w:rPr>
        <w:t xml:space="preserve">ix B.  The Connecting Transmission Owner or Transmission Developer, as applicable, must provide notice of the In-Service Date(s) </w:t>
      </w:r>
      <w:r>
        <w:rPr>
          <w:color w:val="000000"/>
          <w:spacing w:val="-3"/>
        </w:rPr>
        <w:t xml:space="preserve">to the other Parties in the form of Appendix E-2 to this Agreement. </w:t>
      </w:r>
    </w:p>
    <w:p w:rsidR="008116BC" w:rsidRDefault="00DA3D71">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116BC" w:rsidRDefault="00DA3D71">
      <w:pPr>
        <w:autoSpaceDE w:val="0"/>
        <w:autoSpaceDN w:val="0"/>
        <w:adjustRightInd w:val="0"/>
        <w:spacing w:before="258" w:line="260" w:lineRule="exact"/>
        <w:ind w:left="1440" w:right="1436"/>
        <w:jc w:val="both"/>
        <w:rPr>
          <w:color w:val="000000"/>
          <w:spacing w:val="-2"/>
        </w:rPr>
      </w:pPr>
      <w:r>
        <w:rPr>
          <w:rFonts w:ascii="Times New Roman Bold" w:hAnsi="Times New Roman Bold"/>
          <w:color w:val="000000"/>
          <w:spacing w:val="-2"/>
        </w:rPr>
        <w:t xml:space="preserve">LS Power Transmission Facilities </w:t>
      </w:r>
      <w:r>
        <w:rPr>
          <w:color w:val="000000"/>
          <w:spacing w:val="-2"/>
        </w:rPr>
        <w:t xml:space="preserve">shall mean LS Power’s portion of the Transmission Project as defined in the recitals and identified in Section 3 of Appendix C to this Agreement. </w:t>
      </w:r>
    </w:p>
    <w:p w:rsidR="008116BC" w:rsidRDefault="00DA3D71">
      <w:pPr>
        <w:autoSpaceDE w:val="0"/>
        <w:autoSpaceDN w:val="0"/>
        <w:adjustRightInd w:val="0"/>
        <w:spacing w:before="244" w:line="280" w:lineRule="exact"/>
        <w:ind w:left="1440" w:right="1345"/>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LS Power Transmission Facilities pursuant to this Agreement, including but not limited to </w:t>
      </w:r>
      <w:r>
        <w:rPr>
          <w:color w:val="000000"/>
          <w:spacing w:val="-2"/>
        </w:rPr>
        <w:br/>
        <w:t xml:space="preserve">instrument transformers, MWh-meters, data acquisition equipment, transducers, remote terminal </w:t>
      </w:r>
      <w:r>
        <w:rPr>
          <w:color w:val="000000"/>
          <w:spacing w:val="-3"/>
        </w:rPr>
        <w:t>unit, communications equipment, phone lines, and fiber opt</w:t>
      </w:r>
      <w:r>
        <w:rPr>
          <w:color w:val="000000"/>
          <w:spacing w:val="-3"/>
        </w:rPr>
        <w:t xml:space="preserve">ics.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8116BC" w:rsidRDefault="00DA3D71">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8116BC" w:rsidRDefault="00DA3D71">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176" w:line="276" w:lineRule="exact"/>
        <w:ind w:left="6057"/>
        <w:rPr>
          <w:color w:val="000000"/>
          <w:spacing w:val="-3"/>
        </w:rPr>
      </w:pPr>
      <w:r>
        <w:rPr>
          <w:color w:val="000000"/>
          <w:spacing w:val="-3"/>
        </w:rPr>
        <w:t xml:space="preserve">5 </w:t>
      </w:r>
    </w:p>
    <w:p w:rsidR="008116BC" w:rsidRDefault="008116BC">
      <w:pPr>
        <w:autoSpaceDE w:val="0"/>
        <w:autoSpaceDN w:val="0"/>
        <w:adjustRightInd w:val="0"/>
        <w:rPr>
          <w:color w:val="000000"/>
          <w:spacing w:val="-3"/>
        </w:rPr>
        <w:sectPr w:rsidR="008116B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1" w:name="Pg11"/>
      <w:bookmarkEnd w:id="1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w:t>
      </w:r>
      <w:r>
        <w:rPr>
          <w:rFonts w:ascii="Times New Roman Bold" w:hAnsi="Times New Roman Bold"/>
          <w:color w:val="000000"/>
          <w:spacing w:val="-2"/>
        </w:rPr>
        <w:t>ission System</w:t>
      </w:r>
      <w:r>
        <w:rPr>
          <w:color w:val="000000"/>
          <w:spacing w:val="-2"/>
        </w:rPr>
        <w:t xml:space="preserve"> shall mean the entire New York State electric </w:t>
      </w:r>
    </w:p>
    <w:p w:rsidR="008116BC" w:rsidRDefault="00DA3D71">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w:t>
      </w:r>
      <w:r>
        <w:rPr>
          <w:color w:val="000000"/>
          <w:spacing w:val="-3"/>
        </w:rPr>
        <w:t xml:space="preserve">n facilities within the New York Control Area. </w:t>
      </w:r>
    </w:p>
    <w:p w:rsidR="008116BC" w:rsidRDefault="00DA3D71">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w:t>
      </w:r>
      <w:r>
        <w:rPr>
          <w:color w:val="000000"/>
          <w:spacing w:val="-2"/>
        </w:rPr>
        <w:t xml:space="preserve"> successor organization. </w:t>
      </w:r>
    </w:p>
    <w:p w:rsidR="008116BC" w:rsidRDefault="00DA3D71">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8116BC" w:rsidRDefault="00DA3D7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NYPA Transmission Facilities </w:t>
      </w:r>
      <w:r>
        <w:rPr>
          <w:color w:val="000000"/>
          <w:spacing w:val="-2"/>
        </w:rPr>
        <w:t xml:space="preserve">shall mean Transmission Developer’s portion of the </w:t>
      </w:r>
    </w:p>
    <w:p w:rsidR="008116BC" w:rsidRDefault="00DA3D71">
      <w:pPr>
        <w:autoSpaceDE w:val="0"/>
        <w:autoSpaceDN w:val="0"/>
        <w:adjustRightInd w:val="0"/>
        <w:spacing w:line="280" w:lineRule="exact"/>
        <w:ind w:left="1440" w:right="1450"/>
        <w:jc w:val="both"/>
        <w:rPr>
          <w:color w:val="000000"/>
          <w:spacing w:val="-3"/>
        </w:rPr>
      </w:pPr>
      <w:r>
        <w:rPr>
          <w:color w:val="000000"/>
          <w:spacing w:val="-2"/>
        </w:rPr>
        <w:t>Transmission Project as defined in the recitals and identified in Section 2 of Appendix C to thi</w:t>
      </w:r>
      <w:r>
        <w:rPr>
          <w:color w:val="000000"/>
          <w:spacing w:val="-2"/>
        </w:rPr>
        <w:t xml:space="preserve">s </w:t>
      </w:r>
      <w:r>
        <w:rPr>
          <w:color w:val="000000"/>
          <w:spacing w:val="-3"/>
        </w:rPr>
        <w:t xml:space="preserve">Agreement. </w:t>
      </w:r>
    </w:p>
    <w:p w:rsidR="008116BC" w:rsidRDefault="00DA3D71">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116BC" w:rsidRDefault="00DA3D71">
      <w:pPr>
        <w:autoSpaceDE w:val="0"/>
        <w:autoSpaceDN w:val="0"/>
        <w:adjustRightInd w:val="0"/>
        <w:spacing w:before="247" w:line="273" w:lineRule="exact"/>
        <w:ind w:left="1440" w:right="1360"/>
        <w:rPr>
          <w:color w:val="000000"/>
          <w:spacing w:val="-3"/>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that the Transmission Developer is </w:t>
      </w:r>
      <w:r>
        <w:rPr>
          <w:color w:val="000000"/>
          <w:spacing w:val="-2"/>
        </w:rPr>
        <w:t xml:space="preserve">required to enter into with the NYISO concerning the operation of its transmission facilities in accordance with the requirements in Section 31.1.7.3 of Attachment Y of the OATT, as such </w:t>
      </w:r>
      <w:r>
        <w:rPr>
          <w:color w:val="000000"/>
          <w:spacing w:val="-3"/>
        </w:rPr>
        <w:t xml:space="preserve">agreement may be amended from time to time. </w:t>
      </w:r>
    </w:p>
    <w:p w:rsidR="008116BC" w:rsidRDefault="00DA3D71">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shall m</w:t>
      </w:r>
      <w:r>
        <w:rPr>
          <w:color w:val="000000"/>
          <w:spacing w:val="-2"/>
        </w:rPr>
        <w:t xml:space="preserve">ean NYISO, Connecting Transmission Owner, or Transmission </w:t>
      </w:r>
      <w:r>
        <w:rPr>
          <w:color w:val="000000"/>
          <w:spacing w:val="-3"/>
        </w:rPr>
        <w:t xml:space="preserve">Developer or any combination of the above. </w:t>
      </w:r>
    </w:p>
    <w:p w:rsidR="008116BC" w:rsidRDefault="00DA3D7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Change of Ownership</w:t>
      </w:r>
      <w:r>
        <w:rPr>
          <w:color w:val="000000"/>
          <w:spacing w:val="-2"/>
        </w:rPr>
        <w:t xml:space="preserve"> shall mean the point(s), as set forth in Appendix C to this </w:t>
      </w:r>
    </w:p>
    <w:p w:rsidR="008116BC" w:rsidRDefault="00DA3D71">
      <w:pPr>
        <w:autoSpaceDE w:val="0"/>
        <w:autoSpaceDN w:val="0"/>
        <w:adjustRightInd w:val="0"/>
        <w:spacing w:line="280" w:lineRule="exact"/>
        <w:ind w:left="1440" w:right="1250"/>
        <w:jc w:val="both"/>
        <w:rPr>
          <w:color w:val="000000"/>
          <w:spacing w:val="-3"/>
        </w:rPr>
      </w:pPr>
      <w:r>
        <w:rPr>
          <w:color w:val="000000"/>
          <w:spacing w:val="-2"/>
        </w:rPr>
        <w:t>Agreement, where the LS Power Transmission Facilities connect</w:t>
      </w:r>
      <w:r>
        <w:rPr>
          <w:color w:val="000000"/>
          <w:spacing w:val="-2"/>
        </w:rPr>
        <w:t xml:space="preserve"> to the Connecting Transmission </w:t>
      </w:r>
      <w:r>
        <w:rPr>
          <w:color w:val="000000"/>
          <w:spacing w:val="-3"/>
        </w:rPr>
        <w:t xml:space="preserve">Owner’s system. </w:t>
      </w:r>
    </w:p>
    <w:p w:rsidR="008116BC" w:rsidRDefault="00DA3D71">
      <w:pPr>
        <w:autoSpaceDE w:val="0"/>
        <w:autoSpaceDN w:val="0"/>
        <w:adjustRightInd w:val="0"/>
        <w:spacing w:before="221" w:line="280" w:lineRule="exact"/>
        <w:ind w:left="1440" w:right="2156"/>
        <w:jc w:val="both"/>
        <w:rPr>
          <w:color w:val="000000"/>
          <w:spacing w:val="-3"/>
        </w:rPr>
      </w:pPr>
      <w:r>
        <w:rPr>
          <w:rFonts w:ascii="Times New Roman Bold" w:hAnsi="Times New Roman Bold"/>
          <w:color w:val="000000"/>
          <w:spacing w:val="-2"/>
        </w:rPr>
        <w:t>Point(s) of Interconnection</w:t>
      </w:r>
      <w:r>
        <w:rPr>
          <w:color w:val="000000"/>
          <w:spacing w:val="-2"/>
        </w:rPr>
        <w:t xml:space="preserve"> shall mean the point(s), as set forth in Appendix C to this Agreement, where the LS Power Transmission Facilities connect to the New York State </w:t>
      </w:r>
      <w:r>
        <w:rPr>
          <w:color w:val="000000"/>
          <w:spacing w:val="-3"/>
        </w:rPr>
        <w:t xml:space="preserve">Transmission System. </w:t>
      </w:r>
    </w:p>
    <w:p w:rsidR="008116BC" w:rsidRDefault="00DA3D71">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 xml:space="preserve">Reasonable </w:t>
      </w:r>
      <w:r>
        <w:rPr>
          <w:rFonts w:ascii="Times New Roman Bold" w:hAnsi="Times New Roman Bold"/>
          <w:color w:val="000000"/>
          <w:spacing w:val="-2"/>
        </w:rPr>
        <w:t>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w:t>
      </w:r>
      <w:r>
        <w:rPr>
          <w:color w:val="000000"/>
          <w:spacing w:val="-2"/>
        </w:rPr>
        <w:t xml:space="preserve">otect its own interests. </w:t>
      </w:r>
    </w:p>
    <w:p w:rsidR="008116BC" w:rsidRDefault="008116BC">
      <w:pPr>
        <w:autoSpaceDE w:val="0"/>
        <w:autoSpaceDN w:val="0"/>
        <w:adjustRightInd w:val="0"/>
        <w:spacing w:line="276" w:lineRule="exact"/>
        <w:ind w:left="6057"/>
        <w:rPr>
          <w:color w:val="000000"/>
          <w:spacing w:val="-2"/>
        </w:rPr>
      </w:pP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14" w:line="276" w:lineRule="exact"/>
        <w:ind w:left="6057"/>
        <w:rPr>
          <w:color w:val="000000"/>
          <w:spacing w:val="-3"/>
        </w:rPr>
      </w:pPr>
      <w:r>
        <w:rPr>
          <w:color w:val="000000"/>
          <w:spacing w:val="-3"/>
        </w:rPr>
        <w:t xml:space="preserve">6 </w:t>
      </w:r>
    </w:p>
    <w:p w:rsidR="008116BC" w:rsidRDefault="008116BC">
      <w:pPr>
        <w:autoSpaceDE w:val="0"/>
        <w:autoSpaceDN w:val="0"/>
        <w:adjustRightInd w:val="0"/>
        <w:rPr>
          <w:color w:val="000000"/>
          <w:spacing w:val="-3"/>
        </w:rPr>
        <w:sectPr w:rsidR="008116B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2" w:name="Pg12"/>
      <w:bookmarkEnd w:id="1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ight="1327"/>
        <w:rPr>
          <w:color w:val="000000"/>
          <w:spacing w:val="-3"/>
        </w:rPr>
      </w:pPr>
      <w:r>
        <w:rPr>
          <w:rFonts w:ascii="Times New Roman Bold" w:hAnsi="Times New Roman Bold"/>
          <w:color w:val="000000"/>
          <w:spacing w:val="-2"/>
        </w:rPr>
        <w:t xml:space="preserve">Security </w:t>
      </w:r>
      <w:r>
        <w:rPr>
          <w:color w:val="000000"/>
          <w:spacing w:val="-2"/>
        </w:rPr>
        <w:t>shall mean a cash deposit, bond, irrevocable letter of credit, parent company guarantee or other form of security from an entity with an investment grade rating, provided to or exe</w:t>
      </w:r>
      <w:r>
        <w:rPr>
          <w:color w:val="000000"/>
          <w:spacing w:val="-2"/>
        </w:rPr>
        <w:t>cuted for the benefit of the Connecting Transmission Owner, meeting the commercially reasonable requirements of the Connecting Transmission Owner with which it is required to be provided or posted pursuant to Article 11.4, and consistent with the Uniform C</w:t>
      </w:r>
      <w:r>
        <w:rPr>
          <w:color w:val="000000"/>
          <w:spacing w:val="-2"/>
        </w:rPr>
        <w:t xml:space="preserve">ommercial Code of the </w:t>
      </w:r>
      <w:r>
        <w:rPr>
          <w:color w:val="000000"/>
          <w:spacing w:val="-2"/>
        </w:rPr>
        <w:br/>
      </w:r>
      <w:r>
        <w:rPr>
          <w:color w:val="000000"/>
          <w:spacing w:val="-3"/>
        </w:rPr>
        <w:t>jurisdiction identified</w:t>
      </w:r>
      <w:r>
        <w:rPr>
          <w:rFonts w:ascii="Times New Roman Bold" w:hAnsi="Times New Roman Bold"/>
          <w:color w:val="000000"/>
          <w:spacing w:val="-3"/>
        </w:rPr>
        <w:t xml:space="preserve"> </w:t>
      </w:r>
      <w:r>
        <w:rPr>
          <w:color w:val="000000"/>
          <w:spacing w:val="-3"/>
        </w:rPr>
        <w:t xml:space="preserve">in Article 14.2.1 of this Agreement. </w:t>
      </w:r>
    </w:p>
    <w:p w:rsidR="008116BC" w:rsidRDefault="00DA3D71">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 from time to time, or any</w:t>
      </w:r>
      <w:r>
        <w:rPr>
          <w:color w:val="000000"/>
          <w:spacing w:val="-2"/>
        </w:rPr>
        <w:t xml:space="preserve"> successor tariff </w:t>
      </w:r>
      <w:r>
        <w:rPr>
          <w:color w:val="000000"/>
          <w:spacing w:val="-2"/>
        </w:rPr>
        <w:br/>
      </w:r>
      <w:r>
        <w:rPr>
          <w:color w:val="000000"/>
          <w:spacing w:val="-3"/>
        </w:rPr>
        <w:t xml:space="preserve">thereto. </w:t>
      </w:r>
    </w:p>
    <w:p w:rsidR="008116BC" w:rsidRDefault="00DA3D71">
      <w:pPr>
        <w:autoSpaceDE w:val="0"/>
        <w:autoSpaceDN w:val="0"/>
        <w:adjustRightInd w:val="0"/>
        <w:spacing w:before="220" w:line="280" w:lineRule="exact"/>
        <w:ind w:left="1440" w:right="1318"/>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of the NYISO OATT that evaluates the impact of the proposed Transmission Project on the </w:t>
      </w:r>
      <w:r>
        <w:rPr>
          <w:color w:val="000000"/>
          <w:spacing w:val="-2"/>
        </w:rPr>
        <w:br/>
      </w:r>
      <w:r>
        <w:rPr>
          <w:color w:val="000000"/>
          <w:spacing w:val="-2"/>
        </w:rPr>
        <w:t xml:space="preserve">safety and reliability of the New York State Transmission System and, if applicable, and </w:t>
      </w:r>
      <w:r>
        <w:rPr>
          <w:color w:val="000000"/>
          <w:spacing w:val="-2"/>
        </w:rPr>
        <w:br/>
        <w:t xml:space="preserve">Affected System, to determine what Network Upgrade Facilities are needed for the proposed Transmission Project to connect reliably to the New York State Transmission </w:t>
      </w:r>
      <w:r>
        <w:rPr>
          <w:color w:val="000000"/>
          <w:spacing w:val="-2"/>
        </w:rPr>
        <w:t xml:space="preserve">System in a </w:t>
      </w:r>
      <w:r>
        <w:rPr>
          <w:color w:val="000000"/>
          <w:spacing w:val="-2"/>
        </w:rPr>
        <w:br/>
      </w:r>
      <w:r>
        <w:rPr>
          <w:color w:val="000000"/>
          <w:spacing w:val="-3"/>
        </w:rPr>
        <w:t xml:space="preserve">manner that meets the NYISO Transmission Interconnection Standard. </w:t>
      </w:r>
    </w:p>
    <w:p w:rsidR="008116BC" w:rsidRDefault="00DA3D71">
      <w:pPr>
        <w:autoSpaceDE w:val="0"/>
        <w:autoSpaceDN w:val="0"/>
        <w:adjustRightInd w:val="0"/>
        <w:spacing w:before="220"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NYISO OATT for conducting the System Impact Study. </w:t>
      </w:r>
    </w:p>
    <w:p w:rsidR="008116BC" w:rsidRDefault="00DA3D71">
      <w:pPr>
        <w:autoSpaceDE w:val="0"/>
        <w:autoSpaceDN w:val="0"/>
        <w:adjustRightInd w:val="0"/>
        <w:spacing w:before="244" w:line="276" w:lineRule="exact"/>
        <w:ind w:left="1440" w:right="1397"/>
        <w:rPr>
          <w:color w:val="000000"/>
          <w:spacing w:val="-3"/>
        </w:rPr>
      </w:pPr>
      <w:r>
        <w:rPr>
          <w:rFonts w:ascii="Times New Roman Bold" w:hAnsi="Times New Roman Bold"/>
          <w:color w:val="000000"/>
          <w:spacing w:val="-2"/>
        </w:rPr>
        <w:t>System Protection</w:t>
      </w:r>
      <w:r>
        <w:rPr>
          <w:rFonts w:ascii="Times New Roman Bold" w:hAnsi="Times New Roman Bold"/>
          <w:color w:val="000000"/>
          <w:spacing w:val="-2"/>
        </w:rPr>
        <w:t xml:space="preserve"> Facilities</w:t>
      </w:r>
      <w:r>
        <w:rPr>
          <w:color w:val="000000"/>
          <w:spacing w:val="-2"/>
        </w:rPr>
        <w:t xml:space="preserve"> shall mean the equipment, including necessary protection signal communications equipment, required to (1) protect the New York State Transmission System from faults or other electrical disturbances occurring at the Transmission Project and (2) </w:t>
      </w:r>
      <w:r>
        <w:rPr>
          <w:color w:val="000000"/>
          <w:spacing w:val="-2"/>
        </w:rPr>
        <w:t xml:space="preserve">protect the Transmission Project from faults or other electrical system disturbances occurring on the New York State Transmission System or on other delivery systems or other generating systems </w:t>
      </w:r>
      <w:r>
        <w:rPr>
          <w:color w:val="000000"/>
          <w:spacing w:val="-3"/>
        </w:rPr>
        <w:t>to which the New York State Transmission System is directly co</w:t>
      </w:r>
      <w:r>
        <w:rPr>
          <w:color w:val="000000"/>
          <w:spacing w:val="-3"/>
        </w:rPr>
        <w:t xml:space="preserve">nnected. </w:t>
      </w:r>
    </w:p>
    <w:p w:rsidR="008116BC" w:rsidRDefault="00DA3D71">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116BC" w:rsidRDefault="00DA3D71">
      <w:pPr>
        <w:autoSpaceDE w:val="0"/>
        <w:autoSpaceDN w:val="0"/>
        <w:adjustRightInd w:val="0"/>
        <w:spacing w:before="220" w:line="280"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w:t>
      </w:r>
      <w:r>
        <w:rPr>
          <w:color w:val="000000"/>
          <w:spacing w:val="-2"/>
        </w:rPr>
        <w:t xml:space="preserve">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8116BC" w:rsidRDefault="00DA3D71">
      <w:pPr>
        <w:autoSpaceDE w:val="0"/>
        <w:autoSpaceDN w:val="0"/>
        <w:adjustRightInd w:val="0"/>
        <w:spacing w:before="220" w:line="280" w:lineRule="exact"/>
        <w:ind w:left="1440" w:right="1422"/>
        <w:rPr>
          <w:color w:val="000000"/>
          <w:spacing w:val="-3"/>
        </w:rPr>
      </w:pPr>
      <w:r>
        <w:rPr>
          <w:rFonts w:ascii="Times New Roman Bold" w:hAnsi="Times New Roman Bold"/>
          <w:color w:val="000000"/>
          <w:spacing w:val="-2"/>
        </w:rPr>
        <w:t>Transmission</w:t>
      </w:r>
      <w:r>
        <w:rPr>
          <w:rFonts w:ascii="Times New Roman Bold" w:hAnsi="Times New Roman Bold"/>
          <w:color w:val="000000"/>
          <w:spacing w:val="-2"/>
        </w:rPr>
        <w:t xml:space="preserve">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8116BC" w:rsidRDefault="00DA3D71">
      <w:pPr>
        <w:autoSpaceDE w:val="0"/>
        <w:autoSpaceDN w:val="0"/>
        <w:adjustRightInd w:val="0"/>
        <w:spacing w:before="240" w:line="280" w:lineRule="exact"/>
        <w:ind w:left="1440" w:right="1336"/>
        <w:rPr>
          <w:color w:val="000000"/>
          <w:spacing w:val="-3"/>
        </w:rPr>
      </w:pPr>
      <w:r>
        <w:rPr>
          <w:rFonts w:ascii="Times New Roman Bold" w:hAnsi="Times New Roman Bold"/>
          <w:color w:val="000000"/>
          <w:spacing w:val="-2"/>
        </w:rPr>
        <w:t>Transmission Intercon</w:t>
      </w:r>
      <w:r>
        <w:rPr>
          <w:rFonts w:ascii="Times New Roman Bold" w:hAnsi="Times New Roman Bold"/>
          <w:color w:val="000000"/>
          <w:spacing w:val="-2"/>
        </w:rPr>
        <w:t xml:space="preserve">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8116BC" w:rsidRDefault="00DA3D71">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w:t>
      </w:r>
      <w:r>
        <w:rPr>
          <w:color w:val="000000"/>
          <w:spacing w:val="-2"/>
        </w:rPr>
        <w:t xml:space="preserve">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8116BC" w:rsidRDefault="008116BC">
      <w:pPr>
        <w:autoSpaceDE w:val="0"/>
        <w:autoSpaceDN w:val="0"/>
        <w:adjustRightInd w:val="0"/>
        <w:spacing w:line="276" w:lineRule="exact"/>
        <w:ind w:left="6057"/>
        <w:rPr>
          <w:color w:val="000000"/>
          <w:spacing w:val="-3"/>
        </w:rPr>
      </w:pPr>
    </w:p>
    <w:p w:rsidR="008116BC" w:rsidRDefault="008116BC">
      <w:pPr>
        <w:autoSpaceDE w:val="0"/>
        <w:autoSpaceDN w:val="0"/>
        <w:adjustRightInd w:val="0"/>
        <w:spacing w:line="276" w:lineRule="exact"/>
        <w:ind w:left="6057"/>
        <w:rPr>
          <w:color w:val="000000"/>
          <w:spacing w:val="-3"/>
        </w:rPr>
      </w:pPr>
    </w:p>
    <w:p w:rsidR="008116BC" w:rsidRDefault="00DA3D71">
      <w:pPr>
        <w:autoSpaceDE w:val="0"/>
        <w:autoSpaceDN w:val="0"/>
        <w:adjustRightInd w:val="0"/>
        <w:spacing w:before="212" w:line="276" w:lineRule="exact"/>
        <w:ind w:left="6057"/>
        <w:rPr>
          <w:color w:val="000000"/>
          <w:spacing w:val="-3"/>
        </w:rPr>
      </w:pPr>
      <w:r>
        <w:rPr>
          <w:color w:val="000000"/>
          <w:spacing w:val="-3"/>
        </w:rPr>
        <w:t xml:space="preserve">7 </w:t>
      </w:r>
    </w:p>
    <w:p w:rsidR="008116BC" w:rsidRDefault="008116BC">
      <w:pPr>
        <w:autoSpaceDE w:val="0"/>
        <w:autoSpaceDN w:val="0"/>
        <w:adjustRightInd w:val="0"/>
        <w:rPr>
          <w:color w:val="000000"/>
          <w:spacing w:val="-3"/>
        </w:rPr>
        <w:sectPr w:rsidR="008116B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3" w:name="Pg13"/>
      <w:bookmarkEnd w:id="1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collectively satisfy the definition of Transmission Project in Section 22.3.1 of Attachment P of the NYISO OATT.  For purposes of this Agreement, the Transmission Pro</w:t>
      </w:r>
      <w:r>
        <w:rPr>
          <w:color w:val="000000"/>
          <w:spacing w:val="-2"/>
        </w:rPr>
        <w:t xml:space="preserve">ject is described in Appendix C of this Agreement and is comprised of the LS Power Transmission </w:t>
      </w:r>
      <w:r>
        <w:rPr>
          <w:color w:val="000000"/>
          <w:spacing w:val="-3"/>
        </w:rPr>
        <w:t xml:space="preserve">Facilities and the NYPA Transmission Facilities. </w:t>
      </w:r>
    </w:p>
    <w:p w:rsidR="008116BC" w:rsidRDefault="00DA3D71">
      <w:pPr>
        <w:autoSpaceDE w:val="0"/>
        <w:autoSpaceDN w:val="0"/>
        <w:adjustRightInd w:val="0"/>
        <w:spacing w:before="260" w:line="28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w:t>
      </w:r>
      <w:r>
        <w:rPr>
          <w:color w:val="000000"/>
          <w:spacing w:val="-2"/>
        </w:rPr>
        <w:t xml:space="preserve">erconnection of the Transmission Project to the New York State </w:t>
      </w:r>
      <w:r>
        <w:rPr>
          <w:color w:val="000000"/>
          <w:spacing w:val="-2"/>
        </w:rPr>
        <w:br/>
      </w:r>
      <w:r>
        <w:rPr>
          <w:color w:val="000000"/>
          <w:spacing w:val="-3"/>
        </w:rPr>
        <w:t xml:space="preserve">Transmission System. </w:t>
      </w:r>
    </w:p>
    <w:p w:rsidR="008116BC" w:rsidRDefault="00DA3D7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or </w:t>
      </w:r>
    </w:p>
    <w:p w:rsidR="008116BC" w:rsidRDefault="00DA3D71">
      <w:pPr>
        <w:autoSpaceDE w:val="0"/>
        <w:autoSpaceDN w:val="0"/>
        <w:adjustRightInd w:val="0"/>
        <w:spacing w:before="1" w:line="280" w:lineRule="exact"/>
        <w:ind w:left="1440" w:right="1404"/>
        <w:jc w:val="both"/>
        <w:rPr>
          <w:color w:val="000000"/>
          <w:spacing w:val="-3"/>
        </w:rPr>
      </w:pPr>
      <w:r>
        <w:rPr>
          <w:color w:val="000000"/>
          <w:spacing w:val="-2"/>
        </w:rPr>
        <w:t xml:space="preserve">Transmission Developer, as applicable, is engaged in on-site test operations and commissioning </w:t>
      </w:r>
      <w:r>
        <w:rPr>
          <w:color w:val="000000"/>
          <w:spacing w:val="-2"/>
        </w:rPr>
        <w:br/>
        <w:t xml:space="preserve">of the LS Power Transmission Facilities or Network Upgrade Facilities prior to the In-Service </w:t>
      </w:r>
      <w:r>
        <w:rPr>
          <w:color w:val="000000"/>
          <w:spacing w:val="-2"/>
        </w:rPr>
        <w:br/>
      </w:r>
      <w:r>
        <w:rPr>
          <w:color w:val="000000"/>
          <w:spacing w:val="-3"/>
        </w:rPr>
        <w:t xml:space="preserve">Date.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w:t>
      </w:r>
      <w:r>
        <w:rPr>
          <w:rFonts w:ascii="Times New Roman Bold" w:hAnsi="Times New Roman Bold"/>
          <w:color w:val="000000"/>
          <w:spacing w:val="-3"/>
        </w:rPr>
        <w:t>ective Date.</w:t>
      </w:r>
    </w:p>
    <w:p w:rsidR="008116BC" w:rsidRDefault="00DA3D71">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8116BC" w:rsidRDefault="00DA3D71">
      <w:pPr>
        <w:autoSpaceDE w:val="0"/>
        <w:autoSpaceDN w:val="0"/>
        <w:adjustRightInd w:val="0"/>
        <w:spacing w:before="1" w:line="28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w:t>
      </w:r>
      <w:r>
        <w:rPr>
          <w:color w:val="000000"/>
          <w:spacing w:val="-2"/>
        </w:rPr>
        <w:t xml:space="preserve">FERC upon execution </w:t>
      </w:r>
      <w:r>
        <w:rPr>
          <w:color w:val="000000"/>
          <w:spacing w:val="-3"/>
        </w:rPr>
        <w:t xml:space="preserve">in accordance with Article 3.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116BC" w:rsidRDefault="00DA3D71">
      <w:pPr>
        <w:autoSpaceDE w:val="0"/>
        <w:autoSpaceDN w:val="0"/>
        <w:adjustRightInd w:val="0"/>
        <w:spacing w:before="219" w:line="280" w:lineRule="exact"/>
        <w:ind w:left="1440" w:right="1289"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8116BC" w:rsidRDefault="00DA3D71">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116BC" w:rsidRDefault="00DA3D71">
      <w:pPr>
        <w:autoSpaceDE w:val="0"/>
        <w:autoSpaceDN w:val="0"/>
        <w:adjustRightInd w:val="0"/>
        <w:spacing w:before="23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8116BC" w:rsidRDefault="008116BC">
      <w:pPr>
        <w:autoSpaceDE w:val="0"/>
        <w:autoSpaceDN w:val="0"/>
        <w:adjustRightInd w:val="0"/>
        <w:spacing w:line="276" w:lineRule="exact"/>
        <w:ind w:left="2520"/>
        <w:rPr>
          <w:rFonts w:ascii="Times New Roman Bold" w:hAnsi="Times New Roman Bold"/>
          <w:color w:val="000000"/>
          <w:spacing w:val="-1"/>
        </w:rPr>
      </w:pPr>
    </w:p>
    <w:p w:rsidR="008116BC" w:rsidRDefault="00DA3D71">
      <w:pPr>
        <w:tabs>
          <w:tab w:val="left" w:pos="3600"/>
        </w:tabs>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8116BC" w:rsidRDefault="00DA3D71">
      <w:pPr>
        <w:autoSpaceDE w:val="0"/>
        <w:autoSpaceDN w:val="0"/>
        <w:adjustRightInd w:val="0"/>
        <w:spacing w:before="263" w:line="276" w:lineRule="exact"/>
        <w:ind w:left="2160"/>
        <w:rPr>
          <w:color w:val="000000"/>
          <w:spacing w:val="-2"/>
        </w:rPr>
      </w:pPr>
      <w:r>
        <w:rPr>
          <w:color w:val="000000"/>
          <w:spacing w:val="-2"/>
        </w:rPr>
        <w:t xml:space="preserve">This Agreement may be terminated: (i) by any Party after giving the other Parties ninety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8116BC" w:rsidRDefault="00DA3D71">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8116BC" w:rsidRDefault="00DA3D71">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8116BC" w:rsidRDefault="008116BC">
      <w:pPr>
        <w:autoSpaceDE w:val="0"/>
        <w:autoSpaceDN w:val="0"/>
        <w:adjustRightInd w:val="0"/>
        <w:spacing w:line="276" w:lineRule="exact"/>
        <w:ind w:left="2520"/>
        <w:rPr>
          <w:color w:val="000000"/>
          <w:spacing w:val="-2"/>
        </w:rPr>
      </w:pPr>
    </w:p>
    <w:p w:rsidR="008116BC" w:rsidRDefault="00DA3D71">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8116BC" w:rsidRDefault="00DA3D71">
      <w:pPr>
        <w:autoSpaceDE w:val="0"/>
        <w:autoSpaceDN w:val="0"/>
        <w:adjustRightInd w:val="0"/>
        <w:spacing w:before="265" w:line="275"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w:t>
      </w:r>
      <w:r>
        <w:rPr>
          <w:color w:val="000000"/>
          <w:spacing w:val="-2"/>
        </w:rPr>
        <w:t xml:space="preserve">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 cannot be transferred t</w:t>
      </w:r>
      <w:r>
        <w:rPr>
          <w:color w:val="000000"/>
          <w:spacing w:val="-2"/>
        </w:rPr>
        <w:t xml:space="preserve">o </w:t>
      </w: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189" w:line="276" w:lineRule="exact"/>
        <w:ind w:left="6057"/>
        <w:rPr>
          <w:color w:val="000000"/>
          <w:spacing w:val="-3"/>
        </w:rPr>
      </w:pPr>
      <w:r>
        <w:rPr>
          <w:color w:val="000000"/>
          <w:spacing w:val="-3"/>
        </w:rPr>
        <w:t xml:space="preserve">8 </w:t>
      </w:r>
    </w:p>
    <w:p w:rsidR="008116BC" w:rsidRDefault="008116BC">
      <w:pPr>
        <w:autoSpaceDE w:val="0"/>
        <w:autoSpaceDN w:val="0"/>
        <w:adjustRightInd w:val="0"/>
        <w:rPr>
          <w:color w:val="000000"/>
          <w:spacing w:val="-3"/>
        </w:rPr>
        <w:sectPr w:rsidR="008116B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4" w:name="Pg14"/>
      <w:bookmarkEnd w:id="1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another developer and will not proceed, or (ii) the Transmission Developer completes the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assignment of this Agreement to a new developer selected by the NYISO as set forth in Article </w:t>
      </w:r>
    </w:p>
    <w:p w:rsidR="008116BC" w:rsidRDefault="00DA3D71">
      <w:pPr>
        <w:autoSpaceDE w:val="0"/>
        <w:autoSpaceDN w:val="0"/>
        <w:adjustRightInd w:val="0"/>
        <w:spacing w:before="1" w:line="280" w:lineRule="exact"/>
        <w:ind w:left="1440" w:right="1348"/>
        <w:jc w:val="both"/>
        <w:rPr>
          <w:color w:val="000000"/>
          <w:spacing w:val="-3"/>
        </w:rPr>
      </w:pPr>
      <w:r>
        <w:rPr>
          <w:color w:val="000000"/>
          <w:spacing w:val="-2"/>
        </w:rPr>
        <w:t>2.3.1.2.3.  During the suspension period, the running of any advanced</w:t>
      </w:r>
      <w:r>
        <w:rPr>
          <w:color w:val="000000"/>
          <w:spacing w:val="-2"/>
        </w:rPr>
        <w:t xml:space="preserve"> notice of termination time period pursuant to Article 2.3.1.1 will be paused.  The Agreement shall not be terminated during </w:t>
      </w:r>
      <w:r>
        <w:rPr>
          <w:color w:val="000000"/>
          <w:spacing w:val="-3"/>
        </w:rPr>
        <w:t xml:space="preserve">the suspension period without the written agreement of all Parties. </w:t>
      </w:r>
    </w:p>
    <w:p w:rsidR="008116BC" w:rsidRDefault="00DA3D71">
      <w:pPr>
        <w:autoSpaceDE w:val="0"/>
        <w:autoSpaceDN w:val="0"/>
        <w:adjustRightInd w:val="0"/>
        <w:spacing w:before="264" w:line="276" w:lineRule="exact"/>
        <w:ind w:left="1440" w:right="1315"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the Transmission Project un</w:t>
      </w:r>
      <w:r>
        <w:rPr>
          <w:color w:val="000000"/>
          <w:spacing w:val="-2"/>
        </w:rPr>
        <w:t xml:space="preserve">der this Agreement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w:t>
      </w:r>
      <w:r>
        <w:rPr>
          <w:color w:val="000000"/>
          <w:spacing w:val="-2"/>
        </w:rPr>
        <w:t xml:space="preserve">  In such event, Transmission Developer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Connecting Transmission Owner (i) has incurred pursuant to </w:t>
      </w:r>
      <w:r>
        <w:rPr>
          <w:color w:val="000000"/>
          <w:spacing w:val="-2"/>
        </w:rPr>
        <w:br/>
        <w:t>this Agreement pri</w:t>
      </w:r>
      <w:r>
        <w:rPr>
          <w:color w:val="000000"/>
          <w:spacing w:val="-2"/>
        </w:rPr>
        <w:t xml:space="preserve">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such suspe</w:t>
      </w:r>
      <w:r>
        <w:rPr>
          <w:color w:val="000000"/>
          <w:spacing w:val="-2"/>
        </w:rPr>
        <w:t xml:space="preserv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suspendi</w:t>
      </w:r>
      <w:r>
        <w:rPr>
          <w:color w:val="000000"/>
          <w:spacing w:val="-2"/>
        </w:rPr>
        <w:t xml:space="preserve">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8116BC" w:rsidRDefault="008116BC">
      <w:pPr>
        <w:autoSpaceDE w:val="0"/>
        <w:autoSpaceDN w:val="0"/>
        <w:adjustRightInd w:val="0"/>
        <w:spacing w:line="273" w:lineRule="exact"/>
        <w:ind w:left="1440"/>
        <w:rPr>
          <w:color w:val="000000"/>
          <w:spacing w:val="-3"/>
        </w:rPr>
      </w:pPr>
    </w:p>
    <w:p w:rsidR="008116BC" w:rsidRDefault="00DA3D71">
      <w:pPr>
        <w:autoSpaceDE w:val="0"/>
        <w:autoSpaceDN w:val="0"/>
        <w:adjustRightInd w:val="0"/>
        <w:spacing w:before="14" w:line="273" w:lineRule="exact"/>
        <w:ind w:left="1440" w:right="1362" w:firstLine="1080"/>
        <w:rPr>
          <w:color w:val="000000"/>
          <w:spacing w:val="-3"/>
        </w:rPr>
      </w:pPr>
      <w:r>
        <w:rPr>
          <w:color w:val="000000"/>
          <w:spacing w:val="-2"/>
        </w:rPr>
        <w:t>2.3.1.2.3  If, pursuant to i</w:t>
      </w:r>
      <w:r>
        <w:rPr>
          <w:color w:val="000000"/>
          <w:spacing w:val="-2"/>
        </w:rPr>
        <w:t xml:space="preserve">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w:t>
      </w:r>
      <w:r>
        <w:rPr>
          <w:color w:val="000000"/>
          <w:spacing w:val="-2"/>
        </w:rPr>
        <w:t xml:space="preserve">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fait</w:t>
      </w:r>
      <w:r>
        <w:rPr>
          <w:color w:val="000000"/>
          <w:spacing w:val="-2"/>
        </w:rPr>
        <w:t xml:space="preserve">h negotiations </w:t>
      </w:r>
      <w:r>
        <w:rPr>
          <w:color w:val="000000"/>
          <w:spacing w:val="-2"/>
        </w:rPr>
        <w:br/>
      </w:r>
      <w:r>
        <w:rPr>
          <w:color w:val="000000"/>
          <w:spacing w:val="-3"/>
        </w:rPr>
        <w:t xml:space="preserve">regarding the transfer.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8116BC" w:rsidRDefault="008116BC">
      <w:pPr>
        <w:autoSpaceDE w:val="0"/>
        <w:autoSpaceDN w:val="0"/>
        <w:adjustRightInd w:val="0"/>
        <w:spacing w:line="276" w:lineRule="exact"/>
        <w:ind w:left="2160"/>
        <w:rPr>
          <w:rFonts w:ascii="Times New Roman Bold" w:hAnsi="Times New Roman Bold"/>
          <w:color w:val="000000"/>
        </w:rPr>
      </w:pPr>
    </w:p>
    <w:p w:rsidR="008116BC" w:rsidRDefault="00DA3D71">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8116BC" w:rsidRDefault="00DA3D71">
      <w:pPr>
        <w:autoSpaceDE w:val="0"/>
        <w:autoSpaceDN w:val="0"/>
        <w:adjustRightInd w:val="0"/>
        <w:spacing w:before="267"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8116BC" w:rsidRDefault="00DA3D7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8116BC" w:rsidRDefault="00DA3D71">
      <w:pPr>
        <w:autoSpaceDE w:val="0"/>
        <w:autoSpaceDN w:val="0"/>
        <w:adjustRightInd w:val="0"/>
        <w:spacing w:before="229" w:line="280" w:lineRule="exact"/>
        <w:ind w:left="1440" w:right="2017" w:firstLine="720"/>
        <w:jc w:val="both"/>
        <w:rPr>
          <w:color w:val="000000"/>
          <w:spacing w:val="-2"/>
        </w:rPr>
      </w:pPr>
      <w:r>
        <w:rPr>
          <w:color w:val="000000"/>
          <w:spacing w:val="-2"/>
        </w:rPr>
        <w:t xml:space="preserve">If a Party elects to terminate this Agreement pursuant to Article 2.3.1 above, the </w:t>
      </w:r>
      <w:r>
        <w:rPr>
          <w:color w:val="000000"/>
          <w:spacing w:val="-2"/>
        </w:rPr>
        <w:br/>
        <w:t xml:space="preserve">Transmission Developer shall be responsible for all costs that are the responsibility of the </w:t>
      </w:r>
    </w:p>
    <w:p w:rsidR="008116BC" w:rsidRDefault="008116BC">
      <w:pPr>
        <w:autoSpaceDE w:val="0"/>
        <w:autoSpaceDN w:val="0"/>
        <w:adjustRightInd w:val="0"/>
        <w:spacing w:line="276" w:lineRule="exact"/>
        <w:ind w:left="6057"/>
        <w:rPr>
          <w:color w:val="000000"/>
          <w:spacing w:val="-2"/>
        </w:rPr>
      </w:pPr>
    </w:p>
    <w:p w:rsidR="008116BC" w:rsidRDefault="00DA3D71">
      <w:pPr>
        <w:autoSpaceDE w:val="0"/>
        <w:autoSpaceDN w:val="0"/>
        <w:adjustRightInd w:val="0"/>
        <w:spacing w:before="228" w:line="276" w:lineRule="exact"/>
        <w:ind w:left="6057"/>
        <w:rPr>
          <w:color w:val="000000"/>
          <w:spacing w:val="-3"/>
        </w:rPr>
      </w:pPr>
      <w:r>
        <w:rPr>
          <w:color w:val="000000"/>
          <w:spacing w:val="-3"/>
        </w:rPr>
        <w:t xml:space="preserve">9 </w:t>
      </w:r>
    </w:p>
    <w:p w:rsidR="008116BC" w:rsidRDefault="008116BC">
      <w:pPr>
        <w:autoSpaceDE w:val="0"/>
        <w:autoSpaceDN w:val="0"/>
        <w:adjustRightInd w:val="0"/>
        <w:rPr>
          <w:color w:val="000000"/>
          <w:spacing w:val="-3"/>
        </w:rPr>
        <w:sectPr w:rsidR="008116B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5" w:name="Pg15"/>
      <w:bookmarkEnd w:id="1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w:t>
      </w:r>
      <w:r>
        <w:rPr>
          <w:color w:val="000000"/>
          <w:spacing w:val="-2"/>
        </w:rPr>
        <w:t xml:space="preserve">nate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w:t>
      </w:r>
      <w:r>
        <w:rPr>
          <w:color w:val="000000"/>
          <w:spacing w:val="-2"/>
        </w:rPr>
        <w:t xml:space="preserve">rising as a consequence of termination.  Upon termination of this </w:t>
      </w:r>
      <w:r>
        <w:rPr>
          <w:color w:val="000000"/>
          <w:spacing w:val="-3"/>
        </w:rPr>
        <w:t xml:space="preserve">Agreement, unless otherwise ordered or approved by FERC: </w:t>
      </w:r>
    </w:p>
    <w:p w:rsidR="008116BC" w:rsidRDefault="008116BC">
      <w:pPr>
        <w:autoSpaceDE w:val="0"/>
        <w:autoSpaceDN w:val="0"/>
        <w:adjustRightInd w:val="0"/>
        <w:spacing w:line="273" w:lineRule="exact"/>
        <w:ind w:left="1440"/>
        <w:rPr>
          <w:color w:val="000000"/>
          <w:spacing w:val="-3"/>
        </w:rPr>
      </w:pPr>
    </w:p>
    <w:p w:rsidR="008116BC" w:rsidRDefault="00DA3D71">
      <w:pPr>
        <w:autoSpaceDE w:val="0"/>
        <w:autoSpaceDN w:val="0"/>
        <w:adjustRightInd w:val="0"/>
        <w:spacing w:before="14" w:line="273"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w:t>
      </w:r>
      <w:r>
        <w:rPr>
          <w:color w:val="000000"/>
          <w:spacing w:val="-2"/>
        </w:rPr>
        <w:t xml:space="preserve">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8116BC" w:rsidRDefault="008116BC">
      <w:pPr>
        <w:autoSpaceDE w:val="0"/>
        <w:autoSpaceDN w:val="0"/>
        <w:adjustRightInd w:val="0"/>
        <w:spacing w:line="275" w:lineRule="exact"/>
        <w:ind w:left="1440"/>
        <w:rPr>
          <w:color w:val="000000"/>
          <w:spacing w:val="-3"/>
        </w:rPr>
      </w:pPr>
    </w:p>
    <w:p w:rsidR="008116BC" w:rsidRDefault="00DA3D71">
      <w:pPr>
        <w:autoSpaceDE w:val="0"/>
        <w:autoSpaceDN w:val="0"/>
        <w:adjustRightInd w:val="0"/>
        <w:spacing w:before="11" w:line="275"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 sha</w:t>
      </w:r>
      <w:r>
        <w:rPr>
          <w:color w:val="000000"/>
          <w:spacing w:val="-2"/>
        </w:rPr>
        <w:t xml:space="preserve">ll to the </w:t>
      </w:r>
      <w:r>
        <w:rPr>
          <w:color w:val="000000"/>
          <w:spacing w:val="-2"/>
        </w:rPr>
        <w:br/>
        <w:t xml:space="preserve">extent possible and with Transmission Developer’s authorization cancel any pending orders of, </w:t>
      </w:r>
      <w:r>
        <w:rPr>
          <w:color w:val="000000"/>
          <w:spacing w:val="-2"/>
        </w:rPr>
        <w:br/>
        <w:t xml:space="preserve">or return, any materials or equipment for, or contracts for construction of, such facilities; </w:t>
      </w:r>
      <w:r>
        <w:rPr>
          <w:color w:val="000000"/>
          <w:spacing w:val="-2"/>
        </w:rPr>
        <w:br/>
        <w:t>provided that in the event Transmission Developer elect</w:t>
      </w:r>
      <w:r>
        <w:rPr>
          <w:color w:val="000000"/>
          <w:spacing w:val="-2"/>
        </w:rPr>
        <w:t xml:space="preserve">s not to authorize such cancellation, </w:t>
      </w:r>
      <w:r>
        <w:rPr>
          <w:color w:val="000000"/>
          <w:spacing w:val="-2"/>
        </w:rPr>
        <w:br/>
        <w:t xml:space="preserve">Transmission Developer shall assume all payment obligations with respect to such materials, </w:t>
      </w:r>
      <w:r>
        <w:rPr>
          <w:color w:val="000000"/>
          <w:spacing w:val="-2"/>
        </w:rPr>
        <w:br/>
        <w:t xml:space="preserve">equipment, and contracts, and the Connecting Transmission Owner shall deliver such material </w:t>
      </w:r>
      <w:r>
        <w:rPr>
          <w:color w:val="000000"/>
          <w:spacing w:val="-2"/>
        </w:rPr>
        <w:br/>
        <w:t>and equipment, and, if necessar</w:t>
      </w:r>
      <w:r>
        <w:rPr>
          <w:color w:val="000000"/>
          <w:spacing w:val="-2"/>
        </w:rPr>
        <w:t xml:space="preserve">y,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equipmen</w:t>
      </w:r>
      <w:r>
        <w:rPr>
          <w:color w:val="000000"/>
          <w:spacing w:val="-2"/>
        </w:rPr>
        <w:t xml:space="preserve">t 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Connecting Transmission Owner to cancel any pending orders of or return</w:t>
      </w:r>
      <w:r>
        <w:rPr>
          <w:color w:val="000000"/>
          <w:spacing w:val="-2"/>
        </w:rPr>
        <w:t xml:space="preserve"> such </w:t>
      </w:r>
      <w:r>
        <w:rPr>
          <w:color w:val="000000"/>
          <w:spacing w:val="-2"/>
        </w:rPr>
        <w:br/>
      </w:r>
      <w:r>
        <w:rPr>
          <w:color w:val="000000"/>
          <w:spacing w:val="-3"/>
        </w:rPr>
        <w:t xml:space="preserve">materials, equipment, or contracts. </w:t>
      </w:r>
    </w:p>
    <w:p w:rsidR="008116BC" w:rsidRDefault="00DA3D71">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8116BC" w:rsidRDefault="00DA3D71">
      <w:pPr>
        <w:autoSpaceDE w:val="0"/>
        <w:autoSpaceDN w:val="0"/>
        <w:adjustRightInd w:val="0"/>
        <w:spacing w:before="1" w:line="280" w:lineRule="exact"/>
        <w:ind w:left="1440" w:right="1281"/>
        <w:jc w:val="both"/>
        <w:rPr>
          <w:color w:val="000000"/>
          <w:spacing w:val="-3"/>
        </w:rPr>
      </w:pPr>
      <w:r>
        <w:rPr>
          <w:color w:val="000000"/>
          <w:spacing w:val="-2"/>
        </w:rPr>
        <w:t>materials, equipment, or facilities that Transmission Developer chooses not to accept delivery of, in which case Connecting Tr</w:t>
      </w:r>
      <w:r>
        <w:rPr>
          <w:color w:val="000000"/>
          <w:spacing w:val="-2"/>
        </w:rPr>
        <w:t xml:space="preserve">ansmission Owner shall be responsible for all costs associated with </w:t>
      </w:r>
      <w:r>
        <w:rPr>
          <w:color w:val="000000"/>
          <w:spacing w:val="-3"/>
        </w:rPr>
        <w:t xml:space="preserve">procuring such materials, equipment, or facilities.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8116BC" w:rsidRDefault="00DA3D71">
      <w:pPr>
        <w:autoSpaceDE w:val="0"/>
        <w:autoSpaceDN w:val="0"/>
        <w:adjustRightInd w:val="0"/>
        <w:spacing w:line="280" w:lineRule="exact"/>
        <w:ind w:left="1440" w:right="1426"/>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materials, equipment, or facil</w:t>
      </w:r>
      <w:r>
        <w:rPr>
          <w:color w:val="000000"/>
          <w:spacing w:val="-3"/>
        </w:rPr>
        <w:t xml:space="preserve">ities. </w:t>
      </w:r>
    </w:p>
    <w:p w:rsidR="008116BC" w:rsidRDefault="00DA3D71">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116BC" w:rsidRDefault="00DA3D71">
      <w:pPr>
        <w:autoSpaceDE w:val="0"/>
        <w:autoSpaceDN w:val="0"/>
        <w:adjustRightInd w:val="0"/>
        <w:spacing w:before="216" w:line="276" w:lineRule="exact"/>
        <w:ind w:left="2160"/>
        <w:rPr>
          <w:color w:val="000000"/>
          <w:spacing w:val="-2"/>
        </w:rPr>
      </w:pPr>
      <w:r>
        <w:rPr>
          <w:color w:val="000000"/>
          <w:spacing w:val="-2"/>
        </w:rPr>
        <w:t xml:space="preserve">Upon termination of this Agreement, Transmission Developer and Connecting </w:t>
      </w:r>
    </w:p>
    <w:p w:rsidR="008116BC" w:rsidRDefault="00DA3D71">
      <w:pPr>
        <w:autoSpaceDE w:val="0"/>
        <w:autoSpaceDN w:val="0"/>
        <w:adjustRightInd w:val="0"/>
        <w:spacing w:before="1" w:line="280" w:lineRule="exact"/>
        <w:ind w:left="1440" w:right="1404"/>
        <w:rPr>
          <w:color w:val="000000"/>
          <w:spacing w:val="-2"/>
        </w:rPr>
      </w:pPr>
      <w:r>
        <w:rPr>
          <w:color w:val="000000"/>
          <w:spacing w:val="-2"/>
        </w:rPr>
        <w:t xml:space="preserve">Transmission Owner will take all appropriate steps to disconnect the LS Power Transmission </w:t>
      </w:r>
      <w:r>
        <w:rPr>
          <w:color w:val="000000"/>
          <w:spacing w:val="-2"/>
        </w:rPr>
        <w:br/>
        <w:t xml:space="preserve">Facilities from the New York State Transmission System and to </w:t>
      </w:r>
      <w:r>
        <w:rPr>
          <w:color w:val="000000"/>
          <w:spacing w:val="-2"/>
        </w:rPr>
        <w:t xml:space="preserve">perform such work as may be </w:t>
      </w:r>
      <w:r>
        <w:rPr>
          <w:color w:val="000000"/>
          <w:spacing w:val="-2"/>
        </w:rPr>
        <w:br/>
        <w:t xml:space="preserve">necessary to ensure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w:t>
      </w:r>
      <w:r>
        <w:rPr>
          <w:color w:val="000000"/>
          <w:spacing w:val="-2"/>
        </w:rPr>
        <w:t xml:space="preserve">and NYISO.  All costs required to effectuate such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28" w:line="276" w:lineRule="exact"/>
        <w:ind w:left="6000"/>
        <w:rPr>
          <w:color w:val="000000"/>
          <w:spacing w:val="-3"/>
        </w:rPr>
      </w:pPr>
      <w:r>
        <w:rPr>
          <w:color w:val="000000"/>
          <w:spacing w:val="-3"/>
        </w:rPr>
        <w:t xml:space="preserve">10 </w:t>
      </w:r>
    </w:p>
    <w:p w:rsidR="008116BC" w:rsidRDefault="008116BC">
      <w:pPr>
        <w:autoSpaceDE w:val="0"/>
        <w:autoSpaceDN w:val="0"/>
        <w:adjustRightInd w:val="0"/>
        <w:rPr>
          <w:color w:val="000000"/>
          <w:spacing w:val="-3"/>
        </w:rPr>
        <w:sectPr w:rsidR="008116B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6" w:name="Pg16"/>
      <w:bookmarkEnd w:id="1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597"/>
        <w:jc w:val="both"/>
        <w:rPr>
          <w:color w:val="000000"/>
          <w:spacing w:val="-3"/>
        </w:rPr>
      </w:pPr>
      <w:r>
        <w:rPr>
          <w:color w:val="000000"/>
          <w:spacing w:val="-2"/>
        </w:rPr>
        <w:t xml:space="preserve">disconnection shall be borne by the Transmission Developer, unless such termination resulted </w:t>
      </w:r>
      <w:r>
        <w:rPr>
          <w:color w:val="000000"/>
          <w:spacing w:val="-3"/>
        </w:rPr>
        <w:t xml:space="preserve">from the Connecting Transmission Owner’s Default of this Agreement.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8116BC" w:rsidRDefault="00DA3D71">
      <w:pPr>
        <w:autoSpaceDE w:val="0"/>
        <w:autoSpaceDN w:val="0"/>
        <w:adjustRightInd w:val="0"/>
        <w:spacing w:before="7" w:line="273"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w:t>
      </w:r>
      <w:r>
        <w:rPr>
          <w:color w:val="000000"/>
          <w:spacing w:val="-2"/>
        </w:rPr>
        <w:t xml:space="preserve">tion of the Security requirements in Article 11.5; to permit the determination and enforcement of liability and </w:t>
      </w:r>
      <w:r>
        <w:rPr>
          <w:color w:val="000000"/>
          <w:spacing w:val="-2"/>
        </w:rPr>
        <w:br/>
        <w:t xml:space="preserve">indemnification obligations arising from acts or events that occurred while this Agreement was in effect; and to permit Transmission Developer </w:t>
      </w:r>
      <w:r>
        <w:rPr>
          <w:color w:val="000000"/>
          <w:spacing w:val="-2"/>
        </w:rPr>
        <w:t xml:space="preserve">and Connecting Transmission Owner each to have access to the lands of the other pursuant to this Agreement or other applicable agreements, </w:t>
      </w:r>
      <w:r>
        <w:rPr>
          <w:color w:val="000000"/>
          <w:spacing w:val="-3"/>
        </w:rPr>
        <w:t xml:space="preserve">to disconnect, remove or salvage its own facilities and equipment. </w:t>
      </w:r>
    </w:p>
    <w:p w:rsidR="008116BC" w:rsidRDefault="00DA3D7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116BC" w:rsidRDefault="00DA3D71">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8116BC" w:rsidRDefault="00DA3D71">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8116BC" w:rsidRDefault="00DA3D71">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The Transmission Developer’s LS Power Transmission Facilities and the Connecting </w:t>
      </w:r>
    </w:p>
    <w:p w:rsidR="008116BC" w:rsidRDefault="00DA3D71">
      <w:pPr>
        <w:autoSpaceDE w:val="0"/>
        <w:autoSpaceDN w:val="0"/>
        <w:adjustRightInd w:val="0"/>
        <w:spacing w:before="9" w:line="270" w:lineRule="exact"/>
        <w:ind w:left="1440" w:right="1270"/>
        <w:rPr>
          <w:color w:val="000000"/>
          <w:spacing w:val="-3"/>
        </w:rPr>
      </w:pPr>
      <w:r>
        <w:rPr>
          <w:color w:val="000000"/>
          <w:spacing w:val="-2"/>
        </w:rPr>
        <w:t xml:space="preserve">Transmission Owner’s transmission system shall interconnect at the Points of Interconnection set </w:t>
      </w:r>
      <w:r>
        <w:rPr>
          <w:color w:val="000000"/>
          <w:spacing w:val="-2"/>
        </w:rPr>
        <w:br/>
        <w:t>forth in</w:t>
      </w:r>
      <w:r>
        <w:rPr>
          <w:color w:val="000000"/>
          <w:spacing w:val="-2"/>
        </w:rPr>
        <w:t xml:space="preserve"> Appendix C of this Agreement in accordance with the terms and conditions of this </w:t>
      </w:r>
      <w:r>
        <w:rPr>
          <w:color w:val="000000"/>
          <w:spacing w:val="-2"/>
        </w:rPr>
        <w:br/>
      </w:r>
      <w:r>
        <w:rPr>
          <w:color w:val="000000"/>
          <w:spacing w:val="-3"/>
        </w:rPr>
        <w:t xml:space="preserve">Agreement.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116BC" w:rsidRDefault="00DA3D71">
      <w:pPr>
        <w:autoSpaceDE w:val="0"/>
        <w:autoSpaceDN w:val="0"/>
        <w:adjustRightInd w:val="0"/>
        <w:spacing w:before="239" w:line="270" w:lineRule="exact"/>
        <w:ind w:left="1440" w:right="1859" w:firstLine="720"/>
        <w:jc w:val="both"/>
        <w:rPr>
          <w:color w:val="000000"/>
          <w:spacing w:val="-3"/>
        </w:rPr>
      </w:pPr>
      <w:r>
        <w:rPr>
          <w:color w:val="000000"/>
          <w:spacing w:val="-2"/>
        </w:rPr>
        <w:t>The execution of this Agreement does not constitute a request for, nor agreement to provide, any Transmission Service under</w:t>
      </w:r>
      <w:r>
        <w:rPr>
          <w:color w:val="000000"/>
          <w:spacing w:val="-2"/>
        </w:rPr>
        <w:t xml:space="preserve"> the ISO OATT, and does not convey any right to </w:t>
      </w:r>
      <w:r>
        <w:rPr>
          <w:color w:val="000000"/>
          <w:spacing w:val="-3"/>
        </w:rPr>
        <w:t xml:space="preserve">deliver electricity to any specific customer or Point of Delivery.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116BC" w:rsidRDefault="00DA3D71">
      <w:pPr>
        <w:autoSpaceDE w:val="0"/>
        <w:autoSpaceDN w:val="0"/>
        <w:adjustRightInd w:val="0"/>
        <w:spacing w:before="227" w:line="280" w:lineRule="exact"/>
        <w:ind w:left="1440" w:right="1863" w:firstLine="720"/>
        <w:rPr>
          <w:color w:val="000000"/>
          <w:spacing w:val="-3"/>
        </w:rPr>
      </w:pPr>
      <w:r>
        <w:rPr>
          <w:color w:val="000000"/>
          <w:spacing w:val="-2"/>
        </w:rPr>
        <w:t xml:space="preserve">The execution of this Agreement does not constitute a request for, nor agreement to </w:t>
      </w:r>
      <w:r>
        <w:rPr>
          <w:color w:val="000000"/>
          <w:spacing w:val="-2"/>
        </w:rPr>
        <w:t xml:space="preserve">provide Energy, any Ancillary Services or Installed Capacity under the NYISO Market </w:t>
      </w:r>
      <w:r>
        <w:rPr>
          <w:color w:val="000000"/>
          <w:spacing w:val="-3"/>
        </w:rPr>
        <w:t xml:space="preserve">Administration and Control Area Services Tariff (“Services Tariff”).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276" w:line="276" w:lineRule="exact"/>
        <w:ind w:left="6000"/>
        <w:rPr>
          <w:color w:val="000000"/>
          <w:spacing w:val="-3"/>
        </w:rPr>
      </w:pPr>
      <w:r>
        <w:rPr>
          <w:color w:val="000000"/>
          <w:spacing w:val="-3"/>
        </w:rPr>
        <w:t xml:space="preserve">11 </w:t>
      </w:r>
    </w:p>
    <w:p w:rsidR="008116BC" w:rsidRDefault="008116BC">
      <w:pPr>
        <w:autoSpaceDE w:val="0"/>
        <w:autoSpaceDN w:val="0"/>
        <w:adjustRightInd w:val="0"/>
        <w:rPr>
          <w:color w:val="000000"/>
          <w:spacing w:val="-3"/>
        </w:rPr>
        <w:sectPr w:rsidR="008116B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7" w:name="Pg17"/>
      <w:bookmarkEnd w:id="1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60" w:lineRule="exact"/>
        <w:ind w:left="1440"/>
        <w:rPr>
          <w:rFonts w:ascii="Times New Roman Bold" w:hAnsi="Times New Roman Bold"/>
          <w:color w:val="000000"/>
          <w:spacing w:val="-3"/>
        </w:rPr>
      </w:pPr>
    </w:p>
    <w:p w:rsidR="008116BC" w:rsidRDefault="00DA3D71">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116BC" w:rsidRDefault="00DA3D7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Date(s) and Initial </w:t>
      </w:r>
    </w:p>
    <w:p w:rsidR="008116BC" w:rsidRDefault="00DA3D71">
      <w:pPr>
        <w:autoSpaceDE w:val="0"/>
        <w:autoSpaceDN w:val="0"/>
        <w:adjustRightInd w:val="0"/>
        <w:spacing w:line="276" w:lineRule="exact"/>
        <w:ind w:left="1440" w:right="1273"/>
        <w:rPr>
          <w:color w:val="000000"/>
          <w:spacing w:val="-3"/>
        </w:rPr>
      </w:pPr>
      <w:r>
        <w:rPr>
          <w:color w:val="000000"/>
          <w:spacing w:val="-2"/>
        </w:rPr>
        <w:t xml:space="preserve">Synchronization Date(s) of the Network Upgrade Facilities, and such dates shall be set forth in </w:t>
      </w:r>
      <w:r>
        <w:rPr>
          <w:color w:val="000000"/>
          <w:spacing w:val="-2"/>
        </w:rPr>
        <w:br/>
        <w:t xml:space="preserve">Appendix B hereto.  The Connecting Transmission Owner’s obligation to design, procure, </w:t>
      </w:r>
      <w:r>
        <w:rPr>
          <w:color w:val="000000"/>
          <w:spacing w:val="-2"/>
        </w:rPr>
        <w:br/>
        <w:t>construct, install, and own the Network Upgrade Facilities shall be set</w:t>
      </w:r>
      <w:r>
        <w:rPr>
          <w:color w:val="000000"/>
          <w:spacing w:val="-2"/>
        </w:rPr>
        <w:t xml:space="preserve"> forth in Appendix A </w:t>
      </w:r>
      <w:r>
        <w:rPr>
          <w:color w:val="000000"/>
          <w:spacing w:val="-2"/>
        </w:rPr>
        <w:br/>
        <w:t xml:space="preserve">hereto.  The Connecting Transmission Owner shall use Reasonable Efforts to complete the </w:t>
      </w:r>
      <w:r>
        <w:rPr>
          <w:color w:val="000000"/>
          <w:spacing w:val="-2"/>
        </w:rPr>
        <w:br/>
        <w:t xml:space="preserve">Network Upgrade Facilities by the dates set forth in Appendix B hereto.  The Connecting </w:t>
      </w:r>
      <w:r>
        <w:rPr>
          <w:color w:val="000000"/>
          <w:spacing w:val="-2"/>
        </w:rPr>
        <w:br/>
        <w:t>Transmission Owner shall not be required to undertake an</w:t>
      </w:r>
      <w:r>
        <w:rPr>
          <w:color w:val="000000"/>
          <w:spacing w:val="-2"/>
        </w:rPr>
        <w:t xml:space="preserve">y action which is inconsistent with its standard safety practices, its material and equipment specifications, its design criteria and </w:t>
      </w:r>
      <w:r>
        <w:rPr>
          <w:color w:val="000000"/>
          <w:spacing w:val="-2"/>
        </w:rPr>
        <w:br/>
        <w:t xml:space="preserve">construction procedures, its labor agreements, and Applicable Laws and Regulations.  In the </w:t>
      </w:r>
      <w:r>
        <w:rPr>
          <w:color w:val="000000"/>
          <w:spacing w:val="-2"/>
        </w:rPr>
        <w:br/>
        <w:t>event the Connecting Transmi</w:t>
      </w:r>
      <w:r>
        <w:rPr>
          <w:color w:val="000000"/>
          <w:spacing w:val="-2"/>
        </w:rPr>
        <w:t xml:space="preserve">ssion Owner reasonably expects that it will not be able to complete the Network Upgrade Facilities by the specified dates, the Connecting Transmission Owner shall promptly provide written notice to the Transmission Developer and NYISO, and shall undertake </w:t>
      </w:r>
      <w:r>
        <w:rPr>
          <w:color w:val="000000"/>
          <w:spacing w:val="-3"/>
        </w:rPr>
        <w:t xml:space="preserve">Reasonable Efforts to meet the earliest dates thereafter.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8116BC" w:rsidRDefault="00DA3D71">
      <w:pPr>
        <w:autoSpaceDE w:val="0"/>
        <w:autoSpaceDN w:val="0"/>
        <w:adjustRightInd w:val="0"/>
        <w:spacing w:before="237" w:line="273" w:lineRule="exact"/>
        <w:ind w:left="1440" w:right="1267" w:firstLine="720"/>
        <w:rPr>
          <w:color w:val="000000"/>
          <w:spacing w:val="-3"/>
        </w:rPr>
      </w:pPr>
      <w:r>
        <w:rPr>
          <w:color w:val="000000"/>
          <w:spacing w:val="-2"/>
        </w:rPr>
        <w:t>The Connecting Transmission Owner shall commence design of the Network Upgrade Facilities and procure necessary equipment as soon as practicable after all of the followin</w:t>
      </w:r>
      <w:r>
        <w:rPr>
          <w:color w:val="000000"/>
          <w:spacing w:val="-2"/>
        </w:rPr>
        <w:t xml:space="preserve">g </w:t>
      </w:r>
      <w:r>
        <w:rPr>
          <w:color w:val="000000"/>
          <w:spacing w:val="-2"/>
        </w:rPr>
        <w:br/>
        <w:t xml:space="preserve">conditions are satisfied, unless the Transmission Developer and Connecting Transmission Owner </w:t>
      </w:r>
      <w:r>
        <w:rPr>
          <w:color w:val="000000"/>
          <w:spacing w:val="-3"/>
        </w:rPr>
        <w:t xml:space="preserve">otherwise agree in writing: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2" w:line="280" w:lineRule="exact"/>
        <w:ind w:left="1440" w:right="1316"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8116BC" w:rsidRDefault="00DA3D71">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The NYISO has completed the required cost allocation analyses, and </w:t>
      </w:r>
    </w:p>
    <w:p w:rsidR="008116BC" w:rsidRDefault="00DA3D71">
      <w:pPr>
        <w:autoSpaceDE w:val="0"/>
        <w:autoSpaceDN w:val="0"/>
        <w:adjustRightInd w:val="0"/>
        <w:spacing w:before="1" w:line="280" w:lineRule="exact"/>
        <w:ind w:left="1440" w:right="2023"/>
        <w:jc w:val="both"/>
        <w:rPr>
          <w:color w:val="000000"/>
          <w:spacing w:val="-3"/>
        </w:rPr>
      </w:pPr>
      <w:r>
        <w:rPr>
          <w:color w:val="000000"/>
          <w:spacing w:val="-2"/>
        </w:rPr>
        <w:t xml:space="preserve">Transmission Developer has provided Security to the Connecting Transmission Owner in </w:t>
      </w:r>
      <w:r>
        <w:rPr>
          <w:color w:val="000000"/>
          <w:spacing w:val="-3"/>
        </w:rPr>
        <w:t xml:space="preserve">accordance with Article 11.4; and </w:t>
      </w:r>
    </w:p>
    <w:p w:rsidR="008116BC" w:rsidRDefault="00DA3D71">
      <w:pPr>
        <w:autoSpaceDE w:val="0"/>
        <w:autoSpaceDN w:val="0"/>
        <w:adjustRightInd w:val="0"/>
        <w:spacing w:before="260" w:line="280" w:lineRule="exact"/>
        <w:ind w:left="1440" w:right="1995"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design and procurement from the Transmission Developer.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The Connecting Transmission Owner shall commence construction of the Network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Upgrade Facilities as soon as practicable after the following additional conditions are satisfied: </w:t>
      </w:r>
    </w:p>
    <w:p w:rsidR="008116BC" w:rsidRDefault="00DA3D71">
      <w:pPr>
        <w:autoSpaceDE w:val="0"/>
        <w:autoSpaceDN w:val="0"/>
        <w:adjustRightInd w:val="0"/>
        <w:spacing w:before="261" w:line="280" w:lineRule="exact"/>
        <w:ind w:left="1440" w:right="1548" w:firstLine="720"/>
        <w:jc w:val="both"/>
        <w:rPr>
          <w:color w:val="000000"/>
          <w:spacing w:val="-3"/>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approval, to the extent required for th</w:t>
      </w:r>
      <w:r>
        <w:rPr>
          <w:color w:val="000000"/>
          <w:spacing w:val="-2"/>
        </w:rPr>
        <w:t xml:space="preserve">e construction of a discrete </w:t>
      </w:r>
      <w:r>
        <w:rPr>
          <w:color w:val="000000"/>
          <w:spacing w:val="-3"/>
        </w:rPr>
        <w:t xml:space="preserve">aspect of the Network Upgrade Facilities;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00" w:line="276" w:lineRule="exact"/>
        <w:ind w:left="6000"/>
        <w:rPr>
          <w:color w:val="000000"/>
          <w:spacing w:val="-3"/>
        </w:rPr>
      </w:pPr>
      <w:r>
        <w:rPr>
          <w:color w:val="000000"/>
          <w:spacing w:val="-3"/>
        </w:rPr>
        <w:t xml:space="preserve">12 </w:t>
      </w:r>
    </w:p>
    <w:p w:rsidR="008116BC" w:rsidRDefault="008116BC">
      <w:pPr>
        <w:autoSpaceDE w:val="0"/>
        <w:autoSpaceDN w:val="0"/>
        <w:adjustRightInd w:val="0"/>
        <w:rPr>
          <w:color w:val="000000"/>
          <w:spacing w:val="-3"/>
        </w:rPr>
        <w:sectPr w:rsidR="008116B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8" w:name="Pg18"/>
      <w:bookmarkEnd w:id="1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295" w:firstLine="720"/>
        <w:jc w:val="both"/>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w:t>
      </w:r>
      <w:r>
        <w:rPr>
          <w:color w:val="000000"/>
          <w:spacing w:val="-1"/>
        </w:rPr>
        <w:t xml:space="preserve">etwork Upgrade Facilities; </w:t>
      </w:r>
    </w:p>
    <w:p w:rsidR="008116BC" w:rsidRDefault="00DA3D71">
      <w:pPr>
        <w:autoSpaceDE w:val="0"/>
        <w:autoSpaceDN w:val="0"/>
        <w:adjustRightInd w:val="0"/>
        <w:spacing w:before="280" w:line="280" w:lineRule="exact"/>
        <w:ind w:left="1440" w:right="1993" w:firstLine="720"/>
        <w:jc w:val="both"/>
        <w:rPr>
          <w:color w:val="000000"/>
          <w:spacing w:val="-2"/>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construction from the Transmission Developer; and </w:t>
      </w:r>
    </w:p>
    <w:p w:rsidR="008116BC" w:rsidRDefault="00DA3D71">
      <w:pPr>
        <w:autoSpaceDE w:val="0"/>
        <w:autoSpaceDN w:val="0"/>
        <w:adjustRightInd w:val="0"/>
        <w:spacing w:before="260" w:line="280" w:lineRule="exact"/>
        <w:ind w:left="1440" w:right="2468" w:firstLine="720"/>
        <w:jc w:val="both"/>
        <w:rPr>
          <w:color w:val="000000"/>
          <w:spacing w:val="-2"/>
        </w:rPr>
      </w:pPr>
      <w:r>
        <w:rPr>
          <w:rFonts w:ascii="Times New Roman Bold" w:hAnsi="Times New Roman Bold"/>
          <w:color w:val="000000"/>
          <w:spacing w:val="-1"/>
        </w:rPr>
        <w:t>5.3.4</w:t>
      </w:r>
      <w:r>
        <w:rPr>
          <w:rFonts w:ascii="Arial Bold" w:hAnsi="Arial Bold"/>
          <w:color w:val="000000"/>
          <w:spacing w:val="-1"/>
        </w:rPr>
        <w:t xml:space="preserve"> </w:t>
      </w:r>
      <w:r>
        <w:rPr>
          <w:color w:val="000000"/>
          <w:spacing w:val="-1"/>
        </w:rPr>
        <w:t xml:space="preserve">  The Transmission Developer has provided Security to the Connecting </w:t>
      </w:r>
      <w:r>
        <w:rPr>
          <w:color w:val="000000"/>
          <w:spacing w:val="-2"/>
        </w:rPr>
        <w:t xml:space="preserve">Transmission Owner in accordance with Article 11.4.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8116BC" w:rsidRDefault="00DA3D71">
      <w:pPr>
        <w:autoSpaceDE w:val="0"/>
        <w:autoSpaceDN w:val="0"/>
        <w:adjustRightInd w:val="0"/>
        <w:spacing w:before="213" w:line="280" w:lineRule="exact"/>
        <w:ind w:left="1440" w:right="1271" w:firstLine="720"/>
        <w:rPr>
          <w:color w:val="000000"/>
          <w:spacing w:val="-3"/>
        </w:rPr>
      </w:pPr>
      <w:r>
        <w:rPr>
          <w:color w:val="000000"/>
          <w:spacing w:val="-2"/>
        </w:rPr>
        <w:t>The Transmission Developer and Connecting Transmission Owner will keep each other, and NYISO, advised periodically as to the progress of their respective design, procurement and constr</w:t>
      </w:r>
      <w:r>
        <w:rPr>
          <w:color w:val="000000"/>
          <w:spacing w:val="-2"/>
        </w:rPr>
        <w:t xml:space="preserve">uction efforts of the LS Power Transmission Facilities and the Network Upgrade Facilities. Any Party may, at any time, request a progress report from the Transmission Developer or </w:t>
      </w:r>
      <w:r>
        <w:rPr>
          <w:color w:val="000000"/>
          <w:spacing w:val="-2"/>
        </w:rPr>
        <w:br/>
      </w:r>
      <w:r>
        <w:rPr>
          <w:color w:val="000000"/>
          <w:spacing w:val="-3"/>
        </w:rPr>
        <w:t xml:space="preserve">Connecting Transmission Owner.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8116BC" w:rsidRDefault="00DA3D71">
      <w:pPr>
        <w:autoSpaceDE w:val="0"/>
        <w:autoSpaceDN w:val="0"/>
        <w:adjustRightInd w:val="0"/>
        <w:spacing w:before="220" w:line="276" w:lineRule="exact"/>
        <w:ind w:left="1440" w:right="1322" w:firstLine="720"/>
        <w:rPr>
          <w:color w:val="000000"/>
          <w:spacing w:val="-3"/>
        </w:rPr>
      </w:pPr>
      <w:r>
        <w:rPr>
          <w:color w:val="000000"/>
          <w:spacing w:val="-2"/>
        </w:rPr>
        <w:t>As soon as reason</w:t>
      </w:r>
      <w:r>
        <w:rPr>
          <w:color w:val="000000"/>
          <w:spacing w:val="-2"/>
        </w:rPr>
        <w:t>ably practicable after the Effective Date, the Transmission Developer and Connecting Transmission Owner shall exchange information, and provide NYISO the same information, regarding the design and compatibility of the LS Power Transmission Facilities and N</w:t>
      </w:r>
      <w:r>
        <w:rPr>
          <w:color w:val="000000"/>
          <w:spacing w:val="-2"/>
        </w:rPr>
        <w:t xml:space="preserve">etwork Upgrade Facilities and the compatibility of the LS Power Transmission Facilities and Network Upgrade Facilities with the New York State Transmission System, and shall work </w:t>
      </w:r>
      <w:r>
        <w:rPr>
          <w:color w:val="000000"/>
          <w:spacing w:val="-2"/>
        </w:rPr>
        <w:br/>
      </w:r>
      <w:r>
        <w:rPr>
          <w:color w:val="000000"/>
          <w:spacing w:val="-3"/>
        </w:rPr>
        <w:t xml:space="preserve">diligently and in good faith to make any necessary design changes. </w:t>
      </w:r>
    </w:p>
    <w:p w:rsidR="008116BC" w:rsidRDefault="00DA3D7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Netw</w:t>
      </w:r>
      <w:r>
        <w:rPr>
          <w:rFonts w:ascii="Times New Roman Bold" w:hAnsi="Times New Roman Bold"/>
          <w:color w:val="000000"/>
          <w:spacing w:val="-3"/>
        </w:rPr>
        <w:t>ork Upgrade Facilities</w:t>
      </w:r>
    </w:p>
    <w:p w:rsidR="008116BC" w:rsidRDefault="00DA3D71">
      <w:pPr>
        <w:autoSpaceDE w:val="0"/>
        <w:autoSpaceDN w:val="0"/>
        <w:adjustRightInd w:val="0"/>
        <w:spacing w:before="233" w:line="273" w:lineRule="exact"/>
        <w:ind w:left="1440" w:right="1716" w:firstLine="720"/>
        <w:rPr>
          <w:color w:val="000000"/>
          <w:spacing w:val="-3"/>
        </w:rPr>
      </w:pPr>
      <w:r>
        <w:rPr>
          <w:color w:val="000000"/>
          <w:spacing w:val="-2"/>
        </w:rPr>
        <w:t>Connecting Transmission Owner shall design and construct the Network Upgrade Facilities in accordance with Good Utility Practice.  Connecting Transmission Owner shall deliver to the other Parties pursuant to the dates set forth in Ap</w:t>
      </w:r>
      <w:r>
        <w:rPr>
          <w:color w:val="000000"/>
          <w:spacing w:val="-2"/>
        </w:rPr>
        <w:t xml:space="preserve">pendix B “as-built” drawings, </w:t>
      </w:r>
      <w:r>
        <w:rPr>
          <w:color w:val="000000"/>
          <w:spacing w:val="-3"/>
        </w:rPr>
        <w:t xml:space="preserve">information and documents for the Network Upgrade Facilities. </w:t>
      </w:r>
    </w:p>
    <w:p w:rsidR="008116BC" w:rsidRDefault="008116BC">
      <w:pPr>
        <w:autoSpaceDE w:val="0"/>
        <w:autoSpaceDN w:val="0"/>
        <w:adjustRightInd w:val="0"/>
        <w:spacing w:line="273" w:lineRule="exact"/>
        <w:ind w:left="1440"/>
        <w:jc w:val="both"/>
        <w:rPr>
          <w:color w:val="000000"/>
          <w:spacing w:val="-3"/>
        </w:rPr>
      </w:pPr>
    </w:p>
    <w:p w:rsidR="008116BC" w:rsidRDefault="00DA3D71">
      <w:pPr>
        <w:autoSpaceDE w:val="0"/>
        <w:autoSpaceDN w:val="0"/>
        <w:adjustRightInd w:val="0"/>
        <w:spacing w:before="14" w:line="273" w:lineRule="exact"/>
        <w:ind w:left="1440" w:right="1444" w:firstLine="720"/>
        <w:jc w:val="both"/>
        <w:rPr>
          <w:color w:val="000000"/>
          <w:spacing w:val="-3"/>
        </w:rPr>
      </w:pPr>
      <w:r>
        <w:rPr>
          <w:color w:val="000000"/>
          <w:spacing w:val="-2"/>
        </w:rPr>
        <w:t xml:space="preserve">The Connecting Transmission Owner shall transfer operational control to the NYISO of </w:t>
      </w:r>
      <w:r>
        <w:rPr>
          <w:color w:val="000000"/>
          <w:spacing w:val="-2"/>
        </w:rPr>
        <w:br/>
      </w:r>
      <w:r>
        <w:rPr>
          <w:color w:val="000000"/>
          <w:spacing w:val="-2"/>
        </w:rPr>
        <w:t xml:space="preserve">Network Upgrade Facilities at a voltage above 115 kV upon completion of such facilities, but </w:t>
      </w:r>
      <w:r>
        <w:rPr>
          <w:color w:val="000000"/>
          <w:spacing w:val="-2"/>
        </w:rPr>
        <w:br/>
        <w:t xml:space="preserve">shall not transfer operational control of Network Upgrade Facilities of a voltage of 115 kV or </w:t>
      </w:r>
      <w:r>
        <w:rPr>
          <w:color w:val="000000"/>
          <w:spacing w:val="-2"/>
        </w:rPr>
        <w:br/>
      </w:r>
      <w:r>
        <w:rPr>
          <w:color w:val="000000"/>
          <w:spacing w:val="-3"/>
        </w:rPr>
        <w:t xml:space="preserve">lower. </w:t>
      </w:r>
    </w:p>
    <w:p w:rsidR="008116BC" w:rsidRDefault="00DA3D7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Access Rights.</w:t>
      </w:r>
    </w:p>
    <w:p w:rsidR="008116BC" w:rsidRDefault="00DA3D71">
      <w:pPr>
        <w:autoSpaceDE w:val="0"/>
        <w:autoSpaceDN w:val="0"/>
        <w:adjustRightInd w:val="0"/>
        <w:spacing w:before="232" w:line="274" w:lineRule="exact"/>
        <w:ind w:left="1440" w:right="1455" w:firstLine="720"/>
        <w:rPr>
          <w:color w:val="000000"/>
          <w:spacing w:val="-2"/>
        </w:rPr>
      </w:pPr>
      <w:r>
        <w:rPr>
          <w:color w:val="000000"/>
          <w:spacing w:val="-2"/>
        </w:rPr>
        <w:t xml:space="preserve">Upon reasonable notice and supervision </w:t>
      </w:r>
      <w:r>
        <w:rPr>
          <w:color w:val="000000"/>
          <w:spacing w:val="-2"/>
        </w:rPr>
        <w:t xml:space="preserve">by the Granting Party, and subject to any </w:t>
      </w:r>
      <w:r>
        <w:rPr>
          <w:color w:val="000000"/>
          <w:spacing w:val="-2"/>
        </w:rPr>
        <w:br/>
        <w:t xml:space="preserve">required or necessary regulatory approvals, the Connecting Transmission Owner and </w:t>
      </w:r>
      <w:r>
        <w:rPr>
          <w:color w:val="000000"/>
          <w:spacing w:val="-2"/>
        </w:rPr>
        <w:br/>
        <w:t xml:space="preserve">Transmission Developer (“Granting Party”) shall each furnish to the other Parties (“Access </w:t>
      </w:r>
      <w:r>
        <w:rPr>
          <w:color w:val="000000"/>
          <w:spacing w:val="-2"/>
        </w:rPr>
        <w:br/>
        <w:t xml:space="preserve">Party”) at no cost any rights of use, </w:t>
      </w:r>
      <w:r>
        <w:rPr>
          <w:color w:val="000000"/>
          <w:spacing w:val="-2"/>
        </w:rPr>
        <w:t xml:space="preserve">licenses, rights of way and easements with respect to lands </w:t>
      </w:r>
      <w:r>
        <w:rPr>
          <w:color w:val="000000"/>
          <w:spacing w:val="-2"/>
        </w:rPr>
        <w:br/>
        <w:t xml:space="preserve">owned or controlled by the Granting Party, its agents (if allowed under the applicable agency </w:t>
      </w:r>
      <w:r>
        <w:rPr>
          <w:color w:val="000000"/>
          <w:spacing w:val="-2"/>
        </w:rPr>
        <w:br/>
        <w:t xml:space="preserve">agreement), or any Affiliate, that are necessary to enable the Access Party to obtain ingress and </w:t>
      </w:r>
      <w:r>
        <w:rPr>
          <w:color w:val="000000"/>
          <w:spacing w:val="-2"/>
        </w:rPr>
        <w:br/>
        <w:t>e</w:t>
      </w:r>
      <w:r>
        <w:rPr>
          <w:color w:val="000000"/>
          <w:spacing w:val="-2"/>
        </w:rPr>
        <w:t xml:space="preserve">gress at the Point(s) of Interconnection to construct, operate, maintain, repair, test (or witness </w:t>
      </w:r>
      <w:r>
        <w:rPr>
          <w:color w:val="000000"/>
          <w:spacing w:val="-2"/>
        </w:rPr>
        <w:br/>
        <w:t xml:space="preserve">testing), inspect, replace or remove facilities and equipment to: (i) interconnect the LS Power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89" w:line="276" w:lineRule="exact"/>
        <w:ind w:left="6000"/>
        <w:rPr>
          <w:color w:val="000000"/>
          <w:spacing w:val="-3"/>
        </w:rPr>
      </w:pPr>
      <w:r>
        <w:rPr>
          <w:color w:val="000000"/>
          <w:spacing w:val="-3"/>
        </w:rPr>
        <w:t xml:space="preserve">13 </w:t>
      </w:r>
    </w:p>
    <w:p w:rsidR="008116BC" w:rsidRDefault="008116BC">
      <w:pPr>
        <w:autoSpaceDE w:val="0"/>
        <w:autoSpaceDN w:val="0"/>
        <w:adjustRightInd w:val="0"/>
        <w:rPr>
          <w:color w:val="000000"/>
          <w:spacing w:val="-3"/>
        </w:rPr>
        <w:sectPr w:rsidR="008116B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19" w:name="Pg19"/>
      <w:bookmarkEnd w:id="1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5" w:lineRule="exact"/>
        <w:ind w:left="1440"/>
        <w:rPr>
          <w:rFonts w:ascii="Times New Roman Bold" w:hAnsi="Times New Roman Bold"/>
          <w:color w:val="000000"/>
          <w:spacing w:val="-3"/>
        </w:rPr>
      </w:pPr>
    </w:p>
    <w:p w:rsidR="008116BC" w:rsidRDefault="00DA3D71">
      <w:pPr>
        <w:autoSpaceDE w:val="0"/>
        <w:autoSpaceDN w:val="0"/>
        <w:adjustRightInd w:val="0"/>
        <w:spacing w:before="150" w:line="275" w:lineRule="exact"/>
        <w:ind w:left="1440" w:right="1275"/>
        <w:rPr>
          <w:color w:val="000000"/>
          <w:spacing w:val="-3"/>
        </w:rPr>
      </w:pPr>
      <w:r>
        <w:rPr>
          <w:color w:val="000000"/>
          <w:spacing w:val="-2"/>
        </w:rPr>
        <w:t xml:space="preserve">Transmission Facilities and Network Upgrade Facilities with the New York State Transmission </w:t>
      </w:r>
      <w:r>
        <w:rPr>
          <w:color w:val="000000"/>
          <w:spacing w:val="-2"/>
        </w:rPr>
        <w:br/>
        <w:t xml:space="preserve">System; (ii) operate and maintain the LS Power Transmission Facilities, Network Upgrade </w:t>
      </w:r>
      <w:r>
        <w:rPr>
          <w:color w:val="000000"/>
          <w:spacing w:val="-2"/>
        </w:rPr>
        <w:br/>
        <w:t>Facilities, and the New York State Transmission System; and (iii) disconne</w:t>
      </w:r>
      <w:r>
        <w:rPr>
          <w:color w:val="000000"/>
          <w:spacing w:val="-2"/>
        </w:rPr>
        <w:t xml:space="preserve">ct or remove the </w:t>
      </w:r>
      <w:r>
        <w:rPr>
          <w:color w:val="000000"/>
          <w:spacing w:val="-2"/>
        </w:rPr>
        <w:br/>
        <w:t xml:space="preserve">Access Party’s facilities and equipment upon termination of this Agreement.  In exercising such </w:t>
      </w:r>
      <w:r>
        <w:rPr>
          <w:color w:val="000000"/>
          <w:spacing w:val="-2"/>
        </w:rPr>
        <w:br/>
        <w:t xml:space="preserve">licenses, rights of way and easements, the Access Party shall not unreasonably disrupt or </w:t>
      </w:r>
      <w:r>
        <w:rPr>
          <w:color w:val="000000"/>
          <w:spacing w:val="-2"/>
        </w:rPr>
        <w:br/>
        <w:t>interfere with normal operation of the Granting Pa</w:t>
      </w:r>
      <w:r>
        <w:rPr>
          <w:color w:val="000000"/>
          <w:spacing w:val="-2"/>
        </w:rPr>
        <w:t xml:space="preserve">rty’s business and shall adhere to the safety </w:t>
      </w:r>
      <w:r>
        <w:rPr>
          <w:color w:val="000000"/>
          <w:spacing w:val="-2"/>
        </w:rPr>
        <w:br/>
        <w:t xml:space="preserve">rules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Party against all clai</w:t>
      </w:r>
      <w:r>
        <w:rPr>
          <w:color w:val="000000"/>
          <w:spacing w:val="-2"/>
        </w:rPr>
        <w:t xml:space="preserve">ms of injury or damage from third parties resulting from the exercise of the </w:t>
      </w:r>
      <w:r>
        <w:rPr>
          <w:color w:val="000000"/>
          <w:spacing w:val="-2"/>
        </w:rPr>
        <w:br/>
      </w:r>
      <w:r>
        <w:rPr>
          <w:color w:val="000000"/>
          <w:spacing w:val="-3"/>
        </w:rPr>
        <w:t xml:space="preserve">access rights provided for herein. </w:t>
      </w:r>
    </w:p>
    <w:p w:rsidR="008116BC" w:rsidRDefault="00DA3D71">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Lands of Other Property Owners.</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If any part of the Network Upgrade Facilities is to be installed on property owned by </w:t>
      </w:r>
    </w:p>
    <w:p w:rsidR="008116BC" w:rsidRDefault="00DA3D71">
      <w:pPr>
        <w:autoSpaceDE w:val="0"/>
        <w:autoSpaceDN w:val="0"/>
        <w:adjustRightInd w:val="0"/>
        <w:spacing w:before="4" w:line="276" w:lineRule="exact"/>
        <w:ind w:left="1440" w:right="1271"/>
        <w:rPr>
          <w:color w:val="000000"/>
          <w:spacing w:val="-3"/>
        </w:rPr>
      </w:pPr>
      <w:r>
        <w:rPr>
          <w:color w:val="000000"/>
          <w:spacing w:val="-2"/>
        </w:rPr>
        <w:t xml:space="preserve">persons other than </w:t>
      </w:r>
      <w:r>
        <w:rPr>
          <w:color w:val="000000"/>
          <w:spacing w:val="-2"/>
        </w:rPr>
        <w:t xml:space="preserve">Transmission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affiliated generation, inc</w:t>
      </w:r>
      <w:r>
        <w:rPr>
          <w:color w:val="000000"/>
          <w:spacing w:val="-2"/>
        </w:rPr>
        <w:t xml:space="preserve">luding use of its </w:t>
      </w:r>
      <w:r>
        <w:rPr>
          <w:color w:val="000000"/>
          <w:spacing w:val="-2"/>
        </w:rPr>
        <w:br/>
        <w:t xml:space="preserve">eminent domain authority, and to the extent consistent with state law, to procure from such </w:t>
      </w:r>
      <w:r>
        <w:rPr>
          <w:color w:val="000000"/>
          <w:spacing w:val="-2"/>
        </w:rPr>
        <w:br/>
        <w:t xml:space="preserve">persons any rights of use, licenses, rights of way and easements that are necessary to construct, </w:t>
      </w:r>
      <w:r>
        <w:rPr>
          <w:color w:val="000000"/>
          <w:spacing w:val="-2"/>
        </w:rPr>
        <w:br/>
        <w:t xml:space="preserve">operate, maintain, test, inspect, replace or </w:t>
      </w:r>
      <w:r>
        <w:rPr>
          <w:color w:val="000000"/>
          <w:spacing w:val="-2"/>
        </w:rPr>
        <w:t xml:space="preserve">remove the Network Upgrade Facilities upon such </w:t>
      </w:r>
      <w:r>
        <w:rPr>
          <w:color w:val="000000"/>
          <w:spacing w:val="-2"/>
        </w:rPr>
        <w:br/>
      </w:r>
      <w:r>
        <w:rPr>
          <w:color w:val="000000"/>
          <w:spacing w:val="-3"/>
        </w:rPr>
        <w:t xml:space="preserve">property.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Permits.</w:t>
      </w:r>
    </w:p>
    <w:p w:rsidR="008116BC" w:rsidRDefault="00DA3D71">
      <w:pPr>
        <w:autoSpaceDE w:val="0"/>
        <w:autoSpaceDN w:val="0"/>
        <w:adjustRightInd w:val="0"/>
        <w:spacing w:before="222" w:line="276" w:lineRule="exact"/>
        <w:ind w:left="2160"/>
        <w:rPr>
          <w:color w:val="000000"/>
          <w:spacing w:val="-2"/>
        </w:rPr>
      </w:pPr>
      <w:r>
        <w:rPr>
          <w:color w:val="000000"/>
          <w:spacing w:val="-2"/>
        </w:rPr>
        <w:t xml:space="preserve">NYISO, Connecting Transmission Owner and the Transmission Developer shall </w:t>
      </w:r>
    </w:p>
    <w:p w:rsidR="008116BC" w:rsidRDefault="00DA3D71">
      <w:pPr>
        <w:autoSpaceDE w:val="0"/>
        <w:autoSpaceDN w:val="0"/>
        <w:adjustRightInd w:val="0"/>
        <w:spacing w:before="4" w:line="276" w:lineRule="exact"/>
        <w:ind w:left="1440" w:right="1317"/>
        <w:rPr>
          <w:color w:val="000000"/>
          <w:spacing w:val="-4"/>
        </w:rPr>
      </w:pPr>
      <w:r>
        <w:rPr>
          <w:color w:val="000000"/>
          <w:spacing w:val="-2"/>
        </w:rPr>
        <w:t xml:space="preserve">cooperate with each other in good faith in obtaining all permits, licenses and authorizations that </w:t>
      </w:r>
      <w:r>
        <w:rPr>
          <w:color w:val="000000"/>
          <w:spacing w:val="-2"/>
        </w:rPr>
        <w:br/>
        <w:t>are nece</w:t>
      </w:r>
      <w:r>
        <w:rPr>
          <w:color w:val="000000"/>
          <w:spacing w:val="-2"/>
        </w:rPr>
        <w:t xml:space="preserv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provided to th</w:t>
      </w:r>
      <w:r>
        <w:rPr>
          <w:color w:val="000000"/>
          <w:spacing w:val="-2"/>
        </w:rPr>
        <w:t xml:space="preserve">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8116BC" w:rsidRDefault="00DA3D7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Suspension.</w:t>
      </w:r>
    </w:p>
    <w:p w:rsidR="008116BC" w:rsidRDefault="00DA3D71">
      <w:pPr>
        <w:autoSpaceDE w:val="0"/>
        <w:autoSpaceDN w:val="0"/>
        <w:adjustRightInd w:val="0"/>
        <w:spacing w:before="234" w:line="276" w:lineRule="exact"/>
        <w:ind w:left="2160"/>
        <w:rPr>
          <w:color w:val="000000"/>
          <w:spacing w:val="-2"/>
        </w:rPr>
      </w:pPr>
      <w:r>
        <w:rPr>
          <w:color w:val="000000"/>
          <w:spacing w:val="-2"/>
        </w:rPr>
        <w:t xml:space="preserve">Transmission Developer reserves the right, upon written notice to Connecting </w:t>
      </w:r>
    </w:p>
    <w:p w:rsidR="008116BC" w:rsidRDefault="00DA3D71">
      <w:pPr>
        <w:autoSpaceDE w:val="0"/>
        <w:autoSpaceDN w:val="0"/>
        <w:adjustRightInd w:val="0"/>
        <w:spacing w:line="276" w:lineRule="exact"/>
        <w:ind w:left="1440" w:right="1296"/>
        <w:rPr>
          <w:color w:val="000000"/>
          <w:spacing w:val="-2"/>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Network Upgrade Facilities </w:t>
      </w:r>
      <w:r>
        <w:rPr>
          <w:color w:val="000000"/>
          <w:spacing w:val="-2"/>
        </w:rPr>
        <w:br/>
        <w:t>required for only the Transmission Project under this Agreement with the co</w:t>
      </w:r>
      <w:r>
        <w:rPr>
          <w:color w:val="000000"/>
          <w:spacing w:val="-2"/>
        </w:rPr>
        <w:t xml:space="preserve">ndition that the New </w:t>
      </w:r>
      <w:r>
        <w:rPr>
          <w:color w:val="000000"/>
          <w:spacing w:val="-2"/>
        </w:rPr>
        <w:br/>
        <w:t xml:space="preserve">York State Transmission System shall be left in a safe and reliable condition in accordance with </w:t>
      </w:r>
      <w:r>
        <w:rPr>
          <w:color w:val="000000"/>
          <w:spacing w:val="-2"/>
        </w:rPr>
        <w:br/>
        <w:t xml:space="preserve">Good Utility Practice and the safety and reliability criteria of Connecting Transmission Owner </w:t>
      </w:r>
      <w:r>
        <w:rPr>
          <w:color w:val="000000"/>
          <w:spacing w:val="-2"/>
        </w:rPr>
        <w:br/>
        <w:t>and NYISO.  If the suspension will impac</w:t>
      </w:r>
      <w:r>
        <w:rPr>
          <w:color w:val="000000"/>
          <w:spacing w:val="-2"/>
        </w:rPr>
        <w:t xml:space="preserve">t the Transmission Developer’s ability to meet any </w:t>
      </w:r>
      <w:r>
        <w:rPr>
          <w:color w:val="000000"/>
          <w:spacing w:val="-2"/>
        </w:rPr>
        <w:br/>
        <w:t xml:space="preserve">Advisory Milestones or Critical Path Milestones in the Development Agreement, Transmission </w:t>
      </w:r>
      <w:r>
        <w:rPr>
          <w:color w:val="000000"/>
          <w:spacing w:val="-2"/>
        </w:rPr>
        <w:br/>
        <w:t xml:space="preserve">Developer shall notify the NYISO in accordance with the requirements in Article 3.3 of the </w:t>
      </w:r>
      <w:r>
        <w:rPr>
          <w:color w:val="000000"/>
          <w:spacing w:val="-2"/>
        </w:rPr>
        <w:br/>
        <w:t>Development Agreemen</w:t>
      </w:r>
      <w:r>
        <w:rPr>
          <w:color w:val="000000"/>
          <w:spacing w:val="-2"/>
        </w:rPr>
        <w:t xml:space="preserve">t.  NYISO reserves the right, upon written notice to Transmission </w:t>
      </w:r>
      <w:r>
        <w:rPr>
          <w:color w:val="000000"/>
          <w:spacing w:val="-2"/>
        </w:rPr>
        <w:br/>
        <w:t xml:space="preserve">Developer and Connecting Transmission Owner, to require the suspension of all work by </w:t>
      </w:r>
      <w:r>
        <w:rPr>
          <w:color w:val="000000"/>
          <w:spacing w:val="-2"/>
        </w:rPr>
        <w:br/>
        <w:t xml:space="preserve">Transmission Developer and Connecting Transmission Owner associated with the engineering,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00" w:line="276" w:lineRule="exact"/>
        <w:ind w:left="6000"/>
        <w:rPr>
          <w:color w:val="000000"/>
          <w:spacing w:val="-3"/>
        </w:rPr>
      </w:pPr>
      <w:r>
        <w:rPr>
          <w:color w:val="000000"/>
          <w:spacing w:val="-3"/>
        </w:rPr>
        <w:t xml:space="preserve">14 </w:t>
      </w:r>
    </w:p>
    <w:p w:rsidR="008116BC" w:rsidRDefault="008116BC">
      <w:pPr>
        <w:autoSpaceDE w:val="0"/>
        <w:autoSpaceDN w:val="0"/>
        <w:adjustRightInd w:val="0"/>
        <w:rPr>
          <w:color w:val="000000"/>
          <w:spacing w:val="-3"/>
        </w:rPr>
        <w:sectPr w:rsidR="008116B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0" w:name="Pg20"/>
      <w:bookmarkEnd w:id="2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678"/>
        <w:jc w:val="both"/>
        <w:rPr>
          <w:color w:val="000000"/>
          <w:spacing w:val="-2"/>
        </w:rPr>
      </w:pPr>
      <w:r>
        <w:rPr>
          <w:color w:val="000000"/>
          <w:spacing w:val="-2"/>
        </w:rPr>
        <w:t xml:space="preserve">procurement, and/or construction services under this Agreement if the NYISO terminates the Development Agreement pursuant to Article 8 of the Development Agreement. </w:t>
      </w:r>
    </w:p>
    <w:p w:rsidR="008116BC" w:rsidRDefault="008116BC">
      <w:pPr>
        <w:autoSpaceDE w:val="0"/>
        <w:autoSpaceDN w:val="0"/>
        <w:adjustRightInd w:val="0"/>
        <w:spacing w:line="276" w:lineRule="exact"/>
        <w:ind w:left="2160"/>
        <w:rPr>
          <w:color w:val="000000"/>
          <w:spacing w:val="-2"/>
        </w:rPr>
      </w:pPr>
    </w:p>
    <w:p w:rsidR="008116BC" w:rsidRDefault="00DA3D71">
      <w:pPr>
        <w:autoSpaceDE w:val="0"/>
        <w:autoSpaceDN w:val="0"/>
        <w:adjustRightInd w:val="0"/>
        <w:spacing w:before="8" w:line="276" w:lineRule="exact"/>
        <w:ind w:left="2160"/>
        <w:rPr>
          <w:color w:val="000000"/>
          <w:spacing w:val="-2"/>
        </w:rPr>
      </w:pPr>
      <w:r>
        <w:rPr>
          <w:color w:val="000000"/>
          <w:spacing w:val="-2"/>
        </w:rPr>
        <w:t xml:space="preserve">In the event of suspension under this Article 5.10, Transmission Developer shall be </w:t>
      </w:r>
    </w:p>
    <w:p w:rsidR="008116BC" w:rsidRDefault="00DA3D71">
      <w:pPr>
        <w:autoSpaceDE w:val="0"/>
        <w:autoSpaceDN w:val="0"/>
        <w:adjustRightInd w:val="0"/>
        <w:spacing w:before="5" w:line="275" w:lineRule="exact"/>
        <w:ind w:left="1440" w:right="1285"/>
        <w:rPr>
          <w:color w:val="000000"/>
          <w:spacing w:val="-3"/>
        </w:rPr>
      </w:pPr>
      <w:r>
        <w:rPr>
          <w:color w:val="000000"/>
          <w:spacing w:val="-2"/>
        </w:rPr>
        <w:t>resp</w:t>
      </w:r>
      <w:r>
        <w:rPr>
          <w:color w:val="000000"/>
          <w:spacing w:val="-2"/>
        </w:rPr>
        <w:t>onsible for all reasonable and necessary costs and/or obligations in accordance with the ISO OATT and the Facilities Study report including those which Connecting Transmission Owner (i) has incurred pursuant to this Agreement prior to the suspension and (i</w:t>
      </w:r>
      <w:r>
        <w:rPr>
          <w:color w:val="000000"/>
          <w:spacing w:val="-2"/>
        </w:rPr>
        <w:t xml:space="preserve">i) incurs in suspending </w:t>
      </w:r>
      <w:r>
        <w:rPr>
          <w:color w:val="000000"/>
          <w:spacing w:val="-2"/>
        </w:rPr>
        <w:b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w:t>
      </w:r>
      <w:r>
        <w:rPr>
          <w:color w:val="000000"/>
          <w:spacing w:val="-2"/>
        </w:rPr>
        <w:t xml:space="preserve">ny costs incurred in connection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w:t>
      </w:r>
      <w:r>
        <w:rPr>
          <w:color w:val="000000"/>
          <w:spacing w:val="-2"/>
        </w:rPr>
        <w:t xml:space="preserve">nt or labor contract, Connecting Transmission Owner shall obtain </w:t>
      </w:r>
      <w:r>
        <w:rPr>
          <w:color w:val="000000"/>
          <w:spacing w:val="-2"/>
        </w:rPr>
        <w:br/>
      </w:r>
      <w:r>
        <w:rPr>
          <w:color w:val="000000"/>
          <w:spacing w:val="-3"/>
        </w:rPr>
        <w:t xml:space="preserve">Transmission Developer’s authorization to do so. </w:t>
      </w:r>
    </w:p>
    <w:p w:rsidR="008116BC" w:rsidRDefault="00DA3D71">
      <w:pPr>
        <w:autoSpaceDE w:val="0"/>
        <w:autoSpaceDN w:val="0"/>
        <w:adjustRightInd w:val="0"/>
        <w:spacing w:before="264"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 min</w:t>
      </w:r>
      <w:r>
        <w:rPr>
          <w:color w:val="000000"/>
          <w:spacing w:val="-2"/>
        </w:rPr>
        <w:t xml:space="preserve">imize its costs.  In the event </w:t>
      </w:r>
      <w:r>
        <w:rPr>
          <w:color w:val="000000"/>
          <w:spacing w:val="-2"/>
        </w:rPr>
        <w:br/>
        <w:t xml:space="preserve">Transmission Developer suspends work by the Transmission Developer and Connecting </w:t>
      </w:r>
      <w:r>
        <w:rPr>
          <w:color w:val="000000"/>
          <w:spacing w:val="-2"/>
        </w:rPr>
        <w:br/>
        <w:t xml:space="preserve">Transmission Owner required under this Agreement pursuant to this Article 5.10, and has not </w:t>
      </w:r>
      <w:r>
        <w:rPr>
          <w:color w:val="000000"/>
          <w:spacing w:val="-2"/>
        </w:rPr>
        <w:br/>
        <w:t>informed the Parties that it is recommencing its</w:t>
      </w:r>
      <w:r>
        <w:rPr>
          <w:color w:val="000000"/>
          <w:spacing w:val="-2"/>
        </w:rPr>
        <w:t xml:space="preserve">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w:t>
      </w:r>
      <w:r>
        <w:rPr>
          <w:color w:val="000000"/>
          <w:spacing w:val="-2"/>
        </w:rPr>
        <w:t xml:space="preserve">eriod shall begin on the date of the written notice required under </w:t>
      </w:r>
      <w:r>
        <w:rPr>
          <w:color w:val="000000"/>
          <w:spacing w:val="-2"/>
        </w:rPr>
        <w:br/>
        <w:t xml:space="preserve">this Article 5.10 or the date specified in the written notice of suspension.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Taxes.</w:t>
      </w:r>
    </w:p>
    <w:p w:rsidR="008116BC" w:rsidRDefault="00DA3D71">
      <w:pPr>
        <w:tabs>
          <w:tab w:val="left" w:pos="2880"/>
        </w:tabs>
        <w:autoSpaceDE w:val="0"/>
        <w:autoSpaceDN w:val="0"/>
        <w:adjustRightInd w:val="0"/>
        <w:spacing w:before="217"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5.11.1</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8116BC" w:rsidRDefault="00DA3D71">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8116BC" w:rsidRDefault="00DA3D71">
      <w:pPr>
        <w:autoSpaceDE w:val="0"/>
        <w:autoSpaceDN w:val="0"/>
        <w:adjustRightInd w:val="0"/>
        <w:spacing w:before="5" w:line="275" w:lineRule="exact"/>
        <w:ind w:left="1440" w:right="1581"/>
        <w:rPr>
          <w:color w:val="000000"/>
          <w:spacing w:val="-3"/>
        </w:rPr>
      </w:pPr>
      <w:r>
        <w:rPr>
          <w:color w:val="000000"/>
          <w:spacing w:val="-2"/>
        </w:rPr>
        <w:t>Transmission Owner from the cost consequences of any current tax liability imposed against Connecting Transmission Owner as the result of</w:t>
      </w:r>
      <w:r>
        <w:rPr>
          <w:color w:val="000000"/>
          <w:spacing w:val="-2"/>
        </w:rPr>
        <w:t xml:space="preserve"> payments or property transfers made by </w:t>
      </w:r>
      <w:r>
        <w:rPr>
          <w:color w:val="000000"/>
          <w:spacing w:val="-2"/>
        </w:rPr>
        <w:br/>
        <w:t xml:space="preserve">Transmission Developer to Connecting Transmission Owner under this Agreement, as well as any interest and penalties, other than interest and penalties attributable to any delay caused by </w:t>
      </w:r>
      <w:r>
        <w:rPr>
          <w:color w:val="000000"/>
          <w:spacing w:val="-3"/>
        </w:rPr>
        <w:t>Connecting Transmission Owne</w:t>
      </w:r>
      <w:r>
        <w:rPr>
          <w:color w:val="000000"/>
          <w:spacing w:val="-3"/>
        </w:rPr>
        <w:t xml:space="preserve">r. </w:t>
      </w:r>
    </w:p>
    <w:p w:rsidR="008116BC" w:rsidRDefault="008116BC">
      <w:pPr>
        <w:autoSpaceDE w:val="0"/>
        <w:autoSpaceDN w:val="0"/>
        <w:adjustRightInd w:val="0"/>
        <w:spacing w:line="273" w:lineRule="exact"/>
        <w:ind w:left="1440"/>
        <w:rPr>
          <w:color w:val="000000"/>
          <w:spacing w:val="-3"/>
        </w:rPr>
      </w:pPr>
    </w:p>
    <w:p w:rsidR="008116BC" w:rsidRDefault="00DA3D71">
      <w:pPr>
        <w:autoSpaceDE w:val="0"/>
        <w:autoSpaceDN w:val="0"/>
        <w:adjustRightInd w:val="0"/>
        <w:spacing w:before="14" w:line="273" w:lineRule="exact"/>
        <w:ind w:left="1440" w:right="1495"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 xml:space="preserve">Agreement unless (i) Connecting Transmission Owner has determined, in good </w:t>
      </w:r>
      <w:r>
        <w:rPr>
          <w:color w:val="000000"/>
          <w:spacing w:val="-2"/>
        </w:rPr>
        <w:t xml:space="preserve">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w:t>
      </w:r>
      <w:r>
        <w:rPr>
          <w:color w:val="000000"/>
          <w:spacing w:val="-2"/>
        </w:rPr>
        <w:t xml:space="preserve">r property as income subject to </w:t>
      </w:r>
      <w:r>
        <w:rPr>
          <w:color w:val="000000"/>
          <w:spacing w:val="-2"/>
        </w:rPr>
        <w:br/>
      </w:r>
      <w:r>
        <w:rPr>
          <w:color w:val="000000"/>
          <w:spacing w:val="-3"/>
        </w:rPr>
        <w:t xml:space="preserve">taxation.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5" w:line="276" w:lineRule="exact"/>
        <w:ind w:left="6000"/>
        <w:rPr>
          <w:color w:val="000000"/>
          <w:spacing w:val="-3"/>
        </w:rPr>
      </w:pPr>
      <w:r>
        <w:rPr>
          <w:color w:val="000000"/>
          <w:spacing w:val="-3"/>
        </w:rPr>
        <w:t xml:space="preserve">15 </w:t>
      </w:r>
    </w:p>
    <w:p w:rsidR="008116BC" w:rsidRDefault="008116BC">
      <w:pPr>
        <w:autoSpaceDE w:val="0"/>
        <w:autoSpaceDN w:val="0"/>
        <w:adjustRightInd w:val="0"/>
        <w:rPr>
          <w:color w:val="000000"/>
          <w:spacing w:val="-3"/>
        </w:rPr>
        <w:sectPr w:rsidR="008116B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1" w:name="Pg21"/>
      <w:bookmarkEnd w:id="2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5.11.2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8116BC" w:rsidRDefault="00DA3D71">
      <w:pPr>
        <w:autoSpaceDE w:val="0"/>
        <w:autoSpaceDN w:val="0"/>
        <w:adjustRightInd w:val="0"/>
        <w:spacing w:before="266" w:line="274"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5.11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Network U</w:t>
      </w:r>
      <w:r>
        <w:rPr>
          <w:color w:val="000000"/>
          <w:spacing w:val="-2"/>
        </w:rPr>
        <w:t xml:space="preserve">pgrade Facilities, an </w:t>
      </w:r>
      <w:r>
        <w:rPr>
          <w:color w:val="000000"/>
          <w:spacing w:val="-2"/>
        </w:rPr>
        <w:b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w:t>
      </w:r>
      <w:r>
        <w:rPr>
          <w:color w:val="000000"/>
          <w:spacing w:val="-2"/>
        </w:rPr>
        <w:t xml:space="preserve">Transmission Developer to Connecting </w:t>
      </w:r>
      <w:r>
        <w:rPr>
          <w:color w:val="000000"/>
          <w:spacing w:val="-2"/>
        </w:rPr>
        <w:br/>
        <w:t xml:space="preserve">Transmission Owner under this Agreement (without regard to any payments under this Article </w:t>
      </w:r>
    </w:p>
    <w:p w:rsidR="008116BC" w:rsidRDefault="00DA3D71">
      <w:pPr>
        <w:autoSpaceDE w:val="0"/>
        <w:autoSpaceDN w:val="0"/>
        <w:adjustRightInd w:val="0"/>
        <w:spacing w:before="5" w:line="276" w:lineRule="exact"/>
        <w:ind w:left="1440"/>
        <w:rPr>
          <w:color w:val="000000"/>
          <w:spacing w:val="-2"/>
        </w:rPr>
      </w:pPr>
      <w:r>
        <w:rPr>
          <w:color w:val="000000"/>
          <w:spacing w:val="-2"/>
        </w:rPr>
        <w:t xml:space="preserve">5.11) (the “Gross Income Amount”) over (b) the present value of future tax deductions for </w:t>
      </w:r>
    </w:p>
    <w:p w:rsidR="008116BC" w:rsidRDefault="00DA3D71">
      <w:pPr>
        <w:autoSpaceDE w:val="0"/>
        <w:autoSpaceDN w:val="0"/>
        <w:adjustRightInd w:val="0"/>
        <w:spacing w:before="1" w:line="280" w:lineRule="exact"/>
        <w:ind w:left="1440" w:right="1270"/>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Transmission Owner to receive and retain, after the payment </w:t>
      </w:r>
      <w:r>
        <w:rPr>
          <w:color w:val="000000"/>
          <w:spacing w:val="-2"/>
        </w:rPr>
        <w:t xml:space="preserve">of all Current Taxes, an amount </w:t>
      </w:r>
      <w:r>
        <w:rPr>
          <w:color w:val="000000"/>
          <w:spacing w:val="-3"/>
        </w:rPr>
        <w:t xml:space="preserve">equal to the net amount described in clause (1). </w:t>
      </w:r>
    </w:p>
    <w:p w:rsidR="008116BC" w:rsidRDefault="00DA3D71">
      <w:pPr>
        <w:autoSpaceDE w:val="0"/>
        <w:autoSpaceDN w:val="0"/>
        <w:adjustRightInd w:val="0"/>
        <w:spacing w:before="264" w:line="276" w:lineRule="exact"/>
        <w:ind w:left="1440" w:right="1317" w:firstLine="720"/>
        <w:rPr>
          <w:color w:val="000000"/>
          <w:spacing w:val="-3"/>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w:t>
      </w:r>
      <w:r>
        <w:rPr>
          <w:color w:val="000000"/>
          <w:spacing w:val="-2"/>
        </w:rPr>
        <w:t xml:space="preserve">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w:t>
      </w:r>
      <w:r>
        <w:rPr>
          <w:color w:val="000000"/>
          <w:spacing w:val="-2"/>
        </w:rPr>
        <w:t xml:space="preserve">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w:t>
      </w:r>
      <w:r>
        <w:rPr>
          <w:color w:val="000000"/>
          <w:spacing w:val="-2"/>
        </w:rPr>
        <w:t xml:space="preserve">oper’s liability to Connecting Transmission Owner pursuant </w:t>
      </w:r>
      <w:r>
        <w:rPr>
          <w:color w:val="000000"/>
          <w:spacing w:val="-2"/>
        </w:rPr>
        <w:br/>
        <w:t>to this Article 5.11.2 can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w:t>
      </w:r>
      <w:r>
        <w:rPr>
          <w:color w:val="000000"/>
          <w:spacing w:val="-2"/>
        </w:rPr>
        <w:t xml:space="preserve">liability in the event taxes are imposed shall be stated in Appendix A, Network </w:t>
      </w:r>
      <w:r>
        <w:rPr>
          <w:color w:val="000000"/>
          <w:spacing w:val="-2"/>
        </w:rPr>
        <w:br/>
      </w:r>
      <w:r>
        <w:rPr>
          <w:color w:val="000000"/>
          <w:spacing w:val="-3"/>
        </w:rPr>
        <w:t xml:space="preserve">Upgrade Facilities.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5.11.3</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8116BC" w:rsidRDefault="00DA3D71">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8116BC" w:rsidRDefault="00DA3D71">
      <w:pPr>
        <w:autoSpaceDE w:val="0"/>
        <w:autoSpaceDN w:val="0"/>
        <w:adjustRightInd w:val="0"/>
        <w:spacing w:before="261" w:line="280"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56" w:line="276" w:lineRule="exact"/>
        <w:ind w:left="6000"/>
        <w:rPr>
          <w:color w:val="000000"/>
          <w:spacing w:val="-3"/>
        </w:rPr>
      </w:pPr>
      <w:r>
        <w:rPr>
          <w:color w:val="000000"/>
          <w:spacing w:val="-3"/>
        </w:rPr>
        <w:t xml:space="preserve">16 </w:t>
      </w:r>
    </w:p>
    <w:p w:rsidR="008116BC" w:rsidRDefault="008116BC">
      <w:pPr>
        <w:autoSpaceDE w:val="0"/>
        <w:autoSpaceDN w:val="0"/>
        <w:adjustRightInd w:val="0"/>
        <w:rPr>
          <w:color w:val="000000"/>
          <w:spacing w:val="-3"/>
        </w:rPr>
        <w:sectPr w:rsidR="008116B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2" w:name="Pg22"/>
      <w:bookmarkEnd w:id="2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2008"/>
        <w:jc w:val="both"/>
        <w:rPr>
          <w:color w:val="000000"/>
          <w:spacing w:val="-2"/>
        </w:rPr>
      </w:pPr>
      <w:r>
        <w:rPr>
          <w:color w:val="000000"/>
          <w:spacing w:val="-2"/>
        </w:rPr>
        <w:t xml:space="preserve">meetings with IRS officials about the request and shall permit Transmission Developer to </w:t>
      </w:r>
      <w:r>
        <w:rPr>
          <w:color w:val="000000"/>
          <w:spacing w:val="-2"/>
        </w:rPr>
        <w:t xml:space="preserve">prepare the initial drafts of any follow-up letters in connection with the request. </w:t>
      </w:r>
    </w:p>
    <w:p w:rsidR="008116BC" w:rsidRDefault="008116BC">
      <w:pPr>
        <w:autoSpaceDE w:val="0"/>
        <w:autoSpaceDN w:val="0"/>
        <w:adjustRightInd w:val="0"/>
        <w:spacing w:line="276" w:lineRule="exact"/>
        <w:ind w:left="2160"/>
        <w:rPr>
          <w:color w:val="000000"/>
          <w:spacing w:val="-2"/>
        </w:rPr>
      </w:pPr>
    </w:p>
    <w:p w:rsidR="008116BC" w:rsidRDefault="008116BC">
      <w:pPr>
        <w:autoSpaceDE w:val="0"/>
        <w:autoSpaceDN w:val="0"/>
        <w:adjustRightInd w:val="0"/>
        <w:spacing w:line="276" w:lineRule="exact"/>
        <w:ind w:left="2160"/>
        <w:rPr>
          <w:color w:val="000000"/>
          <w:spacing w:val="-2"/>
        </w:rPr>
      </w:pPr>
    </w:p>
    <w:p w:rsidR="008116BC" w:rsidRDefault="00DA3D71">
      <w:pPr>
        <w:autoSpaceDE w:val="0"/>
        <w:autoSpaceDN w:val="0"/>
        <w:adjustRightInd w:val="0"/>
        <w:spacing w:before="12" w:line="276" w:lineRule="exact"/>
        <w:ind w:left="2160"/>
        <w:rPr>
          <w:rFonts w:ascii="Times New Roman Bold" w:hAnsi="Times New Roman Bold"/>
          <w:color w:val="000000"/>
        </w:rPr>
      </w:pPr>
      <w:r>
        <w:rPr>
          <w:rFonts w:ascii="Times New Roman Bold" w:hAnsi="Times New Roman Bold"/>
          <w:color w:val="000000"/>
        </w:rPr>
        <w:t>5.11.4</w:t>
      </w:r>
      <w:r>
        <w:rPr>
          <w:rFonts w:ascii="Arial Bold" w:hAnsi="Arial Bold"/>
          <w:color w:val="000000"/>
        </w:rPr>
        <w:t xml:space="preserve"> </w:t>
      </w:r>
      <w:r>
        <w:rPr>
          <w:rFonts w:ascii="Times New Roman Bold" w:hAnsi="Times New Roman Bold"/>
          <w:color w:val="000000"/>
        </w:rPr>
        <w:t xml:space="preserve">Refund. </w:t>
      </w:r>
    </w:p>
    <w:p w:rsidR="008116BC" w:rsidRDefault="00DA3D71">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w:t>
      </w:r>
      <w:r>
        <w:rPr>
          <w:color w:val="000000"/>
          <w:spacing w:val="-2"/>
        </w:rPr>
        <w:t xml:space="preserve">re not subject to federal income tax, or (d)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transfer made by Transmission Developer to Connecting Transmissio</w:t>
      </w:r>
      <w:r>
        <w:rPr>
          <w:color w:val="000000"/>
          <w:spacing w:val="-2"/>
        </w:rPr>
        <w:t xml:space="preserve">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8116BC" w:rsidRDefault="008116BC">
      <w:pPr>
        <w:autoSpaceDE w:val="0"/>
        <w:autoSpaceDN w:val="0"/>
        <w:adjustRightInd w:val="0"/>
        <w:spacing w:line="280" w:lineRule="exact"/>
        <w:ind w:left="1440"/>
        <w:jc w:val="both"/>
        <w:rPr>
          <w:color w:val="000000"/>
          <w:spacing w:val="-3"/>
        </w:rPr>
      </w:pPr>
    </w:p>
    <w:p w:rsidR="008116BC" w:rsidRDefault="00DA3D71">
      <w:pPr>
        <w:tabs>
          <w:tab w:val="left" w:pos="2880"/>
        </w:tabs>
        <w:autoSpaceDE w:val="0"/>
        <w:autoSpaceDN w:val="0"/>
        <w:adjustRightInd w:val="0"/>
        <w:spacing w:before="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5.11 for taxes </w:t>
      </w:r>
      <w:r>
        <w:rPr>
          <w:color w:val="000000"/>
          <w:spacing w:val="-2"/>
        </w:rPr>
        <w:br/>
        <w:t>that is attributable to the amount deter</w:t>
      </w:r>
      <w:r>
        <w:rPr>
          <w:color w:val="000000"/>
          <w:spacing w:val="-2"/>
        </w:rPr>
        <w:t xml:space="preserve">mined to be non-taxable, together with interest thereon, </w:t>
      </w:r>
    </w:p>
    <w:p w:rsidR="008116BC" w:rsidRDefault="008116BC">
      <w:pPr>
        <w:autoSpaceDE w:val="0"/>
        <w:autoSpaceDN w:val="0"/>
        <w:adjustRightInd w:val="0"/>
        <w:spacing w:line="276" w:lineRule="exact"/>
        <w:ind w:left="2160"/>
        <w:rPr>
          <w:color w:val="000000"/>
          <w:spacing w:val="-2"/>
        </w:rPr>
      </w:pPr>
    </w:p>
    <w:p w:rsidR="008116BC" w:rsidRDefault="00DA3D71">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8116BC" w:rsidRDefault="00DA3D71">
      <w:pPr>
        <w:autoSpaceDE w:val="0"/>
        <w:autoSpaceDN w:val="0"/>
        <w:adjustRightInd w:val="0"/>
        <w:spacing w:line="280" w:lineRule="exact"/>
        <w:ind w:left="1440" w:right="1277"/>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w:t>
      </w:r>
      <w:r>
        <w:rPr>
          <w:color w:val="000000"/>
          <w:spacing w:val="-2"/>
        </w:rPr>
        <w:t xml:space="preserve">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 xml:space="preserve">the date Connecting Transmission Owner refunds such payment to Transmission Developer, and </w:t>
      </w:r>
    </w:p>
    <w:p w:rsidR="008116BC" w:rsidRDefault="00DA3D71">
      <w:pPr>
        <w:tabs>
          <w:tab w:val="left" w:pos="2880"/>
        </w:tabs>
        <w:autoSpaceDE w:val="0"/>
        <w:autoSpaceDN w:val="0"/>
        <w:adjustRightInd w:val="0"/>
        <w:spacing w:before="246" w:line="275" w:lineRule="exact"/>
        <w:ind w:left="1440" w:right="1572" w:firstLine="720"/>
        <w:rPr>
          <w:color w:val="000000"/>
          <w:spacing w:val="-3"/>
        </w:rPr>
      </w:pPr>
      <w:r>
        <w:rPr>
          <w:color w:val="000000"/>
          <w:spacing w:val="-5"/>
        </w:rPr>
        <w:t>(i</w:t>
      </w:r>
      <w:r>
        <w:rPr>
          <w:color w:val="000000"/>
          <w:spacing w:val="-5"/>
        </w:rPr>
        <w:t xml:space="preserve">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w:t>
      </w:r>
      <w:r>
        <w:rPr>
          <w:color w:val="000000"/>
          <w:spacing w:val="-2"/>
        </w:rPr>
        <w:t xml:space="preserve">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w:t>
      </w:r>
      <w:r>
        <w:rPr>
          <w:color w:val="000000"/>
          <w:spacing w:val="-2"/>
        </w:rPr>
        <w:t xml:space="preserve">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tax refund, credit or offset from any Governmenta</w:t>
      </w:r>
      <w:r>
        <w:rPr>
          <w:color w:val="000000"/>
          <w:spacing w:val="-2"/>
        </w:rPr>
        <w:t xml:space="preserve">l Authority for any applicable </w:t>
      </w:r>
      <w:r>
        <w:rPr>
          <w:color w:val="000000"/>
          <w:spacing w:val="-2"/>
        </w:rPr>
        <w:br/>
      </w:r>
      <w:r>
        <w:rPr>
          <w:color w:val="000000"/>
          <w:spacing w:val="-3"/>
        </w:rPr>
        <w:t xml:space="preserve">overpayment of income tax related to the Network Upgrade Facilities.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1" w:line="280" w:lineRule="exact"/>
        <w:ind w:left="1440" w:right="1417" w:firstLine="720"/>
        <w:jc w:val="both"/>
        <w:rPr>
          <w:color w:val="000000"/>
          <w:spacing w:val="-3"/>
        </w:rPr>
      </w:pPr>
      <w:r>
        <w:rPr>
          <w:color w:val="000000"/>
          <w:spacing w:val="-2"/>
        </w:rPr>
        <w:t xml:space="preserve">The intent of this provision is to leave both the Transmission Developer and Connecting Transmission Owner, to the extent practicable, in the event that </w:t>
      </w:r>
      <w:r>
        <w:rPr>
          <w:color w:val="000000"/>
          <w:spacing w:val="-2"/>
        </w:rPr>
        <w:t xml:space="preserve">no taxes are due with respect to any payment for Network Upgrade Facilities hereunder, in the same position they would have </w:t>
      </w:r>
      <w:r>
        <w:rPr>
          <w:color w:val="000000"/>
          <w:spacing w:val="-3"/>
        </w:rPr>
        <w:t xml:space="preserve">been in had no such tax payments been made.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56" w:line="276" w:lineRule="exact"/>
        <w:ind w:left="6000"/>
        <w:rPr>
          <w:color w:val="000000"/>
          <w:spacing w:val="-3"/>
        </w:rPr>
      </w:pPr>
      <w:r>
        <w:rPr>
          <w:color w:val="000000"/>
          <w:spacing w:val="-3"/>
        </w:rPr>
        <w:t xml:space="preserve">17 </w:t>
      </w:r>
    </w:p>
    <w:p w:rsidR="008116BC" w:rsidRDefault="008116BC">
      <w:pPr>
        <w:autoSpaceDE w:val="0"/>
        <w:autoSpaceDN w:val="0"/>
        <w:adjustRightInd w:val="0"/>
        <w:rPr>
          <w:color w:val="000000"/>
          <w:spacing w:val="-3"/>
        </w:rPr>
        <w:sectPr w:rsidR="008116B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3" w:name="Pg23"/>
      <w:bookmarkEnd w:id="2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5.11.5</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8116BC" w:rsidRDefault="00DA3D71">
      <w:pPr>
        <w:autoSpaceDE w:val="0"/>
        <w:autoSpaceDN w:val="0"/>
        <w:adjustRightInd w:val="0"/>
        <w:spacing w:before="264" w:line="276" w:lineRule="exact"/>
        <w:ind w:left="1440" w:right="1294"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w:t>
      </w:r>
      <w:r>
        <w:rPr>
          <w:color w:val="000000"/>
          <w:spacing w:val="-2"/>
        </w:rPr>
        <w:t xml:space="preserve">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w:t>
      </w:r>
      <w:r>
        <w:rPr>
          <w:color w:val="000000"/>
          <w:spacing w:val="-2"/>
        </w:rPr>
        <w:t xml:space="preserve">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w:t>
      </w:r>
      <w:r>
        <w:rPr>
          <w:color w:val="000000"/>
          <w:spacing w:val="-2"/>
        </w:rPr>
        <w:t xml:space="preserve">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w:t>
      </w:r>
      <w:r>
        <w:rPr>
          <w:color w:val="000000"/>
          <w:spacing w:val="-2"/>
        </w:rPr>
        <w:t xml:space="preserve">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 Status; Non-Jurisdictional Entities.</w:t>
      </w:r>
    </w:p>
    <w:p w:rsidR="008116BC" w:rsidRDefault="00DA3D71">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5.12.1</w:t>
      </w:r>
      <w:r>
        <w:rPr>
          <w:rFonts w:ascii="Arial Bold" w:hAnsi="Arial Bold"/>
          <w:color w:val="000000"/>
        </w:rPr>
        <w:t xml:space="preserve"> </w:t>
      </w:r>
      <w:r>
        <w:rPr>
          <w:rFonts w:ascii="Times New Roman Bold" w:hAnsi="Times New Roman Bold"/>
          <w:color w:val="000000"/>
        </w:rPr>
        <w:t xml:space="preserve">Tax Status. </w:t>
      </w:r>
    </w:p>
    <w:p w:rsidR="008116BC" w:rsidRDefault="00DA3D71">
      <w:pPr>
        <w:autoSpaceDE w:val="0"/>
        <w:autoSpaceDN w:val="0"/>
        <w:adjustRightInd w:val="0"/>
        <w:spacing w:before="261" w:line="280" w:lineRule="exact"/>
        <w:ind w:left="1440" w:right="1356"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Transmission O</w:t>
      </w:r>
      <w:r>
        <w:rPr>
          <w:color w:val="000000"/>
          <w:spacing w:val="-2"/>
        </w:rPr>
        <w:t xml:space="preserve">wner with respect to the issuance of bonds including, but not limited to, Local Furnishing Bonds. </w:t>
      </w:r>
    </w:p>
    <w:p w:rsidR="008116BC" w:rsidRDefault="008116BC">
      <w:pPr>
        <w:autoSpaceDE w:val="0"/>
        <w:autoSpaceDN w:val="0"/>
        <w:adjustRightInd w:val="0"/>
        <w:spacing w:line="276" w:lineRule="exact"/>
        <w:ind w:left="2246"/>
        <w:rPr>
          <w:color w:val="000000"/>
          <w:spacing w:val="-2"/>
        </w:rPr>
      </w:pPr>
    </w:p>
    <w:p w:rsidR="008116BC" w:rsidRDefault="00DA3D71">
      <w:pPr>
        <w:autoSpaceDE w:val="0"/>
        <w:autoSpaceDN w:val="0"/>
        <w:adjustRightInd w:val="0"/>
        <w:spacing w:before="8" w:line="276" w:lineRule="exact"/>
        <w:ind w:left="2246"/>
        <w:rPr>
          <w:rFonts w:ascii="Times New Roman Bold" w:hAnsi="Times New Roman Bold"/>
          <w:color w:val="000000"/>
          <w:spacing w:val="-1"/>
        </w:rPr>
      </w:pPr>
      <w:r>
        <w:rPr>
          <w:rFonts w:ascii="Times New Roman Bold" w:hAnsi="Times New Roman Bold"/>
          <w:color w:val="000000"/>
          <w:spacing w:val="-1"/>
        </w:rPr>
        <w:t>5.12.2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8116BC" w:rsidRDefault="00DA3D71">
      <w:pPr>
        <w:autoSpaceDE w:val="0"/>
        <w:autoSpaceDN w:val="0"/>
        <w:adjustRightInd w:val="0"/>
        <w:spacing w:before="269" w:line="270" w:lineRule="exact"/>
        <w:ind w:left="1440" w:right="1423" w:firstLine="720"/>
        <w:rPr>
          <w:color w:val="000000"/>
          <w:spacing w:val="-3"/>
        </w:rPr>
      </w:pPr>
      <w:r>
        <w:rPr>
          <w:color w:val="000000"/>
          <w:spacing w:val="-2"/>
        </w:rPr>
        <w:t>Transmission Developer does not waive its exemption, pursuant to Section 201(f) of the FPA, from Commission jurisdiction</w:t>
      </w:r>
      <w:r>
        <w:rPr>
          <w:color w:val="000000"/>
          <w:spacing w:val="-2"/>
        </w:rPr>
        <w:t xml:space="preserve"> with respect to the Commission’s exercise of the FPA’s </w:t>
      </w:r>
      <w:r>
        <w:rPr>
          <w:color w:val="000000"/>
          <w:spacing w:val="-3"/>
        </w:rPr>
        <w:t xml:space="preserve">general ratemaking authority.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Modification.</w:t>
      </w:r>
    </w:p>
    <w:p w:rsidR="008116BC" w:rsidRDefault="00DA3D71">
      <w:pPr>
        <w:autoSpaceDE w:val="0"/>
        <w:autoSpaceDN w:val="0"/>
        <w:adjustRightInd w:val="0"/>
        <w:spacing w:before="230"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General. </w:t>
      </w:r>
    </w:p>
    <w:p w:rsidR="008116BC" w:rsidRDefault="008116BC">
      <w:pPr>
        <w:autoSpaceDE w:val="0"/>
        <w:autoSpaceDN w:val="0"/>
        <w:adjustRightInd w:val="0"/>
        <w:spacing w:line="276" w:lineRule="exact"/>
        <w:ind w:left="2160"/>
        <w:rPr>
          <w:rFonts w:ascii="Times New Roman Bold" w:hAnsi="Times New Roman Bold"/>
          <w:color w:val="000000"/>
        </w:rPr>
      </w:pPr>
    </w:p>
    <w:p w:rsidR="008116BC" w:rsidRDefault="00DA3D71">
      <w:pPr>
        <w:autoSpaceDE w:val="0"/>
        <w:autoSpaceDN w:val="0"/>
        <w:adjustRightInd w:val="0"/>
        <w:spacing w:before="8" w:line="276" w:lineRule="exact"/>
        <w:ind w:left="2160"/>
        <w:rPr>
          <w:color w:val="000000"/>
          <w:spacing w:val="-2"/>
        </w:rPr>
      </w:pPr>
      <w:r>
        <w:rPr>
          <w:color w:val="000000"/>
          <w:spacing w:val="-2"/>
        </w:rPr>
        <w:t xml:space="preserve">If, prior to the In-Service Date of the LS Power Transmission Facilities or Network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Upgrade Facilities, either the Transmission Developer or Connecting Transmission Owner </w:t>
      </w:r>
    </w:p>
    <w:p w:rsidR="008116BC" w:rsidRDefault="00DA3D71">
      <w:pPr>
        <w:autoSpaceDE w:val="0"/>
        <w:autoSpaceDN w:val="0"/>
        <w:adjustRightInd w:val="0"/>
        <w:spacing w:before="8" w:line="276" w:lineRule="exact"/>
        <w:ind w:left="1440" w:right="1464"/>
        <w:rPr>
          <w:color w:val="000000"/>
          <w:spacing w:val="-3"/>
        </w:rPr>
      </w:pPr>
      <w:r>
        <w:rPr>
          <w:color w:val="000000"/>
          <w:spacing w:val="-2"/>
        </w:rPr>
        <w:t xml:space="preserve">proposes to modify the Transmission Project or Network Upgrade Facilities, they must inform </w:t>
      </w:r>
      <w:r>
        <w:rPr>
          <w:color w:val="000000"/>
          <w:spacing w:val="-2"/>
        </w:rPr>
        <w:br/>
        <w:t>the other Parties of the proposed modification and must satisfy the require</w:t>
      </w:r>
      <w:r>
        <w:rPr>
          <w:color w:val="000000"/>
          <w:spacing w:val="-2"/>
        </w:rPr>
        <w:t xml:space="preserve">ments for such </w:t>
      </w:r>
      <w:r>
        <w:rPr>
          <w:color w:val="000000"/>
          <w:spacing w:val="-2"/>
        </w:rPr>
        <w:br/>
        <w:t xml:space="preserve">modifications in (i) Section 22.5.4 of Attachment P to the NYISO OATT, and (ii) the </w:t>
      </w:r>
      <w:r>
        <w:rPr>
          <w:color w:val="000000"/>
          <w:spacing w:val="-2"/>
        </w:rPr>
        <w:br/>
        <w:t xml:space="preserve">Development Agreement.  The Transmission Developer shall be responsible for the cost of any </w:t>
      </w:r>
      <w:r>
        <w:rPr>
          <w:color w:val="000000"/>
          <w:spacing w:val="-2"/>
        </w:rPr>
        <w:br/>
        <w:t xml:space="preserve">such additional modifications, including the cost of studying </w:t>
      </w:r>
      <w:r>
        <w:rPr>
          <w:color w:val="000000"/>
          <w:spacing w:val="-2"/>
        </w:rPr>
        <w:t xml:space="preserve">the materiality and impact of the </w:t>
      </w:r>
      <w:r>
        <w:rPr>
          <w:color w:val="000000"/>
          <w:spacing w:val="-2"/>
        </w:rPr>
        <w:br/>
      </w:r>
      <w:r>
        <w:rPr>
          <w:color w:val="000000"/>
          <w:spacing w:val="-3"/>
        </w:rPr>
        <w:t xml:space="preserve">modification.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36" w:line="276" w:lineRule="exact"/>
        <w:ind w:left="6000"/>
        <w:rPr>
          <w:color w:val="000000"/>
          <w:spacing w:val="-3"/>
        </w:rPr>
      </w:pPr>
      <w:r>
        <w:rPr>
          <w:color w:val="000000"/>
          <w:spacing w:val="-3"/>
        </w:rPr>
        <w:t xml:space="preserve">18 </w:t>
      </w:r>
    </w:p>
    <w:p w:rsidR="008116BC" w:rsidRDefault="008116BC">
      <w:pPr>
        <w:autoSpaceDE w:val="0"/>
        <w:autoSpaceDN w:val="0"/>
        <w:adjustRightInd w:val="0"/>
        <w:rPr>
          <w:color w:val="000000"/>
          <w:spacing w:val="-3"/>
        </w:rPr>
        <w:sectPr w:rsidR="008116B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4" w:name="Pg24"/>
      <w:bookmarkEnd w:id="2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148" w:line="276" w:lineRule="exact"/>
        <w:ind w:left="2160"/>
        <w:rPr>
          <w:color w:val="000000"/>
          <w:spacing w:val="-2"/>
        </w:rPr>
      </w:pPr>
      <w:r>
        <w:rPr>
          <w:color w:val="000000"/>
          <w:spacing w:val="-2"/>
        </w:rPr>
        <w:t xml:space="preserve">Following the In-Service Date of the LS Power Transmission Facilities or Network </w:t>
      </w:r>
    </w:p>
    <w:p w:rsidR="008116BC" w:rsidRDefault="00DA3D71">
      <w:pPr>
        <w:autoSpaceDE w:val="0"/>
        <w:autoSpaceDN w:val="0"/>
        <w:adjustRightInd w:val="0"/>
        <w:spacing w:before="4" w:line="276" w:lineRule="exact"/>
        <w:ind w:left="1440" w:right="1324"/>
        <w:rPr>
          <w:color w:val="000000"/>
          <w:spacing w:val="-2"/>
        </w:rPr>
      </w:pPr>
      <w:r>
        <w:rPr>
          <w:color w:val="000000"/>
          <w:spacing w:val="-2"/>
        </w:rPr>
        <w:t xml:space="preserve">Upgrade Facilities, either the Transmission Developer or Connecting Transmission Owner may </w:t>
      </w:r>
      <w:r>
        <w:rPr>
          <w:color w:val="000000"/>
          <w:spacing w:val="-2"/>
        </w:rPr>
        <w:br/>
      </w:r>
      <w:r>
        <w:rPr>
          <w:color w:val="000000"/>
          <w:spacing w:val="-2"/>
        </w:rPr>
        <w:t xml:space="preserve">undertake modifications to its facilities covered by this Agreement.  If either the Transmission </w:t>
      </w:r>
      <w:r>
        <w:rPr>
          <w:color w:val="000000"/>
          <w:spacing w:val="-2"/>
        </w:rPr>
        <w:br/>
        <w:t xml:space="preserve">Developer or Connecting Transmission Owner plans to undertake a modification that reasonably </w:t>
      </w:r>
      <w:r>
        <w:rPr>
          <w:color w:val="000000"/>
          <w:spacing w:val="-2"/>
        </w:rPr>
        <w:br/>
        <w:t>may be expected to affect the other Party’s facilities, that Par</w:t>
      </w:r>
      <w:r>
        <w:rPr>
          <w:color w:val="000000"/>
          <w:spacing w:val="-2"/>
        </w:rPr>
        <w:t xml:space="preserve">ty shall provide to the other Party, </w:t>
      </w:r>
      <w:r>
        <w:rPr>
          <w:color w:val="000000"/>
          <w:spacing w:val="-2"/>
        </w:rPr>
        <w:br/>
        <w:t xml:space="preserve">and to NYISO, sufficient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w:t>
      </w:r>
      <w:r>
        <w:rPr>
          <w:color w:val="000000"/>
          <w:spacing w:val="-2"/>
        </w:rPr>
        <w:t xml:space="preserve">deemed to be Confidential Information hereunder and shall </w:t>
      </w:r>
    </w:p>
    <w:p w:rsidR="008116BC" w:rsidRDefault="00DA3D71">
      <w:pPr>
        <w:autoSpaceDE w:val="0"/>
        <w:autoSpaceDN w:val="0"/>
        <w:adjustRightInd w:val="0"/>
        <w:spacing w:before="4" w:line="276" w:lineRule="exact"/>
        <w:ind w:left="1440" w:right="1281"/>
        <w:rPr>
          <w:color w:val="000000"/>
          <w:spacing w:val="-2"/>
        </w:rPr>
      </w:pPr>
      <w:r>
        <w:rPr>
          <w:color w:val="000000"/>
          <w:spacing w:val="-2"/>
        </w:rPr>
        <w:t xml:space="preserve">include information concerning the timing of such modifications and whether such modifications </w:t>
      </w:r>
      <w:r>
        <w:rPr>
          <w:color w:val="000000"/>
          <w:spacing w:val="-2"/>
        </w:rPr>
        <w:br/>
        <w:t xml:space="preserve">are expected to interrupt the transmission of electricity at the Point(s) of Interconnection.  The </w:t>
      </w:r>
      <w:r>
        <w:rPr>
          <w:color w:val="000000"/>
          <w:spacing w:val="-2"/>
        </w:rPr>
        <w:br/>
        <w:t>P</w:t>
      </w:r>
      <w:r>
        <w:rPr>
          <w:color w:val="000000"/>
          <w:spacing w:val="-2"/>
        </w:rPr>
        <w:t xml:space="preserve">arty desiring to perform such work shall provide the relevant drawings, plans, and </w:t>
      </w:r>
      <w:r>
        <w:rPr>
          <w:color w:val="000000"/>
          <w:spacing w:val="-2"/>
        </w:rPr>
        <w:br/>
        <w:t xml:space="preserve">specifications to the other Party and NYISO at least ninety (90) Calendar Days in advance of the </w:t>
      </w:r>
      <w:r>
        <w:rPr>
          <w:color w:val="000000"/>
          <w:spacing w:val="-2"/>
        </w:rPr>
        <w:br/>
        <w:t>commencement of construction regarding such work or such shorter period up</w:t>
      </w:r>
      <w:r>
        <w:rPr>
          <w:color w:val="000000"/>
          <w:spacing w:val="-2"/>
        </w:rPr>
        <w:t xml:space="preserve">on which the </w:t>
      </w:r>
      <w:r>
        <w:rPr>
          <w:color w:val="000000"/>
          <w:spacing w:val="-2"/>
        </w:rPr>
        <w:br/>
        <w:t xml:space="preserve">Parties may agree, which agreement shall not unreasonably be withheld, conditioned or delayed. </w:t>
      </w:r>
    </w:p>
    <w:p w:rsidR="008116BC" w:rsidRDefault="008116BC">
      <w:pPr>
        <w:autoSpaceDE w:val="0"/>
        <w:autoSpaceDN w:val="0"/>
        <w:adjustRightInd w:val="0"/>
        <w:spacing w:line="276" w:lineRule="exact"/>
        <w:ind w:left="2160"/>
        <w:rPr>
          <w:color w:val="000000"/>
          <w:spacing w:val="-2"/>
        </w:rPr>
      </w:pPr>
    </w:p>
    <w:p w:rsidR="008116BC" w:rsidRDefault="00DA3D71">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5.13.2</w:t>
      </w:r>
      <w:r>
        <w:rPr>
          <w:rFonts w:ascii="Arial Bold" w:hAnsi="Arial Bold"/>
          <w:color w:val="000000"/>
        </w:rPr>
        <w:t xml:space="preserve"> </w:t>
      </w:r>
      <w:r>
        <w:rPr>
          <w:rFonts w:ascii="Times New Roman Bold" w:hAnsi="Times New Roman Bold"/>
          <w:color w:val="000000"/>
        </w:rPr>
        <w:t xml:space="preserve">Standards. </w:t>
      </w:r>
    </w:p>
    <w:p w:rsidR="008116BC" w:rsidRDefault="00DA3D71">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8116BC" w:rsidRDefault="00DA3D71">
      <w:pPr>
        <w:autoSpaceDE w:val="0"/>
        <w:autoSpaceDN w:val="0"/>
        <w:adjustRightInd w:val="0"/>
        <w:spacing w:before="18" w:line="260" w:lineRule="exact"/>
        <w:ind w:left="1440" w:right="1258"/>
        <w:jc w:val="both"/>
        <w:rPr>
          <w:color w:val="000000"/>
          <w:spacing w:val="-3"/>
        </w:rPr>
      </w:pPr>
      <w:r>
        <w:rPr>
          <w:color w:val="000000"/>
          <w:spacing w:val="-2"/>
        </w:rPr>
        <w:t>designed, constructed and operated in acc</w:t>
      </w:r>
      <w:r>
        <w:rPr>
          <w:color w:val="000000"/>
          <w:spacing w:val="-2"/>
        </w:rPr>
        <w:t xml:space="preserve">ordance with this Agreement, NYISO requirements and </w:t>
      </w:r>
      <w:r>
        <w:rPr>
          <w:color w:val="000000"/>
          <w:spacing w:val="-3"/>
        </w:rPr>
        <w:t xml:space="preserve">Good Utility Practice.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5.13.3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8116BC" w:rsidRDefault="008116BC">
      <w:pPr>
        <w:autoSpaceDE w:val="0"/>
        <w:autoSpaceDN w:val="0"/>
        <w:adjustRightInd w:val="0"/>
        <w:spacing w:line="276" w:lineRule="exact"/>
        <w:ind w:left="1440"/>
        <w:jc w:val="both"/>
        <w:rPr>
          <w:rFonts w:ascii="Times New Roman Bold" w:hAnsi="Times New Roman Bold"/>
          <w:color w:val="000000"/>
          <w:spacing w:val="-1"/>
        </w:rPr>
      </w:pPr>
    </w:p>
    <w:p w:rsidR="008116BC" w:rsidRDefault="00DA3D71">
      <w:pPr>
        <w:autoSpaceDE w:val="0"/>
        <w:autoSpaceDN w:val="0"/>
        <w:adjustRightInd w:val="0"/>
        <w:spacing w:before="8"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8116BC" w:rsidRDefault="00DA3D7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116BC" w:rsidRDefault="00DA3D7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8116BC" w:rsidRDefault="00DA3D71">
      <w:pPr>
        <w:autoSpaceDE w:val="0"/>
        <w:autoSpaceDN w:val="0"/>
        <w:adjustRightInd w:val="0"/>
        <w:spacing w:before="225" w:line="275" w:lineRule="exact"/>
        <w:ind w:left="1440" w:right="1256" w:firstLine="720"/>
        <w:rPr>
          <w:color w:val="000000"/>
          <w:spacing w:val="-3"/>
        </w:rPr>
      </w:pPr>
      <w:r>
        <w:rPr>
          <w:color w:val="000000"/>
          <w:spacing w:val="-2"/>
        </w:rPr>
        <w:t>Prior to the In-Service Da</w:t>
      </w:r>
      <w:r>
        <w:rPr>
          <w:color w:val="000000"/>
          <w:spacing w:val="-2"/>
        </w:rPr>
        <w:t xml:space="preserve">te of the LS Power Transmission Facilities or Network Upgrade Facilities, as applicable, the Connecting Transmission Owner or Transmission Developer, as </w:t>
      </w:r>
      <w:r>
        <w:rPr>
          <w:color w:val="000000"/>
          <w:spacing w:val="-2"/>
        </w:rPr>
        <w:br/>
        <w:t xml:space="preserve">specified in Appendix A, shall test the LS Power Transmission Facilities and Network Upgrade </w:t>
      </w:r>
      <w:r>
        <w:rPr>
          <w:color w:val="000000"/>
          <w:spacing w:val="-2"/>
        </w:rPr>
        <w:br/>
        <w:t>Faciliti</w:t>
      </w:r>
      <w:r>
        <w:rPr>
          <w:color w:val="000000"/>
          <w:spacing w:val="-2"/>
        </w:rPr>
        <w:t xml:space="preserve">es to ensure their safe and reliable operation.  Similar testing may be required after initial operation.  Transmission Developer and Connecting Transmission Owner shall each make any </w:t>
      </w:r>
      <w:r>
        <w:rPr>
          <w:color w:val="000000"/>
          <w:spacing w:val="-2"/>
        </w:rPr>
        <w:br/>
        <w:t>modifications to its facilities that are found to be necessary as a res</w:t>
      </w:r>
      <w:r>
        <w:rPr>
          <w:color w:val="000000"/>
          <w:spacing w:val="-2"/>
        </w:rPr>
        <w:t xml:space="preserve">ult of 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LS Power Transmission Fac</w:t>
      </w:r>
      <w:r>
        <w:rPr>
          <w:color w:val="000000"/>
          <w:spacing w:val="-2"/>
        </w:rPr>
        <w:t xml:space="preserve">ilities and Network Upgrade Facilities </w:t>
      </w:r>
      <w:r>
        <w:rPr>
          <w:color w:val="000000"/>
          <w:spacing w:val="-2"/>
        </w:rPr>
        <w:br/>
      </w:r>
      <w:r>
        <w:rPr>
          <w:color w:val="000000"/>
          <w:spacing w:val="-3"/>
        </w:rPr>
        <w:t xml:space="preserve">and prior to the facilities entering into service.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5" w:line="276" w:lineRule="exact"/>
        <w:ind w:left="6000"/>
        <w:rPr>
          <w:color w:val="000000"/>
          <w:spacing w:val="-3"/>
        </w:rPr>
      </w:pPr>
      <w:r>
        <w:rPr>
          <w:color w:val="000000"/>
          <w:spacing w:val="-3"/>
        </w:rPr>
        <w:t xml:space="preserve">19 </w:t>
      </w:r>
    </w:p>
    <w:p w:rsidR="008116BC" w:rsidRDefault="008116BC">
      <w:pPr>
        <w:autoSpaceDE w:val="0"/>
        <w:autoSpaceDN w:val="0"/>
        <w:adjustRightInd w:val="0"/>
        <w:rPr>
          <w:color w:val="000000"/>
          <w:spacing w:val="-3"/>
        </w:rPr>
        <w:sectPr w:rsidR="008116B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5" w:name="Pg25"/>
      <w:bookmarkEnd w:id="2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8116BC" w:rsidRDefault="00DA3D71">
      <w:pPr>
        <w:autoSpaceDE w:val="0"/>
        <w:autoSpaceDN w:val="0"/>
        <w:adjustRightInd w:val="0"/>
        <w:spacing w:before="4" w:line="276" w:lineRule="exact"/>
        <w:ind w:left="1440" w:right="1322"/>
        <w:rPr>
          <w:color w:val="000000"/>
          <w:spacing w:val="-3"/>
        </w:rPr>
      </w:pPr>
      <w:r>
        <w:rPr>
          <w:color w:val="000000"/>
          <w:spacing w:val="-2"/>
        </w:rPr>
        <w:t>expense perform routine inspection and testing of its facilities and equipment in accordance with Good Utility Practice and Applicable Reliability Standards as may be necessary to ensure the continued interconnection of the LS Power Transmission Facilities</w:t>
      </w:r>
      <w:r>
        <w:rPr>
          <w:color w:val="000000"/>
          <w:spacing w:val="-2"/>
        </w:rPr>
        <w:t xml:space="preserve"> with the New York State </w:t>
      </w:r>
      <w:r>
        <w:rPr>
          <w:color w:val="000000"/>
          <w:spacing w:val="-2"/>
        </w:rPr>
        <w:br/>
        <w:t xml:space="preserve">Transmission System in a safe and reliable manner.  Transmission Developer and Connecting Transmission Owner shall each have the right, upon advance written notice, to require </w:t>
      </w:r>
      <w:r>
        <w:rPr>
          <w:color w:val="000000"/>
          <w:spacing w:val="-2"/>
        </w:rPr>
        <w:br/>
        <w:t>reasonable additional testing of the other Party’s fa</w:t>
      </w:r>
      <w:r>
        <w:rPr>
          <w:color w:val="000000"/>
          <w:spacing w:val="-2"/>
        </w:rPr>
        <w:t xml:space="preserve">cilities, at the requesting Party’s expense, as </w:t>
      </w:r>
      <w:r>
        <w:rPr>
          <w:color w:val="000000"/>
          <w:spacing w:val="-3"/>
        </w:rPr>
        <w:t xml:space="preserve">may be in accordance with Good Utility Practice.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116BC" w:rsidRDefault="00DA3D71">
      <w:pPr>
        <w:autoSpaceDE w:val="0"/>
        <w:autoSpaceDN w:val="0"/>
        <w:adjustRightInd w:val="0"/>
        <w:spacing w:before="219" w:line="280" w:lineRule="exact"/>
        <w:ind w:left="1440" w:right="1339" w:firstLine="720"/>
        <w:rPr>
          <w:color w:val="000000"/>
          <w:spacing w:val="-3"/>
        </w:rPr>
      </w:pPr>
      <w:r>
        <w:rPr>
          <w:color w:val="000000"/>
          <w:spacing w:val="-2"/>
        </w:rPr>
        <w:t>Transmission Developer and Connecting Transmission Owner shall each notify the other Party, and the NYISO, in advance of its per</w:t>
      </w:r>
      <w:r>
        <w:rPr>
          <w:color w:val="000000"/>
          <w:spacing w:val="-2"/>
        </w:rPr>
        <w:t xml:space="preserve">formance of tests of the LS Power Transmission Facilities and Network Upgrade Facilities.  The other Party, and the NYISO, shall each have the </w:t>
      </w:r>
      <w:r>
        <w:rPr>
          <w:color w:val="000000"/>
          <w:spacing w:val="-3"/>
        </w:rPr>
        <w:t xml:space="preserve">right, at its own expense, to observe such testing.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116BC" w:rsidRDefault="00DA3D71">
      <w:pPr>
        <w:autoSpaceDE w:val="0"/>
        <w:autoSpaceDN w:val="0"/>
        <w:adjustRightInd w:val="0"/>
        <w:spacing w:before="220" w:line="276" w:lineRule="exact"/>
        <w:ind w:left="1440" w:right="1408" w:firstLine="720"/>
        <w:rPr>
          <w:color w:val="000000"/>
          <w:spacing w:val="-3"/>
        </w:rPr>
      </w:pPr>
      <w:r>
        <w:rPr>
          <w:color w:val="000000"/>
          <w:spacing w:val="-2"/>
        </w:rPr>
        <w:t xml:space="preserve">Transmission Developer and Connecting </w:t>
      </w:r>
      <w:r>
        <w:rPr>
          <w:color w:val="000000"/>
          <w:spacing w:val="-2"/>
        </w:rPr>
        <w:t xml:space="preserve">Transmission Owner shall each have the right, </w:t>
      </w:r>
      <w:r>
        <w:rPr>
          <w:color w:val="000000"/>
          <w:spacing w:val="-2"/>
        </w:rPr>
        <w:br/>
        <w:t xml:space="preserve">but shall have no obligation to: (i) observe the other Party’s tests and/or inspection of any of its </w:t>
      </w:r>
      <w:r>
        <w:rPr>
          <w:color w:val="000000"/>
          <w:spacing w:val="-2"/>
        </w:rPr>
        <w:br/>
        <w:t xml:space="preserve">System Protection Facilities and other protective equipment; (ii) review the settings of the other </w:t>
      </w:r>
      <w:r>
        <w:rPr>
          <w:color w:val="000000"/>
          <w:spacing w:val="-2"/>
        </w:rPr>
        <w:br/>
        <w:t>Party’s</w:t>
      </w:r>
      <w:r>
        <w:rPr>
          <w:color w:val="000000"/>
          <w:spacing w:val="-2"/>
        </w:rPr>
        <w:t xml:space="preserve">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rights of inspection as to the </w:t>
      </w:r>
      <w:r>
        <w:rPr>
          <w:color w:val="000000"/>
          <w:spacing w:val="-2"/>
        </w:rPr>
        <w:t xml:space="preserve">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w:t>
      </w:r>
      <w:r>
        <w:rPr>
          <w:color w:val="000000"/>
          <w:spacing w:val="-2"/>
        </w:rPr>
        <w:t xml:space="preserve">uch rights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w:t>
      </w:r>
      <w:r>
        <w:rPr>
          <w:color w:val="000000"/>
          <w:spacing w:val="-2"/>
        </w:rPr>
        <w:t xml:space="preserve">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8116BC" w:rsidRDefault="00DA3D71">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116BC" w:rsidRDefault="00DA3D7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r>
      <w:r>
        <w:rPr>
          <w:rFonts w:ascii="Times New Roman Bold" w:hAnsi="Times New Roman Bold"/>
          <w:color w:val="000000"/>
          <w:spacing w:val="-3"/>
        </w:rPr>
        <w:t>General.</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Transmission Developer or Connecting Transmission Owner, as applicable (the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“Metering Party”) shall procure and install Metering Equipment at any Metering Points </w:t>
      </w:r>
    </w:p>
    <w:p w:rsidR="008116BC" w:rsidRDefault="00DA3D71">
      <w:pPr>
        <w:autoSpaceDE w:val="0"/>
        <w:autoSpaceDN w:val="0"/>
        <w:adjustRightInd w:val="0"/>
        <w:spacing w:before="4" w:line="276" w:lineRule="exact"/>
        <w:ind w:left="1440"/>
        <w:rPr>
          <w:color w:val="000000"/>
          <w:spacing w:val="-2"/>
        </w:rPr>
      </w:pPr>
      <w:r>
        <w:rPr>
          <w:color w:val="000000"/>
          <w:spacing w:val="-2"/>
        </w:rPr>
        <w:t>identified by the NYISO prior to any operation of the LS Power Transmission Facilit</w:t>
      </w:r>
      <w:r>
        <w:rPr>
          <w:color w:val="000000"/>
          <w:spacing w:val="-2"/>
        </w:rPr>
        <w:t xml:space="preserve">ies, as </w:t>
      </w:r>
    </w:p>
    <w:p w:rsidR="008116BC" w:rsidRDefault="00DA3D71">
      <w:pPr>
        <w:autoSpaceDE w:val="0"/>
        <w:autoSpaceDN w:val="0"/>
        <w:adjustRightInd w:val="0"/>
        <w:spacing w:before="5" w:line="275" w:lineRule="exact"/>
        <w:ind w:left="1440" w:right="1282"/>
        <w:rPr>
          <w:color w:val="000000"/>
          <w:spacing w:val="-2"/>
        </w:rPr>
      </w:pPr>
      <w:r>
        <w:rPr>
          <w:color w:val="000000"/>
          <w:spacing w:val="-2"/>
        </w:rPr>
        <w:t xml:space="preserve">specified in Appendix A.  The Metering Party shall own, operate, test, maintain, and, if directed </w:t>
      </w:r>
      <w:r>
        <w:rPr>
          <w:color w:val="000000"/>
          <w:spacing w:val="-2"/>
        </w:rPr>
        <w:br/>
        <w:t xml:space="preserve">by the NYISO, relocate such Metering Equipment in accordance with ISO Procedures, as such </w:t>
      </w:r>
      <w:r>
        <w:rPr>
          <w:color w:val="000000"/>
          <w:spacing w:val="-2"/>
        </w:rPr>
        <w:br/>
      </w:r>
      <w:r>
        <w:rPr>
          <w:color w:val="000000"/>
          <w:spacing w:val="-2"/>
        </w:rPr>
        <w:t xml:space="preserve">requirements are amended from time to time.  The Metering Party shall provide the other Parties, </w:t>
      </w:r>
      <w:r>
        <w:rPr>
          <w:color w:val="000000"/>
          <w:spacing w:val="-2"/>
        </w:rPr>
        <w:br/>
        <w:t xml:space="preserve">as applicable, with metering data in accordance with the metering requirements set forth in this </w:t>
      </w:r>
      <w:r>
        <w:rPr>
          <w:color w:val="000000"/>
          <w:spacing w:val="-2"/>
        </w:rPr>
        <w:br/>
        <w:t>Agreement, the Operating Agreement or ISO/TO Agreement, as a</w:t>
      </w:r>
      <w:r>
        <w:rPr>
          <w:color w:val="000000"/>
          <w:spacing w:val="-2"/>
        </w:rPr>
        <w:t xml:space="preserve">pplicable, (including Section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2.05, </w:t>
      </w:r>
      <w:r>
        <w:rPr>
          <w:rFonts w:ascii="Times New Roman Italic" w:hAnsi="Times New Roman Italic"/>
          <w:color w:val="000000"/>
          <w:spacing w:val="-2"/>
        </w:rPr>
        <w:t>Local Control Center, Metering and Telemetry</w:t>
      </w:r>
      <w:r>
        <w:rPr>
          <w:color w:val="000000"/>
          <w:spacing w:val="-2"/>
        </w:rPr>
        <w:t xml:space="preserve">), the NYISO Tariffs, and ISO Procedures,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92" w:line="276" w:lineRule="exact"/>
        <w:ind w:left="6000"/>
        <w:rPr>
          <w:color w:val="000000"/>
          <w:spacing w:val="-3"/>
        </w:rPr>
      </w:pPr>
      <w:r>
        <w:rPr>
          <w:color w:val="000000"/>
          <w:spacing w:val="-3"/>
        </w:rPr>
        <w:t xml:space="preserve">20 </w:t>
      </w:r>
    </w:p>
    <w:p w:rsidR="008116BC" w:rsidRDefault="008116BC">
      <w:pPr>
        <w:autoSpaceDE w:val="0"/>
        <w:autoSpaceDN w:val="0"/>
        <w:adjustRightInd w:val="0"/>
        <w:rPr>
          <w:color w:val="000000"/>
          <w:spacing w:val="-3"/>
        </w:rPr>
        <w:sectPr w:rsidR="008116B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6" w:name="Pg26"/>
      <w:bookmarkEnd w:id="2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as such requirements are amended from time to time.  Transmission Developer shall bear all </w:t>
      </w:r>
    </w:p>
    <w:p w:rsidR="008116BC" w:rsidRDefault="00DA3D71">
      <w:pPr>
        <w:autoSpaceDE w:val="0"/>
        <w:autoSpaceDN w:val="0"/>
        <w:adjustRightInd w:val="0"/>
        <w:spacing w:before="1" w:line="280" w:lineRule="exact"/>
        <w:ind w:left="1440" w:right="1458"/>
        <w:jc w:val="both"/>
        <w:rPr>
          <w:color w:val="000000"/>
          <w:spacing w:val="-2"/>
        </w:rPr>
      </w:pPr>
      <w:r>
        <w:rPr>
          <w:color w:val="000000"/>
          <w:spacing w:val="-2"/>
        </w:rPr>
        <w:t xml:space="preserve">reasonable documented costs associated with the purchase, installation, and testing of Metering </w:t>
      </w:r>
      <w:r>
        <w:rPr>
          <w:color w:val="000000"/>
          <w:spacing w:val="-2"/>
        </w:rPr>
        <w:br/>
        <w:t xml:space="preserve">Equipment identified as Network Upgrade Facilities in Appendix A, and each Metering Party </w:t>
      </w:r>
      <w:r>
        <w:rPr>
          <w:color w:val="000000"/>
          <w:spacing w:val="-2"/>
        </w:rPr>
        <w:br/>
        <w:t>shall be responsible for the costs of operation and maintenance of i</w:t>
      </w:r>
      <w:r>
        <w:rPr>
          <w:color w:val="000000"/>
          <w:spacing w:val="-2"/>
        </w:rPr>
        <w:t xml:space="preserve">ts Metering Equipment.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4"/>
        </w:rPr>
      </w:pPr>
      <w:r>
        <w:rPr>
          <w:rFonts w:ascii="Times New Roman Bold" w:hAnsi="Times New Roman Bold"/>
          <w:color w:val="000000"/>
          <w:spacing w:val="-4"/>
        </w:rPr>
        <w:t>7.2</w:t>
      </w:r>
      <w:r>
        <w:rPr>
          <w:rFonts w:ascii="Times New Roman Bold" w:hAnsi="Times New Roman Bold"/>
          <w:color w:val="000000"/>
          <w:spacing w:val="-4"/>
        </w:rPr>
        <w:tab/>
        <w:t>Check Meters.</w:t>
      </w:r>
    </w:p>
    <w:p w:rsidR="008116BC" w:rsidRDefault="00DA3D71">
      <w:pPr>
        <w:autoSpaceDE w:val="0"/>
        <w:autoSpaceDN w:val="0"/>
        <w:adjustRightInd w:val="0"/>
        <w:spacing w:before="220" w:line="276" w:lineRule="exact"/>
        <w:ind w:left="1440" w:right="1253" w:firstLine="720"/>
        <w:rPr>
          <w:color w:val="000000"/>
          <w:spacing w:val="-3"/>
        </w:rPr>
      </w:pPr>
      <w:r>
        <w:rPr>
          <w:color w:val="000000"/>
          <w:spacing w:val="-2"/>
        </w:rPr>
        <w:t xml:space="preserve">Connecting Transmission Owner or Transmission Developer, at its option and expense, </w:t>
      </w:r>
      <w:r>
        <w:rPr>
          <w:color w:val="000000"/>
          <w:spacing w:val="-2"/>
        </w:rPr>
        <w:br/>
        <w:t xml:space="preserve">may install and operate, on its premises and on its side of the Points of Interconnection, one or </w:t>
      </w:r>
      <w:r>
        <w:rPr>
          <w:color w:val="000000"/>
          <w:spacing w:val="-2"/>
        </w:rPr>
        <w:br/>
        <w:t>more check meters to check the</w:t>
      </w:r>
      <w:r>
        <w:rPr>
          <w:color w:val="000000"/>
          <w:spacing w:val="-2"/>
        </w:rPr>
        <w:t xml:space="preserve"> Metering Party’s meters.  Such check meters shall be for check </w:t>
      </w:r>
      <w:r>
        <w:rPr>
          <w:color w:val="000000"/>
          <w:spacing w:val="-2"/>
        </w:rPr>
        <w:br/>
        <w:t xml:space="preserve">purposes only and shall not be used for the measurement of power flows for purposes of this </w:t>
      </w:r>
      <w:r>
        <w:rPr>
          <w:color w:val="000000"/>
          <w:spacing w:val="-2"/>
        </w:rPr>
        <w:br/>
        <w:t xml:space="preserve">Agreement, except as provided in Article 7.4 below.  The installation, operation and maintenance </w:t>
      </w:r>
      <w:r>
        <w:rPr>
          <w:color w:val="000000"/>
          <w:spacing w:val="-2"/>
        </w:rPr>
        <w:br/>
      </w:r>
      <w:r>
        <w:rPr>
          <w:color w:val="000000"/>
          <w:spacing w:val="-2"/>
        </w:rPr>
        <w:t xml:space="preserve">thereof shall be performed entirely by the Party installing the check meters in accordance with </w:t>
      </w:r>
      <w:r>
        <w:rPr>
          <w:color w:val="000000"/>
          <w:spacing w:val="-2"/>
        </w:rPr>
        <w:br/>
      </w:r>
      <w:r>
        <w:rPr>
          <w:color w:val="000000"/>
          <w:spacing w:val="-3"/>
        </w:rPr>
        <w:t xml:space="preserve">Good Utility Practice.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116BC" w:rsidRDefault="00DA3D71">
      <w:pPr>
        <w:autoSpaceDE w:val="0"/>
        <w:autoSpaceDN w:val="0"/>
        <w:adjustRightInd w:val="0"/>
        <w:spacing w:before="237" w:line="270" w:lineRule="exact"/>
        <w:ind w:left="1440" w:right="1337" w:firstLine="720"/>
        <w:jc w:val="both"/>
        <w:rPr>
          <w:color w:val="000000"/>
          <w:spacing w:val="-3"/>
        </w:rPr>
      </w:pPr>
      <w:r>
        <w:rPr>
          <w:color w:val="000000"/>
          <w:spacing w:val="-2"/>
        </w:rPr>
        <w:t>The Metering Party shall install, calibrate, and test revenue quality Metering Equipment including potential transformer</w:t>
      </w:r>
      <w:r>
        <w:rPr>
          <w:color w:val="000000"/>
          <w:spacing w:val="-2"/>
        </w:rPr>
        <w:t xml:space="preserve">s and current transformers in accordance with ISO Procedures, as </w:t>
      </w:r>
      <w:r>
        <w:rPr>
          <w:color w:val="000000"/>
          <w:spacing w:val="-3"/>
        </w:rPr>
        <w:t xml:space="preserve">such requirements are amended from time to time. </w:t>
      </w:r>
    </w:p>
    <w:p w:rsidR="008116BC" w:rsidRDefault="00DA3D71">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116BC" w:rsidRDefault="00DA3D71">
      <w:pPr>
        <w:autoSpaceDE w:val="0"/>
        <w:autoSpaceDN w:val="0"/>
        <w:adjustRightInd w:val="0"/>
        <w:spacing w:before="228" w:line="276" w:lineRule="exact"/>
        <w:ind w:left="1440" w:right="1310" w:firstLine="720"/>
        <w:rPr>
          <w:color w:val="000000"/>
          <w:spacing w:val="-2"/>
        </w:rPr>
      </w:pPr>
      <w:r>
        <w:rPr>
          <w:color w:val="000000"/>
          <w:spacing w:val="-2"/>
        </w:rPr>
        <w:t xml:space="preserve">The Metering Party shall inspect and test all of its Metering Equipment upon installation </w:t>
      </w:r>
      <w:r>
        <w:rPr>
          <w:color w:val="000000"/>
          <w:spacing w:val="-2"/>
        </w:rPr>
        <w:br/>
        <w:t>and at least on</w:t>
      </w:r>
      <w:r>
        <w:rPr>
          <w:color w:val="000000"/>
          <w:spacing w:val="-2"/>
        </w:rPr>
        <w:t xml:space="preserve">ce every two (2) years thereafter.  If required by ISO Procedures, the Metering </w:t>
      </w:r>
      <w:r>
        <w:rPr>
          <w:color w:val="000000"/>
          <w:spacing w:val="-2"/>
        </w:rPr>
        <w:br/>
        <w:t xml:space="preserve">Party shall, at its own expense, inspect or test Metering Equipment more frequently than every </w:t>
      </w:r>
      <w:r>
        <w:rPr>
          <w:color w:val="000000"/>
          <w:spacing w:val="-2"/>
        </w:rPr>
        <w:br/>
        <w:t>two (2) years.  The Metering Party shall give reasonable notice of the time whe</w:t>
      </w:r>
      <w:r>
        <w:rPr>
          <w:color w:val="000000"/>
          <w:spacing w:val="-2"/>
        </w:rPr>
        <w:t xml:space="preserve">n any inspection </w:t>
      </w:r>
      <w:r>
        <w:rPr>
          <w:color w:val="000000"/>
          <w:spacing w:val="-2"/>
        </w:rPr>
        <w:br/>
        <w:t xml:space="preserve">or test shall take place, and the other Parties may have representatives present at the test or </w:t>
      </w:r>
      <w:r>
        <w:rPr>
          <w:color w:val="000000"/>
          <w:spacing w:val="-2"/>
        </w:rPr>
        <w:br/>
        <w:t xml:space="preserve">inspection.  If at any time Metering Equipment is found to be inaccurate or defective, it shall be </w:t>
      </w:r>
      <w:r>
        <w:rPr>
          <w:color w:val="000000"/>
          <w:spacing w:val="-2"/>
        </w:rPr>
        <w:br/>
        <w:t>adjusted, repaired or replaced at Transmi</w:t>
      </w:r>
      <w:r>
        <w:rPr>
          <w:color w:val="000000"/>
          <w:spacing w:val="-2"/>
        </w:rPr>
        <w:t xml:space="preserve">ssion Developer’s expense in order to provide accurate </w:t>
      </w:r>
      <w:r>
        <w:rPr>
          <w:color w:val="000000"/>
          <w:spacing w:val="-2"/>
        </w:rPr>
        <w:br/>
        <w:t xml:space="preserve">metering, unless the inaccuracy or defect is due to Connecting Transmission Owner’s failure to </w:t>
      </w:r>
      <w:r>
        <w:rPr>
          <w:color w:val="000000"/>
          <w:spacing w:val="-2"/>
        </w:rPr>
        <w:br/>
        <w:t xml:space="preserve">maintain, then Connecting Transmission Owner shall pay.  The Metering Party and NYISO shall </w:t>
      </w:r>
      <w:r>
        <w:rPr>
          <w:color w:val="000000"/>
          <w:spacing w:val="-2"/>
        </w:rPr>
        <w:br/>
        <w:t>address the</w:t>
      </w:r>
      <w:r>
        <w:rPr>
          <w:color w:val="000000"/>
          <w:spacing w:val="-2"/>
        </w:rPr>
        <w:t xml:space="preserve"> loss of meter data or meter data anomalies in accordance with ISO Procedures.  The </w:t>
      </w:r>
      <w:r>
        <w:rPr>
          <w:color w:val="000000"/>
          <w:spacing w:val="-2"/>
        </w:rPr>
        <w:br/>
        <w:t xml:space="preserve">NYISO shall reserve the right to review all associated metering equipment installation on the </w:t>
      </w:r>
      <w:r>
        <w:rPr>
          <w:color w:val="000000"/>
          <w:spacing w:val="-2"/>
        </w:rPr>
        <w:br/>
        <w:t xml:space="preserve">Transmission Developer’s or Connecting Transmission Owner’s property at any </w:t>
      </w:r>
      <w:r>
        <w:rPr>
          <w:color w:val="000000"/>
          <w:spacing w:val="-2"/>
        </w:rPr>
        <w:t xml:space="preserve">time.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116BC" w:rsidRDefault="00DA3D71">
      <w:pPr>
        <w:autoSpaceDE w:val="0"/>
        <w:autoSpaceDN w:val="0"/>
        <w:adjustRightInd w:val="0"/>
        <w:spacing w:before="222" w:line="276" w:lineRule="exact"/>
        <w:ind w:left="2160"/>
        <w:rPr>
          <w:color w:val="000000"/>
          <w:spacing w:val="-2"/>
        </w:rPr>
      </w:pPr>
      <w:r>
        <w:rPr>
          <w:color w:val="000000"/>
          <w:spacing w:val="-2"/>
        </w:rPr>
        <w:t xml:space="preserve">At Metering Party’s expense, the metered data shall be telemetered to one or more </w:t>
      </w:r>
    </w:p>
    <w:p w:rsidR="008116BC" w:rsidRDefault="00DA3D71">
      <w:pPr>
        <w:autoSpaceDE w:val="0"/>
        <w:autoSpaceDN w:val="0"/>
        <w:adjustRightInd w:val="0"/>
        <w:spacing w:before="1" w:line="280" w:lineRule="exact"/>
        <w:ind w:left="1440" w:right="1591"/>
        <w:jc w:val="both"/>
        <w:rPr>
          <w:color w:val="000000"/>
          <w:spacing w:val="-2"/>
        </w:rPr>
      </w:pPr>
      <w:r>
        <w:rPr>
          <w:color w:val="000000"/>
          <w:spacing w:val="-2"/>
        </w:rPr>
        <w:t xml:space="preserve">locations designated by NYISO.  Such telemetered data shall be used, under normal operating </w:t>
      </w:r>
      <w:r>
        <w:rPr>
          <w:color w:val="000000"/>
          <w:spacing w:val="-2"/>
        </w:rPr>
        <w:t xml:space="preserve">conditions, as the official measurement of the amount of energy at the Metering Points.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76" w:line="276" w:lineRule="exact"/>
        <w:ind w:left="6000"/>
        <w:rPr>
          <w:color w:val="000000"/>
          <w:spacing w:val="-3"/>
        </w:rPr>
      </w:pPr>
      <w:r>
        <w:rPr>
          <w:color w:val="000000"/>
          <w:spacing w:val="-3"/>
        </w:rPr>
        <w:t xml:space="preserve">21 </w:t>
      </w:r>
    </w:p>
    <w:p w:rsidR="008116BC" w:rsidRDefault="008116BC">
      <w:pPr>
        <w:autoSpaceDE w:val="0"/>
        <w:autoSpaceDN w:val="0"/>
        <w:adjustRightInd w:val="0"/>
        <w:rPr>
          <w:color w:val="000000"/>
          <w:spacing w:val="-3"/>
        </w:rPr>
        <w:sectPr w:rsidR="008116B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7" w:name="Pg27"/>
      <w:bookmarkEnd w:id="2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8116BC" w:rsidRDefault="00DA3D71">
      <w:pPr>
        <w:autoSpaceDE w:val="0"/>
        <w:autoSpaceDN w:val="0"/>
        <w:adjustRightInd w:val="0"/>
        <w:spacing w:before="230" w:line="276" w:lineRule="exact"/>
        <w:ind w:left="1440" w:right="1315" w:firstLine="720"/>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LS Power Transmission Facilities th</w:t>
      </w:r>
      <w:r>
        <w:rPr>
          <w:color w:val="000000"/>
          <w:spacing w:val="-2"/>
        </w:rPr>
        <w:t xml:space="preserve">rough use of either the public </w:t>
      </w:r>
      <w:r>
        <w:rPr>
          <w:color w:val="000000"/>
          <w:spacing w:val="-2"/>
        </w:rPr>
        <w:br/>
        <w:t xml:space="preserve">telephone system, or a voice communications system that does not rely on the public telephone </w:t>
      </w:r>
      <w:r>
        <w:rPr>
          <w:color w:val="000000"/>
          <w:spacing w:val="-2"/>
        </w:rPr>
        <w:br/>
        <w:t xml:space="preserve">system.  Transmission Developer shall also provide the dedicated data circuit(s) necessary to </w:t>
      </w:r>
      <w:r>
        <w:rPr>
          <w:color w:val="000000"/>
          <w:spacing w:val="-2"/>
        </w:rPr>
        <w:br/>
        <w:t>provide Transmission Developer dat</w:t>
      </w:r>
      <w:r>
        <w:rPr>
          <w:color w:val="000000"/>
          <w:spacing w:val="-2"/>
        </w:rPr>
        <w:t xml:space="preserve">a to Connecting Transmission Owner and NYISO as set </w:t>
      </w:r>
      <w:r>
        <w:rPr>
          <w:color w:val="000000"/>
          <w:spacing w:val="-2"/>
        </w:rPr>
        <w:br/>
        <w:t xml:space="preserve">forth in Appendix D hereto.  The data circuit(s) shall extend from the LS Power Transmission </w:t>
      </w:r>
      <w:r>
        <w:rPr>
          <w:color w:val="000000"/>
          <w:spacing w:val="-2"/>
        </w:rPr>
        <w:br/>
        <w:t xml:space="preserve">Facilities to the location(s) specified by Connecting Transmission Owner and NYISO.  Any </w:t>
      </w:r>
      <w:r>
        <w:rPr>
          <w:color w:val="000000"/>
          <w:spacing w:val="-2"/>
        </w:rPr>
        <w:br/>
        <w:t>required maintenanc</w:t>
      </w:r>
      <w:r>
        <w:rPr>
          <w:color w:val="000000"/>
          <w:spacing w:val="-2"/>
        </w:rPr>
        <w:t xml:space="preserve">e of such communications equipment shall be performed by Transmission </w:t>
      </w:r>
      <w:r>
        <w:rPr>
          <w:color w:val="000000"/>
          <w:spacing w:val="-2"/>
        </w:rPr>
        <w:br/>
        <w:t xml:space="preserve">Developer.  Operational communications shall be activated and maintained under, but not be </w:t>
      </w:r>
      <w:r>
        <w:rPr>
          <w:color w:val="000000"/>
          <w:spacing w:val="-2"/>
        </w:rPr>
        <w:br/>
        <w:t>limited to, the following events: system paralleling or separation, scheduled and unscheduled</w:t>
      </w:r>
      <w:r>
        <w:rPr>
          <w:color w:val="000000"/>
          <w:spacing w:val="-2"/>
        </w:rPr>
        <w:t xml:space="preserve"> </w:t>
      </w:r>
      <w:r>
        <w:rPr>
          <w:color w:val="000000"/>
          <w:spacing w:val="-2"/>
        </w:rPr>
        <w:br/>
      </w:r>
      <w:r>
        <w:rPr>
          <w:color w:val="000000"/>
          <w:spacing w:val="-3"/>
        </w:rPr>
        <w:t xml:space="preserve">shutdowns, equipment clearances, and hourly and daily load data.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116BC" w:rsidRDefault="00DA3D71">
      <w:pPr>
        <w:autoSpaceDE w:val="0"/>
        <w:autoSpaceDN w:val="0"/>
        <w:adjustRightInd w:val="0"/>
        <w:spacing w:before="216" w:line="277" w:lineRule="exact"/>
        <w:ind w:left="1440" w:right="1256" w:firstLine="720"/>
        <w:rPr>
          <w:color w:val="000000"/>
          <w:spacing w:val="-3"/>
        </w:rPr>
      </w:pPr>
      <w:r>
        <w:rPr>
          <w:color w:val="000000"/>
          <w:spacing w:val="-2"/>
        </w:rPr>
        <w:t xml:space="preserve">Prior to the Initial Synchronization Date of the LS Power Transmission Facilities, a </w:t>
      </w:r>
      <w:r>
        <w:rPr>
          <w:color w:val="000000"/>
          <w:spacing w:val="-2"/>
        </w:rPr>
        <w:br/>
        <w:t>Remote Terminal Unit, or equivalent data collection and transfer equipment a</w:t>
      </w:r>
      <w:r>
        <w:rPr>
          <w:color w:val="000000"/>
          <w:spacing w:val="-2"/>
        </w:rPr>
        <w:t xml:space="preserve">cceptable to the </w:t>
      </w:r>
      <w:r>
        <w:rPr>
          <w:color w:val="000000"/>
          <w:spacing w:val="-2"/>
        </w:rPr>
        <w:br/>
        <w:t xml:space="preserve">Parties, shall be installed by Transmission Developer, or by Connecting Transmission Owner at </w:t>
      </w:r>
      <w:r>
        <w:rPr>
          <w:color w:val="000000"/>
          <w:spacing w:val="-2"/>
        </w:rPr>
        <w:br/>
        <w:t xml:space="preserve">Transmission Developer’s expense, to gather accumulated and instantaneous data to be </w:t>
      </w:r>
      <w:r>
        <w:rPr>
          <w:color w:val="000000"/>
          <w:spacing w:val="-2"/>
        </w:rPr>
        <w:br/>
        <w:t>telemetered to the location(s) designated by Connecting T</w:t>
      </w:r>
      <w:r>
        <w:rPr>
          <w:color w:val="000000"/>
          <w:spacing w:val="-2"/>
        </w:rPr>
        <w:t xml:space="preserve">ransmission Owner and NYISO </w:t>
      </w:r>
      <w:r>
        <w:rPr>
          <w:color w:val="000000"/>
          <w:spacing w:val="-2"/>
        </w:rPr>
        <w:br/>
        <w:t xml:space="preserve">through use of a dedicated point-to-point data circuit(s) as indicated in Article 8.1.  The </w:t>
      </w:r>
      <w:r>
        <w:rPr>
          <w:color w:val="000000"/>
          <w:spacing w:val="-2"/>
        </w:rPr>
        <w:br/>
        <w:t xml:space="preserve">communication protocol for the data circuit(s) shall be specified by Connecting Transmission </w:t>
      </w:r>
      <w:r>
        <w:rPr>
          <w:color w:val="000000"/>
          <w:spacing w:val="-2"/>
        </w:rPr>
        <w:br/>
        <w:t>Owner and NYISO.  Instantaneous bi-direc</w:t>
      </w:r>
      <w:r>
        <w:rPr>
          <w:color w:val="000000"/>
          <w:spacing w:val="-2"/>
        </w:rPr>
        <w:t xml:space="preserve">tional analog real power and reactive power flow </w:t>
      </w:r>
      <w:r>
        <w:rPr>
          <w:color w:val="000000"/>
          <w:spacing w:val="-2"/>
        </w:rPr>
        <w:br/>
        <w:t xml:space="preserve">information must be telemetered directly to the location(s) specified by Connecting Transmission </w:t>
      </w:r>
      <w:r>
        <w:rPr>
          <w:color w:val="000000"/>
          <w:spacing w:val="-2"/>
        </w:rPr>
        <w:br/>
      </w:r>
      <w:r>
        <w:rPr>
          <w:color w:val="000000"/>
          <w:spacing w:val="-3"/>
        </w:rPr>
        <w:t xml:space="preserve">Owner and NYISO. </w:t>
      </w:r>
    </w:p>
    <w:p w:rsidR="008116BC" w:rsidRDefault="00DA3D71">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116BC" w:rsidRDefault="00DA3D71">
      <w:pPr>
        <w:autoSpaceDE w:val="0"/>
        <w:autoSpaceDN w:val="0"/>
        <w:adjustRightInd w:val="0"/>
        <w:spacing w:before="217"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00" w:line="276" w:lineRule="exact"/>
        <w:ind w:left="6000"/>
        <w:rPr>
          <w:color w:val="000000"/>
          <w:spacing w:val="-3"/>
        </w:rPr>
      </w:pPr>
      <w:r>
        <w:rPr>
          <w:color w:val="000000"/>
          <w:spacing w:val="-3"/>
        </w:rPr>
        <w:t xml:space="preserve">22 </w:t>
      </w:r>
    </w:p>
    <w:p w:rsidR="008116BC" w:rsidRDefault="008116BC">
      <w:pPr>
        <w:autoSpaceDE w:val="0"/>
        <w:autoSpaceDN w:val="0"/>
        <w:adjustRightInd w:val="0"/>
        <w:rPr>
          <w:color w:val="000000"/>
          <w:spacing w:val="-3"/>
        </w:rPr>
        <w:sectPr w:rsidR="008116B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8" w:name="Pg28"/>
      <w:bookmarkEnd w:id="2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116BC" w:rsidRDefault="00DA3D71">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8116BC" w:rsidRDefault="00DA3D71">
      <w:pPr>
        <w:autoSpaceDE w:val="0"/>
        <w:autoSpaceDN w:val="0"/>
        <w:adjustRightInd w:val="0"/>
        <w:spacing w:before="5" w:line="275" w:lineRule="exact"/>
        <w:ind w:left="1440" w:right="1273"/>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8116BC" w:rsidRDefault="00DA3D7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8116BC" w:rsidRDefault="00DA3D71">
      <w:pPr>
        <w:autoSpaceDE w:val="0"/>
        <w:autoSpaceDN w:val="0"/>
        <w:adjustRightInd w:val="0"/>
        <w:spacing w:before="222" w:line="276" w:lineRule="exact"/>
        <w:ind w:left="2160"/>
        <w:rPr>
          <w:color w:val="000000"/>
          <w:spacing w:val="-3"/>
        </w:rPr>
      </w:pPr>
      <w:r>
        <w:rPr>
          <w:color w:val="000000"/>
          <w:spacing w:val="-3"/>
        </w:rPr>
        <w:t xml:space="preserve">Connecting Transmission Owner and NYISO shall cause the New York State </w:t>
      </w:r>
    </w:p>
    <w:p w:rsidR="008116BC" w:rsidRDefault="00DA3D71">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r>
      <w:r>
        <w:rPr>
          <w:color w:val="000000"/>
          <w:spacing w:val="-2"/>
        </w:rP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Owner’s operating pro</w:t>
      </w:r>
      <w:r>
        <w:rPr>
          <w:color w:val="000000"/>
          <w:spacing w:val="-2"/>
        </w:rPr>
        <w:t xml:space="preserve">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r>
        <w:rPr>
          <w:rFonts w:ascii="Times New Roman Bold" w:hAnsi="Times New Roman Bold"/>
          <w:color w:val="000000"/>
          <w:spacing w:val="-3"/>
        </w:rPr>
        <w:t>.</w:t>
      </w:r>
    </w:p>
    <w:p w:rsidR="008116BC" w:rsidRDefault="00DA3D71">
      <w:pPr>
        <w:autoSpaceDE w:val="0"/>
        <w:autoSpaceDN w:val="0"/>
        <w:adjustRightInd w:val="0"/>
        <w:spacing w:before="216" w:line="277" w:lineRule="exact"/>
        <w:ind w:left="1440" w:right="1445" w:firstLine="720"/>
        <w:rPr>
          <w:color w:val="000000"/>
          <w:spacing w:val="-2"/>
        </w:rPr>
      </w:pPr>
      <w:r>
        <w:rPr>
          <w:color w:val="000000"/>
          <w:spacing w:val="-2"/>
        </w:rPr>
        <w:t xml:space="preserve">Transmission Developer shall at its own expense operate, maintain and control the LS </w:t>
      </w:r>
      <w:r>
        <w:rPr>
          <w:color w:val="000000"/>
          <w:spacing w:val="-2"/>
        </w:rPr>
        <w:br/>
        <w:t xml:space="preserve">Power Transmission Facilities in a safe and reliable manner and in accordance with this </w:t>
      </w:r>
      <w:r>
        <w:rPr>
          <w:color w:val="000000"/>
          <w:spacing w:val="-2"/>
        </w:rPr>
        <w:br/>
        <w:t>Agreement, the NYISO Tariffs, ISO Procedures, and the Operating Agreement.  Tra</w:t>
      </w:r>
      <w:r>
        <w:rPr>
          <w:color w:val="000000"/>
          <w:spacing w:val="-2"/>
        </w:rPr>
        <w:t xml:space="preserve">nsmission </w:t>
      </w:r>
      <w:r>
        <w:rPr>
          <w:color w:val="000000"/>
          <w:spacing w:val="-2"/>
        </w:rPr>
        <w:br/>
        <w:t xml:space="preserve">Developer shall operate the LS Power Transmission Facilities in accordance with NYISO and </w:t>
      </w:r>
      <w:r>
        <w:rPr>
          <w:color w:val="000000"/>
          <w:spacing w:val="-2"/>
        </w:rPr>
        <w:br/>
        <w:t xml:space="preserve">Connecting Transmission Owner requirements, as such requirements are set forth or referenced </w:t>
      </w:r>
      <w:r>
        <w:rPr>
          <w:color w:val="000000"/>
          <w:spacing w:val="-2"/>
        </w:rPr>
        <w:br/>
        <w:t>in Appendix C hereto.  Appendix C will be modified to reflec</w:t>
      </w:r>
      <w:r>
        <w:rPr>
          <w:color w:val="000000"/>
          <w:spacing w:val="-2"/>
        </w:rPr>
        <w:t xml:space="preserve">t changes to the requirements as </w:t>
      </w:r>
      <w:r>
        <w:rPr>
          <w:color w:val="000000"/>
          <w:spacing w:val="-2"/>
        </w:rPr>
        <w:br/>
        <w:t xml:space="preserve">they may change from time to time.  Any Party may request that the appropriate other Party or </w:t>
      </w:r>
      <w:r>
        <w:rPr>
          <w:color w:val="000000"/>
          <w:spacing w:val="-2"/>
        </w:rPr>
        <w:br/>
        <w:t xml:space="preserve">Parties provide copies of the requirements set forth or referenced in Appendix C hereto. </w:t>
      </w:r>
    </w:p>
    <w:p w:rsidR="008116BC" w:rsidRDefault="00DA3D7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8116BC" w:rsidRDefault="00DA3D71">
      <w:pPr>
        <w:tabs>
          <w:tab w:val="left" w:pos="3600"/>
        </w:tabs>
        <w:autoSpaceDE w:val="0"/>
        <w:autoSpaceDN w:val="0"/>
        <w:adjustRightInd w:val="0"/>
        <w:spacing w:before="247" w:line="276" w:lineRule="exact"/>
        <w:ind w:left="1440" w:firstLine="1080"/>
        <w:rPr>
          <w:rFonts w:ascii="Times New Roman Bold" w:hAnsi="Times New Roman Bold"/>
          <w:color w:val="000000"/>
          <w:spacing w:val="-3"/>
        </w:rPr>
      </w:pPr>
      <w:r>
        <w:rPr>
          <w:rFonts w:ascii="Times New Roman Bold" w:hAnsi="Times New Roman Bold"/>
          <w:color w:val="000000"/>
          <w:spacing w:val="-3"/>
        </w:rPr>
        <w:t>9.4.1</w:t>
      </w:r>
      <w:r>
        <w:rPr>
          <w:rFonts w:ascii="Times New Roman Bold" w:hAnsi="Times New Roman Bold"/>
          <w:color w:val="000000"/>
          <w:spacing w:val="-3"/>
        </w:rPr>
        <w:tab/>
      </w:r>
      <w:r>
        <w:rPr>
          <w:rFonts w:ascii="Times New Roman Bold" w:hAnsi="Times New Roman Bold"/>
          <w:color w:val="000000"/>
          <w:spacing w:val="-3"/>
        </w:rPr>
        <w:t>Outages.</w:t>
      </w:r>
    </w:p>
    <w:p w:rsidR="008116BC" w:rsidRDefault="00DA3D71">
      <w:pPr>
        <w:autoSpaceDE w:val="0"/>
        <w:autoSpaceDN w:val="0"/>
        <w:adjustRightInd w:val="0"/>
        <w:spacing w:before="251"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8116BC" w:rsidRDefault="008116BC">
      <w:pPr>
        <w:autoSpaceDE w:val="0"/>
        <w:autoSpaceDN w:val="0"/>
        <w:adjustRightInd w:val="0"/>
        <w:spacing w:line="274" w:lineRule="exact"/>
        <w:ind w:left="1440"/>
        <w:rPr>
          <w:color w:val="000000"/>
          <w:spacing w:val="-3"/>
        </w:rPr>
      </w:pPr>
    </w:p>
    <w:p w:rsidR="008116BC" w:rsidRDefault="00DA3D71">
      <w:pPr>
        <w:autoSpaceDE w:val="0"/>
        <w:autoSpaceDN w:val="0"/>
        <w:adjustRightInd w:val="0"/>
        <w:spacing w:before="12" w:line="274" w:lineRule="exact"/>
        <w:ind w:left="1440" w:right="1374"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w:t>
      </w:r>
      <w:r>
        <w:rPr>
          <w:color w:val="000000"/>
          <w:spacing w:val="-2"/>
        </w:rPr>
        <w:t xml:space="preserve">s LS Power Transmission Facilities or Network Upgrade Facilities </w:t>
      </w:r>
      <w:r>
        <w:rPr>
          <w:color w:val="000000"/>
          <w:spacing w:val="-2"/>
        </w:rPr>
        <w:br/>
        <w:t xml:space="preserve">that may impact the other Party’s facilities as necessary to perform maintenance or testing or to </w:t>
      </w:r>
      <w:r>
        <w:rPr>
          <w:color w:val="000000"/>
          <w:spacing w:val="-2"/>
        </w:rPr>
        <w:br/>
        <w:t>install or replace equipment.  Absent an Emergency or Emergency State, the Party scheduling</w:t>
      </w:r>
      <w:r>
        <w:rPr>
          <w:color w:val="000000"/>
          <w:spacing w:val="-2"/>
        </w:rPr>
        <w:t xml:space="preserve">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circumstances either Party planni</w:t>
      </w:r>
      <w:r>
        <w:rPr>
          <w:color w:val="000000"/>
          <w:spacing w:val="-2"/>
        </w:rPr>
        <w:t xml:space="preserve">ng to remove such facility(ies)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89" w:line="276" w:lineRule="exact"/>
        <w:ind w:left="6000"/>
        <w:rPr>
          <w:color w:val="000000"/>
          <w:spacing w:val="-3"/>
        </w:rPr>
      </w:pPr>
      <w:r>
        <w:rPr>
          <w:color w:val="000000"/>
          <w:spacing w:val="-3"/>
        </w:rPr>
        <w:t xml:space="preserve">23 </w:t>
      </w:r>
    </w:p>
    <w:p w:rsidR="008116BC" w:rsidRDefault="008116BC">
      <w:pPr>
        <w:autoSpaceDE w:val="0"/>
        <w:autoSpaceDN w:val="0"/>
        <w:adjustRightInd w:val="0"/>
        <w:rPr>
          <w:color w:val="000000"/>
          <w:spacing w:val="-3"/>
        </w:rPr>
        <w:sectPr w:rsidR="008116B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29" w:name="Pg29"/>
      <w:bookmarkEnd w:id="2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907"/>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8116BC" w:rsidRDefault="008116BC">
      <w:pPr>
        <w:autoSpaceDE w:val="0"/>
        <w:autoSpaceDN w:val="0"/>
        <w:adjustRightInd w:val="0"/>
        <w:spacing w:line="276" w:lineRule="exact"/>
        <w:ind w:left="3600"/>
        <w:rPr>
          <w:color w:val="000000"/>
          <w:spacing w:val="-3"/>
        </w:rPr>
      </w:pPr>
    </w:p>
    <w:p w:rsidR="008116BC" w:rsidRDefault="00DA3D71">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116BC" w:rsidRDefault="00DA3D71">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8116BC" w:rsidRDefault="00DA3D71">
      <w:pPr>
        <w:autoSpaceDE w:val="0"/>
        <w:autoSpaceDN w:val="0"/>
        <w:adjustRightInd w:val="0"/>
        <w:spacing w:before="1" w:line="28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8116BC" w:rsidRDefault="00DA3D71">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116BC" w:rsidRDefault="00DA3D71">
      <w:pPr>
        <w:autoSpaceDE w:val="0"/>
        <w:autoSpaceDN w:val="0"/>
        <w:adjustRightInd w:val="0"/>
        <w:spacing w:before="224" w:line="276" w:lineRule="exact"/>
        <w:ind w:left="2160"/>
        <w:rPr>
          <w:color w:val="000000"/>
          <w:spacing w:val="-2"/>
        </w:rPr>
      </w:pPr>
      <w:r>
        <w:rPr>
          <w:color w:val="000000"/>
          <w:spacing w:val="-2"/>
        </w:rPr>
        <w:t>If an outage on the LS Pow</w:t>
      </w:r>
      <w:r>
        <w:rPr>
          <w:color w:val="000000"/>
          <w:spacing w:val="-2"/>
        </w:rPr>
        <w:t xml:space="preserve">er Transmission Facilities or Network Upgrade Facilities </w:t>
      </w:r>
    </w:p>
    <w:p w:rsidR="008116BC" w:rsidRDefault="00DA3D71">
      <w:pPr>
        <w:autoSpaceDE w:val="0"/>
        <w:autoSpaceDN w:val="0"/>
        <w:adjustRightInd w:val="0"/>
        <w:spacing w:before="4" w:line="276" w:lineRule="exact"/>
        <w:ind w:left="1440" w:right="1282"/>
        <w:rPr>
          <w:color w:val="000000"/>
          <w:spacing w:val="-2"/>
        </w:rPr>
      </w:pPr>
      <w:r>
        <w:rPr>
          <w:color w:val="000000"/>
          <w:spacing w:val="-2"/>
        </w:rPr>
        <w:t xml:space="preserve">adversely affects the other Party’s operations or facilities, the Party that owns the facility that is out of service shall use Reasonable Efforts to promptly restore such facility(ies) to a normal </w:t>
      </w:r>
      <w:r>
        <w:rPr>
          <w:color w:val="000000"/>
          <w:spacing w:val="-2"/>
        </w:rPr>
        <w:br/>
        <w:t xml:space="preserve">operating condition consistent with the nature of the outage.  The Party that owns the facility that is out of service shall provide the other Party and NYISO, to the extent such information is </w:t>
      </w:r>
      <w:r>
        <w:rPr>
          <w:color w:val="000000"/>
          <w:spacing w:val="-2"/>
        </w:rPr>
        <w:br/>
        <w:t>known, information on the nature of the Emergency or Emergen</w:t>
      </w:r>
      <w:r>
        <w:rPr>
          <w:color w:val="000000"/>
          <w:spacing w:val="-2"/>
        </w:rPr>
        <w:t xml:space="preserve">cy State, an estimated time of restoration, and any corrective actions required.  Initial verbal notice shall be followed up as soon as practicable with written notice explaining the nature of the outage. </w:t>
      </w:r>
    </w:p>
    <w:p w:rsidR="008116BC" w:rsidRDefault="008116BC">
      <w:pPr>
        <w:autoSpaceDE w:val="0"/>
        <w:autoSpaceDN w:val="0"/>
        <w:adjustRightInd w:val="0"/>
        <w:spacing w:line="274" w:lineRule="exact"/>
        <w:ind w:left="1440"/>
        <w:rPr>
          <w:color w:val="000000"/>
          <w:spacing w:val="-2"/>
        </w:rPr>
      </w:pPr>
    </w:p>
    <w:p w:rsidR="008116BC" w:rsidRDefault="00DA3D71">
      <w:pPr>
        <w:autoSpaceDE w:val="0"/>
        <w:autoSpaceDN w:val="0"/>
        <w:adjustRightInd w:val="0"/>
        <w:spacing w:before="12" w:line="274"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2"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8116BC" w:rsidRDefault="00DA3D71">
      <w:pPr>
        <w:autoSpaceDE w:val="0"/>
        <w:autoSpaceDN w:val="0"/>
        <w:adjustRightInd w:val="0"/>
        <w:spacing w:before="264" w:line="276" w:lineRule="exact"/>
        <w:ind w:left="1440" w:right="1286"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w:t>
      </w:r>
      <w:r>
        <w:rPr>
          <w:color w:val="000000"/>
          <w:spacing w:val="-2"/>
        </w:rPr>
        <w:t xml:space="preserve">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w:t>
      </w:r>
      <w:r>
        <w:rPr>
          <w:color w:val="000000"/>
          <w:spacing w:val="-2"/>
        </w:rPr>
        <w:t xml:space="preserve">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 xml:space="preserve">Connecting Transmission Owner in advance </w:t>
      </w:r>
      <w:r>
        <w:rPr>
          <w:color w:val="000000"/>
          <w:spacing w:val="-2"/>
        </w:rPr>
        <w:t xml:space="preserve">regarding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w:t>
      </w:r>
      <w:r>
        <w:rPr>
          <w:color w:val="000000"/>
          <w:spacing w:val="-2"/>
        </w:rPr>
        <w:t xml:space="preserve">nsmission Owner and the New York State Transmission System;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32" w:line="276" w:lineRule="exact"/>
        <w:ind w:left="6000"/>
        <w:rPr>
          <w:color w:val="000000"/>
          <w:spacing w:val="-3"/>
        </w:rPr>
      </w:pPr>
      <w:r>
        <w:rPr>
          <w:color w:val="000000"/>
          <w:spacing w:val="-3"/>
        </w:rPr>
        <w:t xml:space="preserve">24 </w:t>
      </w:r>
    </w:p>
    <w:p w:rsidR="008116BC" w:rsidRDefault="008116BC">
      <w:pPr>
        <w:autoSpaceDE w:val="0"/>
        <w:autoSpaceDN w:val="0"/>
        <w:adjustRightInd w:val="0"/>
        <w:rPr>
          <w:color w:val="000000"/>
          <w:spacing w:val="-3"/>
        </w:rPr>
        <w:sectPr w:rsidR="008116B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0" w:name="Pg30"/>
      <w:bookmarkEnd w:id="3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390" w:firstLine="1440"/>
        <w:rPr>
          <w:color w:val="000000"/>
          <w:spacing w:val="-3"/>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LS Power Transmission Facilities, Network Upgrade Facilities, </w:t>
      </w:r>
      <w:r>
        <w:rPr>
          <w:color w:val="000000"/>
          <w:spacing w:val="-2"/>
        </w:rPr>
        <w:t xml:space="preserve">and the New York State Transmission System to their normal operating state, consistent with </w:t>
      </w:r>
      <w:r>
        <w:rPr>
          <w:color w:val="000000"/>
          <w:spacing w:val="-3"/>
        </w:rPr>
        <w:t xml:space="preserve">system conditions and Good Utility Practice.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8116BC" w:rsidRDefault="00DA3D71">
      <w:pPr>
        <w:autoSpaceDE w:val="0"/>
        <w:autoSpaceDN w:val="0"/>
        <w:adjustRightInd w:val="0"/>
        <w:spacing w:before="264" w:line="276" w:lineRule="exact"/>
        <w:ind w:left="1440" w:right="1674" w:firstLine="1440"/>
        <w:rPr>
          <w:color w:val="000000"/>
          <w:spacing w:val="-3"/>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r>
        <w:rPr>
          <w:color w:val="000000"/>
          <w:spacing w:val="-2"/>
        </w:rPr>
        <w:br/>
        <w:t xml:space="preserve">expense, install, operate and maintain System Protection Facilities as a part of the LS Power </w:t>
      </w:r>
      <w:r>
        <w:rPr>
          <w:color w:val="000000"/>
          <w:spacing w:val="-2"/>
        </w:rPr>
        <w:br/>
        <w:t xml:space="preserve">Transmission Facilities.  Connecting Transmission Owner shall install at Transmission </w:t>
      </w:r>
      <w:r>
        <w:rPr>
          <w:color w:val="000000"/>
          <w:spacing w:val="-2"/>
        </w:rPr>
        <w:br/>
        <w:t>Developer’s expense any System Pr</w:t>
      </w:r>
      <w:r>
        <w:rPr>
          <w:color w:val="000000"/>
          <w:spacing w:val="-2"/>
        </w:rPr>
        <w:t xml:space="preserve">otection Facilities that may be required on the New York </w:t>
      </w:r>
      <w:r>
        <w:rPr>
          <w:color w:val="000000"/>
          <w:spacing w:val="-2"/>
        </w:rPr>
        <w:br/>
        <w:t xml:space="preserve">State Transmission System as a result of the interconnection of the LS Power Transmission </w:t>
      </w:r>
      <w:r>
        <w:rPr>
          <w:color w:val="000000"/>
          <w:spacing w:val="-2"/>
        </w:rPr>
        <w:br/>
      </w:r>
      <w:r>
        <w:rPr>
          <w:color w:val="000000"/>
          <w:spacing w:val="-3"/>
        </w:rPr>
        <w:t xml:space="preserve">Facilities. </w:t>
      </w:r>
    </w:p>
    <w:p w:rsidR="008116BC" w:rsidRDefault="008116BC">
      <w:pPr>
        <w:autoSpaceDE w:val="0"/>
        <w:autoSpaceDN w:val="0"/>
        <w:adjustRightInd w:val="0"/>
        <w:spacing w:line="270" w:lineRule="exact"/>
        <w:ind w:left="1440"/>
        <w:rPr>
          <w:color w:val="000000"/>
          <w:spacing w:val="-3"/>
        </w:rPr>
      </w:pPr>
    </w:p>
    <w:p w:rsidR="008116BC" w:rsidRDefault="00DA3D71">
      <w:pPr>
        <w:autoSpaceDE w:val="0"/>
        <w:autoSpaceDN w:val="0"/>
        <w:adjustRightInd w:val="0"/>
        <w:spacing w:before="19"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w:t>
      </w:r>
      <w:r>
        <w:rPr>
          <w:color w:val="000000"/>
          <w:spacing w:val="-2"/>
        </w:rPr>
        <w:t xml:space="preserve">ion Owner shall be designed and coordinated with other systems in accordance with Good Utility Practice and Applicable Reliability Standards. </w:t>
      </w:r>
    </w:p>
    <w:p w:rsidR="008116BC" w:rsidRDefault="008116BC">
      <w:pPr>
        <w:autoSpaceDE w:val="0"/>
        <w:autoSpaceDN w:val="0"/>
        <w:adjustRightInd w:val="0"/>
        <w:spacing w:line="270" w:lineRule="exact"/>
        <w:ind w:left="1440"/>
        <w:rPr>
          <w:color w:val="000000"/>
          <w:spacing w:val="-2"/>
        </w:rPr>
      </w:pPr>
    </w:p>
    <w:p w:rsidR="008116BC" w:rsidRDefault="00DA3D71">
      <w:pPr>
        <w:autoSpaceDE w:val="0"/>
        <w:autoSpaceDN w:val="0"/>
        <w:adjustRightInd w:val="0"/>
        <w:spacing w:before="20" w:line="27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r>
        <w:rPr>
          <w:color w:val="000000"/>
          <w:spacing w:val="-2"/>
        </w:rPr>
        <w:t xml:space="preserve">each be responsible for protection of its respective facilities consistent with Good Utility Practice </w:t>
      </w:r>
      <w:r>
        <w:rPr>
          <w:color w:val="000000"/>
          <w:spacing w:val="-3"/>
        </w:rPr>
        <w:t xml:space="preserve">and Applicable Reliability Standards. </w:t>
      </w:r>
    </w:p>
    <w:p w:rsidR="008116BC" w:rsidRDefault="008116BC">
      <w:pPr>
        <w:autoSpaceDE w:val="0"/>
        <w:autoSpaceDN w:val="0"/>
        <w:adjustRightInd w:val="0"/>
        <w:spacing w:line="276" w:lineRule="exact"/>
        <w:ind w:left="2880"/>
        <w:rPr>
          <w:color w:val="000000"/>
          <w:spacing w:val="-3"/>
        </w:rPr>
      </w:pPr>
    </w:p>
    <w:p w:rsidR="008116BC" w:rsidRDefault="00DA3D71">
      <w:pPr>
        <w:autoSpaceDE w:val="0"/>
        <w:autoSpaceDN w:val="0"/>
        <w:adjustRightInd w:val="0"/>
        <w:spacing w:before="10"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8116BC" w:rsidRDefault="00DA3D71">
      <w:pPr>
        <w:autoSpaceDE w:val="0"/>
        <w:autoSpaceDN w:val="0"/>
        <w:adjustRightInd w:val="0"/>
        <w:spacing w:before="5" w:line="275" w:lineRule="exact"/>
        <w:ind w:left="1440" w:right="1425"/>
        <w:rPr>
          <w:color w:val="000000"/>
          <w:spacing w:val="-3"/>
        </w:rPr>
      </w:pPr>
      <w:r>
        <w:rPr>
          <w:color w:val="000000"/>
          <w:spacing w:val="-2"/>
        </w:rPr>
        <w:t>Connecting Transmission Owner shall each in</w:t>
      </w:r>
      <w:r>
        <w:rPr>
          <w:color w:val="000000"/>
          <w:spacing w:val="-2"/>
        </w:rPr>
        <w:t xml:space="preserve">corporate the necessary test switches to perform the tests required in Article 6 of this Agreement.  The required test switches will be placed such that they allow operation of lockout relays while preventing breaker failure schemes from </w:t>
      </w:r>
      <w:r>
        <w:rPr>
          <w:color w:val="000000"/>
          <w:spacing w:val="-2"/>
        </w:rPr>
        <w:br/>
        <w:t>operating and cau</w:t>
      </w:r>
      <w:r>
        <w:rPr>
          <w:color w:val="000000"/>
          <w:spacing w:val="-2"/>
        </w:rPr>
        <w:t xml:space="preserve">sing unnecessary breaker operations and/or the tripping of the LS Power </w:t>
      </w:r>
      <w:r>
        <w:rPr>
          <w:color w:val="000000"/>
          <w:spacing w:val="-2"/>
        </w:rPr>
        <w:br/>
      </w:r>
      <w:r>
        <w:rPr>
          <w:color w:val="000000"/>
          <w:spacing w:val="-3"/>
        </w:rPr>
        <w:t xml:space="preserve">Transmission Facilities. </w:t>
      </w:r>
    </w:p>
    <w:p w:rsidR="008116BC" w:rsidRDefault="00DA3D71">
      <w:pPr>
        <w:autoSpaceDE w:val="0"/>
        <w:autoSpaceDN w:val="0"/>
        <w:adjustRightInd w:val="0"/>
        <w:spacing w:before="26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Protection Facilities in accordance with Goo</w:t>
      </w:r>
      <w:r>
        <w:rPr>
          <w:color w:val="000000"/>
          <w:spacing w:val="-2"/>
        </w:rPr>
        <w:t xml:space="preserve">d Utility </w:t>
      </w:r>
      <w:r>
        <w:rPr>
          <w:color w:val="000000"/>
          <w:spacing w:val="-3"/>
        </w:rPr>
        <w:t xml:space="preserve">Practice, NERC and NPCC criteria. </w:t>
      </w:r>
    </w:p>
    <w:p w:rsidR="008116BC" w:rsidRDefault="00DA3D71">
      <w:pPr>
        <w:autoSpaceDE w:val="0"/>
        <w:autoSpaceDN w:val="0"/>
        <w:adjustRightInd w:val="0"/>
        <w:spacing w:before="245" w:line="275" w:lineRule="exact"/>
        <w:ind w:left="1440" w:right="1288" w:firstLine="1440"/>
        <w:rPr>
          <w:color w:val="000000"/>
          <w:spacing w:val="-3"/>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LS </w:t>
      </w:r>
      <w:r>
        <w:rPr>
          <w:color w:val="000000"/>
          <w:spacing w:val="-2"/>
        </w:rPr>
        <w:br/>
        <w:t xml:space="preserve">Power Transmission Facilities, the Transmission Developer and Connecting Transmission </w:t>
      </w:r>
      <w:r>
        <w:rPr>
          <w:color w:val="000000"/>
          <w:spacing w:val="-2"/>
        </w:rPr>
        <w:br/>
        <w:t>Owner shall each perform, or their agents sh</w:t>
      </w:r>
      <w:r>
        <w:rPr>
          <w:color w:val="000000"/>
          <w:spacing w:val="-2"/>
        </w:rPr>
        <w:t xml:space="preserve">all perform, a complete calibration test and </w:t>
      </w:r>
      <w:r>
        <w:rPr>
          <w:color w:val="000000"/>
          <w:spacing w:val="-2"/>
        </w:rPr>
        <w:br/>
        <w:t xml:space="preserve">functional trip test of the System Protection Facilities.  At intervals suggested by Good Utility </w:t>
      </w:r>
      <w:r>
        <w:rPr>
          <w:color w:val="000000"/>
          <w:spacing w:val="-2"/>
        </w:rPr>
        <w:br/>
        <w:t xml:space="preserve">Practice and following any apparent malfunction of the System Protection Facilities, the </w:t>
      </w:r>
      <w:r>
        <w:rPr>
          <w:color w:val="000000"/>
          <w:spacing w:val="-2"/>
        </w:rPr>
        <w:br/>
        <w:t>Transmission Develope</w:t>
      </w:r>
      <w:r>
        <w:rPr>
          <w:color w:val="000000"/>
          <w:spacing w:val="-2"/>
        </w:rPr>
        <w:t xml:space="preserve">r and Connecting Transmission Owner shall each perform both </w:t>
      </w:r>
      <w:r>
        <w:rPr>
          <w:color w:val="000000"/>
          <w:spacing w:val="-2"/>
        </w:rPr>
        <w:br/>
        <w:t>calibration and functional trip tests of its System Protection Facilities.  These tests do not require the tripping of any in-service generation unit.  These tests do, however, require that all p</w:t>
      </w:r>
      <w:r>
        <w:rPr>
          <w:color w:val="000000"/>
          <w:spacing w:val="-2"/>
        </w:rPr>
        <w:t xml:space="preserve">rotective </w:t>
      </w:r>
      <w:r>
        <w:rPr>
          <w:color w:val="000000"/>
          <w:spacing w:val="-3"/>
        </w:rPr>
        <w:t xml:space="preserve">relays and lockout contacts be activated.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8116BC" w:rsidRDefault="008116BC">
      <w:pPr>
        <w:autoSpaceDE w:val="0"/>
        <w:autoSpaceDN w:val="0"/>
        <w:adjustRightInd w:val="0"/>
        <w:spacing w:line="276" w:lineRule="exact"/>
        <w:ind w:left="2160"/>
        <w:rPr>
          <w:rFonts w:ascii="Times New Roman Bold" w:hAnsi="Times New Roman Bold"/>
          <w:color w:val="000000"/>
          <w:spacing w:val="-2"/>
        </w:rPr>
      </w:pPr>
    </w:p>
    <w:p w:rsidR="008116BC" w:rsidRDefault="00DA3D71">
      <w:pPr>
        <w:autoSpaceDE w:val="0"/>
        <w:autoSpaceDN w:val="0"/>
        <w:adjustRightInd w:val="0"/>
        <w:spacing w:before="8" w:line="276" w:lineRule="exact"/>
        <w:ind w:left="2160"/>
        <w:rPr>
          <w:color w:val="000000"/>
          <w:spacing w:val="-2"/>
        </w:rPr>
      </w:pPr>
      <w:r>
        <w:rPr>
          <w:color w:val="000000"/>
          <w:spacing w:val="-2"/>
        </w:rPr>
        <w:t xml:space="preserve">In compliance with NPCC requirements and Good Utility Practice, Transmission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Developer shall provide, install, own, and maintain relays, circuit breakers and all other devices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12" w:line="276" w:lineRule="exact"/>
        <w:ind w:left="6000"/>
        <w:rPr>
          <w:color w:val="000000"/>
          <w:spacing w:val="-3"/>
        </w:rPr>
      </w:pPr>
      <w:r>
        <w:rPr>
          <w:color w:val="000000"/>
          <w:spacing w:val="-3"/>
        </w:rPr>
        <w:t xml:space="preserve">25 </w:t>
      </w:r>
    </w:p>
    <w:p w:rsidR="008116BC" w:rsidRDefault="008116BC">
      <w:pPr>
        <w:autoSpaceDE w:val="0"/>
        <w:autoSpaceDN w:val="0"/>
        <w:adjustRightInd w:val="0"/>
        <w:rPr>
          <w:color w:val="000000"/>
          <w:spacing w:val="-3"/>
        </w:rPr>
        <w:sectPr w:rsidR="008116B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1" w:name="Pg31"/>
      <w:bookmarkEnd w:id="3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7" w:lineRule="exact"/>
        <w:ind w:left="1440"/>
        <w:rPr>
          <w:rFonts w:ascii="Times New Roman Bold" w:hAnsi="Times New Roman Bold"/>
          <w:color w:val="000000"/>
          <w:spacing w:val="-3"/>
        </w:rPr>
      </w:pPr>
    </w:p>
    <w:p w:rsidR="008116BC" w:rsidRDefault="00DA3D71">
      <w:pPr>
        <w:autoSpaceDE w:val="0"/>
        <w:autoSpaceDN w:val="0"/>
        <w:adjustRightInd w:val="0"/>
        <w:spacing w:before="147" w:line="277" w:lineRule="exact"/>
        <w:ind w:left="1440" w:right="1243"/>
        <w:rPr>
          <w:color w:val="000000"/>
          <w:spacing w:val="-3"/>
        </w:rPr>
      </w:pPr>
      <w:r>
        <w:rPr>
          <w:color w:val="000000"/>
          <w:spacing w:val="-2"/>
        </w:rPr>
        <w:t xml:space="preserve">necessary to remove any fault contribution of the LS Power Transmission Facilities to any short </w:t>
      </w:r>
      <w:r>
        <w:rPr>
          <w:color w:val="000000"/>
          <w:spacing w:val="-2"/>
        </w:rPr>
        <w:br/>
      </w:r>
      <w:r>
        <w:rPr>
          <w:color w:val="000000"/>
          <w:spacing w:val="-2"/>
        </w:rPr>
        <w:t xml:space="preserve">circuit occurring on the New York State Transmission System not otherwise isolated by </w:t>
      </w:r>
      <w:r>
        <w:rPr>
          <w:color w:val="000000"/>
          <w:spacing w:val="-2"/>
        </w:rPr>
        <w:br/>
        <w:t xml:space="preserve">Connecting Transmission Owner’s equipment, such that the removal of the fault contribution </w:t>
      </w:r>
      <w:r>
        <w:rPr>
          <w:color w:val="000000"/>
          <w:spacing w:val="-2"/>
        </w:rPr>
        <w:br/>
        <w:t>shall be coordinated with the protective requirements of the New York State T</w:t>
      </w:r>
      <w:r>
        <w:rPr>
          <w:color w:val="000000"/>
          <w:spacing w:val="-2"/>
        </w:rPr>
        <w:t xml:space="preserve">ransmission </w:t>
      </w:r>
      <w:r>
        <w:rPr>
          <w:color w:val="000000"/>
          <w:spacing w:val="-2"/>
        </w:rPr>
        <w:br/>
        <w:t xml:space="preserve">System.  Such protective equipment shall include, without limitation, a disconnecting device or </w:t>
      </w:r>
      <w:r>
        <w:rPr>
          <w:color w:val="000000"/>
          <w:spacing w:val="-2"/>
        </w:rPr>
        <w:br/>
        <w:t xml:space="preserve">switch with load-interrupting capability located between the LS Power Transmission Facilities </w:t>
      </w:r>
      <w:r>
        <w:rPr>
          <w:color w:val="000000"/>
          <w:spacing w:val="-2"/>
        </w:rPr>
        <w:br/>
        <w:t>and the New York State Transmission System at a sit</w:t>
      </w:r>
      <w:r>
        <w:rPr>
          <w:color w:val="000000"/>
          <w:spacing w:val="-2"/>
        </w:rPr>
        <w:t xml:space="preserve">e selected upon mutual agreement (not to be </w:t>
      </w:r>
      <w:r>
        <w:rPr>
          <w:color w:val="000000"/>
          <w:spacing w:val="-2"/>
        </w:rPr>
        <w:br/>
        <w:t xml:space="preserve">unreasonably withheld, conditioned or delayed) of the Transmission Developer and Connecting </w:t>
      </w:r>
      <w:r>
        <w:rPr>
          <w:color w:val="000000"/>
          <w:spacing w:val="-2"/>
        </w:rPr>
        <w:br/>
        <w:t xml:space="preserve">Transmission Owner.  Transmission Developer shall be responsible for protection of the LS </w:t>
      </w:r>
      <w:r>
        <w:rPr>
          <w:color w:val="000000"/>
          <w:spacing w:val="-2"/>
        </w:rPr>
        <w:br/>
        <w:t>Power Transmission Faciliti</w:t>
      </w:r>
      <w:r>
        <w:rPr>
          <w:color w:val="000000"/>
          <w:spacing w:val="-2"/>
        </w:rPr>
        <w:t xml:space="preserve">es and Transmission Developer’s other equipment from such </w:t>
      </w:r>
      <w:r>
        <w:rPr>
          <w:color w:val="000000"/>
          <w:spacing w:val="-2"/>
        </w:rPr>
        <w:br/>
        <w:t>conditions as negative sequence currents, over- or under-frequency, sudden load rejection, over-</w:t>
      </w:r>
      <w:r>
        <w:rPr>
          <w:color w:val="000000"/>
          <w:spacing w:val="-2"/>
        </w:rPr>
        <w:br/>
        <w:t xml:space="preserve">or under-voltage, and generator loss-of-field.  Transmission Developer shall be solely </w:t>
      </w:r>
      <w:r>
        <w:rPr>
          <w:color w:val="000000"/>
          <w:spacing w:val="-2"/>
        </w:rPr>
        <w:br/>
        <w:t xml:space="preserve">responsible </w:t>
      </w:r>
      <w:r>
        <w:rPr>
          <w:color w:val="000000"/>
          <w:spacing w:val="-2"/>
        </w:rPr>
        <w:t xml:space="preserve">to disconnect the LS Power Transmission Facilities and Transmission Developer’s </w:t>
      </w:r>
      <w:r>
        <w:rPr>
          <w:color w:val="000000"/>
          <w:spacing w:val="-2"/>
        </w:rPr>
        <w:br/>
        <w:t xml:space="preserve">other equipment if conditions on the New York State Transmission System could adversely </w:t>
      </w:r>
      <w:r>
        <w:rPr>
          <w:color w:val="000000"/>
          <w:spacing w:val="-2"/>
        </w:rPr>
        <w:br/>
      </w:r>
      <w:r>
        <w:rPr>
          <w:color w:val="000000"/>
          <w:spacing w:val="-3"/>
        </w:rPr>
        <w:t xml:space="preserve">affect the LS Power Transmission Facilities.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8116BC" w:rsidRDefault="00DA3D71">
      <w:pPr>
        <w:autoSpaceDE w:val="0"/>
        <w:autoSpaceDN w:val="0"/>
        <w:adjustRightInd w:val="0"/>
        <w:spacing w:before="264" w:line="276" w:lineRule="exact"/>
        <w:ind w:left="2160"/>
        <w:rPr>
          <w:color w:val="000000"/>
          <w:spacing w:val="-2"/>
        </w:rPr>
      </w:pPr>
      <w:r>
        <w:rPr>
          <w:color w:val="000000"/>
          <w:spacing w:val="-2"/>
        </w:rPr>
        <w:t>Neither the fac</w:t>
      </w:r>
      <w:r>
        <w:rPr>
          <w:color w:val="000000"/>
          <w:spacing w:val="-2"/>
        </w:rPr>
        <w:t xml:space="preserve">ilities of Transmission Developer nor the facilities of Connecting </w:t>
      </w:r>
    </w:p>
    <w:p w:rsidR="008116BC" w:rsidRDefault="00DA3D71">
      <w:pPr>
        <w:autoSpaceDE w:val="0"/>
        <w:autoSpaceDN w:val="0"/>
        <w:adjustRightInd w:val="0"/>
        <w:spacing w:line="280"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C84.1-1989, in accordanc</w:t>
      </w:r>
      <w:r>
        <w:rPr>
          <w:color w:val="000000"/>
          <w:spacing w:val="-2"/>
        </w:rPr>
        <w:t xml:space="preserve">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 applicable super</w:t>
      </w:r>
      <w:r>
        <w:rPr>
          <w:color w:val="000000"/>
          <w:spacing w:val="-2"/>
        </w:rPr>
        <w:t xml:space="preserve">seding electric industry standard, </w:t>
      </w:r>
      <w:r>
        <w:rPr>
          <w:color w:val="000000"/>
          <w:spacing w:val="-2"/>
        </w:rPr>
        <w:br/>
      </w:r>
      <w:r>
        <w:rPr>
          <w:color w:val="000000"/>
          <w:spacing w:val="-3"/>
        </w:rPr>
        <w:t xml:space="preserve">shall control. </w:t>
      </w:r>
    </w:p>
    <w:p w:rsidR="008116BC" w:rsidRDefault="00DA3D71">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8116BC" w:rsidRDefault="00DA3D71">
      <w:pPr>
        <w:autoSpaceDE w:val="0"/>
        <w:autoSpaceDN w:val="0"/>
        <w:adjustRightInd w:val="0"/>
        <w:spacing w:before="227" w:line="275" w:lineRule="exact"/>
        <w:ind w:left="1440" w:right="1296"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w:t>
      </w:r>
      <w:r>
        <w:rPr>
          <w:color w:val="000000"/>
          <w:spacing w:val="-2"/>
        </w:rPr>
        <w:t xml:space="preserve">Party’s </w:t>
      </w:r>
      <w:r>
        <w:rPr>
          <w:color w:val="000000"/>
          <w:spacing w:val="-2"/>
        </w:rPr>
        <w:br/>
        <w:t>activities.  Such switching and tagging rules shall be developed on a nondiscriminatory basis. The Parties shall comply with applicable switching and tagging rules, as amended from time to time, in obtaining clearances for work or for switching op</w:t>
      </w:r>
      <w:r>
        <w:rPr>
          <w:color w:val="000000"/>
          <w:spacing w:val="-2"/>
        </w:rPr>
        <w:t xml:space="preserve">erations on equipment. </w:t>
      </w:r>
    </w:p>
    <w:p w:rsidR="008116BC" w:rsidRDefault="00DA3D7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8116BC" w:rsidRDefault="00DA3D71">
      <w:pPr>
        <w:autoSpaceDE w:val="0"/>
        <w:autoSpaceDN w:val="0"/>
        <w:adjustRightInd w:val="0"/>
        <w:spacing w:before="230" w:line="276" w:lineRule="exact"/>
        <w:ind w:left="2160"/>
        <w:rPr>
          <w:color w:val="000000"/>
          <w:spacing w:val="-2"/>
        </w:rPr>
      </w:pPr>
      <w:r>
        <w:rPr>
          <w:color w:val="000000"/>
          <w:spacing w:val="-2"/>
        </w:rPr>
        <w:t xml:space="preserve">The Parties will cooperate with one another and the NYISO in the analysis of </w:t>
      </w:r>
    </w:p>
    <w:p w:rsidR="008116BC" w:rsidRDefault="00DA3D71">
      <w:pPr>
        <w:autoSpaceDE w:val="0"/>
        <w:autoSpaceDN w:val="0"/>
        <w:adjustRightInd w:val="0"/>
        <w:spacing w:before="5" w:line="275" w:lineRule="exact"/>
        <w:ind w:left="1440" w:right="1322"/>
        <w:rPr>
          <w:color w:val="000000"/>
          <w:spacing w:val="-3"/>
        </w:rPr>
      </w:pPr>
      <w:r>
        <w:rPr>
          <w:color w:val="000000"/>
          <w:spacing w:val="-2"/>
        </w:rPr>
        <w:t xml:space="preserve">disturbances to either the LS Power Transmission Facilities or the New York State Transmission </w:t>
      </w:r>
      <w:r>
        <w:rPr>
          <w:color w:val="000000"/>
          <w:spacing w:val="-2"/>
        </w:rPr>
        <w:br/>
      </w:r>
      <w:r>
        <w:rPr>
          <w:color w:val="000000"/>
          <w:spacing w:val="-2"/>
        </w:rPr>
        <w:t xml:space="preserve">System by gathering and providing access to any information relating to any disturbance, </w:t>
      </w:r>
      <w:r>
        <w:rPr>
          <w:color w:val="000000"/>
          <w:spacing w:val="-2"/>
        </w:rPr>
        <w:br/>
        <w:t xml:space="preserve">including information from disturbance recording equipment, protective relay targets, breaker </w:t>
      </w:r>
      <w:r>
        <w:rPr>
          <w:color w:val="000000"/>
          <w:spacing w:val="-2"/>
        </w:rPr>
        <w:br/>
        <w:t>operations and sequence of events records, and any disturbance informat</w:t>
      </w:r>
      <w:r>
        <w:rPr>
          <w:color w:val="000000"/>
          <w:spacing w:val="-2"/>
        </w:rPr>
        <w:t xml:space="preserve">ion required by Good </w:t>
      </w:r>
      <w:r>
        <w:rPr>
          <w:color w:val="000000"/>
          <w:spacing w:val="-2"/>
        </w:rPr>
        <w:br/>
      </w:r>
      <w:r>
        <w:rPr>
          <w:color w:val="000000"/>
          <w:spacing w:val="-3"/>
        </w:rPr>
        <w:t xml:space="preserve">Utility Practice.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33" w:line="276" w:lineRule="exact"/>
        <w:ind w:left="6000"/>
        <w:rPr>
          <w:color w:val="000000"/>
          <w:spacing w:val="-3"/>
        </w:rPr>
      </w:pPr>
      <w:r>
        <w:rPr>
          <w:color w:val="000000"/>
          <w:spacing w:val="-3"/>
        </w:rPr>
        <w:t xml:space="preserve">26 </w:t>
      </w:r>
    </w:p>
    <w:p w:rsidR="008116BC" w:rsidRDefault="008116BC">
      <w:pPr>
        <w:autoSpaceDE w:val="0"/>
        <w:autoSpaceDN w:val="0"/>
        <w:adjustRightInd w:val="0"/>
        <w:rPr>
          <w:color w:val="000000"/>
          <w:spacing w:val="-3"/>
        </w:rPr>
        <w:sectPr w:rsidR="008116B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2" w:name="Pg32"/>
      <w:bookmarkEnd w:id="3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116BC" w:rsidRDefault="00DA3D71">
      <w:pPr>
        <w:autoSpaceDE w:val="0"/>
        <w:autoSpaceDN w:val="0"/>
        <w:adjustRightInd w:val="0"/>
        <w:spacing w:before="227" w:line="280" w:lineRule="exact"/>
        <w:ind w:left="1440" w:right="1469" w:firstLine="720"/>
        <w:rPr>
          <w:color w:val="000000"/>
          <w:spacing w:val="-3"/>
        </w:rPr>
      </w:pPr>
      <w:r>
        <w:rPr>
          <w:color w:val="000000"/>
          <w:spacing w:val="-2"/>
        </w:rPr>
        <w:t xml:space="preserve">Connecting Transmission Owner shall maintain its transmission facilities, including the </w:t>
      </w:r>
      <w:r>
        <w:rPr>
          <w:color w:val="000000"/>
          <w:spacing w:val="-2"/>
        </w:rPr>
        <w:br/>
        <w:t xml:space="preserve">Network Upgrade </w:t>
      </w:r>
      <w:r>
        <w:rPr>
          <w:color w:val="000000"/>
          <w:spacing w:val="-2"/>
        </w:rPr>
        <w:t>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8116BC" w:rsidRDefault="00DA3D71">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8116BC" w:rsidRDefault="00DA3D71">
      <w:pPr>
        <w:autoSpaceDE w:val="0"/>
        <w:autoSpaceDN w:val="0"/>
        <w:adjustRightInd w:val="0"/>
        <w:spacing w:before="223" w:line="280" w:lineRule="exact"/>
        <w:ind w:left="1440" w:right="1603" w:firstLine="720"/>
        <w:jc w:val="both"/>
        <w:rPr>
          <w:color w:val="000000"/>
          <w:spacing w:val="-3"/>
        </w:rPr>
      </w:pPr>
      <w:r>
        <w:rPr>
          <w:color w:val="000000"/>
          <w:spacing w:val="-2"/>
        </w:rPr>
        <w:t xml:space="preserve">Transmission Developer shall maintain the LS Power Transmission Facilities in a safe </w:t>
      </w:r>
      <w:r>
        <w:rPr>
          <w:color w:val="000000"/>
          <w:spacing w:val="-3"/>
        </w:rPr>
        <w:t xml:space="preserve">and reliable manner and in accordance with this Agreement.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116BC" w:rsidRDefault="00DA3D71">
      <w:pPr>
        <w:autoSpaceDE w:val="0"/>
        <w:autoSpaceDN w:val="0"/>
        <w:adjustRightInd w:val="0"/>
        <w:spacing w:before="213" w:line="280" w:lineRule="exact"/>
        <w:ind w:left="1440" w:right="1341" w:firstLine="720"/>
        <w:rPr>
          <w:color w:val="000000"/>
          <w:spacing w:val="-3"/>
        </w:rPr>
      </w:pPr>
      <w:r>
        <w:rPr>
          <w:color w:val="000000"/>
          <w:spacing w:val="-2"/>
        </w:rPr>
        <w:t xml:space="preserve">The Transmission Developer and Connecting Transmission Owner shall confer regularly to coordinate the planning, scheduling and performance of preventive and corrective </w:t>
      </w:r>
      <w:r>
        <w:rPr>
          <w:color w:val="000000"/>
          <w:spacing w:val="-2"/>
        </w:rPr>
        <w:br/>
        <w:t>maintena</w:t>
      </w:r>
      <w:r>
        <w:rPr>
          <w:color w:val="000000"/>
          <w:spacing w:val="-2"/>
        </w:rPr>
        <w:t>nce on the LS Power Transmission Facilities and the Network Upgrade Facilities.  The Transmission Developer and Connecting Transmission Owner shall keep NYISO fully informed of the preventive and corrective maintenance that is planned, and shall schedule a</w:t>
      </w:r>
      <w:r>
        <w:rPr>
          <w:color w:val="000000"/>
          <w:spacing w:val="-2"/>
        </w:rPr>
        <w:t xml:space="preserve">ll such </w:t>
      </w:r>
      <w:r>
        <w:rPr>
          <w:color w:val="000000"/>
          <w:spacing w:val="-2"/>
        </w:rPr>
        <w:br/>
      </w:r>
      <w:r>
        <w:rPr>
          <w:color w:val="000000"/>
          <w:spacing w:val="-3"/>
        </w:rPr>
        <w:t xml:space="preserve">maintenance in accordance with NYISO procedures. </w:t>
      </w:r>
    </w:p>
    <w:p w:rsidR="008116BC" w:rsidRDefault="00DA3D71">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116BC" w:rsidRDefault="00DA3D71">
      <w:pPr>
        <w:autoSpaceDE w:val="0"/>
        <w:autoSpaceDN w:val="0"/>
        <w:adjustRightInd w:val="0"/>
        <w:spacing w:before="227"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8116BC" w:rsidRDefault="00DA3D71">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116BC" w:rsidRDefault="00DA3D71">
      <w:pPr>
        <w:autoSpaceDE w:val="0"/>
        <w:autoSpaceDN w:val="0"/>
        <w:adjustRightInd w:val="0"/>
        <w:spacing w:before="228" w:line="277" w:lineRule="exact"/>
        <w:ind w:left="1440" w:right="1323" w:firstLine="720"/>
        <w:rPr>
          <w:color w:val="000000"/>
          <w:spacing w:val="-3"/>
        </w:rPr>
      </w:pPr>
      <w:r>
        <w:rPr>
          <w:color w:val="000000"/>
          <w:spacing w:val="-2"/>
        </w:rPr>
        <w:t>Subject to the provisions herein addressing the use of facilities by others, and except for operations and maintenance expenses associated wi</w:t>
      </w:r>
      <w:r>
        <w:rPr>
          <w:color w:val="000000"/>
          <w:spacing w:val="-2"/>
        </w:rPr>
        <w:t xml:space="preserve">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w:t>
      </w:r>
      <w:r>
        <w:rPr>
          <w:color w:val="000000"/>
          <w:spacing w:val="-2"/>
        </w:rPr>
        <w:t xml:space="preserve"> operating, maintaining, repairing, and replacing the LS </w:t>
      </w:r>
      <w:r>
        <w:rPr>
          <w:color w:val="000000"/>
          <w:spacing w:val="-2"/>
        </w:rPr>
        <w:br/>
        <w:t xml:space="preserve">Power Transmission Facilities.  The Connecting Transmission Owner shall be responsible for all reasonable expenses including overheads, associated with owning, operating, maintaining, </w:t>
      </w:r>
      <w:r>
        <w:rPr>
          <w:color w:val="000000"/>
          <w:spacing w:val="-2"/>
        </w:rPr>
        <w:br/>
      </w:r>
      <w:r>
        <w:rPr>
          <w:color w:val="000000"/>
          <w:spacing w:val="-3"/>
        </w:rPr>
        <w:t>repairing, an</w:t>
      </w:r>
      <w:r>
        <w:rPr>
          <w:color w:val="000000"/>
          <w:spacing w:val="-3"/>
        </w:rPr>
        <w:t xml:space="preserve">d replacing the Network Upgrade Facilities.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240" w:line="276" w:lineRule="exact"/>
        <w:ind w:left="6000"/>
        <w:rPr>
          <w:color w:val="000000"/>
          <w:spacing w:val="-3"/>
        </w:rPr>
      </w:pPr>
      <w:r>
        <w:rPr>
          <w:color w:val="000000"/>
          <w:spacing w:val="-3"/>
        </w:rPr>
        <w:t xml:space="preserve">27 </w:t>
      </w:r>
    </w:p>
    <w:p w:rsidR="008116BC" w:rsidRDefault="008116BC">
      <w:pPr>
        <w:autoSpaceDE w:val="0"/>
        <w:autoSpaceDN w:val="0"/>
        <w:adjustRightInd w:val="0"/>
        <w:rPr>
          <w:color w:val="000000"/>
          <w:spacing w:val="-3"/>
        </w:rPr>
        <w:sectPr w:rsidR="008116B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3" w:name="Pg33"/>
      <w:bookmarkEnd w:id="3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8116BC" w:rsidRDefault="00DA3D71">
      <w:pPr>
        <w:autoSpaceDE w:val="0"/>
        <w:autoSpaceDN w:val="0"/>
        <w:adjustRightInd w:val="0"/>
        <w:spacing w:before="237" w:line="276" w:lineRule="exact"/>
        <w:ind w:left="1440" w:firstLine="720"/>
        <w:rPr>
          <w:color w:val="000000"/>
          <w:spacing w:val="-2"/>
        </w:rPr>
      </w:pPr>
      <w:r>
        <w:rPr>
          <w:color w:val="000000"/>
          <w:spacing w:val="-2"/>
        </w:rPr>
        <w:t>Transmission Developer shall design, procure, construct, install, own and/or control the</w:t>
      </w:r>
    </w:p>
    <w:p w:rsidR="008116BC" w:rsidRDefault="00DA3D71">
      <w:pPr>
        <w:autoSpaceDE w:val="0"/>
        <w:autoSpaceDN w:val="0"/>
        <w:adjustRightInd w:val="0"/>
        <w:spacing w:before="1" w:line="273" w:lineRule="exact"/>
        <w:ind w:left="1440"/>
        <w:rPr>
          <w:color w:val="000000"/>
          <w:spacing w:val="-2"/>
        </w:rPr>
      </w:pPr>
      <w:r>
        <w:rPr>
          <w:color w:val="000000"/>
          <w:spacing w:val="-2"/>
        </w:rPr>
        <w:t xml:space="preserve">LS Power Transmission Facilities as set forth in Appendix C </w:t>
      </w:r>
      <w:r>
        <w:rPr>
          <w:color w:val="000000"/>
          <w:spacing w:val="-2"/>
        </w:rPr>
        <w:t>hereto, at its sole expense.</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8116BC" w:rsidRDefault="00DA3D71">
      <w:pPr>
        <w:autoSpaceDE w:val="0"/>
        <w:autoSpaceDN w:val="0"/>
        <w:adjustRightInd w:val="0"/>
        <w:spacing w:before="233" w:line="276" w:lineRule="exact"/>
        <w:ind w:left="1440" w:firstLine="720"/>
        <w:rPr>
          <w:color w:val="000000"/>
          <w:spacing w:val="-2"/>
        </w:rPr>
      </w:pPr>
      <w:r>
        <w:rPr>
          <w:color w:val="000000"/>
          <w:spacing w:val="-2"/>
        </w:rPr>
        <w:t>Connecting Transmission Owner shall design, procure, construct, and install the Network</w:t>
      </w:r>
    </w:p>
    <w:p w:rsidR="008116BC" w:rsidRDefault="00DA3D71">
      <w:pPr>
        <w:autoSpaceDE w:val="0"/>
        <w:autoSpaceDN w:val="0"/>
        <w:adjustRightInd w:val="0"/>
        <w:spacing w:before="3" w:line="276" w:lineRule="exact"/>
        <w:ind w:left="1440"/>
        <w:rPr>
          <w:color w:val="000000"/>
          <w:spacing w:val="-2"/>
        </w:rPr>
      </w:pPr>
      <w:r>
        <w:rPr>
          <w:color w:val="000000"/>
          <w:spacing w:val="-2"/>
        </w:rPr>
        <w:t>Upgrade Facilities as specified in Appendix A hereto.  Connecting Transmission Owner shall</w:t>
      </w:r>
    </w:p>
    <w:p w:rsidR="008116BC" w:rsidRDefault="00DA3D71">
      <w:pPr>
        <w:autoSpaceDE w:val="0"/>
        <w:autoSpaceDN w:val="0"/>
        <w:adjustRightInd w:val="0"/>
        <w:spacing w:before="1" w:line="272" w:lineRule="exact"/>
        <w:ind w:left="1440"/>
        <w:rPr>
          <w:color w:val="000000"/>
          <w:spacing w:val="-3"/>
        </w:rPr>
      </w:pPr>
      <w:r>
        <w:rPr>
          <w:color w:val="000000"/>
          <w:spacing w:val="-3"/>
        </w:rPr>
        <w:t xml:space="preserve">own, operate, </w:t>
      </w:r>
      <w:r>
        <w:rPr>
          <w:color w:val="000000"/>
          <w:spacing w:val="-3"/>
        </w:rPr>
        <w:t>maintain, and control the Network Upgrade Facilities.</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Reserved.</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8116BC" w:rsidRDefault="00DA3D71">
      <w:pPr>
        <w:autoSpaceDE w:val="0"/>
        <w:autoSpaceDN w:val="0"/>
        <w:adjustRightInd w:val="0"/>
        <w:spacing w:before="222" w:line="276" w:lineRule="exact"/>
        <w:ind w:left="1440"/>
        <w:rPr>
          <w:color w:val="000000"/>
          <w:spacing w:val="-2"/>
        </w:rPr>
      </w:pPr>
      <w:r>
        <w:rPr>
          <w:color w:val="000000"/>
          <w:spacing w:val="-2"/>
        </w:rPr>
        <w:t xml:space="preserve">Within thirty (30) Calendar Days of the Effective Date of this Agreement, Transmission </w:t>
      </w:r>
    </w:p>
    <w:p w:rsidR="008116BC" w:rsidRDefault="00DA3D71">
      <w:pPr>
        <w:autoSpaceDE w:val="0"/>
        <w:autoSpaceDN w:val="0"/>
        <w:adjustRightInd w:val="0"/>
        <w:spacing w:before="4" w:line="276" w:lineRule="exact"/>
        <w:ind w:left="1440" w:right="1254"/>
        <w:rPr>
          <w:color w:val="000000"/>
          <w:spacing w:val="-3"/>
        </w:rPr>
      </w:pPr>
      <w:r>
        <w:rPr>
          <w:color w:val="000000"/>
          <w:spacing w:val="-2"/>
        </w:rPr>
        <w:t>Developer shall provide Connecting Transmission Owner with the first in</w:t>
      </w:r>
      <w:r>
        <w:rPr>
          <w:color w:val="000000"/>
          <w:spacing w:val="-2"/>
        </w:rPr>
        <w:t xml:space="preserve">stallment of Security in </w:t>
      </w:r>
      <w:r>
        <w:rPr>
          <w:color w:val="000000"/>
          <w:spacing w:val="-2"/>
        </w:rPr>
        <w:br/>
        <w:t xml:space="preserve">the amount set forth in Appendix A of this Agreement.  Transmission Developer shall provide </w:t>
      </w:r>
      <w:r>
        <w:rPr>
          <w:color w:val="000000"/>
          <w:spacing w:val="-2"/>
        </w:rPr>
        <w:br/>
        <w:t xml:space="preserve">Connecting Transmission Owner with additional installments of Security in the amounts set forth </w:t>
      </w:r>
      <w:r>
        <w:rPr>
          <w:color w:val="000000"/>
          <w:spacing w:val="-2"/>
        </w:rPr>
        <w:br/>
        <w:t>in Appendix A of this Agreement on or be</w:t>
      </w:r>
      <w:r>
        <w:rPr>
          <w:color w:val="000000"/>
          <w:spacing w:val="-2"/>
        </w:rPr>
        <w:t xml:space="preserve">fore the applicable dates set forth in Appendix A of </w:t>
      </w:r>
      <w:r>
        <w:rPr>
          <w:color w:val="000000"/>
          <w:spacing w:val="-2"/>
        </w:rPr>
        <w:br/>
        <w:t xml:space="preserve">this Agreement.  The amount of Security shall be adjusted as provided in Appendix A of this </w:t>
      </w:r>
      <w:r>
        <w:rPr>
          <w:color w:val="000000"/>
          <w:spacing w:val="-2"/>
        </w:rPr>
        <w:br/>
      </w:r>
      <w:r>
        <w:rPr>
          <w:color w:val="000000"/>
          <w:spacing w:val="-3"/>
        </w:rPr>
        <w:t xml:space="preserve">Agreement </w:t>
      </w:r>
    </w:p>
    <w:p w:rsidR="008116BC" w:rsidRDefault="00DA3D7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8116BC" w:rsidRDefault="00DA3D71">
      <w:pPr>
        <w:autoSpaceDE w:val="0"/>
        <w:autoSpaceDN w:val="0"/>
        <w:adjustRightInd w:val="0"/>
        <w:spacing w:before="234" w:line="276" w:lineRule="exact"/>
        <w:ind w:left="2160"/>
        <w:rPr>
          <w:color w:val="000000"/>
          <w:spacing w:val="-2"/>
        </w:rPr>
      </w:pPr>
      <w:r>
        <w:rPr>
          <w:color w:val="000000"/>
          <w:spacing w:val="-2"/>
        </w:rPr>
        <w:t>The Security that the Transmission Developer provides the Connecting T</w:t>
      </w:r>
      <w:r>
        <w:rPr>
          <w:color w:val="000000"/>
          <w:spacing w:val="-2"/>
        </w:rPr>
        <w:t xml:space="preserve">ransmission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Owner in accordance with Article 11.4 of this Agreement shall be irrevocable and shall be </w:t>
      </w:r>
    </w:p>
    <w:p w:rsidR="008116BC" w:rsidRDefault="00DA3D71">
      <w:pPr>
        <w:autoSpaceDE w:val="0"/>
        <w:autoSpaceDN w:val="0"/>
        <w:adjustRightInd w:val="0"/>
        <w:spacing w:before="8" w:line="276" w:lineRule="exact"/>
        <w:ind w:left="1440"/>
        <w:rPr>
          <w:color w:val="000000"/>
          <w:spacing w:val="-2"/>
        </w:rPr>
      </w:pPr>
      <w:r>
        <w:rPr>
          <w:color w:val="000000"/>
          <w:spacing w:val="-2"/>
        </w:rPr>
        <w:t xml:space="preserve">subject to forfeiture in the event that the Transmission Developer subsequently terminates or </w:t>
      </w:r>
    </w:p>
    <w:p w:rsidR="008116BC" w:rsidRDefault="00DA3D71">
      <w:pPr>
        <w:autoSpaceDE w:val="0"/>
        <w:autoSpaceDN w:val="0"/>
        <w:adjustRightInd w:val="0"/>
        <w:spacing w:before="4" w:line="276" w:lineRule="exact"/>
        <w:ind w:left="1440" w:right="1318"/>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Project and Network Upgrade Facilities specified in this Agreement in their base cases; and (2) </w:t>
      </w:r>
      <w:r>
        <w:rPr>
          <w:color w:val="000000"/>
          <w:spacing w:val="-2"/>
        </w:rPr>
        <w:br/>
        <w:t>System Upgrade Facilities and System Deliv</w:t>
      </w:r>
      <w:r>
        <w:rPr>
          <w:color w:val="000000"/>
          <w:spacing w:val="-2"/>
        </w:rPr>
        <w:t xml:space="preserve">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w:t>
      </w:r>
      <w:r>
        <w:rPr>
          <w:color w:val="000000"/>
          <w:spacing w:val="-2"/>
        </w:rPr>
        <w:t xml:space="preserve">n Developer’s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on by the Connecting Transmission Owner to defray the costs of the affect</w:t>
      </w:r>
      <w:r>
        <w:rPr>
          <w:color w:val="000000"/>
          <w:spacing w:val="-2"/>
        </w:rPr>
        <w:t xml:space="preserve">ed 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w:t>
      </w:r>
      <w:r>
        <w:rPr>
          <w:color w:val="000000"/>
          <w:spacing w:val="-2"/>
        </w:rPr>
        <w:t xml:space="preserve">equired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w:t>
      </w:r>
      <w:r>
        <w:rPr>
          <w:color w:val="000000"/>
          <w:spacing w:val="-2"/>
        </w:rPr>
        <w:t xml:space="preserve">the costs of an affected upgrade to the extent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12" w:line="276" w:lineRule="exact"/>
        <w:ind w:left="6000"/>
        <w:rPr>
          <w:color w:val="000000"/>
          <w:spacing w:val="-3"/>
        </w:rPr>
      </w:pPr>
      <w:r>
        <w:rPr>
          <w:color w:val="000000"/>
          <w:spacing w:val="-3"/>
        </w:rPr>
        <w:t xml:space="preserve">28 </w:t>
      </w:r>
    </w:p>
    <w:p w:rsidR="008116BC" w:rsidRDefault="008116BC">
      <w:pPr>
        <w:autoSpaceDE w:val="0"/>
        <w:autoSpaceDN w:val="0"/>
        <w:adjustRightInd w:val="0"/>
        <w:rPr>
          <w:color w:val="000000"/>
          <w:spacing w:val="-3"/>
        </w:rPr>
        <w:sectPr w:rsidR="008116B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4" w:name="Pg34"/>
      <w:bookmarkEnd w:id="3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2477"/>
        <w:jc w:val="both"/>
        <w:rPr>
          <w:color w:val="000000"/>
          <w:spacing w:val="-3"/>
        </w:rPr>
      </w:pPr>
      <w:r>
        <w:rPr>
          <w:color w:val="000000"/>
          <w:spacing w:val="-2"/>
        </w:rPr>
        <w:t xml:space="preserve">Transmission Developer has provided cash or Security in a form that the Connecting </w:t>
      </w:r>
      <w:r>
        <w:rPr>
          <w:color w:val="000000"/>
          <w:spacing w:val="-3"/>
        </w:rPr>
        <w:t xml:space="preserve">Transmission Owner can readily draw on to defray such costs.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8116BC" w:rsidRDefault="00DA3D71">
      <w:pPr>
        <w:autoSpaceDE w:val="0"/>
        <w:autoSpaceDN w:val="0"/>
        <w:adjustRightInd w:val="0"/>
        <w:spacing w:before="229"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8116BC" w:rsidRDefault="00DA3D71">
      <w:pPr>
        <w:autoSpaceDE w:val="0"/>
        <w:autoSpaceDN w:val="0"/>
        <w:adjustRightInd w:val="0"/>
        <w:spacing w:before="265" w:line="275" w:lineRule="exact"/>
        <w:ind w:left="1440" w:right="1265"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If the actual cost of Network Upgrade Facilities is greater than the agreed-to an</w:t>
      </w:r>
      <w:r>
        <w:rPr>
          <w:color w:val="000000"/>
          <w:spacing w:val="-1"/>
        </w:rPr>
        <w:t xml:space="preserve">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covere</w:t>
      </w:r>
      <w:r>
        <w:rPr>
          <w:color w:val="000000"/>
          <w:spacing w:val="-2"/>
        </w:rPr>
        <w:t xml:space="preserve">d by the developers of the </w:t>
      </w:r>
      <w:r>
        <w:rPr>
          <w:color w:val="000000"/>
          <w:spacing w:val="-2"/>
        </w:rPr>
        <w:br/>
        <w:t xml:space="preserve">modified projects, or by the drawing on the cash that has been paid and the Security that has </w:t>
      </w:r>
      <w:r>
        <w:rPr>
          <w:color w:val="000000"/>
          <w:spacing w:val="-2"/>
        </w:rPr>
        <w:br/>
        <w:t xml:space="preserve">been posted for terminated projects, depending on the factors that caused the additional cost. </w:t>
      </w:r>
      <w:r>
        <w:rPr>
          <w:color w:val="000000"/>
          <w:spacing w:val="-2"/>
        </w:rPr>
        <w:br/>
        <w:t xml:space="preserve">Such forfeitable Security from other </w:t>
      </w:r>
      <w:r>
        <w:rPr>
          <w:color w:val="000000"/>
          <w:spacing w:val="-2"/>
        </w:rPr>
        <w:t xml:space="preserve">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 xml:space="preserve">Security in a </w:t>
      </w:r>
      <w:r>
        <w:rPr>
          <w:color w:val="000000"/>
          <w:spacing w:val="-2"/>
        </w:rPr>
        <w:t xml:space="preserve">form that the Connecting Transmission Owner can readily draw on. </w:t>
      </w:r>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9" w:line="276" w:lineRule="exact"/>
        <w:ind w:left="1440" w:right="1381"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 xml:space="preserve">and secured amount for reasons other than those set forth in Article 11.6.2, Transmission </w:t>
      </w:r>
      <w:r>
        <w:rPr>
          <w:color w:val="000000"/>
          <w:spacing w:val="-2"/>
        </w:rPr>
        <w:br/>
        <w:t>Develop</w:t>
      </w:r>
      <w:r>
        <w:rPr>
          <w:color w:val="000000"/>
          <w:spacing w:val="-2"/>
        </w:rPr>
        <w:t xml:space="preserve">er will pay the additional costs incurred in accordance with Good Utility Practice to </w:t>
      </w:r>
      <w:r>
        <w:rPr>
          <w:color w:val="000000"/>
          <w:spacing w:val="-2"/>
        </w:rPr>
        <w:br/>
        <w:t xml:space="preserve">Connecting Transmission Owner as such costs are incurred.  Disputes between Transmission </w:t>
      </w:r>
      <w:r>
        <w:rPr>
          <w:color w:val="000000"/>
          <w:spacing w:val="-2"/>
        </w:rPr>
        <w:br/>
        <w:t>Developer and Connecting Transmission Owner concerning costs in excess of the a</w:t>
      </w:r>
      <w:r>
        <w:rPr>
          <w:color w:val="000000"/>
          <w:spacing w:val="-2"/>
        </w:rPr>
        <w:t xml:space="preserve">greed-to and </w:t>
      </w:r>
      <w:r>
        <w:rPr>
          <w:color w:val="000000"/>
          <w:spacing w:val="-2"/>
        </w:rPr>
        <w:br/>
        <w:t xml:space="preserve">secured amount will be resolved by the parties in accordance with the terms and conditions of </w:t>
      </w:r>
      <w:r>
        <w:rPr>
          <w:color w:val="000000"/>
          <w:spacing w:val="-2"/>
        </w:rPr>
        <w:br/>
      </w:r>
      <w:r>
        <w:rPr>
          <w:color w:val="000000"/>
          <w:spacing w:val="-3"/>
        </w:rPr>
        <w:t xml:space="preserve">Article 27.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116BC" w:rsidRDefault="00DA3D71">
      <w:pPr>
        <w:autoSpaceDE w:val="0"/>
        <w:autoSpaceDN w:val="0"/>
        <w:adjustRightInd w:val="0"/>
        <w:spacing w:before="233" w:line="276" w:lineRule="exact"/>
        <w:ind w:left="1440" w:firstLine="720"/>
        <w:rPr>
          <w:color w:val="000000"/>
          <w:spacing w:val="-2"/>
        </w:rPr>
      </w:pPr>
      <w:r>
        <w:rPr>
          <w:color w:val="000000"/>
          <w:spacing w:val="-2"/>
        </w:rPr>
        <w:t>Notwithstanding anything in the ISO OATT to the contrary, the Connecting Transmission</w:t>
      </w:r>
    </w:p>
    <w:p w:rsidR="008116BC" w:rsidRDefault="00DA3D71">
      <w:pPr>
        <w:autoSpaceDE w:val="0"/>
        <w:autoSpaceDN w:val="0"/>
        <w:adjustRightInd w:val="0"/>
        <w:spacing w:before="3" w:line="276" w:lineRule="exact"/>
        <w:ind w:left="1440"/>
        <w:rPr>
          <w:color w:val="000000"/>
          <w:spacing w:val="-2"/>
        </w:rPr>
      </w:pPr>
      <w:r>
        <w:rPr>
          <w:color w:val="000000"/>
          <w:spacing w:val="-2"/>
        </w:rPr>
        <w:t xml:space="preserve">Owner may propose to </w:t>
      </w:r>
      <w:r>
        <w:rPr>
          <w:color w:val="000000"/>
          <w:spacing w:val="-2"/>
        </w:rPr>
        <w:t>recover line outage costs associated with the installation of Network</w:t>
      </w:r>
    </w:p>
    <w:p w:rsidR="008116BC" w:rsidRDefault="00DA3D71">
      <w:pPr>
        <w:autoSpaceDE w:val="0"/>
        <w:autoSpaceDN w:val="0"/>
        <w:adjustRightInd w:val="0"/>
        <w:spacing w:before="1" w:line="272" w:lineRule="exact"/>
        <w:ind w:left="1440"/>
        <w:rPr>
          <w:color w:val="000000"/>
          <w:spacing w:val="-3"/>
        </w:rPr>
      </w:pPr>
      <w:r>
        <w:rPr>
          <w:color w:val="000000"/>
          <w:spacing w:val="-3"/>
        </w:rPr>
        <w:t>Upgrade Facilities on a case-by-case basis.</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11.8</w:t>
      </w:r>
      <w:r>
        <w:rPr>
          <w:rFonts w:ascii="Times New Roman Bold" w:hAnsi="Times New Roman Bold"/>
          <w:color w:val="000000"/>
          <w:spacing w:val="-3"/>
        </w:rPr>
        <w:tab/>
      </w:r>
      <w:r>
        <w:rPr>
          <w:rFonts w:ascii="Times New Roman Bold" w:hAnsi="Times New Roman Bold"/>
          <w:color w:val="000000"/>
          <w:spacing w:val="-2"/>
        </w:rPr>
        <w:t>Transmission Developer’s Responsibilities Under this Agreement in Relation to</w:t>
      </w:r>
    </w:p>
    <w:p w:rsidR="008116BC" w:rsidRDefault="00DA3D71">
      <w:pPr>
        <w:autoSpaceDE w:val="0"/>
        <w:autoSpaceDN w:val="0"/>
        <w:adjustRightInd w:val="0"/>
        <w:spacing w:before="1" w:line="273" w:lineRule="exact"/>
        <w:ind w:left="1440" w:firstLine="1080"/>
        <w:rPr>
          <w:rFonts w:ascii="Times New Roman Bold" w:hAnsi="Times New Roman Bold"/>
          <w:color w:val="000000"/>
          <w:spacing w:val="-2"/>
        </w:rPr>
      </w:pPr>
      <w:r>
        <w:rPr>
          <w:rFonts w:ascii="Times New Roman Bold" w:hAnsi="Times New Roman Bold"/>
          <w:color w:val="000000"/>
          <w:spacing w:val="-2"/>
        </w:rPr>
        <w:t xml:space="preserve">NYPA’s Related Responsibilities under its Transmission </w:t>
      </w:r>
      <w:r>
        <w:rPr>
          <w:rFonts w:ascii="Times New Roman Bold" w:hAnsi="Times New Roman Bold"/>
          <w:color w:val="000000"/>
          <w:spacing w:val="-2"/>
        </w:rPr>
        <w:t>Project Interconnection</w:t>
      </w:r>
    </w:p>
    <w:p w:rsidR="008116BC" w:rsidRDefault="00DA3D71">
      <w:pPr>
        <w:autoSpaceDE w:val="0"/>
        <w:autoSpaceDN w:val="0"/>
        <w:adjustRightInd w:val="0"/>
        <w:spacing w:before="3" w:line="276" w:lineRule="exact"/>
        <w:ind w:left="1440" w:firstLine="1080"/>
        <w:rPr>
          <w:rFonts w:ascii="Times New Roman Bold" w:hAnsi="Times New Roman Bold"/>
          <w:color w:val="000000"/>
          <w:spacing w:val="-3"/>
        </w:rPr>
      </w:pPr>
      <w:r>
        <w:rPr>
          <w:rFonts w:ascii="Times New Roman Bold" w:hAnsi="Times New Roman Bold"/>
          <w:color w:val="000000"/>
          <w:spacing w:val="-3"/>
        </w:rPr>
        <w:t>Agreement</w:t>
      </w:r>
    </w:p>
    <w:p w:rsidR="008116BC" w:rsidRDefault="00DA3D71">
      <w:pPr>
        <w:autoSpaceDE w:val="0"/>
        <w:autoSpaceDN w:val="0"/>
        <w:adjustRightInd w:val="0"/>
        <w:spacing w:before="225" w:line="275" w:lineRule="exact"/>
        <w:ind w:left="1440" w:right="1379" w:firstLine="720"/>
        <w:rPr>
          <w:color w:val="000000"/>
          <w:spacing w:val="-3"/>
        </w:rPr>
      </w:pPr>
      <w:r>
        <w:rPr>
          <w:color w:val="000000"/>
          <w:spacing w:val="-2"/>
        </w:rPr>
        <w:t xml:space="preserve">Transmission Developer shall be responsible for satisfying all obligations specified for </w:t>
      </w:r>
      <w:r>
        <w:rPr>
          <w:color w:val="000000"/>
          <w:spacing w:val="-2"/>
        </w:rPr>
        <w:br/>
        <w:t xml:space="preserve">the Transmission Developer in this Agreement in accordance with the requirements of this </w:t>
      </w:r>
      <w:r>
        <w:rPr>
          <w:color w:val="000000"/>
          <w:spacing w:val="-2"/>
        </w:rPr>
        <w:br/>
        <w:t xml:space="preserve">Agreement; </w:t>
      </w:r>
      <w:r>
        <w:rPr>
          <w:rFonts w:ascii="Times New Roman Italic" w:hAnsi="Times New Roman Italic"/>
          <w:color w:val="000000"/>
          <w:spacing w:val="-2"/>
        </w:rPr>
        <w:t>provided; however,</w:t>
      </w:r>
      <w:r>
        <w:rPr>
          <w:color w:val="000000"/>
          <w:spacing w:val="-2"/>
        </w:rPr>
        <w:t xml:space="preserve"> that if NYPA</w:t>
      </w:r>
      <w:r>
        <w:rPr>
          <w:color w:val="000000"/>
          <w:spacing w:val="-2"/>
        </w:rPr>
        <w:t xml:space="preserve"> individually, or collectively with Transmission </w:t>
      </w:r>
      <w:r>
        <w:rPr>
          <w:color w:val="000000"/>
          <w:spacing w:val="-2"/>
        </w:rPr>
        <w:br/>
        <w:t xml:space="preserve">Developer, satisfies an obligation on Transmission Developer’s behalf, the obligation will be </w:t>
      </w:r>
      <w:r>
        <w:rPr>
          <w:color w:val="000000"/>
          <w:spacing w:val="-2"/>
        </w:rPr>
        <w:br/>
        <w:t xml:space="preserve">deemed satisfied for purposes of this Agreement.  Transmission Developer agrees that any issue </w:t>
      </w:r>
      <w:r>
        <w:rPr>
          <w:color w:val="000000"/>
          <w:spacing w:val="-2"/>
        </w:rPr>
        <w:br/>
        <w:t>or dispute betw</w:t>
      </w:r>
      <w:r>
        <w:rPr>
          <w:color w:val="000000"/>
          <w:spacing w:val="-2"/>
        </w:rPr>
        <w:t xml:space="preserve">een Transmission Developer and NYPA concerning the satisfaction of an </w:t>
      </w:r>
      <w:r>
        <w:rPr>
          <w:color w:val="000000"/>
          <w:spacing w:val="-2"/>
        </w:rPr>
        <w:br/>
        <w:t xml:space="preserve">obligation under this Agreement shall not excuse Transmission Developer’s performance of its </w:t>
      </w:r>
      <w:r>
        <w:rPr>
          <w:color w:val="000000"/>
          <w:spacing w:val="-2"/>
        </w:rPr>
        <w:br/>
        <w:t xml:space="preserve">obligations under this Agreement and shall be resolved between Transmission Developer and </w:t>
      </w:r>
      <w:r>
        <w:rPr>
          <w:color w:val="000000"/>
          <w:spacing w:val="-2"/>
        </w:rPr>
        <w:br/>
      </w:r>
      <w:r>
        <w:rPr>
          <w:color w:val="000000"/>
          <w:spacing w:val="-3"/>
        </w:rPr>
        <w:t xml:space="preserve">NYPA outside of this Agreement.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17" w:line="276" w:lineRule="exact"/>
        <w:ind w:left="6000"/>
        <w:rPr>
          <w:color w:val="000000"/>
          <w:spacing w:val="-3"/>
        </w:rPr>
      </w:pPr>
      <w:r>
        <w:rPr>
          <w:color w:val="000000"/>
          <w:spacing w:val="-3"/>
        </w:rPr>
        <w:t xml:space="preserve">29 </w:t>
      </w:r>
    </w:p>
    <w:p w:rsidR="008116BC" w:rsidRDefault="008116BC">
      <w:pPr>
        <w:autoSpaceDE w:val="0"/>
        <w:autoSpaceDN w:val="0"/>
        <w:adjustRightInd w:val="0"/>
        <w:rPr>
          <w:color w:val="000000"/>
          <w:spacing w:val="-3"/>
        </w:rPr>
        <w:sectPr w:rsidR="008116B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5" w:name="Pg35"/>
      <w:bookmarkEnd w:id="3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116BC" w:rsidRDefault="00DA3D71">
      <w:pPr>
        <w:autoSpaceDE w:val="0"/>
        <w:autoSpaceDN w:val="0"/>
        <w:adjustRightInd w:val="0"/>
        <w:spacing w:before="231" w:line="275" w:lineRule="exact"/>
        <w:ind w:left="1440" w:right="1413" w:firstLine="720"/>
        <w:rPr>
          <w:color w:val="000000"/>
          <w:spacing w:val="-2"/>
        </w:rPr>
      </w:pPr>
      <w:r>
        <w:rPr>
          <w:color w:val="000000"/>
          <w:spacing w:val="-2"/>
        </w:rPr>
        <w:t xml:space="preserve">The Transmission Developer shall submit to Connecting Transmission Owner, on a </w:t>
      </w:r>
      <w:r>
        <w:rPr>
          <w:color w:val="000000"/>
          <w:spacing w:val="-2"/>
        </w:rPr>
        <w:br/>
      </w:r>
      <w:r>
        <w:rPr>
          <w:color w:val="000000"/>
          <w:spacing w:val="-2"/>
        </w:rPr>
        <w:t xml:space="preserve">monthly basis, invoices of amounts due for the preceding month.  Connecting Transmission </w:t>
      </w:r>
      <w:r>
        <w:rPr>
          <w:color w:val="000000"/>
          <w:spacing w:val="-2"/>
        </w:rPr>
        <w:br/>
        <w:t xml:space="preserve">Owner shall submit invoices to Transmission Developer as provided in Appendix A of this </w:t>
      </w:r>
      <w:r>
        <w:rPr>
          <w:color w:val="000000"/>
          <w:spacing w:val="-2"/>
        </w:rPr>
        <w:br/>
        <w:t>Agreement and, for costs greater than the agreed-to and secured amount,</w:t>
      </w:r>
      <w:r>
        <w:rPr>
          <w:rFonts w:ascii="Times New Roman Bold" w:hAnsi="Times New Roman Bold"/>
          <w:color w:val="000000"/>
          <w:spacing w:val="-2"/>
        </w:rPr>
        <w:t xml:space="preserve"> </w:t>
      </w:r>
      <w:r>
        <w:rPr>
          <w:color w:val="000000"/>
          <w:spacing w:val="-2"/>
        </w:rPr>
        <w:t>as co</w:t>
      </w:r>
      <w:r>
        <w:rPr>
          <w:color w:val="000000"/>
          <w:spacing w:val="-2"/>
        </w:rPr>
        <w:t xml:space="preserve">ntemplated in </w:t>
      </w:r>
      <w:r>
        <w:rPr>
          <w:color w:val="000000"/>
          <w:spacing w:val="-2"/>
        </w:rPr>
        <w:br/>
        <w:t xml:space="preserve">Section 11.6.3.  Each invoice shall state the month or month(s) to which the invoice applies and </w:t>
      </w:r>
      <w:r>
        <w:rPr>
          <w:color w:val="000000"/>
          <w:spacing w:val="-2"/>
        </w:rPr>
        <w:br/>
        <w:t xml:space="preserve">describe the services and equipment provided or to be provided.  The Transmission Developer </w:t>
      </w:r>
      <w:r>
        <w:rPr>
          <w:color w:val="000000"/>
          <w:spacing w:val="-2"/>
        </w:rPr>
        <w:br/>
        <w:t>and Connecting Transmission Owner may discharge mu</w:t>
      </w:r>
      <w:r>
        <w:rPr>
          <w:color w:val="000000"/>
          <w:spacing w:val="-2"/>
        </w:rPr>
        <w:t xml:space="preserve">tual debts and payment obligations due </w:t>
      </w:r>
      <w:r>
        <w:rPr>
          <w:color w:val="000000"/>
          <w:spacing w:val="-2"/>
        </w:rPr>
        <w:br/>
        <w:t xml:space="preserve">and owing to each other on the same date through netting, in which case all amounts one Party </w:t>
      </w:r>
      <w:r>
        <w:rPr>
          <w:color w:val="000000"/>
          <w:spacing w:val="-2"/>
        </w:rPr>
        <w:br/>
        <w:t xml:space="preserve">owes to the other Party under this Agreement, including interest payments or credits, shall be </w:t>
      </w:r>
      <w:r>
        <w:rPr>
          <w:color w:val="000000"/>
          <w:spacing w:val="-2"/>
        </w:rPr>
        <w:br/>
        <w:t>netted so that only the n</w:t>
      </w:r>
      <w:r>
        <w:rPr>
          <w:color w:val="000000"/>
          <w:spacing w:val="-2"/>
        </w:rPr>
        <w:t xml:space="preserve">et amount remaining due shall be paid by the owing Party. </w:t>
      </w:r>
    </w:p>
    <w:p w:rsidR="008116BC" w:rsidRDefault="00DA3D7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8116BC" w:rsidRDefault="00DA3D71">
      <w:pPr>
        <w:autoSpaceDE w:val="0"/>
        <w:autoSpaceDN w:val="0"/>
        <w:adjustRightInd w:val="0"/>
        <w:spacing w:before="235" w:line="273" w:lineRule="exact"/>
        <w:ind w:left="1440" w:right="1284" w:firstLine="720"/>
        <w:rPr>
          <w:color w:val="000000"/>
          <w:spacing w:val="-2"/>
        </w:rPr>
      </w:pPr>
      <w:r>
        <w:rPr>
          <w:color w:val="000000"/>
          <w:spacing w:val="-2"/>
        </w:rPr>
        <w:t xml:space="preserve">Within twelve months after completion of construction of Network Upgrade Facilities, </w:t>
      </w:r>
      <w:r>
        <w:rPr>
          <w:color w:val="000000"/>
          <w:spacing w:val="-2"/>
        </w:rPr>
        <w:br/>
      </w:r>
      <w:r>
        <w:rPr>
          <w:color w:val="000000"/>
          <w:spacing w:val="-2"/>
        </w:rPr>
        <w:t xml:space="preserve">Connecting Transmission Owner shall provide an invoice of the final cost of the construction of </w:t>
      </w:r>
      <w:r>
        <w:rPr>
          <w:color w:val="000000"/>
          <w:spacing w:val="-2"/>
        </w:rPr>
        <w:br/>
        <w:t xml:space="preserve">the Network Upgrade Facilities and shall set forth such costs in sufficient detail to enable </w:t>
      </w:r>
      <w:r>
        <w:rPr>
          <w:color w:val="000000"/>
          <w:spacing w:val="-2"/>
        </w:rPr>
        <w:br/>
        <w:t>Transmission Developer to compare the actual costs with the estim</w:t>
      </w:r>
      <w:r>
        <w:rPr>
          <w:color w:val="000000"/>
          <w:spacing w:val="-2"/>
        </w:rPr>
        <w:t xml:space="preserve">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or Security provided by </w:t>
      </w:r>
      <w:r>
        <w:rPr>
          <w:color w:val="000000"/>
          <w:spacing w:val="-2"/>
        </w:rPr>
        <w:br/>
        <w:t>Transmission Developer for estimated costs exceeds th</w:t>
      </w:r>
      <w:r>
        <w:rPr>
          <w:color w:val="000000"/>
          <w:spacing w:val="-2"/>
        </w:rPr>
        <w:t xml:space="preserve">e actual costs of construction within thirty </w:t>
      </w:r>
    </w:p>
    <w:p w:rsidR="008116BC" w:rsidRDefault="00DA3D71">
      <w:pPr>
        <w:autoSpaceDE w:val="0"/>
        <w:autoSpaceDN w:val="0"/>
        <w:adjustRightInd w:val="0"/>
        <w:spacing w:before="2" w:line="280" w:lineRule="exact"/>
        <w:ind w:left="1440" w:right="1563"/>
        <w:jc w:val="both"/>
        <w:rPr>
          <w:color w:val="000000"/>
          <w:spacing w:val="-2"/>
        </w:rPr>
      </w:pPr>
      <w:r>
        <w:rPr>
          <w:color w:val="000000"/>
          <w:spacing w:val="-2"/>
        </w:rPr>
        <w:t xml:space="preserve">(30) Calendar Days of the issuance of such final construction invoice; provided, however, that any refund of Security shall be subject to the provisions of Article 11.5.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116BC" w:rsidRDefault="00DA3D71">
      <w:pPr>
        <w:autoSpaceDE w:val="0"/>
        <w:autoSpaceDN w:val="0"/>
        <w:adjustRightInd w:val="0"/>
        <w:spacing w:before="232" w:line="276" w:lineRule="exact"/>
        <w:ind w:left="2160"/>
        <w:rPr>
          <w:color w:val="000000"/>
          <w:spacing w:val="-2"/>
        </w:rPr>
      </w:pPr>
      <w:r>
        <w:rPr>
          <w:color w:val="000000"/>
          <w:spacing w:val="-2"/>
        </w:rPr>
        <w:t>Invoices shall be rendere</w:t>
      </w:r>
      <w:r>
        <w:rPr>
          <w:color w:val="000000"/>
          <w:spacing w:val="-2"/>
        </w:rPr>
        <w:t xml:space="preserve">d to the paying Party at the address specified in Appendix F </w:t>
      </w:r>
    </w:p>
    <w:p w:rsidR="008116BC" w:rsidRDefault="00DA3D71">
      <w:pPr>
        <w:autoSpaceDE w:val="0"/>
        <w:autoSpaceDN w:val="0"/>
        <w:adjustRightInd w:val="0"/>
        <w:spacing w:before="8" w:line="272" w:lineRule="exact"/>
        <w:ind w:left="1440" w:right="1257"/>
        <w:rPr>
          <w:color w:val="000000"/>
          <w:spacing w:val="-3"/>
        </w:rPr>
      </w:pPr>
      <w:r>
        <w:rPr>
          <w:color w:val="000000"/>
          <w:spacing w:val="-2"/>
        </w:rPr>
        <w:t>hereto.  The Party receiving the invoice shall pay the invoice within thirty (30) Calendar Days of receipt, or the invoicing Party may draw on any Security it holds to recover amounts owed by th</w:t>
      </w:r>
      <w:r>
        <w:rPr>
          <w:color w:val="000000"/>
          <w:spacing w:val="-2"/>
        </w:rPr>
        <w:t xml:space="preserve">e other Party.  All payments shall be made in immediately available funds payable to the other </w:t>
      </w:r>
      <w:r>
        <w:rPr>
          <w:color w:val="000000"/>
          <w:spacing w:val="-2"/>
        </w:rPr>
        <w:br/>
        <w:t xml:space="preserve">Party, or by wire transfer to a bank named and account designated by the invoicing Party. </w:t>
      </w:r>
      <w:r>
        <w:rPr>
          <w:color w:val="000000"/>
          <w:spacing w:val="-2"/>
        </w:rPr>
        <w:br/>
        <w:t>Payment of invoices will not constitute a waiver of any rights or cla</w:t>
      </w:r>
      <w:r>
        <w:rPr>
          <w:color w:val="000000"/>
          <w:spacing w:val="-2"/>
        </w:rPr>
        <w:t xml:space="preserve">ims the paying Party may </w:t>
      </w:r>
      <w:r>
        <w:rPr>
          <w:color w:val="000000"/>
          <w:spacing w:val="-2"/>
        </w:rPr>
        <w:br/>
      </w:r>
      <w:r>
        <w:rPr>
          <w:color w:val="000000"/>
          <w:spacing w:val="-3"/>
        </w:rPr>
        <w:t xml:space="preserve">have under this Agreement. </w:t>
      </w:r>
    </w:p>
    <w:p w:rsidR="008116BC" w:rsidRDefault="00DA3D71">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In the event of a billing dispute between Connecting Transmission Owner and </w:t>
      </w:r>
    </w:p>
    <w:p w:rsidR="008116BC" w:rsidRDefault="00DA3D71">
      <w:pPr>
        <w:autoSpaceDE w:val="0"/>
        <w:autoSpaceDN w:val="0"/>
        <w:adjustRightInd w:val="0"/>
        <w:spacing w:before="4" w:line="276" w:lineRule="exact"/>
        <w:ind w:left="1440" w:right="1249"/>
        <w:rPr>
          <w:color w:val="000000"/>
          <w:spacing w:val="-2"/>
        </w:rPr>
      </w:pPr>
      <w:r>
        <w:rPr>
          <w:color w:val="000000"/>
          <w:spacing w:val="-2"/>
        </w:rPr>
        <w:t xml:space="preserve">Transmission Developer, Connecting Transmission Owner shall continue to perform under this </w:t>
      </w:r>
      <w:r>
        <w:rPr>
          <w:color w:val="000000"/>
          <w:spacing w:val="-2"/>
        </w:rPr>
        <w:br/>
      </w:r>
      <w:r>
        <w:rPr>
          <w:color w:val="000000"/>
          <w:spacing w:val="-2"/>
        </w:rPr>
        <w:t xml:space="preserve">Agreement as long as Transmission Developer: (i) continues to make all payments not in dispute; </w:t>
      </w:r>
      <w:r>
        <w:rPr>
          <w:color w:val="000000"/>
          <w:spacing w:val="-2"/>
        </w:rPr>
        <w:br/>
        <w:t xml:space="preserve">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w:t>
      </w:r>
      <w:r>
        <w:rPr>
          <w:color w:val="000000"/>
          <w:spacing w:val="-2"/>
        </w:rPr>
        <w:br/>
        <w:t xml:space="preserve">fails to meet these two requirements for continuation of service, then Connecting Transmission </w:t>
      </w:r>
      <w:r>
        <w:rPr>
          <w:color w:val="000000"/>
          <w:spacing w:val="-2"/>
        </w:rPr>
        <w:br/>
        <w:t xml:space="preserve">Owner may provide notice to Transmission Developer of a Default pursuant to Article 17. </w:t>
      </w:r>
      <w:r>
        <w:rPr>
          <w:color w:val="000000"/>
          <w:spacing w:val="-2"/>
        </w:rPr>
        <w:br/>
        <w:t>Within thirty (30) Calendar Days after th</w:t>
      </w:r>
      <w:r>
        <w:rPr>
          <w:color w:val="000000"/>
          <w:spacing w:val="-2"/>
        </w:rPr>
        <w:t xml:space="preserve">e resolution of the dispute, the Party that owes money to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72" w:line="276" w:lineRule="exact"/>
        <w:ind w:left="6000"/>
        <w:rPr>
          <w:color w:val="000000"/>
          <w:spacing w:val="-3"/>
        </w:rPr>
      </w:pPr>
      <w:r>
        <w:rPr>
          <w:color w:val="000000"/>
          <w:spacing w:val="-3"/>
        </w:rPr>
        <w:t xml:space="preserve">30 </w:t>
      </w:r>
    </w:p>
    <w:p w:rsidR="008116BC" w:rsidRDefault="008116BC">
      <w:pPr>
        <w:autoSpaceDE w:val="0"/>
        <w:autoSpaceDN w:val="0"/>
        <w:adjustRightInd w:val="0"/>
        <w:rPr>
          <w:color w:val="000000"/>
          <w:spacing w:val="-3"/>
        </w:rPr>
        <w:sectPr w:rsidR="008116BC">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6" w:name="Pg36"/>
      <w:bookmarkEnd w:id="3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338"/>
        <w:jc w:val="both"/>
        <w:rPr>
          <w:color w:val="000000"/>
          <w:spacing w:val="-3"/>
        </w:rPr>
      </w:pPr>
      <w:r>
        <w:rPr>
          <w:color w:val="000000"/>
          <w:spacing w:val="-2"/>
        </w:rPr>
        <w:t xml:space="preserve">the other Party shall pay the amount due with interest calculated in accord with the methodology </w:t>
      </w:r>
      <w:r>
        <w:rPr>
          <w:color w:val="000000"/>
          <w:spacing w:val="-3"/>
        </w:rPr>
        <w:t xml:space="preserve">set forth in FERC’s Regulations at 18 C.F.R. § 35.19a(a)(2)(iii).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116BC" w:rsidRDefault="00DA3D71">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116BC" w:rsidRDefault="00DA3D71">
      <w:pPr>
        <w:autoSpaceDE w:val="0"/>
        <w:autoSpaceDN w:val="0"/>
        <w:adjustRightInd w:val="0"/>
        <w:spacing w:before="215" w:line="280" w:lineRule="exact"/>
        <w:ind w:left="1440" w:right="1262" w:firstLine="720"/>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by the NYISO Operating Committee.  Transmission Developer </w:t>
      </w:r>
      <w:r>
        <w:rPr>
          <w:color w:val="000000"/>
          <w:spacing w:val="-2"/>
        </w:rPr>
        <w:t xml:space="preserve">and Connecting Transmission Owner agree to coordinate with NYISO to develop procedures that will address the operations of </w:t>
      </w:r>
      <w:r>
        <w:rPr>
          <w:color w:val="000000"/>
          <w:spacing w:val="-3"/>
        </w:rPr>
        <w:t xml:space="preserve">the LS Power Transmission Facilities during Emergency conditions.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116BC" w:rsidRDefault="00DA3D71">
      <w:pPr>
        <w:autoSpaceDE w:val="0"/>
        <w:autoSpaceDN w:val="0"/>
        <w:adjustRightInd w:val="0"/>
        <w:spacing w:before="222" w:line="276" w:lineRule="exact"/>
        <w:ind w:left="2160"/>
        <w:rPr>
          <w:color w:val="000000"/>
          <w:spacing w:val="-2"/>
        </w:rPr>
      </w:pPr>
      <w:r>
        <w:rPr>
          <w:color w:val="000000"/>
          <w:spacing w:val="-2"/>
        </w:rPr>
        <w:t>Each Party shall notify the other Parties promptly wh</w:t>
      </w:r>
      <w:r>
        <w:rPr>
          <w:color w:val="000000"/>
          <w:spacing w:val="-2"/>
        </w:rPr>
        <w:t xml:space="preserve">en it becomes aware of an </w:t>
      </w:r>
    </w:p>
    <w:p w:rsidR="008116BC" w:rsidRDefault="00DA3D71">
      <w:pPr>
        <w:autoSpaceDE w:val="0"/>
        <w:autoSpaceDN w:val="0"/>
        <w:adjustRightInd w:val="0"/>
        <w:spacing w:before="4" w:line="276" w:lineRule="exact"/>
        <w:ind w:left="1440" w:right="1479"/>
        <w:rPr>
          <w:color w:val="000000"/>
          <w:spacing w:val="-3"/>
        </w:rPr>
      </w:pPr>
      <w:r>
        <w:rPr>
          <w:color w:val="000000"/>
          <w:spacing w:val="-2"/>
        </w:rPr>
        <w:t xml:space="preserve">Emergency or Emergency State that affects, or may reasonably be expected to affect, the LS Power Transmission Facilities or the New York State Transmission System.  To the extent </w:t>
      </w:r>
      <w:r>
        <w:rPr>
          <w:color w:val="000000"/>
          <w:spacing w:val="-2"/>
        </w:rPr>
        <w:br/>
        <w:t>information is known, the notification shall desc</w:t>
      </w:r>
      <w:r>
        <w:rPr>
          <w:color w:val="000000"/>
          <w:spacing w:val="-2"/>
        </w:rPr>
        <w:t xml:space="preserve">ribe the Emergency or Emergency State, the extent of the damage or deficiency, the expected effect on the operation of Transmission </w:t>
      </w:r>
      <w:r>
        <w:rPr>
          <w:color w:val="000000"/>
          <w:spacing w:val="-2"/>
        </w:rPr>
        <w:br/>
        <w:t xml:space="preserve">Developer’s or Connecting Transmission Owner’s facilities and operations, its anticipated </w:t>
      </w:r>
      <w:r>
        <w:rPr>
          <w:color w:val="000000"/>
          <w:spacing w:val="-2"/>
        </w:rPr>
        <w:br/>
        <w:t>duration and the corrective acti</w:t>
      </w:r>
      <w:r>
        <w:rPr>
          <w:color w:val="000000"/>
          <w:spacing w:val="-2"/>
        </w:rPr>
        <w:t xml:space="preserve">on taken and/or to be taken.  The initial notice shall be followed </w:t>
      </w:r>
      <w:r>
        <w:rPr>
          <w:color w:val="000000"/>
          <w:spacing w:val="-3"/>
        </w:rPr>
        <w:t xml:space="preserve">as soon as practicable with written notice.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116BC" w:rsidRDefault="00DA3D71">
      <w:pPr>
        <w:autoSpaceDE w:val="0"/>
        <w:autoSpaceDN w:val="0"/>
        <w:adjustRightInd w:val="0"/>
        <w:spacing w:before="213" w:line="280" w:lineRule="exact"/>
        <w:ind w:left="1440" w:right="1297"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w:t>
      </w:r>
      <w:r>
        <w:rPr>
          <w:color w:val="000000"/>
          <w:spacing w:val="-2"/>
        </w:rPr>
        <w:t xml:space="preserve">in the consent of Connecting Transmission Owner, such </w:t>
      </w:r>
      <w:r>
        <w:rPr>
          <w:color w:val="000000"/>
          <w:spacing w:val="-2"/>
        </w:rPr>
        <w:br/>
        <w:t xml:space="preserve">consent to not be unreasonably withheld, prior to performing any manual switching operations at </w:t>
      </w:r>
      <w:r>
        <w:rPr>
          <w:color w:val="000000"/>
          <w:spacing w:val="-2"/>
        </w:rPr>
        <w:br/>
        <w:t xml:space="preserve">the LS Power Transmission Facilities in response to an Emergency or Emergency State either </w:t>
      </w:r>
      <w:r>
        <w:rPr>
          <w:color w:val="000000"/>
          <w:spacing w:val="-2"/>
        </w:rPr>
        <w:br/>
        <w:t xml:space="preserve">declared by </w:t>
      </w:r>
      <w:r>
        <w:rPr>
          <w:color w:val="000000"/>
          <w:spacing w:val="-2"/>
        </w:rPr>
        <w:t xml:space="preserve">NYISO, Connecting Transmission Owner or otherwise regarding New York State </w:t>
      </w:r>
      <w:r>
        <w:rPr>
          <w:color w:val="000000"/>
          <w:spacing w:val="-2"/>
        </w:rPr>
        <w:br/>
      </w:r>
      <w:r>
        <w:rPr>
          <w:color w:val="000000"/>
          <w:spacing w:val="-3"/>
        </w:rPr>
        <w:t xml:space="preserve">Transmission System. </w:t>
      </w:r>
    </w:p>
    <w:p w:rsidR="008116BC" w:rsidRDefault="00DA3D71">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8116BC" w:rsidRDefault="00DA3D71">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8116BC" w:rsidRDefault="00DA3D71">
      <w:pPr>
        <w:autoSpaceDE w:val="0"/>
        <w:autoSpaceDN w:val="0"/>
        <w:adjustRightInd w:val="0"/>
        <w:spacing w:before="228"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t>necessary during an Emergency or Emergency State in order to (i) preserve public</w:t>
      </w:r>
      <w:r>
        <w:rPr>
          <w:color w:val="000000"/>
          <w:spacing w:val="-2"/>
        </w:rPr>
        <w:t xml:space="preserve">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w:t>
      </w:r>
      <w:r>
        <w:rPr>
          <w:color w:val="000000"/>
          <w:spacing w:val="-2"/>
        </w:rPr>
        <w:t xml:space="preserve">to assist the other in such actions. </w:t>
      </w:r>
    </w:p>
    <w:p w:rsidR="008116BC" w:rsidRDefault="00DA3D71">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8116BC" w:rsidRDefault="00DA3D71">
      <w:pPr>
        <w:autoSpaceDE w:val="0"/>
        <w:autoSpaceDN w:val="0"/>
        <w:adjustRightInd w:val="0"/>
        <w:spacing w:before="238" w:line="276" w:lineRule="exact"/>
        <w:ind w:left="2160"/>
        <w:rPr>
          <w:color w:val="000000"/>
          <w:spacing w:val="-2"/>
        </w:rPr>
      </w:pPr>
      <w:r>
        <w:rPr>
          <w:color w:val="000000"/>
          <w:spacing w:val="-2"/>
        </w:rPr>
        <w:t xml:space="preserve">No Party shall be liable to another Party for any action it takes in responding to an </w:t>
      </w:r>
    </w:p>
    <w:p w:rsidR="008116BC" w:rsidRDefault="00DA3D71">
      <w:pPr>
        <w:autoSpaceDE w:val="0"/>
        <w:autoSpaceDN w:val="0"/>
        <w:adjustRightInd w:val="0"/>
        <w:spacing w:line="280" w:lineRule="exact"/>
        <w:ind w:left="1440" w:right="1661"/>
        <w:jc w:val="both"/>
        <w:rPr>
          <w:color w:val="000000"/>
          <w:spacing w:val="-3"/>
        </w:rPr>
      </w:pPr>
      <w:r>
        <w:rPr>
          <w:color w:val="000000"/>
          <w:spacing w:val="-2"/>
        </w:rPr>
        <w:t xml:space="preserve">Emergency or Emergency State so long as such action is made in good faith and is consistent </w:t>
      </w:r>
      <w:r>
        <w:rPr>
          <w:color w:val="000000"/>
          <w:spacing w:val="-3"/>
        </w:rPr>
        <w:t>with Good Utili</w:t>
      </w:r>
      <w:r>
        <w:rPr>
          <w:color w:val="000000"/>
          <w:spacing w:val="-3"/>
        </w:rPr>
        <w:t xml:space="preserve">ty Practice and the NYISO Tariffs. </w:t>
      </w: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269" w:line="276" w:lineRule="exact"/>
        <w:ind w:left="6000"/>
        <w:rPr>
          <w:color w:val="000000"/>
          <w:spacing w:val="-3"/>
        </w:rPr>
      </w:pPr>
      <w:r>
        <w:rPr>
          <w:color w:val="000000"/>
          <w:spacing w:val="-3"/>
        </w:rPr>
        <w:t xml:space="preserve">31 </w:t>
      </w:r>
    </w:p>
    <w:p w:rsidR="008116BC" w:rsidRDefault="008116BC">
      <w:pPr>
        <w:autoSpaceDE w:val="0"/>
        <w:autoSpaceDN w:val="0"/>
        <w:adjustRightInd w:val="0"/>
        <w:rPr>
          <w:color w:val="000000"/>
          <w:spacing w:val="-3"/>
        </w:rPr>
        <w:sectPr w:rsidR="008116BC">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7" w:name="Pg37"/>
      <w:bookmarkEnd w:id="3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116BC" w:rsidRDefault="00DA3D71">
      <w:pPr>
        <w:autoSpaceDE w:val="0"/>
        <w:autoSpaceDN w:val="0"/>
        <w:adjustRightInd w:val="0"/>
        <w:spacing w:before="230" w:line="276" w:lineRule="exact"/>
        <w:ind w:left="2160"/>
        <w:rPr>
          <w:color w:val="000000"/>
          <w:spacing w:val="-2"/>
        </w:rPr>
      </w:pPr>
      <w:r>
        <w:rPr>
          <w:color w:val="000000"/>
          <w:spacing w:val="-2"/>
        </w:rPr>
        <w:t xml:space="preserve">Each Party’s obligations under this Agreement shall be subject to its receipt of any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8116BC" w:rsidRDefault="00DA3D71">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8116BC" w:rsidRDefault="00DA3D71">
      <w:pPr>
        <w:autoSpaceDE w:val="0"/>
        <w:autoSpaceDN w:val="0"/>
        <w:adjustRightInd w:val="0"/>
        <w:spacing w:before="9" w:line="275"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8116BC" w:rsidRDefault="00DA3D7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116BC" w:rsidRDefault="00DA3D71">
      <w:pPr>
        <w:autoSpaceDE w:val="0"/>
        <w:autoSpaceDN w:val="0"/>
        <w:adjustRightInd w:val="0"/>
        <w:spacing w:before="23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8116BC" w:rsidRDefault="00DA3D71">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116BC" w:rsidRDefault="00DA3D71">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8116BC" w:rsidRDefault="008116BC">
      <w:pPr>
        <w:autoSpaceDE w:val="0"/>
        <w:autoSpaceDN w:val="0"/>
        <w:adjustRightInd w:val="0"/>
        <w:spacing w:line="260" w:lineRule="exact"/>
        <w:ind w:left="1440"/>
        <w:jc w:val="both"/>
        <w:rPr>
          <w:color w:val="000000"/>
          <w:spacing w:val="-1"/>
        </w:rPr>
      </w:pPr>
    </w:p>
    <w:p w:rsidR="008116BC" w:rsidRDefault="00DA3D71">
      <w:pPr>
        <w:autoSpaceDE w:val="0"/>
        <w:autoSpaceDN w:val="0"/>
        <w:adjustRightInd w:val="0"/>
        <w:spacing w:before="38" w:line="26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8116BC" w:rsidRDefault="00DA3D71">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116BC" w:rsidRDefault="00DA3D71">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8116BC" w:rsidRDefault="00DA3D71">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08" w:line="276" w:lineRule="exact"/>
        <w:ind w:left="6000"/>
        <w:rPr>
          <w:color w:val="000000"/>
          <w:spacing w:val="-3"/>
        </w:rPr>
      </w:pPr>
      <w:r>
        <w:rPr>
          <w:color w:val="000000"/>
          <w:spacing w:val="-3"/>
        </w:rPr>
        <w:t xml:space="preserve">32 </w:t>
      </w:r>
    </w:p>
    <w:p w:rsidR="008116BC" w:rsidRDefault="008116BC">
      <w:pPr>
        <w:autoSpaceDE w:val="0"/>
        <w:autoSpaceDN w:val="0"/>
        <w:adjustRightInd w:val="0"/>
        <w:rPr>
          <w:color w:val="000000"/>
          <w:spacing w:val="-3"/>
        </w:rPr>
        <w:sectPr w:rsidR="008116BC">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8" w:name="Pg38"/>
      <w:bookmarkEnd w:id="3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116BC" w:rsidRDefault="00DA3D71">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116BC" w:rsidRDefault="00DA3D71">
      <w:pPr>
        <w:autoSpaceDE w:val="0"/>
        <w:autoSpaceDN w:val="0"/>
        <w:adjustRightInd w:val="0"/>
        <w:spacing w:before="217"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116BC" w:rsidRDefault="00DA3D71">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8116BC" w:rsidRDefault="00DA3D71">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8116BC" w:rsidRDefault="00DA3D71">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8116BC" w:rsidRDefault="00DA3D71">
      <w:pPr>
        <w:autoSpaceDE w:val="0"/>
        <w:autoSpaceDN w:val="0"/>
        <w:adjustRightInd w:val="0"/>
        <w:spacing w:before="6" w:line="275" w:lineRule="exact"/>
        <w:ind w:left="1440" w:right="1254"/>
        <w:rPr>
          <w:color w:val="000000"/>
          <w:spacing w:val="-3"/>
        </w:rPr>
      </w:pPr>
      <w:r>
        <w:rPr>
          <w:color w:val="000000"/>
          <w:spacing w:val="-2"/>
        </w:rPr>
        <w:t>Party is prevented from fulfilling such obligation by Force Majeure.  A Party unable to fulfill any obligation hereunder (other than an obligation to pay money wh</w:t>
      </w:r>
      <w:r>
        <w:rPr>
          <w:color w:val="000000"/>
          <w:spacing w:val="-2"/>
        </w:rPr>
        <w:t xml:space="preserve">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w:t>
      </w:r>
      <w:r>
        <w:rPr>
          <w:color w:val="000000"/>
          <w:spacing w:val="-2"/>
        </w:rPr>
        <w:t xml:space="preserve">rsuant to this Article shall be confirmed in writing as soon as reasonably possible and shall specifically state full particulars of the Force Majeure, the time and date when the Force Majeure occurred and when the Force Majeure is reasonably expected to </w:t>
      </w:r>
      <w:r>
        <w:rPr>
          <w:color w:val="000000"/>
          <w:spacing w:val="-2"/>
        </w:rPr>
        <w:br/>
      </w: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strike or other labor distu</w:t>
      </w:r>
      <w:r>
        <w:rPr>
          <w:color w:val="000000"/>
          <w:spacing w:val="-3"/>
        </w:rPr>
        <w:t xml:space="preserve">rbance. </w:t>
      </w:r>
    </w:p>
    <w:p w:rsidR="008116BC" w:rsidRDefault="00DA3D7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8116BC" w:rsidRDefault="00DA3D71">
      <w:pPr>
        <w:autoSpaceDE w:val="0"/>
        <w:autoSpaceDN w:val="0"/>
        <w:adjustRightInd w:val="0"/>
        <w:spacing w:before="220" w:line="276" w:lineRule="exact"/>
        <w:ind w:left="2160"/>
        <w:rPr>
          <w:color w:val="000000"/>
          <w:spacing w:val="-2"/>
        </w:rPr>
      </w:pPr>
      <w:r>
        <w:rPr>
          <w:color w:val="000000"/>
          <w:spacing w:val="-2"/>
        </w:rPr>
        <w:t xml:space="preserve">No Breach shall exist where such failure to discharge an obligation (other than the </w:t>
      </w:r>
    </w:p>
    <w:p w:rsidR="008116BC" w:rsidRDefault="00DA3D71">
      <w:pPr>
        <w:autoSpaceDE w:val="0"/>
        <w:autoSpaceDN w:val="0"/>
        <w:adjustRightInd w:val="0"/>
        <w:spacing w:before="4" w:line="276" w:lineRule="exact"/>
        <w:ind w:left="1440" w:right="1239"/>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w:t>
      </w:r>
      <w:r>
        <w:rPr>
          <w:color w:val="000000"/>
          <w:spacing w:val="-2"/>
        </w:rPr>
        <w:t xml:space="preserve">r Parties.  Upon a Breach, the non-Breaching Parties shall give written </w:t>
      </w:r>
      <w:r>
        <w:rPr>
          <w:color w:val="000000"/>
          <w:spacing w:val="-2"/>
        </w:rPr>
        <w:br/>
        <w:t xml:space="preserve">notice of such to the Breaching Party and, if Transmission Developer is the Breaching Party prior </w:t>
      </w:r>
      <w:r>
        <w:rPr>
          <w:color w:val="000000"/>
          <w:spacing w:val="-2"/>
        </w:rPr>
        <w:br/>
        <w:t>to the In-Service Date, the non-Breaching Parties shall additionally provide written</w:t>
      </w:r>
      <w:r>
        <w:rPr>
          <w:color w:val="000000"/>
          <w:spacing w:val="-2"/>
        </w:rPr>
        <w:t xml:space="preserve"> notice of </w:t>
      </w:r>
      <w:r>
        <w:rPr>
          <w:color w:val="000000"/>
          <w:spacing w:val="-2"/>
        </w:rPr>
        <w:br/>
        <w:t xml:space="preserve">such to NYPA.  The Breaching Party shall have thirty (30) Calendar Days from receipt of the </w:t>
      </w:r>
      <w:r>
        <w:rPr>
          <w:color w:val="000000"/>
          <w:spacing w:val="-2"/>
        </w:rPr>
        <w:br/>
        <w:t xml:space="preserve">Breach notice within which to cure such Breach; provided however, if such Breach is not capable </w:t>
      </w:r>
      <w:r>
        <w:rPr>
          <w:color w:val="000000"/>
          <w:spacing w:val="-2"/>
        </w:rPr>
        <w:br/>
        <w:t>of cure within thirty (30) Calendar Days, the Breachin</w:t>
      </w:r>
      <w:r>
        <w:rPr>
          <w:color w:val="000000"/>
          <w:spacing w:val="-2"/>
        </w:rPr>
        <w:t xml:space="preserve">g Party shall commence such cure within </w:t>
      </w:r>
      <w:r>
        <w:rPr>
          <w:color w:val="000000"/>
          <w:spacing w:val="-2"/>
        </w:rPr>
        <w:br/>
        <w:t xml:space="preserve">thirty (30) Calendar Days after notice and continuously and diligently complete such cure within </w:t>
      </w:r>
      <w:r>
        <w:rPr>
          <w:color w:val="000000"/>
          <w:spacing w:val="-2"/>
        </w:rPr>
        <w:br/>
        <w:t xml:space="preserve">ninety (90) Calendar Days from receipt of the Breach notice, or such longer period of time </w:t>
      </w:r>
      <w:r>
        <w:rPr>
          <w:color w:val="000000"/>
          <w:spacing w:val="-2"/>
        </w:rPr>
        <w:br/>
        <w:t>mutually agreed by the Pa</w:t>
      </w:r>
      <w:r>
        <w:rPr>
          <w:color w:val="000000"/>
          <w:spacing w:val="-2"/>
        </w:rPr>
        <w:t xml:space="preserve">rties, which agreement shall not be unreasonably withheld; and, if </w:t>
      </w:r>
      <w:r>
        <w:rPr>
          <w:color w:val="000000"/>
          <w:spacing w:val="-2"/>
        </w:rPr>
        <w:br/>
        <w:t xml:space="preserve">cured within such time, the Breach specified in such notice shall cease to exist.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80" w:line="276" w:lineRule="exact"/>
        <w:ind w:left="6000"/>
        <w:rPr>
          <w:color w:val="000000"/>
          <w:spacing w:val="-3"/>
        </w:rPr>
      </w:pPr>
      <w:r>
        <w:rPr>
          <w:color w:val="000000"/>
          <w:spacing w:val="-3"/>
        </w:rPr>
        <w:t xml:space="preserve">33 </w:t>
      </w:r>
    </w:p>
    <w:p w:rsidR="008116BC" w:rsidRDefault="008116BC">
      <w:pPr>
        <w:autoSpaceDE w:val="0"/>
        <w:autoSpaceDN w:val="0"/>
        <w:adjustRightInd w:val="0"/>
        <w:rPr>
          <w:color w:val="000000"/>
          <w:spacing w:val="-3"/>
        </w:rPr>
        <w:sectPr w:rsidR="008116BC">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39" w:name="Pg39"/>
      <w:bookmarkEnd w:id="3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8116BC" w:rsidRDefault="00DA3D71">
      <w:pPr>
        <w:autoSpaceDE w:val="0"/>
        <w:autoSpaceDN w:val="0"/>
        <w:adjustRightInd w:val="0"/>
        <w:spacing w:before="224" w:line="276" w:lineRule="exact"/>
        <w:ind w:left="2160"/>
        <w:rPr>
          <w:color w:val="000000"/>
          <w:spacing w:val="-2"/>
        </w:rPr>
      </w:pPr>
      <w:r>
        <w:rPr>
          <w:color w:val="000000"/>
          <w:spacing w:val="-2"/>
        </w:rPr>
        <w:t>If a Breach is not cured as provided in this Article 17, or if a Breach is not capa</w:t>
      </w:r>
      <w:r>
        <w:rPr>
          <w:color w:val="000000"/>
          <w:spacing w:val="-2"/>
        </w:rPr>
        <w:t xml:space="preserve">ble of </w:t>
      </w:r>
    </w:p>
    <w:p w:rsidR="008116BC" w:rsidRDefault="00DA3D71">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w:t>
      </w:r>
      <w:r>
        <w:rPr>
          <w:color w:val="000000"/>
          <w:spacing w:val="-2"/>
        </w:rPr>
        <w:t>any time until cure occurs, and be relieved of any further obligation hereunder and, whether or not those Parties terminate this Agreement, to recover from the defaulting Party all amounts due hereunder, plus all other damages and remedies to which they ar</w:t>
      </w:r>
      <w:r>
        <w:rPr>
          <w:color w:val="000000"/>
          <w:spacing w:val="-2"/>
        </w:rPr>
        <w:t xml:space="preserve">e entitled at law or in equity. The provisions of this Article will survive termination of this Agreement. </w:t>
      </w:r>
    </w:p>
    <w:p w:rsidR="008116BC" w:rsidRDefault="00DA3D7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116BC" w:rsidRDefault="00DA3D71">
      <w:pPr>
        <w:autoSpaceDE w:val="0"/>
        <w:autoSpaceDN w:val="0"/>
        <w:adjustRightInd w:val="0"/>
        <w:spacing w:before="222" w:line="276" w:lineRule="exact"/>
        <w:ind w:left="2160"/>
        <w:rPr>
          <w:color w:val="000000"/>
          <w:spacing w:val="-2"/>
        </w:rPr>
      </w:pPr>
      <w:r>
        <w:rPr>
          <w:color w:val="000000"/>
          <w:spacing w:val="-2"/>
        </w:rPr>
        <w:t>Each Party (the “Indemnifying Party”) shall at all times indemnify, def</w:t>
      </w:r>
      <w:r>
        <w:rPr>
          <w:color w:val="000000"/>
          <w:spacing w:val="-2"/>
        </w:rPr>
        <w:t xml:space="preserve">end, and save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8116BC" w:rsidRDefault="00DA3D71">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w:t>
      </w:r>
      <w:r>
        <w:rPr>
          <w:color w:val="000000"/>
          <w:spacing w:val="-2"/>
        </w:rPr>
        <w:t xml:space="preserve">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w:t>
      </w:r>
      <w:r>
        <w:rPr>
          <w:color w:val="000000"/>
          <w:spacing w:val="-2"/>
        </w:rPr>
        <w:t xml:space="preserve">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Indemnified Party was caused by</w:t>
      </w:r>
      <w:r>
        <w:rPr>
          <w:color w:val="000000"/>
          <w:spacing w:val="-2"/>
        </w:rPr>
        <w:t xml:space="preserve">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8116BC" w:rsidRDefault="00DA3D71">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2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8116BC" w:rsidRDefault="00DA3D71">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8116BC" w:rsidRDefault="00DA3D71">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8116BC" w:rsidRDefault="008116BC">
      <w:pPr>
        <w:autoSpaceDE w:val="0"/>
        <w:autoSpaceDN w:val="0"/>
        <w:adjustRightInd w:val="0"/>
        <w:spacing w:line="276" w:lineRule="exact"/>
        <w:ind w:left="2160"/>
        <w:rPr>
          <w:color w:val="000000"/>
          <w:spacing w:val="-2"/>
        </w:rPr>
      </w:pPr>
    </w:p>
    <w:p w:rsidR="008116BC" w:rsidRDefault="00DA3D71">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8116BC" w:rsidRDefault="00DA3D71">
      <w:pPr>
        <w:autoSpaceDE w:val="0"/>
        <w:autoSpaceDN w:val="0"/>
        <w:adjustRightInd w:val="0"/>
        <w:spacing w:before="249" w:line="276" w:lineRule="exact"/>
        <w:ind w:left="2160"/>
        <w:rPr>
          <w:color w:val="000000"/>
          <w:spacing w:val="-2"/>
        </w:rPr>
      </w:pPr>
      <w:r>
        <w:rPr>
          <w:color w:val="000000"/>
          <w:spacing w:val="-2"/>
        </w:rPr>
        <w:t xml:space="preserve">Promptly after receipt by an Indemnified Party of any claim or notice of the </w:t>
      </w:r>
    </w:p>
    <w:p w:rsidR="008116BC" w:rsidRDefault="00DA3D71">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32" w:line="276" w:lineRule="exact"/>
        <w:ind w:left="6000"/>
        <w:rPr>
          <w:color w:val="000000"/>
          <w:spacing w:val="-3"/>
        </w:rPr>
      </w:pPr>
      <w:r>
        <w:rPr>
          <w:color w:val="000000"/>
          <w:spacing w:val="-3"/>
        </w:rPr>
        <w:t xml:space="preserve">34 </w:t>
      </w:r>
    </w:p>
    <w:p w:rsidR="008116BC" w:rsidRDefault="008116BC">
      <w:pPr>
        <w:autoSpaceDE w:val="0"/>
        <w:autoSpaceDN w:val="0"/>
        <w:adjustRightInd w:val="0"/>
        <w:rPr>
          <w:color w:val="000000"/>
          <w:spacing w:val="-3"/>
        </w:rPr>
        <w:sectPr w:rsidR="008116BC">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0" w:name="Pg40"/>
      <w:bookmarkEnd w:id="4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8116BC" w:rsidRDefault="008116BC">
      <w:pPr>
        <w:autoSpaceDE w:val="0"/>
        <w:autoSpaceDN w:val="0"/>
        <w:adjustRightInd w:val="0"/>
        <w:spacing w:line="275" w:lineRule="exact"/>
        <w:ind w:left="1440"/>
        <w:rPr>
          <w:color w:val="000000"/>
          <w:spacing w:val="-3"/>
        </w:rPr>
      </w:pPr>
    </w:p>
    <w:p w:rsidR="008116BC" w:rsidRDefault="00DA3D71">
      <w:pPr>
        <w:autoSpaceDE w:val="0"/>
        <w:autoSpaceDN w:val="0"/>
        <w:adjustRightInd w:val="0"/>
        <w:spacing w:before="10" w:line="275" w:lineRule="exact"/>
        <w:ind w:left="1440" w:right="1269" w:firstLine="720"/>
        <w:rPr>
          <w:color w:val="000000"/>
          <w:spacing w:val="-2"/>
        </w:rPr>
      </w:pPr>
      <w:r>
        <w:rPr>
          <w:color w:val="000000"/>
          <w:spacing w:val="-2"/>
        </w:rPr>
        <w:t>Exc</w:t>
      </w:r>
      <w:r>
        <w:rPr>
          <w:color w:val="000000"/>
          <w:spacing w:val="-2"/>
        </w:rPr>
        <w:t xml:space="preserve">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or m</w:t>
      </w:r>
      <w:r>
        <w:rPr>
          <w:color w:val="000000"/>
          <w:spacing w:val="-2"/>
        </w:rPr>
        <w:t xml:space="preserve">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w:t>
      </w:r>
      <w:r>
        <w:rPr>
          <w:color w:val="000000"/>
          <w:spacing w:val="-2"/>
        </w:rPr>
        <w:t xml:space="preserve">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w:t>
      </w:r>
      <w:r>
        <w:rPr>
          <w:color w:val="000000"/>
          <w:spacing w:val="-2"/>
        </w:rPr>
        <w:t xml:space="preserve">uired to pay the fees and expenses of one additional attorney to represent an Indemnified </w:t>
      </w:r>
      <w:r>
        <w:rPr>
          <w:color w:val="000000"/>
          <w:spacing w:val="-2"/>
        </w:rPr>
        <w:br/>
        <w:t xml:space="preserve">Party or Indemnified Parties having such differing or additional legal defenses. </w:t>
      </w:r>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8116BC" w:rsidRDefault="00DA3D71">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116BC" w:rsidRDefault="00DA3D71">
      <w:pPr>
        <w:autoSpaceDE w:val="0"/>
        <w:autoSpaceDN w:val="0"/>
        <w:adjustRightInd w:val="0"/>
        <w:spacing w:before="226" w:line="277" w:lineRule="exact"/>
        <w:ind w:left="1440" w:right="1363" w:firstLine="720"/>
        <w:rPr>
          <w:color w:val="000000"/>
          <w:spacing w:val="-3"/>
        </w:rPr>
      </w:pPr>
      <w:r>
        <w:rPr>
          <w:color w:val="000000"/>
          <w:spacing w:val="-2"/>
        </w:rPr>
        <w:t>Other than the indemnity obligatio</w:t>
      </w:r>
      <w:r>
        <w:rPr>
          <w:color w:val="000000"/>
          <w:spacing w:val="-2"/>
        </w:rPr>
        <w:t>ns set forth in Article 18.1,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116BC" w:rsidRDefault="00DA3D71">
      <w:pPr>
        <w:autoSpaceDE w:val="0"/>
        <w:autoSpaceDN w:val="0"/>
        <w:adjustRightInd w:val="0"/>
        <w:spacing w:before="220" w:line="276" w:lineRule="exact"/>
        <w:ind w:left="1440" w:right="1530" w:firstLine="720"/>
        <w:rPr>
          <w:color w:val="000000"/>
          <w:spacing w:val="-3"/>
        </w:rPr>
      </w:pPr>
      <w:r>
        <w:rPr>
          <w:color w:val="000000"/>
          <w:spacing w:val="-2"/>
        </w:rPr>
        <w:t>Transmission Developer and Connecting Transmissio</w:t>
      </w:r>
      <w:r>
        <w:rPr>
          <w:color w:val="000000"/>
          <w:spacing w:val="-2"/>
        </w:rPr>
        <w:t xml:space="preserve">n Owner shall each, at its own expense, procure and maintain in force throughout the period of this Agreement and until </w:t>
      </w:r>
      <w:r>
        <w:rPr>
          <w:color w:val="000000"/>
          <w:spacing w:val="-2"/>
        </w:rPr>
        <w:br/>
        <w:t>released by the other Parties, the following minimum insurance coverages, with insurance companies licensed to write insurance or appro</w:t>
      </w:r>
      <w:r>
        <w:rPr>
          <w:color w:val="000000"/>
          <w:spacing w:val="-2"/>
        </w:rPr>
        <w:t xml:space="preserve">ved eligible surplus lines carriers in the state of New York with a minimum A.M. Best rating of A or better for financial strength, and an A.M. </w:t>
      </w:r>
      <w:r>
        <w:rPr>
          <w:color w:val="000000"/>
          <w:spacing w:val="-3"/>
        </w:rPr>
        <w:t xml:space="preserve">Best financial size category of VIII or better: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40" w:line="276" w:lineRule="exact"/>
        <w:ind w:left="6000"/>
        <w:rPr>
          <w:color w:val="000000"/>
          <w:spacing w:val="-3"/>
        </w:rPr>
      </w:pPr>
      <w:r>
        <w:rPr>
          <w:color w:val="000000"/>
          <w:spacing w:val="-3"/>
        </w:rPr>
        <w:t xml:space="preserve">35 </w:t>
      </w:r>
    </w:p>
    <w:p w:rsidR="008116BC" w:rsidRDefault="008116BC">
      <w:pPr>
        <w:autoSpaceDE w:val="0"/>
        <w:autoSpaceDN w:val="0"/>
        <w:adjustRightInd w:val="0"/>
        <w:rPr>
          <w:color w:val="000000"/>
          <w:spacing w:val="-3"/>
        </w:rPr>
        <w:sectPr w:rsidR="008116BC">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1" w:name="Pg41"/>
      <w:bookmarkEnd w:id="4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246"/>
        <w:rPr>
          <w:rFonts w:ascii="Times New Roman Bold" w:hAnsi="Times New Roman Bold"/>
          <w:color w:val="000000"/>
          <w:spacing w:val="-3"/>
        </w:rPr>
      </w:pPr>
    </w:p>
    <w:p w:rsidR="008116BC" w:rsidRDefault="00DA3D71">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w:t>
      </w:r>
      <w:r>
        <w:rPr>
          <w:color w:val="000000"/>
          <w:spacing w:val="-3"/>
        </w:rPr>
        <w:t xml:space="preserve">iding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8116BC" w:rsidRDefault="008116BC">
      <w:pPr>
        <w:autoSpaceDE w:val="0"/>
        <w:autoSpaceDN w:val="0"/>
        <w:adjustRightInd w:val="0"/>
        <w:spacing w:line="276" w:lineRule="exact"/>
        <w:ind w:left="2246"/>
        <w:rPr>
          <w:color w:val="000000"/>
          <w:spacing w:val="-2"/>
        </w:rPr>
      </w:pPr>
    </w:p>
    <w:p w:rsidR="008116BC" w:rsidRDefault="00DA3D71">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8116BC" w:rsidRDefault="00DA3D71">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8116BC" w:rsidRDefault="008116BC">
      <w:pPr>
        <w:autoSpaceDE w:val="0"/>
        <w:autoSpaceDN w:val="0"/>
        <w:adjustRightInd w:val="0"/>
        <w:spacing w:line="276" w:lineRule="exact"/>
        <w:ind w:left="2246"/>
        <w:rPr>
          <w:color w:val="000000"/>
          <w:spacing w:val="-2"/>
        </w:rPr>
      </w:pPr>
    </w:p>
    <w:p w:rsidR="008116BC" w:rsidRDefault="00DA3D71">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w:t>
      </w:r>
      <w:r>
        <w:rPr>
          <w:color w:val="000000"/>
          <w:spacing w:val="-3"/>
        </w:rPr>
        <w:t xml:space="preserve">e Liability Insurance for coverage of owned </w:t>
      </w:r>
    </w:p>
    <w:p w:rsidR="008116BC" w:rsidRDefault="00DA3D71">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w:t>
      </w:r>
      <w:r>
        <w:rPr>
          <w:color w:val="000000"/>
          <w:spacing w:val="-3"/>
        </w:rPr>
        <w:t xml:space="preserve">ing death, and property damage.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8116BC" w:rsidRDefault="00DA3D71">
      <w:pPr>
        <w:autoSpaceDE w:val="0"/>
        <w:autoSpaceDN w:val="0"/>
        <w:adjustRightInd w:val="0"/>
        <w:spacing w:line="253" w:lineRule="exact"/>
        <w:ind w:left="1440"/>
        <w:rPr>
          <w:color w:val="000000"/>
          <w:spacing w:val="-2"/>
        </w:rPr>
      </w:pPr>
      <w:r>
        <w:rPr>
          <w:color w:val="000000"/>
          <w:spacing w:val="-2"/>
        </w:rPr>
        <w:t xml:space="preserve">Automobile Liability Insurance policies should include contractual liability for work in </w:t>
      </w:r>
    </w:p>
    <w:p w:rsidR="008116BC" w:rsidRDefault="00DA3D71">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 work on or withi</w:t>
      </w:r>
      <w:r>
        <w:rPr>
          <w:color w:val="000000"/>
          <w:spacing w:val="-2"/>
        </w:rPr>
        <w:t xml:space="preserve">n 50 feet of a railroad, or a separate </w:t>
      </w:r>
      <w:r>
        <w:rPr>
          <w:color w:val="000000"/>
          <w:spacing w:val="-3"/>
        </w:rPr>
        <w:t xml:space="preserve">Railroad Protective Liability Policy should be provided.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8116BC" w:rsidRDefault="00DA3D71">
      <w:pPr>
        <w:autoSpaceDE w:val="0"/>
        <w:autoSpaceDN w:val="0"/>
        <w:adjustRightInd w:val="0"/>
        <w:spacing w:before="6"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8116BC" w:rsidRDefault="00DA3D71">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8116BC" w:rsidRDefault="00DA3D71">
      <w:pPr>
        <w:autoSpaceDE w:val="0"/>
        <w:autoSpaceDN w:val="0"/>
        <w:adjustRightInd w:val="0"/>
        <w:spacing w:before="1" w:line="280" w:lineRule="exact"/>
        <w:ind w:left="1440" w:right="1265"/>
        <w:rPr>
          <w:color w:val="000000"/>
          <w:spacing w:val="-2"/>
        </w:rPr>
      </w:pPr>
      <w:r>
        <w:rPr>
          <w:color w:val="000000"/>
          <w:spacing w:val="-2"/>
        </w:rPr>
        <w:t xml:space="preserve">Insurance and Excess Liability Insurance policies of Transmission Developer and Connecting </w:t>
      </w:r>
      <w:r>
        <w:rPr>
          <w:color w:val="000000"/>
          <w:spacing w:val="-2"/>
        </w:rPr>
        <w:br/>
        <w:t>Transmission Owne</w:t>
      </w:r>
      <w:r>
        <w:rPr>
          <w:color w:val="000000"/>
          <w:spacing w:val="-2"/>
        </w:rPr>
        <w:t xml:space="preserv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 xml:space="preserve">additional insureds using ISO CG Endorsements: CG 20 33 04 13, and CG 20 37 04 </w:t>
      </w:r>
      <w:r>
        <w:rPr>
          <w:color w:val="000000"/>
          <w:spacing w:val="-2"/>
        </w:rPr>
        <w:t xml:space="preserve">13 or CG 20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10 04 13 and CG 20 37 04 13 or equivalent to or better forms.  All policies shall contain </w:t>
      </w:r>
    </w:p>
    <w:p w:rsidR="008116BC" w:rsidRDefault="00DA3D71">
      <w:pPr>
        <w:autoSpaceDE w:val="0"/>
        <w:autoSpaceDN w:val="0"/>
        <w:adjustRightInd w:val="0"/>
        <w:spacing w:line="280" w:lineRule="exact"/>
        <w:ind w:left="1440" w:right="1269"/>
        <w:jc w:val="both"/>
        <w:rPr>
          <w:color w:val="000000"/>
          <w:spacing w:val="-3"/>
        </w:rPr>
      </w:pPr>
      <w:r>
        <w:rPr>
          <w:color w:val="000000"/>
          <w:spacing w:val="-2"/>
        </w:rPr>
        <w:t>provisions whereby the insurers waive all rights of subrogation in accordance with the provisions of this Agreement against the Other Party Group and pr</w:t>
      </w:r>
      <w:r>
        <w:rPr>
          <w:color w:val="000000"/>
          <w:spacing w:val="-2"/>
        </w:rPr>
        <w:t xml:space="preserve">ovide thirty (30) Calendar days advance written notice to the Other Party Group prior to anniversary date of cancellation or any material </w:t>
      </w:r>
      <w:r>
        <w:rPr>
          <w:color w:val="000000"/>
          <w:spacing w:val="-3"/>
        </w:rPr>
        <w:t xml:space="preserve">change in coverage or condition. </w:t>
      </w:r>
    </w:p>
    <w:p w:rsidR="008116BC" w:rsidRDefault="00DA3D71">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8116BC" w:rsidRDefault="00DA3D71">
      <w:pPr>
        <w:autoSpaceDE w:val="0"/>
        <w:autoSpaceDN w:val="0"/>
        <w:adjustRightInd w:val="0"/>
        <w:spacing w:before="1" w:line="280" w:lineRule="exact"/>
        <w:ind w:left="1440" w:right="1457"/>
        <w:rPr>
          <w:color w:val="000000"/>
          <w:spacing w:val="-2"/>
        </w:rPr>
      </w:pPr>
      <w:r>
        <w:rPr>
          <w:color w:val="000000"/>
          <w:spacing w:val="-2"/>
        </w:rPr>
        <w:t>Liabil</w:t>
      </w:r>
      <w:r>
        <w:rPr>
          <w:color w:val="000000"/>
          <w:spacing w:val="-2"/>
        </w:rPr>
        <w:t xml:space="preserve">ity Insurance and Excess Liability Insurance policies shall contain provisions that specify </w:t>
      </w:r>
      <w:r>
        <w:rPr>
          <w:color w:val="000000"/>
          <w:spacing w:val="-2"/>
        </w:rPr>
        <w:br/>
        <w:t xml:space="preserve">that the policies are primary and non-contributory.  Transmission Developer and Connecting </w:t>
      </w:r>
      <w:r>
        <w:rPr>
          <w:color w:val="000000"/>
          <w:spacing w:val="-2"/>
        </w:rPr>
        <w:br/>
        <w:t>Transmission Owner shall each be responsible for its respective deducti</w:t>
      </w:r>
      <w:r>
        <w:rPr>
          <w:color w:val="000000"/>
          <w:spacing w:val="-2"/>
        </w:rPr>
        <w:t xml:space="preserve">bles or retentions.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60" w:line="276" w:lineRule="exact"/>
        <w:ind w:left="6000"/>
        <w:rPr>
          <w:color w:val="000000"/>
          <w:spacing w:val="-3"/>
        </w:rPr>
      </w:pPr>
      <w:r>
        <w:rPr>
          <w:color w:val="000000"/>
          <w:spacing w:val="-3"/>
        </w:rPr>
        <w:t xml:space="preserve">36 </w:t>
      </w:r>
    </w:p>
    <w:p w:rsidR="008116BC" w:rsidRDefault="008116BC">
      <w:pPr>
        <w:autoSpaceDE w:val="0"/>
        <w:autoSpaceDN w:val="0"/>
        <w:adjustRightInd w:val="0"/>
        <w:rPr>
          <w:color w:val="000000"/>
          <w:spacing w:val="-3"/>
        </w:rPr>
        <w:sectPr w:rsidR="008116BC">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2" w:name="Pg42"/>
      <w:bookmarkEnd w:id="4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tabs>
          <w:tab w:val="left" w:pos="3600"/>
        </w:tabs>
        <w:autoSpaceDE w:val="0"/>
        <w:autoSpaceDN w:val="0"/>
        <w:adjustRightInd w:val="0"/>
        <w:spacing w:before="148"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8116BC" w:rsidRDefault="00DA3D71">
      <w:pPr>
        <w:autoSpaceDE w:val="0"/>
        <w:autoSpaceDN w:val="0"/>
        <w:adjustRightInd w:val="0"/>
        <w:spacing w:before="1" w:line="280"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w:t>
      </w:r>
      <w:r>
        <w:rPr>
          <w:color w:val="000000"/>
          <w:spacing w:val="-2"/>
        </w:rPr>
        <w:t xml:space="preserve">or at least three (3) years after termination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8116BC" w:rsidRDefault="00DA3D71">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 xml:space="preserve">If applicable, </w:t>
      </w:r>
      <w:r>
        <w:rPr>
          <w:color w:val="000000"/>
          <w:spacing w:val="-3"/>
        </w:rPr>
        <w:t>Pollution Liability Insurance in an amount no less than</w:t>
      </w:r>
    </w:p>
    <w:p w:rsidR="008116BC" w:rsidRDefault="00DA3D71">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w:t>
      </w:r>
      <w:r>
        <w:rPr>
          <w:color w:val="000000"/>
          <w:spacing w:val="-2"/>
        </w:rPr>
        <w:t xml:space="preserve"> work performed on the premises by the other party, its contractors and and/or subcontractors.  Such insurance is to include coverage for, but not be limited to, cleanup, third party bodily injury and property damage and remediation and will be written on </w:t>
      </w:r>
      <w:r>
        <w:rPr>
          <w:color w:val="000000"/>
          <w:spacing w:val="-2"/>
        </w:rPr>
        <w:t xml:space="preserve">an occurrence basis. The policy shall name the Other Party Group as additional insureds, be primary and </w:t>
      </w:r>
      <w:r>
        <w:rPr>
          <w:color w:val="000000"/>
          <w:spacing w:val="-2"/>
        </w:rPr>
        <w:br/>
      </w:r>
      <w:r>
        <w:rPr>
          <w:color w:val="000000"/>
          <w:spacing w:val="-3"/>
        </w:rPr>
        <w:t xml:space="preserve">contain a waiver of subrogation. </w:t>
      </w:r>
    </w:p>
    <w:p w:rsidR="008116BC" w:rsidRDefault="00DA3D71">
      <w:pPr>
        <w:tabs>
          <w:tab w:val="left" w:pos="360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8116BC" w:rsidRDefault="00DA3D71">
      <w:pPr>
        <w:autoSpaceDE w:val="0"/>
        <w:autoSpaceDN w:val="0"/>
        <w:adjustRightInd w:val="0"/>
        <w:spacing w:before="1" w:line="280" w:lineRule="exact"/>
        <w:ind w:left="1440" w:right="1321"/>
        <w:rPr>
          <w:color w:val="000000"/>
          <w:spacing w:val="-3"/>
        </w:rPr>
      </w:pPr>
      <w:r>
        <w:rPr>
          <w:color w:val="000000"/>
          <w:spacing w:val="-2"/>
        </w:rPr>
        <w:t>insurance to be maintained by the Trans</w:t>
      </w:r>
      <w:r>
        <w:rPr>
          <w:color w:val="000000"/>
          <w:spacing w:val="-2"/>
        </w:rPr>
        <w:t xml:space="preserve">mission Developer and Connecting Transmission Owner are not intended to and shall not in any manner, limit or qualify the liabilities and obligations </w:t>
      </w:r>
      <w:r>
        <w:rPr>
          <w:color w:val="000000"/>
          <w:spacing w:val="-3"/>
        </w:rPr>
        <w:t xml:space="preserve">assumed by those Parties under this Agreement. </w:t>
      </w:r>
    </w:p>
    <w:p w:rsidR="008116BC" w:rsidRDefault="00DA3D71">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fourteen (14) days following execution of </w:t>
      </w:r>
      <w:r>
        <w:rPr>
          <w:color w:val="000000"/>
          <w:spacing w:val="-2"/>
        </w:rPr>
        <w:t xml:space="preserve">this Agreement, and as </w:t>
      </w:r>
    </w:p>
    <w:p w:rsidR="008116BC" w:rsidRDefault="00DA3D71">
      <w:pPr>
        <w:autoSpaceDE w:val="0"/>
        <w:autoSpaceDN w:val="0"/>
        <w:adjustRightInd w:val="0"/>
        <w:spacing w:before="1" w:line="280" w:lineRule="exact"/>
        <w:ind w:left="1440" w:right="1383"/>
        <w:rPr>
          <w:color w:val="000000"/>
          <w:spacing w:val="-2"/>
        </w:rPr>
      </w:pPr>
      <w:r>
        <w:rPr>
          <w:color w:val="000000"/>
          <w:spacing w:val="-2"/>
        </w:rPr>
        <w:t xml:space="preserve">soon as practicable after the end of each fiscal year or at the renewal of the insurance policy and </w:t>
      </w:r>
      <w:r>
        <w:rPr>
          <w:color w:val="000000"/>
          <w:spacing w:val="-2"/>
        </w:rPr>
        <w:br/>
        <w:t xml:space="preserve">in any event within ninety (90) days thereafter, Transmission Developer and Connecting </w:t>
      </w:r>
      <w:r>
        <w:rPr>
          <w:color w:val="000000"/>
          <w:spacing w:val="-2"/>
        </w:rPr>
        <w:br/>
        <w:t>Transmission Owner shall provide certificat</w:t>
      </w:r>
      <w:r>
        <w:rPr>
          <w:color w:val="000000"/>
          <w:spacing w:val="-2"/>
        </w:rPr>
        <w:t xml:space="preserve">e of insurance for all insurance required in this </w:t>
      </w:r>
      <w:r>
        <w:rPr>
          <w:color w:val="000000"/>
          <w:spacing w:val="-2"/>
        </w:rPr>
        <w:br/>
        <w:t xml:space="preserve">Agreement, executed by each insurer or by an authorized representative of each insurer. </w:t>
      </w:r>
    </w:p>
    <w:p w:rsidR="008116BC" w:rsidRDefault="00DA3D71">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8116BC" w:rsidRDefault="00DA3D71">
      <w:pPr>
        <w:autoSpaceDE w:val="0"/>
        <w:autoSpaceDN w:val="0"/>
        <w:adjustRightInd w:val="0"/>
        <w:spacing w:before="4" w:line="276" w:lineRule="exact"/>
        <w:ind w:left="1440"/>
        <w:rPr>
          <w:color w:val="000000"/>
          <w:spacing w:val="-2"/>
        </w:rPr>
      </w:pPr>
      <w:r>
        <w:rPr>
          <w:color w:val="000000"/>
          <w:spacing w:val="-2"/>
        </w:rPr>
        <w:t>Transmission Owner may each self-insu</w:t>
      </w:r>
      <w:r>
        <w:rPr>
          <w:color w:val="000000"/>
          <w:spacing w:val="-2"/>
        </w:rPr>
        <w:t xml:space="preserve">re to meet the minimum insurance requirements of </w:t>
      </w:r>
    </w:p>
    <w:p w:rsidR="008116BC" w:rsidRDefault="00DA3D71">
      <w:pPr>
        <w:autoSpaceDE w:val="0"/>
        <w:autoSpaceDN w:val="0"/>
        <w:adjustRightInd w:val="0"/>
        <w:spacing w:before="9" w:line="27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w:t>
      </w:r>
      <w:r>
        <w:rPr>
          <w:color w:val="000000"/>
          <w:spacing w:val="-2"/>
        </w:rPr>
        <w:t xml:space="preserve">insurance program meets the minimum insurance requirements of Articles 18.3.1 through </w:t>
      </w:r>
    </w:p>
    <w:p w:rsidR="008116BC" w:rsidRDefault="00DA3D71">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8116BC" w:rsidRDefault="00DA3D71">
      <w:pPr>
        <w:autoSpaceDE w:val="0"/>
        <w:autoSpaceDN w:val="0"/>
        <w:adjustRightInd w:val="0"/>
        <w:spacing w:before="4" w:line="276" w:lineRule="exact"/>
        <w:ind w:left="1440" w:right="1307"/>
        <w:rPr>
          <w:color w:val="000000"/>
          <w:spacing w:val="-3"/>
        </w:rPr>
      </w:pPr>
      <w:r>
        <w:rPr>
          <w:color w:val="000000"/>
          <w:spacing w:val="-2"/>
        </w:rPr>
        <w:t>shall notify the other Party that it meets the requirements to self-insure and that its self-insurance program meets the minimum insurance requirements in a manner consistent with that specified in Articles 18.3.1 through 18.3.9 and provide evidence of suc</w:t>
      </w:r>
      <w:r>
        <w:rPr>
          <w:color w:val="000000"/>
          <w:spacing w:val="-2"/>
        </w:rPr>
        <w:t xml:space="preserve">h coverages.  For any period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w:t>
      </w:r>
      <w:r>
        <w:rPr>
          <w:color w:val="000000"/>
          <w:spacing w:val="-3"/>
        </w:rPr>
        <w:t xml:space="preserve">through 18.3.9. </w:t>
      </w:r>
    </w:p>
    <w:p w:rsidR="008116BC" w:rsidRDefault="00DA3D71">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8116BC" w:rsidRDefault="008116BC">
      <w:pPr>
        <w:autoSpaceDE w:val="0"/>
        <w:autoSpaceDN w:val="0"/>
        <w:adjustRightInd w:val="0"/>
        <w:spacing w:line="276" w:lineRule="exact"/>
        <w:ind w:left="2160"/>
        <w:rPr>
          <w:color w:val="000000"/>
          <w:spacing w:val="-2"/>
        </w:rPr>
      </w:pPr>
    </w:p>
    <w:p w:rsidR="008116BC" w:rsidRDefault="00DA3D71">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commercially reasonable </w:t>
      </w:r>
    </w:p>
    <w:p w:rsidR="008116BC" w:rsidRDefault="00DA3D71">
      <w:pPr>
        <w:autoSpaceDE w:val="0"/>
        <w:autoSpaceDN w:val="0"/>
        <w:adjustRightInd w:val="0"/>
        <w:spacing w:before="18" w:line="260" w:lineRule="exact"/>
        <w:ind w:left="1440" w:right="1796"/>
        <w:jc w:val="both"/>
        <w:rPr>
          <w:color w:val="000000"/>
          <w:spacing w:val="-2"/>
        </w:rPr>
      </w:pPr>
      <w:r>
        <w:rPr>
          <w:color w:val="000000"/>
          <w:spacing w:val="-2"/>
        </w:rPr>
        <w:t>insurance types and amounts for their scope of work, including maintaining any in</w:t>
      </w:r>
      <w:r>
        <w:rPr>
          <w:color w:val="000000"/>
          <w:spacing w:val="-2"/>
        </w:rPr>
        <w:t xml:space="preserve">surance </w:t>
      </w:r>
      <w:r>
        <w:rPr>
          <w:color w:val="000000"/>
          <w:spacing w:val="-2"/>
        </w:rPr>
        <w:br/>
        <w:t xml:space="preserve">required by Applicable Laws and Regulations, including New York State law, and by Good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75" w:line="276" w:lineRule="exact"/>
        <w:ind w:left="6000"/>
        <w:rPr>
          <w:color w:val="000000"/>
          <w:spacing w:val="-3"/>
        </w:rPr>
      </w:pPr>
      <w:r>
        <w:rPr>
          <w:color w:val="000000"/>
          <w:spacing w:val="-3"/>
        </w:rPr>
        <w:t xml:space="preserve">37 </w:t>
      </w:r>
    </w:p>
    <w:p w:rsidR="008116BC" w:rsidRDefault="008116BC">
      <w:pPr>
        <w:autoSpaceDE w:val="0"/>
        <w:autoSpaceDN w:val="0"/>
        <w:adjustRightInd w:val="0"/>
        <w:rPr>
          <w:color w:val="000000"/>
          <w:spacing w:val="-3"/>
        </w:rPr>
        <w:sectPr w:rsidR="008116BC">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3" w:name="Pg43"/>
      <w:bookmarkEnd w:id="4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Utility Practice. In addition, the subcontractor’s insurance policies must state that they are </w:t>
      </w:r>
    </w:p>
    <w:p w:rsidR="008116BC" w:rsidRDefault="00DA3D71">
      <w:pPr>
        <w:autoSpaceDE w:val="0"/>
        <w:autoSpaceDN w:val="0"/>
        <w:adjustRightInd w:val="0"/>
        <w:spacing w:before="1" w:line="280" w:lineRule="exact"/>
        <w:ind w:left="1440" w:right="1310"/>
        <w:jc w:val="both"/>
        <w:rPr>
          <w:color w:val="000000"/>
          <w:spacing w:val="-3"/>
        </w:rPr>
      </w:pPr>
      <w:r>
        <w:rPr>
          <w:color w:val="000000"/>
          <w:spacing w:val="-2"/>
        </w:rPr>
        <w:t>primary and non-contributory and contain a waiver of s</w:t>
      </w:r>
      <w:r>
        <w:rPr>
          <w:color w:val="000000"/>
          <w:spacing w:val="-2"/>
        </w:rPr>
        <w:t xml:space="preserve">ubrogation, to the extent permitted by the </w:t>
      </w:r>
      <w:r>
        <w:rPr>
          <w:color w:val="000000"/>
          <w:spacing w:val="-3"/>
        </w:rPr>
        <w:t xml:space="preserve">insurer and commercially reasonable.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116BC" w:rsidRDefault="00DA3D71">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8116BC" w:rsidRDefault="00DA3D71">
      <w:pPr>
        <w:autoSpaceDE w:val="0"/>
        <w:autoSpaceDN w:val="0"/>
        <w:adjustRightInd w:val="0"/>
        <w:spacing w:line="276" w:lineRule="exact"/>
        <w:ind w:left="1440" w:right="129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(or, in the case of Transmission Developer, a transfer of all or a </w:t>
      </w:r>
      <w:r>
        <w:rPr>
          <w:color w:val="000000"/>
          <w:spacing w:val="-2"/>
        </w:rPr>
        <w:br/>
        <w:t xml:space="preserve">substantial portion of the LS Power Transmission Facilities), so long as the assignee in such a </w:t>
      </w:r>
      <w:r>
        <w:rPr>
          <w:color w:val="000000"/>
          <w:spacing w:val="-2"/>
        </w:rPr>
        <w:br/>
        <w:t xml:space="preserve">transaction directly assumes in writing all rights, duties and obligations arising under </w:t>
      </w:r>
      <w:r>
        <w:rPr>
          <w:color w:val="000000"/>
          <w:spacing w:val="-2"/>
        </w:rPr>
        <w:t xml:space="preserve">this </w:t>
      </w:r>
      <w:r>
        <w:rPr>
          <w:color w:val="000000"/>
          <w:spacing w:val="-2"/>
        </w:rPr>
        <w:br/>
        <w:t xml:space="preserve">Agreement; and provided further that the Transmission Developer shall have the right to assign </w:t>
      </w:r>
      <w:r>
        <w:rPr>
          <w:color w:val="000000"/>
          <w:spacing w:val="-2"/>
        </w:rPr>
        <w:br/>
        <w:t xml:space="preserve">this Agreement, without the consent of the NYISO or Connecting Transmission Owner, for </w:t>
      </w:r>
      <w:r>
        <w:rPr>
          <w:color w:val="000000"/>
          <w:spacing w:val="-2"/>
        </w:rPr>
        <w:br/>
        <w:t>collateral security purposes to aid in providing financing for the</w:t>
      </w:r>
      <w:r>
        <w:rPr>
          <w:color w:val="000000"/>
          <w:spacing w:val="-2"/>
        </w:rPr>
        <w:t xml:space="preserve"> Transmission Project, provided </w:t>
      </w:r>
      <w:r>
        <w:rPr>
          <w:color w:val="000000"/>
          <w:spacing w:val="-2"/>
        </w:rPr>
        <w:br/>
        <w:t xml:space="preserve">that the Transmission Developer will promptly notify the NYISO and Connecting Transmission </w:t>
      </w:r>
      <w:r>
        <w:rPr>
          <w:color w:val="000000"/>
          <w:spacing w:val="-2"/>
        </w:rPr>
        <w:br/>
        <w:t xml:space="preserve">Owner of any such assignment.  Any financing arrangement entered into by the Transmission </w:t>
      </w:r>
      <w:r>
        <w:rPr>
          <w:color w:val="000000"/>
          <w:spacing w:val="-2"/>
        </w:rPr>
        <w:br/>
        <w:t xml:space="preserve">Developer pursuant to this Article will </w:t>
      </w:r>
      <w:r>
        <w:rPr>
          <w:color w:val="000000"/>
          <w:spacing w:val="-2"/>
        </w:rPr>
        <w:t xml:space="preserve">provide that prior to or upon the exercise of the secured </w:t>
      </w:r>
      <w:r>
        <w:rPr>
          <w:color w:val="000000"/>
          <w:spacing w:val="-2"/>
        </w:rPr>
        <w:br/>
        <w:t xml:space="preserve">party’s, trustee’s or mortgagee’s assignment rights pursuant to said arrangement, the secured </w:t>
      </w:r>
      <w:r>
        <w:rPr>
          <w:color w:val="000000"/>
          <w:spacing w:val="-2"/>
        </w:rPr>
        <w:br/>
        <w:t xml:space="preserve">creditor, the trustee or mortgagee will notify the NYISO and Connecting Transmission Owner of </w:t>
      </w:r>
      <w:r>
        <w:rPr>
          <w:color w:val="000000"/>
          <w:spacing w:val="-2"/>
        </w:rPr>
        <w:br/>
        <w:t>the dat</w:t>
      </w:r>
      <w:r>
        <w:rPr>
          <w:color w:val="000000"/>
          <w:spacing w:val="-2"/>
        </w:rPr>
        <w:t xml:space="preserve">e and particulars of any such exercise of assignment right(s) and will provide the NYISO </w:t>
      </w:r>
      <w:r>
        <w:rPr>
          <w:color w:val="000000"/>
          <w:spacing w:val="-2"/>
        </w:rPr>
        <w:br/>
        <w:t xml:space="preserve">and Connecting Transmission Owner with proof that it meets the requirements of Articles 11.4 </w:t>
      </w:r>
      <w:r>
        <w:rPr>
          <w:color w:val="000000"/>
          <w:spacing w:val="-2"/>
        </w:rPr>
        <w:br/>
        <w:t xml:space="preserve">(if applicable at the time of such assignment) and 18.3.  Any attempted </w:t>
      </w:r>
      <w:r>
        <w:rPr>
          <w:color w:val="000000"/>
          <w:spacing w:val="-2"/>
        </w:rPr>
        <w:t xml:space="preserve">assignment that violates </w:t>
      </w:r>
      <w:r>
        <w:rPr>
          <w:color w:val="000000"/>
          <w:spacing w:val="-2"/>
        </w:rPr>
        <w:br/>
        <w:t xml:space="preserve">this Article is void and ineffective.  Any assignment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thereof.  Where required, conse</w:t>
      </w:r>
      <w:r>
        <w:rPr>
          <w:color w:val="000000"/>
          <w:spacing w:val="-2"/>
        </w:rPr>
        <w:t xml:space="preserve">nt to assignment will not be unreasonably withheld, conditioned </w:t>
      </w:r>
      <w:r>
        <w:rPr>
          <w:color w:val="000000"/>
          <w:spacing w:val="-2"/>
        </w:rPr>
        <w:br/>
      </w:r>
      <w:r>
        <w:rPr>
          <w:color w:val="000000"/>
          <w:spacing w:val="-3"/>
        </w:rPr>
        <w:t xml:space="preserve">or delayed. </w:t>
      </w:r>
    </w:p>
    <w:p w:rsidR="008116BC" w:rsidRDefault="00DA3D7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8116BC" w:rsidRDefault="00DA3D71">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w:t>
      </w:r>
      <w:r>
        <w:rPr>
          <w:color w:val="000000"/>
          <w:spacing w:val="-2"/>
        </w:rPr>
        <w:t xml:space="preserve">sdiction, such </w:t>
      </w:r>
    </w:p>
    <w:p w:rsidR="008116BC" w:rsidRDefault="00DA3D71">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116BC" w:rsidRDefault="00DA3D71">
      <w:pPr>
        <w:autoSpaceDE w:val="0"/>
        <w:autoSpaceDN w:val="0"/>
        <w:adjustRightInd w:val="0"/>
        <w:spacing w:before="258" w:line="260" w:lineRule="exact"/>
        <w:ind w:left="1440" w:right="1278" w:firstLine="720"/>
        <w:jc w:val="both"/>
        <w:rPr>
          <w:color w:val="000000"/>
          <w:spacing w:val="-3"/>
        </w:rPr>
      </w:pPr>
      <w:r>
        <w:rPr>
          <w:color w:val="000000"/>
          <w:spacing w:val="-2"/>
        </w:rPr>
        <w:t>The Parties will comply with all applicable comparability and code of conduct laws, ru</w:t>
      </w:r>
      <w:r>
        <w:rPr>
          <w:color w:val="000000"/>
          <w:spacing w:val="-2"/>
        </w:rPr>
        <w:t xml:space="preserve">les </w:t>
      </w:r>
      <w:r>
        <w:rPr>
          <w:color w:val="000000"/>
          <w:spacing w:val="-3"/>
        </w:rPr>
        <w:t xml:space="preserve">and regulations, as amended from time to time.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15" w:line="276" w:lineRule="exact"/>
        <w:ind w:left="6000"/>
        <w:rPr>
          <w:color w:val="000000"/>
          <w:spacing w:val="-3"/>
        </w:rPr>
      </w:pPr>
      <w:r>
        <w:rPr>
          <w:color w:val="000000"/>
          <w:spacing w:val="-3"/>
        </w:rPr>
        <w:t xml:space="preserve">38 </w:t>
      </w:r>
    </w:p>
    <w:p w:rsidR="008116BC" w:rsidRDefault="008116BC">
      <w:pPr>
        <w:autoSpaceDE w:val="0"/>
        <w:autoSpaceDN w:val="0"/>
        <w:adjustRightInd w:val="0"/>
        <w:rPr>
          <w:color w:val="000000"/>
          <w:spacing w:val="-3"/>
        </w:rPr>
        <w:sectPr w:rsidR="008116BC">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4" w:name="Pg44"/>
      <w:bookmarkEnd w:id="4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116BC" w:rsidRDefault="00DA3D71">
      <w:pPr>
        <w:autoSpaceDE w:val="0"/>
        <w:autoSpaceDN w:val="0"/>
        <w:adjustRightInd w:val="0"/>
        <w:spacing w:before="22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8116BC" w:rsidRDefault="00DA3D71">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8116BC" w:rsidRDefault="00DA3D71">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8116BC" w:rsidRDefault="00DA3D71">
      <w:pPr>
        <w:autoSpaceDE w:val="0"/>
        <w:autoSpaceDN w:val="0"/>
        <w:adjustRightInd w:val="0"/>
        <w:spacing w:before="227"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8116BC" w:rsidRDefault="00DA3D71">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8116BC" w:rsidRDefault="00DA3D71">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8116BC" w:rsidRDefault="00DA3D71">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8116BC" w:rsidRDefault="00DA3D71">
      <w:pPr>
        <w:autoSpaceDE w:val="0"/>
        <w:autoSpaceDN w:val="0"/>
        <w:adjustRightInd w:val="0"/>
        <w:spacing w:before="230" w:line="276" w:lineRule="exact"/>
        <w:ind w:left="2160"/>
        <w:rPr>
          <w:color w:val="000000"/>
          <w:spacing w:val="-2"/>
        </w:rPr>
      </w:pPr>
      <w:r>
        <w:rPr>
          <w:color w:val="000000"/>
          <w:spacing w:val="-2"/>
        </w:rPr>
        <w:t xml:space="preserve">Confidential Information shall not include information that the receiving Party can </w:t>
      </w:r>
    </w:p>
    <w:p w:rsidR="008116BC" w:rsidRDefault="00DA3D71">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8116BC" w:rsidRDefault="00DA3D71">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8116BC" w:rsidRDefault="00DA3D71">
      <w:pPr>
        <w:autoSpaceDE w:val="0"/>
        <w:autoSpaceDN w:val="0"/>
        <w:adjustRightInd w:val="0"/>
        <w:spacing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64" w:line="276" w:lineRule="exact"/>
        <w:ind w:left="6000"/>
        <w:rPr>
          <w:color w:val="000000"/>
          <w:spacing w:val="-3"/>
        </w:rPr>
      </w:pPr>
      <w:r>
        <w:rPr>
          <w:color w:val="000000"/>
          <w:spacing w:val="-3"/>
        </w:rPr>
        <w:t xml:space="preserve">39 </w:t>
      </w:r>
    </w:p>
    <w:p w:rsidR="008116BC" w:rsidRDefault="008116BC">
      <w:pPr>
        <w:autoSpaceDE w:val="0"/>
        <w:autoSpaceDN w:val="0"/>
        <w:adjustRightInd w:val="0"/>
        <w:rPr>
          <w:color w:val="000000"/>
          <w:spacing w:val="-3"/>
        </w:rPr>
        <w:sectPr w:rsidR="008116BC">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5" w:name="Pg45"/>
      <w:bookmarkEnd w:id="4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8116BC" w:rsidRDefault="00DA3D71">
      <w:pPr>
        <w:autoSpaceDE w:val="0"/>
        <w:autoSpaceDN w:val="0"/>
        <w:adjustRightInd w:val="0"/>
        <w:spacing w:before="225" w:line="275"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NYPA or to parties who may be considering providi</w:t>
      </w:r>
      <w:r>
        <w:rPr>
          <w:color w:val="000000"/>
          <w:spacing w:val="-2"/>
        </w:rPr>
        <w:t xml:space="preserve">ng financing to or equity </w:t>
      </w:r>
      <w:r>
        <w:rPr>
          <w:color w:val="000000"/>
          <w:spacing w:val="-2"/>
        </w:rPr>
        <w:br/>
        <w:t xml:space="preserve">participation with Transmission Developer (directly or indirectly), or to potential purchasers or </w:t>
      </w:r>
      <w:r>
        <w:rPr>
          <w:color w:val="000000"/>
          <w:spacing w:val="-2"/>
        </w:rPr>
        <w:br/>
        <w:t xml:space="preserve">assignees of a Party or a Party’s direct or indirect parent company, on a need-to-know basis in </w:t>
      </w:r>
      <w:r>
        <w:rPr>
          <w:color w:val="000000"/>
          <w:spacing w:val="-2"/>
        </w:rPr>
        <w:br/>
        <w:t>connection with this Agreement, u</w:t>
      </w:r>
      <w:r>
        <w:rPr>
          <w:color w:val="000000"/>
          <w:spacing w:val="-2"/>
        </w:rPr>
        <w:t xml:space="preserve">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r>
      <w:r>
        <w:rPr>
          <w:color w:val="000000"/>
          <w:spacing w:val="-2"/>
        </w:rPr>
        <w:t xml:space="preserve">responsible for any release of Confidential Information in contravention of this Article 22. </w:t>
      </w:r>
    </w:p>
    <w:p w:rsidR="008116BC" w:rsidRDefault="00DA3D71">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8116BC" w:rsidRDefault="00DA3D71">
      <w:pPr>
        <w:autoSpaceDE w:val="0"/>
        <w:autoSpaceDN w:val="0"/>
        <w:adjustRightInd w:val="0"/>
        <w:spacing w:before="221" w:line="280"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w:t>
      </w:r>
      <w:r>
        <w:rPr>
          <w:color w:val="000000"/>
          <w:spacing w:val="-2"/>
        </w:rPr>
        <w:t xml:space="preserv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8116BC" w:rsidRDefault="00DA3D71">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8116BC" w:rsidRDefault="00DA3D71">
      <w:pPr>
        <w:autoSpaceDE w:val="0"/>
        <w:autoSpaceDN w:val="0"/>
        <w:adjustRightInd w:val="0"/>
        <w:spacing w:before="227" w:line="275" w:lineRule="exact"/>
        <w:ind w:left="1440" w:right="1311" w:firstLine="720"/>
        <w:rPr>
          <w:color w:val="000000"/>
          <w:spacing w:val="-3"/>
        </w:rPr>
      </w:pPr>
      <w:r>
        <w:rPr>
          <w:color w:val="000000"/>
          <w:spacing w:val="-2"/>
        </w:rPr>
        <w:t xml:space="preserve">By providing Confidential </w:t>
      </w:r>
      <w:r>
        <w:rPr>
          <w:color w:val="000000"/>
          <w:spacing w:val="-2"/>
        </w:rPr>
        <w:t xml:space="preserve">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othe</w:t>
      </w:r>
      <w:r>
        <w:rPr>
          <w:color w:val="000000"/>
          <w:spacing w:val="-2"/>
        </w:rPr>
        <w:t xml:space="preserv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8116BC" w:rsidRDefault="00DA3D71">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8116BC" w:rsidRDefault="00DA3D71">
      <w:pPr>
        <w:autoSpaceDE w:val="0"/>
        <w:autoSpaceDN w:val="0"/>
        <w:adjustRightInd w:val="0"/>
        <w:spacing w:before="230" w:line="276" w:lineRule="exact"/>
        <w:ind w:left="1440" w:right="1244"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8116BC" w:rsidRDefault="00DA3D71">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8116BC" w:rsidRDefault="00DA3D71">
      <w:pPr>
        <w:autoSpaceDE w:val="0"/>
        <w:autoSpaceDN w:val="0"/>
        <w:adjustRightInd w:val="0"/>
        <w:spacing w:before="21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8116BC" w:rsidRDefault="00DA3D71">
      <w:pPr>
        <w:autoSpaceDE w:val="0"/>
        <w:autoSpaceDN w:val="0"/>
        <w:adjustRightInd w:val="0"/>
        <w:spacing w:before="4" w:line="277" w:lineRule="exact"/>
        <w:ind w:left="1440" w:right="1247"/>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208" w:line="276" w:lineRule="exact"/>
        <w:ind w:left="6000"/>
        <w:rPr>
          <w:color w:val="000000"/>
          <w:spacing w:val="-3"/>
        </w:rPr>
      </w:pPr>
      <w:r>
        <w:rPr>
          <w:color w:val="000000"/>
          <w:spacing w:val="-3"/>
        </w:rPr>
        <w:t xml:space="preserve">40 </w:t>
      </w:r>
    </w:p>
    <w:p w:rsidR="008116BC" w:rsidRDefault="008116BC">
      <w:pPr>
        <w:autoSpaceDE w:val="0"/>
        <w:autoSpaceDN w:val="0"/>
        <w:adjustRightInd w:val="0"/>
        <w:rPr>
          <w:color w:val="000000"/>
          <w:spacing w:val="-3"/>
        </w:rPr>
        <w:sectPr w:rsidR="008116BC">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6" w:name="Pg46"/>
      <w:bookmarkEnd w:id="4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8116BC" w:rsidRDefault="00DA3D71">
      <w:pPr>
        <w:autoSpaceDE w:val="0"/>
        <w:autoSpaceDN w:val="0"/>
        <w:adjustRightInd w:val="0"/>
        <w:spacing w:before="224" w:line="276" w:lineRule="exact"/>
        <w:ind w:left="1440" w:right="1470" w:firstLine="720"/>
        <w:rPr>
          <w:color w:val="000000"/>
          <w:spacing w:val="-2"/>
        </w:rPr>
      </w:pPr>
      <w:r>
        <w:rPr>
          <w:color w:val="000000"/>
          <w:spacing w:val="-2"/>
        </w:rPr>
        <w:t xml:space="preserve">Upon termination of this Agreement for any reason, each Party shall, within ten (10) </w:t>
      </w:r>
      <w:r>
        <w:rPr>
          <w:color w:val="000000"/>
          <w:spacing w:val="-2"/>
        </w:rPr>
        <w:t>Calendar Days of receipt of a written request from the other Parties, use Reasonable Efforts to destroy, erase, or delete (with such destruction, erasure, and deletion certified in writing to the other Parties) or return to the other Parties, without retai</w:t>
      </w:r>
      <w:r>
        <w:rPr>
          <w:color w:val="000000"/>
          <w:spacing w:val="-2"/>
        </w:rPr>
        <w:t xml:space="preserve">ning copies thereof, any and all written or electronic Confidential Information received from the other Parties pursuant to this </w:t>
      </w:r>
      <w:r>
        <w:rPr>
          <w:color w:val="000000"/>
          <w:spacing w:val="-2"/>
        </w:rPr>
        <w:br/>
        <w:t>Agreement; provided, that each Party shall be permitted to retain a copy of any Confidential Information as necessary to compl</w:t>
      </w:r>
      <w:r>
        <w:rPr>
          <w:color w:val="000000"/>
          <w:spacing w:val="-2"/>
        </w:rPr>
        <w:t xml:space="preserve">y with Applicable Laws and Regulations.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8116BC" w:rsidRDefault="00DA3D71">
      <w:pPr>
        <w:autoSpaceDE w:val="0"/>
        <w:autoSpaceDN w:val="0"/>
        <w:adjustRightInd w:val="0"/>
        <w:spacing w:before="21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w:t>
      </w:r>
      <w:r>
        <w:rPr>
          <w:color w:val="000000"/>
          <w:spacing w:val="-2"/>
        </w:rPr>
        <w:t xml:space="preserve">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w:t>
      </w:r>
      <w:r>
        <w:rPr>
          <w:color w:val="000000"/>
          <w:spacing w:val="-2"/>
        </w:rPr>
        <w:t xml:space="preserve">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w:t>
      </w:r>
      <w:r>
        <w:rPr>
          <w:color w:val="000000"/>
          <w:spacing w:val="-2"/>
        </w:rPr>
        <w:t xml:space="preserve">y.  The Parties further acknowledge and agree that the covenants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8116BC" w:rsidRDefault="00DA3D71">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8116BC" w:rsidRDefault="00DA3D71">
      <w:pPr>
        <w:autoSpaceDE w:val="0"/>
        <w:autoSpaceDN w:val="0"/>
        <w:adjustRightInd w:val="0"/>
        <w:spacing w:before="230"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64" w:line="276" w:lineRule="exact"/>
        <w:ind w:left="6000"/>
        <w:rPr>
          <w:color w:val="000000"/>
          <w:spacing w:val="-3"/>
        </w:rPr>
      </w:pPr>
      <w:r>
        <w:rPr>
          <w:color w:val="000000"/>
          <w:spacing w:val="-3"/>
        </w:rPr>
        <w:t xml:space="preserve">41 </w:t>
      </w:r>
    </w:p>
    <w:p w:rsidR="008116BC" w:rsidRDefault="008116BC">
      <w:pPr>
        <w:autoSpaceDE w:val="0"/>
        <w:autoSpaceDN w:val="0"/>
        <w:adjustRightInd w:val="0"/>
        <w:rPr>
          <w:color w:val="000000"/>
          <w:spacing w:val="-3"/>
        </w:rPr>
        <w:sectPr w:rsidR="008116BC">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7" w:name="Pg47"/>
      <w:bookmarkEnd w:id="4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8116BC" w:rsidRDefault="00DA3D71">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116BC" w:rsidRDefault="00DA3D71">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8116BC" w:rsidRDefault="00DA3D71">
      <w:pPr>
        <w:tabs>
          <w:tab w:val="left" w:pos="3062"/>
        </w:tabs>
        <w:autoSpaceDE w:val="0"/>
        <w:autoSpaceDN w:val="0"/>
        <w:adjustRightInd w:val="0"/>
        <w:spacing w:before="258" w:line="26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8116BC" w:rsidRDefault="00DA3D71">
      <w:pPr>
        <w:autoSpaceDE w:val="0"/>
        <w:autoSpaceDN w:val="0"/>
        <w:adjustRightInd w:val="0"/>
        <w:spacing w:before="248" w:line="275" w:lineRule="exact"/>
        <w:ind w:left="1440" w:right="1336" w:firstLine="720"/>
        <w:rPr>
          <w:color w:val="000000"/>
          <w:spacing w:val="-3"/>
        </w:rPr>
      </w:pPr>
      <w:r>
        <w:rPr>
          <w:color w:val="000000"/>
          <w:spacing w:val="-2"/>
        </w:rPr>
        <w:t xml:space="preserve">Transmission Developer and Connecting Transmission Owner shall each notify the other </w:t>
      </w:r>
      <w:r>
        <w:rPr>
          <w:color w:val="000000"/>
          <w:spacing w:val="-2"/>
        </w:rPr>
        <w:br/>
        <w:t>Pa</w:t>
      </w:r>
      <w:r>
        <w:rPr>
          <w:color w:val="000000"/>
          <w:spacing w:val="-2"/>
        </w:rPr>
        <w:t xml:space="preserve">rty, first orally and then in writing, of the release of any Hazardous Substances, any asbestos </w:t>
      </w:r>
      <w:r>
        <w:rPr>
          <w:color w:val="000000"/>
          <w:spacing w:val="-2"/>
        </w:rPr>
        <w:br/>
        <w:t xml:space="preserve">or lead abatement activities, or any type of remediation activities related to the LS Power </w:t>
      </w:r>
      <w:r>
        <w:rPr>
          <w:color w:val="000000"/>
          <w:spacing w:val="-2"/>
        </w:rPr>
        <w:br/>
        <w:t>Transmission Facilities or Network Upgrade Facilities, each of whi</w:t>
      </w:r>
      <w:r>
        <w:rPr>
          <w:color w:val="000000"/>
          <w:spacing w:val="-2"/>
        </w:rPr>
        <w:t xml:space="preserve">ch may reasonably be </w:t>
      </w:r>
      <w:r>
        <w:rPr>
          <w:color w:val="000000"/>
          <w:spacing w:val="-2"/>
        </w:rPr>
        <w:br/>
      </w:r>
      <w:r>
        <w:rPr>
          <w:color w:val="000000"/>
          <w:spacing w:val="-3"/>
        </w:rPr>
        <w:t xml:space="preserve">expected to affect the other Party.  The notifying Party shall: (i) provide the notice as soon as </w:t>
      </w:r>
    </w:p>
    <w:p w:rsidR="008116BC" w:rsidRDefault="00DA3D71">
      <w:pPr>
        <w:autoSpaceDE w:val="0"/>
        <w:autoSpaceDN w:val="0"/>
        <w:adjustRightInd w:val="0"/>
        <w:spacing w:before="5" w:line="276" w:lineRule="exact"/>
        <w:ind w:left="1440"/>
        <w:rPr>
          <w:color w:val="000000"/>
          <w:spacing w:val="-2"/>
        </w:rPr>
      </w:pPr>
      <w:r>
        <w:rPr>
          <w:color w:val="000000"/>
          <w:spacing w:val="-2"/>
        </w:rPr>
        <w:t xml:space="preserve">practicable, provided such Party makes a good faith effort to provide the notice no later than </w:t>
      </w:r>
    </w:p>
    <w:p w:rsidR="008116BC" w:rsidRDefault="00DA3D71">
      <w:pPr>
        <w:autoSpaceDE w:val="0"/>
        <w:autoSpaceDN w:val="0"/>
        <w:adjustRightInd w:val="0"/>
        <w:spacing w:before="1" w:line="280" w:lineRule="exact"/>
        <w:ind w:left="1440" w:right="1300"/>
        <w:jc w:val="both"/>
        <w:rPr>
          <w:color w:val="000000"/>
          <w:spacing w:val="-3"/>
        </w:rPr>
      </w:pPr>
      <w:r>
        <w:rPr>
          <w:color w:val="000000"/>
          <w:spacing w:val="-2"/>
        </w:rPr>
        <w:t xml:space="preserve">twenty-four hours after such Party becomes aware of the occurrence; and (ii) promptly furnish to the other Party copies of any publicly available reports filed with any Governmental Authorities </w:t>
      </w:r>
      <w:r>
        <w:rPr>
          <w:color w:val="000000"/>
          <w:spacing w:val="-3"/>
        </w:rPr>
        <w:t xml:space="preserve">addressing such events. </w:t>
      </w:r>
    </w:p>
    <w:p w:rsidR="008116BC" w:rsidRDefault="00DA3D71">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116BC" w:rsidRDefault="00DA3D71">
      <w:pPr>
        <w:autoSpaceDE w:val="0"/>
        <w:autoSpaceDN w:val="0"/>
        <w:adjustRightInd w:val="0"/>
        <w:spacing w:before="233" w:line="270" w:lineRule="exact"/>
        <w:ind w:left="1440" w:right="1364" w:firstLine="720"/>
        <w:jc w:val="both"/>
        <w:rPr>
          <w:color w:val="000000"/>
          <w:spacing w:val="-2"/>
        </w:rPr>
      </w:pPr>
      <w:r>
        <w:rPr>
          <w:color w:val="000000"/>
          <w:spacing w:val="-2"/>
        </w:rPr>
        <w:t>Connecting Transmission Owner and Transmission Developer shall each submit specific information regarding the electrical characteristics of their respective facilities to the other, and to NYISO, as described below and in acc</w:t>
      </w:r>
      <w:r>
        <w:rPr>
          <w:color w:val="000000"/>
          <w:spacing w:val="-2"/>
        </w:rPr>
        <w:t xml:space="preserve">ordance with Applicable Reliability Standards. </w:t>
      </w:r>
    </w:p>
    <w:p w:rsidR="008116BC" w:rsidRDefault="00DA3D71">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8116BC" w:rsidRDefault="00DA3D71">
      <w:pPr>
        <w:autoSpaceDE w:val="0"/>
        <w:autoSpaceDN w:val="0"/>
        <w:adjustRightInd w:val="0"/>
        <w:spacing w:before="225" w:line="275" w:lineRule="exact"/>
        <w:ind w:left="1440" w:right="1338"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Days p</w:t>
      </w:r>
      <w:r>
        <w:rPr>
          <w:color w:val="000000"/>
          <w:spacing w:val="-2"/>
        </w:rPr>
        <w:t xml:space="preserve">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protection and stability requirements, unles</w:t>
      </w:r>
      <w:r>
        <w:rPr>
          <w:color w:val="000000"/>
          <w:spacing w:val="-2"/>
        </w:rPr>
        <w:t xml:space="preserve">s otherwise mutually agreed to by the Transmission </w:t>
      </w:r>
      <w:r>
        <w:rPr>
          <w:color w:val="000000"/>
          <w:spacing w:val="-2"/>
        </w:rPr>
        <w:br/>
        <w:t xml:space="preserve">Developer and Connecting Transmission Owner.  On a quarterly basis Connecting Transmission </w:t>
      </w:r>
      <w:r>
        <w:rPr>
          <w:color w:val="000000"/>
          <w:spacing w:val="-2"/>
        </w:rPr>
        <w:br/>
        <w:t xml:space="preserve">Owner and Transmission Developer shall each provide the other Parties a status report on the </w:t>
      </w:r>
      <w:r>
        <w:rPr>
          <w:color w:val="000000"/>
          <w:spacing w:val="-2"/>
        </w:rPr>
        <w:br/>
        <w:t>construction and i</w:t>
      </w:r>
      <w:r>
        <w:rPr>
          <w:color w:val="000000"/>
          <w:spacing w:val="-2"/>
        </w:rPr>
        <w:t xml:space="preserve">nstallation of the Network Upgrade Facilities for which it has construction </w:t>
      </w:r>
      <w:r>
        <w:rPr>
          <w:color w:val="000000"/>
          <w:spacing w:val="-2"/>
        </w:rPr>
        <w:br/>
        <w:t xml:space="preserve">responsibility pursuant to Appendix A, including, but not limited to, the following information: </w:t>
      </w: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89" w:line="276" w:lineRule="exact"/>
        <w:ind w:left="6000"/>
        <w:rPr>
          <w:color w:val="000000"/>
          <w:spacing w:val="-3"/>
        </w:rPr>
      </w:pPr>
      <w:r>
        <w:rPr>
          <w:color w:val="000000"/>
          <w:spacing w:val="-3"/>
        </w:rPr>
        <w:t xml:space="preserve">42 </w:t>
      </w:r>
    </w:p>
    <w:p w:rsidR="008116BC" w:rsidRDefault="008116BC">
      <w:pPr>
        <w:autoSpaceDE w:val="0"/>
        <w:autoSpaceDN w:val="0"/>
        <w:adjustRightInd w:val="0"/>
        <w:rPr>
          <w:color w:val="000000"/>
          <w:spacing w:val="-3"/>
        </w:rPr>
        <w:sectPr w:rsidR="008116BC">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8" w:name="Pg48"/>
      <w:bookmarkEnd w:id="4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265"/>
        <w:jc w:val="both"/>
        <w:rPr>
          <w:color w:val="000000"/>
          <w:spacing w:val="-2"/>
        </w:rPr>
      </w:pPr>
      <w:r>
        <w:rPr>
          <w:color w:val="000000"/>
          <w:spacing w:val="-2"/>
        </w:rPr>
        <w:t xml:space="preserve">(1) progress to date; (2) a description of the activities since the last report; (3) a description of the action items for the next period; and (4) the delivery status of equipment ordered.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Concerning the LS Power Trans</w:t>
      </w:r>
      <w:r>
        <w:rPr>
          <w:rFonts w:ascii="Times New Roman Bold" w:hAnsi="Times New Roman Bold"/>
          <w:color w:val="000000"/>
          <w:spacing w:val="-3"/>
        </w:rPr>
        <w:t>mission</w:t>
      </w:r>
    </w:p>
    <w:p w:rsidR="008116BC" w:rsidRDefault="00DA3D71">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Facilities.</w:t>
      </w:r>
    </w:p>
    <w:p w:rsidR="008116BC" w:rsidRDefault="00DA3D71">
      <w:pPr>
        <w:autoSpaceDE w:val="0"/>
        <w:autoSpaceDN w:val="0"/>
        <w:adjustRightInd w:val="0"/>
        <w:spacing w:before="239" w:line="276" w:lineRule="exact"/>
        <w:ind w:left="2160"/>
        <w:rPr>
          <w:color w:val="000000"/>
          <w:spacing w:val="-2"/>
        </w:rPr>
      </w:pPr>
      <w:r>
        <w:rPr>
          <w:color w:val="000000"/>
          <w:spacing w:val="-2"/>
        </w:rPr>
        <w:t xml:space="preserve">The updated information submission by the Transmission Developer, including </w:t>
      </w:r>
    </w:p>
    <w:p w:rsidR="008116BC" w:rsidRDefault="00DA3D71">
      <w:pPr>
        <w:autoSpaceDE w:val="0"/>
        <w:autoSpaceDN w:val="0"/>
        <w:adjustRightInd w:val="0"/>
        <w:spacing w:line="277" w:lineRule="exact"/>
        <w:ind w:left="1440" w:right="1253"/>
        <w:rPr>
          <w:color w:val="000000"/>
          <w:spacing w:val="-3"/>
        </w:rPr>
      </w:pPr>
      <w:r>
        <w:rPr>
          <w:color w:val="000000"/>
          <w:spacing w:val="-2"/>
        </w:rPr>
        <w:t xml:space="preserve">manufacturer information, shall occur no later than one hundred eighty (180) Calendar Days </w:t>
      </w:r>
      <w:r>
        <w:rPr>
          <w:color w:val="000000"/>
          <w:spacing w:val="-2"/>
        </w:rPr>
        <w:br/>
      </w:r>
      <w:r>
        <w:rPr>
          <w:color w:val="000000"/>
          <w:spacing w:val="-2"/>
        </w:rPr>
        <w:t xml:space="preserve">prior to the Trial Operation of the LS Power Transmission Facilities.  Transmission Developer </w:t>
      </w:r>
      <w:r>
        <w:rPr>
          <w:color w:val="000000"/>
          <w:spacing w:val="-2"/>
        </w:rPr>
        <w:br/>
        <w:t xml:space="preserve">shall submit a completed copy of the Transmission Project data requirements contained in </w:t>
      </w:r>
      <w:r>
        <w:rPr>
          <w:color w:val="000000"/>
          <w:spacing w:val="-2"/>
        </w:rPr>
        <w:br/>
        <w:t>Appendix 1 to the Transmission Interconnection Procedures.  It shall al</w:t>
      </w:r>
      <w:r>
        <w:rPr>
          <w:color w:val="000000"/>
          <w:spacing w:val="-2"/>
        </w:rPr>
        <w:t xml:space="preserve">so include any additional </w:t>
      </w:r>
      <w:r>
        <w:rPr>
          <w:color w:val="000000"/>
          <w:spacing w:val="-2"/>
        </w:rPr>
        <w:br/>
        <w:t xml:space="preserve">information provided to Connecting Transmission Owner for the Facilities Study.  Information in </w:t>
      </w:r>
      <w:r>
        <w:rPr>
          <w:color w:val="000000"/>
          <w:spacing w:val="-2"/>
        </w:rPr>
        <w:br/>
        <w:t xml:space="preserve">this submission shall be the most current Transmission Project design or expected performance </w:t>
      </w:r>
      <w:r>
        <w:rPr>
          <w:color w:val="000000"/>
          <w:spacing w:val="-2"/>
        </w:rPr>
        <w:br/>
        <w:t>data.  Information submitted for stab</w:t>
      </w:r>
      <w:r>
        <w:rPr>
          <w:color w:val="000000"/>
          <w:spacing w:val="-2"/>
        </w:rPr>
        <w:t xml:space="preserve">ility models shall be compatible with NYISO standard </w:t>
      </w:r>
      <w:r>
        <w:rPr>
          <w:color w:val="000000"/>
          <w:spacing w:val="-2"/>
        </w:rPr>
        <w:br/>
        <w:t xml:space="preserve">models.  If there is no compatible model, the Transmission Developer will work with a </w:t>
      </w:r>
      <w:r>
        <w:rPr>
          <w:color w:val="000000"/>
          <w:spacing w:val="-2"/>
        </w:rPr>
        <w:br/>
        <w:t xml:space="preserve">consultant mutually agreed to by the Parties to develop and supply a standard model and </w:t>
      </w:r>
      <w:r>
        <w:rPr>
          <w:color w:val="000000"/>
          <w:spacing w:val="-2"/>
        </w:rPr>
        <w:br/>
      </w:r>
      <w:r>
        <w:rPr>
          <w:color w:val="000000"/>
          <w:spacing w:val="-3"/>
        </w:rPr>
        <w:t xml:space="preserve">associated information. </w:t>
      </w:r>
    </w:p>
    <w:p w:rsidR="008116BC" w:rsidRDefault="00DA3D71">
      <w:pPr>
        <w:autoSpaceDE w:val="0"/>
        <w:autoSpaceDN w:val="0"/>
        <w:adjustRightInd w:val="0"/>
        <w:spacing w:before="248" w:line="276" w:lineRule="exact"/>
        <w:ind w:left="1440" w:right="1325" w:firstLine="720"/>
        <w:rPr>
          <w:color w:val="000000"/>
          <w:spacing w:val="-3"/>
        </w:rPr>
      </w:pPr>
      <w:r>
        <w:rPr>
          <w:color w:val="000000"/>
          <w:spacing w:val="-2"/>
        </w:rPr>
        <w:t>I</w:t>
      </w:r>
      <w:r>
        <w:rPr>
          <w:color w:val="000000"/>
          <w:spacing w:val="-2"/>
        </w:rPr>
        <w:t xml:space="preserve">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agreement among Connecting Transmission Owner, NYISO and Transmission Developer</w:t>
      </w:r>
      <w:r>
        <w:rPr>
          <w:color w:val="000000"/>
          <w:spacing w:val="-2"/>
        </w:rPr>
        <w:t xml:space="preserve">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Interconnection Application, then NYISO will conduct appropriate</w:t>
      </w:r>
      <w:r>
        <w:rPr>
          <w:color w:val="000000"/>
          <w:spacing w:val="-2"/>
        </w:rPr>
        <w:t xml:space="preserve"> studies to determine the </w:t>
      </w:r>
      <w:r>
        <w:rPr>
          <w:color w:val="000000"/>
          <w:spacing w:val="-2"/>
        </w:rPr>
        <w:br/>
        <w:t xml:space="preserve">impact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New York State Transmission System</w:t>
      </w:r>
      <w:r>
        <w:rPr>
          <w:color w:val="000000"/>
          <w:spacing w:val="-2"/>
        </w:rPr>
        <w:t xml:space="preserve"> or Network Upgrade Facilities 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LS Power Transmission Facilities until such studies are completed.  The </w:t>
      </w:r>
      <w:r>
        <w:rPr>
          <w:color w:val="000000"/>
          <w:spacing w:val="-2"/>
        </w:rPr>
        <w:br/>
        <w:t>Transmiss</w:t>
      </w:r>
      <w:r>
        <w:rPr>
          <w:color w:val="000000"/>
          <w:spacing w:val="-2"/>
        </w:rPr>
        <w:t xml:space="preserve">ion Developer shall be responsible for the cost of any modifications required by the </w:t>
      </w:r>
      <w:r>
        <w:rPr>
          <w:color w:val="000000"/>
          <w:spacing w:val="-2"/>
        </w:rPr>
        <w:br/>
      </w:r>
      <w:r>
        <w:rPr>
          <w:color w:val="000000"/>
          <w:spacing w:val="-3"/>
        </w:rPr>
        <w:t xml:space="preserve">actual data, including the cost of any required studies.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8116BC" w:rsidRDefault="00DA3D71">
      <w:pPr>
        <w:autoSpaceDE w:val="0"/>
        <w:autoSpaceDN w:val="0"/>
        <w:adjustRightInd w:val="0"/>
        <w:spacing w:before="222" w:line="276" w:lineRule="exact"/>
        <w:ind w:left="1440" w:right="1278" w:firstLine="720"/>
        <w:rPr>
          <w:color w:val="000000"/>
          <w:spacing w:val="-3"/>
        </w:rPr>
      </w:pPr>
      <w:r>
        <w:rPr>
          <w:color w:val="000000"/>
          <w:spacing w:val="-2"/>
        </w:rPr>
        <w:t xml:space="preserve">As soon as reasonably practicable after the In-Service Date, the Transmission </w:t>
      </w:r>
      <w:r>
        <w:rPr>
          <w:color w:val="000000"/>
          <w:spacing w:val="-2"/>
        </w:rPr>
        <w:t xml:space="preserve">Developer </w:t>
      </w:r>
      <w:r>
        <w:rPr>
          <w:color w:val="000000"/>
          <w:spacing w:val="-2"/>
        </w:rPr>
        <w:br/>
        <w:t xml:space="preserve">and Connecting Transmission Owner shall supplement their information submissions described </w:t>
      </w:r>
      <w:r>
        <w:rPr>
          <w:color w:val="000000"/>
          <w:spacing w:val="-2"/>
        </w:rPr>
        <w:br/>
        <w:t xml:space="preserve">above in this Article 24 with any and all “as-built” LS Power Transmission Facilities and </w:t>
      </w:r>
      <w:r>
        <w:rPr>
          <w:color w:val="000000"/>
          <w:spacing w:val="-2"/>
        </w:rPr>
        <w:br/>
        <w:t>Network Upgrade Facilities information or “as-tested” performa</w:t>
      </w:r>
      <w:r>
        <w:rPr>
          <w:color w:val="000000"/>
          <w:spacing w:val="-2"/>
        </w:rPr>
        <w:t xml:space="preserve">nce information that differs from </w:t>
      </w:r>
      <w:r>
        <w:rPr>
          <w:color w:val="000000"/>
          <w:spacing w:val="-2"/>
        </w:rPr>
        <w:br/>
        <w:t xml:space="preserve">the initial submissions or, alternatively, written confirmation that no such differences exist.  The </w:t>
      </w:r>
      <w:r>
        <w:rPr>
          <w:color w:val="000000"/>
          <w:spacing w:val="-2"/>
        </w:rPr>
        <w:br/>
        <w:t xml:space="preserve">Transmission Developer shall conduct tests on the LS Power Transmission Facilities as required </w:t>
      </w:r>
      <w:r>
        <w:rPr>
          <w:color w:val="000000"/>
          <w:spacing w:val="-2"/>
        </w:rPr>
        <w:br/>
      </w:r>
      <w:r>
        <w:rPr>
          <w:color w:val="000000"/>
          <w:spacing w:val="-3"/>
        </w:rPr>
        <w:t>by Good Utility Practic</w:t>
      </w:r>
      <w:r>
        <w:rPr>
          <w:color w:val="000000"/>
          <w:spacing w:val="-3"/>
        </w:rPr>
        <w:t xml:space="preserve">e. </w:t>
      </w:r>
    </w:p>
    <w:p w:rsidR="008116BC" w:rsidRDefault="008116BC">
      <w:pPr>
        <w:autoSpaceDE w:val="0"/>
        <w:autoSpaceDN w:val="0"/>
        <w:adjustRightInd w:val="0"/>
        <w:spacing w:line="275" w:lineRule="exact"/>
        <w:ind w:left="1440"/>
        <w:rPr>
          <w:color w:val="000000"/>
          <w:spacing w:val="-3"/>
        </w:rPr>
      </w:pPr>
    </w:p>
    <w:p w:rsidR="008116BC" w:rsidRDefault="00DA3D71">
      <w:pPr>
        <w:autoSpaceDE w:val="0"/>
        <w:autoSpaceDN w:val="0"/>
        <w:adjustRightInd w:val="0"/>
        <w:spacing w:before="10" w:line="275" w:lineRule="exact"/>
        <w:ind w:left="1440" w:right="1307" w:firstLine="720"/>
        <w:rPr>
          <w:color w:val="000000"/>
          <w:spacing w:val="-2"/>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LS Power </w:t>
      </w:r>
      <w:r>
        <w:rPr>
          <w:color w:val="000000"/>
          <w:spacing w:val="-2"/>
        </w:rPr>
        <w:br/>
        <w:t>Transmission Facilities due to equipment replacement, repair, or adjustment.  Connect</w:t>
      </w:r>
      <w:r>
        <w:rPr>
          <w:color w:val="000000"/>
          <w:spacing w:val="-2"/>
        </w:rPr>
        <w:t xml:space="preserve">ing </w:t>
      </w:r>
      <w:r>
        <w:rPr>
          <w:color w:val="000000"/>
          <w:spacing w:val="-2"/>
        </w:rPr>
        <w:br/>
        <w:t xml:space="preserve">Transmission Owner shall provide the Transmission Developer and NYISO any information </w:t>
      </w:r>
      <w:r>
        <w:rPr>
          <w:color w:val="000000"/>
          <w:spacing w:val="-2"/>
        </w:rPr>
        <w:br/>
        <w:t xml:space="preserve">changes concerning the Network Upgrade Facilities due to equipment replacement, repair or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33" w:line="276" w:lineRule="exact"/>
        <w:ind w:left="6000"/>
        <w:rPr>
          <w:color w:val="000000"/>
          <w:spacing w:val="-3"/>
        </w:rPr>
      </w:pPr>
      <w:r>
        <w:rPr>
          <w:color w:val="000000"/>
          <w:spacing w:val="-3"/>
        </w:rPr>
        <w:t xml:space="preserve">43 </w:t>
      </w:r>
    </w:p>
    <w:p w:rsidR="008116BC" w:rsidRDefault="008116BC">
      <w:pPr>
        <w:autoSpaceDE w:val="0"/>
        <w:autoSpaceDN w:val="0"/>
        <w:adjustRightInd w:val="0"/>
        <w:rPr>
          <w:color w:val="000000"/>
          <w:spacing w:val="-3"/>
        </w:rPr>
        <w:sectPr w:rsidR="008116BC">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49" w:name="Pg49"/>
      <w:bookmarkEnd w:id="4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244"/>
        <w:jc w:val="both"/>
        <w:rPr>
          <w:color w:val="000000"/>
          <w:spacing w:val="-3"/>
        </w:rPr>
      </w:pPr>
      <w:r>
        <w:rPr>
          <w:color w:val="000000"/>
          <w:spacing w:val="-2"/>
        </w:rPr>
        <w:t>adjustment in the directly connected substation or any adjacent Connecting Transmission Owner substation that may affect the LS Power Transmission Facilities’ equipment ratings, protection or operating requirements.  The Transmission Developer and Connecti</w:t>
      </w:r>
      <w:r>
        <w:rPr>
          <w:color w:val="000000"/>
          <w:spacing w:val="-2"/>
        </w:rPr>
        <w:t xml:space="preserve">ng Transmission Owner shall provide such information no later than thirty (30) Calendar Days after the date of the equipment </w:t>
      </w:r>
      <w:r>
        <w:rPr>
          <w:color w:val="000000"/>
          <w:spacing w:val="-3"/>
        </w:rPr>
        <w:t xml:space="preserve">replacement, repair or adjustment. </w:t>
      </w:r>
    </w:p>
    <w:p w:rsidR="008116BC" w:rsidRDefault="00DA3D71">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116BC" w:rsidRDefault="00DA3D71">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8116BC" w:rsidRDefault="00DA3D71">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8116BC" w:rsidRDefault="00DA3D71">
      <w:pPr>
        <w:autoSpaceDE w:val="0"/>
        <w:autoSpaceDN w:val="0"/>
        <w:adjustRightInd w:val="0"/>
        <w:spacing w:before="220"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8116BC" w:rsidRDefault="00DA3D71">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8116BC" w:rsidRDefault="00DA3D71">
      <w:pPr>
        <w:autoSpaceDE w:val="0"/>
        <w:autoSpaceDN w:val="0"/>
        <w:adjustRightInd w:val="0"/>
        <w:spacing w:before="238" w:line="276" w:lineRule="exact"/>
        <w:ind w:left="1440" w:right="1292" w:firstLine="720"/>
        <w:rPr>
          <w:color w:val="000000"/>
          <w:spacing w:val="-3"/>
        </w:rPr>
      </w:pPr>
      <w:r>
        <w:rPr>
          <w:color w:val="000000"/>
          <w:spacing w:val="-2"/>
        </w:rPr>
        <w:t xml:space="preserve">Subject to the requirements of confidentiality under Article 22 of this Agreement, each </w:t>
      </w:r>
      <w:r>
        <w:rPr>
          <w:color w:val="000000"/>
          <w:spacing w:val="-2"/>
        </w:rPr>
        <w:br/>
        <w:t>Party shall have the right, during normal business hours, and upon prior reasona</w:t>
      </w:r>
      <w:r>
        <w:rPr>
          <w:color w:val="000000"/>
          <w:spacing w:val="-2"/>
        </w:rPr>
        <w:t xml:space="preserve">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w:t>
      </w:r>
      <w:r>
        <w:rPr>
          <w:color w:val="000000"/>
          <w:spacing w:val="-2"/>
        </w:rPr>
        <w:t xml:space="preserve">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to thos</w:t>
      </w:r>
      <w:r>
        <w:rPr>
          <w:color w:val="000000"/>
          <w:spacing w:val="-2"/>
        </w:rPr>
        <w:t xml:space="preserve">e portions of such accounts and records that relate to the Party’s performance and </w:t>
      </w:r>
      <w:r>
        <w:rPr>
          <w:color w:val="000000"/>
          <w:spacing w:val="-2"/>
        </w:rPr>
        <w:br/>
        <w:t xml:space="preserve">satisfaction of obligations under this Agreement.  Each Party shall keep such accounts and </w:t>
      </w:r>
      <w:r>
        <w:rPr>
          <w:color w:val="000000"/>
          <w:spacing w:val="-2"/>
        </w:rPr>
        <w:br/>
        <w:t>records for a period equivalent to the audit rights periods described in Article</w:t>
      </w:r>
      <w:r>
        <w:rPr>
          <w:color w:val="000000"/>
          <w:spacing w:val="-2"/>
        </w:rPr>
        <w:t xml:space="preserve"> 25.4 of this </w:t>
      </w:r>
      <w:r>
        <w:rPr>
          <w:color w:val="000000"/>
          <w:spacing w:val="-2"/>
        </w:rPr>
        <w:br/>
      </w:r>
      <w:r>
        <w:rPr>
          <w:color w:val="000000"/>
          <w:spacing w:val="-3"/>
        </w:rPr>
        <w:t xml:space="preserve">Agreement.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32" w:line="276" w:lineRule="exact"/>
        <w:ind w:left="6000"/>
        <w:rPr>
          <w:color w:val="000000"/>
          <w:spacing w:val="-3"/>
        </w:rPr>
      </w:pPr>
      <w:r>
        <w:rPr>
          <w:color w:val="000000"/>
          <w:spacing w:val="-3"/>
        </w:rPr>
        <w:t xml:space="preserve">44 </w:t>
      </w:r>
    </w:p>
    <w:p w:rsidR="008116BC" w:rsidRDefault="008116BC">
      <w:pPr>
        <w:autoSpaceDE w:val="0"/>
        <w:autoSpaceDN w:val="0"/>
        <w:adjustRightInd w:val="0"/>
        <w:rPr>
          <w:color w:val="000000"/>
          <w:spacing w:val="-3"/>
        </w:rPr>
        <w:sectPr w:rsidR="008116BC">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0" w:name="Pg50"/>
      <w:bookmarkEnd w:id="5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116BC" w:rsidRDefault="00DA3D71">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8116BC" w:rsidRDefault="008116BC">
      <w:pPr>
        <w:autoSpaceDE w:val="0"/>
        <w:autoSpaceDN w:val="0"/>
        <w:adjustRightInd w:val="0"/>
        <w:spacing w:line="273" w:lineRule="exact"/>
        <w:ind w:left="1440"/>
        <w:rPr>
          <w:rFonts w:ascii="Times New Roman Bold" w:hAnsi="Times New Roman Bold"/>
          <w:color w:val="000000"/>
          <w:spacing w:val="-1"/>
        </w:rPr>
      </w:pPr>
    </w:p>
    <w:p w:rsidR="008116BC" w:rsidRDefault="00DA3D71">
      <w:pPr>
        <w:autoSpaceDE w:val="0"/>
        <w:autoSpaceDN w:val="0"/>
        <w:adjustRightInd w:val="0"/>
        <w:spacing w:before="14" w:line="273"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8116BC" w:rsidRDefault="00DA3D71">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116BC" w:rsidRDefault="00DA3D71">
      <w:pPr>
        <w:autoSpaceDE w:val="0"/>
        <w:autoSpaceDN w:val="0"/>
        <w:adjustRightInd w:val="0"/>
        <w:spacing w:before="233" w:line="270" w:lineRule="exact"/>
        <w:ind w:left="1440" w:right="1240"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8116BC" w:rsidRDefault="00DA3D71">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116BC" w:rsidRDefault="00DA3D71">
      <w:pPr>
        <w:autoSpaceDE w:val="0"/>
        <w:autoSpaceDN w:val="0"/>
        <w:adjustRightInd w:val="0"/>
        <w:spacing w:before="230" w:line="276" w:lineRule="exact"/>
        <w:ind w:left="2160"/>
        <w:rPr>
          <w:color w:val="000000"/>
          <w:spacing w:val="-2"/>
        </w:rPr>
      </w:pPr>
      <w:r>
        <w:rPr>
          <w:color w:val="000000"/>
          <w:spacing w:val="-2"/>
        </w:rPr>
        <w:t xml:space="preserve">Nothing in this Agreement shall prevent a Party from utilizing the services of any </w:t>
      </w:r>
    </w:p>
    <w:p w:rsidR="008116BC" w:rsidRDefault="00DA3D71">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8116BC" w:rsidRDefault="00DA3D7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116BC" w:rsidRDefault="00DA3D71">
      <w:pPr>
        <w:autoSpaceDE w:val="0"/>
        <w:autoSpaceDN w:val="0"/>
        <w:adjustRightInd w:val="0"/>
        <w:spacing w:before="236"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85" w:line="276" w:lineRule="exact"/>
        <w:ind w:left="6000"/>
        <w:rPr>
          <w:color w:val="000000"/>
          <w:spacing w:val="-3"/>
        </w:rPr>
      </w:pPr>
      <w:r>
        <w:rPr>
          <w:color w:val="000000"/>
          <w:spacing w:val="-3"/>
        </w:rPr>
        <w:t xml:space="preserve">45 </w:t>
      </w:r>
    </w:p>
    <w:p w:rsidR="008116BC" w:rsidRDefault="008116BC">
      <w:pPr>
        <w:autoSpaceDE w:val="0"/>
        <w:autoSpaceDN w:val="0"/>
        <w:adjustRightInd w:val="0"/>
        <w:rPr>
          <w:color w:val="000000"/>
          <w:spacing w:val="-3"/>
        </w:rPr>
        <w:sectPr w:rsidR="008116BC">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1" w:name="Pg51"/>
      <w:bookmarkEnd w:id="5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116BC" w:rsidRDefault="00DA3D71">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8116BC" w:rsidRDefault="00DA3D7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p>
    <w:p w:rsidR="008116BC" w:rsidRDefault="00DA3D71">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w:t>
      </w:r>
      <w:r>
        <w:rPr>
          <w:color w:val="000000"/>
          <w:spacing w:val="-2"/>
        </w:rPr>
        <w:t xml:space="preserve">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w:t>
      </w:r>
      <w:r>
        <w:rPr>
          <w:color w:val="000000"/>
          <w:spacing w:val="-2"/>
        </w:rPr>
        <w:t xml:space="preserve">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w:t>
      </w:r>
      <w:r>
        <w:rPr>
          <w:color w:val="000000"/>
          <w:spacing w:val="-2"/>
        </w:rPr>
        <w:t xml:space="preserve">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w:t>
      </w:r>
      <w:r>
        <w:rPr>
          <w:color w:val="000000"/>
          <w:spacing w:val="-2"/>
        </w:rPr>
        <w:t xml:space="preserve"> with the terms of this Agreement. </w:t>
      </w:r>
    </w:p>
    <w:p w:rsidR="008116BC" w:rsidRDefault="00DA3D7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116BC" w:rsidRDefault="00DA3D71">
      <w:pPr>
        <w:autoSpaceDE w:val="0"/>
        <w:autoSpaceDN w:val="0"/>
        <w:adjustRightInd w:val="0"/>
        <w:spacing w:before="225"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8116BC" w:rsidRDefault="00DA3D71">
      <w:pPr>
        <w:autoSpaceDE w:val="0"/>
        <w:autoSpaceDN w:val="0"/>
        <w:adjustRightInd w:val="0"/>
        <w:spacing w:line="277"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8116BC" w:rsidRDefault="00DA3D71">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116BC" w:rsidRDefault="00DA3D71">
      <w:pPr>
        <w:autoSpaceDE w:val="0"/>
        <w:autoSpaceDN w:val="0"/>
        <w:adjustRightInd w:val="0"/>
        <w:spacing w:before="222" w:line="276" w:lineRule="exact"/>
        <w:ind w:left="2160"/>
        <w:rPr>
          <w:color w:val="000000"/>
          <w:spacing w:val="-2"/>
        </w:rPr>
      </w:pPr>
      <w:r>
        <w:rPr>
          <w:color w:val="000000"/>
          <w:spacing w:val="-2"/>
        </w:rPr>
        <w:t xml:space="preserve">Unless otherwise agreed by the Parties, the arbitrator(s) shall render a decision within </w:t>
      </w:r>
    </w:p>
    <w:p w:rsidR="008116BC" w:rsidRDefault="00DA3D71">
      <w:pPr>
        <w:autoSpaceDE w:val="0"/>
        <w:autoSpaceDN w:val="0"/>
        <w:adjustRightInd w:val="0"/>
        <w:spacing w:before="4"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72" w:line="276" w:lineRule="exact"/>
        <w:ind w:left="6000"/>
        <w:rPr>
          <w:color w:val="000000"/>
          <w:spacing w:val="-3"/>
        </w:rPr>
      </w:pPr>
      <w:r>
        <w:rPr>
          <w:color w:val="000000"/>
          <w:spacing w:val="-3"/>
        </w:rPr>
        <w:t xml:space="preserve">46 </w:t>
      </w:r>
    </w:p>
    <w:p w:rsidR="008116BC" w:rsidRDefault="008116BC">
      <w:pPr>
        <w:autoSpaceDE w:val="0"/>
        <w:autoSpaceDN w:val="0"/>
        <w:adjustRightInd w:val="0"/>
        <w:rPr>
          <w:color w:val="000000"/>
          <w:spacing w:val="-3"/>
        </w:rPr>
        <w:sectPr w:rsidR="008116BC">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2" w:name="Pg52"/>
      <w:bookmarkEnd w:id="5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738"/>
        <w:jc w:val="both"/>
        <w:rPr>
          <w:color w:val="000000"/>
          <w:spacing w:val="-3"/>
        </w:rPr>
      </w:pPr>
      <w:r>
        <w:rPr>
          <w:color w:val="000000"/>
          <w:spacing w:val="-2"/>
        </w:rPr>
        <w:t xml:space="preserve">filed with FERC if it affects jurisdictional rates, terms and conditions of service, or Network </w:t>
      </w:r>
      <w:r>
        <w:rPr>
          <w:color w:val="000000"/>
          <w:spacing w:val="-3"/>
        </w:rPr>
        <w:t xml:space="preserve">Upgrade Facilities.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116BC" w:rsidRDefault="00DA3D71">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8116BC" w:rsidRDefault="00DA3D7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116BC" w:rsidRDefault="00DA3D71">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8116BC" w:rsidRDefault="00DA3D71">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8116BC" w:rsidRDefault="00DA3D71">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8116BC" w:rsidRDefault="00DA3D7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116BC" w:rsidRDefault="00DA3D71">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8116BC" w:rsidRDefault="008116BC">
      <w:pPr>
        <w:autoSpaceDE w:val="0"/>
        <w:autoSpaceDN w:val="0"/>
        <w:adjustRightInd w:val="0"/>
        <w:spacing w:line="276" w:lineRule="exact"/>
        <w:ind w:left="2160"/>
        <w:rPr>
          <w:color w:val="000000"/>
          <w:spacing w:val="-2"/>
        </w:rPr>
      </w:pPr>
    </w:p>
    <w:p w:rsidR="008116BC" w:rsidRDefault="00DA3D71">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8116BC" w:rsidRDefault="00DA3D71">
      <w:pPr>
        <w:autoSpaceDE w:val="0"/>
        <w:autoSpaceDN w:val="0"/>
        <w:adjustRightInd w:val="0"/>
        <w:spacing w:before="261" w:line="277" w:lineRule="exact"/>
        <w:ind w:left="1440" w:right="1296" w:firstLine="720"/>
        <w:rPr>
          <w:color w:val="000000"/>
          <w:spacing w:val="-3"/>
        </w:rPr>
      </w:pPr>
      <w:r>
        <w:rPr>
          <w:color w:val="000000"/>
          <w:spacing w:val="-2"/>
        </w:rPr>
        <w:t>Su</w:t>
      </w:r>
      <w:r>
        <w:rPr>
          <w:color w:val="000000"/>
          <w:spacing w:val="-2"/>
        </w:rPr>
        <w:t xml:space="preserve">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LS Power Transmission </w:t>
      </w:r>
      <w:r>
        <w:rPr>
          <w:color w:val="000000"/>
          <w:spacing w:val="-2"/>
        </w:rPr>
        <w:t xml:space="preserve">Facilities and Network </w:t>
      </w:r>
      <w:r>
        <w:rPr>
          <w:color w:val="000000"/>
          <w:spacing w:val="-2"/>
        </w:rPr>
        <w:br/>
        <w:t xml:space="preserve">Upgrade Facilities owned by such Party, as applicable, are located; and that it has the corporate </w:t>
      </w:r>
      <w:r>
        <w:rPr>
          <w:color w:val="000000"/>
          <w:spacing w:val="-2"/>
        </w:rPr>
        <w:br/>
        <w:t xml:space="preserve">power and authority to own its properties, to carry on its business as now being conducted and to </w:t>
      </w:r>
      <w:r>
        <w:rPr>
          <w:color w:val="000000"/>
          <w:spacing w:val="-2"/>
        </w:rPr>
        <w:br/>
        <w:t>enter into this Agreement and carr</w:t>
      </w:r>
      <w:r>
        <w:rPr>
          <w:color w:val="000000"/>
          <w:spacing w:val="-2"/>
        </w:rPr>
        <w:t xml:space="preserve">y out the transactions contemplated hereby and perform and </w:t>
      </w:r>
      <w:r>
        <w:rPr>
          <w:color w:val="000000"/>
          <w:spacing w:val="-2"/>
        </w:rPr>
        <w:br/>
        <w:t xml:space="preserve">carry out all covenants and obligations on its part to be performed under and pursuant to this </w:t>
      </w:r>
      <w:r>
        <w:rPr>
          <w:color w:val="000000"/>
          <w:spacing w:val="-2"/>
        </w:rPr>
        <w:br/>
      </w:r>
      <w:r>
        <w:rPr>
          <w:color w:val="000000"/>
          <w:spacing w:val="-3"/>
        </w:rPr>
        <w:t xml:space="preserve">Agreement.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8116BC" w:rsidRDefault="00DA3D71">
      <w:pPr>
        <w:autoSpaceDE w:val="0"/>
        <w:autoSpaceDN w:val="0"/>
        <w:adjustRightInd w:val="0"/>
        <w:spacing w:before="263"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8116BC" w:rsidRDefault="008116BC">
      <w:pPr>
        <w:autoSpaceDE w:val="0"/>
        <w:autoSpaceDN w:val="0"/>
        <w:adjustRightInd w:val="0"/>
        <w:spacing w:line="276" w:lineRule="exact"/>
        <w:ind w:left="2160"/>
        <w:rPr>
          <w:color w:val="000000"/>
          <w:spacing w:val="-2"/>
        </w:rPr>
      </w:pPr>
    </w:p>
    <w:p w:rsidR="008116BC" w:rsidRDefault="00DA3D71">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8116BC" w:rsidRDefault="00DA3D71">
      <w:pPr>
        <w:autoSpaceDE w:val="0"/>
        <w:autoSpaceDN w:val="0"/>
        <w:adjustRightInd w:val="0"/>
        <w:spacing w:before="258" w:line="280" w:lineRule="exact"/>
        <w:ind w:left="1440" w:right="1510" w:firstLine="720"/>
        <w:jc w:val="both"/>
        <w:rPr>
          <w:color w:val="000000"/>
          <w:spacing w:val="-2"/>
        </w:rPr>
      </w:pPr>
      <w:r>
        <w:rPr>
          <w:color w:val="000000"/>
          <w:spacing w:val="-2"/>
        </w:rPr>
        <w:t xml:space="preserve">The execution, delivery and performance of this Agreement does not violate or conflict </w:t>
      </w:r>
      <w:r>
        <w:rPr>
          <w:color w:val="000000"/>
          <w:spacing w:val="-2"/>
        </w:rPr>
        <w:br/>
        <w:t xml:space="preserve">with the organizational or formation documents, or bylaws or operating agreement, of such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136" w:line="276" w:lineRule="exact"/>
        <w:ind w:left="6000"/>
        <w:rPr>
          <w:color w:val="000000"/>
          <w:spacing w:val="-3"/>
        </w:rPr>
      </w:pPr>
      <w:r>
        <w:rPr>
          <w:color w:val="000000"/>
          <w:spacing w:val="-3"/>
        </w:rPr>
        <w:t xml:space="preserve">47 </w:t>
      </w:r>
    </w:p>
    <w:p w:rsidR="008116BC" w:rsidRDefault="008116BC">
      <w:pPr>
        <w:autoSpaceDE w:val="0"/>
        <w:autoSpaceDN w:val="0"/>
        <w:adjustRightInd w:val="0"/>
        <w:rPr>
          <w:color w:val="000000"/>
          <w:spacing w:val="-3"/>
        </w:rPr>
        <w:sectPr w:rsidR="008116BC">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3" w:name="Pg53"/>
      <w:bookmarkEnd w:id="5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383"/>
        <w:jc w:val="both"/>
        <w:rPr>
          <w:color w:val="000000"/>
          <w:spacing w:val="-3"/>
        </w:rPr>
      </w:pP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8116BC" w:rsidRDefault="00DA3D71">
      <w:pPr>
        <w:autoSpaceDE w:val="0"/>
        <w:autoSpaceDN w:val="0"/>
        <w:adjustRightInd w:val="0"/>
        <w:spacing w:before="254" w:line="275" w:lineRule="exact"/>
        <w:ind w:left="1440" w:right="1391" w:firstLine="720"/>
        <w:rPr>
          <w:color w:val="000000"/>
          <w:spacing w:val="-3"/>
        </w:rPr>
      </w:pPr>
      <w:r>
        <w:rPr>
          <w:color w:val="000000"/>
          <w:spacing w:val="-2"/>
        </w:rPr>
        <w:t>Such Party has sought or obtained, or, in accordance with this Agreement will s</w:t>
      </w:r>
      <w:r>
        <w:rPr>
          <w:color w:val="000000"/>
          <w:spacing w:val="-2"/>
        </w:rPr>
        <w:t xml:space="preserve">eek or obtain, each consent, approval, authorization, order, or acceptance by any Governmental </w:t>
      </w:r>
      <w:r>
        <w:rPr>
          <w:color w:val="000000"/>
          <w:spacing w:val="-2"/>
        </w:rPr>
        <w:br/>
        <w:t xml:space="preserve">Authority in connection with the execution, delivery and performance of this Agreement, and it will provide to any Governmental Authority notice of any actions </w:t>
      </w:r>
      <w:r>
        <w:rPr>
          <w:color w:val="000000"/>
          <w:spacing w:val="-2"/>
        </w:rPr>
        <w:t xml:space="preserve">under this Agreement that are </w:t>
      </w:r>
      <w:r>
        <w:rPr>
          <w:color w:val="000000"/>
          <w:spacing w:val="-3"/>
        </w:rPr>
        <w:t xml:space="preserve">required by Applicable Laws and Regulations. </w:t>
      </w:r>
    </w:p>
    <w:p w:rsidR="008116BC" w:rsidRDefault="00DA3D71">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116BC" w:rsidRDefault="00DA3D71">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116BC" w:rsidRDefault="00DA3D71">
      <w:pPr>
        <w:autoSpaceDE w:val="0"/>
        <w:autoSpaceDN w:val="0"/>
        <w:adjustRightInd w:val="0"/>
        <w:spacing w:before="227"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116BC" w:rsidRDefault="00DA3D71">
      <w:pPr>
        <w:autoSpaceDE w:val="0"/>
        <w:autoSpaceDN w:val="0"/>
        <w:adjustRightInd w:val="0"/>
        <w:spacing w:before="217" w:line="280"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8116BC" w:rsidRDefault="00DA3D7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116BC" w:rsidRDefault="00DA3D71">
      <w:pPr>
        <w:autoSpaceDE w:val="0"/>
        <w:autoSpaceDN w:val="0"/>
        <w:adjustRightInd w:val="0"/>
        <w:spacing w:before="222" w:line="276" w:lineRule="exact"/>
        <w:ind w:left="2160"/>
        <w:rPr>
          <w:color w:val="000000"/>
          <w:spacing w:val="-2"/>
        </w:rPr>
      </w:pPr>
      <w:r>
        <w:rPr>
          <w:color w:val="000000"/>
          <w:spacing w:val="-2"/>
        </w:rPr>
        <w:t xml:space="preserve">This Agreement, unless a clear contrary intention appears, shall be construed and </w:t>
      </w:r>
    </w:p>
    <w:p w:rsidR="008116BC" w:rsidRDefault="00DA3D71">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8116BC" w:rsidRDefault="00DA3D71">
      <w:pPr>
        <w:autoSpaceDE w:val="0"/>
        <w:autoSpaceDN w:val="0"/>
        <w:adjustRightInd w:val="0"/>
        <w:spacing w:before="5" w:line="275"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w:t>
      </w:r>
      <w:r>
        <w:rPr>
          <w:color w:val="000000"/>
          <w:spacing w:val="-2"/>
        </w:rPr>
        <w:t xml:space="preserve">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w:t>
      </w:r>
      <w:r>
        <w:rPr>
          <w:color w:val="000000"/>
          <w:spacing w:val="-2"/>
        </w:rPr>
        <w:t xml:space="preserv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153" w:line="276" w:lineRule="exact"/>
        <w:ind w:left="6000"/>
        <w:rPr>
          <w:color w:val="000000"/>
          <w:spacing w:val="-3"/>
        </w:rPr>
      </w:pPr>
      <w:r>
        <w:rPr>
          <w:color w:val="000000"/>
          <w:spacing w:val="-3"/>
        </w:rPr>
        <w:t xml:space="preserve">48 </w:t>
      </w:r>
    </w:p>
    <w:p w:rsidR="008116BC" w:rsidRDefault="008116BC">
      <w:pPr>
        <w:autoSpaceDE w:val="0"/>
        <w:autoSpaceDN w:val="0"/>
        <w:adjustRightInd w:val="0"/>
        <w:rPr>
          <w:color w:val="000000"/>
          <w:spacing w:val="-3"/>
        </w:rPr>
        <w:sectPr w:rsidR="008116BC">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4" w:name="Pg54"/>
      <w:bookmarkEnd w:id="5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8116BC" w:rsidRDefault="00DA3D71">
      <w:pPr>
        <w:autoSpaceDE w:val="0"/>
        <w:autoSpaceDN w:val="0"/>
        <w:adjustRightInd w:val="0"/>
        <w:spacing w:before="224" w:line="276" w:lineRule="exact"/>
        <w:ind w:left="2160"/>
        <w:rPr>
          <w:color w:val="000000"/>
          <w:spacing w:val="-2"/>
        </w:rPr>
      </w:pPr>
      <w:r>
        <w:rPr>
          <w:color w:val="000000"/>
          <w:spacing w:val="-2"/>
        </w:rPr>
        <w:t>Each Party shall perform it</w:t>
      </w:r>
      <w:r>
        <w:rPr>
          <w:color w:val="000000"/>
          <w:spacing w:val="-2"/>
        </w:rPr>
        <w:t xml:space="preserve">s obligations under this Agreement in accordance with </w:t>
      </w:r>
    </w:p>
    <w:p w:rsidR="008116BC" w:rsidRDefault="00DA3D71">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116BC" w:rsidRDefault="00DA3D71">
      <w:pPr>
        <w:autoSpaceDE w:val="0"/>
        <w:autoSpaceDN w:val="0"/>
        <w:adjustRightInd w:val="0"/>
        <w:spacing w:before="21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8116BC" w:rsidRDefault="00DA3D7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116BC" w:rsidRDefault="00DA3D71">
      <w:pPr>
        <w:autoSpaceDE w:val="0"/>
        <w:autoSpaceDN w:val="0"/>
        <w:adjustRightInd w:val="0"/>
        <w:spacing w:before="23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8116BC" w:rsidRDefault="00DA3D7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8116BC" w:rsidRDefault="00DA3D71">
      <w:pPr>
        <w:autoSpaceDE w:val="0"/>
        <w:autoSpaceDN w:val="0"/>
        <w:adjustRightInd w:val="0"/>
        <w:spacing w:before="213" w:line="280" w:lineRule="exact"/>
        <w:ind w:left="1440" w:right="1244" w:firstLine="720"/>
        <w:rPr>
          <w:color w:val="000000"/>
          <w:spacing w:val="-3"/>
        </w:rPr>
      </w:pPr>
      <w:r>
        <w:rPr>
          <w:color w:val="000000"/>
          <w:spacing w:val="-2"/>
        </w:rPr>
        <w:t>This Agreement is not intended to and does not create right</w:t>
      </w:r>
      <w:r>
        <w:rPr>
          <w:color w:val="000000"/>
          <w:spacing w:val="-2"/>
        </w:rPr>
        <w:t>s, remedies, or benefits of any character whatsoever in favor of any persons, corporations, associations, or entities other than the Parties and NYPA (solely to the extent described herein), and the obligations herein assumed are solely for the use and ben</w:t>
      </w:r>
      <w:r>
        <w:rPr>
          <w:color w:val="000000"/>
          <w:spacing w:val="-2"/>
        </w:rPr>
        <w:t xml:space="preserve">efit of the Parties and NYPA (solely to the extent described herein), </w:t>
      </w:r>
      <w:r>
        <w:rPr>
          <w:color w:val="000000"/>
          <w:spacing w:val="-3"/>
        </w:rPr>
        <w:t xml:space="preserve">their successors in interest and their permitted assigns.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116BC" w:rsidRDefault="00DA3D71">
      <w:pPr>
        <w:autoSpaceDE w:val="0"/>
        <w:autoSpaceDN w:val="0"/>
        <w:adjustRightInd w:val="0"/>
        <w:spacing w:before="220" w:line="276" w:lineRule="exact"/>
        <w:ind w:left="2160"/>
        <w:rPr>
          <w:color w:val="000000"/>
          <w:spacing w:val="-2"/>
        </w:rPr>
      </w:pPr>
      <w:r>
        <w:rPr>
          <w:color w:val="000000"/>
          <w:spacing w:val="-2"/>
        </w:rPr>
        <w:t xml:space="preserve">The failure of a Party to this Agreement to insist, on any occasion, upon strict </w:t>
      </w:r>
    </w:p>
    <w:p w:rsidR="008116BC" w:rsidRDefault="00DA3D71">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116BC" w:rsidRDefault="00DA3D71">
      <w:pPr>
        <w:autoSpaceDE w:val="0"/>
        <w:autoSpaceDN w:val="0"/>
        <w:adjustRightInd w:val="0"/>
        <w:spacing w:before="4" w:line="277"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w:t>
      </w:r>
      <w:r>
        <w:rPr>
          <w:color w:val="000000"/>
          <w:spacing w:val="-2"/>
        </w:rPr>
        <w:t xml:space="preserve">e Transmission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w:t>
      </w:r>
      <w:r>
        <w:rPr>
          <w:color w:val="000000"/>
          <w:spacing w:val="-2"/>
        </w:rPr>
        <w:t xml:space="preserve">is Agreement shall, if requested, be provided in writing. </w:t>
      </w: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8116BC">
      <w:pPr>
        <w:autoSpaceDE w:val="0"/>
        <w:autoSpaceDN w:val="0"/>
        <w:adjustRightInd w:val="0"/>
        <w:spacing w:line="276" w:lineRule="exact"/>
        <w:ind w:left="6000"/>
        <w:rPr>
          <w:color w:val="000000"/>
          <w:spacing w:val="-2"/>
        </w:rPr>
      </w:pPr>
    </w:p>
    <w:p w:rsidR="008116BC" w:rsidRDefault="00DA3D71">
      <w:pPr>
        <w:autoSpaceDE w:val="0"/>
        <w:autoSpaceDN w:val="0"/>
        <w:adjustRightInd w:val="0"/>
        <w:spacing w:before="204" w:line="276" w:lineRule="exact"/>
        <w:ind w:left="6000"/>
        <w:rPr>
          <w:color w:val="000000"/>
          <w:spacing w:val="-3"/>
        </w:rPr>
      </w:pPr>
      <w:r>
        <w:rPr>
          <w:color w:val="000000"/>
          <w:spacing w:val="-3"/>
        </w:rPr>
        <w:t xml:space="preserve">49 </w:t>
      </w:r>
    </w:p>
    <w:p w:rsidR="008116BC" w:rsidRDefault="008116BC">
      <w:pPr>
        <w:autoSpaceDE w:val="0"/>
        <w:autoSpaceDN w:val="0"/>
        <w:adjustRightInd w:val="0"/>
        <w:rPr>
          <w:color w:val="000000"/>
          <w:spacing w:val="-3"/>
        </w:rPr>
        <w:sectPr w:rsidR="008116BC">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5" w:name="Pg55"/>
      <w:bookmarkEnd w:id="5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116BC" w:rsidRDefault="00DA3D71">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116BC" w:rsidRDefault="00DA3D71">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116BC" w:rsidRDefault="00DA3D7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116BC" w:rsidRDefault="00DA3D71">
      <w:pPr>
        <w:autoSpaceDE w:val="0"/>
        <w:autoSpaceDN w:val="0"/>
        <w:adjustRightInd w:val="0"/>
        <w:spacing w:before="248" w:line="260" w:lineRule="exact"/>
        <w:ind w:left="1440" w:right="1657" w:firstLine="720"/>
        <w:jc w:val="both"/>
        <w:rPr>
          <w:color w:val="000000"/>
          <w:spacing w:val="-3"/>
        </w:rPr>
      </w:pPr>
      <w:r>
        <w:rPr>
          <w:color w:val="000000"/>
          <w:spacing w:val="-2"/>
        </w:rPr>
        <w:t>The Parties may by mutual agreement amend this A</w:t>
      </w:r>
      <w:r>
        <w:rPr>
          <w:color w:val="000000"/>
          <w:spacing w:val="-2"/>
        </w:rPr>
        <w:t xml:space="preserve">greement, by a written instrument </w:t>
      </w:r>
      <w:r>
        <w:rPr>
          <w:color w:val="000000"/>
          <w:spacing w:val="-3"/>
        </w:rPr>
        <w:t xml:space="preserve">duly executed by all three of the Parties. </w:t>
      </w:r>
    </w:p>
    <w:p w:rsidR="008116BC" w:rsidRDefault="00DA3D71">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116BC" w:rsidRDefault="00DA3D71">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8116BC" w:rsidRDefault="00DA3D7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116BC" w:rsidRDefault="00DA3D71">
      <w:pPr>
        <w:autoSpaceDE w:val="0"/>
        <w:autoSpaceDN w:val="0"/>
        <w:adjustRightInd w:val="0"/>
        <w:spacing w:before="220" w:line="276" w:lineRule="exact"/>
        <w:ind w:left="1440" w:right="1268" w:firstLine="720"/>
        <w:rPr>
          <w:color w:val="000000"/>
          <w:spacing w:val="-3"/>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w:t>
      </w:r>
      <w:r>
        <w:rPr>
          <w:color w:val="000000"/>
          <w:spacing w:val="-2"/>
        </w:rPr>
        <w:t xml:space="preserve">Federal Power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Agreement pursuant to section 206 or any other applicable provision of the Federal Power A</w:t>
      </w:r>
      <w:r>
        <w:rPr>
          <w:color w:val="000000"/>
          <w:spacing w:val="-2"/>
        </w:rPr>
        <w:t xml:space="preserve">ct </w:t>
      </w:r>
      <w:r>
        <w:rPr>
          <w:color w:val="000000"/>
          <w:spacing w:val="-2"/>
        </w:rPr>
        <w:br/>
        <w:t xml:space="preserve">and FERC’s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w:t>
      </w:r>
      <w:r>
        <w:rPr>
          <w:color w:val="000000"/>
          <w:spacing w:val="-2"/>
        </w:rPr>
        <w:t xml:space="preserve">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8116BC" w:rsidRDefault="00DA3D7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w:t>
      </w:r>
      <w:r>
        <w:rPr>
          <w:rFonts w:ascii="Times New Roman Bold" w:hAnsi="Times New Roman Bold"/>
          <w:color w:val="000000"/>
          <w:spacing w:val="-3"/>
        </w:rPr>
        <w:t>artnership.</w:t>
      </w:r>
    </w:p>
    <w:p w:rsidR="008116BC" w:rsidRDefault="00DA3D71">
      <w:pPr>
        <w:autoSpaceDE w:val="0"/>
        <w:autoSpaceDN w:val="0"/>
        <w:adjustRightInd w:val="0"/>
        <w:spacing w:before="234" w:line="276" w:lineRule="exact"/>
        <w:ind w:left="2160"/>
        <w:rPr>
          <w:color w:val="000000"/>
          <w:spacing w:val="-2"/>
        </w:rPr>
      </w:pPr>
      <w:r>
        <w:rPr>
          <w:color w:val="000000"/>
          <w:spacing w:val="-2"/>
        </w:rPr>
        <w:t xml:space="preserve">This Agreement shall not be interpreted or construed to create an association, joint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8116BC" w:rsidRDefault="00DA3D71">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w:t>
      </w:r>
      <w:r>
        <w:rPr>
          <w:color w:val="000000"/>
          <w:spacing w:val="-2"/>
        </w:rPr>
        <w:t xml:space="preserve">ll have any right, power or </w:t>
      </w:r>
    </w:p>
    <w:p w:rsidR="008116BC" w:rsidRDefault="00DA3D71">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8" w:line="276" w:lineRule="exact"/>
        <w:ind w:left="6000"/>
        <w:rPr>
          <w:color w:val="000000"/>
          <w:spacing w:val="-3"/>
        </w:rPr>
      </w:pPr>
      <w:r>
        <w:rPr>
          <w:color w:val="000000"/>
          <w:spacing w:val="-3"/>
        </w:rPr>
        <w:t xml:space="preserve">50 </w:t>
      </w:r>
    </w:p>
    <w:p w:rsidR="008116BC" w:rsidRDefault="008116BC">
      <w:pPr>
        <w:autoSpaceDE w:val="0"/>
        <w:autoSpaceDN w:val="0"/>
        <w:adjustRightInd w:val="0"/>
        <w:rPr>
          <w:color w:val="000000"/>
          <w:spacing w:val="-3"/>
        </w:rPr>
        <w:sectPr w:rsidR="008116BC">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6" w:name="Pg56"/>
      <w:bookmarkEnd w:id="5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116BC" w:rsidRDefault="00DA3D71">
      <w:pPr>
        <w:autoSpaceDE w:val="0"/>
        <w:autoSpaceDN w:val="0"/>
        <w:adjustRightInd w:val="0"/>
        <w:spacing w:before="224" w:line="276" w:lineRule="exact"/>
        <w:ind w:left="1440" w:right="1254" w:firstLine="720"/>
        <w:rPr>
          <w:color w:val="000000"/>
          <w:spacing w:val="-3"/>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Transmis</w:t>
      </w:r>
      <w:r>
        <w:rPr>
          <w:color w:val="000000"/>
          <w:spacing w:val="-2"/>
        </w:rPr>
        <w:t xml:space="preserve">sion Developer shall be </w:t>
      </w:r>
      <w:r>
        <w:rPr>
          <w:color w:val="000000"/>
          <w:spacing w:val="-2"/>
        </w:rPr>
        <w:br/>
        <w:t xml:space="preserve">entitled to, now or in the future under any other agreement or tariff as a result of, or otherwise associated with, the transmission capacity, if any, created by the LS Power Transmission </w:t>
      </w:r>
      <w:r>
        <w:rPr>
          <w:color w:val="000000"/>
          <w:spacing w:val="-2"/>
        </w:rPr>
        <w:br/>
      </w:r>
      <w:r>
        <w:rPr>
          <w:color w:val="000000"/>
          <w:spacing w:val="-3"/>
        </w:rPr>
        <w:t>Facilities and Network Upgrade Facilities.</w:t>
      </w:r>
      <w:r>
        <w:rPr>
          <w:color w:val="000000"/>
          <w:spacing w:val="-3"/>
        </w:rPr>
        <w:t xml:space="preserve"> </w:t>
      </w: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8116BC">
      <w:pPr>
        <w:autoSpaceDE w:val="0"/>
        <w:autoSpaceDN w:val="0"/>
        <w:adjustRightInd w:val="0"/>
        <w:spacing w:line="276" w:lineRule="exact"/>
        <w:ind w:left="6000"/>
        <w:rPr>
          <w:color w:val="000000"/>
          <w:spacing w:val="-3"/>
        </w:rPr>
      </w:pPr>
    </w:p>
    <w:p w:rsidR="008116BC" w:rsidRDefault="00DA3D71">
      <w:pPr>
        <w:autoSpaceDE w:val="0"/>
        <w:autoSpaceDN w:val="0"/>
        <w:adjustRightInd w:val="0"/>
        <w:spacing w:before="204" w:line="276" w:lineRule="exact"/>
        <w:ind w:left="6000"/>
        <w:rPr>
          <w:color w:val="000000"/>
          <w:spacing w:val="-3"/>
        </w:rPr>
      </w:pPr>
      <w:r>
        <w:rPr>
          <w:color w:val="000000"/>
          <w:spacing w:val="-3"/>
        </w:rPr>
        <w:t xml:space="preserve">51 </w:t>
      </w:r>
    </w:p>
    <w:p w:rsidR="008116BC" w:rsidRDefault="008116BC">
      <w:pPr>
        <w:autoSpaceDE w:val="0"/>
        <w:autoSpaceDN w:val="0"/>
        <w:adjustRightInd w:val="0"/>
        <w:rPr>
          <w:color w:val="000000"/>
          <w:spacing w:val="-3"/>
        </w:rPr>
        <w:sectPr w:rsidR="008116BC">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7" w:name="Pg57"/>
      <w:bookmarkEnd w:id="5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w:t>
      </w:r>
      <w:r>
        <w:rPr>
          <w:color w:val="000000"/>
          <w:spacing w:val="-2"/>
        </w:rPr>
        <w:t xml:space="preserve">ement between the Parties. </w:t>
      </w:r>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116BC" w:rsidRDefault="00DA3D71">
      <w:pPr>
        <w:autoSpaceDE w:val="0"/>
        <w:autoSpaceDN w:val="0"/>
        <w:adjustRightInd w:val="0"/>
        <w:spacing w:before="264" w:line="276" w:lineRule="exact"/>
        <w:ind w:left="1440"/>
        <w:rPr>
          <w:color w:val="000000"/>
          <w:spacing w:val="-5"/>
        </w:rPr>
      </w:pPr>
      <w:r>
        <w:rPr>
          <w:color w:val="000000"/>
          <w:spacing w:val="-5"/>
        </w:rPr>
        <w:t xml:space="preserve">By: </w:t>
      </w:r>
    </w:p>
    <w:p w:rsidR="008116BC" w:rsidRDefault="008116BC">
      <w:pPr>
        <w:autoSpaceDE w:val="0"/>
        <w:autoSpaceDN w:val="0"/>
        <w:adjustRightInd w:val="0"/>
        <w:spacing w:line="276" w:lineRule="exact"/>
        <w:ind w:left="1440"/>
        <w:rPr>
          <w:color w:val="000000"/>
          <w:spacing w:val="-5"/>
        </w:rPr>
      </w:pPr>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12" w:line="276" w:lineRule="exact"/>
        <w:ind w:left="1440"/>
        <w:rPr>
          <w:color w:val="000000"/>
          <w:spacing w:val="-4"/>
        </w:rPr>
      </w:pPr>
      <w:r>
        <w:rPr>
          <w:color w:val="000000"/>
          <w:spacing w:val="-4"/>
        </w:rPr>
        <w:t xml:space="preserve">Name: </w:t>
      </w: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268" w:line="276" w:lineRule="exact"/>
        <w:ind w:left="1440"/>
        <w:rPr>
          <w:color w:val="000000"/>
          <w:spacing w:val="-4"/>
        </w:rPr>
      </w:pPr>
      <w:r>
        <w:rPr>
          <w:color w:val="000000"/>
          <w:spacing w:val="-4"/>
        </w:rPr>
        <w:t xml:space="preserve">Title: </w:t>
      </w:r>
    </w:p>
    <w:p w:rsidR="008116BC" w:rsidRDefault="008116BC">
      <w:pPr>
        <w:autoSpaceDE w:val="0"/>
        <w:autoSpaceDN w:val="0"/>
        <w:adjustRightInd w:val="0"/>
        <w:spacing w:line="276" w:lineRule="exact"/>
        <w:ind w:left="1440"/>
        <w:rPr>
          <w:color w:val="000000"/>
          <w:spacing w:val="-4"/>
        </w:rPr>
      </w:pP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2" w:line="276" w:lineRule="exact"/>
        <w:ind w:left="1440"/>
        <w:rPr>
          <w:color w:val="000000"/>
          <w:spacing w:val="-2"/>
        </w:rPr>
      </w:pPr>
      <w:r>
        <w:rPr>
          <w:color w:val="000000"/>
          <w:spacing w:val="-2"/>
        </w:rPr>
        <w:t xml:space="preserve">Date: </w:t>
      </w:r>
    </w:p>
    <w:p w:rsidR="008116BC" w:rsidRDefault="008116BC">
      <w:pPr>
        <w:autoSpaceDE w:val="0"/>
        <w:autoSpaceDN w:val="0"/>
        <w:adjustRightInd w:val="0"/>
        <w:spacing w:line="276" w:lineRule="exact"/>
        <w:ind w:left="1440"/>
        <w:rPr>
          <w:color w:val="000000"/>
          <w:spacing w:val="-2"/>
        </w:rPr>
      </w:pPr>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8116BC" w:rsidRDefault="00DA3D71">
      <w:pPr>
        <w:autoSpaceDE w:val="0"/>
        <w:autoSpaceDN w:val="0"/>
        <w:adjustRightInd w:val="0"/>
        <w:spacing w:before="264" w:line="276" w:lineRule="exact"/>
        <w:ind w:left="1440"/>
        <w:rPr>
          <w:color w:val="000000"/>
          <w:spacing w:val="-5"/>
        </w:rPr>
      </w:pPr>
      <w:r>
        <w:rPr>
          <w:color w:val="000000"/>
          <w:spacing w:val="-5"/>
        </w:rPr>
        <w:t xml:space="preserve">By: </w:t>
      </w:r>
    </w:p>
    <w:p w:rsidR="008116BC" w:rsidRDefault="008116BC">
      <w:pPr>
        <w:autoSpaceDE w:val="0"/>
        <w:autoSpaceDN w:val="0"/>
        <w:adjustRightInd w:val="0"/>
        <w:spacing w:line="276" w:lineRule="exact"/>
        <w:ind w:left="1440"/>
        <w:rPr>
          <w:color w:val="000000"/>
          <w:spacing w:val="-5"/>
        </w:rPr>
      </w:pPr>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12" w:line="276" w:lineRule="exact"/>
        <w:ind w:left="1440"/>
        <w:rPr>
          <w:color w:val="000000"/>
          <w:spacing w:val="-4"/>
        </w:rPr>
      </w:pPr>
      <w:r>
        <w:rPr>
          <w:color w:val="000000"/>
          <w:spacing w:val="-4"/>
        </w:rPr>
        <w:t xml:space="preserve">Name: </w:t>
      </w: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268" w:line="276" w:lineRule="exact"/>
        <w:ind w:left="1440"/>
        <w:rPr>
          <w:color w:val="000000"/>
          <w:spacing w:val="-4"/>
        </w:rPr>
      </w:pPr>
      <w:r>
        <w:rPr>
          <w:color w:val="000000"/>
          <w:spacing w:val="-4"/>
        </w:rPr>
        <w:t xml:space="preserve">Title: </w:t>
      </w: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268" w:line="276" w:lineRule="exact"/>
        <w:ind w:left="1440"/>
        <w:rPr>
          <w:color w:val="000000"/>
          <w:spacing w:val="-2"/>
        </w:rPr>
      </w:pPr>
      <w:r>
        <w:rPr>
          <w:color w:val="000000"/>
          <w:spacing w:val="-2"/>
        </w:rPr>
        <w:t xml:space="preserve">Date: </w:t>
      </w:r>
    </w:p>
    <w:p w:rsidR="008116BC" w:rsidRDefault="008116BC">
      <w:pPr>
        <w:autoSpaceDE w:val="0"/>
        <w:autoSpaceDN w:val="0"/>
        <w:adjustRightInd w:val="0"/>
        <w:spacing w:line="276" w:lineRule="exact"/>
        <w:ind w:left="1440"/>
        <w:rPr>
          <w:color w:val="000000"/>
          <w:spacing w:val="-2"/>
        </w:rPr>
      </w:pPr>
    </w:p>
    <w:p w:rsidR="008116BC" w:rsidRDefault="008116BC">
      <w:pPr>
        <w:autoSpaceDE w:val="0"/>
        <w:autoSpaceDN w:val="0"/>
        <w:adjustRightInd w:val="0"/>
        <w:spacing w:line="276" w:lineRule="exact"/>
        <w:ind w:left="1440"/>
        <w:rPr>
          <w:color w:val="000000"/>
          <w:spacing w:val="-2"/>
        </w:rPr>
      </w:pPr>
    </w:p>
    <w:p w:rsidR="008116BC" w:rsidRDefault="008116BC">
      <w:pPr>
        <w:autoSpaceDE w:val="0"/>
        <w:autoSpaceDN w:val="0"/>
        <w:adjustRightInd w:val="0"/>
        <w:spacing w:line="276" w:lineRule="exact"/>
        <w:ind w:left="1440"/>
        <w:rPr>
          <w:color w:val="000000"/>
          <w:spacing w:val="-2"/>
        </w:rPr>
      </w:pPr>
    </w:p>
    <w:p w:rsidR="008116BC" w:rsidRDefault="00DA3D71">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228" w:line="276" w:lineRule="exact"/>
        <w:ind w:left="1440"/>
        <w:rPr>
          <w:color w:val="000000"/>
          <w:spacing w:val="-5"/>
        </w:rPr>
      </w:pPr>
      <w:r>
        <w:rPr>
          <w:color w:val="000000"/>
          <w:spacing w:val="-5"/>
        </w:rPr>
        <w:t xml:space="preserve">By: </w:t>
      </w:r>
    </w:p>
    <w:p w:rsidR="008116BC" w:rsidRDefault="008116BC">
      <w:pPr>
        <w:autoSpaceDE w:val="0"/>
        <w:autoSpaceDN w:val="0"/>
        <w:adjustRightInd w:val="0"/>
        <w:spacing w:line="276" w:lineRule="exact"/>
        <w:ind w:left="1440"/>
        <w:rPr>
          <w:color w:val="000000"/>
          <w:spacing w:val="-5"/>
        </w:rPr>
      </w:pPr>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16" w:line="276" w:lineRule="exact"/>
        <w:ind w:left="1440"/>
        <w:rPr>
          <w:color w:val="000000"/>
          <w:spacing w:val="-4"/>
        </w:rPr>
      </w:pPr>
      <w:r>
        <w:rPr>
          <w:color w:val="000000"/>
          <w:spacing w:val="-4"/>
        </w:rPr>
        <w:t>Name:</w:t>
      </w: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273" w:line="276" w:lineRule="exact"/>
        <w:ind w:left="1440"/>
        <w:rPr>
          <w:color w:val="000000"/>
          <w:spacing w:val="-4"/>
        </w:rPr>
      </w:pPr>
      <w:r>
        <w:rPr>
          <w:color w:val="000000"/>
          <w:spacing w:val="-4"/>
        </w:rPr>
        <w:t>Title:</w:t>
      </w:r>
    </w:p>
    <w:p w:rsidR="008116BC" w:rsidRDefault="008116BC">
      <w:pPr>
        <w:autoSpaceDE w:val="0"/>
        <w:autoSpaceDN w:val="0"/>
        <w:adjustRightInd w:val="0"/>
        <w:spacing w:line="276" w:lineRule="exact"/>
        <w:ind w:left="1440"/>
        <w:rPr>
          <w:color w:val="000000"/>
          <w:spacing w:val="-4"/>
        </w:rPr>
      </w:pP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3" w:line="276" w:lineRule="exact"/>
        <w:ind w:left="1440"/>
        <w:rPr>
          <w:color w:val="000000"/>
          <w:spacing w:val="-4"/>
        </w:rPr>
      </w:pPr>
      <w:r>
        <w:rPr>
          <w:color w:val="000000"/>
          <w:spacing w:val="-4"/>
        </w:rPr>
        <w:t>Date:</w:t>
      </w:r>
    </w:p>
    <w:p w:rsidR="008116BC" w:rsidRDefault="008116BC">
      <w:pPr>
        <w:autoSpaceDE w:val="0"/>
        <w:autoSpaceDN w:val="0"/>
        <w:adjustRightInd w:val="0"/>
        <w:spacing w:line="276" w:lineRule="exact"/>
        <w:ind w:left="1440"/>
        <w:rPr>
          <w:color w:val="000000"/>
          <w:spacing w:val="-4"/>
        </w:rPr>
      </w:pPr>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4" w:line="276" w:lineRule="exact"/>
        <w:ind w:left="1440" w:firstLine="4560"/>
        <w:rPr>
          <w:color w:val="000000"/>
          <w:spacing w:val="-4"/>
        </w:rPr>
      </w:pPr>
      <w:r>
        <w:rPr>
          <w:color w:val="000000"/>
          <w:spacing w:val="-4"/>
        </w:rPr>
        <w:t>52</w:t>
      </w:r>
      <w:r>
        <w:rPr>
          <w:color w:val="000000"/>
          <w:spacing w:val="-4"/>
        </w:rPr>
        <w:pict>
          <v:polyline id="_x0000_s2599" style="position:absolute;left:0;text-align:left;z-index:-251594752;mso-position-horizontal-relative:page;mso-position-vertical-relative:page" points="92.4pt,153.85pt,4in,153.85pt,4in,152.85pt,92.4pt,152.85pt,92.4pt,153.85pt" coordsize="3912,20" o:allowincell="f" fillcolor="black" stroked="f">
            <v:path arrowok="t"/>
            <w10:wrap anchorx="page" anchory="page"/>
          </v:polyline>
        </w:pict>
      </w:r>
      <w:r>
        <w:rPr>
          <w:color w:val="000000"/>
          <w:spacing w:val="-4"/>
        </w:rPr>
        <w:pict>
          <v:polyline id="_x0000_s1026" style="position:absolute;left:0;text-align:left;z-index:-251574272;mso-position-horizontal-relative:page;mso-position-vertical-relative:page" points="109.9pt,195.4pt,4in,195.4pt,4in,194.4pt,109.9pt,194.4pt,109.9pt,195.4pt" coordsize="3562,20" o:allowincell="f" fillcolor="black" stroked="f">
            <v:path arrowok="t"/>
            <w10:wrap anchorx="page" anchory="page"/>
          </v:polyline>
        </w:pict>
      </w:r>
      <w:r>
        <w:rPr>
          <w:color w:val="000000"/>
          <w:spacing w:val="-4"/>
        </w:rPr>
        <w:pict>
          <v:polyline id="_x0000_s1027" style="position:absolute;left:0;text-align:left;z-index:-251524096;mso-position-horizontal-relative:page;mso-position-vertical-relative:page" points="101pt,236.65pt,4in,236.65pt,4in,235.65pt,101pt,235.65pt,101pt,236.65pt" coordsize="3740,20" o:allowincell="f" fillcolor="black" stroked="f">
            <v:path arrowok="t"/>
            <w10:wrap anchorx="page" anchory="page"/>
          </v:polyline>
        </w:pict>
      </w:r>
      <w:r>
        <w:rPr>
          <w:color w:val="000000"/>
          <w:spacing w:val="-4"/>
        </w:rPr>
        <w:pict>
          <v:polyline id="_x0000_s1028" style="position:absolute;left:0;text-align:left;z-index:-251472896;mso-position-horizontal-relative:page;mso-position-vertical-relative:page" points="101pt,278.2pt,4in,278.2pt,4in,277.2pt,101pt,277.2pt,101pt,278.2pt" coordsize="3740,20" o:allowincell="f" fillcolor="black" stroked="f">
            <v:path arrowok="t"/>
            <w10:wrap anchorx="page" anchory="page"/>
          </v:polyline>
        </w:pict>
      </w:r>
      <w:r>
        <w:rPr>
          <w:color w:val="000000"/>
          <w:spacing w:val="-4"/>
        </w:rPr>
        <w:pict>
          <v:polyline id="_x0000_s1029" style="position:absolute;left:0;text-align:left;z-index:-251435008;mso-position-horizontal-relative:page;mso-position-vertical-relative:page" points="92.4pt,361pt,4in,361pt,4in,5in,92.4pt,5in,92.4pt,361pt" coordsize="3912,20" o:allowincell="f" fillcolor="black" stroked="f">
            <v:path arrowok="t"/>
            <w10:wrap anchorx="page" anchory="page"/>
          </v:polyline>
        </w:pict>
      </w:r>
      <w:r>
        <w:rPr>
          <w:color w:val="000000"/>
          <w:spacing w:val="-4"/>
        </w:rPr>
        <w:pict>
          <v:polyline id="_x0000_s1030" style="position:absolute;left:0;text-align:left;z-index:-251412480;mso-position-horizontal-relative:page;mso-position-vertical-relative:page" points="109.9pt,402.25pt,4in,402.25pt,4in,401.25pt,109.9pt,401.25pt,109.9pt,402.25pt" coordsize="3562,20" o:allowincell="f" fillcolor="black" stroked="f">
            <v:path arrowok="t"/>
            <w10:wrap anchorx="page" anchory="page"/>
          </v:polyline>
        </w:pict>
      </w:r>
      <w:r>
        <w:rPr>
          <w:color w:val="000000"/>
          <w:spacing w:val="-4"/>
        </w:rPr>
        <w:pict>
          <v:polyline id="_x0000_s1031" style="position:absolute;left:0;text-align:left;z-index:-251374592;mso-position-horizontal-relative:page;mso-position-vertical-relative:page" points="101pt,443.8pt,4in,443.8pt,4in,442.8pt,101pt,442.8pt,101pt,443.8pt" coordsize="3740,20" o:allowincell="f" fillcolor="black" stroked="f">
            <v:path arrowok="t"/>
            <w10:wrap anchorx="page" anchory="page"/>
          </v:polyline>
        </w:pict>
      </w:r>
      <w:r>
        <w:rPr>
          <w:color w:val="000000"/>
          <w:spacing w:val="-4"/>
        </w:rPr>
        <w:pict>
          <v:polyline id="_x0000_s1032" style="position:absolute;left:0;text-align:left;z-index:-251336704;mso-position-horizontal-relative:page;mso-position-vertical-relative:page" points="101pt,485.05pt,4in,485.05pt,4in,484.05pt,101pt,484.05pt,101pt,485.05pt" coordsize="3740,20" o:allowincell="f" fillcolor="black" stroked="f">
            <v:path arrowok="t"/>
            <w10:wrap anchorx="page" anchory="page"/>
          </v:polyline>
        </w:pict>
      </w:r>
      <w:r>
        <w:rPr>
          <w:color w:val="000000"/>
          <w:spacing w:val="-4"/>
        </w:rPr>
        <w:pict>
          <v:polyline id="_x0000_s1033" style="position:absolute;left:0;text-align:left;z-index:-251296768;mso-position-horizontal-relative:page;mso-position-vertical-relative:page" points="95.25pt,579.85pt,4in,579.85pt,4in,578.85pt,95.25pt,578.85pt,95.25pt,579.85pt" coordsize="3855,20" o:allowincell="f" fillcolor="black" stroked="f">
            <v:path arrowok="t"/>
            <w10:wrap anchorx="page" anchory="page"/>
          </v:polyline>
        </w:pict>
      </w:r>
      <w:r>
        <w:rPr>
          <w:color w:val="000000"/>
          <w:spacing w:val="-4"/>
        </w:rPr>
        <w:pict>
          <v:polyline id="_x0000_s1034" style="position:absolute;left:0;text-align:left;z-index:-251269120;mso-position-horizontal-relative:page;mso-position-vertical-relative:page" points="109.9pt,621.35pt,4in,621.35pt,4in,620.35pt,109.9pt,620.35pt,109.9pt,621.35pt" coordsize="3562,20" o:allowincell="f" fillcolor="black" stroked="f">
            <v:path arrowok="t"/>
            <w10:wrap anchorx="page" anchory="page"/>
          </v:polyline>
        </w:pict>
      </w:r>
      <w:r>
        <w:rPr>
          <w:color w:val="000000"/>
          <w:spacing w:val="-4"/>
        </w:rPr>
        <w:pict>
          <v:polyline id="_x0000_s1035" style="position:absolute;left:0;text-align:left;z-index:-251255808;mso-position-horizontal-relative:page;mso-position-vertical-relative:page" points="103.9pt,662.65pt,4in,662.65pt,4in,661.65pt,103.9pt,661.65pt,103.9pt,662.65pt" coordsize="3682,20" o:allowincell="f" fillcolor="black" stroked="f">
            <v:path arrowok="t"/>
            <w10:wrap anchorx="page" anchory="page"/>
          </v:polyline>
        </w:pict>
      </w:r>
      <w:r>
        <w:rPr>
          <w:color w:val="000000"/>
          <w:spacing w:val="-4"/>
        </w:rPr>
        <w:pict>
          <v:polyline id="_x0000_s1036" style="position:absolute;left:0;text-align:left;z-index:-251220992;mso-position-horizontal-relative:page;mso-position-vertical-relative:page" points="103.9pt,704.15pt,4in,704.15pt,4in,703.15pt,103.9pt,703.15pt,103.9pt,704.15pt" coordsize="3682,20" o:allowincell="f" fillcolor="black" stroked="f">
            <v:path arrowok="t"/>
            <w10:wrap anchorx="page" anchory="page"/>
          </v:polyline>
        </w:pict>
      </w:r>
    </w:p>
    <w:p w:rsidR="008116BC" w:rsidRDefault="008116BC">
      <w:pPr>
        <w:autoSpaceDE w:val="0"/>
        <w:autoSpaceDN w:val="0"/>
        <w:adjustRightInd w:val="0"/>
        <w:rPr>
          <w:color w:val="000000"/>
          <w:spacing w:val="-4"/>
        </w:rPr>
        <w:sectPr w:rsidR="008116BC">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58" w:name="Pg58"/>
      <w:bookmarkEnd w:id="58"/>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8116BC" w:rsidRDefault="00DA3D71">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8116BC" w:rsidRDefault="00DA3D7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Milestones </w:t>
      </w:r>
    </w:p>
    <w:p w:rsidR="008116BC" w:rsidRDefault="00DA3D71">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8116BC" w:rsidRDefault="00DA3D7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116BC" w:rsidRDefault="00DA3D7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8116BC" w:rsidRDefault="00DA3D71">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8116BC" w:rsidRDefault="00DA3D71">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In-Service Date </w:t>
      </w:r>
    </w:p>
    <w:p w:rsidR="008116BC" w:rsidRDefault="00DA3D7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116BC" w:rsidRDefault="008116BC">
      <w:pPr>
        <w:autoSpaceDE w:val="0"/>
        <w:autoSpaceDN w:val="0"/>
        <w:adjustRightInd w:val="0"/>
        <w:rPr>
          <w:color w:val="000000"/>
          <w:spacing w:val="-3"/>
        </w:rPr>
        <w:sectPr w:rsidR="008116BC">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59" w:name="Pg59"/>
      <w:bookmarkEnd w:id="5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8116BC" w:rsidRDefault="00DA3D71">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8116BC" w:rsidRDefault="00DA3D71">
      <w:pPr>
        <w:autoSpaceDE w:val="0"/>
        <w:autoSpaceDN w:val="0"/>
        <w:adjustRightInd w:val="0"/>
        <w:spacing w:before="245" w:line="275" w:lineRule="exact"/>
        <w:ind w:left="1440" w:right="1483" w:firstLine="720"/>
        <w:rPr>
          <w:color w:val="000000"/>
          <w:spacing w:val="-3"/>
        </w:rPr>
      </w:pPr>
      <w:r>
        <w:rPr>
          <w:color w:val="000000"/>
          <w:spacing w:val="-2"/>
        </w:rPr>
        <w:t xml:space="preserve">The Transmission Project consists of the NYPA Transmission Facilities and the LS Power Transmission Facilities, which are specified in Sections 2 and 3 of Appendix C of this </w:t>
      </w:r>
      <w:r>
        <w:rPr>
          <w:color w:val="000000"/>
          <w:spacing w:val="-2"/>
        </w:rPr>
        <w:t xml:space="preserve">Agreement.  The NYPA Transmission Facilities and the LS Power Transmission Facilities will interconnect to the New York State Transmission System at existing transmission facilities </w:t>
      </w:r>
      <w:r>
        <w:rPr>
          <w:color w:val="000000"/>
          <w:spacing w:val="-3"/>
        </w:rPr>
        <w:t xml:space="preserve">owned and operated by the Connecting Transmission Owner. </w:t>
      </w:r>
    </w:p>
    <w:p w:rsidR="008116BC" w:rsidRDefault="008116BC">
      <w:pPr>
        <w:autoSpaceDE w:val="0"/>
        <w:autoSpaceDN w:val="0"/>
        <w:adjustRightInd w:val="0"/>
        <w:spacing w:line="274" w:lineRule="exact"/>
        <w:ind w:left="1440"/>
        <w:rPr>
          <w:color w:val="000000"/>
          <w:spacing w:val="-3"/>
        </w:rPr>
      </w:pPr>
    </w:p>
    <w:p w:rsidR="008116BC" w:rsidRDefault="00DA3D71">
      <w:pPr>
        <w:autoSpaceDE w:val="0"/>
        <w:autoSpaceDN w:val="0"/>
        <w:adjustRightInd w:val="0"/>
        <w:spacing w:before="12" w:line="274" w:lineRule="exact"/>
        <w:ind w:left="1440" w:right="1308" w:firstLine="720"/>
        <w:rPr>
          <w:color w:val="000000"/>
          <w:spacing w:val="-3"/>
        </w:rPr>
      </w:pPr>
      <w:r>
        <w:rPr>
          <w:color w:val="000000"/>
          <w:spacing w:val="-2"/>
        </w:rPr>
        <w:t xml:space="preserve">The Facilities </w:t>
      </w:r>
      <w:r>
        <w:rPr>
          <w:color w:val="000000"/>
          <w:spacing w:val="-2"/>
        </w:rPr>
        <w:t xml:space="preserve">Study identified Network Upgrade Facilities (“NUFs”) required to reliably </w:t>
      </w:r>
      <w:r>
        <w:rPr>
          <w:color w:val="000000"/>
          <w:spacing w:val="-2"/>
        </w:rPr>
        <w:br/>
        <w:t xml:space="preserve">interconnect the NYPA Transmission Facilities and the LS Power Transmission Facilities to the </w:t>
      </w:r>
      <w:r>
        <w:rPr>
          <w:color w:val="000000"/>
          <w:spacing w:val="-2"/>
        </w:rPr>
        <w:br/>
        <w:t>Connecting Transmission Owner’s system.  The Network Upgrade Facilities for Connecting</w:t>
      </w:r>
      <w:r>
        <w:rPr>
          <w:color w:val="000000"/>
          <w:spacing w:val="-2"/>
        </w:rPr>
        <w:t xml:space="preserve"> </w:t>
      </w:r>
      <w:r>
        <w:rPr>
          <w:color w:val="000000"/>
          <w:spacing w:val="-2"/>
        </w:rPr>
        <w:br/>
        <w:t xml:space="preserve">Transmission Owner’s system associated with the NYPA Transmission Facilities are described </w:t>
      </w:r>
      <w:r>
        <w:rPr>
          <w:color w:val="000000"/>
          <w:spacing w:val="-2"/>
        </w:rPr>
        <w:br/>
        <w:t xml:space="preserve">in Section I of this Appendix A.  The Network Upgrade Facilities for Connecting Transmission </w:t>
      </w:r>
      <w:r>
        <w:rPr>
          <w:color w:val="000000"/>
          <w:spacing w:val="-2"/>
        </w:rPr>
        <w:br/>
        <w:t xml:space="preserve">Owner’s system associated with the LS Power Transmission Facilities </w:t>
      </w:r>
      <w:r>
        <w:rPr>
          <w:color w:val="000000"/>
          <w:spacing w:val="-2"/>
        </w:rPr>
        <w:t xml:space="preserve">are described in Sections </w:t>
      </w:r>
      <w:r>
        <w:rPr>
          <w:color w:val="000000"/>
          <w:spacing w:val="-2"/>
        </w:rPr>
        <w:br/>
        <w:t xml:space="preserve">II and III of this Appendix A.  The Network Upgrade Facilities are depicted in Figures A-1, A-2, </w:t>
      </w:r>
      <w:r>
        <w:rPr>
          <w:color w:val="000000"/>
          <w:spacing w:val="-2"/>
        </w:rPr>
        <w:br/>
      </w:r>
      <w:r>
        <w:rPr>
          <w:color w:val="000000"/>
          <w:spacing w:val="-3"/>
        </w:rPr>
        <w:t xml:space="preserve">and A-3 in this Appendix A.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2" w:line="280" w:lineRule="exact"/>
        <w:ind w:left="1440" w:right="1455" w:firstLine="782"/>
        <w:jc w:val="both"/>
        <w:rPr>
          <w:color w:val="000000"/>
          <w:spacing w:val="-3"/>
        </w:rPr>
      </w:pPr>
      <w:r>
        <w:rPr>
          <w:color w:val="000000"/>
          <w:spacing w:val="-2"/>
        </w:rPr>
        <w:t xml:space="preserve">The Connecting Transmission Owner shall engineer, design, procure, construct, install, </w:t>
      </w:r>
      <w:r>
        <w:rPr>
          <w:color w:val="000000"/>
          <w:spacing w:val="-3"/>
        </w:rPr>
        <w:t>test, and comm</w:t>
      </w:r>
      <w:r>
        <w:rPr>
          <w:color w:val="000000"/>
          <w:spacing w:val="-3"/>
        </w:rPr>
        <w:t xml:space="preserve">ission the Network Upgrade Facilities. </w:t>
      </w:r>
    </w:p>
    <w:p w:rsidR="008116BC" w:rsidRDefault="008116BC">
      <w:pPr>
        <w:autoSpaceDE w:val="0"/>
        <w:autoSpaceDN w:val="0"/>
        <w:adjustRightInd w:val="0"/>
        <w:spacing w:line="276" w:lineRule="exact"/>
        <w:ind w:left="1440"/>
        <w:rPr>
          <w:color w:val="000000"/>
          <w:spacing w:val="-3"/>
        </w:rPr>
      </w:pPr>
    </w:p>
    <w:p w:rsidR="008116BC" w:rsidRDefault="00DA3D71">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4"/>
        </w:rPr>
        <w:t xml:space="preserve">I. </w:t>
      </w:r>
      <w:r>
        <w:rPr>
          <w:rFonts w:ascii="Times New Roman Bold" w:hAnsi="Times New Roman Bold"/>
          <w:color w:val="000000"/>
          <w:spacing w:val="-4"/>
        </w:rPr>
        <w:tab/>
      </w:r>
      <w:r>
        <w:rPr>
          <w:rFonts w:ascii="Times New Roman Bold" w:hAnsi="Times New Roman Bold"/>
          <w:color w:val="000000"/>
          <w:spacing w:val="-2"/>
        </w:rPr>
        <w:t xml:space="preserve">Network Upgrade Facilities Associated with NYPA Transmission Facilities for </w:t>
      </w:r>
    </w:p>
    <w:p w:rsidR="008116BC" w:rsidRDefault="00DA3D71">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Owner’s Transmission System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5" w:line="280" w:lineRule="exact"/>
        <w:ind w:left="1440" w:right="1846" w:firstLine="720"/>
        <w:jc w:val="both"/>
        <w:rPr>
          <w:color w:val="000000"/>
          <w:spacing w:val="-3"/>
        </w:rPr>
      </w:pPr>
      <w:r>
        <w:rPr>
          <w:color w:val="000000"/>
          <w:spacing w:val="-2"/>
        </w:rPr>
        <w:t xml:space="preserve">The NUFs on Connecting Transmission Owner’s system associated with the NYPA </w:t>
      </w:r>
      <w:r>
        <w:rPr>
          <w:color w:val="000000"/>
          <w:spacing w:val="-3"/>
        </w:rPr>
        <w:t xml:space="preserve">Transmission Facilities are as follows: </w:t>
      </w:r>
    </w:p>
    <w:p w:rsidR="008116BC" w:rsidRDefault="00DA3D71">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  Line Modifications Outside of Edic Substation </w:t>
      </w:r>
    </w:p>
    <w:p w:rsidR="008116BC" w:rsidRDefault="008116BC">
      <w:pPr>
        <w:autoSpaceDE w:val="0"/>
        <w:autoSpaceDN w:val="0"/>
        <w:adjustRightInd w:val="0"/>
        <w:spacing w:line="273" w:lineRule="exact"/>
        <w:ind w:left="1440"/>
        <w:rPr>
          <w:rFonts w:ascii="Times New Roman Italic" w:hAnsi="Times New Roman Italic"/>
          <w:color w:val="000000"/>
          <w:spacing w:val="-3"/>
        </w:rPr>
      </w:pPr>
    </w:p>
    <w:p w:rsidR="008116BC" w:rsidRDefault="00DA3D71">
      <w:pPr>
        <w:autoSpaceDE w:val="0"/>
        <w:autoSpaceDN w:val="0"/>
        <w:adjustRightInd w:val="0"/>
        <w:spacing w:before="14" w:line="273" w:lineRule="exact"/>
        <w:ind w:left="1440" w:right="1331" w:firstLine="720"/>
        <w:rPr>
          <w:color w:val="000000"/>
          <w:spacing w:val="-2"/>
        </w:rPr>
      </w:pPr>
      <w:r>
        <w:rPr>
          <w:color w:val="000000"/>
          <w:spacing w:val="-1"/>
        </w:rPr>
        <w:t>To accommodate the two (2) new 345 kV transmission circuits - Lines 351 and 352 -</w:t>
      </w:r>
      <w:r>
        <w:rPr>
          <w:color w:val="000000"/>
          <w:spacing w:val="-1"/>
        </w:rPr>
        <w:br/>
      </w:r>
      <w:r>
        <w:rPr>
          <w:color w:val="000000"/>
          <w:spacing w:val="-2"/>
        </w:rPr>
        <w:t>from Connecting Transmission Owner’s existing 345 kV Edic Substation to Transmiss</w:t>
      </w:r>
      <w:r>
        <w:rPr>
          <w:color w:val="000000"/>
          <w:spacing w:val="-2"/>
        </w:rPr>
        <w:t xml:space="preserve">ion </w:t>
      </w:r>
      <w:r>
        <w:rPr>
          <w:color w:val="000000"/>
          <w:spacing w:val="-2"/>
        </w:rPr>
        <w:br/>
        <w:t xml:space="preserve">Developer’s new 345 kV Princetown Substation, the line positions at the Edic Substation will be </w:t>
      </w:r>
      <w:r>
        <w:rPr>
          <w:color w:val="000000"/>
          <w:spacing w:val="-2"/>
        </w:rPr>
        <w:br/>
        <w:t xml:space="preserve">shifted.  This will require the following line modifications outside of the Edic Substation: </w:t>
      </w:r>
    </w:p>
    <w:p w:rsidR="008116BC" w:rsidRDefault="008116BC">
      <w:pPr>
        <w:autoSpaceDE w:val="0"/>
        <w:autoSpaceDN w:val="0"/>
        <w:adjustRightInd w:val="0"/>
        <w:spacing w:line="260" w:lineRule="exact"/>
        <w:ind w:left="1800"/>
        <w:jc w:val="both"/>
        <w:rPr>
          <w:color w:val="000000"/>
          <w:spacing w:val="-2"/>
        </w:rPr>
      </w:pPr>
    </w:p>
    <w:p w:rsidR="008116BC" w:rsidRDefault="00DA3D71">
      <w:pPr>
        <w:tabs>
          <w:tab w:val="left" w:pos="2160"/>
        </w:tabs>
        <w:autoSpaceDE w:val="0"/>
        <w:autoSpaceDN w:val="0"/>
        <w:adjustRightInd w:val="0"/>
        <w:spacing w:before="58" w:line="26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the existing steel deadend lattice tower (Structure 1-0) on the existing Edic-</w:t>
      </w:r>
      <w:r>
        <w:rPr>
          <w:color w:val="000000"/>
          <w:spacing w:val="-1"/>
        </w:rPr>
        <w:br/>
      </w:r>
      <w:r>
        <w:rPr>
          <w:color w:val="000000"/>
          <w:spacing w:val="-1"/>
        </w:rPr>
        <w:tab/>
      </w:r>
      <w:r>
        <w:rPr>
          <w:color w:val="000000"/>
          <w:spacing w:val="-3"/>
        </w:rPr>
        <w:t xml:space="preserve">New Scotland Line 14; </w:t>
      </w:r>
    </w:p>
    <w:p w:rsidR="008116BC" w:rsidRDefault="00DA3D71">
      <w:pPr>
        <w:tabs>
          <w:tab w:val="left" w:pos="2160"/>
        </w:tabs>
        <w:autoSpaceDE w:val="0"/>
        <w:autoSpaceDN w:val="0"/>
        <w:adjustRightInd w:val="0"/>
        <w:spacing w:before="24" w:line="280" w:lineRule="exact"/>
        <w:ind w:left="1800" w:right="18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For the new Edic-Gordon Rd. Line 14A, installation of one (1) 3-pole steel deadend </w:t>
      </w:r>
      <w:r>
        <w:rPr>
          <w:color w:val="000000"/>
          <w:spacing w:val="-1"/>
        </w:rPr>
        <w:br/>
      </w:r>
      <w:r>
        <w:rPr>
          <w:color w:val="000000"/>
          <w:spacing w:val="-1"/>
        </w:rPr>
        <w:tab/>
      </w:r>
      <w:r>
        <w:rPr>
          <w:color w:val="000000"/>
          <w:spacing w:val="-3"/>
        </w:rPr>
        <w:t xml:space="preserve">structure with caisson foundations; </w:t>
      </w:r>
    </w:p>
    <w:p w:rsidR="008116BC" w:rsidRDefault="00DA3D71">
      <w:pPr>
        <w:tabs>
          <w:tab w:val="left" w:pos="2160"/>
        </w:tabs>
        <w:autoSpaceDE w:val="0"/>
        <w:autoSpaceDN w:val="0"/>
        <w:adjustRightInd w:val="0"/>
        <w:spacing w:line="280" w:lineRule="exact"/>
        <w:ind w:left="1800" w:right="1294"/>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975 circuit feet of conductor (in total) from the demarcation </w:t>
      </w:r>
      <w:r>
        <w:rPr>
          <w:color w:val="000000"/>
          <w:spacing w:val="-1"/>
        </w:rPr>
        <w:br/>
      </w:r>
      <w:r>
        <w:rPr>
          <w:color w:val="000000"/>
          <w:spacing w:val="-1"/>
        </w:rPr>
        <w:tab/>
        <w:t xml:space="preserve">points to the station termination structures for Lines 351, 352, and 14A; </w:t>
      </w:r>
    </w:p>
    <w:p w:rsidR="008116BC" w:rsidRDefault="00DA3D71">
      <w:pPr>
        <w:tabs>
          <w:tab w:val="left" w:pos="2160"/>
        </w:tabs>
        <w:autoSpaceDE w:val="0"/>
        <w:autoSpaceDN w:val="0"/>
        <w:adjustRightInd w:val="0"/>
        <w:spacing w:before="20" w:line="280" w:lineRule="exact"/>
        <w:ind w:left="1800" w:right="14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optical ground wire (“OPGW”) fro</w:t>
      </w:r>
      <w:r>
        <w:rPr>
          <w:color w:val="000000"/>
          <w:spacing w:val="-1"/>
        </w:rPr>
        <w:t xml:space="preserve">m the </w:t>
      </w:r>
      <w:r>
        <w:rPr>
          <w:color w:val="000000"/>
          <w:spacing w:val="-1"/>
        </w:rPr>
        <w:br/>
      </w:r>
      <w:r>
        <w:rPr>
          <w:color w:val="000000"/>
          <w:spacing w:val="-1"/>
        </w:rPr>
        <w:tab/>
      </w:r>
      <w:r>
        <w:rPr>
          <w:color w:val="000000"/>
          <w:spacing w:val="-3"/>
        </w:rPr>
        <w:t xml:space="preserve">demarcation point to the station termination structure for Line 351; </w:t>
      </w:r>
    </w:p>
    <w:p w:rsidR="008116BC" w:rsidRDefault="00DA3D71">
      <w:pPr>
        <w:tabs>
          <w:tab w:val="left" w:pos="2160"/>
        </w:tabs>
        <w:autoSpaceDE w:val="0"/>
        <w:autoSpaceDN w:val="0"/>
        <w:adjustRightInd w:val="0"/>
        <w:spacing w:before="37" w:line="260" w:lineRule="exact"/>
        <w:ind w:left="1800" w:right="13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425 linear feet of OPGW from the demarcation point to the </w:t>
      </w:r>
      <w:r>
        <w:rPr>
          <w:color w:val="000000"/>
          <w:spacing w:val="-1"/>
        </w:rPr>
        <w:br/>
      </w:r>
      <w:r>
        <w:rPr>
          <w:color w:val="000000"/>
          <w:spacing w:val="-1"/>
        </w:rPr>
        <w:tab/>
      </w:r>
      <w:r>
        <w:rPr>
          <w:color w:val="000000"/>
          <w:spacing w:val="-3"/>
        </w:rPr>
        <w:t xml:space="preserve">station termination structure for Line 352; and </w:t>
      </w: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DA3D71">
      <w:pPr>
        <w:autoSpaceDE w:val="0"/>
        <w:autoSpaceDN w:val="0"/>
        <w:adjustRightInd w:val="0"/>
        <w:spacing w:before="159" w:line="276" w:lineRule="exact"/>
        <w:ind w:left="5932"/>
        <w:rPr>
          <w:color w:val="000000"/>
          <w:spacing w:val="-4"/>
        </w:rPr>
      </w:pPr>
      <w:r>
        <w:rPr>
          <w:color w:val="000000"/>
          <w:spacing w:val="-4"/>
        </w:rPr>
        <w:t xml:space="preserve">A-1 </w:t>
      </w:r>
    </w:p>
    <w:p w:rsidR="008116BC" w:rsidRDefault="008116BC">
      <w:pPr>
        <w:autoSpaceDE w:val="0"/>
        <w:autoSpaceDN w:val="0"/>
        <w:adjustRightInd w:val="0"/>
        <w:rPr>
          <w:color w:val="000000"/>
          <w:spacing w:val="-4"/>
        </w:rPr>
        <w:sectPr w:rsidR="008116BC">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0" w:name="Pg60"/>
      <w:bookmarkEnd w:id="60"/>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800"/>
        <w:jc w:val="both"/>
        <w:rPr>
          <w:rFonts w:ascii="Times New Roman Bold" w:hAnsi="Times New Roman Bold"/>
          <w:color w:val="000000"/>
          <w:spacing w:val="-3"/>
        </w:rPr>
      </w:pPr>
    </w:p>
    <w:p w:rsidR="008116BC" w:rsidRDefault="00DA3D71">
      <w:pPr>
        <w:tabs>
          <w:tab w:val="left" w:pos="2160"/>
        </w:tabs>
        <w:autoSpaceDE w:val="0"/>
        <w:autoSpaceDN w:val="0"/>
        <w:adjustRightInd w:val="0"/>
        <w:spacing w:before="161" w:line="280" w:lineRule="exact"/>
        <w:ind w:left="1800" w:right="132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overhead shield wire (“OHSW”) from the </w:t>
      </w:r>
      <w:r>
        <w:rPr>
          <w:color w:val="000000"/>
          <w:spacing w:val="-1"/>
        </w:rPr>
        <w:br/>
      </w:r>
      <w:r>
        <w:rPr>
          <w:color w:val="000000"/>
          <w:spacing w:val="-1"/>
        </w:rPr>
        <w:tab/>
      </w:r>
      <w:r>
        <w:rPr>
          <w:color w:val="000000"/>
          <w:spacing w:val="-2"/>
        </w:rPr>
        <w:t xml:space="preserve">demarcation point to the station termination structure Line 14A. </w:t>
      </w:r>
    </w:p>
    <w:p w:rsidR="008116BC" w:rsidRDefault="008116BC">
      <w:pPr>
        <w:autoSpaceDE w:val="0"/>
        <w:autoSpaceDN w:val="0"/>
        <w:adjustRightInd w:val="0"/>
        <w:spacing w:line="260" w:lineRule="exact"/>
        <w:ind w:left="1440"/>
        <w:jc w:val="both"/>
        <w:rPr>
          <w:color w:val="000000"/>
          <w:spacing w:val="-2"/>
        </w:rPr>
      </w:pPr>
    </w:p>
    <w:p w:rsidR="008116BC" w:rsidRDefault="00DA3D71">
      <w:pPr>
        <w:autoSpaceDE w:val="0"/>
        <w:autoSpaceDN w:val="0"/>
        <w:adjustRightInd w:val="0"/>
        <w:spacing w:before="37" w:line="260" w:lineRule="exact"/>
        <w:ind w:left="1440" w:right="1577"/>
        <w:jc w:val="both"/>
        <w:rPr>
          <w:color w:val="000000"/>
          <w:spacing w:val="-3"/>
        </w:rPr>
      </w:pPr>
      <w:r>
        <w:rPr>
          <w:color w:val="000000"/>
          <w:spacing w:val="-2"/>
        </w:rPr>
        <w:t xml:space="preserve">(Note: Conductor and OPGW will match the conductor and OPGW used for the Transmission </w:t>
      </w:r>
      <w:r>
        <w:rPr>
          <w:color w:val="000000"/>
          <w:spacing w:val="-3"/>
        </w:rPr>
        <w:t xml:space="preserve">Project.)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4" w:line="280" w:lineRule="exact"/>
        <w:ind w:left="1440" w:right="1451"/>
        <w:jc w:val="both"/>
        <w:rPr>
          <w:color w:val="000000"/>
          <w:spacing w:val="-3"/>
        </w:rPr>
      </w:pPr>
      <w:r>
        <w:rPr>
          <w:color w:val="000000"/>
          <w:spacing w:val="-2"/>
        </w:rPr>
        <w:t>All exterior connections to the Edic Substation (</w:t>
      </w:r>
      <w:r>
        <w:rPr>
          <w:rFonts w:ascii="Times New Roman Italic" w:hAnsi="Times New Roman Italic"/>
          <w:color w:val="000000"/>
          <w:spacing w:val="-2"/>
        </w:rPr>
        <w:t>e.g.,</w:t>
      </w:r>
      <w:r>
        <w:rPr>
          <w:color w:val="000000"/>
          <w:spacing w:val="-2"/>
        </w:rPr>
        <w:t xml:space="preserve"> demarcation points) shall be reviewed and </w:t>
      </w:r>
      <w:r>
        <w:rPr>
          <w:color w:val="000000"/>
          <w:spacing w:val="-3"/>
        </w:rPr>
        <w:t xml:space="preserve">accepted by Connecting Transmission Owner during final engineering. </w:t>
      </w:r>
    </w:p>
    <w:p w:rsidR="008116BC" w:rsidRDefault="008116BC">
      <w:pPr>
        <w:autoSpaceDE w:val="0"/>
        <w:autoSpaceDN w:val="0"/>
        <w:adjustRightInd w:val="0"/>
        <w:spacing w:line="276" w:lineRule="exact"/>
        <w:ind w:left="1440"/>
        <w:rPr>
          <w:color w:val="000000"/>
          <w:spacing w:val="-3"/>
        </w:rPr>
      </w:pPr>
    </w:p>
    <w:p w:rsidR="008116BC" w:rsidRDefault="00DA3D71">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8116BC" w:rsidRDefault="00DA3D71">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Substations </w:t>
      </w:r>
    </w:p>
    <w:p w:rsidR="008116BC" w:rsidRDefault="00DA3D71">
      <w:pPr>
        <w:autoSpaceDE w:val="0"/>
        <w:autoSpaceDN w:val="0"/>
        <w:adjustRightInd w:val="0"/>
        <w:spacing w:before="261" w:line="280" w:lineRule="exact"/>
        <w:ind w:left="1440" w:right="1397"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substations are as follows: </w:t>
      </w:r>
    </w:p>
    <w:p w:rsidR="008116BC" w:rsidRDefault="00DA3D71">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 xml:space="preserve">A. New Scotland Substation </w:t>
      </w:r>
    </w:p>
    <w:p w:rsidR="008116BC" w:rsidRDefault="00DA3D71">
      <w:pPr>
        <w:autoSpaceDE w:val="0"/>
        <w:autoSpaceDN w:val="0"/>
        <w:adjustRightInd w:val="0"/>
        <w:spacing w:before="244" w:line="276" w:lineRule="exact"/>
        <w:ind w:left="1440" w:right="1360" w:firstLine="720"/>
        <w:rPr>
          <w:color w:val="000000"/>
          <w:spacing w:val="-3"/>
        </w:rPr>
      </w:pPr>
      <w:r>
        <w:rPr>
          <w:color w:val="000000"/>
          <w:spacing w:val="-2"/>
        </w:rPr>
        <w:t>The 345kV bus at Connecting Transmissi</w:t>
      </w:r>
      <w:r>
        <w:rPr>
          <w:color w:val="000000"/>
          <w:spacing w:val="-2"/>
        </w:rPr>
        <w:t xml:space="preserve">on Owner’s New Scotland Substation must be </w:t>
      </w:r>
      <w:r>
        <w:rPr>
          <w:color w:val="000000"/>
          <w:spacing w:val="-2"/>
        </w:rPr>
        <w:br/>
        <w:t xml:space="preserve">extended to add two (2) more lines: Princetown-New Scotland Lines 361 and 362.  The New </w:t>
      </w:r>
      <w:r>
        <w:rPr>
          <w:color w:val="000000"/>
          <w:spacing w:val="-2"/>
        </w:rPr>
        <w:br/>
        <w:t xml:space="preserve">Scotland-Rotterdam Line 13 will be retired.  The existing Line 14 and Line 2 positions will be </w:t>
      </w:r>
      <w:r>
        <w:rPr>
          <w:color w:val="000000"/>
          <w:spacing w:val="-2"/>
        </w:rPr>
        <w:br/>
        <w:t xml:space="preserve">reconfigured for new lines </w:t>
      </w:r>
      <w:r>
        <w:rPr>
          <w:color w:val="000000"/>
          <w:spacing w:val="-2"/>
        </w:rPr>
        <w:t>to the Princetown and Alps/Knickerbocker Substations.</w:t>
      </w:r>
      <w:r>
        <w:rPr>
          <w:color w:val="000000"/>
          <w:spacing w:val="-2"/>
          <w:sz w:val="23"/>
          <w:vertAlign w:val="superscript"/>
        </w:rPr>
        <w:t>1</w:t>
      </w:r>
      <w:r>
        <w:rPr>
          <w:color w:val="000000"/>
          <w:spacing w:val="-2"/>
        </w:rPr>
        <w:t xml:space="preserve">  In addition, </w:t>
      </w:r>
      <w:r>
        <w:rPr>
          <w:color w:val="000000"/>
          <w:spacing w:val="-2"/>
        </w:rPr>
        <w:br/>
        <w:t xml:space="preserve">as a result of the increase in fault duty caused by the Transmission Project, overdutied breakers </w:t>
      </w:r>
      <w:r>
        <w:rPr>
          <w:color w:val="000000"/>
          <w:spacing w:val="-2"/>
        </w:rPr>
        <w:br/>
      </w:r>
      <w:r>
        <w:rPr>
          <w:color w:val="000000"/>
          <w:spacing w:val="-3"/>
        </w:rPr>
        <w:t xml:space="preserve">must be replaced. </w:t>
      </w:r>
    </w:p>
    <w:p w:rsidR="008116BC" w:rsidRDefault="008116BC">
      <w:pPr>
        <w:autoSpaceDE w:val="0"/>
        <w:autoSpaceDN w:val="0"/>
        <w:adjustRightInd w:val="0"/>
        <w:spacing w:line="276" w:lineRule="exact"/>
        <w:ind w:left="2942"/>
        <w:rPr>
          <w:color w:val="000000"/>
          <w:spacing w:val="-3"/>
        </w:rPr>
      </w:pPr>
    </w:p>
    <w:p w:rsidR="008116BC" w:rsidRDefault="00DA3D71">
      <w:pPr>
        <w:autoSpaceDE w:val="0"/>
        <w:autoSpaceDN w:val="0"/>
        <w:adjustRightInd w:val="0"/>
        <w:spacing w:before="8" w:line="276" w:lineRule="exact"/>
        <w:ind w:left="2942"/>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Rotterdam Substation </w:t>
      </w:r>
    </w:p>
    <w:p w:rsidR="008116BC" w:rsidRDefault="008116BC">
      <w:pPr>
        <w:autoSpaceDE w:val="0"/>
        <w:autoSpaceDN w:val="0"/>
        <w:adjustRightInd w:val="0"/>
        <w:spacing w:line="273" w:lineRule="exact"/>
        <w:ind w:left="1440"/>
        <w:rPr>
          <w:rFonts w:ascii="Times New Roman Bold" w:hAnsi="Times New Roman Bold"/>
          <w:color w:val="000000"/>
          <w:spacing w:val="-3"/>
        </w:rPr>
      </w:pPr>
    </w:p>
    <w:p w:rsidR="008116BC" w:rsidRDefault="00DA3D71">
      <w:pPr>
        <w:autoSpaceDE w:val="0"/>
        <w:autoSpaceDN w:val="0"/>
        <w:adjustRightInd w:val="0"/>
        <w:spacing w:before="14" w:line="273" w:lineRule="exact"/>
        <w:ind w:left="1440" w:right="1320" w:firstLine="720"/>
        <w:rPr>
          <w:color w:val="000000"/>
          <w:spacing w:val="-2"/>
        </w:rPr>
      </w:pPr>
      <w:r>
        <w:rPr>
          <w:color w:val="000000"/>
          <w:spacing w:val="-2"/>
        </w:rPr>
        <w:t>The 230kV portion of Connecting Transmission Owner’s Rotterdam Substation shall be retired; the existing connections to the substation’s 115kV busses 33G and 77G will be reused for the Transmission Developer’s Gordon Road Substat</w:t>
      </w:r>
      <w:r>
        <w:rPr>
          <w:color w:val="000000"/>
          <w:spacing w:val="-2"/>
        </w:rPr>
        <w:t xml:space="preserve">ion 345kV transformers; and the existing Line 38 to Eastover Station shall re-terminate at the Gordon Road Substation. </w:t>
      </w:r>
    </w:p>
    <w:p w:rsidR="008116BC" w:rsidRDefault="008116BC">
      <w:pPr>
        <w:autoSpaceDE w:val="0"/>
        <w:autoSpaceDN w:val="0"/>
        <w:adjustRightInd w:val="0"/>
        <w:spacing w:line="276" w:lineRule="exact"/>
        <w:ind w:left="2913"/>
        <w:rPr>
          <w:color w:val="000000"/>
          <w:spacing w:val="-2"/>
        </w:rPr>
      </w:pPr>
    </w:p>
    <w:p w:rsidR="008116BC" w:rsidRDefault="00DA3D71">
      <w:pPr>
        <w:autoSpaceDE w:val="0"/>
        <w:autoSpaceDN w:val="0"/>
        <w:adjustRightInd w:val="0"/>
        <w:spacing w:before="9"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8116BC">
      <w:pPr>
        <w:autoSpaceDE w:val="0"/>
        <w:autoSpaceDN w:val="0"/>
        <w:adjustRightInd w:val="0"/>
        <w:spacing w:line="276" w:lineRule="exact"/>
        <w:ind w:left="2160"/>
        <w:rPr>
          <w:rFonts w:ascii="Times New Roman Bold" w:hAnsi="Times New Roman Bold"/>
          <w:color w:val="FF0000"/>
          <w:spacing w:val="-2"/>
        </w:rPr>
      </w:pPr>
    </w:p>
    <w:p w:rsidR="008116BC" w:rsidRDefault="00DA3D71">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Leeds Substation </w:t>
      </w:r>
    </w:p>
    <w:p w:rsidR="008116BC" w:rsidRDefault="00DA3D71">
      <w:pPr>
        <w:autoSpaceDE w:val="0"/>
        <w:autoSpaceDN w:val="0"/>
        <w:adjustRightInd w:val="0"/>
        <w:spacing w:before="261" w:line="280" w:lineRule="exact"/>
        <w:ind w:left="1440" w:right="1465" w:firstLine="720"/>
        <w:jc w:val="both"/>
        <w:rPr>
          <w:color w:val="000000"/>
          <w:spacing w:val="-2"/>
        </w:rPr>
      </w:pPr>
      <w:r>
        <w:rPr>
          <w:color w:val="000000"/>
          <w:spacing w:val="-2"/>
        </w:rPr>
        <w:t>The Transmission Project causes an increase in fault current in t</w:t>
      </w:r>
      <w:r>
        <w:rPr>
          <w:color w:val="000000"/>
          <w:spacing w:val="-2"/>
        </w:rPr>
        <w:t xml:space="preserve">he area that will require </w:t>
      </w:r>
      <w:r>
        <w:rPr>
          <w:color w:val="000000"/>
          <w:spacing w:val="-2"/>
        </w:rPr>
        <w:br/>
        <w:t xml:space="preserve">replacement of overdutied breakers at Connecting Transmission Owner’s Leeds Substation. </w:t>
      </w:r>
    </w:p>
    <w:p w:rsidR="008116BC" w:rsidRDefault="008116BC">
      <w:pPr>
        <w:autoSpaceDE w:val="0"/>
        <w:autoSpaceDN w:val="0"/>
        <w:adjustRightInd w:val="0"/>
        <w:spacing w:line="276" w:lineRule="exact"/>
        <w:ind w:left="2913"/>
        <w:rPr>
          <w:color w:val="000000"/>
          <w:spacing w:val="-2"/>
        </w:rPr>
      </w:pPr>
    </w:p>
    <w:p w:rsidR="008116BC" w:rsidRDefault="00DA3D71">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Reynolds Road Substation </w:t>
      </w:r>
    </w:p>
    <w:p w:rsidR="008116BC" w:rsidRDefault="008116BC">
      <w:pPr>
        <w:autoSpaceDE w:val="0"/>
        <w:autoSpaceDN w:val="0"/>
        <w:adjustRightInd w:val="0"/>
        <w:spacing w:line="200" w:lineRule="exact"/>
        <w:ind w:left="1439"/>
        <w:jc w:val="both"/>
        <w:rPr>
          <w:rFonts w:ascii="Times New Roman Bold" w:hAnsi="Times New Roman Bold"/>
          <w:color w:val="000000"/>
          <w:spacing w:val="-3"/>
        </w:rPr>
      </w:pPr>
    </w:p>
    <w:p w:rsidR="008116BC" w:rsidRDefault="008116BC">
      <w:pPr>
        <w:autoSpaceDE w:val="0"/>
        <w:autoSpaceDN w:val="0"/>
        <w:adjustRightInd w:val="0"/>
        <w:spacing w:line="200" w:lineRule="exact"/>
        <w:ind w:left="1439"/>
        <w:jc w:val="both"/>
        <w:rPr>
          <w:rFonts w:ascii="Times New Roman Bold" w:hAnsi="Times New Roman Bold"/>
          <w:color w:val="000000"/>
          <w:spacing w:val="-3"/>
        </w:rPr>
      </w:pPr>
    </w:p>
    <w:p w:rsidR="008116BC" w:rsidRDefault="00DA3D71">
      <w:pPr>
        <w:autoSpaceDE w:val="0"/>
        <w:autoSpaceDN w:val="0"/>
        <w:adjustRightInd w:val="0"/>
        <w:spacing w:before="127" w:line="200" w:lineRule="exact"/>
        <w:ind w:left="1439" w:right="1236" w:firstLine="720"/>
        <w:jc w:val="both"/>
        <w:rPr>
          <w:color w:val="000000"/>
          <w:spacing w:val="-3"/>
          <w:sz w:val="18"/>
        </w:rPr>
      </w:pPr>
      <w:r>
        <w:rPr>
          <w:color w:val="000000"/>
          <w:spacing w:val="-3"/>
          <w:sz w:val="19"/>
          <w:vertAlign w:val="superscript"/>
        </w:rPr>
        <w:t>1</w:t>
      </w:r>
      <w:r>
        <w:rPr>
          <w:color w:val="000000"/>
          <w:spacing w:val="-3"/>
          <w:sz w:val="20"/>
        </w:rPr>
        <w:t xml:space="preserve"> </w:t>
      </w:r>
      <w:r>
        <w:rPr>
          <w:color w:val="000000"/>
          <w:spacing w:val="-3"/>
          <w:sz w:val="18"/>
        </w:rPr>
        <w:t xml:space="preserve">The Knickerbocker Substation is part of the Segment B transmission project in NYISO Interconnection Queue No. 543. The reconfiguration is required to bring the lines in for the Transmission Project. </w:t>
      </w:r>
    </w:p>
    <w:p w:rsidR="008116BC" w:rsidRDefault="008116BC">
      <w:pPr>
        <w:autoSpaceDE w:val="0"/>
        <w:autoSpaceDN w:val="0"/>
        <w:adjustRightInd w:val="0"/>
        <w:spacing w:line="276" w:lineRule="exact"/>
        <w:ind w:left="5932"/>
        <w:rPr>
          <w:color w:val="000000"/>
          <w:spacing w:val="-3"/>
          <w:sz w:val="18"/>
        </w:rPr>
      </w:pPr>
    </w:p>
    <w:p w:rsidR="008116BC" w:rsidRDefault="00DA3D71">
      <w:pPr>
        <w:autoSpaceDE w:val="0"/>
        <w:autoSpaceDN w:val="0"/>
        <w:adjustRightInd w:val="0"/>
        <w:spacing w:before="182" w:line="276" w:lineRule="exact"/>
        <w:ind w:left="5932"/>
        <w:rPr>
          <w:color w:val="000000"/>
          <w:spacing w:val="-4"/>
        </w:rPr>
      </w:pPr>
      <w:r>
        <w:rPr>
          <w:color w:val="000000"/>
          <w:spacing w:val="-4"/>
        </w:rPr>
        <w:t xml:space="preserve">A-2 </w:t>
      </w:r>
      <w:r>
        <w:rPr>
          <w:color w:val="000000"/>
          <w:spacing w:val="-4"/>
        </w:rPr>
        <w:pict>
          <v:polyline id="_x0000_s1037" style="position:absolute;left:0;text-align:left;z-index:-250982400;mso-position-horizontal-relative:page;mso-position-vertical-relative:page" points="1in,692.9pt,3in,692.9pt,3in,691.9pt,1in,691.9pt,1in,692.9pt" coordsize="2880,20" o:allowincell="f" fillcolor="black" stroked="f">
            <v:path arrowok="t"/>
            <w10:wrap anchorx="page" anchory="page"/>
          </v:polyline>
        </w:pict>
      </w:r>
    </w:p>
    <w:p w:rsidR="008116BC" w:rsidRDefault="008116BC">
      <w:pPr>
        <w:autoSpaceDE w:val="0"/>
        <w:autoSpaceDN w:val="0"/>
        <w:adjustRightInd w:val="0"/>
        <w:rPr>
          <w:color w:val="000000"/>
          <w:spacing w:val="-4"/>
        </w:rPr>
        <w:sectPr w:rsidR="008116BC">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1" w:name="Pg61"/>
      <w:bookmarkEnd w:id="61"/>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rPr>
          <w:rFonts w:ascii="Times New Roman Bold" w:hAnsi="Times New Roman Bold"/>
          <w:color w:val="000000"/>
          <w:spacing w:val="-3"/>
        </w:rPr>
      </w:pPr>
    </w:p>
    <w:p w:rsidR="008116BC" w:rsidRDefault="008116BC">
      <w:pPr>
        <w:autoSpaceDE w:val="0"/>
        <w:autoSpaceDN w:val="0"/>
        <w:adjustRightInd w:val="0"/>
        <w:spacing w:line="280" w:lineRule="exact"/>
        <w:ind w:left="1440"/>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465" w:firstLine="720"/>
        <w:rPr>
          <w:color w:val="000000"/>
          <w:spacing w:val="-3"/>
        </w:rPr>
      </w:pPr>
      <w:r>
        <w:rPr>
          <w:color w:val="000000"/>
          <w:spacing w:val="-2"/>
        </w:rPr>
        <w:t xml:space="preserve">The Transmission Project causes an increase in fault current in the area that will require </w:t>
      </w:r>
      <w:r>
        <w:rPr>
          <w:color w:val="000000"/>
          <w:spacing w:val="-2"/>
        </w:rPr>
        <w:br/>
        <w:t xml:space="preserve">replacement of overdutied breakers at Connecting Transmission Owner’s Reynolds Road </w:t>
      </w:r>
      <w:r>
        <w:rPr>
          <w:color w:val="000000"/>
          <w:spacing w:val="-2"/>
        </w:rPr>
        <w:br/>
      </w:r>
      <w:r>
        <w:rPr>
          <w:color w:val="000000"/>
          <w:spacing w:val="-3"/>
        </w:rPr>
        <w:t xml:space="preserve">Substation. </w:t>
      </w:r>
    </w:p>
    <w:p w:rsidR="008116BC" w:rsidRDefault="00DA3D71">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E.  Porter Substati</w:t>
      </w:r>
      <w:r>
        <w:rPr>
          <w:rFonts w:ascii="Times New Roman Bold" w:hAnsi="Times New Roman Bold"/>
          <w:color w:val="000000"/>
          <w:spacing w:val="-3"/>
        </w:rPr>
        <w:t xml:space="preserve">on </w:t>
      </w:r>
    </w:p>
    <w:p w:rsidR="008116BC" w:rsidRDefault="008116BC">
      <w:pPr>
        <w:autoSpaceDE w:val="0"/>
        <w:autoSpaceDN w:val="0"/>
        <w:adjustRightInd w:val="0"/>
        <w:spacing w:line="27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9" w:line="270" w:lineRule="exact"/>
        <w:ind w:left="1440" w:right="1517" w:firstLine="720"/>
        <w:jc w:val="both"/>
        <w:rPr>
          <w:color w:val="000000"/>
          <w:spacing w:val="-2"/>
        </w:rPr>
      </w:pPr>
      <w:r>
        <w:rPr>
          <w:color w:val="000000"/>
          <w:spacing w:val="-2"/>
        </w:rPr>
        <w:t>Removal of Lines 30 and 31 will require retirement of Line 30 and Line 31 positions at Connecting Transmission Owner’s Porter Substation which will require breaker removals, bus modifications, installation of CCVTs and protection and controls modifica</w:t>
      </w:r>
      <w:r>
        <w:rPr>
          <w:color w:val="000000"/>
          <w:spacing w:val="-2"/>
        </w:rPr>
        <w:t xml:space="preserve">tions. </w:t>
      </w:r>
    </w:p>
    <w:p w:rsidR="008116BC" w:rsidRDefault="008116BC">
      <w:pPr>
        <w:autoSpaceDE w:val="0"/>
        <w:autoSpaceDN w:val="0"/>
        <w:adjustRightInd w:val="0"/>
        <w:spacing w:line="276" w:lineRule="exact"/>
        <w:ind w:left="2913"/>
        <w:rPr>
          <w:color w:val="000000"/>
          <w:spacing w:val="-2"/>
        </w:rPr>
      </w:pPr>
    </w:p>
    <w:p w:rsidR="008116BC" w:rsidRDefault="00DA3D71">
      <w:pPr>
        <w:autoSpaceDE w:val="0"/>
        <w:autoSpaceDN w:val="0"/>
        <w:adjustRightInd w:val="0"/>
        <w:spacing w:before="10"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F.  Eastover Substation </w:t>
      </w:r>
    </w:p>
    <w:p w:rsidR="008116BC" w:rsidRDefault="00DA3D71">
      <w:pPr>
        <w:autoSpaceDE w:val="0"/>
        <w:autoSpaceDN w:val="0"/>
        <w:adjustRightInd w:val="0"/>
        <w:spacing w:before="261" w:line="280" w:lineRule="exact"/>
        <w:ind w:left="1440" w:right="1670" w:firstLine="720"/>
        <w:jc w:val="both"/>
        <w:rPr>
          <w:color w:val="000000"/>
          <w:spacing w:val="-2"/>
        </w:rPr>
      </w:pPr>
      <w:r>
        <w:rPr>
          <w:color w:val="000000"/>
          <w:spacing w:val="-2"/>
        </w:rPr>
        <w:t xml:space="preserve">With Line 38 re-terminating at Gordon Road Substation, modifications to the Line 38 protection at Connecting Transmission Owner’s Eastover Station are required. </w:t>
      </w:r>
    </w:p>
    <w:p w:rsidR="008116BC" w:rsidRDefault="008116BC">
      <w:pPr>
        <w:autoSpaceDE w:val="0"/>
        <w:autoSpaceDN w:val="0"/>
        <w:adjustRightInd w:val="0"/>
        <w:spacing w:line="276" w:lineRule="exact"/>
        <w:ind w:left="2913"/>
        <w:rPr>
          <w:color w:val="000000"/>
          <w:spacing w:val="-2"/>
        </w:rPr>
      </w:pPr>
    </w:p>
    <w:p w:rsidR="008116BC" w:rsidRDefault="00DA3D71">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G. New Scotland Bus Work </w:t>
      </w:r>
    </w:p>
    <w:p w:rsidR="008116BC" w:rsidRDefault="00DA3D71">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DA3D71">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H. Rotterdam Bus Work </w:t>
      </w:r>
    </w:p>
    <w:p w:rsidR="008116BC" w:rsidRDefault="008116BC">
      <w:pPr>
        <w:autoSpaceDE w:val="0"/>
        <w:autoSpaceDN w:val="0"/>
        <w:adjustRightInd w:val="0"/>
        <w:spacing w:line="276" w:lineRule="exact"/>
        <w:ind w:left="2913"/>
        <w:rPr>
          <w:rFonts w:ascii="Times New Roman Bold" w:hAnsi="Times New Roman Bold"/>
          <w:color w:val="000000"/>
          <w:spacing w:val="-3"/>
        </w:rPr>
      </w:pPr>
    </w:p>
    <w:p w:rsidR="008116BC" w:rsidRDefault="00DA3D71">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116BC" w:rsidRDefault="008116BC">
      <w:pPr>
        <w:autoSpaceDE w:val="0"/>
        <w:autoSpaceDN w:val="0"/>
        <w:adjustRightInd w:val="0"/>
        <w:spacing w:line="276" w:lineRule="exact"/>
        <w:ind w:left="1440"/>
        <w:rPr>
          <w:rFonts w:ascii="Times New Roman Bold" w:hAnsi="Times New Roman Bold"/>
          <w:color w:val="FF0000"/>
          <w:spacing w:val="-2"/>
        </w:rPr>
      </w:pPr>
    </w:p>
    <w:p w:rsidR="008116BC" w:rsidRDefault="00DA3D71">
      <w:pPr>
        <w:tabs>
          <w:tab w:val="left" w:pos="2160"/>
        </w:tabs>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8116BC" w:rsidRDefault="00DA3D71">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Transmission Lines </w:t>
      </w:r>
    </w:p>
    <w:p w:rsidR="008116BC" w:rsidRDefault="00DA3D71">
      <w:pPr>
        <w:autoSpaceDE w:val="0"/>
        <w:autoSpaceDN w:val="0"/>
        <w:adjustRightInd w:val="0"/>
        <w:spacing w:before="261" w:line="280" w:lineRule="exact"/>
        <w:ind w:left="1440" w:right="1395"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transmission lines are as follows: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New Scotland Station </w:t>
      </w:r>
    </w:p>
    <w:p w:rsidR="008116BC" w:rsidRDefault="00DA3D71">
      <w:pPr>
        <w:autoSpaceDE w:val="0"/>
        <w:autoSpaceDN w:val="0"/>
        <w:adjustRightInd w:val="0"/>
        <w:spacing w:before="247" w:line="273" w:lineRule="exact"/>
        <w:ind w:left="1440" w:right="1466" w:firstLine="720"/>
        <w:jc w:val="both"/>
        <w:rPr>
          <w:color w:val="000000"/>
          <w:spacing w:val="-2"/>
        </w:rPr>
      </w:pPr>
      <w:r>
        <w:rPr>
          <w:color w:val="000000"/>
          <w:spacing w:val="-2"/>
        </w:rPr>
        <w:t>To accommodate the new 345kV Princetown-New Scotland Lines 361 and 362, the bus must be extended at the New Scotland Substation to add two more line positions and the New S</w:t>
      </w:r>
      <w:r>
        <w:rPr>
          <w:color w:val="000000"/>
          <w:spacing w:val="-2"/>
        </w:rPr>
        <w:t xml:space="preserve">cotland - Alps Line 2 will be moved to a new breaker position at the station.  Therefore, the following line modifications outside of New Scotland Station are required: </w:t>
      </w:r>
    </w:p>
    <w:p w:rsidR="008116BC" w:rsidRDefault="008116BC">
      <w:pPr>
        <w:autoSpaceDE w:val="0"/>
        <w:autoSpaceDN w:val="0"/>
        <w:adjustRightInd w:val="0"/>
        <w:spacing w:line="260" w:lineRule="exact"/>
        <w:ind w:left="2160"/>
        <w:jc w:val="both"/>
        <w:rPr>
          <w:color w:val="000000"/>
          <w:spacing w:val="-2"/>
        </w:rPr>
      </w:pPr>
    </w:p>
    <w:p w:rsidR="008116BC" w:rsidRDefault="00DA3D71">
      <w:pPr>
        <w:tabs>
          <w:tab w:val="left" w:pos="2611"/>
        </w:tabs>
        <w:autoSpaceDE w:val="0"/>
        <w:autoSpaceDN w:val="0"/>
        <w:adjustRightInd w:val="0"/>
        <w:spacing w:before="58" w:line="260" w:lineRule="exact"/>
        <w:ind w:left="2160" w:right="1890"/>
        <w:jc w:val="both"/>
        <w:rPr>
          <w:color w:val="000000"/>
          <w:spacing w:val="-3"/>
        </w:rPr>
      </w:pPr>
      <w:r>
        <w:rPr>
          <w:color w:val="000000"/>
        </w:rPr>
        <w:t>•</w:t>
      </w:r>
      <w:r>
        <w:rPr>
          <w:rFonts w:ascii="Arial" w:hAnsi="Arial"/>
          <w:color w:val="000000"/>
        </w:rPr>
        <w:t xml:space="preserve"> </w:t>
      </w:r>
      <w:r>
        <w:rPr>
          <w:color w:val="000000"/>
        </w:rPr>
        <w:t xml:space="preserve">   Removal of two (2) steel deadend lattice tower (Structures 1 and 2 on the New </w:t>
      </w:r>
      <w:r>
        <w:rPr>
          <w:color w:val="000000"/>
        </w:rPr>
        <w:br/>
      </w:r>
      <w:r>
        <w:rPr>
          <w:color w:val="000000"/>
        </w:rPr>
        <w:tab/>
      </w:r>
      <w:r>
        <w:rPr>
          <w:color w:val="000000"/>
          <w:spacing w:val="-3"/>
        </w:rPr>
        <w:t xml:space="preserve">Scotland-Alps Line 2); </w:t>
      </w: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DA3D71">
      <w:pPr>
        <w:autoSpaceDE w:val="0"/>
        <w:autoSpaceDN w:val="0"/>
        <w:adjustRightInd w:val="0"/>
        <w:spacing w:before="99" w:line="276" w:lineRule="exact"/>
        <w:ind w:left="5932"/>
        <w:rPr>
          <w:color w:val="000000"/>
          <w:spacing w:val="-4"/>
        </w:rPr>
      </w:pPr>
      <w:r>
        <w:rPr>
          <w:color w:val="000000"/>
          <w:spacing w:val="-4"/>
        </w:rPr>
        <w:t xml:space="preserve">A-3 </w:t>
      </w:r>
    </w:p>
    <w:p w:rsidR="008116BC" w:rsidRDefault="008116BC">
      <w:pPr>
        <w:autoSpaceDE w:val="0"/>
        <w:autoSpaceDN w:val="0"/>
        <w:adjustRightInd w:val="0"/>
        <w:rPr>
          <w:color w:val="000000"/>
          <w:spacing w:val="-4"/>
        </w:rPr>
        <w:sectPr w:rsidR="008116BC">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2" w:name="Pg62"/>
      <w:bookmarkEnd w:id="62"/>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2160"/>
        <w:jc w:val="both"/>
        <w:rPr>
          <w:rFonts w:ascii="Times New Roman Bold" w:hAnsi="Times New Roman Bold"/>
          <w:color w:val="000000"/>
          <w:spacing w:val="-3"/>
        </w:rPr>
      </w:pPr>
    </w:p>
    <w:p w:rsidR="008116BC" w:rsidRDefault="00DA3D71">
      <w:pPr>
        <w:tabs>
          <w:tab w:val="left" w:pos="2611"/>
        </w:tabs>
        <w:autoSpaceDE w:val="0"/>
        <w:autoSpaceDN w:val="0"/>
        <w:adjustRightInd w:val="0"/>
        <w:spacing w:before="161"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linear feet of 2-7/16” 7-strand EHS galvanized shield </w:t>
      </w:r>
      <w:r>
        <w:rPr>
          <w:color w:val="000000"/>
          <w:spacing w:val="-1"/>
        </w:rPr>
        <w:br/>
      </w:r>
      <w:r>
        <w:rPr>
          <w:color w:val="000000"/>
          <w:spacing w:val="-1"/>
        </w:rPr>
        <w:tab/>
      </w:r>
      <w:r>
        <w:rPr>
          <w:color w:val="000000"/>
          <w:spacing w:val="-3"/>
        </w:rPr>
        <w:t xml:space="preserve">wire; </w:t>
      </w:r>
    </w:p>
    <w:p w:rsidR="008116BC" w:rsidRDefault="00DA3D71">
      <w:pPr>
        <w:tabs>
          <w:tab w:val="left" w:pos="2611"/>
        </w:tabs>
        <w:autoSpaceDE w:val="0"/>
        <w:autoSpaceDN w:val="0"/>
        <w:adjustRightInd w:val="0"/>
        <w:spacing w:before="37" w:line="260" w:lineRule="exact"/>
        <w:ind w:left="2160" w:right="16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circuit feet of 2-1192.5 MCM 45/7 “BUNTING” </w:t>
      </w:r>
      <w:r>
        <w:rPr>
          <w:color w:val="000000"/>
          <w:spacing w:val="-1"/>
        </w:rPr>
        <w:br/>
      </w:r>
      <w:r>
        <w:rPr>
          <w:color w:val="000000"/>
          <w:spacing w:val="-1"/>
        </w:rPr>
        <w:tab/>
      </w:r>
      <w:r>
        <w:rPr>
          <w:color w:val="000000"/>
          <w:spacing w:val="-3"/>
        </w:rPr>
        <w:t xml:space="preserve">ACSR; </w:t>
      </w:r>
    </w:p>
    <w:p w:rsidR="008116BC" w:rsidRDefault="00DA3D71">
      <w:pPr>
        <w:tabs>
          <w:tab w:val="left" w:pos="2611"/>
        </w:tabs>
        <w:autoSpaceDE w:val="0"/>
        <w:autoSpaceDN w:val="0"/>
        <w:adjustRightInd w:val="0"/>
        <w:spacing w:before="24"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3-pole steel deadend structure with caisson foundations for the </w:t>
      </w:r>
      <w:r>
        <w:rPr>
          <w:color w:val="000000"/>
          <w:spacing w:val="-1"/>
        </w:rPr>
        <w:br/>
      </w:r>
      <w:r>
        <w:rPr>
          <w:color w:val="000000"/>
          <w:spacing w:val="-1"/>
        </w:rPr>
        <w:tab/>
      </w:r>
      <w:r>
        <w:rPr>
          <w:color w:val="000000"/>
          <w:spacing w:val="-3"/>
        </w:rPr>
        <w:t xml:space="preserve">Line 2; </w:t>
      </w:r>
    </w:p>
    <w:p w:rsidR="008116BC" w:rsidRDefault="00DA3D71">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Installation of one (1) steel H-frame suspension structure for Line 2; </w:t>
      </w:r>
    </w:p>
    <w:p w:rsidR="008116BC" w:rsidRDefault="00DA3D71">
      <w:pPr>
        <w:tabs>
          <w:tab w:val="left" w:pos="2611"/>
        </w:tabs>
        <w:autoSpaceDE w:val="0"/>
        <w:autoSpaceDN w:val="0"/>
        <w:adjustRightInd w:val="0"/>
        <w:spacing w:before="1" w:line="280" w:lineRule="exact"/>
        <w:ind w:left="2160" w:right="12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circuit feet of 2-1192.5 MCM “BUNTING”</w:t>
      </w:r>
      <w:r>
        <w:rPr>
          <w:color w:val="000000"/>
          <w:spacing w:val="-1"/>
        </w:rPr>
        <w:t xml:space="preserve"> ACSR </w:t>
      </w:r>
      <w:r>
        <w:rPr>
          <w:color w:val="000000"/>
          <w:spacing w:val="-1"/>
        </w:rPr>
        <w:br/>
      </w:r>
      <w:r>
        <w:rPr>
          <w:color w:val="000000"/>
          <w:spacing w:val="-1"/>
        </w:rPr>
        <w:tab/>
      </w:r>
      <w:r>
        <w:rPr>
          <w:color w:val="000000"/>
          <w:spacing w:val="-3"/>
        </w:rPr>
        <w:t xml:space="preserve">for Line 2; </w:t>
      </w:r>
    </w:p>
    <w:p w:rsidR="008116BC" w:rsidRDefault="00DA3D71">
      <w:pPr>
        <w:tabs>
          <w:tab w:val="left" w:pos="2611"/>
        </w:tabs>
        <w:autoSpaceDE w:val="0"/>
        <w:autoSpaceDN w:val="0"/>
        <w:adjustRightInd w:val="0"/>
        <w:spacing w:before="37" w:line="260" w:lineRule="exact"/>
        <w:ind w:left="2160" w:right="16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linear feet of 2-7/16” 7-strand EHS galvanized </w:t>
      </w:r>
      <w:r>
        <w:rPr>
          <w:color w:val="000000"/>
          <w:spacing w:val="-1"/>
        </w:rPr>
        <w:br/>
      </w:r>
      <w:r>
        <w:rPr>
          <w:color w:val="000000"/>
          <w:spacing w:val="-1"/>
        </w:rPr>
        <w:tab/>
      </w:r>
      <w:r>
        <w:rPr>
          <w:color w:val="000000"/>
          <w:spacing w:val="-3"/>
        </w:rPr>
        <w:t xml:space="preserve">shield wire for Line 2; </w:t>
      </w:r>
    </w:p>
    <w:p w:rsidR="008116BC" w:rsidRDefault="00DA3D71">
      <w:pPr>
        <w:tabs>
          <w:tab w:val="left" w:pos="2611"/>
        </w:tabs>
        <w:autoSpaceDE w:val="0"/>
        <w:autoSpaceDN w:val="0"/>
        <w:adjustRightInd w:val="0"/>
        <w:spacing w:before="24" w:line="280" w:lineRule="exact"/>
        <w:ind w:left="216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feet of conductor between the demarcation point </w:t>
      </w:r>
      <w:r>
        <w:rPr>
          <w:color w:val="000000"/>
          <w:spacing w:val="-1"/>
        </w:rPr>
        <w:br/>
      </w:r>
      <w:r>
        <w:rPr>
          <w:color w:val="000000"/>
          <w:spacing w:val="-1"/>
        </w:rPr>
        <w:tab/>
      </w:r>
      <w:r>
        <w:rPr>
          <w:color w:val="000000"/>
          <w:spacing w:val="-3"/>
        </w:rPr>
        <w:t>and the station termination struc</w:t>
      </w:r>
      <w:r>
        <w:rPr>
          <w:color w:val="000000"/>
          <w:spacing w:val="-3"/>
        </w:rPr>
        <w:t xml:space="preserve">tures for Lines 361 and 362; and </w:t>
      </w:r>
    </w:p>
    <w:p w:rsidR="008116BC" w:rsidRDefault="00DA3D71">
      <w:pPr>
        <w:tabs>
          <w:tab w:val="left" w:pos="2611"/>
        </w:tabs>
        <w:autoSpaceDE w:val="0"/>
        <w:autoSpaceDN w:val="0"/>
        <w:adjustRightInd w:val="0"/>
        <w:spacing w:before="37" w:line="260" w:lineRule="exact"/>
        <w:ind w:left="216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linear feet of OPGW from the demarcation point to </w:t>
      </w:r>
      <w:r>
        <w:rPr>
          <w:color w:val="000000"/>
          <w:spacing w:val="-1"/>
        </w:rPr>
        <w:br/>
      </w:r>
      <w:r>
        <w:rPr>
          <w:color w:val="000000"/>
          <w:spacing w:val="-1"/>
        </w:rPr>
        <w:tab/>
      </w:r>
      <w:r>
        <w:rPr>
          <w:color w:val="000000"/>
          <w:spacing w:val="-3"/>
        </w:rPr>
        <w:t xml:space="preserve">the station termination structure for Lines 361 and 362.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4" w:line="280" w:lineRule="exact"/>
        <w:ind w:left="1440" w:right="2210" w:firstLine="720"/>
        <w:jc w:val="both"/>
        <w:rPr>
          <w:color w:val="000000"/>
          <w:spacing w:val="-3"/>
        </w:rPr>
      </w:pPr>
      <w:r>
        <w:rPr>
          <w:color w:val="000000"/>
          <w:spacing w:val="-2"/>
        </w:rPr>
        <w:t xml:space="preserve">(Note: Conductor and OPGW will match the conductor and OPGW used for the </w:t>
      </w:r>
      <w:r>
        <w:rPr>
          <w:color w:val="000000"/>
          <w:spacing w:val="-3"/>
        </w:rPr>
        <w:t xml:space="preserve">Transmission Project.) </w:t>
      </w:r>
    </w:p>
    <w:p w:rsidR="008116BC" w:rsidRDefault="00DA3D71">
      <w:pPr>
        <w:autoSpaceDE w:val="0"/>
        <w:autoSpaceDN w:val="0"/>
        <w:adjustRightInd w:val="0"/>
        <w:spacing w:before="264" w:line="276" w:lineRule="exact"/>
        <w:ind w:left="2160"/>
        <w:rPr>
          <w:color w:val="000000"/>
          <w:spacing w:val="-2"/>
        </w:rPr>
      </w:pPr>
      <w:r>
        <w:rPr>
          <w:color w:val="000000"/>
          <w:spacing w:val="-2"/>
        </w:rPr>
        <w:t xml:space="preserve">The connection from Structure 448 to Structure 449 on the proposed Princetown-New </w:t>
      </w:r>
    </w:p>
    <w:p w:rsidR="008116BC" w:rsidRDefault="00DA3D71">
      <w:pPr>
        <w:autoSpaceDE w:val="0"/>
        <w:autoSpaceDN w:val="0"/>
        <w:adjustRightInd w:val="0"/>
        <w:spacing w:before="1" w:line="280" w:lineRule="exact"/>
        <w:ind w:left="1440" w:right="1289"/>
        <w:rPr>
          <w:color w:val="000000"/>
          <w:spacing w:val="-3"/>
        </w:rPr>
      </w:pPr>
      <w:r>
        <w:rPr>
          <w:color w:val="000000"/>
          <w:spacing w:val="-2"/>
        </w:rPr>
        <w:t>Scotland Line 14B and the connection of Line 14A between Structure 408 and t</w:t>
      </w:r>
      <w:r>
        <w:rPr>
          <w:color w:val="000000"/>
          <w:spacing w:val="-2"/>
        </w:rPr>
        <w:t xml:space="preserve">he new Line 14A </w:t>
      </w:r>
      <w:r>
        <w:rPr>
          <w:color w:val="000000"/>
          <w:spacing w:val="-2"/>
        </w:rPr>
        <w:br/>
        <w:t xml:space="preserve">structure shall be reviewed and accepted by Connecting Transmission Owner during final </w:t>
      </w:r>
      <w:r>
        <w:rPr>
          <w:color w:val="000000"/>
          <w:spacing w:val="-2"/>
        </w:rPr>
        <w:br/>
      </w:r>
      <w:r>
        <w:rPr>
          <w:color w:val="000000"/>
          <w:spacing w:val="-3"/>
        </w:rPr>
        <w:t xml:space="preserve">engineering.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Wolf Rd-Menands Line 10 </w:t>
      </w:r>
    </w:p>
    <w:p w:rsidR="008116BC" w:rsidRDefault="00DA3D71">
      <w:pPr>
        <w:autoSpaceDE w:val="0"/>
        <w:autoSpaceDN w:val="0"/>
        <w:adjustRightInd w:val="0"/>
        <w:spacing w:before="221" w:line="280" w:lineRule="exact"/>
        <w:ind w:left="1440" w:right="1444" w:firstLine="720"/>
        <w:jc w:val="both"/>
        <w:rPr>
          <w:color w:val="000000"/>
          <w:spacing w:val="-2"/>
        </w:rPr>
      </w:pPr>
      <w:r>
        <w:rPr>
          <w:color w:val="000000"/>
          <w:spacing w:val="-2"/>
        </w:rPr>
        <w:t xml:space="preserve">To resolve the overload on the Everett-Wolf Rd 115kV line caused by the Transmission </w:t>
      </w:r>
      <w:r>
        <w:rPr>
          <w:color w:val="000000"/>
          <w:spacing w:val="-2"/>
        </w:rPr>
        <w:t xml:space="preserve">Project, approximately 1.36 miles of the 115kV Wolf Rd-Menands Line 10 (between Wolf Rd Substation and the Everett Rd tap) must be reconductored.  This will require: </w:t>
      </w:r>
    </w:p>
    <w:p w:rsidR="008116BC" w:rsidRDefault="00DA3D71">
      <w:pPr>
        <w:tabs>
          <w:tab w:val="left" w:pos="2520"/>
        </w:tabs>
        <w:autoSpaceDE w:val="0"/>
        <w:autoSpaceDN w:val="0"/>
        <w:adjustRightInd w:val="0"/>
        <w:spacing w:before="280" w:line="280" w:lineRule="exact"/>
        <w:ind w:left="2160" w:right="16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0.02 circuit miles of 336.4 18/1 “MERLIN” aluminum </w:t>
      </w:r>
      <w:r>
        <w:rPr>
          <w:color w:val="000000"/>
          <w:spacing w:val="-1"/>
        </w:rPr>
        <w:br/>
      </w:r>
      <w:r>
        <w:rPr>
          <w:color w:val="000000"/>
          <w:spacing w:val="-1"/>
        </w:rPr>
        <w:tab/>
      </w:r>
      <w:r>
        <w:rPr>
          <w:color w:val="000000"/>
          <w:spacing w:val="-3"/>
        </w:rPr>
        <w:t>conduct</w:t>
      </w:r>
      <w:r>
        <w:rPr>
          <w:color w:val="000000"/>
          <w:spacing w:val="-3"/>
        </w:rPr>
        <w:t xml:space="preserve">or steel reinforced (ACSR) cable; </w:t>
      </w:r>
    </w:p>
    <w:p w:rsidR="008116BC" w:rsidRDefault="00DA3D71">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approximately 1.34 circuit miles of 4/0 CU 7S conductor; and </w:t>
      </w:r>
    </w:p>
    <w:p w:rsidR="008116BC" w:rsidRDefault="00DA3D71">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1.36 miles of 795 26/7 “DRAKE” ACSR conductor. </w:t>
      </w:r>
    </w:p>
    <w:p w:rsidR="008116BC" w:rsidRDefault="00DA3D71">
      <w:pPr>
        <w:autoSpaceDE w:val="0"/>
        <w:autoSpaceDN w:val="0"/>
        <w:adjustRightInd w:val="0"/>
        <w:spacing w:before="269" w:line="270" w:lineRule="exact"/>
        <w:ind w:left="1440" w:right="1528" w:firstLine="720"/>
        <w:jc w:val="both"/>
        <w:rPr>
          <w:color w:val="000000"/>
          <w:spacing w:val="-2"/>
        </w:rPr>
      </w:pPr>
      <w:r>
        <w:rPr>
          <w:color w:val="000000"/>
          <w:spacing w:val="-2"/>
        </w:rPr>
        <w:t xml:space="preserve">If the structure analysis performed in preliminary engineering determines that structure </w:t>
      </w:r>
      <w:r>
        <w:rPr>
          <w:color w:val="000000"/>
          <w:spacing w:val="-2"/>
        </w:rPr>
        <w:br/>
        <w:t xml:space="preserve">replacements are required, the Transmission Developer will be responsible for the associated </w:t>
      </w:r>
      <w:r>
        <w:rPr>
          <w:color w:val="000000"/>
          <w:spacing w:val="-2"/>
        </w:rPr>
        <w:br/>
      </w:r>
      <w:r>
        <w:rPr>
          <w:color w:val="000000"/>
          <w:spacing w:val="-3"/>
        </w:rPr>
        <w:t xml:space="preserve">additional costs. </w:t>
      </w:r>
      <w:r>
        <w:rPr>
          <w:color w:val="000000"/>
          <w:spacing w:val="-2"/>
        </w:rPr>
        <w:t>125’ x 125’ work pads will be required for the install</w:t>
      </w:r>
      <w:r>
        <w:rPr>
          <w:color w:val="000000"/>
          <w:spacing w:val="-2"/>
        </w:rPr>
        <w:t xml:space="preserve">ation of the concrete </w:t>
      </w:r>
    </w:p>
    <w:p w:rsidR="008116BC" w:rsidRDefault="00DA3D71">
      <w:pPr>
        <w:autoSpaceDE w:val="0"/>
        <w:autoSpaceDN w:val="0"/>
        <w:adjustRightInd w:val="0"/>
        <w:spacing w:before="6" w:line="276" w:lineRule="exact"/>
        <w:ind w:left="1440"/>
        <w:rPr>
          <w:color w:val="000000"/>
          <w:spacing w:val="-3"/>
        </w:rPr>
      </w:pPr>
      <w:r>
        <w:rPr>
          <w:color w:val="000000"/>
          <w:spacing w:val="-3"/>
        </w:rPr>
        <w:t xml:space="preserve">caisson foundations and steel pole structures. </w:t>
      </w:r>
    </w:p>
    <w:p w:rsidR="008116BC" w:rsidRDefault="008116BC">
      <w:pPr>
        <w:autoSpaceDE w:val="0"/>
        <w:autoSpaceDN w:val="0"/>
        <w:adjustRightInd w:val="0"/>
        <w:spacing w:line="276" w:lineRule="exact"/>
        <w:ind w:left="1440"/>
        <w:rPr>
          <w:color w:val="000000"/>
          <w:spacing w:val="-3"/>
        </w:rPr>
      </w:pPr>
    </w:p>
    <w:p w:rsidR="008116BC" w:rsidRDefault="00DA3D71">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IV. </w:t>
      </w:r>
      <w:r>
        <w:rPr>
          <w:rFonts w:ascii="Times New Roman Bold" w:hAnsi="Times New Roman Bold"/>
          <w:color w:val="000000"/>
          <w:spacing w:val="-4"/>
        </w:rPr>
        <w:tab/>
      </w:r>
      <w:r>
        <w:rPr>
          <w:rFonts w:ascii="Times New Roman Bold" w:hAnsi="Times New Roman Bold"/>
          <w:color w:val="000000"/>
          <w:spacing w:val="-3"/>
        </w:rPr>
        <w:t xml:space="preserve">Metering at Transmission Developer’s Substations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8" w:line="276" w:lineRule="exact"/>
        <w:ind w:left="2160"/>
        <w:rPr>
          <w:color w:val="000000"/>
          <w:spacing w:val="-2"/>
        </w:rPr>
      </w:pPr>
      <w:r>
        <w:rPr>
          <w:color w:val="000000"/>
          <w:spacing w:val="-2"/>
        </w:rPr>
        <w:t xml:space="preserve">The Facilities Study report for the Transmission Project dated November 9, 2020, </w:t>
      </w:r>
    </w:p>
    <w:p w:rsidR="008116BC" w:rsidRDefault="00DA3D71">
      <w:pPr>
        <w:autoSpaceDE w:val="0"/>
        <w:autoSpaceDN w:val="0"/>
        <w:adjustRightInd w:val="0"/>
        <w:spacing w:before="1" w:line="256" w:lineRule="exact"/>
        <w:ind w:left="1440"/>
        <w:rPr>
          <w:color w:val="000000"/>
          <w:spacing w:val="-2"/>
        </w:rPr>
      </w:pPr>
      <w:r>
        <w:rPr>
          <w:color w:val="000000"/>
          <w:spacing w:val="-2"/>
        </w:rPr>
        <w:t xml:space="preserve">identified certain revenue metering as Network Upgrade Facilities for the Gordon Road </w:t>
      </w:r>
    </w:p>
    <w:p w:rsidR="008116BC" w:rsidRDefault="00DA3D71">
      <w:pPr>
        <w:autoSpaceDE w:val="0"/>
        <w:autoSpaceDN w:val="0"/>
        <w:adjustRightInd w:val="0"/>
        <w:spacing w:before="5" w:line="280" w:lineRule="exact"/>
        <w:ind w:left="1440" w:right="1511"/>
        <w:jc w:val="both"/>
        <w:rPr>
          <w:color w:val="000000"/>
          <w:spacing w:val="-2"/>
        </w:rPr>
      </w:pPr>
      <w:r>
        <w:rPr>
          <w:color w:val="000000"/>
          <w:spacing w:val="-2"/>
        </w:rPr>
        <w:t xml:space="preserve">Substation if Connecting Transmission Owner is responsible for such metering.  The Facilities </w:t>
      </w:r>
      <w:r>
        <w:rPr>
          <w:color w:val="000000"/>
          <w:spacing w:val="-2"/>
        </w:rPr>
        <w:br/>
        <w:t>Study report noted that “[i]f there is a change in Metering Authority (i.e</w:t>
      </w:r>
      <w:r>
        <w:rPr>
          <w:color w:val="000000"/>
          <w:spacing w:val="-2"/>
        </w:rPr>
        <w:t xml:space="preserve">., LS Power becomes a </w:t>
      </w: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DA3D71">
      <w:pPr>
        <w:autoSpaceDE w:val="0"/>
        <w:autoSpaceDN w:val="0"/>
        <w:adjustRightInd w:val="0"/>
        <w:spacing w:before="12" w:line="276" w:lineRule="exact"/>
        <w:ind w:left="5932"/>
        <w:rPr>
          <w:color w:val="000000"/>
          <w:spacing w:val="-4"/>
        </w:rPr>
      </w:pPr>
      <w:r>
        <w:rPr>
          <w:color w:val="000000"/>
          <w:spacing w:val="-4"/>
        </w:rPr>
        <w:t xml:space="preserve">A-4 </w:t>
      </w:r>
    </w:p>
    <w:p w:rsidR="008116BC" w:rsidRDefault="008116BC">
      <w:pPr>
        <w:autoSpaceDE w:val="0"/>
        <w:autoSpaceDN w:val="0"/>
        <w:adjustRightInd w:val="0"/>
        <w:rPr>
          <w:color w:val="000000"/>
          <w:spacing w:val="-4"/>
        </w:rPr>
        <w:sectPr w:rsidR="008116BC">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3" w:name="Pg63"/>
      <w:bookmarkEnd w:id="63"/>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Metering Authority), the revenue metering NUFs identified could change.” Connecting </w:t>
      </w:r>
    </w:p>
    <w:p w:rsidR="008116BC" w:rsidRDefault="00DA3D71">
      <w:pPr>
        <w:autoSpaceDE w:val="0"/>
        <w:autoSpaceDN w:val="0"/>
        <w:adjustRightInd w:val="0"/>
        <w:spacing w:before="5" w:line="275" w:lineRule="exact"/>
        <w:ind w:left="1440" w:right="1241"/>
        <w:rPr>
          <w:color w:val="000000"/>
          <w:spacing w:val="-3"/>
        </w:rPr>
      </w:pPr>
      <w:r>
        <w:rPr>
          <w:color w:val="000000"/>
          <w:spacing w:val="-2"/>
        </w:rPr>
        <w:t>Transmission Owner and Transmission Developer have agreed that Transmission Developer will be responsibl</w:t>
      </w:r>
      <w:r>
        <w:rPr>
          <w:color w:val="000000"/>
          <w:spacing w:val="-2"/>
        </w:rPr>
        <w:t xml:space="preserve">e for the metering at the Gordon Road Substation, notwithstanding the fact that </w:t>
      </w:r>
      <w:r>
        <w:rPr>
          <w:color w:val="000000"/>
          <w:spacing w:val="-2"/>
        </w:rPr>
        <w:br/>
        <w:t>such metering was previously identified in the aforementioned Facilities Study report as Network Upgrade Facilities.  Transmission Developer shall coordinate with the NYISO an</w:t>
      </w:r>
      <w:r>
        <w:rPr>
          <w:color w:val="000000"/>
          <w:spacing w:val="-2"/>
        </w:rPr>
        <w:t xml:space="preserve">d Connecting </w:t>
      </w:r>
      <w:r>
        <w:rPr>
          <w:color w:val="000000"/>
          <w:spacing w:val="-2"/>
        </w:rPr>
        <w:br/>
        <w:t xml:space="preserve">Transmission Owner concerning the identification of all required metering associated with the </w:t>
      </w:r>
      <w:r>
        <w:rPr>
          <w:color w:val="000000"/>
          <w:spacing w:val="-2"/>
        </w:rPr>
        <w:br/>
        <w:t xml:space="preserve">Transmission Project.  Prior to the operation of the LS Power Transmission Facilities, </w:t>
      </w:r>
      <w:r>
        <w:rPr>
          <w:color w:val="000000"/>
          <w:spacing w:val="-2"/>
        </w:rPr>
        <w:br/>
        <w:t>Transmission Developer must, at its expense, procure, insta</w:t>
      </w:r>
      <w:r>
        <w:rPr>
          <w:color w:val="000000"/>
          <w:spacing w:val="-2"/>
        </w:rPr>
        <w:t xml:space="preserve">ll, and test all Metering Equipment </w:t>
      </w:r>
      <w:r>
        <w:rPr>
          <w:color w:val="000000"/>
          <w:spacing w:val="-2"/>
        </w:rPr>
        <w:br/>
        <w:t xml:space="preserve">required at Transmission Developer’s substations in connection with its Transmission Project </w:t>
      </w:r>
      <w:r>
        <w:rPr>
          <w:color w:val="000000"/>
          <w:spacing w:val="-2"/>
        </w:rPr>
        <w:br/>
        <w:t xml:space="preserve">pursuant to the metering requirements in Article 7 of this Agreement, the Operating Agreement, </w:t>
      </w:r>
      <w:r>
        <w:rPr>
          <w:color w:val="000000"/>
          <w:spacing w:val="-2"/>
        </w:rPr>
        <w:br/>
      </w:r>
      <w:r>
        <w:rPr>
          <w:color w:val="000000"/>
          <w:spacing w:val="-3"/>
        </w:rPr>
        <w:t xml:space="preserve">the NYISO’s Tariffs, and ISO </w:t>
      </w:r>
      <w:r>
        <w:rPr>
          <w:color w:val="000000"/>
          <w:spacing w:val="-3"/>
        </w:rPr>
        <w:t xml:space="preserve">Procedures. </w:t>
      </w:r>
    </w:p>
    <w:p w:rsidR="008116BC" w:rsidRDefault="008116BC">
      <w:pPr>
        <w:autoSpaceDE w:val="0"/>
        <w:autoSpaceDN w:val="0"/>
        <w:adjustRightInd w:val="0"/>
        <w:spacing w:line="276" w:lineRule="exact"/>
        <w:ind w:left="1440"/>
        <w:rPr>
          <w:color w:val="000000"/>
          <w:spacing w:val="-3"/>
        </w:rPr>
      </w:pPr>
    </w:p>
    <w:p w:rsidR="008116BC" w:rsidRDefault="00DA3D71">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Affected System Upgrade Facilities</w:t>
      </w:r>
    </w:p>
    <w:p w:rsidR="008116BC" w:rsidRDefault="00DA3D71">
      <w:pPr>
        <w:autoSpaceDE w:val="0"/>
        <w:autoSpaceDN w:val="0"/>
        <w:adjustRightInd w:val="0"/>
        <w:spacing w:before="273" w:line="275" w:lineRule="exact"/>
        <w:ind w:left="1440" w:right="1411" w:firstLine="720"/>
        <w:rPr>
          <w:color w:val="000000"/>
          <w:spacing w:val="-3"/>
        </w:rPr>
      </w:pPr>
      <w:r>
        <w:rPr>
          <w:color w:val="000000"/>
          <w:spacing w:val="-2"/>
        </w:rPr>
        <w:t xml:space="preserve">The Transmission Interconnection Studies for the Transmission Project identified New York Power Authority (“NYPA”) and New York State Electric &amp; Gas Corporation (“NYSEG”) </w:t>
      </w:r>
      <w:r>
        <w:rPr>
          <w:color w:val="000000"/>
          <w:spacing w:val="-2"/>
        </w:rPr>
        <w:t xml:space="preserve">as Affected System Operators, which systems are impacted by the Transmission Project.  The Facilities Studies conducted for the Transmission Project identified certain Network Upgrade </w:t>
      </w:r>
      <w:r>
        <w:rPr>
          <w:color w:val="000000"/>
          <w:spacing w:val="-3"/>
        </w:rPr>
        <w:t xml:space="preserve">Facilities required for these Affected Systems. </w:t>
      </w:r>
    </w:p>
    <w:p w:rsidR="008116BC" w:rsidRDefault="008116BC">
      <w:pPr>
        <w:autoSpaceDE w:val="0"/>
        <w:autoSpaceDN w:val="0"/>
        <w:adjustRightInd w:val="0"/>
        <w:spacing w:line="276" w:lineRule="exact"/>
        <w:ind w:left="2251"/>
        <w:rPr>
          <w:color w:val="000000"/>
          <w:spacing w:val="-3"/>
        </w:rPr>
      </w:pPr>
    </w:p>
    <w:p w:rsidR="008116BC" w:rsidRDefault="00DA3D71">
      <w:pPr>
        <w:autoSpaceDE w:val="0"/>
        <w:autoSpaceDN w:val="0"/>
        <w:adjustRightInd w:val="0"/>
        <w:spacing w:before="9"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8116BC" w:rsidRDefault="00DA3D71">
      <w:pPr>
        <w:autoSpaceDE w:val="0"/>
        <w:autoSpaceDN w:val="0"/>
        <w:adjustRightInd w:val="0"/>
        <w:spacing w:before="264" w:line="276" w:lineRule="exact"/>
        <w:ind w:left="1440" w:right="1323" w:firstLine="720"/>
        <w:rPr>
          <w:color w:val="000000"/>
          <w:spacing w:val="-3"/>
        </w:rPr>
      </w:pPr>
      <w:r>
        <w:rPr>
          <w:color w:val="000000"/>
          <w:spacing w:val="-2"/>
        </w:rPr>
        <w:t>The Transmis</w:t>
      </w:r>
      <w:r>
        <w:rPr>
          <w:color w:val="000000"/>
          <w:spacing w:val="-2"/>
        </w:rPr>
        <w:t xml:space="preserve">sion Interconnection Studies for the Transmission Project identified that certain Network Upgrade Facilities at NYPA’s Marcy 345 kV Substation are required in </w:t>
      </w:r>
      <w:r>
        <w:rPr>
          <w:color w:val="000000"/>
          <w:spacing w:val="-2"/>
        </w:rPr>
        <w:br/>
        <w:t>connection with the Transmission Project.  This work will be performed by NYPA, and cost will be</w:t>
      </w:r>
      <w:r>
        <w:rPr>
          <w:color w:val="000000"/>
          <w:spacing w:val="-2"/>
        </w:rPr>
        <w:t xml:space="preserve"> allocated between NYPA and Transmission Developer, in accordance with the terms of the First Amended and Restated Participation Agreement, dated as of January 28, 2021, entered into </w:t>
      </w:r>
      <w:r>
        <w:rPr>
          <w:color w:val="000000"/>
          <w:spacing w:val="-3"/>
        </w:rPr>
        <w:t xml:space="preserve">between NYPA and Transmission Developer.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NYSEG </w:t>
      </w:r>
    </w:p>
    <w:p w:rsidR="008116BC" w:rsidRDefault="00DA3D71">
      <w:pPr>
        <w:autoSpaceDE w:val="0"/>
        <w:autoSpaceDN w:val="0"/>
        <w:adjustRightInd w:val="0"/>
        <w:spacing w:before="265" w:line="275" w:lineRule="exact"/>
        <w:ind w:left="1440" w:right="1338" w:firstLine="720"/>
        <w:rPr>
          <w:color w:val="000000"/>
          <w:spacing w:val="-2"/>
        </w:rPr>
      </w:pPr>
      <w:r>
        <w:rPr>
          <w:color w:val="000000"/>
          <w:spacing w:val="-2"/>
        </w:rPr>
        <w:t>The Transmission In</w:t>
      </w:r>
      <w:r>
        <w:rPr>
          <w:color w:val="000000"/>
          <w:spacing w:val="-2"/>
        </w:rPr>
        <w:t xml:space="preserve">terconnection Studies for the Transmission Project identified that </w:t>
      </w:r>
      <w:r>
        <w:rPr>
          <w:color w:val="000000"/>
          <w:spacing w:val="-2"/>
        </w:rPr>
        <w:br/>
        <w:t xml:space="preserve">certain Network Upgrade Facilities at NYSEG’s Fraser 345 kV Substation are required in </w:t>
      </w:r>
      <w:r>
        <w:rPr>
          <w:color w:val="000000"/>
          <w:spacing w:val="-2"/>
        </w:rPr>
        <w:br/>
        <w:t xml:space="preserve">connection with the Transmission Project.  This work will be performed in accordance with the </w:t>
      </w:r>
      <w:r>
        <w:rPr>
          <w:color w:val="000000"/>
          <w:spacing w:val="-2"/>
        </w:rPr>
        <w:br/>
        <w:t>terms</w:t>
      </w:r>
      <w:r>
        <w:rPr>
          <w:color w:val="000000"/>
          <w:spacing w:val="-2"/>
        </w:rPr>
        <w:t xml:space="preserve"> of an engineering, procurement, and construction agreement that will be developed by and </w:t>
      </w:r>
      <w:r>
        <w:rPr>
          <w:color w:val="000000"/>
          <w:spacing w:val="-2"/>
        </w:rPr>
        <w:br/>
        <w:t xml:space="preserve">among the NYISO, NYSEG, and, as applicable, NYPA and/or Transmission Developer. </w:t>
      </w: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DA3D71">
      <w:pPr>
        <w:autoSpaceDE w:val="0"/>
        <w:autoSpaceDN w:val="0"/>
        <w:adjustRightInd w:val="0"/>
        <w:spacing w:before="173" w:line="276" w:lineRule="exact"/>
        <w:ind w:left="5932"/>
        <w:rPr>
          <w:color w:val="000000"/>
          <w:spacing w:val="-4"/>
        </w:rPr>
      </w:pPr>
      <w:r>
        <w:rPr>
          <w:color w:val="000000"/>
          <w:spacing w:val="-4"/>
        </w:rPr>
        <w:t xml:space="preserve">A-5 </w:t>
      </w:r>
    </w:p>
    <w:p w:rsidR="008116BC" w:rsidRDefault="008116BC">
      <w:pPr>
        <w:autoSpaceDE w:val="0"/>
        <w:autoSpaceDN w:val="0"/>
        <w:adjustRightInd w:val="0"/>
        <w:rPr>
          <w:color w:val="000000"/>
          <w:spacing w:val="-4"/>
        </w:rPr>
        <w:sectPr w:rsidR="008116BC">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4" w:name="Pg64"/>
      <w:bookmarkEnd w:id="64"/>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Cost Estimates</w:t>
      </w:r>
    </w:p>
    <w:p w:rsidR="008116BC" w:rsidRDefault="00DA3D71">
      <w:pPr>
        <w:autoSpaceDE w:val="0"/>
        <w:autoSpaceDN w:val="0"/>
        <w:adjustRightInd w:val="0"/>
        <w:spacing w:before="276" w:line="310" w:lineRule="exact"/>
        <w:ind w:left="3018"/>
        <w:rPr>
          <w:rFonts w:ascii="Cambria Bold" w:hAnsi="Cambria Bold"/>
          <w:color w:val="000000"/>
          <w:spacing w:val="-4"/>
          <w:sz w:val="27"/>
        </w:rPr>
      </w:pPr>
      <w:r>
        <w:rPr>
          <w:rFonts w:ascii="Cambria Bold" w:hAnsi="Cambria Bold"/>
          <w:color w:val="000000"/>
          <w:spacing w:val="-4"/>
          <w:sz w:val="27"/>
        </w:rPr>
        <w:t xml:space="preserve">Q556 Segment A Facilities Study Estimate </w:t>
      </w:r>
    </w:p>
    <w:p w:rsidR="008116BC" w:rsidRDefault="00DA3D71">
      <w:pPr>
        <w:autoSpaceDE w:val="0"/>
        <w:autoSpaceDN w:val="0"/>
        <w:adjustRightInd w:val="0"/>
        <w:spacing w:before="48" w:line="264" w:lineRule="exact"/>
        <w:ind w:left="1781"/>
        <w:rPr>
          <w:rFonts w:ascii="Cambria Bold" w:hAnsi="Cambria Bold"/>
          <w:color w:val="000000"/>
          <w:spacing w:val="-2"/>
          <w:sz w:val="22"/>
        </w:rPr>
      </w:pPr>
      <w:r>
        <w:rPr>
          <w:rFonts w:ascii="Cambria Bold" w:hAnsi="Cambria Bold"/>
          <w:color w:val="000000"/>
          <w:spacing w:val="-2"/>
          <w:sz w:val="22"/>
        </w:rPr>
        <w:t xml:space="preserve">Network Upgrade Facilities (NUFs) </w:t>
      </w:r>
    </w:p>
    <w:p w:rsidR="008116BC" w:rsidRDefault="008116BC">
      <w:pPr>
        <w:autoSpaceDE w:val="0"/>
        <w:autoSpaceDN w:val="0"/>
        <w:adjustRightInd w:val="0"/>
        <w:spacing w:line="240" w:lineRule="exact"/>
        <w:ind w:left="2094"/>
        <w:jc w:val="both"/>
        <w:rPr>
          <w:rFonts w:ascii="Cambria Bold" w:hAnsi="Cambria Bold"/>
          <w:color w:val="000000"/>
          <w:spacing w:val="-2"/>
          <w:sz w:val="22"/>
        </w:rPr>
      </w:pPr>
    </w:p>
    <w:p w:rsidR="008116BC" w:rsidRDefault="00DA3D71">
      <w:pPr>
        <w:autoSpaceDE w:val="0"/>
        <w:autoSpaceDN w:val="0"/>
        <w:adjustRightInd w:val="0"/>
        <w:spacing w:before="96" w:line="240" w:lineRule="exact"/>
        <w:ind w:left="2094" w:right="4739"/>
        <w:jc w:val="both"/>
        <w:rPr>
          <w:rFonts w:ascii="Arial" w:hAnsi="Arial"/>
          <w:color w:val="000000"/>
          <w:spacing w:val="-1"/>
          <w:sz w:val="18"/>
        </w:rPr>
      </w:pPr>
      <w:r>
        <w:rPr>
          <w:rFonts w:ascii="Arial" w:hAnsi="Arial"/>
          <w:color w:val="000000"/>
          <w:spacing w:val="-1"/>
          <w:sz w:val="18"/>
        </w:rPr>
        <w:t xml:space="preserve">Engineering, design, construction, testing and commissioning of Network Upgrade Facilities. </w:t>
      </w:r>
    </w:p>
    <w:p w:rsidR="008116BC" w:rsidRDefault="00DA3D71">
      <w:pPr>
        <w:tabs>
          <w:tab w:val="left" w:pos="8394"/>
        </w:tabs>
        <w:autoSpaceDE w:val="0"/>
        <w:autoSpaceDN w:val="0"/>
        <w:adjustRightInd w:val="0"/>
        <w:spacing w:before="124" w:line="207" w:lineRule="exact"/>
        <w:ind w:left="3829" w:firstLine="2431"/>
        <w:rPr>
          <w:rFonts w:ascii="Arial Italic" w:hAnsi="Arial Italic"/>
          <w:color w:val="000000"/>
          <w:spacing w:val="-3"/>
          <w:sz w:val="18"/>
        </w:rPr>
      </w:pPr>
      <w:r>
        <w:rPr>
          <w:rFonts w:ascii="Arial Italic" w:hAnsi="Arial Italic"/>
          <w:color w:val="000000"/>
          <w:sz w:val="18"/>
        </w:rPr>
        <w:t>Edic Station</w:t>
      </w:r>
      <w:r>
        <w:rPr>
          <w:rFonts w:ascii="Arial Italic" w:hAnsi="Arial Italic"/>
          <w:color w:val="000000"/>
          <w:sz w:val="18"/>
        </w:rPr>
        <w:tab/>
      </w:r>
      <w:r>
        <w:rPr>
          <w:rFonts w:ascii="Arial Italic" w:hAnsi="Arial Italic"/>
          <w:color w:val="000000"/>
          <w:spacing w:val="-3"/>
          <w:sz w:val="18"/>
        </w:rPr>
        <w:t>$0</w:t>
      </w:r>
    </w:p>
    <w:p w:rsidR="008116BC" w:rsidRDefault="00DA3D71">
      <w:pPr>
        <w:tabs>
          <w:tab w:val="left" w:pos="7996"/>
        </w:tabs>
        <w:autoSpaceDE w:val="0"/>
        <w:autoSpaceDN w:val="0"/>
        <w:adjustRightInd w:val="0"/>
        <w:spacing w:before="120" w:line="207" w:lineRule="exact"/>
        <w:ind w:left="3829" w:firstLine="1678"/>
        <w:rPr>
          <w:rFonts w:ascii="Arial Italic" w:hAnsi="Arial Italic"/>
          <w:color w:val="000000"/>
          <w:spacing w:val="-3"/>
          <w:sz w:val="18"/>
        </w:rPr>
      </w:pPr>
      <w:r>
        <w:rPr>
          <w:rFonts w:ascii="Arial Italic" w:hAnsi="Arial Italic"/>
          <w:color w:val="000000"/>
          <w:spacing w:val="-2"/>
          <w:sz w:val="18"/>
        </w:rPr>
        <w:t>New Scotland Station</w:t>
      </w:r>
      <w:r>
        <w:rPr>
          <w:rFonts w:ascii="Arial Italic" w:hAnsi="Arial Italic"/>
          <w:color w:val="000000"/>
          <w:spacing w:val="-2"/>
          <w:sz w:val="18"/>
        </w:rPr>
        <w:tab/>
      </w:r>
      <w:r>
        <w:rPr>
          <w:rFonts w:ascii="Arial Italic" w:hAnsi="Arial Italic"/>
          <w:color w:val="000000"/>
          <w:spacing w:val="-3"/>
          <w:sz w:val="18"/>
        </w:rPr>
        <w:t>$11,372,700</w:t>
      </w:r>
    </w:p>
    <w:p w:rsidR="008116BC" w:rsidRDefault="00DA3D71">
      <w:pPr>
        <w:tabs>
          <w:tab w:val="left" w:pos="7996"/>
        </w:tabs>
        <w:autoSpaceDE w:val="0"/>
        <w:autoSpaceDN w:val="0"/>
        <w:adjustRightInd w:val="0"/>
        <w:spacing w:before="119" w:line="207" w:lineRule="exact"/>
        <w:ind w:left="3829" w:firstLine="1948"/>
        <w:rPr>
          <w:rFonts w:ascii="Arial Italic" w:hAnsi="Arial Italic"/>
          <w:color w:val="000000"/>
          <w:spacing w:val="-3"/>
          <w:sz w:val="18"/>
        </w:rPr>
      </w:pPr>
      <w:r>
        <w:rPr>
          <w:rFonts w:ascii="Arial Italic" w:hAnsi="Arial Italic"/>
          <w:color w:val="000000"/>
          <w:spacing w:val="-2"/>
          <w:sz w:val="18"/>
        </w:rPr>
        <w:t>Rotterdam Station</w:t>
      </w:r>
      <w:r>
        <w:rPr>
          <w:rFonts w:ascii="Arial Italic" w:hAnsi="Arial Italic"/>
          <w:color w:val="000000"/>
          <w:spacing w:val="-2"/>
          <w:sz w:val="18"/>
        </w:rPr>
        <w:tab/>
      </w:r>
      <w:r>
        <w:rPr>
          <w:rFonts w:ascii="Arial Italic" w:hAnsi="Arial Italic"/>
          <w:color w:val="000000"/>
          <w:spacing w:val="-3"/>
          <w:sz w:val="18"/>
        </w:rPr>
        <w:t>$11,059,800</w:t>
      </w:r>
    </w:p>
    <w:p w:rsidR="008116BC" w:rsidRDefault="00DA3D71">
      <w:pPr>
        <w:tabs>
          <w:tab w:val="left" w:pos="8039"/>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Leeds Station</w:t>
      </w:r>
      <w:r>
        <w:rPr>
          <w:rFonts w:ascii="Arial Italic" w:hAnsi="Arial Italic"/>
          <w:color w:val="000000"/>
          <w:spacing w:val="-1"/>
          <w:sz w:val="18"/>
        </w:rPr>
        <w:tab/>
      </w:r>
      <w:r>
        <w:rPr>
          <w:rFonts w:ascii="Arial Italic" w:hAnsi="Arial Italic"/>
          <w:color w:val="000000"/>
          <w:spacing w:val="-3"/>
          <w:sz w:val="18"/>
        </w:rPr>
        <w:t>$1,796,400</w:t>
      </w:r>
    </w:p>
    <w:p w:rsidR="008116BC" w:rsidRDefault="00DA3D71">
      <w:pPr>
        <w:tabs>
          <w:tab w:val="left" w:pos="8039"/>
        </w:tabs>
        <w:autoSpaceDE w:val="0"/>
        <w:autoSpaceDN w:val="0"/>
        <w:adjustRightInd w:val="0"/>
        <w:spacing w:before="120" w:line="207" w:lineRule="exact"/>
        <w:ind w:left="3829" w:firstLine="1763"/>
        <w:rPr>
          <w:rFonts w:ascii="Arial Italic" w:hAnsi="Arial Italic"/>
          <w:color w:val="000000"/>
          <w:spacing w:val="-3"/>
          <w:sz w:val="18"/>
        </w:rPr>
      </w:pPr>
      <w:r>
        <w:rPr>
          <w:rFonts w:ascii="Arial Italic" w:hAnsi="Arial Italic"/>
          <w:color w:val="000000"/>
          <w:spacing w:val="-2"/>
          <w:sz w:val="18"/>
        </w:rPr>
        <w:t>Reynolds Rd Station</w:t>
      </w:r>
      <w:r>
        <w:rPr>
          <w:rFonts w:ascii="Arial Italic" w:hAnsi="Arial Italic"/>
          <w:color w:val="000000"/>
          <w:spacing w:val="-2"/>
          <w:sz w:val="18"/>
        </w:rPr>
        <w:tab/>
      </w:r>
      <w:r>
        <w:rPr>
          <w:rFonts w:ascii="Arial Italic" w:hAnsi="Arial Italic"/>
          <w:color w:val="000000"/>
          <w:spacing w:val="-3"/>
          <w:sz w:val="18"/>
        </w:rPr>
        <w:t>$1,468,300</w:t>
      </w:r>
    </w:p>
    <w:p w:rsidR="008116BC" w:rsidRDefault="00DA3D71">
      <w:pPr>
        <w:tabs>
          <w:tab w:val="left" w:pos="8124"/>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Porter Station</w:t>
      </w:r>
      <w:r>
        <w:rPr>
          <w:rFonts w:ascii="Arial Italic" w:hAnsi="Arial Italic"/>
          <w:color w:val="000000"/>
          <w:spacing w:val="-1"/>
          <w:sz w:val="18"/>
        </w:rPr>
        <w:tab/>
      </w:r>
      <w:r>
        <w:rPr>
          <w:rFonts w:ascii="Arial Italic" w:hAnsi="Arial Italic"/>
          <w:color w:val="000000"/>
          <w:spacing w:val="-3"/>
          <w:sz w:val="18"/>
        </w:rPr>
        <w:t>$480,900</w:t>
      </w:r>
    </w:p>
    <w:p w:rsidR="008116BC" w:rsidRDefault="00DA3D71">
      <w:pPr>
        <w:tabs>
          <w:tab w:val="left" w:pos="8167"/>
        </w:tabs>
        <w:autoSpaceDE w:val="0"/>
        <w:autoSpaceDN w:val="0"/>
        <w:adjustRightInd w:val="0"/>
        <w:spacing w:before="120" w:line="207" w:lineRule="exact"/>
        <w:ind w:left="3829" w:firstLine="2076"/>
        <w:rPr>
          <w:rFonts w:ascii="Arial Italic" w:hAnsi="Arial Italic"/>
          <w:color w:val="000000"/>
          <w:spacing w:val="-3"/>
          <w:sz w:val="18"/>
        </w:rPr>
      </w:pPr>
      <w:r>
        <w:rPr>
          <w:rFonts w:ascii="Arial Italic" w:hAnsi="Arial Italic"/>
          <w:color w:val="000000"/>
          <w:spacing w:val="-1"/>
          <w:sz w:val="18"/>
        </w:rPr>
        <w:t>Eastover Station</w:t>
      </w:r>
      <w:r>
        <w:rPr>
          <w:rFonts w:ascii="Arial Italic" w:hAnsi="Arial Italic"/>
          <w:color w:val="000000"/>
          <w:spacing w:val="-1"/>
          <w:sz w:val="18"/>
        </w:rPr>
        <w:tab/>
      </w:r>
      <w:r>
        <w:rPr>
          <w:rFonts w:ascii="Arial Italic" w:hAnsi="Arial Italic"/>
          <w:color w:val="000000"/>
          <w:spacing w:val="-3"/>
          <w:sz w:val="18"/>
        </w:rPr>
        <w:t>$72,500</w:t>
      </w:r>
    </w:p>
    <w:p w:rsidR="008116BC" w:rsidRDefault="00DA3D71">
      <w:pPr>
        <w:tabs>
          <w:tab w:val="left" w:pos="8039"/>
        </w:tabs>
        <w:autoSpaceDE w:val="0"/>
        <w:autoSpaceDN w:val="0"/>
        <w:adjustRightInd w:val="0"/>
        <w:spacing w:before="119" w:line="207" w:lineRule="exact"/>
        <w:ind w:left="3829" w:firstLine="1422"/>
        <w:rPr>
          <w:rFonts w:ascii="Arial Italic" w:hAnsi="Arial Italic"/>
          <w:color w:val="000000"/>
          <w:spacing w:val="-3"/>
          <w:sz w:val="18"/>
        </w:rPr>
      </w:pPr>
      <w:r>
        <w:rPr>
          <w:rFonts w:ascii="Arial Italic" w:hAnsi="Arial Italic"/>
          <w:color w:val="000000"/>
          <w:spacing w:val="-2"/>
          <w:sz w:val="18"/>
        </w:rPr>
        <w:t>New Scotland Bus Work</w:t>
      </w:r>
      <w:r>
        <w:rPr>
          <w:rFonts w:ascii="Arial Italic" w:hAnsi="Arial Italic"/>
          <w:color w:val="000000"/>
          <w:spacing w:val="-2"/>
          <w:sz w:val="18"/>
        </w:rPr>
        <w:tab/>
      </w:r>
      <w:r>
        <w:rPr>
          <w:rFonts w:ascii="Arial Italic" w:hAnsi="Arial Italic"/>
          <w:color w:val="000000"/>
          <w:spacing w:val="-3"/>
          <w:sz w:val="18"/>
        </w:rPr>
        <w:t>$1,741,700</w:t>
      </w:r>
    </w:p>
    <w:p w:rsidR="008116BC" w:rsidRDefault="00DA3D71">
      <w:pPr>
        <w:tabs>
          <w:tab w:val="left" w:pos="8039"/>
        </w:tabs>
        <w:autoSpaceDE w:val="0"/>
        <w:autoSpaceDN w:val="0"/>
        <w:adjustRightInd w:val="0"/>
        <w:spacing w:before="119" w:line="207" w:lineRule="exact"/>
        <w:ind w:left="3829" w:firstLine="1692"/>
        <w:rPr>
          <w:rFonts w:ascii="Arial Italic" w:hAnsi="Arial Italic"/>
          <w:color w:val="000000"/>
          <w:spacing w:val="-3"/>
          <w:sz w:val="18"/>
        </w:rPr>
      </w:pPr>
      <w:r>
        <w:rPr>
          <w:rFonts w:ascii="Arial Italic" w:hAnsi="Arial Italic"/>
          <w:color w:val="000000"/>
          <w:spacing w:val="-2"/>
          <w:sz w:val="18"/>
        </w:rPr>
        <w:t>Rotterdam Bus Work</w:t>
      </w:r>
      <w:r>
        <w:rPr>
          <w:rFonts w:ascii="Arial Italic" w:hAnsi="Arial Italic"/>
          <w:color w:val="000000"/>
          <w:spacing w:val="-2"/>
          <w:sz w:val="18"/>
        </w:rPr>
        <w:tab/>
      </w:r>
      <w:r>
        <w:rPr>
          <w:rFonts w:ascii="Arial Italic" w:hAnsi="Arial Italic"/>
          <w:color w:val="000000"/>
          <w:spacing w:val="-3"/>
          <w:sz w:val="18"/>
        </w:rPr>
        <w:t>$1,161,200</w:t>
      </w:r>
    </w:p>
    <w:p w:rsidR="008116BC" w:rsidRDefault="00DA3D71">
      <w:pPr>
        <w:tabs>
          <w:tab w:val="left" w:pos="8039"/>
        </w:tabs>
        <w:autoSpaceDE w:val="0"/>
        <w:autoSpaceDN w:val="0"/>
        <w:adjustRightInd w:val="0"/>
        <w:spacing w:before="120" w:line="207" w:lineRule="exact"/>
        <w:ind w:left="3829" w:firstLine="1507"/>
        <w:rPr>
          <w:rFonts w:ascii="Arial Italic" w:hAnsi="Arial Italic"/>
          <w:color w:val="000000"/>
          <w:spacing w:val="-3"/>
          <w:sz w:val="18"/>
        </w:rPr>
      </w:pPr>
      <w:r>
        <w:rPr>
          <w:rFonts w:ascii="Arial Italic" w:hAnsi="Arial Italic"/>
          <w:color w:val="000000"/>
          <w:spacing w:val="-3"/>
          <w:sz w:val="18"/>
        </w:rPr>
        <w:t>Line 10 Reconductoring</w:t>
      </w:r>
      <w:r>
        <w:rPr>
          <w:rFonts w:ascii="Arial Italic" w:hAnsi="Arial Italic"/>
          <w:color w:val="000000"/>
          <w:spacing w:val="-3"/>
          <w:sz w:val="18"/>
        </w:rPr>
        <w:tab/>
        <w:t>$1,087,800</w:t>
      </w:r>
    </w:p>
    <w:p w:rsidR="008116BC" w:rsidRDefault="00DA3D71">
      <w:pPr>
        <w:tabs>
          <w:tab w:val="left" w:pos="8039"/>
        </w:tabs>
        <w:autoSpaceDE w:val="0"/>
        <w:autoSpaceDN w:val="0"/>
        <w:adjustRightInd w:val="0"/>
        <w:spacing w:before="147" w:line="207" w:lineRule="exact"/>
        <w:ind w:left="3829" w:firstLine="753"/>
        <w:rPr>
          <w:rFonts w:ascii="Arial Italic" w:hAnsi="Arial Italic"/>
          <w:color w:val="000000"/>
          <w:spacing w:val="-3"/>
          <w:sz w:val="18"/>
        </w:rPr>
      </w:pPr>
      <w:r>
        <w:rPr>
          <w:rFonts w:ascii="Arial Italic" w:hAnsi="Arial Italic"/>
          <w:color w:val="000000"/>
          <w:spacing w:val="-1"/>
          <w:sz w:val="18"/>
        </w:rPr>
        <w:t>Transmission Line - Edic Station</w:t>
      </w:r>
      <w:r>
        <w:rPr>
          <w:rFonts w:ascii="Arial Italic" w:hAnsi="Arial Italic"/>
          <w:color w:val="000000"/>
          <w:spacing w:val="-1"/>
          <w:sz w:val="18"/>
        </w:rPr>
        <w:tab/>
      </w:r>
      <w:r>
        <w:rPr>
          <w:rFonts w:ascii="Arial Italic" w:hAnsi="Arial Italic"/>
          <w:color w:val="000000"/>
          <w:spacing w:val="-3"/>
          <w:sz w:val="18"/>
        </w:rPr>
        <w:t>$1,086,000</w:t>
      </w:r>
    </w:p>
    <w:p w:rsidR="008116BC" w:rsidRDefault="00DA3D71">
      <w:pPr>
        <w:tabs>
          <w:tab w:val="left" w:pos="8039"/>
        </w:tabs>
        <w:autoSpaceDE w:val="0"/>
        <w:autoSpaceDN w:val="0"/>
        <w:adjustRightInd w:val="0"/>
        <w:spacing w:before="120" w:line="207" w:lineRule="exact"/>
        <w:ind w:left="3829"/>
        <w:rPr>
          <w:rFonts w:ascii="Arial Italic" w:hAnsi="Arial Italic"/>
          <w:color w:val="000000"/>
          <w:spacing w:val="-3"/>
          <w:sz w:val="18"/>
        </w:rPr>
      </w:pPr>
      <w:r>
        <w:rPr>
          <w:rFonts w:ascii="Arial Italic" w:hAnsi="Arial Italic"/>
          <w:color w:val="000000"/>
          <w:spacing w:val="-2"/>
          <w:sz w:val="18"/>
        </w:rPr>
        <w:t>Transmission Line - New Scotland Station</w:t>
      </w:r>
      <w:r>
        <w:rPr>
          <w:rFonts w:ascii="Arial Italic" w:hAnsi="Arial Italic"/>
          <w:color w:val="000000"/>
          <w:spacing w:val="-2"/>
          <w:sz w:val="18"/>
        </w:rPr>
        <w:tab/>
      </w:r>
      <w:r>
        <w:rPr>
          <w:rFonts w:ascii="Arial Italic" w:hAnsi="Arial Italic"/>
          <w:color w:val="000000"/>
          <w:spacing w:val="-3"/>
          <w:sz w:val="18"/>
        </w:rPr>
        <w:t>$1,410,000</w:t>
      </w:r>
    </w:p>
    <w:p w:rsidR="008116BC" w:rsidRDefault="008116BC">
      <w:pPr>
        <w:autoSpaceDE w:val="0"/>
        <w:autoSpaceDN w:val="0"/>
        <w:adjustRightInd w:val="0"/>
        <w:spacing w:line="241" w:lineRule="exact"/>
        <w:ind w:left="3829"/>
        <w:rPr>
          <w:rFonts w:ascii="Arial Italic" w:hAnsi="Arial Italic"/>
          <w:color w:val="000000"/>
          <w:spacing w:val="-3"/>
          <w:sz w:val="18"/>
        </w:rPr>
      </w:pPr>
    </w:p>
    <w:p w:rsidR="008116BC" w:rsidRDefault="00DA3D71">
      <w:pPr>
        <w:tabs>
          <w:tab w:val="left" w:pos="7868"/>
        </w:tabs>
        <w:autoSpaceDE w:val="0"/>
        <w:autoSpaceDN w:val="0"/>
        <w:adjustRightInd w:val="0"/>
        <w:spacing w:before="20" w:line="241" w:lineRule="exact"/>
        <w:ind w:left="3829" w:firstLine="2346"/>
        <w:rPr>
          <w:rFonts w:ascii="Cambria Bold Italic" w:hAnsi="Cambria Bold Italic"/>
          <w:color w:val="000000"/>
          <w:sz w:val="21"/>
        </w:rPr>
      </w:pPr>
      <w:r>
        <w:rPr>
          <w:rFonts w:ascii="Cambria Bold Italic" w:hAnsi="Cambria Bold Italic"/>
          <w:color w:val="000000"/>
          <w:spacing w:val="-2"/>
          <w:sz w:val="21"/>
        </w:rPr>
        <w:t>NUF Subtotal</w:t>
      </w:r>
      <w:r>
        <w:rPr>
          <w:rFonts w:ascii="Cambria Bold Italic" w:hAnsi="Cambria Bold Italic"/>
          <w:color w:val="000000"/>
          <w:spacing w:val="-2"/>
          <w:sz w:val="21"/>
        </w:rPr>
        <w:tab/>
      </w:r>
      <w:r>
        <w:rPr>
          <w:rFonts w:ascii="Cambria Bold Italic" w:hAnsi="Cambria Bold Italic"/>
          <w:color w:val="000000"/>
          <w:sz w:val="21"/>
        </w:rPr>
        <w:t>$32,737,300</w:t>
      </w:r>
    </w:p>
    <w:p w:rsidR="008116BC" w:rsidRDefault="008116BC">
      <w:pPr>
        <w:autoSpaceDE w:val="0"/>
        <w:autoSpaceDN w:val="0"/>
        <w:adjustRightInd w:val="0"/>
        <w:spacing w:line="264" w:lineRule="exact"/>
        <w:ind w:left="3829"/>
        <w:rPr>
          <w:rFonts w:ascii="Cambria Bold Italic" w:hAnsi="Cambria Bold Italic"/>
          <w:color w:val="000000"/>
          <w:sz w:val="21"/>
        </w:rPr>
      </w:pPr>
    </w:p>
    <w:p w:rsidR="008116BC" w:rsidRDefault="00DA3D71">
      <w:pPr>
        <w:tabs>
          <w:tab w:val="left" w:pos="7854"/>
        </w:tabs>
        <w:autoSpaceDE w:val="0"/>
        <w:autoSpaceDN w:val="0"/>
        <w:adjustRightInd w:val="0"/>
        <w:spacing w:before="58" w:line="264" w:lineRule="exact"/>
        <w:ind w:left="3829" w:firstLine="2915"/>
        <w:rPr>
          <w:rFonts w:ascii="Cambria Bold" w:hAnsi="Cambria Bold"/>
          <w:color w:val="000000"/>
          <w:spacing w:val="-5"/>
          <w:sz w:val="22"/>
        </w:rPr>
      </w:pPr>
      <w:r>
        <w:rPr>
          <w:rFonts w:ascii="Cambria Bold" w:hAnsi="Cambria Bold"/>
          <w:color w:val="000000"/>
          <w:spacing w:val="-2"/>
          <w:sz w:val="22"/>
        </w:rPr>
        <w:t>Subtotal</w:t>
      </w:r>
      <w:r>
        <w:rPr>
          <w:rFonts w:ascii="Cambria Bold" w:hAnsi="Cambria Bold"/>
          <w:color w:val="000000"/>
          <w:spacing w:val="-2"/>
          <w:sz w:val="22"/>
        </w:rPr>
        <w:tab/>
      </w:r>
      <w:r>
        <w:rPr>
          <w:rFonts w:ascii="Cambria Bold" w:hAnsi="Cambria Bold"/>
          <w:color w:val="000000"/>
          <w:spacing w:val="-5"/>
          <w:sz w:val="22"/>
        </w:rPr>
        <w:t>$32,737,300</w:t>
      </w:r>
    </w:p>
    <w:p w:rsidR="008116BC" w:rsidRDefault="00DA3D71">
      <w:pPr>
        <w:tabs>
          <w:tab w:val="left" w:pos="7996"/>
        </w:tabs>
        <w:autoSpaceDE w:val="0"/>
        <w:autoSpaceDN w:val="0"/>
        <w:adjustRightInd w:val="0"/>
        <w:spacing w:before="53" w:line="241" w:lineRule="exact"/>
        <w:ind w:left="3829" w:firstLine="2702"/>
        <w:rPr>
          <w:rFonts w:ascii="Cambria" w:hAnsi="Cambria"/>
          <w:color w:val="000000"/>
          <w:spacing w:val="-4"/>
          <w:sz w:val="21"/>
        </w:rPr>
      </w:pPr>
      <w:r>
        <w:rPr>
          <w:rFonts w:ascii="Cambria" w:hAnsi="Cambria"/>
          <w:color w:val="000000"/>
          <w:spacing w:val="-5"/>
          <w:sz w:val="21"/>
        </w:rPr>
        <w:t>Contingency</w:t>
      </w:r>
      <w:r>
        <w:rPr>
          <w:rFonts w:ascii="Cambria" w:hAnsi="Cambria"/>
          <w:color w:val="000000"/>
          <w:spacing w:val="-5"/>
          <w:sz w:val="21"/>
        </w:rPr>
        <w:tab/>
      </w:r>
      <w:r>
        <w:rPr>
          <w:rFonts w:ascii="Cambria" w:hAnsi="Cambria"/>
          <w:color w:val="000000"/>
          <w:spacing w:val="-4"/>
          <w:sz w:val="21"/>
        </w:rPr>
        <w:t>$7,884,000</w:t>
      </w:r>
    </w:p>
    <w:p w:rsidR="008116BC" w:rsidRDefault="00DA3D71">
      <w:pPr>
        <w:tabs>
          <w:tab w:val="left" w:pos="7854"/>
        </w:tabs>
        <w:autoSpaceDE w:val="0"/>
        <w:autoSpaceDN w:val="0"/>
        <w:adjustRightInd w:val="0"/>
        <w:spacing w:before="38" w:line="264" w:lineRule="exact"/>
        <w:ind w:left="3829" w:firstLine="3086"/>
        <w:rPr>
          <w:rFonts w:ascii="Cambria Bold" w:hAnsi="Cambria Bold"/>
          <w:color w:val="000000"/>
          <w:spacing w:val="-5"/>
          <w:sz w:val="22"/>
        </w:rPr>
      </w:pPr>
      <w:r>
        <w:rPr>
          <w:rFonts w:ascii="Cambria Bold" w:hAnsi="Cambria Bold"/>
          <w:color w:val="000000"/>
          <w:spacing w:val="-5"/>
          <w:sz w:val="22"/>
        </w:rPr>
        <w:t>TOTAL</w:t>
      </w:r>
      <w:r>
        <w:rPr>
          <w:rFonts w:ascii="Cambria Bold" w:hAnsi="Cambria Bold"/>
          <w:color w:val="000000"/>
          <w:spacing w:val="-5"/>
          <w:sz w:val="22"/>
        </w:rPr>
        <w:tab/>
        <w:t>$40,621,300</w:t>
      </w:r>
    </w:p>
    <w:p w:rsidR="008116BC" w:rsidRDefault="008116BC">
      <w:pPr>
        <w:autoSpaceDE w:val="0"/>
        <w:autoSpaceDN w:val="0"/>
        <w:adjustRightInd w:val="0"/>
        <w:spacing w:line="276" w:lineRule="exact"/>
        <w:ind w:left="1440"/>
        <w:rPr>
          <w:rFonts w:ascii="Cambria Bold" w:hAnsi="Cambria Bold"/>
          <w:color w:val="000000"/>
          <w:spacing w:val="-5"/>
          <w:sz w:val="22"/>
        </w:rPr>
      </w:pPr>
    </w:p>
    <w:p w:rsidR="008116BC" w:rsidRDefault="008116BC">
      <w:pPr>
        <w:autoSpaceDE w:val="0"/>
        <w:autoSpaceDN w:val="0"/>
        <w:adjustRightInd w:val="0"/>
        <w:spacing w:line="276" w:lineRule="exact"/>
        <w:ind w:left="1440"/>
        <w:rPr>
          <w:rFonts w:ascii="Cambria Bold" w:hAnsi="Cambria Bold"/>
          <w:color w:val="000000"/>
          <w:spacing w:val="-5"/>
          <w:sz w:val="22"/>
        </w:rPr>
      </w:pPr>
    </w:p>
    <w:p w:rsidR="008116BC" w:rsidRDefault="00DA3D71">
      <w:pPr>
        <w:autoSpaceDE w:val="0"/>
        <w:autoSpaceDN w:val="0"/>
        <w:adjustRightInd w:val="0"/>
        <w:spacing w:before="6" w:line="276" w:lineRule="exact"/>
        <w:ind w:left="1440"/>
        <w:rPr>
          <w:rFonts w:ascii="Times New Roman Bold" w:hAnsi="Times New Roman Bold"/>
          <w:color w:val="000000"/>
          <w:w w:val="102"/>
        </w:rPr>
      </w:pPr>
      <w:r>
        <w:rPr>
          <w:rFonts w:ascii="Times New Roman Bold" w:hAnsi="Times New Roman Bold"/>
          <w:color w:val="000000"/>
          <w:w w:val="102"/>
        </w:rPr>
        <w:t xml:space="preserve">VII.   Security Payments </w:t>
      </w:r>
    </w:p>
    <w:p w:rsidR="008116BC" w:rsidRDefault="00DA3D71">
      <w:pPr>
        <w:autoSpaceDE w:val="0"/>
        <w:autoSpaceDN w:val="0"/>
        <w:adjustRightInd w:val="0"/>
        <w:spacing w:before="264" w:line="277" w:lineRule="exact"/>
        <w:ind w:left="1440" w:right="1407" w:firstLine="720"/>
        <w:rPr>
          <w:color w:val="000000"/>
          <w:spacing w:val="-2"/>
        </w:rPr>
      </w:pPr>
      <w:r>
        <w:rPr>
          <w:color w:val="000000"/>
          <w:spacing w:val="-2"/>
        </w:rPr>
        <w:t xml:space="preserve">In accordance with Articles 11.4 and 12.1 of this Agreement, Transmission Developer </w:t>
      </w:r>
      <w:r>
        <w:rPr>
          <w:color w:val="000000"/>
          <w:spacing w:val="-2"/>
        </w:rPr>
        <w:br/>
      </w:r>
      <w:r>
        <w:rPr>
          <w:color w:val="000000"/>
          <w:spacing w:val="-2"/>
        </w:rPr>
        <w:t xml:space="preserve">shall make the following prepayments as Security toward Connecting Transmission Owner’s </w:t>
      </w:r>
      <w:r>
        <w:rPr>
          <w:color w:val="000000"/>
          <w:spacing w:val="-2"/>
        </w:rPr>
        <w:br/>
        <w:t xml:space="preserve">estimated costs to design, engineer, procure, construct, and install the Network Upgrade </w:t>
      </w:r>
      <w:r>
        <w:rPr>
          <w:color w:val="000000"/>
          <w:spacing w:val="-2"/>
        </w:rPr>
        <w:br/>
        <w:t>Facilities (each, a “Security Payment”, and collectively, the “Security Payme</w:t>
      </w:r>
      <w:r>
        <w:rPr>
          <w:color w:val="000000"/>
          <w:spacing w:val="-2"/>
        </w:rPr>
        <w:t xml:space="preserve">nts”).  Connecting </w:t>
      </w:r>
      <w:r>
        <w:rPr>
          <w:color w:val="000000"/>
          <w:spacing w:val="-2"/>
        </w:rPr>
        <w:br/>
        <w:t xml:space="preserve">Transmission Owner shall submit to the Transmission Developer, at least thirty (30) Calendar </w:t>
      </w:r>
      <w:r>
        <w:rPr>
          <w:color w:val="000000"/>
          <w:spacing w:val="-2"/>
        </w:rPr>
        <w:br/>
        <w:t xml:space="preserve">Days before each Security Payment other than the First Security Payment, invoices for amounts </w:t>
      </w:r>
      <w:r>
        <w:rPr>
          <w:color w:val="000000"/>
          <w:spacing w:val="-2"/>
        </w:rPr>
        <w:br/>
        <w:t xml:space="preserve">due for the succeeding month(s).  Each invoice </w:t>
      </w:r>
      <w:r>
        <w:rPr>
          <w:color w:val="000000"/>
          <w:spacing w:val="-2"/>
        </w:rPr>
        <w:t xml:space="preserve">shall state the Security Payment to which the </w:t>
      </w:r>
      <w:r>
        <w:rPr>
          <w:color w:val="000000"/>
          <w:spacing w:val="-2"/>
        </w:rPr>
        <w:br/>
        <w:t xml:space="preserve">invoice applies and describe the services and equipment provided or to be provided. </w:t>
      </w:r>
    </w:p>
    <w:p w:rsidR="008116BC" w:rsidRDefault="00DA3D71">
      <w:pPr>
        <w:tabs>
          <w:tab w:val="left" w:pos="2880"/>
        </w:tabs>
        <w:autoSpaceDE w:val="0"/>
        <w:autoSpaceDN w:val="0"/>
        <w:adjustRightInd w:val="0"/>
        <w:spacing w:before="264"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$2,189,867.00 such amount to be due and payable within 30 Calendar Days of the </w:t>
      </w:r>
    </w:p>
    <w:p w:rsidR="008116BC" w:rsidRDefault="00DA3D71">
      <w:pPr>
        <w:autoSpaceDE w:val="0"/>
        <w:autoSpaceDN w:val="0"/>
        <w:adjustRightInd w:val="0"/>
        <w:spacing w:before="4" w:line="276" w:lineRule="exact"/>
        <w:ind w:left="2880"/>
        <w:rPr>
          <w:color w:val="000000"/>
          <w:spacing w:val="-3"/>
        </w:rPr>
      </w:pPr>
      <w:r>
        <w:rPr>
          <w:color w:val="000000"/>
          <w:spacing w:val="-3"/>
        </w:rPr>
        <w:t xml:space="preserve">Effective Date of this Agreement (the “First Security Payment”);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2880"/>
        </w:tabs>
        <w:autoSpaceDE w:val="0"/>
        <w:autoSpaceDN w:val="0"/>
        <w:adjustRightInd w:val="0"/>
        <w:spacing w:before="8"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an additional $16,649,367.00 subject to adjustment as contemplated below, such </w:t>
      </w:r>
    </w:p>
    <w:p w:rsidR="008116BC" w:rsidRDefault="00DA3D71">
      <w:pPr>
        <w:autoSpaceDE w:val="0"/>
        <w:autoSpaceDN w:val="0"/>
        <w:adjustRightInd w:val="0"/>
        <w:spacing w:before="4" w:line="276" w:lineRule="exact"/>
        <w:ind w:left="2880"/>
        <w:rPr>
          <w:color w:val="000000"/>
          <w:spacing w:val="-3"/>
        </w:rPr>
      </w:pPr>
      <w:r>
        <w:rPr>
          <w:color w:val="000000"/>
          <w:spacing w:val="-3"/>
        </w:rPr>
        <w:t xml:space="preserve">amount to be due and payable on September 1, 2021; </w:t>
      </w: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DA3D71">
      <w:pPr>
        <w:autoSpaceDE w:val="0"/>
        <w:autoSpaceDN w:val="0"/>
        <w:adjustRightInd w:val="0"/>
        <w:spacing w:before="252" w:line="276" w:lineRule="exact"/>
        <w:ind w:left="5932"/>
        <w:rPr>
          <w:color w:val="000000"/>
          <w:spacing w:val="-4"/>
        </w:rPr>
      </w:pPr>
      <w:r>
        <w:rPr>
          <w:color w:val="000000"/>
          <w:spacing w:val="-4"/>
        </w:rPr>
        <w:t xml:space="preserve">A-6 </w:t>
      </w:r>
      <w:r>
        <w:rPr>
          <w:color w:val="000000"/>
          <w:spacing w:val="-4"/>
        </w:rPr>
        <w:pict>
          <v:polyline id="_x0000_s1038" style="position:absolute;left:0;text-align:left;z-index:-251338752;mso-position-horizontal-relative:page;mso-position-vertical-relative:page" points="86.2pt,98.55pt,470.2pt,98.55pt,470.2pt,117pt,86.2pt,117pt,86.2pt,98.55pt" coordsize="7680,369" o:allowincell="f" fillcolor="#d9d9d9" stroked="f">
            <v:path arrowok="t"/>
            <w10:wrap anchorx="page" anchory="page"/>
          </v:polyline>
        </w:pict>
      </w:r>
      <w:r>
        <w:rPr>
          <w:color w:val="000000"/>
          <w:spacing w:val="-4"/>
        </w:rPr>
        <w:pict>
          <v:polyline id="_x0000_s1039" style="position:absolute;left:0;text-align:left;z-index:-251335680;mso-position-horizontal-relative:page;mso-position-vertical-relative:page" points="86.2pt,116.3pt,470.2pt,116.3pt,470.2pt,132.6pt,86.2pt,132.6pt,86.2pt,116.3pt" coordsize="7680,327" o:allowincell="f" fillcolor="#d9d9d9" stroked="f">
            <v:path arrowok="t"/>
            <w10:wrap anchorx="page" anchory="page"/>
          </v:polyline>
        </w:pict>
      </w:r>
      <w:r>
        <w:rPr>
          <w:color w:val="000000"/>
          <w:spacing w:val="-4"/>
        </w:rPr>
        <w:pict>
          <v:polyline id="_x0000_s1040" style="position:absolute;left:0;text-align:left;z-index:-251334656;mso-position-horizontal-relative:page;mso-position-vertical-relative:page" points="217.75pt,438.4pt,470.2pt,438.4pt,470.2pt,454.75pt,217.75pt,454.75pt,217.75pt,438.4pt" coordsize="5049,327" o:allowincell="f" fillcolor="#d9d9d9" stroked="f">
            <v:path arrowok="t"/>
            <w10:wrap anchorx="page" anchory="page"/>
          </v:polyline>
        </w:pict>
      </w:r>
      <w:r>
        <w:rPr>
          <w:color w:val="000000"/>
          <w:spacing w:val="-4"/>
        </w:rPr>
        <w:pict>
          <v:line id="_x0000_s1041" style="position:absolute;left:0;text-align:left;z-index:-250975232;mso-position-horizontal-relative:page;mso-position-vertical-relative:page" from="383.45pt,132.6pt" to="383.45pt,393.7pt" o:allowincell="f">
            <w10:wrap anchorx="page" anchory="page"/>
          </v:line>
        </w:pict>
      </w:r>
      <w:r>
        <w:rPr>
          <w:color w:val="000000"/>
          <w:spacing w:val="-4"/>
        </w:rPr>
        <w:pict>
          <v:polyline id="_x0000_s1042" style="position:absolute;left:0;text-align:left;z-index:-250971136;mso-position-horizontal-relative:page;mso-position-vertical-relative:page" points="383.45pt,393.75pt,384.45pt,393.75pt,384.45pt,132.6pt,383.45pt,132.6pt,383.45pt,393.75pt" coordsize="20,5223" o:allowincell="f" fillcolor="black" stroked="f">
            <v:path arrowok="t"/>
            <w10:wrap anchorx="page" anchory="page"/>
          </v:polyline>
        </w:pict>
      </w:r>
      <w:r>
        <w:rPr>
          <w:color w:val="000000"/>
          <w:spacing w:val="-4"/>
        </w:rPr>
        <w:pict>
          <v:polyline id="_x0000_s1043" style="position:absolute;left:0;text-align:left;z-index:-250967040;mso-position-horizontal-relative:page;mso-position-vertical-relative:page" points="468.8pt,99.25pt,470.2pt,99.25pt,470.2pt,395.15pt,468.8pt,395.15pt,468.8pt,99.25pt" coordsize="29,5918" o:allowincell="f" fillcolor="black" stroked="f">
            <v:path arrowok="t"/>
            <w10:wrap anchorx="page" anchory="page"/>
          </v:polyline>
        </w:pict>
      </w:r>
      <w:r>
        <w:rPr>
          <w:color w:val="000000"/>
          <w:spacing w:val="-4"/>
        </w:rPr>
        <w:pict>
          <v:line id="_x0000_s1044" style="position:absolute;left:0;text-align:left;z-index:-250961920;mso-position-horizontal-relative:page;mso-position-vertical-relative:page" from="383.45pt,409.3pt" to="383.45pt,423.5pt" o:allowincell="f">
            <w10:wrap anchorx="page" anchory="page"/>
          </v:line>
        </w:pict>
      </w:r>
      <w:r>
        <w:rPr>
          <w:color w:val="000000"/>
          <w:spacing w:val="-4"/>
        </w:rPr>
        <w:pict>
          <v:polyline id="_x0000_s1045" style="position:absolute;left:0;text-align:left;z-index:-250957824;mso-position-horizontal-relative:page;mso-position-vertical-relative:page" points="383.45pt,423.55pt,384.45pt,423.55pt,384.45pt,409.3pt,383.45pt,409.3pt,383.45pt,423.55pt" coordsize="20,285" o:allowincell="f" fillcolor="black" stroked="f">
            <v:path arrowok="t"/>
            <w10:wrap anchorx="page" anchory="page"/>
          </v:polyline>
        </w:pict>
      </w:r>
      <w:r>
        <w:rPr>
          <w:color w:val="000000"/>
          <w:spacing w:val="-4"/>
        </w:rPr>
        <w:pict>
          <v:line id="_x0000_s1046" style="position:absolute;left:0;text-align:left;z-index:-250952704;mso-position-horizontal-relative:page;mso-position-vertical-relative:page" from="383.45pt,424.9pt" to="383.45pt,437.7pt" o:allowincell="f">
            <w10:wrap anchorx="page" anchory="page"/>
          </v:line>
        </w:pict>
      </w:r>
      <w:r>
        <w:rPr>
          <w:color w:val="000000"/>
          <w:spacing w:val="-4"/>
        </w:rPr>
        <w:pict>
          <v:polyline id="_x0000_s1047" style="position:absolute;left:0;text-align:left;z-index:-250948608;mso-position-horizontal-relative:page;mso-position-vertical-relative:page" points="383.45pt,437.7pt,384.45pt,437.7pt,384.45pt,424.9pt,383.45pt,424.9pt,383.45pt,437.7pt" coordsize="20,256" o:allowincell="f" fillcolor="black" stroked="f">
            <v:path arrowok="t"/>
            <w10:wrap anchorx="page" anchory="page"/>
          </v:polyline>
        </w:pict>
      </w:r>
      <w:r>
        <w:rPr>
          <w:color w:val="000000"/>
          <w:spacing w:val="-4"/>
        </w:rPr>
        <w:pict>
          <v:polyline id="_x0000_s1048" style="position:absolute;left:0;text-align:left;z-index:-250944512;mso-position-horizontal-relative:page;mso-position-vertical-relative:page" points="85.5pt,97.85pt,86.95pt,97.85pt,86.95pt,395.15pt,85.5pt,395.15pt,85.5pt,97.85pt" coordsize="29,5946" o:allowincell="f" fillcolor="black" stroked="f">
            <v:path arrowok="t"/>
            <w10:wrap anchorx="page" anchory="page"/>
          </v:polyline>
        </w:pict>
      </w:r>
      <w:r>
        <w:rPr>
          <w:color w:val="000000"/>
          <w:spacing w:val="-4"/>
        </w:rPr>
        <w:pict>
          <v:polyline id="_x0000_s1049" style="position:absolute;left:0;text-align:left;z-index:-250938368;mso-position-horizontal-relative:page;mso-position-vertical-relative:page" points="468.8pt,409.35pt,470.2pt,409.35pt,470.2pt,454.75pt,468.8pt,454.75pt,468.8pt,409.35pt" coordsize="29,909" o:allowincell="f" fillcolor="black" stroked="f">
            <v:path arrowok="t"/>
            <w10:wrap anchorx="page" anchory="page"/>
          </v:polyline>
        </w:pict>
      </w:r>
      <w:r>
        <w:rPr>
          <w:color w:val="000000"/>
          <w:spacing w:val="-4"/>
        </w:rPr>
        <w:pict>
          <v:line id="_x0000_s1050" style="position:absolute;left:0;text-align:left;z-index:-250933248;mso-position-horizontal-relative:page;mso-position-vertical-relative:page" from="383.45pt,439.1pt" to="383.45pt,453.3pt" o:allowincell="f">
            <w10:wrap anchorx="page" anchory="page"/>
          </v:line>
        </w:pict>
      </w:r>
      <w:r>
        <w:rPr>
          <w:color w:val="000000"/>
          <w:spacing w:val="-4"/>
        </w:rPr>
        <w:pict>
          <v:polyline id="_x0000_s1051" style="position:absolute;left:0;text-align:left;z-index:-250929152;mso-position-horizontal-relative:page;mso-position-vertical-relative:page" points="383.45pt,453.35pt,384.45pt,453.35pt,384.45pt,439.1pt,383.45pt,439.1pt,383.45pt,453.35pt" coordsize="20,285" o:allowincell="f" fillcolor="black" stroked="f">
            <v:path arrowok="t"/>
            <w10:wrap anchorx="page" anchory="page"/>
          </v:polyline>
        </w:pict>
      </w:r>
      <w:r>
        <w:rPr>
          <w:color w:val="000000"/>
          <w:spacing w:val="-4"/>
        </w:rPr>
        <w:pict>
          <v:polyline id="_x0000_s1052" style="position:absolute;left:0;text-align:left;z-index:-250925056;mso-position-horizontal-relative:page;mso-position-vertical-relative:page" points="217.05pt,407.9pt,218.5pt,407.9pt,218.5pt,454.75pt,217.05pt,454.75pt,217.05pt,407.9pt" coordsize="29,937" o:allowincell="f" fillcolor="black" stroked="f">
            <v:path arrowok="t"/>
            <w10:wrap anchorx="page" anchory="page"/>
          </v:polyline>
        </w:pict>
      </w:r>
      <w:r>
        <w:rPr>
          <w:color w:val="000000"/>
          <w:spacing w:val="-4"/>
        </w:rPr>
        <w:pict>
          <v:polyline id="_x0000_s1053" style="position:absolute;left:0;text-align:left;z-index:-250920960;mso-position-horizontal-relative:page;mso-position-vertical-relative:page" points="86.95pt,97.85pt,470.2pt,97.85pt,470.2pt,99.25pt,86.95pt,99.25pt,86.95pt,97.85pt" coordsize="7666,29" o:allowincell="f" fillcolor="black" stroked="f">
            <v:path arrowok="t"/>
            <w10:wrap anchorx="page" anchory="page"/>
          </v:polyline>
        </w:pict>
      </w:r>
      <w:r>
        <w:rPr>
          <w:color w:val="000000"/>
          <w:spacing w:val="-4"/>
        </w:rPr>
        <w:pict>
          <v:polyline id="_x0000_s1054" style="position:absolute;left:0;text-align:left;z-index:-250917888;mso-position-horizontal-relative:page;mso-position-vertical-relative:page" points="86.95pt,115.6pt,470.2pt,115.6pt,470.2pt,117pt,86.95pt,117pt,86.95pt,115.6pt" coordsize="7666,29" o:allowincell="f" fillcolor="black" stroked="f">
            <v:path arrowok="t"/>
            <w10:wrap anchorx="page" anchory="page"/>
          </v:polyline>
        </w:pict>
      </w:r>
      <w:r>
        <w:rPr>
          <w:color w:val="000000"/>
          <w:spacing w:val="-4"/>
        </w:rPr>
        <w:pict>
          <v:polyline id="_x0000_s1055" style="position:absolute;left:0;text-align:left;z-index:-250910720;mso-position-horizontal-relative:page;mso-position-vertical-relative:page" points="86.95pt,131.2pt,470.2pt,131.2pt,470.2pt,132.6pt,86.95pt,132.6pt,86.95pt,131.2pt" coordsize="7666,29" o:allowincell="f" fillcolor="black" stroked="f">
            <v:path arrowok="t"/>
            <w10:wrap anchorx="page" anchory="page"/>
          </v:polyline>
        </w:pict>
      </w:r>
      <w:r>
        <w:rPr>
          <w:color w:val="000000"/>
          <w:spacing w:val="-4"/>
        </w:rPr>
        <w:pict>
          <v:line id="_x0000_s1056" style="position:absolute;left:0;text-align:left;z-index:-250895360;mso-position-horizontal-relative:page;mso-position-vertical-relative:page" from="86.9pt,380.2pt" to="468.75pt,380.2pt" o:allowincell="f">
            <w10:wrap anchorx="page" anchory="page"/>
          </v:line>
        </w:pict>
      </w:r>
      <w:r>
        <w:rPr>
          <w:color w:val="000000"/>
          <w:spacing w:val="-4"/>
        </w:rPr>
        <w:pict>
          <v:polyline id="_x0000_s1057" style="position:absolute;left:0;text-align:left;z-index:-250878976;mso-position-horizontal-relative:page;mso-position-vertical-relative:page" points="86.9pt,381.2pt,468.8pt,381.2pt,468.8pt,380.2pt,86.9pt,380.2pt,86.9pt,381.2pt" coordsize="7638,20" o:allowincell="f" fillcolor="black" stroked="f">
            <v:path arrowok="t"/>
            <w10:wrap anchorx="page" anchory="page"/>
          </v:polyline>
        </w:pict>
      </w:r>
      <w:r>
        <w:rPr>
          <w:color w:val="000000"/>
          <w:spacing w:val="-4"/>
        </w:rPr>
        <w:pict>
          <v:polyline id="_x0000_s1058" style="position:absolute;left:0;text-align:left;z-index:-250865664;mso-position-horizontal-relative:page;mso-position-vertical-relative:page" points="86.95pt,393.7pt,470.2pt,393.7pt,470.2pt,395.15pt,86.95pt,395.15pt,86.95pt,393.7pt" coordsize="7666,29" o:allowincell="f" fillcolor="black" stroked="f">
            <v:path arrowok="t"/>
            <w10:wrap anchorx="page" anchory="page"/>
          </v:polyline>
        </w:pict>
      </w:r>
      <w:r>
        <w:rPr>
          <w:color w:val="000000"/>
          <w:spacing w:val="-4"/>
        </w:rPr>
        <w:pict>
          <v:polyline id="_x0000_s1059" style="position:absolute;left:0;text-align:left;z-index:-250849280;mso-position-horizontal-relative:page;mso-position-vertical-relative:page" points="218.5pt,407.9pt,470.2pt,407.9pt,470.2pt,409.35pt,218.5pt,409.35pt,218.5pt,407.9pt" coordsize="5035,29" o:allowincell="f" fillcolor="black" stroked="f">
            <v:path arrowok="t"/>
            <w10:wrap anchorx="page" anchory="page"/>
          </v:polyline>
        </w:pict>
      </w:r>
      <w:r>
        <w:rPr>
          <w:color w:val="000000"/>
          <w:spacing w:val="-4"/>
        </w:rPr>
        <w:pict>
          <v:polyline id="_x0000_s1060" style="position:absolute;left:0;text-align:left;z-index:-250835968;mso-position-horizontal-relative:page;mso-position-vertical-relative:page" points="218.5pt,423.5pt,470.2pt,423.5pt,470.2pt,424.95pt,218.5pt,424.95pt,218.5pt,423.5pt" coordsize="5035,29" o:allowincell="f" fillcolor="black" stroked="f">
            <v:path arrowok="t"/>
            <w10:wrap anchorx="page" anchory="page"/>
          </v:polyline>
        </w:pict>
      </w:r>
      <w:r>
        <w:rPr>
          <w:color w:val="000000"/>
          <w:spacing w:val="-4"/>
        </w:rPr>
        <w:pict>
          <v:polyline id="_x0000_s1061" style="position:absolute;left:0;text-align:left;z-index:-250823680;mso-position-horizontal-relative:page;mso-position-vertical-relative:page" points="218.5pt,437.7pt,470.2pt,437.7pt,470.2pt,439.15pt,218.5pt,439.15pt,218.5pt,437.7pt" coordsize="5035,29" o:allowincell="f" fillcolor="black" stroked="f">
            <v:path arrowok="t"/>
            <w10:wrap anchorx="page" anchory="page"/>
          </v:polyline>
        </w:pict>
      </w:r>
      <w:r>
        <w:rPr>
          <w:color w:val="000000"/>
          <w:spacing w:val="-4"/>
        </w:rPr>
        <w:pict>
          <v:polyline id="_x0000_s1062" style="position:absolute;left:0;text-align:left;z-index:-250812416;mso-position-horizontal-relative:page;mso-position-vertical-relative:page" points="218.5pt,453.3pt,470.2pt,453.3pt,470.2pt,454.75pt,218.5pt,454.75pt,218.5pt,453.3pt" coordsize="5035,29" o:allowincell="f" fillcolor="black" stroked="f">
            <v:path arrowok="t"/>
            <w10:wrap anchorx="page" anchory="page"/>
          </v:polyline>
        </w:pict>
      </w:r>
    </w:p>
    <w:p w:rsidR="008116BC" w:rsidRDefault="008116BC">
      <w:pPr>
        <w:autoSpaceDE w:val="0"/>
        <w:autoSpaceDN w:val="0"/>
        <w:adjustRightInd w:val="0"/>
        <w:rPr>
          <w:color w:val="000000"/>
          <w:spacing w:val="-4"/>
        </w:rPr>
        <w:sectPr w:rsidR="008116BC">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5" w:name="Pg65"/>
      <w:bookmarkEnd w:id="65"/>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tabs>
          <w:tab w:val="left" w:pos="2880"/>
        </w:tabs>
        <w:autoSpaceDE w:val="0"/>
        <w:autoSpaceDN w:val="0"/>
        <w:adjustRightInd w:val="0"/>
        <w:spacing w:before="163" w:line="276" w:lineRule="exact"/>
        <w:ind w:left="2160"/>
        <w:rPr>
          <w:color w:val="000000"/>
          <w:spacing w:val="-2"/>
        </w:rPr>
      </w:pPr>
      <w:r>
        <w:rPr>
          <w:color w:val="000000"/>
          <w:spacing w:val="-3"/>
        </w:rPr>
        <w:t>(3)</w:t>
      </w:r>
      <w:r>
        <w:rPr>
          <w:color w:val="000000"/>
          <w:spacing w:val="-3"/>
        </w:rPr>
        <w:tab/>
      </w:r>
      <w:r>
        <w:rPr>
          <w:color w:val="000000"/>
          <w:spacing w:val="-2"/>
        </w:rPr>
        <w:t>an additional $14,307,733.00 subject to adjustment as contemplated below, such</w:t>
      </w:r>
    </w:p>
    <w:p w:rsidR="008116BC" w:rsidRDefault="00DA3D71">
      <w:pPr>
        <w:autoSpaceDE w:val="0"/>
        <w:autoSpaceDN w:val="0"/>
        <w:adjustRightInd w:val="0"/>
        <w:spacing w:before="1" w:line="273" w:lineRule="exact"/>
        <w:ind w:left="2160" w:firstLine="720"/>
        <w:rPr>
          <w:color w:val="000000"/>
          <w:spacing w:val="-3"/>
        </w:rPr>
      </w:pPr>
      <w:r>
        <w:rPr>
          <w:color w:val="000000"/>
          <w:spacing w:val="-3"/>
        </w:rPr>
        <w:t>amount to be due and payable on May 1, 2022;</w:t>
      </w:r>
    </w:p>
    <w:p w:rsidR="008116BC" w:rsidRDefault="00DA3D71">
      <w:pPr>
        <w:tabs>
          <w:tab w:val="left" w:pos="2880"/>
        </w:tabs>
        <w:autoSpaceDE w:val="0"/>
        <w:autoSpaceDN w:val="0"/>
        <w:adjustRightInd w:val="0"/>
        <w:spacing w:before="276" w:line="276" w:lineRule="exact"/>
        <w:ind w:left="2160"/>
        <w:rPr>
          <w:color w:val="000000"/>
          <w:spacing w:val="-2"/>
        </w:rPr>
      </w:pPr>
      <w:r>
        <w:rPr>
          <w:color w:val="000000"/>
          <w:spacing w:val="-4"/>
        </w:rPr>
        <w:t xml:space="preserve">(4) </w:t>
      </w:r>
      <w:r>
        <w:rPr>
          <w:color w:val="000000"/>
          <w:spacing w:val="-4"/>
        </w:rPr>
        <w:tab/>
      </w:r>
      <w:r>
        <w:rPr>
          <w:color w:val="000000"/>
          <w:spacing w:val="-2"/>
        </w:rPr>
        <w:t xml:space="preserve">an additional $2,533,167.00, subject to adjustment as contemplated below, such </w:t>
      </w:r>
    </w:p>
    <w:p w:rsidR="008116BC" w:rsidRDefault="00DA3D71">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2024; and </w:t>
      </w:r>
    </w:p>
    <w:p w:rsidR="008116BC" w:rsidRDefault="00DA3D71">
      <w:pPr>
        <w:tabs>
          <w:tab w:val="left" w:pos="2880"/>
        </w:tabs>
        <w:autoSpaceDE w:val="0"/>
        <w:autoSpaceDN w:val="0"/>
        <w:adjustRightInd w:val="0"/>
        <w:spacing w:before="264" w:line="276" w:lineRule="exact"/>
        <w:ind w:left="2160"/>
        <w:rPr>
          <w:color w:val="000000"/>
          <w:spacing w:val="-2"/>
        </w:rPr>
      </w:pPr>
      <w:r>
        <w:rPr>
          <w:color w:val="000000"/>
          <w:spacing w:val="-4"/>
        </w:rPr>
        <w:t xml:space="preserve">(5) </w:t>
      </w:r>
      <w:r>
        <w:rPr>
          <w:color w:val="000000"/>
          <w:spacing w:val="-4"/>
        </w:rPr>
        <w:tab/>
      </w:r>
      <w:r>
        <w:rPr>
          <w:color w:val="000000"/>
          <w:spacing w:val="-2"/>
        </w:rPr>
        <w:t xml:space="preserve">an additional $2,623,167.00, subject to adjustment as contemplated below, such </w:t>
      </w:r>
    </w:p>
    <w:p w:rsidR="008116BC" w:rsidRDefault="00DA3D71">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2026. </w:t>
      </w:r>
    </w:p>
    <w:p w:rsidR="008116BC" w:rsidRDefault="00DA3D71">
      <w:pPr>
        <w:autoSpaceDE w:val="0"/>
        <w:autoSpaceDN w:val="0"/>
        <w:adjustRightInd w:val="0"/>
        <w:spacing w:before="264" w:line="276" w:lineRule="exact"/>
        <w:ind w:left="1440" w:right="1258" w:firstLine="720"/>
        <w:rPr>
          <w:color w:val="000000"/>
          <w:spacing w:val="-3"/>
        </w:rPr>
      </w:pPr>
      <w:r>
        <w:rPr>
          <w:color w:val="000000"/>
          <w:spacing w:val="-2"/>
        </w:rPr>
        <w:t>The actual amount of any Security Payment to be paid by Transmissio</w:t>
      </w:r>
      <w:r>
        <w:rPr>
          <w:color w:val="000000"/>
          <w:spacing w:val="-2"/>
        </w:rPr>
        <w:t xml:space="preserve">n Developer may </w:t>
      </w:r>
      <w:r>
        <w:rPr>
          <w:color w:val="000000"/>
          <w:spacing w:val="-2"/>
        </w:rPr>
        <w:br/>
        <w:t xml:space="preserve">be reduced by Connecting Transmission Owner by providing written notice to Transmission </w:t>
      </w:r>
      <w:r>
        <w:rPr>
          <w:color w:val="000000"/>
          <w:spacing w:val="-2"/>
        </w:rPr>
        <w:br/>
        <w:t xml:space="preserve">Developer of the adjusted Security Payment amount, which reduction shall be implemented </w:t>
      </w:r>
      <w:r>
        <w:rPr>
          <w:color w:val="000000"/>
          <w:spacing w:val="-2"/>
        </w:rPr>
        <w:br/>
        <w:t>promptly if at any time Connecting Transmission Owner determi</w:t>
      </w:r>
      <w:r>
        <w:rPr>
          <w:color w:val="000000"/>
          <w:spacing w:val="-2"/>
        </w:rPr>
        <w:t xml:space="preserve">nes (in its reasonable discretion) </w:t>
      </w:r>
      <w:r>
        <w:rPr>
          <w:color w:val="000000"/>
          <w:spacing w:val="-2"/>
        </w:rPr>
        <w:br/>
        <w:t xml:space="preserve">that the ultimate costs of Network Upgrade Facilities are reasonably expected to be materially </w:t>
      </w:r>
      <w:r>
        <w:rPr>
          <w:color w:val="000000"/>
          <w:spacing w:val="-2"/>
        </w:rPr>
        <w:br/>
        <w:t xml:space="preserve">less than estimated as of the Effective Date; provided, that Security Payments identified above in </w:t>
      </w:r>
      <w:r>
        <w:rPr>
          <w:color w:val="000000"/>
          <w:spacing w:val="-2"/>
        </w:rPr>
        <w:br/>
        <w:t>clauses (4) and (5) shal</w:t>
      </w:r>
      <w:r>
        <w:rPr>
          <w:color w:val="000000"/>
          <w:spacing w:val="-2"/>
        </w:rPr>
        <w:t xml:space="preserve">l be reduced only after completing the refund described in the last </w:t>
      </w:r>
      <w:r>
        <w:rPr>
          <w:color w:val="000000"/>
          <w:spacing w:val="-2"/>
        </w:rPr>
        <w:br/>
        <w:t xml:space="preserve">paragraph of this Appendix A.  Additionally, the timing of any required Security Payment may </w:t>
      </w:r>
      <w:r>
        <w:rPr>
          <w:color w:val="000000"/>
          <w:spacing w:val="-2"/>
        </w:rPr>
        <w:br/>
        <w:t xml:space="preserve">be reasonably adjusted by Connecting Transmission Owner to be required on an earlier date </w:t>
      </w:r>
      <w:r>
        <w:rPr>
          <w:color w:val="000000"/>
          <w:spacing w:val="-2"/>
        </w:rPr>
        <w:br/>
        <w:t>up</w:t>
      </w:r>
      <w:r>
        <w:rPr>
          <w:color w:val="000000"/>
          <w:spacing w:val="-2"/>
        </w:rPr>
        <w:t xml:space="preserve">on at least thirty (30) days’ prior written notice to Transmission Developer (together with </w:t>
      </w:r>
      <w:r>
        <w:rPr>
          <w:color w:val="000000"/>
          <w:spacing w:val="-2"/>
        </w:rPr>
        <w:br/>
        <w:t xml:space="preserve">reasonable supporting documentation) if progress on constructing the Network Upgrade </w:t>
      </w:r>
      <w:r>
        <w:rPr>
          <w:color w:val="000000"/>
          <w:spacing w:val="-2"/>
        </w:rPr>
        <w:br/>
        <w:t>Facilities is proceeding ahead of the original schedule and additional Securi</w:t>
      </w:r>
      <w:r>
        <w:rPr>
          <w:color w:val="000000"/>
          <w:spacing w:val="-2"/>
        </w:rPr>
        <w:t xml:space="preserve">ty is needed to ensure </w:t>
      </w:r>
      <w:r>
        <w:rPr>
          <w:color w:val="000000"/>
          <w:spacing w:val="-2"/>
        </w:rPr>
        <w:br/>
      </w:r>
      <w:r>
        <w:rPr>
          <w:color w:val="000000"/>
          <w:spacing w:val="-3"/>
        </w:rPr>
        <w:t xml:space="preserve">continued progress of the work. </w:t>
      </w:r>
    </w:p>
    <w:p w:rsidR="008116BC" w:rsidRDefault="008116BC">
      <w:pPr>
        <w:autoSpaceDE w:val="0"/>
        <w:autoSpaceDN w:val="0"/>
        <w:adjustRightInd w:val="0"/>
        <w:spacing w:line="270" w:lineRule="exact"/>
        <w:ind w:left="1440"/>
        <w:jc w:val="both"/>
        <w:rPr>
          <w:color w:val="000000"/>
          <w:spacing w:val="-3"/>
        </w:rPr>
      </w:pPr>
    </w:p>
    <w:p w:rsidR="008116BC" w:rsidRDefault="00DA3D71">
      <w:pPr>
        <w:autoSpaceDE w:val="0"/>
        <w:autoSpaceDN w:val="0"/>
        <w:adjustRightInd w:val="0"/>
        <w:spacing w:before="19" w:line="270" w:lineRule="exact"/>
        <w:ind w:left="1440" w:right="1355"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full of the correspo</w:t>
      </w:r>
      <w:r>
        <w:rPr>
          <w:color w:val="000000"/>
          <w:spacing w:val="-3"/>
        </w:rPr>
        <w:t xml:space="preserve">nding Security Payment as contemplated above.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2" w:line="280" w:lineRule="exact"/>
        <w:ind w:left="1440" w:right="1383" w:firstLine="720"/>
        <w:jc w:val="both"/>
        <w:rPr>
          <w:color w:val="000000"/>
          <w:spacing w:val="-2"/>
        </w:rPr>
      </w:pPr>
      <w:r>
        <w:rPr>
          <w:color w:val="000000"/>
          <w:spacing w:val="-2"/>
        </w:rPr>
        <w:t xml:space="preserve">The Connecting Transmission Owner may draw upon the Security Payments to fulfill its obligation to construct the Network Upgrade Facilities as required under this Agreement. </w:t>
      </w:r>
    </w:p>
    <w:p w:rsidR="008116BC" w:rsidRDefault="00DA3D71">
      <w:pPr>
        <w:autoSpaceDE w:val="0"/>
        <w:autoSpaceDN w:val="0"/>
        <w:adjustRightInd w:val="0"/>
        <w:spacing w:before="264" w:line="276" w:lineRule="exact"/>
        <w:ind w:left="1440" w:right="1369" w:firstLine="720"/>
        <w:rPr>
          <w:color w:val="000000"/>
          <w:spacing w:val="-2"/>
        </w:rPr>
      </w:pPr>
      <w:r>
        <w:rPr>
          <w:color w:val="000000"/>
          <w:spacing w:val="-2"/>
        </w:rPr>
        <w:t xml:space="preserve">The Security Payment amounts are </w:t>
      </w:r>
      <w:r>
        <w:rPr>
          <w:color w:val="000000"/>
          <w:spacing w:val="-2"/>
        </w:rPr>
        <w:t xml:space="preserve">cost estimates only and, subject to Article 11.6.3 of </w:t>
      </w:r>
      <w:r>
        <w:rPr>
          <w:color w:val="000000"/>
          <w:spacing w:val="-2"/>
        </w:rPr>
        <w:br/>
        <w:t xml:space="preserve">this Agreement, shall not limit Transmission Developer’s obligation to pay Connecting </w:t>
      </w:r>
      <w:r>
        <w:rPr>
          <w:color w:val="000000"/>
          <w:spacing w:val="-2"/>
        </w:rPr>
        <w:br/>
        <w:t xml:space="preserve">Transmission Owner for all costs actually incurred by Connecting Transmission Owner to </w:t>
      </w:r>
      <w:r>
        <w:rPr>
          <w:color w:val="000000"/>
          <w:spacing w:val="-2"/>
        </w:rPr>
        <w:br/>
        <w:t>design, engineer, procure,</w:t>
      </w:r>
      <w:r>
        <w:rPr>
          <w:color w:val="000000"/>
          <w:spacing w:val="-2"/>
        </w:rPr>
        <w:t xml:space="preserve"> construct, and install the Network Upgrade Facilities as contemplated </w:t>
      </w:r>
      <w:r>
        <w:rPr>
          <w:color w:val="000000"/>
          <w:spacing w:val="-2"/>
        </w:rPr>
        <w:br/>
        <w:t xml:space="preserve">by this Agreement, and for any other unpaid amounts due and payable by Transmission </w:t>
      </w:r>
      <w:r>
        <w:rPr>
          <w:color w:val="000000"/>
          <w:spacing w:val="-2"/>
        </w:rPr>
        <w:br/>
        <w:t xml:space="preserve">Developer under the terms of this Agreement.  If the actual cost of the Network Upgrade </w:t>
      </w:r>
      <w:r>
        <w:rPr>
          <w:color w:val="000000"/>
          <w:spacing w:val="-2"/>
        </w:rPr>
        <w:br/>
        <w:t>Facilities</w:t>
      </w:r>
      <w:r>
        <w:rPr>
          <w:color w:val="000000"/>
          <w:spacing w:val="-2"/>
        </w:rPr>
        <w:t xml:space="preserve"> is greater than the agreed-to and secured amount for reasons other than those set forth </w:t>
      </w:r>
      <w:r>
        <w:rPr>
          <w:color w:val="000000"/>
          <w:spacing w:val="-2"/>
        </w:rPr>
        <w:br/>
        <w:t xml:space="preserve">in Section 11.6.2, Connecting Transmission Owner will invoice Transmission Developer in </w:t>
      </w:r>
      <w:r>
        <w:rPr>
          <w:color w:val="000000"/>
          <w:spacing w:val="-2"/>
        </w:rPr>
        <w:br/>
        <w:t>accordance with Sections 11.6.3 and 12.3 for such excess costs that are incur</w:t>
      </w:r>
      <w:r>
        <w:rPr>
          <w:color w:val="000000"/>
          <w:spacing w:val="-2"/>
        </w:rPr>
        <w:t xml:space="preserve">red in accordance </w:t>
      </w:r>
      <w:r>
        <w:rPr>
          <w:color w:val="000000"/>
          <w:spacing w:val="-2"/>
        </w:rPr>
        <w:br/>
        <w:t xml:space="preserve">with Good Utility Practice, and Transmission Developer shall pay any such properly-issued </w:t>
      </w:r>
      <w:r>
        <w:rPr>
          <w:color w:val="000000"/>
          <w:spacing w:val="-2"/>
        </w:rPr>
        <w:br/>
        <w:t xml:space="preserve">invoice within thirty (30) Calendar Days of receipt in accordance with Section 12.3. </w:t>
      </w:r>
    </w:p>
    <w:p w:rsidR="008116BC" w:rsidRDefault="008116BC">
      <w:pPr>
        <w:autoSpaceDE w:val="0"/>
        <w:autoSpaceDN w:val="0"/>
        <w:adjustRightInd w:val="0"/>
        <w:spacing w:line="270" w:lineRule="exact"/>
        <w:ind w:left="1440"/>
        <w:rPr>
          <w:color w:val="000000"/>
          <w:spacing w:val="-2"/>
        </w:rPr>
      </w:pPr>
    </w:p>
    <w:p w:rsidR="008116BC" w:rsidRDefault="008116BC">
      <w:pPr>
        <w:autoSpaceDE w:val="0"/>
        <w:autoSpaceDN w:val="0"/>
        <w:adjustRightInd w:val="0"/>
        <w:spacing w:line="270" w:lineRule="exact"/>
        <w:ind w:left="1440"/>
        <w:rPr>
          <w:color w:val="000000"/>
          <w:spacing w:val="-2"/>
        </w:rPr>
      </w:pPr>
    </w:p>
    <w:p w:rsidR="008116BC" w:rsidRDefault="00DA3D71">
      <w:pPr>
        <w:autoSpaceDE w:val="0"/>
        <w:autoSpaceDN w:val="0"/>
        <w:adjustRightInd w:val="0"/>
        <w:spacing w:before="29" w:line="270" w:lineRule="exact"/>
        <w:ind w:left="1440" w:right="1285"/>
        <w:rPr>
          <w:color w:val="000000"/>
          <w:spacing w:val="-3"/>
        </w:rPr>
      </w:pPr>
      <w:r>
        <w:rPr>
          <w:color w:val="000000"/>
          <w:spacing w:val="-3"/>
        </w:rPr>
        <w:t xml:space="preserve">Within six (6) months after the “Complete construction of remaining Network Upgrade Facilities </w:t>
      </w:r>
      <w:r>
        <w:rPr>
          <w:color w:val="000000"/>
          <w:spacing w:val="-3"/>
        </w:rPr>
        <w:br/>
        <w:t>(excluding Rotterdam 115kV and Eastover)” milestone listed in Appendix B,</w:t>
      </w:r>
      <w:r>
        <w:rPr>
          <w:rFonts w:ascii="Times New Roman Bold" w:hAnsi="Times New Roman Bold"/>
          <w:color w:val="000000"/>
          <w:spacing w:val="-3"/>
        </w:rPr>
        <w:t xml:space="preserve"> </w:t>
      </w:r>
      <w:r>
        <w:rPr>
          <w:color w:val="000000"/>
          <w:spacing w:val="-3"/>
        </w:rPr>
        <w:t xml:space="preserve">Connecting </w:t>
      </w:r>
      <w:r>
        <w:rPr>
          <w:color w:val="000000"/>
          <w:spacing w:val="-3"/>
        </w:rPr>
        <w:br/>
        <w:t>Transmission Owner shall (i) provide Transmission Developer with a written</w:t>
      </w:r>
      <w:r>
        <w:rPr>
          <w:color w:val="000000"/>
          <w:spacing w:val="-3"/>
        </w:rPr>
        <w:t xml:space="preserve"> estimate of (1) any </w:t>
      </w: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DA3D71">
      <w:pPr>
        <w:autoSpaceDE w:val="0"/>
        <w:autoSpaceDN w:val="0"/>
        <w:adjustRightInd w:val="0"/>
        <w:spacing w:before="174" w:line="276" w:lineRule="exact"/>
        <w:ind w:left="5932"/>
        <w:rPr>
          <w:color w:val="000000"/>
          <w:spacing w:val="-4"/>
        </w:rPr>
      </w:pPr>
      <w:r>
        <w:rPr>
          <w:color w:val="000000"/>
          <w:spacing w:val="-4"/>
        </w:rPr>
        <w:t xml:space="preserve">A-7 </w:t>
      </w:r>
    </w:p>
    <w:p w:rsidR="008116BC" w:rsidRDefault="008116BC">
      <w:pPr>
        <w:autoSpaceDE w:val="0"/>
        <w:autoSpaceDN w:val="0"/>
        <w:adjustRightInd w:val="0"/>
        <w:rPr>
          <w:color w:val="000000"/>
          <w:spacing w:val="-4"/>
        </w:rPr>
        <w:sectPr w:rsidR="008116BC">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6" w:name="Pg66"/>
      <w:bookmarkEnd w:id="66"/>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2"/>
        </w:rPr>
      </w:pPr>
      <w:r>
        <w:rPr>
          <w:color w:val="000000"/>
          <w:spacing w:val="-2"/>
        </w:rPr>
        <w:t xml:space="preserve">remaining costs expected to be incurred in connection with constructing Network Upgrade </w:t>
      </w:r>
    </w:p>
    <w:p w:rsidR="008116BC" w:rsidRDefault="00DA3D71">
      <w:pPr>
        <w:autoSpaceDE w:val="0"/>
        <w:autoSpaceDN w:val="0"/>
        <w:adjustRightInd w:val="0"/>
        <w:spacing w:before="4" w:line="276" w:lineRule="exact"/>
        <w:ind w:left="1440" w:right="1307"/>
        <w:rPr>
          <w:color w:val="000000"/>
          <w:spacing w:val="-3"/>
        </w:rPr>
      </w:pPr>
      <w:r>
        <w:rPr>
          <w:color w:val="000000"/>
          <w:spacing w:val="-2"/>
        </w:rPr>
        <w:t>Facilities (“Estimated Remaining Costs”), and (2) a contingency amount equal to thirty percent (30%) of the Estimated Remaining Costs (the</w:t>
      </w:r>
      <w:r>
        <w:rPr>
          <w:color w:val="000000"/>
          <w:spacing w:val="-2"/>
        </w:rPr>
        <w:t xml:space="preserve"> “Contingency Amount”) and (ii) refund to </w:t>
      </w:r>
      <w:r>
        <w:rPr>
          <w:color w:val="000000"/>
          <w:spacing w:val="-2"/>
        </w:rPr>
        <w:br/>
        <w:t xml:space="preserve">Transmission Developer all Security except for an amount which, when aggregated with the amount of any remaining required Security Payments, is equal to the sum of the Estimated </w:t>
      </w:r>
      <w:r>
        <w:rPr>
          <w:color w:val="000000"/>
          <w:spacing w:val="-2"/>
        </w:rPr>
        <w:br/>
        <w:t>Remaining Costs and the Contingenc</w:t>
      </w:r>
      <w:r>
        <w:rPr>
          <w:color w:val="000000"/>
          <w:spacing w:val="-2"/>
        </w:rPr>
        <w:t xml:space="preserve">y Amount.  Final invoicing and any final refund of Security </w:t>
      </w:r>
      <w:r>
        <w:rPr>
          <w:color w:val="000000"/>
          <w:spacing w:val="-3"/>
        </w:rPr>
        <w:t xml:space="preserve">shall be done in accordance with Article 12.2 of this Agreement. </w:t>
      </w: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8116BC">
      <w:pPr>
        <w:autoSpaceDE w:val="0"/>
        <w:autoSpaceDN w:val="0"/>
        <w:adjustRightInd w:val="0"/>
        <w:spacing w:line="276" w:lineRule="exact"/>
        <w:ind w:left="5932"/>
        <w:rPr>
          <w:color w:val="000000"/>
          <w:spacing w:val="-3"/>
        </w:rPr>
      </w:pPr>
    </w:p>
    <w:p w:rsidR="008116BC" w:rsidRDefault="00DA3D71">
      <w:pPr>
        <w:autoSpaceDE w:val="0"/>
        <w:autoSpaceDN w:val="0"/>
        <w:adjustRightInd w:val="0"/>
        <w:spacing w:before="168" w:line="276" w:lineRule="exact"/>
        <w:ind w:left="5932"/>
        <w:rPr>
          <w:color w:val="000000"/>
          <w:spacing w:val="-4"/>
        </w:rPr>
      </w:pPr>
      <w:r>
        <w:rPr>
          <w:color w:val="000000"/>
          <w:spacing w:val="-4"/>
        </w:rPr>
        <w:t xml:space="preserve">A-8 </w:t>
      </w:r>
    </w:p>
    <w:p w:rsidR="008116BC" w:rsidRDefault="008116BC">
      <w:pPr>
        <w:autoSpaceDE w:val="0"/>
        <w:autoSpaceDN w:val="0"/>
        <w:adjustRightInd w:val="0"/>
        <w:rPr>
          <w:color w:val="000000"/>
          <w:spacing w:val="-4"/>
        </w:rPr>
        <w:sectPr w:rsidR="008116BC">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7" w:name="Pg67"/>
      <w:bookmarkEnd w:id="67"/>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8116BC" w:rsidRDefault="008116BC">
      <w:pPr>
        <w:autoSpaceDE w:val="0"/>
        <w:autoSpaceDN w:val="0"/>
        <w:adjustRightInd w:val="0"/>
        <w:spacing w:line="276" w:lineRule="exact"/>
        <w:ind w:left="4031"/>
        <w:rPr>
          <w:rFonts w:ascii="Times New Roman Bold" w:hAnsi="Times New Roman Bold"/>
          <w:color w:val="000000"/>
          <w:spacing w:val="-3"/>
          <w:u w:val="single"/>
        </w:rPr>
      </w:pPr>
    </w:p>
    <w:p w:rsidR="008116BC" w:rsidRDefault="008116BC">
      <w:pPr>
        <w:autoSpaceDE w:val="0"/>
        <w:autoSpaceDN w:val="0"/>
        <w:adjustRightInd w:val="0"/>
        <w:spacing w:line="276" w:lineRule="exact"/>
        <w:ind w:left="4031"/>
        <w:rPr>
          <w:rFonts w:ascii="Times New Roman Bold" w:hAnsi="Times New Roman Bold"/>
          <w:color w:val="000000"/>
          <w:spacing w:val="-3"/>
          <w:u w:val="single"/>
        </w:rPr>
      </w:pPr>
    </w:p>
    <w:p w:rsidR="008116BC" w:rsidRDefault="008116BC">
      <w:pPr>
        <w:autoSpaceDE w:val="0"/>
        <w:autoSpaceDN w:val="0"/>
        <w:adjustRightInd w:val="0"/>
        <w:spacing w:line="276" w:lineRule="exact"/>
        <w:ind w:left="4031"/>
        <w:rPr>
          <w:rFonts w:ascii="Times New Roman Bold" w:hAnsi="Times New Roman Bold"/>
          <w:color w:val="000000"/>
          <w:spacing w:val="-3"/>
          <w:u w:val="single"/>
        </w:rPr>
      </w:pPr>
    </w:p>
    <w:p w:rsidR="008116BC" w:rsidRDefault="00DA3D71">
      <w:pPr>
        <w:autoSpaceDE w:val="0"/>
        <w:autoSpaceDN w:val="0"/>
        <w:adjustRightInd w:val="0"/>
        <w:spacing w:before="116"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DA3D71">
      <w:pPr>
        <w:autoSpaceDE w:val="0"/>
        <w:autoSpaceDN w:val="0"/>
        <w:adjustRightInd w:val="0"/>
        <w:spacing w:before="24" w:line="276" w:lineRule="exact"/>
        <w:ind w:left="7670"/>
        <w:rPr>
          <w:color w:val="000000"/>
          <w:spacing w:val="-4"/>
        </w:rPr>
      </w:pPr>
      <w:r>
        <w:rPr>
          <w:color w:val="000000"/>
          <w:spacing w:val="-4"/>
        </w:rPr>
        <w:t xml:space="preserve">A-23 </w:t>
      </w:r>
    </w:p>
    <w:p w:rsidR="008116BC" w:rsidRDefault="008116BC">
      <w:pPr>
        <w:autoSpaceDE w:val="0"/>
        <w:autoSpaceDN w:val="0"/>
        <w:adjustRightInd w:val="0"/>
        <w:rPr>
          <w:color w:val="000000"/>
          <w:spacing w:val="-4"/>
        </w:rPr>
        <w:sectPr w:rsidR="008116BC">
          <w:headerReference w:type="even" r:id="rId403"/>
          <w:headerReference w:type="default" r:id="rId404"/>
          <w:footerReference w:type="even" r:id="rId405"/>
          <w:footerReference w:type="default" r:id="rId406"/>
          <w:headerReference w:type="first" r:id="rId407"/>
          <w:footerReference w:type="first" r:id="rId408"/>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8" w:name="Pg68"/>
      <w:bookmarkEnd w:id="68"/>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8116BC" w:rsidRDefault="008116BC">
      <w:pPr>
        <w:autoSpaceDE w:val="0"/>
        <w:autoSpaceDN w:val="0"/>
        <w:adjustRightInd w:val="0"/>
        <w:spacing w:line="276" w:lineRule="exact"/>
        <w:ind w:left="4031"/>
        <w:rPr>
          <w:rFonts w:ascii="Times New Roman Bold" w:hAnsi="Times New Roman Bold"/>
          <w:color w:val="000000"/>
          <w:spacing w:val="-3"/>
          <w:u w:val="single"/>
        </w:rPr>
      </w:pPr>
    </w:p>
    <w:p w:rsidR="008116BC" w:rsidRDefault="00DA3D71">
      <w:pPr>
        <w:autoSpaceDE w:val="0"/>
        <w:autoSpaceDN w:val="0"/>
        <w:adjustRightInd w:val="0"/>
        <w:spacing w:before="26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DA3D71">
      <w:pPr>
        <w:autoSpaceDE w:val="0"/>
        <w:autoSpaceDN w:val="0"/>
        <w:adjustRightInd w:val="0"/>
        <w:spacing w:before="148" w:line="276" w:lineRule="exact"/>
        <w:ind w:left="7670"/>
        <w:rPr>
          <w:color w:val="000000"/>
          <w:spacing w:val="-4"/>
        </w:rPr>
      </w:pPr>
      <w:r>
        <w:rPr>
          <w:color w:val="000000"/>
          <w:spacing w:val="-4"/>
        </w:rPr>
        <w:t xml:space="preserve">A-24 </w:t>
      </w:r>
    </w:p>
    <w:p w:rsidR="008116BC" w:rsidRDefault="008116BC">
      <w:pPr>
        <w:autoSpaceDE w:val="0"/>
        <w:autoSpaceDN w:val="0"/>
        <w:adjustRightInd w:val="0"/>
        <w:rPr>
          <w:color w:val="000000"/>
          <w:spacing w:val="-4"/>
        </w:rPr>
        <w:sectPr w:rsidR="008116BC">
          <w:headerReference w:type="even" r:id="rId409"/>
          <w:headerReference w:type="default" r:id="rId410"/>
          <w:footerReference w:type="even" r:id="rId411"/>
          <w:footerReference w:type="default" r:id="rId412"/>
          <w:headerReference w:type="first" r:id="rId413"/>
          <w:footerReference w:type="first" r:id="rId414"/>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69" w:name="Pg69"/>
      <w:bookmarkEnd w:id="69"/>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A-3</w:t>
      </w:r>
    </w:p>
    <w:p w:rsidR="008116BC" w:rsidRDefault="00DA3D71">
      <w:pPr>
        <w:autoSpaceDE w:val="0"/>
        <w:autoSpaceDN w:val="0"/>
        <w:adjustRightInd w:val="0"/>
        <w:spacing w:before="264"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8116BC">
      <w:pPr>
        <w:autoSpaceDE w:val="0"/>
        <w:autoSpaceDN w:val="0"/>
        <w:adjustRightInd w:val="0"/>
        <w:spacing w:line="276" w:lineRule="exact"/>
        <w:ind w:left="7670"/>
        <w:rPr>
          <w:rFonts w:ascii="Times New Roman Bold" w:hAnsi="Times New Roman Bold"/>
          <w:color w:val="FF0000"/>
          <w:spacing w:val="-3"/>
        </w:rPr>
      </w:pPr>
    </w:p>
    <w:p w:rsidR="008116BC" w:rsidRDefault="00DA3D71">
      <w:pPr>
        <w:autoSpaceDE w:val="0"/>
        <w:autoSpaceDN w:val="0"/>
        <w:adjustRightInd w:val="0"/>
        <w:spacing w:before="152" w:line="276" w:lineRule="exact"/>
        <w:ind w:left="7670"/>
        <w:rPr>
          <w:color w:val="000000"/>
          <w:spacing w:val="-4"/>
        </w:rPr>
      </w:pPr>
      <w:r>
        <w:rPr>
          <w:color w:val="000000"/>
          <w:spacing w:val="-4"/>
        </w:rPr>
        <w:t xml:space="preserve">A-24 </w:t>
      </w:r>
    </w:p>
    <w:p w:rsidR="008116BC" w:rsidRDefault="008116BC">
      <w:pPr>
        <w:autoSpaceDE w:val="0"/>
        <w:autoSpaceDN w:val="0"/>
        <w:adjustRightInd w:val="0"/>
        <w:rPr>
          <w:color w:val="000000"/>
          <w:spacing w:val="-4"/>
        </w:rPr>
        <w:sectPr w:rsidR="008116BC">
          <w:headerReference w:type="even" r:id="rId415"/>
          <w:headerReference w:type="default" r:id="rId416"/>
          <w:footerReference w:type="even" r:id="rId417"/>
          <w:footerReference w:type="default" r:id="rId418"/>
          <w:headerReference w:type="first" r:id="rId419"/>
          <w:footerReference w:type="first" r:id="rId420"/>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70" w:name="Pg70"/>
      <w:bookmarkEnd w:id="70"/>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8116BC" w:rsidRDefault="00DA3D71">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8116BC" w:rsidRDefault="008116BC">
      <w:pPr>
        <w:autoSpaceDE w:val="0"/>
        <w:autoSpaceDN w:val="0"/>
        <w:adjustRightInd w:val="0"/>
        <w:rPr>
          <w:rFonts w:ascii="Times New Roman Bold" w:hAnsi="Times New Roman Bold"/>
          <w:color w:val="000000"/>
          <w:spacing w:val="-3"/>
        </w:rPr>
        <w:sectPr w:rsidR="008116BC">
          <w:headerReference w:type="even" r:id="rId421"/>
          <w:headerReference w:type="default" r:id="rId422"/>
          <w:footerReference w:type="even" r:id="rId423"/>
          <w:footerReference w:type="default" r:id="rId424"/>
          <w:headerReference w:type="first" r:id="rId425"/>
          <w:footerReference w:type="first" r:id="rId426"/>
          <w:pgSz w:w="12240" w:h="15840" w:orient="landscape"/>
          <w:pgMar w:top="0" w:right="0" w:bottom="0" w:left="0" w:header="720" w:footer="720" w:gutter="0"/>
          <w:cols w:space="720"/>
        </w:sectPr>
      </w:pPr>
    </w:p>
    <w:p w:rsidR="008116BC" w:rsidRDefault="008116BC">
      <w:pPr>
        <w:autoSpaceDE w:val="0"/>
        <w:autoSpaceDN w:val="0"/>
        <w:adjustRightInd w:val="0"/>
        <w:spacing w:line="276" w:lineRule="exact"/>
        <w:ind w:left="1468"/>
        <w:rPr>
          <w:rFonts w:ascii="Times New Roman Bold" w:hAnsi="Times New Roman Bold"/>
          <w:color w:val="000000"/>
          <w:spacing w:val="-3"/>
        </w:rPr>
      </w:pPr>
    </w:p>
    <w:p w:rsidR="008116BC" w:rsidRDefault="00DA3D71">
      <w:pPr>
        <w:autoSpaceDE w:val="0"/>
        <w:autoSpaceDN w:val="0"/>
        <w:adjustRightInd w:val="0"/>
        <w:spacing w:before="254"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116BC" w:rsidRDefault="00DA3D71">
      <w:pPr>
        <w:tabs>
          <w:tab w:val="left" w:pos="1991"/>
        </w:tabs>
        <w:autoSpaceDE w:val="0"/>
        <w:autoSpaceDN w:val="0"/>
        <w:adjustRightInd w:val="0"/>
        <w:spacing w:before="243" w:line="276" w:lineRule="exact"/>
        <w:ind w:left="1468"/>
        <w:rPr>
          <w:color w:val="000000"/>
          <w:spacing w:val="-3"/>
        </w:rPr>
      </w:pPr>
      <w:r>
        <w:rPr>
          <w:color w:val="000000"/>
          <w:spacing w:val="-4"/>
        </w:rPr>
        <w:t>1.</w:t>
      </w:r>
      <w:r>
        <w:rPr>
          <w:color w:val="000000"/>
          <w:spacing w:val="-4"/>
        </w:rPr>
        <w:tab/>
      </w:r>
      <w:r>
        <w:rPr>
          <w:color w:val="000000"/>
          <w:spacing w:val="-3"/>
        </w:rPr>
        <w:t>Execute Engineering &amp; Procurement</w:t>
      </w:r>
    </w:p>
    <w:p w:rsidR="008116BC" w:rsidRDefault="00DA3D71">
      <w:pPr>
        <w:autoSpaceDE w:val="0"/>
        <w:autoSpaceDN w:val="0"/>
        <w:adjustRightInd w:val="0"/>
        <w:spacing w:before="5" w:line="273" w:lineRule="exact"/>
        <w:ind w:left="1996" w:right="633"/>
        <w:rPr>
          <w:color w:val="000000"/>
          <w:spacing w:val="-3"/>
        </w:rPr>
      </w:pPr>
      <w:r>
        <w:rPr>
          <w:color w:val="000000"/>
          <w:spacing w:val="-3"/>
        </w:rPr>
        <w:t xml:space="preserve">Agreement to advance the </w:t>
      </w:r>
      <w:r>
        <w:rPr>
          <w:color w:val="000000"/>
          <w:spacing w:val="-3"/>
        </w:rPr>
        <w:br/>
        <w:t>Transmission Project schedule</w:t>
      </w:r>
    </w:p>
    <w:p w:rsidR="008116BC" w:rsidRDefault="00DA3D71">
      <w:pPr>
        <w:tabs>
          <w:tab w:val="left" w:pos="1991"/>
        </w:tabs>
        <w:autoSpaceDE w:val="0"/>
        <w:autoSpaceDN w:val="0"/>
        <w:adjustRightInd w:val="0"/>
        <w:spacing w:before="253" w:line="276" w:lineRule="exact"/>
        <w:ind w:left="1468"/>
        <w:rPr>
          <w:color w:val="000000"/>
          <w:spacing w:val="-3"/>
        </w:rPr>
      </w:pPr>
      <w:r>
        <w:rPr>
          <w:color w:val="000000"/>
          <w:spacing w:val="-4"/>
        </w:rPr>
        <w:t>2.</w:t>
      </w:r>
      <w:r>
        <w:rPr>
          <w:color w:val="000000"/>
          <w:spacing w:val="-4"/>
        </w:rPr>
        <w:tab/>
      </w:r>
      <w:r>
        <w:rPr>
          <w:color w:val="000000"/>
          <w:spacing w:val="-3"/>
        </w:rPr>
        <w:t>Issue written authorization to</w:t>
      </w:r>
    </w:p>
    <w:p w:rsidR="008116BC" w:rsidRDefault="00DA3D71">
      <w:pPr>
        <w:autoSpaceDE w:val="0"/>
        <w:autoSpaceDN w:val="0"/>
        <w:adjustRightInd w:val="0"/>
        <w:spacing w:line="273" w:lineRule="exact"/>
        <w:ind w:left="1996"/>
        <w:rPr>
          <w:color w:val="000000"/>
          <w:spacing w:val="-3"/>
        </w:rPr>
      </w:pPr>
      <w:r>
        <w:rPr>
          <w:color w:val="000000"/>
          <w:spacing w:val="-3"/>
        </w:rPr>
        <w:t>proceed with engineering</w:t>
      </w:r>
    </w:p>
    <w:p w:rsidR="008116BC" w:rsidRDefault="00DA3D71">
      <w:pPr>
        <w:tabs>
          <w:tab w:val="left" w:pos="1991"/>
        </w:tabs>
        <w:autoSpaceDE w:val="0"/>
        <w:autoSpaceDN w:val="0"/>
        <w:adjustRightInd w:val="0"/>
        <w:spacing w:before="253" w:line="276" w:lineRule="exact"/>
        <w:ind w:left="1468"/>
        <w:rPr>
          <w:color w:val="000000"/>
          <w:spacing w:val="-3"/>
        </w:rPr>
      </w:pPr>
      <w:r>
        <w:rPr>
          <w:color w:val="000000"/>
          <w:spacing w:val="-4"/>
        </w:rPr>
        <w:t>3.</w:t>
      </w:r>
      <w:r>
        <w:rPr>
          <w:color w:val="000000"/>
          <w:spacing w:val="-4"/>
        </w:rPr>
        <w:tab/>
      </w:r>
      <w:r>
        <w:rPr>
          <w:color w:val="000000"/>
          <w:spacing w:val="-3"/>
        </w:rPr>
        <w:t>Prepayment issued and received</w:t>
      </w:r>
    </w:p>
    <w:p w:rsidR="008116BC" w:rsidRDefault="008116BC">
      <w:pPr>
        <w:autoSpaceDE w:val="0"/>
        <w:autoSpaceDN w:val="0"/>
        <w:adjustRightInd w:val="0"/>
        <w:spacing w:line="276" w:lineRule="exact"/>
        <w:ind w:left="1468"/>
        <w:rPr>
          <w:color w:val="000000"/>
          <w:spacing w:val="-3"/>
        </w:rPr>
      </w:pPr>
    </w:p>
    <w:p w:rsidR="008116BC" w:rsidRDefault="008116BC">
      <w:pPr>
        <w:autoSpaceDE w:val="0"/>
        <w:autoSpaceDN w:val="0"/>
        <w:adjustRightInd w:val="0"/>
        <w:spacing w:line="276" w:lineRule="exact"/>
        <w:ind w:left="1468"/>
        <w:rPr>
          <w:color w:val="000000"/>
          <w:spacing w:val="-3"/>
        </w:rPr>
      </w:pP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4.</w:t>
      </w:r>
      <w:r>
        <w:rPr>
          <w:color w:val="000000"/>
          <w:spacing w:val="-4"/>
        </w:rPr>
        <w:tab/>
        <w:t>Start engineering of Transmission</w:t>
      </w:r>
    </w:p>
    <w:p w:rsidR="008116BC" w:rsidRDefault="00DA3D71">
      <w:pPr>
        <w:autoSpaceDE w:val="0"/>
        <w:autoSpaceDN w:val="0"/>
        <w:adjustRightInd w:val="0"/>
        <w:spacing w:before="3" w:line="276" w:lineRule="exact"/>
        <w:ind w:left="1996"/>
        <w:rPr>
          <w:color w:val="000000"/>
          <w:spacing w:val="-4"/>
        </w:rPr>
      </w:pPr>
      <w:r>
        <w:rPr>
          <w:color w:val="000000"/>
          <w:spacing w:val="-4"/>
        </w:rPr>
        <w:t>Project</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5.</w:t>
      </w:r>
      <w:r>
        <w:rPr>
          <w:color w:val="000000"/>
          <w:spacing w:val="-4"/>
        </w:rPr>
        <w:tab/>
        <w:t>Start engineering of Network</w:t>
      </w:r>
    </w:p>
    <w:p w:rsidR="008116BC" w:rsidRDefault="00DA3D71">
      <w:pPr>
        <w:autoSpaceDE w:val="0"/>
        <w:autoSpaceDN w:val="0"/>
        <w:adjustRightInd w:val="0"/>
        <w:spacing w:before="2" w:line="276" w:lineRule="exact"/>
        <w:ind w:left="1996"/>
        <w:rPr>
          <w:color w:val="000000"/>
          <w:spacing w:val="-4"/>
        </w:rPr>
      </w:pPr>
      <w:r>
        <w:rPr>
          <w:color w:val="000000"/>
          <w:spacing w:val="-4"/>
        </w:rPr>
        <w:t>Upgrade Facilities</w:t>
      </w:r>
    </w:p>
    <w:p w:rsidR="008116BC" w:rsidRDefault="00DA3D71">
      <w:pPr>
        <w:tabs>
          <w:tab w:val="left" w:pos="1991"/>
        </w:tabs>
        <w:autoSpaceDE w:val="0"/>
        <w:autoSpaceDN w:val="0"/>
        <w:adjustRightInd w:val="0"/>
        <w:spacing w:before="252" w:line="276" w:lineRule="exact"/>
        <w:ind w:left="1468"/>
        <w:rPr>
          <w:color w:val="000000"/>
          <w:spacing w:val="-4"/>
        </w:rPr>
      </w:pPr>
      <w:r>
        <w:rPr>
          <w:color w:val="000000"/>
          <w:spacing w:val="-4"/>
        </w:rPr>
        <w:t>6.</w:t>
      </w:r>
      <w:r>
        <w:rPr>
          <w:color w:val="000000"/>
          <w:spacing w:val="-4"/>
        </w:rPr>
        <w:tab/>
        <w:t xml:space="preserve">Execution and Closing of Lease </w:t>
      </w:r>
      <w:r>
        <w:rPr>
          <w:color w:val="000000"/>
          <w:spacing w:val="-4"/>
        </w:rPr>
        <w:t>for</w:t>
      </w:r>
    </w:p>
    <w:p w:rsidR="008116BC" w:rsidRDefault="00DA3D71">
      <w:pPr>
        <w:autoSpaceDE w:val="0"/>
        <w:autoSpaceDN w:val="0"/>
        <w:adjustRightInd w:val="0"/>
        <w:spacing w:before="1" w:line="273" w:lineRule="exact"/>
        <w:ind w:left="1996"/>
        <w:rPr>
          <w:color w:val="000000"/>
          <w:spacing w:val="-4"/>
        </w:rPr>
      </w:pPr>
      <w:r>
        <w:rPr>
          <w:color w:val="000000"/>
          <w:spacing w:val="-4"/>
        </w:rPr>
        <w:t>Property Rights</w:t>
      </w:r>
    </w:p>
    <w:p w:rsidR="008116BC" w:rsidRDefault="008116BC">
      <w:pPr>
        <w:autoSpaceDE w:val="0"/>
        <w:autoSpaceDN w:val="0"/>
        <w:adjustRightInd w:val="0"/>
        <w:spacing w:line="276" w:lineRule="exact"/>
        <w:ind w:left="1468"/>
        <w:rPr>
          <w:color w:val="000000"/>
          <w:spacing w:val="-4"/>
        </w:rPr>
      </w:pPr>
    </w:p>
    <w:p w:rsidR="008116BC" w:rsidRDefault="008116BC">
      <w:pPr>
        <w:autoSpaceDE w:val="0"/>
        <w:autoSpaceDN w:val="0"/>
        <w:adjustRightInd w:val="0"/>
        <w:spacing w:line="276" w:lineRule="exact"/>
        <w:ind w:left="1468"/>
        <w:rPr>
          <w:color w:val="000000"/>
          <w:spacing w:val="-4"/>
        </w:rPr>
      </w:pP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1" w:line="276" w:lineRule="exact"/>
        <w:ind w:left="1468"/>
        <w:rPr>
          <w:color w:val="000000"/>
          <w:spacing w:val="-4"/>
        </w:rPr>
      </w:pPr>
      <w:r>
        <w:rPr>
          <w:color w:val="000000"/>
          <w:spacing w:val="-4"/>
        </w:rPr>
        <w:t>7.</w:t>
      </w:r>
      <w:r>
        <w:rPr>
          <w:color w:val="000000"/>
          <w:spacing w:val="-4"/>
        </w:rPr>
        <w:tab/>
        <w:t>Receipt of Article VII certification</w:t>
      </w:r>
    </w:p>
    <w:p w:rsidR="008116BC" w:rsidRDefault="00DA3D71">
      <w:pPr>
        <w:autoSpaceDE w:val="0"/>
        <w:autoSpaceDN w:val="0"/>
        <w:adjustRightInd w:val="0"/>
        <w:spacing w:before="5" w:line="273" w:lineRule="exact"/>
        <w:ind w:left="1996" w:right="432"/>
        <w:jc w:val="both"/>
        <w:rPr>
          <w:color w:val="000000"/>
          <w:spacing w:val="-4"/>
        </w:rPr>
      </w:pPr>
      <w:r>
        <w:rPr>
          <w:color w:val="000000"/>
          <w:spacing w:val="-4"/>
        </w:rPr>
        <w:t>and receipt of NY PSC Notice to Proceed</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8.</w:t>
      </w:r>
      <w:r>
        <w:rPr>
          <w:color w:val="000000"/>
          <w:spacing w:val="-4"/>
        </w:rPr>
        <w:tab/>
        <w:t>Start construction of Transmission</w:t>
      </w:r>
    </w:p>
    <w:p w:rsidR="008116BC" w:rsidRDefault="00DA3D71">
      <w:pPr>
        <w:autoSpaceDE w:val="0"/>
        <w:autoSpaceDN w:val="0"/>
        <w:adjustRightInd w:val="0"/>
        <w:spacing w:line="273" w:lineRule="exact"/>
        <w:ind w:left="1996"/>
        <w:rPr>
          <w:color w:val="000000"/>
          <w:spacing w:val="-4"/>
        </w:rPr>
      </w:pPr>
      <w:r>
        <w:rPr>
          <w:color w:val="000000"/>
          <w:spacing w:val="-4"/>
        </w:rPr>
        <w:t>Project</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9.</w:t>
      </w:r>
      <w:r>
        <w:rPr>
          <w:color w:val="000000"/>
          <w:spacing w:val="-4"/>
        </w:rPr>
        <w:tab/>
        <w:t>Initial closing for Asset Purchase</w:t>
      </w:r>
    </w:p>
    <w:p w:rsidR="008116BC" w:rsidRDefault="00DA3D71">
      <w:pPr>
        <w:autoSpaceDE w:val="0"/>
        <w:autoSpaceDN w:val="0"/>
        <w:adjustRightInd w:val="0"/>
        <w:spacing w:before="1" w:line="273" w:lineRule="exact"/>
        <w:ind w:left="1996"/>
        <w:rPr>
          <w:color w:val="000000"/>
          <w:spacing w:val="-4"/>
        </w:rPr>
      </w:pPr>
      <w:r>
        <w:rPr>
          <w:color w:val="000000"/>
          <w:spacing w:val="-4"/>
        </w:rPr>
        <w:t>Agreement</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1" w:line="276" w:lineRule="exact"/>
        <w:ind w:left="1468"/>
        <w:rPr>
          <w:color w:val="000000"/>
          <w:spacing w:val="-4"/>
        </w:rPr>
      </w:pPr>
      <w:r>
        <w:rPr>
          <w:color w:val="000000"/>
          <w:spacing w:val="-4"/>
        </w:rPr>
        <w:t>10.</w:t>
      </w:r>
      <w:r>
        <w:rPr>
          <w:color w:val="000000"/>
          <w:spacing w:val="-4"/>
        </w:rPr>
        <w:tab/>
        <w:t>Start construction of Network</w:t>
      </w:r>
    </w:p>
    <w:p w:rsidR="008116BC" w:rsidRDefault="00DA3D71">
      <w:pPr>
        <w:autoSpaceDE w:val="0"/>
        <w:autoSpaceDN w:val="0"/>
        <w:adjustRightInd w:val="0"/>
        <w:spacing w:before="2" w:line="276" w:lineRule="exact"/>
        <w:ind w:left="1996"/>
        <w:rPr>
          <w:color w:val="000000"/>
          <w:spacing w:val="-4"/>
        </w:rPr>
      </w:pPr>
      <w:r>
        <w:rPr>
          <w:color w:val="000000"/>
          <w:spacing w:val="-4"/>
        </w:rPr>
        <w:t>Upgrade Facilities</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11.</w:t>
      </w:r>
      <w:r>
        <w:rPr>
          <w:color w:val="000000"/>
          <w:spacing w:val="-4"/>
        </w:rPr>
        <w:tab/>
      </w:r>
      <w:r>
        <w:rPr>
          <w:color w:val="000000"/>
          <w:spacing w:val="-4"/>
        </w:rPr>
        <w:t>Engineering design ready for</w:t>
      </w:r>
    </w:p>
    <w:p w:rsidR="008116BC" w:rsidRDefault="00DA3D71">
      <w:pPr>
        <w:autoSpaceDE w:val="0"/>
        <w:autoSpaceDN w:val="0"/>
        <w:adjustRightInd w:val="0"/>
        <w:spacing w:before="3" w:line="276" w:lineRule="exact"/>
        <w:ind w:left="1996"/>
        <w:rPr>
          <w:color w:val="000000"/>
          <w:spacing w:val="-4"/>
        </w:rPr>
      </w:pPr>
      <w:r>
        <w:rPr>
          <w:color w:val="000000"/>
          <w:spacing w:val="-4"/>
        </w:rPr>
        <w:t>permitting of substation and</w:t>
      </w:r>
    </w:p>
    <w:p w:rsidR="008116BC" w:rsidRDefault="00DA3D71">
      <w:pPr>
        <w:autoSpaceDE w:val="0"/>
        <w:autoSpaceDN w:val="0"/>
        <w:adjustRightInd w:val="0"/>
        <w:spacing w:line="276" w:lineRule="exact"/>
        <w:ind w:left="5807"/>
        <w:rPr>
          <w:color w:val="000000"/>
          <w:spacing w:val="-4"/>
        </w:rPr>
      </w:pPr>
      <w:r>
        <w:rPr>
          <w:color w:val="000000"/>
          <w:spacing w:val="-4"/>
        </w:rPr>
        <w:br w:type="column"/>
      </w:r>
    </w:p>
    <w:p w:rsidR="008116BC" w:rsidRDefault="00DA3D71">
      <w:pPr>
        <w:tabs>
          <w:tab w:val="left" w:pos="2603"/>
        </w:tabs>
        <w:autoSpaceDE w:val="0"/>
        <w:autoSpaceDN w:val="0"/>
        <w:adjustRightInd w:val="0"/>
        <w:spacing w:before="254"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16BC" w:rsidRDefault="00DA3D71">
      <w:pPr>
        <w:tabs>
          <w:tab w:val="left" w:pos="2157"/>
        </w:tabs>
        <w:autoSpaceDE w:val="0"/>
        <w:autoSpaceDN w:val="0"/>
        <w:adjustRightInd w:val="0"/>
        <w:spacing w:before="243" w:line="276" w:lineRule="exact"/>
        <w:ind w:left="20"/>
        <w:rPr>
          <w:color w:val="000000"/>
          <w:spacing w:val="-3"/>
        </w:rPr>
      </w:pPr>
      <w:r>
        <w:rPr>
          <w:color w:val="000000"/>
          <w:spacing w:val="-3"/>
        </w:rPr>
        <w:t>Completed</w:t>
      </w:r>
      <w:r>
        <w:rPr>
          <w:color w:val="000000"/>
          <w:spacing w:val="-3"/>
        </w:rPr>
        <w:tab/>
        <w:t>Connecting Transmission</w:t>
      </w:r>
    </w:p>
    <w:p w:rsidR="008116BC" w:rsidRDefault="00DA3D71">
      <w:pPr>
        <w:autoSpaceDE w:val="0"/>
        <w:autoSpaceDN w:val="0"/>
        <w:adjustRightInd w:val="0"/>
        <w:spacing w:before="5" w:line="273"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116BC" w:rsidRDefault="00DA3D71">
      <w:pPr>
        <w:autoSpaceDE w:val="0"/>
        <w:autoSpaceDN w:val="0"/>
        <w:adjustRightInd w:val="0"/>
        <w:spacing w:line="273" w:lineRule="exact"/>
        <w:ind w:left="2152"/>
        <w:rPr>
          <w:color w:val="000000"/>
          <w:spacing w:val="-3"/>
        </w:rPr>
      </w:pPr>
      <w:r>
        <w:rPr>
          <w:color w:val="000000"/>
          <w:spacing w:val="-3"/>
        </w:rPr>
        <w:t>LS Power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6"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116BC" w:rsidRDefault="00DA3D71">
      <w:pPr>
        <w:autoSpaceDE w:val="0"/>
        <w:autoSpaceDN w:val="0"/>
        <w:adjustRightInd w:val="0"/>
        <w:spacing w:before="3" w:line="276" w:lineRule="exact"/>
        <w:ind w:left="2152"/>
        <w:rPr>
          <w:color w:val="000000"/>
          <w:spacing w:val="-3"/>
        </w:rPr>
      </w:pPr>
      <w:r>
        <w:rPr>
          <w:color w:val="000000"/>
          <w:spacing w:val="-3"/>
        </w:rPr>
        <w:t>LS Power</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Completed</w:t>
      </w:r>
      <w:r>
        <w:rPr>
          <w:color w:val="000000"/>
          <w:spacing w:val="-3"/>
        </w:rPr>
        <w:tab/>
        <w:t>Connecting Transmission</w:t>
      </w:r>
    </w:p>
    <w:p w:rsidR="008116BC" w:rsidRDefault="00DA3D71">
      <w:pPr>
        <w:autoSpaceDE w:val="0"/>
        <w:autoSpaceDN w:val="0"/>
        <w:adjustRightInd w:val="0"/>
        <w:spacing w:before="2" w:line="276" w:lineRule="exact"/>
        <w:ind w:left="2152"/>
        <w:rPr>
          <w:color w:val="000000"/>
          <w:spacing w:val="-4"/>
        </w:rPr>
      </w:pPr>
      <w:r>
        <w:rPr>
          <w:color w:val="000000"/>
          <w:spacing w:val="-4"/>
        </w:rPr>
        <w:t>Owner</w:t>
      </w:r>
    </w:p>
    <w:p w:rsidR="008116BC" w:rsidRDefault="00DA3D71">
      <w:pPr>
        <w:tabs>
          <w:tab w:val="left" w:pos="2157"/>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 Transmission</w:t>
      </w:r>
    </w:p>
    <w:p w:rsidR="008116BC" w:rsidRDefault="00DA3D71">
      <w:pPr>
        <w:autoSpaceDE w:val="0"/>
        <w:autoSpaceDN w:val="0"/>
        <w:adjustRightInd w:val="0"/>
        <w:spacing w:before="1" w:line="273" w:lineRule="exact"/>
        <w:ind w:left="2152" w:right="2055"/>
        <w:jc w:val="both"/>
        <w:rPr>
          <w:color w:val="000000"/>
        </w:rPr>
      </w:pPr>
      <w:r>
        <w:rPr>
          <w:color w:val="000000"/>
          <w:spacing w:val="-3"/>
        </w:rPr>
        <w:t xml:space="preserve">Owner/Transmission </w:t>
      </w:r>
      <w:r>
        <w:rPr>
          <w:color w:val="000000"/>
        </w:rPr>
        <w:t>Developer - LS</w:t>
      </w:r>
    </w:p>
    <w:p w:rsidR="008116BC" w:rsidRDefault="00DA3D71">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8116BC" w:rsidRDefault="00DA3D71">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116BC" w:rsidRDefault="00DA3D71">
      <w:pPr>
        <w:autoSpaceDE w:val="0"/>
        <w:autoSpaceDN w:val="0"/>
        <w:adjustRightInd w:val="0"/>
        <w:spacing w:before="5" w:line="273" w:lineRule="exact"/>
        <w:ind w:left="2152" w:right="1753"/>
        <w:jc w:val="both"/>
        <w:rPr>
          <w:color w:val="000000"/>
          <w:spacing w:val="-1"/>
        </w:rPr>
      </w:pPr>
      <w:r>
        <w:rPr>
          <w:color w:val="000000"/>
          <w:spacing w:val="-3"/>
        </w:rPr>
        <w:t xml:space="preserve">LS Power/Transmission </w:t>
      </w:r>
      <w:r>
        <w:rPr>
          <w:color w:val="000000"/>
          <w:spacing w:val="-1"/>
        </w:rPr>
        <w:t>Developer - NYPA</w:t>
      </w:r>
    </w:p>
    <w:p w:rsidR="008116BC" w:rsidRDefault="00DA3D71">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116BC" w:rsidRDefault="00DA3D71">
      <w:pPr>
        <w:autoSpaceDE w:val="0"/>
        <w:autoSpaceDN w:val="0"/>
        <w:adjustRightInd w:val="0"/>
        <w:spacing w:line="273" w:lineRule="exact"/>
        <w:ind w:left="2152"/>
        <w:rPr>
          <w:color w:val="000000"/>
          <w:spacing w:val="-3"/>
        </w:rPr>
      </w:pPr>
      <w:r>
        <w:rPr>
          <w:color w:val="000000"/>
          <w:spacing w:val="-3"/>
        </w:rPr>
        <w:t>LS Power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04/2021</w:t>
      </w:r>
      <w:r>
        <w:rPr>
          <w:color w:val="000000"/>
          <w:spacing w:val="-3"/>
        </w:rPr>
        <w:tab/>
        <w:t>Connecting Transmission</w:t>
      </w:r>
    </w:p>
    <w:p w:rsidR="008116BC" w:rsidRDefault="00DA3D71">
      <w:pPr>
        <w:autoSpaceDE w:val="0"/>
        <w:autoSpaceDN w:val="0"/>
        <w:adjustRightInd w:val="0"/>
        <w:spacing w:before="2" w:line="276" w:lineRule="exact"/>
        <w:ind w:left="2152"/>
        <w:rPr>
          <w:color w:val="000000"/>
          <w:spacing w:val="-4"/>
        </w:rPr>
      </w:pPr>
      <w:r>
        <w:rPr>
          <w:color w:val="000000"/>
          <w:spacing w:val="-4"/>
        </w:rPr>
        <w:t>Owner</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09/2021</w:t>
      </w:r>
      <w:r>
        <w:rPr>
          <w:color w:val="000000"/>
          <w:spacing w:val="-3"/>
        </w:rPr>
        <w:tab/>
        <w:t>Connecting Transmission</w:t>
      </w:r>
    </w:p>
    <w:p w:rsidR="008116BC" w:rsidRDefault="00DA3D71">
      <w:pPr>
        <w:autoSpaceDE w:val="0"/>
        <w:autoSpaceDN w:val="0"/>
        <w:adjustRightInd w:val="0"/>
        <w:spacing w:before="3" w:line="276" w:lineRule="exact"/>
        <w:ind w:left="2152"/>
        <w:rPr>
          <w:color w:val="000000"/>
          <w:spacing w:val="-4"/>
        </w:rPr>
      </w:pPr>
      <w:r>
        <w:rPr>
          <w:color w:val="000000"/>
          <w:spacing w:val="-4"/>
        </w:rPr>
        <w:t xml:space="preserve">Owner </w:t>
      </w:r>
    </w:p>
    <w:p w:rsidR="008116BC" w:rsidRDefault="008116BC">
      <w:pPr>
        <w:autoSpaceDE w:val="0"/>
        <w:autoSpaceDN w:val="0"/>
        <w:adjustRightInd w:val="0"/>
        <w:rPr>
          <w:color w:val="000000"/>
          <w:spacing w:val="-4"/>
        </w:rPr>
        <w:sectPr w:rsidR="008116BC">
          <w:headerReference w:type="even" r:id="rId427"/>
          <w:headerReference w:type="default" r:id="rId428"/>
          <w:footerReference w:type="even" r:id="rId429"/>
          <w:footerReference w:type="default" r:id="rId430"/>
          <w:headerReference w:type="first" r:id="rId431"/>
          <w:footerReference w:type="first" r:id="rId432"/>
          <w:type w:val="continuous"/>
          <w:pgSz w:w="12240" w:h="15840" w:orient="landscape"/>
          <w:pgMar w:top="0" w:right="0" w:bottom="0" w:left="0" w:header="720" w:footer="720" w:gutter="0"/>
          <w:cols w:num="2" w:space="720" w:equalWidth="0">
            <w:col w:w="5647" w:space="160"/>
            <w:col w:w="6293" w:space="160"/>
          </w:cols>
        </w:sect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DA3D71">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polyline id="_x0000_s1063" style="position:absolute;left:0;text-align:left;z-index:-251625472;mso-position-horizontal-relative:page;mso-position-vertical-relative:page" points="68.4pt,163.65pt,94.3pt,163.65pt,94.3pt,138pt,68.4pt,138pt,68.4pt,163.65pt" coordsize="518,515" o:allowincell="f" fillcolor="#d9d9d9" stroked="f">
            <v:path arrowok="t"/>
            <w10:wrap anchorx="page" anchory="page"/>
          </v:polyline>
        </w:pict>
      </w:r>
      <w:r>
        <w:rPr>
          <w:color w:val="000000"/>
          <w:spacing w:val="-3"/>
        </w:rPr>
        <w:pict>
          <v:polyline id="_x0000_s1064" style="position:absolute;left:0;text-align:left;z-index:-251624448;mso-position-horizontal-relative:page;mso-position-vertical-relative:page" points="73.45pt,163.65pt,89.05pt,163.65pt,89.05pt,138pt,73.45pt,138pt,73.45pt,163.65pt" coordsize="313,515" o:allowincell="f" fillcolor="#d9d9d9" stroked="f">
            <v:path arrowok="t"/>
            <w10:wrap anchorx="page" anchory="page"/>
          </v:polyline>
        </w:pict>
      </w:r>
      <w:r>
        <w:rPr>
          <w:color w:val="000000"/>
          <w:spacing w:val="-3"/>
        </w:rPr>
        <w:pict>
          <v:polyline id="_x0000_s1065" style="position:absolute;left:0;text-align:left;z-index:-251616256;mso-position-horizontal-relative:page;mso-position-vertical-relative:page" points="94.8pt,163.65pt,284.65pt,163.65pt,284.65pt,138pt,94.8pt,138pt,94.8pt,163.65pt" coordsize="3797,515" o:allowincell="f" fillcolor="#d9d9d9" stroked="f">
            <v:path arrowok="t"/>
            <w10:wrap anchorx="page" anchory="page"/>
          </v:polyline>
        </w:pict>
      </w:r>
      <w:r>
        <w:rPr>
          <w:color w:val="000000"/>
          <w:spacing w:val="-3"/>
        </w:rPr>
        <w:pict>
          <v:polyline id="_x0000_s1066" style="position:absolute;left:0;text-align:left;z-index:-251615232;mso-position-horizontal-relative:page;mso-position-vertical-relative:page" points="99.85pt,163.65pt,279.6pt,163.65pt,279.6pt,138pt,99.85pt,138pt,99.85pt,163.65pt" coordsize="3596,515" o:allowincell="f" fillcolor="#d9d9d9" stroked="f">
            <v:path arrowok="t"/>
            <w10:wrap anchorx="page" anchory="page"/>
          </v:polyline>
        </w:pict>
      </w:r>
      <w:r>
        <w:rPr>
          <w:color w:val="000000"/>
          <w:spacing w:val="-3"/>
        </w:rPr>
        <w:pict>
          <v:polyline id="_x0000_s1067" style="position:absolute;left:0;text-align:left;z-index:-251593728;mso-position-horizontal-relative:page;mso-position-vertical-relative:page" points="285.1pt,163.65pt,391.2pt,163.65pt,391.2pt,138pt,285.1pt,138pt,285.1pt,163.65pt" coordsize="2122,515" o:allowincell="f" fillcolor="#d9d9d9" stroked="f">
            <v:path arrowok="t"/>
            <w10:wrap anchorx="page" anchory="page"/>
          </v:polyline>
        </w:pict>
      </w:r>
      <w:r>
        <w:rPr>
          <w:color w:val="000000"/>
          <w:spacing w:val="-3"/>
        </w:rPr>
        <w:pict>
          <v:polyline id="_x0000_s1068" style="position:absolute;left:0;text-align:left;z-index:-251587584;mso-position-horizontal-relative:page;mso-position-vertical-relative:page" points="290.4pt,163.65pt,386.15pt,163.65pt,386.15pt,138pt,290.4pt,138pt,290.4pt,163.65pt" coordsize="1915,515" o:allowincell="f" fillcolor="#d9d9d9" stroked="f">
            <v:path arrowok="t"/>
            <w10:wrap anchorx="page" anchory="page"/>
          </v:polyline>
        </w:pict>
      </w:r>
      <w:r>
        <w:rPr>
          <w:color w:val="000000"/>
          <w:spacing w:val="-3"/>
        </w:rPr>
        <w:pict>
          <v:polyline id="_x0000_s1069" style="position:absolute;left:0;text-align:left;z-index:-251572224;mso-position-horizontal-relative:page;mso-position-vertical-relative:page" points="391.65pt,163.65pt,539.5pt,163.65pt,539.5pt,138pt,391.65pt,138pt,391.65pt,163.65pt" coordsize="2957,515" o:allowincell="f" fillcolor="#d9d9d9" stroked="f">
            <v:path arrowok="t"/>
            <w10:wrap anchorx="page" anchory="page"/>
          </v:polyline>
        </w:pict>
      </w:r>
      <w:r>
        <w:rPr>
          <w:color w:val="000000"/>
          <w:spacing w:val="-3"/>
        </w:rPr>
        <w:pict>
          <v:polyline id="_x0000_s1070" style="position:absolute;left:0;text-align:left;z-index:-251566080;mso-position-horizontal-relative:page;mso-position-vertical-relative:page" points="396.95pt,163.65pt,534.25pt,163.65pt,534.25pt,138pt,396.95pt,138pt,396.95pt,163.65pt" coordsize="2746,515" o:allowincell="f" fillcolor="#d9d9d9" stroked="f">
            <v:path arrowok="t"/>
            <w10:wrap anchorx="page" anchory="page"/>
          </v:polyline>
        </w:pict>
      </w:r>
      <w:r>
        <w:rPr>
          <w:color w:val="000000"/>
          <w:spacing w:val="-3"/>
        </w:rPr>
        <w:pict>
          <v:polyline id="_x0000_s1071" style="position:absolute;left:0;text-align:left;z-index:-251516928;mso-position-horizontal-relative:page;mso-position-vertical-relative:page" points="67.9pt,137.75pt,68.4pt,137.75pt,68.4pt,137.25pt,67.9pt,137.25pt,67.9pt,137.75pt" coordsize="10,10" o:allowincell="f" fillcolor="black" stroked="f">
            <v:path arrowok="t"/>
            <w10:wrap anchorx="page" anchory="page"/>
          </v:polyline>
        </w:pict>
      </w:r>
      <w:r>
        <w:rPr>
          <w:color w:val="000000"/>
          <w:spacing w:val="-3"/>
        </w:rPr>
        <w:pict>
          <v:polyline id="_x0000_s1072" style="position:absolute;left:0;text-align:left;z-index:-251512832;mso-position-horizontal-relative:page;mso-position-vertical-relative:page" points="67.9pt,137.75pt,68.4pt,137.75pt,68.4pt,137.25pt,67.9pt,137.25pt,67.9pt,137.75pt" coordsize="10,10" o:allowincell="f" fillcolor="black" stroked="f">
            <v:path arrowok="t"/>
            <w10:wrap anchorx="page" anchory="page"/>
          </v:polyline>
        </w:pict>
      </w:r>
      <w:r>
        <w:rPr>
          <w:color w:val="000000"/>
          <w:spacing w:val="-3"/>
        </w:rPr>
        <w:pict>
          <v:polyline id="_x0000_s1073" style="position:absolute;left:0;text-align:left;z-index:-251508736;mso-position-horizontal-relative:page;mso-position-vertical-relative:page" points="68.4pt,138.25pt,94.3pt,138.25pt,94.3pt,137.25pt,68.4pt,137.25pt,68.4pt,138.25pt" coordsize="518,20" o:allowincell="f" fillcolor="black" stroked="f">
            <v:path arrowok="t"/>
            <w10:wrap anchorx="page" anchory="page"/>
          </v:polyline>
        </w:pict>
      </w:r>
      <w:r>
        <w:rPr>
          <w:color w:val="000000"/>
          <w:spacing w:val="-3"/>
        </w:rPr>
        <w:pict>
          <v:polyline id="_x0000_s1074" style="position:absolute;left:0;text-align:left;z-index:-251503616;mso-position-horizontal-relative:page;mso-position-vertical-relative:page" points="94.3pt,137.75pt,94.8pt,137.75pt,94.8pt,137.25pt,94.3pt,137.25pt,94.3pt,137.75pt" coordsize="10,10" o:allowincell="f" fillcolor="black" stroked="f">
            <v:path arrowok="t"/>
            <w10:wrap anchorx="page" anchory="page"/>
          </v:polyline>
        </w:pict>
      </w:r>
      <w:r>
        <w:rPr>
          <w:color w:val="000000"/>
          <w:spacing w:val="-3"/>
        </w:rPr>
        <w:pict>
          <v:polyline id="_x0000_s1075" style="position:absolute;left:0;text-align:left;z-index:-251495424;mso-position-horizontal-relative:page;mso-position-vertical-relative:page" points="94.8pt,138.25pt,284.65pt,138.25pt,284.65pt,137.25pt,94.8pt,137.25pt,94.8pt,138.25pt" coordsize="3797,20" o:allowincell="f" fillcolor="black" stroked="f">
            <v:path arrowok="t"/>
            <w10:wrap anchorx="page" anchory="page"/>
          </v:polyline>
        </w:pict>
      </w:r>
      <w:r>
        <w:rPr>
          <w:color w:val="000000"/>
          <w:spacing w:val="-3"/>
        </w:rPr>
        <w:pict>
          <v:polyline id="_x0000_s1076" style="position:absolute;left:0;text-align:left;z-index:-251493376;mso-position-horizontal-relative:page;mso-position-vertical-relative:page" points="284.65pt,137.75pt,285.1pt,137.75pt,285.1pt,137.25pt,284.65pt,137.25pt,284.65pt,137.75pt" coordsize="10,10" o:allowincell="f" fillcolor="black" stroked="f">
            <v:path arrowok="t"/>
            <w10:wrap anchorx="page" anchory="page"/>
          </v:polyline>
        </w:pict>
      </w:r>
      <w:r>
        <w:rPr>
          <w:color w:val="000000"/>
          <w:spacing w:val="-3"/>
        </w:rPr>
        <w:pict>
          <v:polyline id="_x0000_s1077" style="position:absolute;left:0;text-align:left;z-index:-251487232;mso-position-horizontal-relative:page;mso-position-vertical-relative:page" points="285.1pt,138.25pt,391.2pt,138.25pt,391.2pt,137.25pt,285.1pt,137.25pt,285.1pt,138.25pt" coordsize="2122,20" o:allowincell="f" fillcolor="black" stroked="f">
            <v:path arrowok="t"/>
            <w10:wrap anchorx="page" anchory="page"/>
          </v:polyline>
        </w:pict>
      </w:r>
      <w:r>
        <w:rPr>
          <w:color w:val="000000"/>
          <w:spacing w:val="-3"/>
        </w:rPr>
        <w:pict>
          <v:polyline id="_x0000_s1078" style="position:absolute;left:0;text-align:left;z-index:-251486208;mso-position-horizontal-relative:page;mso-position-vertical-relative:page" points="391.2pt,137.75pt,391.65pt,137.75pt,391.65pt,137.25pt,391.2pt,137.25pt,391.2pt,137.75pt" coordsize="10,10" o:allowincell="f" fillcolor="black" stroked="f">
            <v:path arrowok="t"/>
            <w10:wrap anchorx="page" anchory="page"/>
          </v:polyline>
        </w:pict>
      </w:r>
      <w:r>
        <w:rPr>
          <w:color w:val="000000"/>
          <w:spacing w:val="-3"/>
        </w:rPr>
        <w:pict>
          <v:polyline id="_x0000_s1079" style="position:absolute;left:0;text-align:left;z-index:-251485184;mso-position-horizontal-relative:page;mso-position-vertical-relative:page" points="391.65pt,138.25pt,539.5pt,138.25pt,539.5pt,137.25pt,391.65pt,137.25pt,391.65pt,138.25pt" coordsize="2957,20" o:allowincell="f" fillcolor="black" stroked="f">
            <v:path arrowok="t"/>
            <w10:wrap anchorx="page" anchory="page"/>
          </v:polyline>
        </w:pict>
      </w:r>
      <w:r>
        <w:rPr>
          <w:color w:val="000000"/>
          <w:spacing w:val="-3"/>
        </w:rPr>
        <w:pict>
          <v:polyline id="_x0000_s1080" style="position:absolute;left:0;text-align:left;z-index:-251484160;mso-position-horizontal-relative:page;mso-position-vertical-relative:page" points="539.5pt,137.75pt,540pt,137.75pt,540pt,137.25pt,539.5pt,137.25pt,539.5pt,137.75pt" coordsize="10,10" o:allowincell="f" fillcolor="black" stroked="f">
            <v:path arrowok="t"/>
            <w10:wrap anchorx="page" anchory="page"/>
          </v:polyline>
        </w:pict>
      </w:r>
      <w:r>
        <w:rPr>
          <w:color w:val="000000"/>
          <w:spacing w:val="-3"/>
        </w:rPr>
        <w:pict>
          <v:polyline id="_x0000_s1081" style="position:absolute;left:0;text-align:left;z-index:-251481088;mso-position-horizontal-relative:page;mso-position-vertical-relative:page" points="539.5pt,137.75pt,540pt,137.75pt,540pt,137.25pt,539.5pt,137.25pt,539.5pt,137.75pt" coordsize="10,10" o:allowincell="f" fillcolor="black" stroked="f">
            <v:path arrowok="t"/>
            <w10:wrap anchorx="page" anchory="page"/>
          </v:polyline>
        </w:pict>
      </w:r>
      <w:r>
        <w:rPr>
          <w:color w:val="000000"/>
          <w:spacing w:val="-3"/>
        </w:rPr>
        <w:pict>
          <v:polyline id="_x0000_s1082" style="position:absolute;left:0;text-align:left;z-index:-251480064;mso-position-horizontal-relative:page;mso-position-vertical-relative:page" points="67.9pt,163.7pt,68.9pt,163.7pt,68.9pt,137.75pt,67.9pt,137.75pt,67.9pt,163.7pt" coordsize="20,519" o:allowincell="f" fillcolor="black" stroked="f">
            <v:path arrowok="t"/>
            <w10:wrap anchorx="page" anchory="page"/>
          </v:polyline>
        </w:pict>
      </w:r>
      <w:r>
        <w:rPr>
          <w:color w:val="000000"/>
          <w:spacing w:val="-3"/>
        </w:rPr>
        <w:pict>
          <v:polyline id="_x0000_s1083" style="position:absolute;left:0;text-align:left;z-index:-251479040;mso-position-horizontal-relative:page;mso-position-vertical-relative:page" points="94.3pt,163.7pt,95.3pt,163.7pt,95.3pt,137.75pt,94.3pt,137.75pt,94.3pt,163.7pt" coordsize="20,519" o:allowincell="f" fillcolor="black" stroked="f">
            <v:path arrowok="t"/>
            <w10:wrap anchorx="page" anchory="page"/>
          </v:polyline>
        </w:pict>
      </w:r>
      <w:r>
        <w:rPr>
          <w:color w:val="000000"/>
          <w:spacing w:val="-3"/>
        </w:rPr>
        <w:pict>
          <v:polyline id="_x0000_s1084" style="position:absolute;left:0;text-align:left;z-index:-251471872;mso-position-horizontal-relative:page;mso-position-vertical-relative:page" points="284.6pt,163.7pt,285.6pt,163.7pt,285.6pt,137.75pt,284.6pt,137.75pt,284.6pt,163.7pt" coordsize="20,519" o:allowincell="f" fillcolor="black" stroked="f">
            <v:path arrowok="t"/>
            <w10:wrap anchorx="page" anchory="page"/>
          </v:polyline>
        </w:pict>
      </w:r>
      <w:r>
        <w:rPr>
          <w:color w:val="000000"/>
          <w:spacing w:val="-3"/>
        </w:rPr>
        <w:pict>
          <v:polyline id="_x0000_s1085" style="position:absolute;left:0;text-align:left;z-index:-251469824;mso-position-horizontal-relative:page;mso-position-vertical-relative:page" points="391.2pt,163.7pt,392.2pt,163.7pt,392.2pt,137.75pt,391.2pt,137.75pt,391.2pt,163.7pt" coordsize="20,519" o:allowincell="f" fillcolor="black" stroked="f">
            <v:path arrowok="t"/>
            <w10:wrap anchorx="page" anchory="page"/>
          </v:polyline>
        </w:pict>
      </w:r>
      <w:r>
        <w:rPr>
          <w:color w:val="000000"/>
          <w:spacing w:val="-3"/>
        </w:rPr>
        <w:pict>
          <v:polyline id="_x0000_s1086" style="position:absolute;left:0;text-align:left;z-index:-251467776;mso-position-horizontal-relative:page;mso-position-vertical-relative:page" points="539.5pt,163.7pt,540.5pt,163.7pt,540.5pt,137.75pt,539.5pt,137.75pt,539.5pt,163.7pt" coordsize="20,519" o:allowincell="f" fillcolor="black" stroked="f">
            <v:path arrowok="t"/>
            <w10:wrap anchorx="page" anchory="page"/>
          </v:polyline>
        </w:pict>
      </w:r>
      <w:r>
        <w:rPr>
          <w:color w:val="000000"/>
          <w:spacing w:val="-3"/>
        </w:rPr>
        <w:pict>
          <v:polyline id="_x0000_s1087" style="position:absolute;left:0;text-align:left;z-index:-251372544;mso-position-horizontal-relative:page;mso-position-vertical-relative:page" points="67.9pt,164.15pt,68.4pt,164.15pt,68.4pt,163.65pt,67.9pt,163.65pt,67.9pt,164.15pt" coordsize="10,10" o:allowincell="f" fillcolor="black" stroked="f">
            <v:path arrowok="t"/>
            <w10:wrap anchorx="page" anchory="page"/>
          </v:polyline>
        </w:pict>
      </w:r>
      <w:r>
        <w:rPr>
          <w:color w:val="000000"/>
          <w:spacing w:val="-3"/>
        </w:rPr>
        <w:pict>
          <v:polyline id="_x0000_s1088" style="position:absolute;left:0;text-align:left;z-index:-251369472;mso-position-horizontal-relative:page;mso-position-vertical-relative:page" points="68.4pt,164.65pt,94.3pt,164.65pt,94.3pt,163.65pt,68.4pt,163.65pt,68.4pt,164.65pt" coordsize="518,20" o:allowincell="f" fillcolor="black" stroked="f">
            <v:path arrowok="t"/>
            <w10:wrap anchorx="page" anchory="page"/>
          </v:polyline>
        </w:pict>
      </w:r>
      <w:r>
        <w:rPr>
          <w:color w:val="000000"/>
          <w:spacing w:val="-3"/>
        </w:rPr>
        <w:pict>
          <v:polyline id="_x0000_s1089" style="position:absolute;left:0;text-align:left;z-index:-251366400;mso-position-horizontal-relative:page;mso-position-vertical-relative:page" points="94.3pt,164.15pt,94.8pt,164.15pt,94.8pt,163.65pt,94.3pt,163.65pt,94.3pt,164.15pt" coordsize="10,10" o:allowincell="f" fillcolor="black" stroked="f">
            <v:path arrowok="t"/>
            <w10:wrap anchorx="page" anchory="page"/>
          </v:polyline>
        </w:pict>
      </w:r>
      <w:r>
        <w:rPr>
          <w:color w:val="000000"/>
          <w:spacing w:val="-3"/>
        </w:rPr>
        <w:pict>
          <v:polyline id="_x0000_s1090" style="position:absolute;left:0;text-align:left;z-index:-251364352;mso-position-horizontal-relative:page;mso-position-vertical-relative:page" points="94.8pt,164.65pt,284.65pt,164.65pt,284.65pt,163.65pt,94.8pt,163.65pt,94.8pt,164.65pt" coordsize="3797,20" o:allowincell="f" fillcolor="black" stroked="f">
            <v:path arrowok="t"/>
            <w10:wrap anchorx="page" anchory="page"/>
          </v:polyline>
        </w:pict>
      </w:r>
      <w:r>
        <w:rPr>
          <w:color w:val="000000"/>
          <w:spacing w:val="-3"/>
        </w:rPr>
        <w:pict>
          <v:polyline id="_x0000_s1091" style="position:absolute;left:0;text-align:left;z-index:-251362304;mso-position-horizontal-relative:page;mso-position-vertical-relative:page" points="284.65pt,164.15pt,285.1pt,164.15pt,285.1pt,163.65pt,284.65pt,163.65pt,284.65pt,164.15pt" coordsize="10,10" o:allowincell="f" fillcolor="black" stroked="f">
            <v:path arrowok="t"/>
            <w10:wrap anchorx="page" anchory="page"/>
          </v:polyline>
        </w:pict>
      </w:r>
      <w:r>
        <w:rPr>
          <w:color w:val="000000"/>
          <w:spacing w:val="-3"/>
        </w:rPr>
        <w:pict>
          <v:polyline id="_x0000_s1092" style="position:absolute;left:0;text-align:left;z-index:-251360256;mso-position-horizontal-relative:page;mso-position-vertical-relative:page" points="285.1pt,164.65pt,391.2pt,164.65pt,391.2pt,163.65pt,285.1pt,163.65pt,285.1pt,164.65pt" coordsize="2122,20" o:allowincell="f" fillcolor="black" stroked="f">
            <v:path arrowok="t"/>
            <w10:wrap anchorx="page" anchory="page"/>
          </v:polyline>
        </w:pict>
      </w:r>
      <w:r>
        <w:rPr>
          <w:color w:val="000000"/>
          <w:spacing w:val="-3"/>
        </w:rPr>
        <w:pict>
          <v:polyline id="_x0000_s1093" style="position:absolute;left:0;text-align:left;z-index:-251359232;mso-position-horizontal-relative:page;mso-position-vertical-relative:page" points="391.2pt,164.15pt,391.65pt,164.15pt,391.65pt,163.65pt,391.2pt,163.65pt,391.2pt,164.15pt" coordsize="10,10" o:allowincell="f" fillcolor="black" stroked="f">
            <v:path arrowok="t"/>
            <w10:wrap anchorx="page" anchory="page"/>
          </v:polyline>
        </w:pict>
      </w:r>
      <w:r>
        <w:rPr>
          <w:color w:val="000000"/>
          <w:spacing w:val="-3"/>
        </w:rPr>
        <w:pict>
          <v:polyline id="_x0000_s1094" style="position:absolute;left:0;text-align:left;z-index:-251357184;mso-position-horizontal-relative:page;mso-position-vertical-relative:page" points="391.65pt,164.65pt,539.5pt,164.65pt,539.5pt,163.65pt,391.65pt,163.65pt,391.65pt,164.65pt" coordsize="2957,20" o:allowincell="f" fillcolor="black" stroked="f">
            <v:path arrowok="t"/>
            <w10:wrap anchorx="page" anchory="page"/>
          </v:polyline>
        </w:pict>
      </w:r>
      <w:r>
        <w:rPr>
          <w:color w:val="000000"/>
          <w:spacing w:val="-3"/>
        </w:rPr>
        <w:pict>
          <v:polyline id="_x0000_s1095" style="position:absolute;left:0;text-align:left;z-index:-251356160;mso-position-horizontal-relative:page;mso-position-vertical-relative:page" points="539.5pt,164.15pt,540pt,164.15pt,540pt,163.65pt,539.5pt,163.65pt,539.5pt,164.15pt" coordsize="10,10" o:allowincell="f" fillcolor="black" stroked="f">
            <v:path arrowok="t"/>
            <w10:wrap anchorx="page" anchory="page"/>
          </v:polyline>
        </w:pict>
      </w:r>
      <w:r>
        <w:rPr>
          <w:color w:val="000000"/>
          <w:spacing w:val="-3"/>
        </w:rPr>
        <w:pict>
          <v:polyline id="_x0000_s1096" style="position:absolute;left:0;text-align:left;z-index:-251355136;mso-position-horizontal-relative:page;mso-position-vertical-relative:page" points="67.9pt,217.7pt,68.9pt,217.7pt,68.9pt,164.15pt,67.9pt,164.15pt,67.9pt,217.7pt" coordsize="20,1071" o:allowincell="f" fillcolor="black" stroked="f">
            <v:path arrowok="t"/>
            <w10:wrap anchorx="page" anchory="page"/>
          </v:polyline>
        </w:pict>
      </w:r>
      <w:r>
        <w:rPr>
          <w:color w:val="000000"/>
          <w:spacing w:val="-3"/>
        </w:rPr>
        <w:pict>
          <v:polyline id="_x0000_s1097" style="position:absolute;left:0;text-align:left;z-index:-251354112;mso-position-horizontal-relative:page;mso-position-vertical-relative:page" points="94.3pt,217.7pt,95.3pt,217.7pt,95.3pt,164.15pt,94.3pt,164.15pt,94.3pt,217.7pt" coordsize="20,1071" o:allowincell="f" fillcolor="black" stroked="f">
            <v:path arrowok="t"/>
            <w10:wrap anchorx="page" anchory="page"/>
          </v:polyline>
        </w:pict>
      </w:r>
      <w:r>
        <w:rPr>
          <w:color w:val="000000"/>
          <w:spacing w:val="-3"/>
        </w:rPr>
        <w:pict>
          <v:polyline id="_x0000_s1098" style="position:absolute;left:0;text-align:left;z-index:-251347968;mso-position-horizontal-relative:page;mso-position-vertical-relative:page" points="284.6pt,217.7pt,285.6pt,217.7pt,285.6pt,164.15pt,284.6pt,164.15pt,284.6pt,217.7pt" coordsize="20,1071" o:allowincell="f" fillcolor="black" stroked="f">
            <v:path arrowok="t"/>
            <w10:wrap anchorx="page" anchory="page"/>
          </v:polyline>
        </w:pict>
      </w:r>
      <w:r>
        <w:rPr>
          <w:color w:val="000000"/>
          <w:spacing w:val="-3"/>
        </w:rPr>
        <w:pict>
          <v:polyline id="_x0000_s1099" style="position:absolute;left:0;text-align:left;z-index:-251345920;mso-position-horizontal-relative:page;mso-position-vertical-relative:page" points="391.2pt,217.7pt,392.2pt,217.7pt,392.2pt,164.15pt,391.2pt,164.15pt,391.2pt,217.7pt" coordsize="20,1071" o:allowincell="f" fillcolor="black" stroked="f">
            <v:path arrowok="t"/>
            <w10:wrap anchorx="page" anchory="page"/>
          </v:polyline>
        </w:pict>
      </w:r>
      <w:r>
        <w:rPr>
          <w:color w:val="000000"/>
          <w:spacing w:val="-3"/>
        </w:rPr>
        <w:pict>
          <v:polyline id="_x0000_s1100" style="position:absolute;left:0;text-align:left;z-index:-251339776;mso-position-horizontal-relative:page;mso-position-vertical-relative:page" points="539.5pt,217.7pt,540.5pt,217.7pt,540.5pt,164.15pt,539.5pt,164.15pt,539.5pt,217.7pt" coordsize="20,1071" o:allowincell="f" fillcolor="black" stroked="f">
            <v:path arrowok="t"/>
            <w10:wrap anchorx="page" anchory="page"/>
          </v:polyline>
        </w:pict>
      </w:r>
      <w:r>
        <w:rPr>
          <w:color w:val="000000"/>
          <w:spacing w:val="-3"/>
        </w:rPr>
        <w:pict>
          <v:polyline id="_x0000_s1101" style="position:absolute;left:0;text-align:left;z-index:-251219968;mso-position-horizontal-relative:page;mso-position-vertical-relative:page" points="67.9pt,218.15pt,68.4pt,218.15pt,68.4pt,217.65pt,67.9pt,217.65pt,67.9pt,218.15pt" coordsize="10,10" o:allowincell="f" fillcolor="black" stroked="f">
            <v:path arrowok="t"/>
            <w10:wrap anchorx="page" anchory="page"/>
          </v:polyline>
        </w:pict>
      </w:r>
      <w:r>
        <w:rPr>
          <w:color w:val="000000"/>
          <w:spacing w:val="-3"/>
        </w:rPr>
        <w:pict>
          <v:polyline id="_x0000_s1102" style="position:absolute;left:0;text-align:left;z-index:-251212800;mso-position-horizontal-relative:page;mso-position-vertical-relative:page" points="68.4pt,218.65pt,94.3pt,218.65pt,94.3pt,217.65pt,68.4pt,217.65pt,68.4pt,218.65pt" coordsize="518,20" o:allowincell="f" fillcolor="black" stroked="f">
            <v:path arrowok="t"/>
            <w10:wrap anchorx="page" anchory="page"/>
          </v:polyline>
        </w:pict>
      </w:r>
      <w:r>
        <w:rPr>
          <w:color w:val="000000"/>
          <w:spacing w:val="-3"/>
        </w:rPr>
        <w:pict>
          <v:polyline id="_x0000_s1103" style="position:absolute;left:0;text-align:left;z-index:-251205632;mso-position-horizontal-relative:page;mso-position-vertical-relative:page" points="94.3pt,218.15pt,94.8pt,218.15pt,94.8pt,217.65pt,94.3pt,217.65pt,94.3pt,218.15pt" coordsize="10,10" o:allowincell="f" fillcolor="black" stroked="f">
            <v:path arrowok="t"/>
            <w10:wrap anchorx="page" anchory="page"/>
          </v:polyline>
        </w:pict>
      </w:r>
      <w:r>
        <w:rPr>
          <w:color w:val="000000"/>
          <w:spacing w:val="-3"/>
        </w:rPr>
        <w:pict>
          <v:polyline id="_x0000_s1104" style="position:absolute;left:0;text-align:left;z-index:-251197440;mso-position-horizontal-relative:page;mso-position-vertical-relative:page" points="94.8pt,218.65pt,284.65pt,218.65pt,284.65pt,217.65pt,94.8pt,217.65pt,94.8pt,218.65pt" coordsize="3797,20" o:allowincell="f" fillcolor="black" stroked="f">
            <v:path arrowok="t"/>
            <w10:wrap anchorx="page" anchory="page"/>
          </v:polyline>
        </w:pict>
      </w:r>
      <w:r>
        <w:rPr>
          <w:color w:val="000000"/>
          <w:spacing w:val="-3"/>
        </w:rPr>
        <w:pict>
          <v:polyline id="_x0000_s1105" style="position:absolute;left:0;text-align:left;z-index:-251190272;mso-position-horizontal-relative:page;mso-position-vertical-relative:page" points="284.65pt,218.15pt,285.1pt,218.15pt,285.1pt,217.65pt,284.65pt,217.65pt,284.65pt,218.15pt" coordsize="10,10" o:allowincell="f" fillcolor="black" stroked="f">
            <v:path arrowok="t"/>
            <w10:wrap anchorx="page" anchory="page"/>
          </v:polyline>
        </w:pict>
      </w:r>
      <w:r>
        <w:rPr>
          <w:color w:val="000000"/>
          <w:spacing w:val="-3"/>
        </w:rPr>
        <w:pict>
          <v:polyline id="_x0000_s1106" style="position:absolute;left:0;text-align:left;z-index:-251184128;mso-position-horizontal-relative:page;mso-position-vertical-relative:page" points="285.1pt,218.65pt,391.2pt,218.65pt,391.2pt,217.65pt,285.1pt,217.65pt,285.1pt,218.65pt" coordsize="2122,20" o:allowincell="f" fillcolor="black" stroked="f">
            <v:path arrowok="t"/>
            <w10:wrap anchorx="page" anchory="page"/>
          </v:polyline>
        </w:pict>
      </w:r>
      <w:r>
        <w:rPr>
          <w:color w:val="000000"/>
          <w:spacing w:val="-3"/>
        </w:rPr>
        <w:pict>
          <v:polyline id="_x0000_s1107" style="position:absolute;left:0;text-align:left;z-index:-251177984;mso-position-horizontal-relative:page;mso-position-vertical-relative:page" points="391.2pt,218.15pt,391.65pt,218.15pt,391.65pt,217.65pt,391.2pt,217.65pt,391.2pt,218.15pt" coordsize="10,10" o:allowincell="f" fillcolor="black" stroked="f">
            <v:path arrowok="t"/>
            <w10:wrap anchorx="page" anchory="page"/>
          </v:polyline>
        </w:pict>
      </w:r>
      <w:r>
        <w:rPr>
          <w:color w:val="000000"/>
          <w:spacing w:val="-3"/>
        </w:rPr>
        <w:pict>
          <v:polyline id="_x0000_s1108" style="position:absolute;left:0;text-align:left;z-index:-251171840;mso-position-horizontal-relative:page;mso-position-vertical-relative:page" points="391.65pt,218.65pt,539.5pt,218.65pt,539.5pt,217.65pt,391.65pt,217.65pt,391.65pt,218.65pt" coordsize="2957,20" o:allowincell="f" fillcolor="black" stroked="f">
            <v:path arrowok="t"/>
            <w10:wrap anchorx="page" anchory="page"/>
          </v:polyline>
        </w:pict>
      </w:r>
      <w:r>
        <w:rPr>
          <w:color w:val="000000"/>
          <w:spacing w:val="-3"/>
        </w:rPr>
        <w:pict>
          <v:polyline id="_x0000_s1109" style="position:absolute;left:0;text-align:left;z-index:-251165696;mso-position-horizontal-relative:page;mso-position-vertical-relative:page" points="539.5pt,218.15pt,540pt,218.15pt,540pt,217.65pt,539.5pt,217.65pt,539.5pt,218.15pt" coordsize="10,10" o:allowincell="f" fillcolor="black" stroked="f">
            <v:path arrowok="t"/>
            <w10:wrap anchorx="page" anchory="page"/>
          </v:polyline>
        </w:pict>
      </w:r>
      <w:r>
        <w:rPr>
          <w:color w:val="000000"/>
          <w:spacing w:val="-3"/>
        </w:rPr>
        <w:pict>
          <v:polyline id="_x0000_s1110" style="position:absolute;left:0;text-align:left;z-index:-251159552;mso-position-horizontal-relative:page;mso-position-vertical-relative:page" points="67.9pt,257.75pt,68.9pt,257.75pt,68.9pt,218.15pt,67.9pt,218.15pt,67.9pt,257.75pt" coordsize="20,792" o:allowincell="f" fillcolor="black" stroked="f">
            <v:path arrowok="t"/>
            <w10:wrap anchorx="page" anchory="page"/>
          </v:polyline>
        </w:pict>
      </w:r>
      <w:r>
        <w:rPr>
          <w:color w:val="000000"/>
          <w:spacing w:val="-3"/>
        </w:rPr>
        <w:pict>
          <v:polyline id="_x0000_s1111" style="position:absolute;left:0;text-align:left;z-index:-251153408;mso-position-horizontal-relative:page;mso-position-vertical-relative:page" points="94.3pt,257.75pt,95.3pt,257.75pt,95.3pt,218.15pt,94.3pt,218.15pt,94.3pt,257.75pt" coordsize="20,792" o:allowincell="f" fillcolor="black" stroked="f">
            <v:path arrowok="t"/>
            <w10:wrap anchorx="page" anchory="page"/>
          </v:polyline>
        </w:pict>
      </w:r>
      <w:r>
        <w:rPr>
          <w:color w:val="000000"/>
          <w:spacing w:val="-3"/>
        </w:rPr>
        <w:pict>
          <v:polyline id="_x0000_s1112" style="position:absolute;left:0;text-align:left;z-index:-251147264;mso-position-horizontal-relative:page;mso-position-vertical-relative:page" points="284.6pt,257.75pt,285.6pt,257.75pt,285.6pt,218.15pt,284.6pt,218.15pt,284.6pt,257.75pt" coordsize="20,792" o:allowincell="f" fillcolor="black" stroked="f">
            <v:path arrowok="t"/>
            <w10:wrap anchorx="page" anchory="page"/>
          </v:polyline>
        </w:pict>
      </w:r>
      <w:r>
        <w:rPr>
          <w:color w:val="000000"/>
          <w:spacing w:val="-3"/>
        </w:rPr>
        <w:pict>
          <v:polyline id="_x0000_s1113" style="position:absolute;left:0;text-align:left;z-index:-251141120;mso-position-horizontal-relative:page;mso-position-vertical-relative:page" points="391.2pt,257.75pt,392.2pt,257.75pt,392.2pt,218.15pt,391.2pt,218.15pt,391.2pt,257.75pt" coordsize="20,792" o:allowincell="f" fillcolor="black" stroked="f">
            <v:path arrowok="t"/>
            <w10:wrap anchorx="page" anchory="page"/>
          </v:polyline>
        </w:pict>
      </w:r>
      <w:r>
        <w:rPr>
          <w:color w:val="000000"/>
          <w:spacing w:val="-3"/>
        </w:rPr>
        <w:pict>
          <v:polyline id="_x0000_s1114" style="position:absolute;left:0;text-align:left;z-index:-251134976;mso-position-horizontal-relative:page;mso-position-vertical-relative:page" points="539.5pt,257.75pt,540.5pt,257.75pt,540.5pt,218.15pt,539.5pt,218.15pt,539.5pt,257.75pt" coordsize="20,792" o:allowincell="f" fillcolor="black" stroked="f">
            <v:path arrowok="t"/>
            <w10:wrap anchorx="page" anchory="page"/>
          </v:polyline>
        </w:pict>
      </w:r>
      <w:r>
        <w:rPr>
          <w:color w:val="000000"/>
          <w:spacing w:val="-3"/>
        </w:rPr>
        <w:pict>
          <v:polyline id="_x0000_s1115" style="position:absolute;left:0;text-align:left;z-index:-251016192;mso-position-horizontal-relative:page;mso-position-vertical-relative:page" points="67.9pt,258.25pt,68.4pt,258.25pt,68.4pt,257.75pt,67.9pt,257.75pt,67.9pt,258.25pt" coordsize="10,10" o:allowincell="f" fillcolor="black" stroked="f">
            <v:path arrowok="t"/>
            <w10:wrap anchorx="page" anchory="page"/>
          </v:polyline>
        </w:pict>
      </w:r>
      <w:r>
        <w:rPr>
          <w:color w:val="000000"/>
          <w:spacing w:val="-3"/>
        </w:rPr>
        <w:pict>
          <v:polyline id="_x0000_s1116" style="position:absolute;left:0;text-align:left;z-index:-251013120;mso-position-horizontal-relative:page;mso-position-vertical-relative:page" points="68.4pt,258.75pt,94.3pt,258.75pt,94.3pt,257.75pt,68.4pt,257.75pt,68.4pt,258.75pt" coordsize="518,20" o:allowincell="f" fillcolor="black" stroked="f">
            <v:path arrowok="t"/>
            <w10:wrap anchorx="page" anchory="page"/>
          </v:polyline>
        </w:pict>
      </w:r>
      <w:r>
        <w:rPr>
          <w:color w:val="000000"/>
          <w:spacing w:val="-3"/>
        </w:rPr>
        <w:pict>
          <v:polyline id="_x0000_s1117" style="position:absolute;left:0;text-align:left;z-index:-251011072;mso-position-horizontal-relative:page;mso-position-vertical-relative:page" points="94.3pt,258.25pt,94.8pt,258.25pt,94.8pt,257.75pt,94.3pt,257.75pt,94.3pt,258.25pt" coordsize="10,10" o:allowincell="f" fillcolor="black" stroked="f">
            <v:path arrowok="t"/>
            <w10:wrap anchorx="page" anchory="page"/>
          </v:polyline>
        </w:pict>
      </w:r>
      <w:r>
        <w:rPr>
          <w:color w:val="000000"/>
          <w:spacing w:val="-3"/>
        </w:rPr>
        <w:pict>
          <v:polyline id="_x0000_s1118" style="position:absolute;left:0;text-align:left;z-index:-251009024;mso-position-horizontal-relative:page;mso-position-vertical-relative:page" points="94.8pt,258.75pt,284.65pt,258.75pt,284.65pt,257.75pt,94.8pt,257.75pt,94.8pt,258.75pt" coordsize="3797,20" o:allowincell="f" fillcolor="black" stroked="f">
            <v:path arrowok="t"/>
            <w10:wrap anchorx="page" anchory="page"/>
          </v:polyline>
        </w:pict>
      </w:r>
      <w:r>
        <w:rPr>
          <w:color w:val="000000"/>
          <w:spacing w:val="-3"/>
        </w:rPr>
        <w:pict>
          <v:polyline id="_x0000_s1119" style="position:absolute;left:0;text-align:left;z-index:-251006976;mso-position-horizontal-relative:page;mso-position-vertical-relative:page" points="284.65pt,258.25pt,285.1pt,258.25pt,285.1pt,257.75pt,284.65pt,257.75pt,284.65pt,258.25pt" coordsize="10,10" o:allowincell="f" fillcolor="black" stroked="f">
            <v:path arrowok="t"/>
            <w10:wrap anchorx="page" anchory="page"/>
          </v:polyline>
        </w:pict>
      </w:r>
      <w:r>
        <w:rPr>
          <w:color w:val="000000"/>
          <w:spacing w:val="-3"/>
        </w:rPr>
        <w:pict>
          <v:polyline id="_x0000_s1120" style="position:absolute;left:0;text-align:left;z-index:-251004928;mso-position-horizontal-relative:page;mso-position-vertical-relative:page" points="285.1pt,258.75pt,391.2pt,258.75pt,391.2pt,257.75pt,285.1pt,257.75pt,285.1pt,258.75pt" coordsize="2122,20" o:allowincell="f" fillcolor="black" stroked="f">
            <v:path arrowok="t"/>
            <w10:wrap anchorx="page" anchory="page"/>
          </v:polyline>
        </w:pict>
      </w:r>
      <w:r>
        <w:rPr>
          <w:color w:val="000000"/>
          <w:spacing w:val="-3"/>
        </w:rPr>
        <w:pict>
          <v:polyline id="_x0000_s1121" style="position:absolute;left:0;text-align:left;z-index:-251002880;mso-position-horizontal-relative:page;mso-position-vertical-relative:page" points="391.2pt,258.25pt,391.65pt,258.25pt,391.65pt,257.75pt,391.2pt,257.75pt,391.2pt,258.25pt" coordsize="10,10" o:allowincell="f" fillcolor="black" stroked="f">
            <v:path arrowok="t"/>
            <w10:wrap anchorx="page" anchory="page"/>
          </v:polyline>
        </w:pict>
      </w:r>
      <w:r>
        <w:rPr>
          <w:color w:val="000000"/>
          <w:spacing w:val="-3"/>
        </w:rPr>
        <w:pict>
          <v:polyline id="_x0000_s1122" style="position:absolute;left:0;text-align:left;z-index:-251000832;mso-position-horizontal-relative:page;mso-position-vertical-relative:page" points="391.65pt,258.75pt,539.5pt,258.75pt,539.5pt,257.75pt,391.65pt,257.75pt,391.65pt,258.75pt" coordsize="2957,20" o:allowincell="f" fillcolor="black" stroked="f">
            <v:path arrowok="t"/>
            <w10:wrap anchorx="page" anchory="page"/>
          </v:polyline>
        </w:pict>
      </w:r>
      <w:r>
        <w:rPr>
          <w:color w:val="000000"/>
          <w:spacing w:val="-3"/>
        </w:rPr>
        <w:pict>
          <v:polyline id="_x0000_s1123" style="position:absolute;left:0;text-align:left;z-index:-250998784;mso-position-horizontal-relative:page;mso-position-vertical-relative:page" points="539.5pt,258.25pt,540pt,258.25pt,540pt,257.75pt,539.5pt,257.75pt,539.5pt,258.25pt" coordsize="10,10" o:allowincell="f" fillcolor="black" stroked="f">
            <v:path arrowok="t"/>
            <w10:wrap anchorx="page" anchory="page"/>
          </v:polyline>
        </w:pict>
      </w:r>
      <w:r>
        <w:rPr>
          <w:color w:val="000000"/>
          <w:spacing w:val="-3"/>
        </w:rPr>
        <w:pict>
          <v:polyline id="_x0000_s1124" style="position:absolute;left:0;text-align:left;z-index:-250996736;mso-position-horizontal-relative:page;mso-position-vertical-relative:page" points="67.9pt,311.5pt,68.9pt,311.5pt,68.9pt,258.2pt,67.9pt,258.2pt,67.9pt,311.5pt" coordsize="20,1066" o:allowincell="f" fillcolor="black" stroked="f">
            <v:path arrowok="t"/>
            <w10:wrap anchorx="page" anchory="page"/>
          </v:polyline>
        </w:pict>
      </w:r>
      <w:r>
        <w:rPr>
          <w:color w:val="000000"/>
          <w:spacing w:val="-3"/>
        </w:rPr>
        <w:pict>
          <v:polyline id="_x0000_s1125" style="position:absolute;left:0;text-align:left;z-index:-250995712;mso-position-horizontal-relative:page;mso-position-vertical-relative:page" points="94.3pt,311.5pt,95.3pt,311.5pt,95.3pt,258.2pt,94.3pt,258.2pt,94.3pt,311.5pt" coordsize="20,1066" o:allowincell="f" fillcolor="black" stroked="f">
            <v:path arrowok="t"/>
            <w10:wrap anchorx="page" anchory="page"/>
          </v:polyline>
        </w:pict>
      </w:r>
      <w:r>
        <w:rPr>
          <w:color w:val="000000"/>
          <w:spacing w:val="-3"/>
        </w:rPr>
        <w:pict>
          <v:polyline id="_x0000_s1126" style="position:absolute;left:0;text-align:left;z-index:-250994688;mso-position-horizontal-relative:page;mso-position-vertical-relative:page" points="284.6pt,311.5pt,285.6pt,311.5pt,285.6pt,258.2pt,284.6pt,258.2pt,284.6pt,311.5pt" coordsize="20,1066" o:allowincell="f" fillcolor="black" stroked="f">
            <v:path arrowok="t"/>
            <w10:wrap anchorx="page" anchory="page"/>
          </v:polyline>
        </w:pict>
      </w:r>
      <w:r>
        <w:rPr>
          <w:color w:val="000000"/>
          <w:spacing w:val="-3"/>
        </w:rPr>
        <w:pict>
          <v:polyline id="_x0000_s1127" style="position:absolute;left:0;text-align:left;z-index:-250992640;mso-position-horizontal-relative:page;mso-position-vertical-relative:page" points="391.2pt,311.5pt,392.2pt,311.5pt,392.2pt,258.2pt,391.2pt,258.2pt,391.2pt,311.5pt" coordsize="20,1066" o:allowincell="f" fillcolor="black" stroked="f">
            <v:path arrowok="t"/>
            <w10:wrap anchorx="page" anchory="page"/>
          </v:polyline>
        </w:pict>
      </w:r>
      <w:r>
        <w:rPr>
          <w:color w:val="000000"/>
          <w:spacing w:val="-3"/>
        </w:rPr>
        <w:pict>
          <v:polyline id="_x0000_s1128" style="position:absolute;left:0;text-align:left;z-index:-250990592;mso-position-horizontal-relative:page;mso-position-vertical-relative:page" points="539.5pt,311.5pt,540.5pt,311.5pt,540.5pt,258.2pt,539.5pt,258.2pt,539.5pt,311.5pt" coordsize="20,1066" o:allowincell="f" fillcolor="black" stroked="f">
            <v:path arrowok="t"/>
            <w10:wrap anchorx="page" anchory="page"/>
          </v:polyline>
        </w:pict>
      </w:r>
      <w:r>
        <w:rPr>
          <w:color w:val="000000"/>
          <w:spacing w:val="-3"/>
        </w:rPr>
        <w:pict>
          <v:polyline id="_x0000_s1129" style="position:absolute;left:0;text-align:left;z-index:-250916864;mso-position-horizontal-relative:page;mso-position-vertical-relative:page" points="67.9pt,312pt,68.4pt,312pt,68.4pt,311.5pt,67.9pt,311.5pt,67.9pt,312pt" coordsize="10,10" o:allowincell="f" fillcolor="black" stroked="f">
            <v:path arrowok="t"/>
            <w10:wrap anchorx="page" anchory="page"/>
          </v:polyline>
        </w:pict>
      </w:r>
      <w:r>
        <w:rPr>
          <w:color w:val="000000"/>
          <w:spacing w:val="-3"/>
        </w:rPr>
        <w:pict>
          <v:polyline id="_x0000_s1130" style="position:absolute;left:0;text-align:left;z-index:-250914816;mso-position-horizontal-relative:page;mso-position-vertical-relative:page" points="68.4pt,312.5pt,94.3pt,312.5pt,94.3pt,311.5pt,68.4pt,311.5pt,68.4pt,312.5pt" coordsize="518,20" o:allowincell="f" fillcolor="black" stroked="f">
            <v:path arrowok="t"/>
            <w10:wrap anchorx="page" anchory="page"/>
          </v:polyline>
        </w:pict>
      </w:r>
      <w:r>
        <w:rPr>
          <w:color w:val="000000"/>
          <w:spacing w:val="-3"/>
        </w:rPr>
        <w:pict>
          <v:polyline id="_x0000_s1131" style="position:absolute;left:0;text-align:left;z-index:-250912768;mso-position-horizontal-relative:page;mso-position-vertical-relative:page" points="94.3pt,312pt,94.8pt,312pt,94.8pt,311.5pt,94.3pt,311.5pt,94.3pt,312pt" coordsize="10,10" o:allowincell="f" fillcolor="black" stroked="f">
            <v:path arrowok="t"/>
            <w10:wrap anchorx="page" anchory="page"/>
          </v:polyline>
        </w:pict>
      </w:r>
      <w:r>
        <w:rPr>
          <w:color w:val="000000"/>
          <w:spacing w:val="-3"/>
        </w:rPr>
        <w:pict>
          <v:polyline id="_x0000_s1132" style="position:absolute;left:0;text-align:left;z-index:-250909696;mso-position-horizontal-relative:page;mso-position-vertical-relative:page" points="94.8pt,312.5pt,284.65pt,312.5pt,284.65pt,311.5pt,94.8pt,311.5pt,94.8pt,312.5pt" coordsize="3797,20" o:allowincell="f" fillcolor="black" stroked="f">
            <v:path arrowok="t"/>
            <w10:wrap anchorx="page" anchory="page"/>
          </v:polyline>
        </w:pict>
      </w:r>
      <w:r>
        <w:rPr>
          <w:color w:val="000000"/>
          <w:spacing w:val="-3"/>
        </w:rPr>
        <w:pict>
          <v:polyline id="_x0000_s1133" style="position:absolute;left:0;text-align:left;z-index:-250906624;mso-position-horizontal-relative:page;mso-position-vertical-relative:page" points="284.65pt,312pt,285.1pt,312pt,285.1pt,311.5pt,284.65pt,311.5pt,284.65pt,312pt" coordsize="10,10" o:allowincell="f" fillcolor="black" stroked="f">
            <v:path arrowok="t"/>
            <w10:wrap anchorx="page" anchory="page"/>
          </v:polyline>
        </w:pict>
      </w:r>
      <w:r>
        <w:rPr>
          <w:color w:val="000000"/>
          <w:spacing w:val="-3"/>
        </w:rPr>
        <w:pict>
          <v:polyline id="_x0000_s1134" style="position:absolute;left:0;text-align:left;z-index:-250902528;mso-position-horizontal-relative:page;mso-position-vertical-relative:page" points="285.1pt,312.5pt,391.2pt,312.5pt,391.2pt,311.5pt,285.1pt,311.5pt,285.1pt,312.5pt" coordsize="2122,20" o:allowincell="f" fillcolor="black" stroked="f">
            <v:path arrowok="t"/>
            <w10:wrap anchorx="page" anchory="page"/>
          </v:polyline>
        </w:pict>
      </w:r>
      <w:r>
        <w:rPr>
          <w:color w:val="000000"/>
          <w:spacing w:val="-3"/>
        </w:rPr>
        <w:pict>
          <v:polyline id="_x0000_s1135" style="position:absolute;left:0;text-align:left;z-index:-250898432;mso-position-horizontal-relative:page;mso-position-vertical-relative:page" points="391.2pt,312pt,391.65pt,312pt,391.65pt,311.5pt,391.2pt,311.5pt,391.2pt,312pt" coordsize="10,10" o:allowincell="f" fillcolor="black" stroked="f">
            <v:path arrowok="t"/>
            <w10:wrap anchorx="page" anchory="page"/>
          </v:polyline>
        </w:pict>
      </w:r>
      <w:r>
        <w:rPr>
          <w:color w:val="000000"/>
          <w:spacing w:val="-3"/>
        </w:rPr>
        <w:pict>
          <v:polyline id="_x0000_s1136" style="position:absolute;left:0;text-align:left;z-index:-250892288;mso-position-horizontal-relative:page;mso-position-vertical-relative:page" points="391.65pt,312.5pt,539.5pt,312.5pt,539.5pt,311.5pt,391.65pt,311.5pt,391.65pt,312.5pt" coordsize="2957,20" o:allowincell="f" fillcolor="black" stroked="f">
            <v:path arrowok="t"/>
            <w10:wrap anchorx="page" anchory="page"/>
          </v:polyline>
        </w:pict>
      </w:r>
      <w:r>
        <w:rPr>
          <w:color w:val="000000"/>
          <w:spacing w:val="-3"/>
        </w:rPr>
        <w:pict>
          <v:polyline id="_x0000_s1137" style="position:absolute;left:0;text-align:left;z-index:-250887168;mso-position-horizontal-relative:page;mso-position-vertical-relative:page" points="539.5pt,312pt,540pt,312pt,540pt,311.5pt,539.5pt,311.5pt,539.5pt,312pt" coordsize="10,10" o:allowincell="f" fillcolor="black" stroked="f">
            <v:path arrowok="t"/>
            <w10:wrap anchorx="page" anchory="page"/>
          </v:polyline>
        </w:pict>
      </w:r>
      <w:r>
        <w:rPr>
          <w:color w:val="000000"/>
          <w:spacing w:val="-3"/>
        </w:rPr>
        <w:pict>
          <v:polyline id="_x0000_s1138" style="position:absolute;left:0;text-align:left;z-index:-250882048;mso-position-horizontal-relative:page;mso-position-vertical-relative:page" points="67.9pt,351.6pt,68.9pt,351.6pt,68.9pt,312pt,67.9pt,312pt,67.9pt,351.6pt" coordsize="20,792" o:allowincell="f" fillcolor="black" stroked="f">
            <v:path arrowok="t"/>
            <w10:wrap anchorx="page" anchory="page"/>
          </v:polyline>
        </w:pict>
      </w:r>
      <w:r>
        <w:rPr>
          <w:color w:val="000000"/>
          <w:spacing w:val="-3"/>
        </w:rPr>
        <w:pict>
          <v:polyline id="_x0000_s1139" style="position:absolute;left:0;text-align:left;z-index:-250875904;mso-position-horizontal-relative:page;mso-position-vertical-relative:page" points="94.3pt,351.6pt,95.3pt,351.6pt,95.3pt,312pt,94.3pt,312pt,94.3pt,351.6pt" coordsize="20,792" o:allowincell="f" fillcolor="black" stroked="f">
            <v:path arrowok="t"/>
            <w10:wrap anchorx="page" anchory="page"/>
          </v:polyline>
        </w:pict>
      </w:r>
      <w:r>
        <w:rPr>
          <w:color w:val="000000"/>
          <w:spacing w:val="-3"/>
        </w:rPr>
        <w:pict>
          <v:polyline id="_x0000_s1140" style="position:absolute;left:0;text-align:left;z-index:-250870784;mso-position-horizontal-relative:page;mso-position-vertical-relative:page" points="284.6pt,351.6pt,285.6pt,351.6pt,285.6pt,312pt,284.6pt,312pt,284.6pt,351.6pt" coordsize="20,792" o:allowincell="f" fillcolor="black" stroked="f">
            <v:path arrowok="t"/>
            <w10:wrap anchorx="page" anchory="page"/>
          </v:polyline>
        </w:pict>
      </w:r>
      <w:r>
        <w:rPr>
          <w:color w:val="000000"/>
          <w:spacing w:val="-3"/>
        </w:rPr>
        <w:pict>
          <v:polyline id="_x0000_s1141" style="position:absolute;left:0;text-align:left;z-index:-250864640;mso-position-horizontal-relative:page;mso-position-vertical-relative:page" points="391.2pt,351.6pt,392.2pt,351.6pt,392.2pt,312pt,391.2pt,312pt,391.2pt,351.6pt" coordsize="20,792" o:allowincell="f" fillcolor="black" stroked="f">
            <v:path arrowok="t"/>
            <w10:wrap anchorx="page" anchory="page"/>
          </v:polyline>
        </w:pict>
      </w:r>
      <w:r>
        <w:rPr>
          <w:color w:val="000000"/>
          <w:spacing w:val="-3"/>
        </w:rPr>
        <w:pict>
          <v:polyline id="_x0000_s1142" style="position:absolute;left:0;text-align:left;z-index:-250858496;mso-position-horizontal-relative:page;mso-position-vertical-relative:page" points="539.5pt,351.6pt,540.5pt,351.6pt,540.5pt,312pt,539.5pt,312pt,539.5pt,351.6pt" coordsize="20,792" o:allowincell="f" fillcolor="black" stroked="f">
            <v:path arrowok="t"/>
            <w10:wrap anchorx="page" anchory="page"/>
          </v:polyline>
        </w:pict>
      </w:r>
      <w:r>
        <w:rPr>
          <w:color w:val="000000"/>
          <w:spacing w:val="-3"/>
        </w:rPr>
        <w:pict>
          <v:polyline id="_x0000_s1143" style="position:absolute;left:0;text-align:left;z-index:-250695680;mso-position-horizontal-relative:page;mso-position-vertical-relative:page" points="67.9pt,352.05pt,68.4pt,352.05pt,68.4pt,351.6pt,67.9pt,351.6pt,67.9pt,352.05pt" coordsize="10,10" o:allowincell="f" fillcolor="black" stroked="f">
            <v:path arrowok="t"/>
            <w10:wrap anchorx="page" anchory="page"/>
          </v:polyline>
        </w:pict>
      </w:r>
      <w:r>
        <w:rPr>
          <w:color w:val="000000"/>
          <w:spacing w:val="-3"/>
        </w:rPr>
        <w:pict>
          <v:polyline id="_x0000_s1144" style="position:absolute;left:0;text-align:left;z-index:-250692608;mso-position-horizontal-relative:page;mso-position-vertical-relative:page" points="68.4pt,352.6pt,94.3pt,352.6pt,94.3pt,351.6pt,68.4pt,351.6pt,68.4pt,352.6pt" coordsize="518,20" o:allowincell="f" fillcolor="black" stroked="f">
            <v:path arrowok="t"/>
            <w10:wrap anchorx="page" anchory="page"/>
          </v:polyline>
        </w:pict>
      </w:r>
      <w:r>
        <w:rPr>
          <w:color w:val="000000"/>
          <w:spacing w:val="-3"/>
        </w:rPr>
        <w:pict>
          <v:polyline id="_x0000_s1145" style="position:absolute;left:0;text-align:left;z-index:-250689536;mso-position-horizontal-relative:page;mso-position-vertical-relative:page" points="94.3pt,352.05pt,94.8pt,352.05pt,94.8pt,351.6pt,94.3pt,351.6pt,94.3pt,352.05pt" coordsize="10,10" o:allowincell="f" fillcolor="black" stroked="f">
            <v:path arrowok="t"/>
            <w10:wrap anchorx="page" anchory="page"/>
          </v:polyline>
        </w:pict>
      </w:r>
      <w:r>
        <w:rPr>
          <w:color w:val="000000"/>
          <w:spacing w:val="-3"/>
        </w:rPr>
        <w:pict>
          <v:polyline id="_x0000_s1146" style="position:absolute;left:0;text-align:left;z-index:-250686464;mso-position-horizontal-relative:page;mso-position-vertical-relative:page" points="94.8pt,352.6pt,284.65pt,352.6pt,284.65pt,351.6pt,94.8pt,351.6pt,94.8pt,352.6pt" coordsize="3797,20" o:allowincell="f" fillcolor="black" stroked="f">
            <v:path arrowok="t"/>
            <w10:wrap anchorx="page" anchory="page"/>
          </v:polyline>
        </w:pict>
      </w:r>
      <w:r>
        <w:rPr>
          <w:color w:val="000000"/>
          <w:spacing w:val="-3"/>
        </w:rPr>
        <w:pict>
          <v:polyline id="_x0000_s1147" style="position:absolute;left:0;text-align:left;z-index:-250683392;mso-position-horizontal-relative:page;mso-position-vertical-relative:page" points="284.65pt,352.05pt,285.1pt,352.05pt,285.1pt,351.6pt,284.65pt,351.6pt,284.65pt,352.05pt" coordsize="10,10" o:allowincell="f" fillcolor="black" stroked="f">
            <v:path arrowok="t"/>
            <w10:wrap anchorx="page" anchory="page"/>
          </v:polyline>
        </w:pict>
      </w:r>
      <w:r>
        <w:rPr>
          <w:color w:val="000000"/>
          <w:spacing w:val="-3"/>
        </w:rPr>
        <w:pict>
          <v:polyline id="_x0000_s1148" style="position:absolute;left:0;text-align:left;z-index:-250680320;mso-position-horizontal-relative:page;mso-position-vertical-relative:page" points="285.1pt,352.6pt,391.2pt,352.6pt,391.2pt,351.6pt,285.1pt,351.6pt,285.1pt,352.6pt" coordsize="2122,20" o:allowincell="f" fillcolor="black" stroked="f">
            <v:path arrowok="t"/>
            <w10:wrap anchorx="page" anchory="page"/>
          </v:polyline>
        </w:pict>
      </w:r>
      <w:r>
        <w:rPr>
          <w:color w:val="000000"/>
          <w:spacing w:val="-3"/>
        </w:rPr>
        <w:pict>
          <v:polyline id="_x0000_s1149" style="position:absolute;left:0;text-align:left;z-index:-250677248;mso-position-horizontal-relative:page;mso-position-vertical-relative:page" points="391.2pt,352.05pt,391.65pt,352.05pt,391.65pt,351.6pt,391.2pt,351.6pt,391.2pt,352.05pt" coordsize="10,10" o:allowincell="f" fillcolor="black" stroked="f">
            <v:path arrowok="t"/>
            <w10:wrap anchorx="page" anchory="page"/>
          </v:polyline>
        </w:pict>
      </w:r>
      <w:r>
        <w:rPr>
          <w:color w:val="000000"/>
          <w:spacing w:val="-3"/>
        </w:rPr>
        <w:pict>
          <v:polyline id="_x0000_s1150" style="position:absolute;left:0;text-align:left;z-index:-250674176;mso-position-horizontal-relative:page;mso-position-vertical-relative:page" points="391.65pt,352.6pt,539.5pt,352.6pt,539.5pt,351.6pt,391.65pt,351.6pt,391.65pt,352.6pt" coordsize="2957,20" o:allowincell="f" fillcolor="black" stroked="f">
            <v:path arrowok="t"/>
            <w10:wrap anchorx="page" anchory="page"/>
          </v:polyline>
        </w:pict>
      </w:r>
      <w:r>
        <w:rPr>
          <w:color w:val="000000"/>
          <w:spacing w:val="-3"/>
        </w:rPr>
        <w:pict>
          <v:polyline id="_x0000_s1151" style="position:absolute;left:0;text-align:left;z-index:-250671104;mso-position-horizontal-relative:page;mso-position-vertical-relative:page" points="539.5pt,352.05pt,540pt,352.05pt,540pt,351.6pt,539.5pt,351.6pt,539.5pt,352.05pt" coordsize="10,10" o:allowincell="f" fillcolor="black" stroked="f">
            <v:path arrowok="t"/>
            <w10:wrap anchorx="page" anchory="page"/>
          </v:polyline>
        </w:pict>
      </w:r>
      <w:r>
        <w:rPr>
          <w:color w:val="000000"/>
          <w:spacing w:val="-3"/>
        </w:rPr>
        <w:pict>
          <v:polyline id="_x0000_s1152" style="position:absolute;left:0;text-align:left;z-index:-250668032;mso-position-horizontal-relative:page;mso-position-vertical-relative:page" points="67.9pt,391.7pt,68.9pt,391.7pt,68.9pt,352.05pt,67.9pt,352.05pt,67.9pt,391.7pt" coordsize="20,793" o:allowincell="f" fillcolor="black" stroked="f">
            <v:path arrowok="t"/>
            <w10:wrap anchorx="page" anchory="page"/>
          </v:polyline>
        </w:pict>
      </w:r>
      <w:r>
        <w:rPr>
          <w:color w:val="000000"/>
          <w:spacing w:val="-3"/>
        </w:rPr>
        <w:pict>
          <v:polyline id="_x0000_s1153" style="position:absolute;left:0;text-align:left;z-index:-250665984;mso-position-horizontal-relative:page;mso-position-vertical-relative:page" points="94.3pt,391.7pt,95.3pt,391.7pt,95.3pt,352.05pt,94.3pt,352.05pt,94.3pt,391.7pt" coordsize="20,793" o:allowincell="f" fillcolor="black" stroked="f">
            <v:path arrowok="t"/>
            <w10:wrap anchorx="page" anchory="page"/>
          </v:polyline>
        </w:pict>
      </w:r>
      <w:r>
        <w:rPr>
          <w:color w:val="000000"/>
          <w:spacing w:val="-3"/>
        </w:rPr>
        <w:pict>
          <v:polyline id="_x0000_s1154" style="position:absolute;left:0;text-align:left;z-index:-250664960;mso-position-horizontal-relative:page;mso-position-vertical-relative:page" points="284.6pt,391.7pt,285.6pt,391.7pt,285.6pt,352.05pt,284.6pt,352.05pt,284.6pt,391.7pt" coordsize="20,793" o:allowincell="f" fillcolor="black" stroked="f">
            <v:path arrowok="t"/>
            <w10:wrap anchorx="page" anchory="page"/>
          </v:polyline>
        </w:pict>
      </w:r>
      <w:r>
        <w:rPr>
          <w:color w:val="000000"/>
          <w:spacing w:val="-3"/>
        </w:rPr>
        <w:pict>
          <v:polyline id="_x0000_s1155" style="position:absolute;left:0;text-align:left;z-index:-250663936;mso-position-horizontal-relative:page;mso-position-vertical-relative:page" points="391.2pt,391.7pt,392.2pt,391.7pt,392.2pt,352.05pt,391.2pt,352.05pt,391.2pt,391.7pt" coordsize="20,793" o:allowincell="f" fillcolor="black" stroked="f">
            <v:path arrowok="t"/>
            <w10:wrap anchorx="page" anchory="page"/>
          </v:polyline>
        </w:pict>
      </w:r>
      <w:r>
        <w:rPr>
          <w:color w:val="000000"/>
          <w:spacing w:val="-3"/>
        </w:rPr>
        <w:pict>
          <v:polyline id="_x0000_s1156" style="position:absolute;left:0;text-align:left;z-index:-250662912;mso-position-horizontal-relative:page;mso-position-vertical-relative:page" points="539.5pt,391.7pt,540.5pt,391.7pt,540.5pt,352.05pt,539.5pt,352.05pt,539.5pt,391.7pt" coordsize="20,793" o:allowincell="f" fillcolor="black" stroked="f">
            <v:path arrowok="t"/>
            <w10:wrap anchorx="page" anchory="page"/>
          </v:polyline>
        </w:pict>
      </w:r>
      <w:r>
        <w:rPr>
          <w:color w:val="000000"/>
          <w:spacing w:val="-3"/>
        </w:rPr>
        <w:pict>
          <v:polyline id="_x0000_s1157" style="position:absolute;left:0;text-align:left;z-index:-250451968;mso-position-horizontal-relative:page;mso-position-vertical-relative:page" points="67.9pt,392.15pt,68.4pt,392.15pt,68.4pt,391.65pt,67.9pt,391.65pt,67.9pt,392.15pt" coordsize="10,10" o:allowincell="f" fillcolor="black" stroked="f">
            <v:path arrowok="t"/>
            <w10:wrap anchorx="page" anchory="page"/>
          </v:polyline>
        </w:pict>
      </w:r>
      <w:r>
        <w:rPr>
          <w:color w:val="000000"/>
          <w:spacing w:val="-3"/>
        </w:rPr>
        <w:pict>
          <v:polyline id="_x0000_s1158" style="position:absolute;left:0;text-align:left;z-index:-250449920;mso-position-horizontal-relative:page;mso-position-vertical-relative:page" points="68.4pt,392.65pt,94.3pt,392.65pt,94.3pt,391.65pt,68.4pt,391.65pt,68.4pt,392.65pt" coordsize="518,20" o:allowincell="f" fillcolor="black" stroked="f">
            <v:path arrowok="t"/>
            <w10:wrap anchorx="page" anchory="page"/>
          </v:polyline>
        </w:pict>
      </w:r>
      <w:r>
        <w:rPr>
          <w:color w:val="000000"/>
          <w:spacing w:val="-3"/>
        </w:rPr>
        <w:pict>
          <v:polyline id="_x0000_s1159" style="position:absolute;left:0;text-align:left;z-index:-250447872;mso-position-horizontal-relative:page;mso-position-vertical-relative:page" points="94.3pt,392.15pt,94.8pt,392.15pt,94.8pt,391.65pt,94.3pt,391.65pt,94.3pt,392.15pt" coordsize="10,10" o:allowincell="f" fillcolor="black" stroked="f">
            <v:path arrowok="t"/>
            <w10:wrap anchorx="page" anchory="page"/>
          </v:polyline>
        </w:pict>
      </w:r>
      <w:r>
        <w:rPr>
          <w:color w:val="000000"/>
          <w:spacing w:val="-3"/>
        </w:rPr>
        <w:pict>
          <v:polyline id="_x0000_s1160" style="position:absolute;left:0;text-align:left;z-index:-250445824;mso-position-horizontal-relative:page;mso-position-vertical-relative:page" points="94.8pt,392.65pt,284.65pt,392.65pt,284.65pt,391.65pt,94.8pt,391.65pt,94.8pt,392.65pt" coordsize="3797,20" o:allowincell="f" fillcolor="black" stroked="f">
            <v:path arrowok="t"/>
            <w10:wrap anchorx="page" anchory="page"/>
          </v:polyline>
        </w:pict>
      </w:r>
      <w:r>
        <w:rPr>
          <w:color w:val="000000"/>
          <w:spacing w:val="-3"/>
        </w:rPr>
        <w:pict>
          <v:polyline id="_x0000_s1161" style="position:absolute;left:0;text-align:left;z-index:-250443776;mso-position-horizontal-relative:page;mso-position-vertical-relative:page" points="284.65pt,392.15pt,285.1pt,392.15pt,285.1pt,391.65pt,284.65pt,391.65pt,284.65pt,392.15pt" coordsize="10,10" o:allowincell="f" fillcolor="black" stroked="f">
            <v:path arrowok="t"/>
            <w10:wrap anchorx="page" anchory="page"/>
          </v:polyline>
        </w:pict>
      </w:r>
      <w:r>
        <w:rPr>
          <w:color w:val="000000"/>
          <w:spacing w:val="-3"/>
        </w:rPr>
        <w:pict>
          <v:polyline id="_x0000_s1162" style="position:absolute;left:0;text-align:left;z-index:-250441728;mso-position-horizontal-relative:page;mso-position-vertical-relative:page" points="285.1pt,392.65pt,391.2pt,392.65pt,391.2pt,391.65pt,285.1pt,391.65pt,285.1pt,392.65pt" coordsize="2122,20" o:allowincell="f" fillcolor="black" stroked="f">
            <v:path arrowok="t"/>
            <w10:wrap anchorx="page" anchory="page"/>
          </v:polyline>
        </w:pict>
      </w:r>
      <w:r>
        <w:rPr>
          <w:color w:val="000000"/>
          <w:spacing w:val="-3"/>
        </w:rPr>
        <w:pict>
          <v:polyline id="_x0000_s1163" style="position:absolute;left:0;text-align:left;z-index:-250439680;mso-position-horizontal-relative:page;mso-position-vertical-relative:page" points="391.2pt,392.15pt,391.65pt,392.15pt,391.65pt,391.65pt,391.2pt,391.65pt,391.2pt,392.15pt" coordsize="10,10" o:allowincell="f" fillcolor="black" stroked="f">
            <v:path arrowok="t"/>
            <w10:wrap anchorx="page" anchory="page"/>
          </v:polyline>
        </w:pict>
      </w:r>
      <w:r>
        <w:rPr>
          <w:color w:val="000000"/>
          <w:spacing w:val="-3"/>
        </w:rPr>
        <w:pict>
          <v:polyline id="_x0000_s1164" style="position:absolute;left:0;text-align:left;z-index:-250437632;mso-position-horizontal-relative:page;mso-position-vertical-relative:page" points="391.65pt,392.65pt,539.5pt,392.65pt,539.5pt,391.65pt,391.65pt,391.65pt,391.65pt,392.65pt" coordsize="2957,20" o:allowincell="f" fillcolor="black" stroked="f">
            <v:path arrowok="t"/>
            <w10:wrap anchorx="page" anchory="page"/>
          </v:polyline>
        </w:pict>
      </w:r>
      <w:r>
        <w:rPr>
          <w:color w:val="000000"/>
          <w:spacing w:val="-3"/>
        </w:rPr>
        <w:pict>
          <v:polyline id="_x0000_s1165" style="position:absolute;left:0;text-align:left;z-index:-250435584;mso-position-horizontal-relative:page;mso-position-vertical-relative:page" points="539.5pt,392.15pt,540pt,392.15pt,540pt,391.65pt,539.5pt,391.65pt,539.5pt,392.15pt" coordsize="10,10" o:allowincell="f" fillcolor="black" stroked="f">
            <v:path arrowok="t"/>
            <w10:wrap anchorx="page" anchory="page"/>
          </v:polyline>
        </w:pict>
      </w:r>
      <w:r>
        <w:rPr>
          <w:color w:val="000000"/>
          <w:spacing w:val="-3"/>
        </w:rPr>
        <w:pict>
          <v:polyline id="_x0000_s1166" style="position:absolute;left:0;text-align:left;z-index:-250433536;mso-position-horizontal-relative:page;mso-position-vertical-relative:page" points="67.9pt,473.3pt,68.9pt,473.3pt,68.9pt,392.15pt,67.9pt,392.15pt,67.9pt,473.3pt" coordsize="20,1623" o:allowincell="f" fillcolor="black" stroked="f">
            <v:path arrowok="t"/>
            <w10:wrap anchorx="page" anchory="page"/>
          </v:polyline>
        </w:pict>
      </w:r>
      <w:r>
        <w:rPr>
          <w:color w:val="000000"/>
          <w:spacing w:val="-3"/>
        </w:rPr>
        <w:pict>
          <v:polyline id="_x0000_s1167" style="position:absolute;left:0;text-align:left;z-index:-250430464;mso-position-horizontal-relative:page;mso-position-vertical-relative:page" points="94.3pt,473.3pt,95.3pt,473.3pt,95.3pt,392.15pt,94.3pt,392.15pt,94.3pt,473.3pt" coordsize="20,1623" o:allowincell="f" fillcolor="black" stroked="f">
            <v:path arrowok="t"/>
            <w10:wrap anchorx="page" anchory="page"/>
          </v:polyline>
        </w:pict>
      </w:r>
      <w:r>
        <w:rPr>
          <w:color w:val="000000"/>
          <w:spacing w:val="-3"/>
        </w:rPr>
        <w:pict>
          <v:polyline id="_x0000_s1168" style="position:absolute;left:0;text-align:left;z-index:-250427392;mso-position-horizontal-relative:page;mso-position-vertical-relative:page" points="284.6pt,473.3pt,285.6pt,473.3pt,285.6pt,392.15pt,284.6pt,392.15pt,284.6pt,473.3pt" coordsize="20,1623" o:allowincell="f" fillcolor="black" stroked="f">
            <v:path arrowok="t"/>
            <w10:wrap anchorx="page" anchory="page"/>
          </v:polyline>
        </w:pict>
      </w:r>
      <w:r>
        <w:rPr>
          <w:color w:val="000000"/>
          <w:spacing w:val="-3"/>
        </w:rPr>
        <w:pict>
          <v:polyline id="_x0000_s1169" style="position:absolute;left:0;text-align:left;z-index:-250424320;mso-position-horizontal-relative:page;mso-position-vertical-relative:page" points="391.2pt,473.3pt,392.2pt,473.3pt,392.2pt,392.15pt,391.2pt,392.15pt,391.2pt,473.3pt" coordsize="20,1623" o:allowincell="f" fillcolor="black" stroked="f">
            <v:path arrowok="t"/>
            <w10:wrap anchorx="page" anchory="page"/>
          </v:polyline>
        </w:pict>
      </w:r>
      <w:r>
        <w:rPr>
          <w:color w:val="000000"/>
          <w:spacing w:val="-3"/>
        </w:rPr>
        <w:pict>
          <v:polyline id="_x0000_s1170" style="position:absolute;left:0;text-align:left;z-index:-250421248;mso-position-horizontal-relative:page;mso-position-vertical-relative:page" points="539.5pt,473.3pt,540.5pt,473.3pt,540.5pt,392.15pt,539.5pt,392.15pt,539.5pt,473.3pt" coordsize="20,1623" o:allowincell="f" fillcolor="black" stroked="f">
            <v:path arrowok="t"/>
            <w10:wrap anchorx="page" anchory="page"/>
          </v:polyline>
        </w:pict>
      </w:r>
      <w:r>
        <w:rPr>
          <w:color w:val="000000"/>
          <w:spacing w:val="-3"/>
        </w:rPr>
        <w:pict>
          <v:polyline id="_x0000_s1171" style="position:absolute;left:0;text-align:left;z-index:-250329088;mso-position-horizontal-relative:page;mso-position-vertical-relative:page" points="67.9pt,473.75pt,68.4pt,473.75pt,68.4pt,473.25pt,67.9pt,473.25pt,67.9pt,473.75pt" coordsize="10,10" o:allowincell="f" fillcolor="black" stroked="f">
            <v:path arrowok="t"/>
            <w10:wrap anchorx="page" anchory="page"/>
          </v:polyline>
        </w:pict>
      </w:r>
      <w:r>
        <w:rPr>
          <w:color w:val="000000"/>
          <w:spacing w:val="-3"/>
        </w:rPr>
        <w:pict>
          <v:polyline id="_x0000_s1172" style="position:absolute;left:0;text-align:left;z-index:-250326016;mso-position-horizontal-relative:page;mso-position-vertical-relative:page" points="68.4pt,474.25pt,94.3pt,474.25pt,94.3pt,473.25pt,68.4pt,473.25pt,68.4pt,474.25pt" coordsize="518,20" o:allowincell="f" fillcolor="black" stroked="f">
            <v:path arrowok="t"/>
            <w10:wrap anchorx="page" anchory="page"/>
          </v:polyline>
        </w:pict>
      </w:r>
      <w:r>
        <w:rPr>
          <w:color w:val="000000"/>
          <w:spacing w:val="-3"/>
        </w:rPr>
        <w:pict>
          <v:polyline id="_x0000_s1173" style="position:absolute;left:0;text-align:left;z-index:-250322944;mso-position-horizontal-relative:page;mso-position-vertical-relative:page" points="94.3pt,473.75pt,94.8pt,473.75pt,94.8pt,473.25pt,94.3pt,473.25pt,94.3pt,473.75pt" coordsize="10,10" o:allowincell="f" fillcolor="black" stroked="f">
            <v:path arrowok="t"/>
            <w10:wrap anchorx="page" anchory="page"/>
          </v:polyline>
        </w:pict>
      </w:r>
      <w:r>
        <w:rPr>
          <w:color w:val="000000"/>
          <w:spacing w:val="-3"/>
        </w:rPr>
        <w:pict>
          <v:polyline id="_x0000_s1174" style="position:absolute;left:0;text-align:left;z-index:-250320896;mso-position-horizontal-relative:page;mso-position-vertical-relative:page" points="94.8pt,474.25pt,284.65pt,474.25pt,284.65pt,473.25pt,94.8pt,473.25pt,94.8pt,474.25pt" coordsize="3797,20" o:allowincell="f" fillcolor="black" stroked="f">
            <v:path arrowok="t"/>
            <w10:wrap anchorx="page" anchory="page"/>
          </v:polyline>
        </w:pict>
      </w:r>
      <w:r>
        <w:rPr>
          <w:color w:val="000000"/>
          <w:spacing w:val="-3"/>
        </w:rPr>
        <w:pict>
          <v:polyline id="_x0000_s1175" style="position:absolute;left:0;text-align:left;z-index:-250318848;mso-position-horizontal-relative:page;mso-position-vertical-relative:page" points="284.65pt,473.75pt,285.1pt,473.75pt,285.1pt,473.25pt,284.65pt,473.25pt,284.65pt,473.75pt" coordsize="10,10" o:allowincell="f" fillcolor="black" stroked="f">
            <v:path arrowok="t"/>
            <w10:wrap anchorx="page" anchory="page"/>
          </v:polyline>
        </w:pict>
      </w:r>
      <w:r>
        <w:rPr>
          <w:color w:val="000000"/>
          <w:spacing w:val="-3"/>
        </w:rPr>
        <w:pict>
          <v:polyline id="_x0000_s1176" style="position:absolute;left:0;text-align:left;z-index:-250315776;mso-position-horizontal-relative:page;mso-position-vertical-relative:page" points="285.1pt,474.25pt,391.2pt,474.25pt,391.2pt,473.25pt,285.1pt,473.25pt,285.1pt,474.25pt" coordsize="2122,20" o:allowincell="f" fillcolor="black" stroked="f">
            <v:path arrowok="t"/>
            <w10:wrap anchorx="page" anchory="page"/>
          </v:polyline>
        </w:pict>
      </w:r>
      <w:r>
        <w:rPr>
          <w:color w:val="000000"/>
          <w:spacing w:val="-3"/>
        </w:rPr>
        <w:pict>
          <v:polyline id="_x0000_s1177" style="position:absolute;left:0;text-align:left;z-index:-250311680;mso-position-horizontal-relative:page;mso-position-vertical-relative:page" points="391.2pt,473.75pt,391.65pt,473.75pt,391.65pt,473.25pt,391.2pt,473.25pt,391.2pt,473.75pt" coordsize="10,10" o:allowincell="f" fillcolor="black" stroked="f">
            <v:path arrowok="t"/>
            <w10:wrap anchorx="page" anchory="page"/>
          </v:polyline>
        </w:pict>
      </w:r>
      <w:r>
        <w:rPr>
          <w:color w:val="000000"/>
          <w:spacing w:val="-3"/>
        </w:rPr>
        <w:pict>
          <v:polyline id="_x0000_s1178" style="position:absolute;left:0;text-align:left;z-index:-250307584;mso-position-horizontal-relative:page;mso-position-vertical-relative:page" points="391.65pt,474.25pt,539.5pt,474.25pt,539.5pt,473.25pt,391.65pt,473.25pt,391.65pt,474.25pt" coordsize="2957,20" o:allowincell="f" fillcolor="black" stroked="f">
            <v:path arrowok="t"/>
            <w10:wrap anchorx="page" anchory="page"/>
          </v:polyline>
        </w:pict>
      </w:r>
      <w:r>
        <w:rPr>
          <w:color w:val="000000"/>
          <w:spacing w:val="-3"/>
        </w:rPr>
        <w:pict>
          <v:polyline id="_x0000_s1179" style="position:absolute;left:0;text-align:left;z-index:-250303488;mso-position-horizontal-relative:page;mso-position-vertical-relative:page" points="539.5pt,473.75pt,540pt,473.75pt,540pt,473.25pt,539.5pt,473.25pt,539.5pt,473.75pt" coordsize="10,10" o:allowincell="f" fillcolor="black" stroked="f">
            <v:path arrowok="t"/>
            <w10:wrap anchorx="page" anchory="page"/>
          </v:polyline>
        </w:pict>
      </w:r>
      <w:r>
        <w:rPr>
          <w:color w:val="000000"/>
          <w:spacing w:val="-3"/>
        </w:rPr>
        <w:pict>
          <v:polyline id="_x0000_s1180" style="position:absolute;left:0;text-align:left;z-index:-250299392;mso-position-horizontal-relative:page;mso-position-vertical-relative:page" points="67.9pt,527.3pt,68.9pt,527.3pt,68.9pt,473.75pt,67.9pt,473.75pt,67.9pt,527.3pt" coordsize="20,1071" o:allowincell="f" fillcolor="black" stroked="f">
            <v:path arrowok="t"/>
            <w10:wrap anchorx="page" anchory="page"/>
          </v:polyline>
        </w:pict>
      </w:r>
      <w:r>
        <w:rPr>
          <w:color w:val="000000"/>
          <w:spacing w:val="-3"/>
        </w:rPr>
        <w:pict>
          <v:polyline id="_x0000_s1181" style="position:absolute;left:0;text-align:left;z-index:-250295296;mso-position-horizontal-relative:page;mso-position-vertical-relative:page" points="94.3pt,527.3pt,95.3pt,527.3pt,95.3pt,473.75pt,94.3pt,473.75pt,94.3pt,527.3pt" coordsize="20,1071" o:allowincell="f" fillcolor="black" stroked="f">
            <v:path arrowok="t"/>
            <w10:wrap anchorx="page" anchory="page"/>
          </v:polyline>
        </w:pict>
      </w:r>
      <w:r>
        <w:rPr>
          <w:color w:val="000000"/>
          <w:spacing w:val="-3"/>
        </w:rPr>
        <w:pict>
          <v:polyline id="_x0000_s1182" style="position:absolute;left:0;text-align:left;z-index:-250291200;mso-position-horizontal-relative:page;mso-position-vertical-relative:page" points="284.6pt,527.3pt,285.6pt,527.3pt,285.6pt,473.75pt,284.6pt,473.75pt,284.6pt,527.3pt" coordsize="20,1071" o:allowincell="f" fillcolor="black" stroked="f">
            <v:path arrowok="t"/>
            <w10:wrap anchorx="page" anchory="page"/>
          </v:polyline>
        </w:pict>
      </w:r>
      <w:r>
        <w:rPr>
          <w:color w:val="000000"/>
          <w:spacing w:val="-3"/>
        </w:rPr>
        <w:pict>
          <v:polyline id="_x0000_s1183" style="position:absolute;left:0;text-align:left;z-index:-250287104;mso-position-horizontal-relative:page;mso-position-vertical-relative:page" points="391.2pt,527.3pt,392.2pt,527.3pt,392.2pt,473.75pt,391.2pt,473.75pt,391.2pt,527.3pt" coordsize="20,1071" o:allowincell="f" fillcolor="black" stroked="f">
            <v:path arrowok="t"/>
            <w10:wrap anchorx="page" anchory="page"/>
          </v:polyline>
        </w:pict>
      </w:r>
      <w:r>
        <w:rPr>
          <w:color w:val="000000"/>
          <w:spacing w:val="-3"/>
        </w:rPr>
        <w:pict>
          <v:polyline id="_x0000_s1184" style="position:absolute;left:0;text-align:left;z-index:-250283008;mso-position-horizontal-relative:page;mso-position-vertical-relative:page" points="539.5pt,527.3pt,540.5pt,527.3pt,540.5pt,473.75pt,539.5pt,473.75pt,539.5pt,527.3pt" coordsize="20,1071" o:allowincell="f" fillcolor="black" stroked="f">
            <v:path arrowok="t"/>
            <w10:wrap anchorx="page" anchory="page"/>
          </v:polyline>
        </w:pict>
      </w:r>
      <w:r>
        <w:rPr>
          <w:color w:val="000000"/>
          <w:spacing w:val="-3"/>
        </w:rPr>
        <w:pict>
          <v:polyline id="_x0000_s1185" style="position:absolute;left:0;text-align:left;z-index:-250217472;mso-position-horizontal-relative:page;mso-position-vertical-relative:page" points="67.9pt,527.75pt,68.4pt,527.75pt,68.4pt,527.25pt,67.9pt,527.25pt,67.9pt,527.75pt" coordsize="10,10" o:allowincell="f" fillcolor="black" stroked="f">
            <v:path arrowok="t"/>
            <w10:wrap anchorx="page" anchory="page"/>
          </v:polyline>
        </w:pict>
      </w:r>
      <w:r>
        <w:rPr>
          <w:color w:val="000000"/>
          <w:spacing w:val="-3"/>
        </w:rPr>
        <w:pict>
          <v:polyline id="_x0000_s1186" style="position:absolute;left:0;text-align:left;z-index:-250215424;mso-position-horizontal-relative:page;mso-position-vertical-relative:page" points="68.4pt,528.25pt,94.3pt,528.25pt,94.3pt,527.25pt,68.4pt,527.25pt,68.4pt,528.25pt" coordsize="518,20" o:allowincell="f" fillcolor="black" stroked="f">
            <v:path arrowok="t"/>
            <w10:wrap anchorx="page" anchory="page"/>
          </v:polyline>
        </w:pict>
      </w:r>
      <w:r>
        <w:rPr>
          <w:color w:val="000000"/>
          <w:spacing w:val="-3"/>
        </w:rPr>
        <w:pict>
          <v:polyline id="_x0000_s1187" style="position:absolute;left:0;text-align:left;z-index:-250213376;mso-position-horizontal-relative:page;mso-position-vertical-relative:page" points="94.3pt,527.75pt,94.8pt,527.75pt,94.8pt,527.25pt,94.3pt,527.25pt,94.3pt,527.75pt" coordsize="10,10" o:allowincell="f" fillcolor="black" stroked="f">
            <v:path arrowok="t"/>
            <w10:wrap anchorx="page" anchory="page"/>
          </v:polyline>
        </w:pict>
      </w:r>
      <w:r>
        <w:rPr>
          <w:color w:val="000000"/>
          <w:spacing w:val="-3"/>
        </w:rPr>
        <w:pict>
          <v:polyline id="_x0000_s1188" style="position:absolute;left:0;text-align:left;z-index:-250211328;mso-position-horizontal-relative:page;mso-position-vertical-relative:page" points="94.8pt,528.25pt,284.65pt,528.25pt,284.65pt,527.25pt,94.8pt,527.25pt,94.8pt,528.25pt" coordsize="3797,20" o:allowincell="f" fillcolor="black" stroked="f">
            <v:path arrowok="t"/>
            <w10:wrap anchorx="page" anchory="page"/>
          </v:polyline>
        </w:pict>
      </w:r>
      <w:r>
        <w:rPr>
          <w:color w:val="000000"/>
          <w:spacing w:val="-3"/>
        </w:rPr>
        <w:pict>
          <v:polyline id="_x0000_s1189" style="position:absolute;left:0;text-align:left;z-index:-250208256;mso-position-horizontal-relative:page;mso-position-vertical-relative:page" points="284.65pt,527.75pt,285.1pt,527.75pt,285.1pt,527.25pt,284.65pt,527.25pt,284.65pt,527.75pt" coordsize="10,10" o:allowincell="f" fillcolor="black" stroked="f">
            <v:path arrowok="t"/>
            <w10:wrap anchorx="page" anchory="page"/>
          </v:polyline>
        </w:pict>
      </w:r>
      <w:r>
        <w:rPr>
          <w:color w:val="000000"/>
          <w:spacing w:val="-3"/>
        </w:rPr>
        <w:pict>
          <v:polyline id="_x0000_s1190" style="position:absolute;left:0;text-align:left;z-index:-250205184;mso-position-horizontal-relative:page;mso-position-vertical-relative:page" points="285.1pt,528.25pt,391.2pt,528.25pt,391.2pt,527.25pt,285.1pt,527.25pt,285.1pt,528.25pt" coordsize="2122,20" o:allowincell="f" fillcolor="black" stroked="f">
            <v:path arrowok="t"/>
            <w10:wrap anchorx="page" anchory="page"/>
          </v:polyline>
        </w:pict>
      </w:r>
      <w:r>
        <w:rPr>
          <w:color w:val="000000"/>
          <w:spacing w:val="-3"/>
        </w:rPr>
        <w:pict>
          <v:polyline id="_x0000_s1191" style="position:absolute;left:0;text-align:left;z-index:-250202112;mso-position-horizontal-relative:page;mso-position-vertical-relative:page" points="391.2pt,527.75pt,391.65pt,527.75pt,391.65pt,527.25pt,391.2pt,527.25pt,391.2pt,527.75pt" coordsize="10,10" o:allowincell="f" fillcolor="black" stroked="f">
            <v:path arrowok="t"/>
            <w10:wrap anchorx="page" anchory="page"/>
          </v:polyline>
        </w:pict>
      </w:r>
      <w:r>
        <w:rPr>
          <w:color w:val="000000"/>
          <w:spacing w:val="-3"/>
        </w:rPr>
        <w:pict>
          <v:polyline id="_x0000_s1192" style="position:absolute;left:0;text-align:left;z-index:-250199040;mso-position-horizontal-relative:page;mso-position-vertical-relative:page" points="391.65pt,528.25pt,539.5pt,528.25pt,539.5pt,527.25pt,391.65pt,527.25pt,391.65pt,528.25pt" coordsize="2957,20" o:allowincell="f" fillcolor="black" stroked="f">
            <v:path arrowok="t"/>
            <w10:wrap anchorx="page" anchory="page"/>
          </v:polyline>
        </w:pict>
      </w:r>
      <w:r>
        <w:rPr>
          <w:color w:val="000000"/>
          <w:spacing w:val="-3"/>
        </w:rPr>
        <w:pict>
          <v:polyline id="_x0000_s1193" style="position:absolute;left:0;text-align:left;z-index:-250195968;mso-position-horizontal-relative:page;mso-position-vertical-relative:page" points="539.5pt,527.75pt,540pt,527.75pt,540pt,527.25pt,539.5pt,527.25pt,539.5pt,527.75pt" coordsize="10,10" o:allowincell="f" fillcolor="black" stroked="f">
            <v:path arrowok="t"/>
            <w10:wrap anchorx="page" anchory="page"/>
          </v:polyline>
        </w:pict>
      </w:r>
      <w:r>
        <w:rPr>
          <w:color w:val="000000"/>
          <w:spacing w:val="-3"/>
        </w:rPr>
        <w:pict>
          <v:polyline id="_x0000_s1194" style="position:absolute;left:0;text-align:left;z-index:-250192896;mso-position-horizontal-relative:page;mso-position-vertical-relative:page" points="67.9pt,567.35pt,68.9pt,567.35pt,68.9pt,527.75pt,67.9pt,527.75pt,67.9pt,567.35pt" coordsize="20,792" o:allowincell="f" fillcolor="black" stroked="f">
            <v:path arrowok="t"/>
            <w10:wrap anchorx="page" anchory="page"/>
          </v:polyline>
        </w:pict>
      </w:r>
      <w:r>
        <w:rPr>
          <w:color w:val="000000"/>
          <w:spacing w:val="-3"/>
        </w:rPr>
        <w:pict>
          <v:polyline id="_x0000_s1195" style="position:absolute;left:0;text-align:left;z-index:-250189824;mso-position-horizontal-relative:page;mso-position-vertical-relative:page" points="94.3pt,567.35pt,95.3pt,567.35pt,95.3pt,527.75pt,94.3pt,527.75pt,94.3pt,567.35pt" coordsize="20,792" o:allowincell="f" fillcolor="black" stroked="f">
            <v:path arrowok="t"/>
            <w10:wrap anchorx="page" anchory="page"/>
          </v:polyline>
        </w:pict>
      </w:r>
      <w:r>
        <w:rPr>
          <w:color w:val="000000"/>
          <w:spacing w:val="-3"/>
        </w:rPr>
        <w:pict>
          <v:polyline id="_x0000_s1196" style="position:absolute;left:0;text-align:left;z-index:-250186752;mso-position-horizontal-relative:page;mso-position-vertical-relative:page" points="284.6pt,567.35pt,285.6pt,567.35pt,285.6pt,527.75pt,284.6pt,527.75pt,284.6pt,567.35pt" coordsize="20,792" o:allowincell="f" fillcolor="black" stroked="f">
            <v:path arrowok="t"/>
            <w10:wrap anchorx="page" anchory="page"/>
          </v:polyline>
        </w:pict>
      </w:r>
      <w:r>
        <w:rPr>
          <w:color w:val="000000"/>
          <w:spacing w:val="-3"/>
        </w:rPr>
        <w:pict>
          <v:polyline id="_x0000_s1197" style="position:absolute;left:0;text-align:left;z-index:-250183680;mso-position-horizontal-relative:page;mso-position-vertical-relative:page" points="391.2pt,567.35pt,392.2pt,567.35pt,392.2pt,527.75pt,391.2pt,527.75pt,391.2pt,567.35pt" coordsize="20,792" o:allowincell="f" fillcolor="black" stroked="f">
            <v:path arrowok="t"/>
            <w10:wrap anchorx="page" anchory="page"/>
          </v:polyline>
        </w:pict>
      </w:r>
      <w:r>
        <w:rPr>
          <w:color w:val="000000"/>
          <w:spacing w:val="-3"/>
        </w:rPr>
        <w:pict>
          <v:polyline id="_x0000_s1198" style="position:absolute;left:0;text-align:left;z-index:-250180608;mso-position-horizontal-relative:page;mso-position-vertical-relative:page" points="539.5pt,567.35pt,540.5pt,567.35pt,540.5pt,527.75pt,539.5pt,527.75pt,539.5pt,567.35pt" coordsize="20,792" o:allowincell="f" fillcolor="black" stroked="f">
            <v:path arrowok="t"/>
            <w10:wrap anchorx="page" anchory="page"/>
          </v:polyline>
        </w:pict>
      </w:r>
      <w:r>
        <w:rPr>
          <w:color w:val="000000"/>
          <w:spacing w:val="-3"/>
        </w:rPr>
        <w:pict>
          <v:polyline id="_x0000_s1199" style="position:absolute;left:0;text-align:left;z-index:-250152960;mso-position-horizontal-relative:page;mso-position-vertical-relative:page" points="67.9pt,567.85pt,68.4pt,567.85pt,68.4pt,567.35pt,67.9pt,567.35pt,67.9pt,567.85pt" coordsize="10,10" o:allowincell="f" fillcolor="black" stroked="f">
            <v:path arrowok="t"/>
            <w10:wrap anchorx="page" anchory="page"/>
          </v:polyline>
        </w:pict>
      </w:r>
      <w:r>
        <w:rPr>
          <w:color w:val="000000"/>
          <w:spacing w:val="-3"/>
        </w:rPr>
        <w:pict>
          <v:polyline id="_x0000_s1200" style="position:absolute;left:0;text-align:left;z-index:-250150912;mso-position-horizontal-relative:page;mso-position-vertical-relative:page" points="68.4pt,568.35pt,94.3pt,568.35pt,94.3pt,567.35pt,68.4pt,567.35pt,68.4pt,568.35pt" coordsize="518,20" o:allowincell="f" fillcolor="black" stroked="f">
            <v:path arrowok="t"/>
            <w10:wrap anchorx="page" anchory="page"/>
          </v:polyline>
        </w:pict>
      </w:r>
      <w:r>
        <w:rPr>
          <w:color w:val="000000"/>
          <w:spacing w:val="-3"/>
        </w:rPr>
        <w:pict>
          <v:polyline id="_x0000_s1201" style="position:absolute;left:0;text-align:left;z-index:-250148864;mso-position-horizontal-relative:page;mso-position-vertical-relative:page" points="94.3pt,567.85pt,94.8pt,567.85pt,94.8pt,567.35pt,94.3pt,567.35pt,94.3pt,567.85pt" coordsize="10,10" o:allowincell="f" fillcolor="black" stroked="f">
            <v:path arrowok="t"/>
            <w10:wrap anchorx="page" anchory="page"/>
          </v:polyline>
        </w:pict>
      </w:r>
      <w:r>
        <w:rPr>
          <w:color w:val="000000"/>
          <w:spacing w:val="-3"/>
        </w:rPr>
        <w:pict>
          <v:polyline id="_x0000_s1202" style="position:absolute;left:0;text-align:left;z-index:-250146816;mso-position-horizontal-relative:page;mso-position-vertical-relative:page" points="94.8pt,568.35pt,284.65pt,568.35pt,284.65pt,567.35pt,94.8pt,567.35pt,94.8pt,568.35pt" coordsize="3797,20" o:allowincell="f" fillcolor="black" stroked="f">
            <v:path arrowok="t"/>
            <w10:wrap anchorx="page" anchory="page"/>
          </v:polyline>
        </w:pict>
      </w:r>
      <w:r>
        <w:rPr>
          <w:color w:val="000000"/>
          <w:spacing w:val="-3"/>
        </w:rPr>
        <w:pict>
          <v:polyline id="_x0000_s1203" style="position:absolute;left:0;text-align:left;z-index:-250144768;mso-position-horizontal-relative:page;mso-position-vertical-relative:page" points="284.65pt,567.85pt,285.1pt,567.85pt,285.1pt,567.35pt,284.65pt,567.35pt,284.65pt,567.85pt" coordsize="10,10" o:allowincell="f" fillcolor="black" stroked="f">
            <v:path arrowok="t"/>
            <w10:wrap anchorx="page" anchory="page"/>
          </v:polyline>
        </w:pict>
      </w:r>
      <w:r>
        <w:rPr>
          <w:color w:val="000000"/>
          <w:spacing w:val="-3"/>
        </w:rPr>
        <w:pict>
          <v:polyline id="_x0000_s1204" style="position:absolute;left:0;text-align:left;z-index:-250142720;mso-position-horizontal-relative:page;mso-position-vertical-relative:page" points="285.1pt,568.35pt,391.2pt,568.35pt,391.2pt,567.35pt,285.1pt,567.35pt,285.1pt,568.35pt" coordsize="2122,20" o:allowincell="f" fillcolor="black" stroked="f">
            <v:path arrowok="t"/>
            <w10:wrap anchorx="page" anchory="page"/>
          </v:polyline>
        </w:pict>
      </w:r>
      <w:r>
        <w:rPr>
          <w:color w:val="000000"/>
          <w:spacing w:val="-3"/>
        </w:rPr>
        <w:pict>
          <v:polyline id="_x0000_s1205" style="position:absolute;left:0;text-align:left;z-index:-250140672;mso-position-horizontal-relative:page;mso-position-vertical-relative:page" points="391.2pt,567.85pt,391.65pt,567.85pt,391.65pt,567.35pt,391.2pt,567.35pt,391.2pt,567.85pt" coordsize="10,10" o:allowincell="f" fillcolor="black" stroked="f">
            <v:path arrowok="t"/>
            <w10:wrap anchorx="page" anchory="page"/>
          </v:polyline>
        </w:pict>
      </w:r>
      <w:r>
        <w:rPr>
          <w:color w:val="000000"/>
          <w:spacing w:val="-3"/>
        </w:rPr>
        <w:pict>
          <v:polyline id="_x0000_s1206" style="position:absolute;left:0;text-align:left;z-index:-250138624;mso-position-horizontal-relative:page;mso-position-vertical-relative:page" points="391.65pt,568.35pt,539.5pt,568.35pt,539.5pt,567.35pt,391.65pt,567.35pt,391.65pt,568.35pt" coordsize="2957,20" o:allowincell="f" fillcolor="black" stroked="f">
            <v:path arrowok="t"/>
            <w10:wrap anchorx="page" anchory="page"/>
          </v:polyline>
        </w:pict>
      </w:r>
      <w:r>
        <w:rPr>
          <w:color w:val="000000"/>
          <w:spacing w:val="-3"/>
        </w:rPr>
        <w:pict>
          <v:polyline id="_x0000_s1207" style="position:absolute;left:0;text-align:left;z-index:-250135552;mso-position-horizontal-relative:page;mso-position-vertical-relative:page" points="539.5pt,567.85pt,540pt,567.85pt,540pt,567.35pt,539.5pt,567.35pt,539.5pt,567.85pt" coordsize="10,10" o:allowincell="f" fillcolor="black" stroked="f">
            <v:path arrowok="t"/>
            <w10:wrap anchorx="page" anchory="page"/>
          </v:polyline>
        </w:pict>
      </w:r>
      <w:r>
        <w:rPr>
          <w:color w:val="000000"/>
          <w:spacing w:val="-3"/>
        </w:rPr>
        <w:pict>
          <v:polyline id="_x0000_s1208" style="position:absolute;left:0;text-align:left;z-index:-250132480;mso-position-horizontal-relative:page;mso-position-vertical-relative:page" points="67.9pt,621.1pt,68.9pt,621.1pt,68.9pt,567.8pt,67.9pt,567.8pt,67.9pt,621.1pt" coordsize="20,1066" o:allowincell="f" fillcolor="black" stroked="f">
            <v:path arrowok="t"/>
            <w10:wrap anchorx="page" anchory="page"/>
          </v:polyline>
        </w:pict>
      </w:r>
      <w:r>
        <w:rPr>
          <w:color w:val="000000"/>
          <w:spacing w:val="-3"/>
        </w:rPr>
        <w:pict>
          <v:polyline id="_x0000_s1209" style="position:absolute;left:0;text-align:left;z-index:-250129408;mso-position-horizontal-relative:page;mso-position-vertical-relative:page" points="94.3pt,621.1pt,95.3pt,621.1pt,95.3pt,567.8pt,94.3pt,567.8pt,94.3pt,621.1pt" coordsize="20,1066" o:allowincell="f" fillcolor="black" stroked="f">
            <v:path arrowok="t"/>
            <w10:wrap anchorx="page" anchory="page"/>
          </v:polyline>
        </w:pict>
      </w:r>
      <w:r>
        <w:rPr>
          <w:color w:val="000000"/>
          <w:spacing w:val="-3"/>
        </w:rPr>
        <w:pict>
          <v:polyline id="_x0000_s1210" style="position:absolute;left:0;text-align:left;z-index:-250126336;mso-position-horizontal-relative:page;mso-position-vertical-relative:page" points="284.6pt,621.1pt,285.6pt,621.1pt,285.6pt,567.8pt,284.6pt,567.8pt,284.6pt,621.1pt" coordsize="20,1066" o:allowincell="f" fillcolor="black" stroked="f">
            <v:path arrowok="t"/>
            <w10:wrap anchorx="page" anchory="page"/>
          </v:polyline>
        </w:pict>
      </w:r>
      <w:r>
        <w:rPr>
          <w:color w:val="000000"/>
          <w:spacing w:val="-3"/>
        </w:rPr>
        <w:pict>
          <v:polyline id="_x0000_s1211" style="position:absolute;left:0;text-align:left;z-index:-250123264;mso-position-horizontal-relative:page;mso-position-vertical-relative:page" points="391.2pt,621.1pt,392.2pt,621.1pt,392.2pt,567.8pt,391.2pt,567.8pt,391.2pt,621.1pt" coordsize="20,1066" o:allowincell="f" fillcolor="black" stroked="f">
            <v:path arrowok="t"/>
            <w10:wrap anchorx="page" anchory="page"/>
          </v:polyline>
        </w:pict>
      </w:r>
      <w:r>
        <w:rPr>
          <w:color w:val="000000"/>
          <w:spacing w:val="-3"/>
        </w:rPr>
        <w:pict>
          <v:polyline id="_x0000_s1212" style="position:absolute;left:0;text-align:left;z-index:-250121216;mso-position-horizontal-relative:page;mso-position-vertical-relative:page" points="539.5pt,621.1pt,540.5pt,621.1pt,540.5pt,567.8pt,539.5pt,567.8pt,539.5pt,621.1pt" coordsize="20,1066" o:allowincell="f" fillcolor="black" stroked="f">
            <v:path arrowok="t"/>
            <w10:wrap anchorx="page" anchory="page"/>
          </v:polyline>
        </w:pict>
      </w:r>
      <w:r>
        <w:rPr>
          <w:color w:val="000000"/>
          <w:spacing w:val="-3"/>
        </w:rPr>
        <w:pict>
          <v:polyline id="_x0000_s1213" style="position:absolute;left:0;text-align:left;z-index:-250112000;mso-position-horizontal-relative:page;mso-position-vertical-relative:page" points="67.9pt,621.6pt,68.4pt,621.6pt,68.4pt,621.1pt,67.9pt,621.1pt,67.9pt,621.6pt" coordsize="10,10" o:allowincell="f" fillcolor="black" stroked="f">
            <v:path arrowok="t"/>
            <w10:wrap anchorx="page" anchory="page"/>
          </v:polyline>
        </w:pict>
      </w:r>
      <w:r>
        <w:rPr>
          <w:color w:val="000000"/>
          <w:spacing w:val="-3"/>
        </w:rPr>
        <w:pict>
          <v:polyline id="_x0000_s1214" style="position:absolute;left:0;text-align:left;z-index:-250110976;mso-position-horizontal-relative:page;mso-position-vertical-relative:page" points="68.4pt,622.1pt,94.3pt,622.1pt,94.3pt,621.1pt,68.4pt,621.1pt,68.4pt,622.1pt" coordsize="518,20" o:allowincell="f" fillcolor="black" stroked="f">
            <v:path arrowok="t"/>
            <w10:wrap anchorx="page" anchory="page"/>
          </v:polyline>
        </w:pict>
      </w:r>
      <w:r>
        <w:rPr>
          <w:color w:val="000000"/>
          <w:spacing w:val="-3"/>
        </w:rPr>
        <w:pict>
          <v:polyline id="_x0000_s1215" style="position:absolute;left:0;text-align:left;z-index:-250109952;mso-position-horizontal-relative:page;mso-position-vertical-relative:page" points="94.3pt,621.6pt,94.8pt,621.6pt,94.8pt,621.1pt,94.3pt,621.1pt,94.3pt,621.6pt" coordsize="10,10" o:allowincell="f" fillcolor="black" stroked="f">
            <v:path arrowok="t"/>
            <w10:wrap anchorx="page" anchory="page"/>
          </v:polyline>
        </w:pict>
      </w:r>
      <w:r>
        <w:rPr>
          <w:color w:val="000000"/>
          <w:spacing w:val="-3"/>
        </w:rPr>
        <w:pict>
          <v:polyline id="_x0000_s1216" style="position:absolute;left:0;text-align:left;z-index:-250108928;mso-position-horizontal-relative:page;mso-position-vertical-relative:page" points="94.8pt,622.1pt,284.65pt,622.1pt,284.65pt,621.1pt,94.8pt,621.1pt,94.8pt,622.1pt" coordsize="3797,20" o:allowincell="f" fillcolor="black" stroked="f">
            <v:path arrowok="t"/>
            <w10:wrap anchorx="page" anchory="page"/>
          </v:polyline>
        </w:pict>
      </w:r>
      <w:r>
        <w:rPr>
          <w:color w:val="000000"/>
          <w:spacing w:val="-3"/>
        </w:rPr>
        <w:pict>
          <v:polyline id="_x0000_s1217" style="position:absolute;left:0;text-align:left;z-index:-250107904;mso-position-horizontal-relative:page;mso-position-vertical-relative:page" points="284.65pt,621.6pt,285.1pt,621.6pt,285.1pt,621.1pt,284.65pt,621.1pt,284.65pt,621.6pt" coordsize="10,10" o:allowincell="f" fillcolor="black" stroked="f">
            <v:path arrowok="t"/>
            <w10:wrap anchorx="page" anchory="page"/>
          </v:polyline>
        </w:pict>
      </w:r>
      <w:r>
        <w:rPr>
          <w:color w:val="000000"/>
          <w:spacing w:val="-3"/>
        </w:rPr>
        <w:pict>
          <v:polyline id="_x0000_s1218" style="position:absolute;left:0;text-align:left;z-index:-250106880;mso-position-horizontal-relative:page;mso-position-vertical-relative:page" points="285.1pt,622.1pt,391.2pt,622.1pt,391.2pt,621.1pt,285.1pt,621.1pt,285.1pt,622.1pt" coordsize="2122,20" o:allowincell="f" fillcolor="black" stroked="f">
            <v:path arrowok="t"/>
            <w10:wrap anchorx="page" anchory="page"/>
          </v:polyline>
        </w:pict>
      </w:r>
      <w:r>
        <w:rPr>
          <w:color w:val="000000"/>
          <w:spacing w:val="-3"/>
        </w:rPr>
        <w:pict>
          <v:polyline id="_x0000_s1219" style="position:absolute;left:0;text-align:left;z-index:-250105856;mso-position-horizontal-relative:page;mso-position-vertical-relative:page" points="391.2pt,621.6pt,391.65pt,621.6pt,391.65pt,621.1pt,391.2pt,621.1pt,391.2pt,621.6pt" coordsize="10,10" o:allowincell="f" fillcolor="black" stroked="f">
            <v:path arrowok="t"/>
            <w10:wrap anchorx="page" anchory="page"/>
          </v:polyline>
        </w:pict>
      </w:r>
      <w:r>
        <w:rPr>
          <w:color w:val="000000"/>
          <w:spacing w:val="-3"/>
        </w:rPr>
        <w:pict>
          <v:polyline id="_x0000_s1220" style="position:absolute;left:0;text-align:left;z-index:-250104832;mso-position-horizontal-relative:page;mso-position-vertical-relative:page" points="391.65pt,622.1pt,539.5pt,622.1pt,539.5pt,621.1pt,391.65pt,621.1pt,391.65pt,622.1pt" coordsize="2957,20" o:allowincell="f" fillcolor="black" stroked="f">
            <v:path arrowok="t"/>
            <w10:wrap anchorx="page" anchory="page"/>
          </v:polyline>
        </w:pict>
      </w:r>
      <w:r>
        <w:rPr>
          <w:color w:val="000000"/>
          <w:spacing w:val="-3"/>
        </w:rPr>
        <w:pict>
          <v:polyline id="_x0000_s1221" style="position:absolute;left:0;text-align:left;z-index:-250103808;mso-position-horizontal-relative:page;mso-position-vertical-relative:page" points="539.5pt,621.6pt,540pt,621.6pt,540pt,621.1pt,539.5pt,621.1pt,539.5pt,621.6pt" coordsize="10,10" o:allowincell="f" fillcolor="black" stroked="f">
            <v:path arrowok="t"/>
            <w10:wrap anchorx="page" anchory="page"/>
          </v:polyline>
        </w:pict>
      </w:r>
      <w:r>
        <w:rPr>
          <w:color w:val="000000"/>
          <w:spacing w:val="-3"/>
        </w:rPr>
        <w:pict>
          <v:polyline id="_x0000_s1222" style="position:absolute;left:0;text-align:left;z-index:-250102784;mso-position-horizontal-relative:page;mso-position-vertical-relative:page" points="67.9pt,661.2pt,68.9pt,661.2pt,68.9pt,621.6pt,67.9pt,621.6pt,67.9pt,661.2pt" coordsize="20,792" o:allowincell="f" fillcolor="black" stroked="f">
            <v:path arrowok="t"/>
            <w10:wrap anchorx="page" anchory="page"/>
          </v:polyline>
        </w:pict>
      </w:r>
      <w:r>
        <w:rPr>
          <w:color w:val="000000"/>
          <w:spacing w:val="-3"/>
        </w:rPr>
        <w:pict>
          <v:polyline id="_x0000_s1223" style="position:absolute;left:0;text-align:left;z-index:-250101760;mso-position-horizontal-relative:page;mso-position-vertical-relative:page" points="94.3pt,661.2pt,95.3pt,661.2pt,95.3pt,621.6pt,94.3pt,621.6pt,94.3pt,661.2pt" coordsize="20,792" o:allowincell="f" fillcolor="black" stroked="f">
            <v:path arrowok="t"/>
            <w10:wrap anchorx="page" anchory="page"/>
          </v:polyline>
        </w:pict>
      </w:r>
      <w:r>
        <w:rPr>
          <w:color w:val="000000"/>
          <w:spacing w:val="-3"/>
        </w:rPr>
        <w:pict>
          <v:polyline id="_x0000_s1224" style="position:absolute;left:0;text-align:left;z-index:-250100736;mso-position-horizontal-relative:page;mso-position-vertical-relative:page" points="284.6pt,661.2pt,285.6pt,661.2pt,285.6pt,621.6pt,284.6pt,621.6pt,284.6pt,661.2pt" coordsize="20,792" o:allowincell="f" fillcolor="black" stroked="f">
            <v:path arrowok="t"/>
            <w10:wrap anchorx="page" anchory="page"/>
          </v:polyline>
        </w:pict>
      </w:r>
      <w:r>
        <w:rPr>
          <w:color w:val="000000"/>
          <w:spacing w:val="-3"/>
        </w:rPr>
        <w:pict>
          <v:polyline id="_x0000_s1225" style="position:absolute;left:0;text-align:left;z-index:-250099712;mso-position-horizontal-relative:page;mso-position-vertical-relative:page" points="391.2pt,661.2pt,392.2pt,661.2pt,392.2pt,621.6pt,391.2pt,621.6pt,391.2pt,661.2pt" coordsize="20,792" o:allowincell="f" fillcolor="black" stroked="f">
            <v:path arrowok="t"/>
            <w10:wrap anchorx="page" anchory="page"/>
          </v:polyline>
        </w:pict>
      </w:r>
      <w:r>
        <w:rPr>
          <w:color w:val="000000"/>
          <w:spacing w:val="-3"/>
        </w:rPr>
        <w:pict>
          <v:polyline id="_x0000_s1226" style="position:absolute;left:0;text-align:left;z-index:-250098688;mso-position-horizontal-relative:page;mso-position-vertical-relative:page" points="539.5pt,661.2pt,540.5pt,661.2pt,540.5pt,621.6pt,539.5pt,621.6pt,539.5pt,661.2pt" coordsize="20,792" o:allowincell="f" fillcolor="black" stroked="f">
            <v:path arrowok="t"/>
            <w10:wrap anchorx="page" anchory="page"/>
          </v:polyline>
        </w:pict>
      </w:r>
      <w:r>
        <w:rPr>
          <w:color w:val="000000"/>
          <w:spacing w:val="-3"/>
        </w:rPr>
        <w:pict>
          <v:polyline id="_x0000_s1227" style="position:absolute;left:0;text-align:left;z-index:-250072064;mso-position-horizontal-relative:page;mso-position-vertical-relative:page" points="67.9pt,661.65pt,68.4pt,661.65pt,68.4pt,661.2pt,67.9pt,661.2pt,67.9pt,661.65pt" coordsize="10,10" o:allowincell="f" fillcolor="black" stroked="f">
            <v:path arrowok="t"/>
            <w10:wrap anchorx="page" anchory="page"/>
          </v:polyline>
        </w:pict>
      </w:r>
      <w:r>
        <w:rPr>
          <w:color w:val="000000"/>
          <w:spacing w:val="-3"/>
        </w:rPr>
        <w:pict>
          <v:polyline id="_x0000_s1228" style="position:absolute;left:0;text-align:left;z-index:-250071040;mso-position-horizontal-relative:page;mso-position-vertical-relative:page" points="68.4pt,662.2pt,94.3pt,662.2pt,94.3pt,661.2pt,68.4pt,661.2pt,68.4pt,662.2pt" coordsize="518,20" o:allowincell="f" fillcolor="black" stroked="f">
            <v:path arrowok="t"/>
            <w10:wrap anchorx="page" anchory="page"/>
          </v:polyline>
        </w:pict>
      </w:r>
      <w:r>
        <w:rPr>
          <w:color w:val="000000"/>
          <w:spacing w:val="-3"/>
        </w:rPr>
        <w:pict>
          <v:polyline id="_x0000_s1229" style="position:absolute;left:0;text-align:left;z-index:-250070016;mso-position-horizontal-relative:page;mso-position-vertical-relative:page" points="94.3pt,661.65pt,94.8pt,661.65pt,94.8pt,661.2pt,94.3pt,661.2pt,94.3pt,661.65pt" coordsize="10,10" o:allowincell="f" fillcolor="black" stroked="f">
            <v:path arrowok="t"/>
            <w10:wrap anchorx="page" anchory="page"/>
          </v:polyline>
        </w:pict>
      </w:r>
      <w:r>
        <w:rPr>
          <w:color w:val="000000"/>
          <w:spacing w:val="-3"/>
        </w:rPr>
        <w:pict>
          <v:polyline id="_x0000_s1230" style="position:absolute;left:0;text-align:left;z-index:-250068992;mso-position-horizontal-relative:page;mso-position-vertical-relative:page" points="94.8pt,662.2pt,284.65pt,662.2pt,284.65pt,661.2pt,94.8pt,661.2pt,94.8pt,662.2pt" coordsize="3797,20" o:allowincell="f" fillcolor="black" stroked="f">
            <v:path arrowok="t"/>
            <w10:wrap anchorx="page" anchory="page"/>
          </v:polyline>
        </w:pict>
      </w:r>
      <w:r>
        <w:rPr>
          <w:color w:val="000000"/>
          <w:spacing w:val="-3"/>
        </w:rPr>
        <w:pict>
          <v:polyline id="_x0000_s1231" style="position:absolute;left:0;text-align:left;z-index:-250067968;mso-position-horizontal-relative:page;mso-position-vertical-relative:page" points="284.65pt,661.65pt,285.1pt,661.65pt,285.1pt,661.2pt,284.65pt,661.2pt,284.65pt,661.65pt" coordsize="10,10" o:allowincell="f" fillcolor="black" stroked="f">
            <v:path arrowok="t"/>
            <w10:wrap anchorx="page" anchory="page"/>
          </v:polyline>
        </w:pict>
      </w:r>
      <w:r>
        <w:rPr>
          <w:color w:val="000000"/>
          <w:spacing w:val="-3"/>
        </w:rPr>
        <w:pict>
          <v:polyline id="_x0000_s1232" style="position:absolute;left:0;text-align:left;z-index:-250066944;mso-position-horizontal-relative:page;mso-position-vertical-relative:page" points="285.1pt,662.2pt,391.2pt,662.2pt,391.2pt,661.2pt,285.1pt,661.2pt,285.1pt,662.2pt" coordsize="2122,20" o:allowincell="f" fillcolor="black" stroked="f">
            <v:path arrowok="t"/>
            <w10:wrap anchorx="page" anchory="page"/>
          </v:polyline>
        </w:pict>
      </w:r>
      <w:r>
        <w:rPr>
          <w:color w:val="000000"/>
          <w:spacing w:val="-3"/>
        </w:rPr>
        <w:pict>
          <v:polyline id="_x0000_s1233" style="position:absolute;left:0;text-align:left;z-index:-250065920;mso-position-horizontal-relative:page;mso-position-vertical-relative:page" points="391.2pt,661.65pt,391.65pt,661.65pt,391.65pt,661.2pt,391.2pt,661.2pt,391.2pt,661.65pt" coordsize="10,10" o:allowincell="f" fillcolor="black" stroked="f">
            <v:path arrowok="t"/>
            <w10:wrap anchorx="page" anchory="page"/>
          </v:polyline>
        </w:pict>
      </w:r>
      <w:r>
        <w:rPr>
          <w:color w:val="000000"/>
          <w:spacing w:val="-3"/>
        </w:rPr>
        <w:pict>
          <v:polyline id="_x0000_s1234" style="position:absolute;left:0;text-align:left;z-index:-250064896;mso-position-horizontal-relative:page;mso-position-vertical-relative:page" points="391.65pt,662.2pt,539.5pt,662.2pt,539.5pt,661.2pt,391.65pt,661.2pt,391.65pt,662.2pt" coordsize="2957,20" o:allowincell="f" fillcolor="black" stroked="f">
            <v:path arrowok="t"/>
            <w10:wrap anchorx="page" anchory="page"/>
          </v:polyline>
        </w:pict>
      </w:r>
      <w:r>
        <w:rPr>
          <w:color w:val="000000"/>
          <w:spacing w:val="-3"/>
        </w:rPr>
        <w:pict>
          <v:polyline id="_x0000_s1235" style="position:absolute;left:0;text-align:left;z-index:-250063872;mso-position-horizontal-relative:page;mso-position-vertical-relative:page" points="539.5pt,661.65pt,540pt,661.65pt,540pt,661.2pt,539.5pt,661.2pt,539.5pt,661.65pt" coordsize="10,10" o:allowincell="f" fillcolor="black" stroked="f">
            <v:path arrowok="t"/>
            <w10:wrap anchorx="page" anchory="page"/>
          </v:polyline>
        </w:pict>
      </w:r>
      <w:r>
        <w:rPr>
          <w:color w:val="000000"/>
          <w:spacing w:val="-3"/>
        </w:rPr>
        <w:pict>
          <v:polyline id="_x0000_s1236" style="position:absolute;left:0;text-align:left;z-index:-250062848;mso-position-horizontal-relative:page;mso-position-vertical-relative:page" points="67.9pt,701.3pt,68.9pt,701.3pt,68.9pt,661.65pt,67.9pt,661.65pt,67.9pt,701.3pt" coordsize="20,793" o:allowincell="f" fillcolor="black" stroked="f">
            <v:path arrowok="t"/>
            <w10:wrap anchorx="page" anchory="page"/>
          </v:polyline>
        </w:pict>
      </w:r>
      <w:r>
        <w:rPr>
          <w:color w:val="000000"/>
          <w:spacing w:val="-3"/>
        </w:rPr>
        <w:pict>
          <v:polyline id="_x0000_s1237" style="position:absolute;left:0;text-align:left;z-index:-250061824;mso-position-horizontal-relative:page;mso-position-vertical-relative:page" points="67.9pt,701.75pt,68.4pt,701.75pt,68.4pt,701.25pt,67.9pt,701.25pt,67.9pt,701.75pt" coordsize="10,10" o:allowincell="f" fillcolor="black" stroked="f">
            <v:path arrowok="t"/>
            <w10:wrap anchorx="page" anchory="page"/>
          </v:polyline>
        </w:pict>
      </w:r>
      <w:r>
        <w:rPr>
          <w:color w:val="000000"/>
          <w:spacing w:val="-3"/>
        </w:rPr>
        <w:pict>
          <v:polyline id="_x0000_s1238" style="position:absolute;left:0;text-align:left;z-index:-250060800;mso-position-horizontal-relative:page;mso-position-vertical-relative:page" points="67.9pt,701.75pt,68.4pt,701.75pt,68.4pt,701.25pt,67.9pt,701.25pt,67.9pt,701.75pt" coordsize="10,10" o:allowincell="f" fillcolor="black" stroked="f">
            <v:path arrowok="t"/>
            <w10:wrap anchorx="page" anchory="page"/>
          </v:polyline>
        </w:pict>
      </w:r>
      <w:r>
        <w:rPr>
          <w:color w:val="000000"/>
          <w:spacing w:val="-3"/>
        </w:rPr>
        <w:pict>
          <v:polyline id="_x0000_s1239" style="position:absolute;left:0;text-align:left;z-index:-250059776;mso-position-horizontal-relative:page;mso-position-vertical-relative:page" points="68.4pt,702.25pt,94.3pt,702.25pt,94.3pt,701.25pt,68.4pt,701.25pt,68.4pt,702.25pt" coordsize="518,20" o:allowincell="f" fillcolor="black" stroked="f">
            <v:path arrowok="t"/>
            <w10:wrap anchorx="page" anchory="page"/>
          </v:polyline>
        </w:pict>
      </w:r>
      <w:r>
        <w:rPr>
          <w:color w:val="000000"/>
          <w:spacing w:val="-3"/>
        </w:rPr>
        <w:pict>
          <v:polyline id="_x0000_s1240" style="position:absolute;left:0;text-align:left;z-index:-250058752;mso-position-horizontal-relative:page;mso-position-vertical-relative:page" points="94.3pt,701.3pt,95.3pt,701.3pt,95.3pt,661.65pt,94.3pt,661.65pt,94.3pt,701.3pt" coordsize="20,793" o:allowincell="f" fillcolor="black" stroked="f">
            <v:path arrowok="t"/>
            <w10:wrap anchorx="page" anchory="page"/>
          </v:polyline>
        </w:pict>
      </w:r>
      <w:r>
        <w:rPr>
          <w:color w:val="000000"/>
          <w:spacing w:val="-3"/>
        </w:rPr>
        <w:pict>
          <v:polyline id="_x0000_s1241" style="position:absolute;left:0;text-align:left;z-index:-250057728;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42" style="position:absolute;left:0;text-align:left;z-index:-250056704;mso-position-horizontal-relative:page;mso-position-vertical-relative:page" points="94.8pt,702.25pt,284.65pt,702.25pt,284.65pt,701.25pt,94.8pt,701.25pt,94.8pt,702.25pt" coordsize="3797,20" o:allowincell="f" fillcolor="black" stroked="f">
            <v:path arrowok="t"/>
            <w10:wrap anchorx="page" anchory="page"/>
          </v:polyline>
        </w:pict>
      </w:r>
      <w:r>
        <w:rPr>
          <w:color w:val="000000"/>
          <w:spacing w:val="-3"/>
        </w:rPr>
        <w:pict>
          <v:polyline id="_x0000_s1243" style="position:absolute;left:0;text-align:left;z-index:-250055680;mso-position-horizontal-relative:page;mso-position-vertical-relative:page" points="284.6pt,701.3pt,285.6pt,701.3pt,285.6pt,661.65pt,284.6pt,661.65pt,284.6pt,701.3pt" coordsize="20,793" o:allowincell="f" fillcolor="black" stroked="f">
            <v:path arrowok="t"/>
            <w10:wrap anchorx="page" anchory="page"/>
          </v:polyline>
        </w:pict>
      </w:r>
      <w:r>
        <w:rPr>
          <w:color w:val="000000"/>
          <w:spacing w:val="-3"/>
        </w:rPr>
        <w:pict>
          <v:polyline id="_x0000_s1244" style="position:absolute;left:0;text-align:left;z-index:-250054656;mso-position-horizontal-relative:page;mso-position-vertical-relative:page" points="284.65pt,701.75pt,285.1pt,701.75pt,285.1pt,701.25pt,284.65pt,701.25pt,284.65pt,701.75pt" coordsize="10,10" o:allowincell="f" fillcolor="black" stroked="f">
            <v:path arrowok="t"/>
            <w10:wrap anchorx="page" anchory="page"/>
          </v:polyline>
        </w:pict>
      </w:r>
      <w:r>
        <w:rPr>
          <w:color w:val="000000"/>
          <w:spacing w:val="-3"/>
        </w:rPr>
        <w:pict>
          <v:polyline id="_x0000_s1245" style="position:absolute;left:0;text-align:left;z-index:-250053632;mso-position-horizontal-relative:page;mso-position-vertical-relative:page" points="285.1pt,702.25pt,391.2pt,702.25pt,391.2pt,701.25pt,285.1pt,701.25pt,285.1pt,702.25pt" coordsize="2122,20" o:allowincell="f" fillcolor="black" stroked="f">
            <v:path arrowok="t"/>
            <w10:wrap anchorx="page" anchory="page"/>
          </v:polyline>
        </w:pict>
      </w:r>
      <w:r>
        <w:rPr>
          <w:color w:val="000000"/>
          <w:spacing w:val="-3"/>
        </w:rPr>
        <w:pict>
          <v:polyline id="_x0000_s1246" style="position:absolute;left:0;text-align:left;z-index:-250052608;mso-position-horizontal-relative:page;mso-position-vertical-relative:page" points="391.2pt,701.3pt,392.2pt,701.3pt,392.2pt,661.65pt,391.2pt,661.65pt,391.2pt,701.3pt" coordsize="20,793" o:allowincell="f" fillcolor="black" stroked="f">
            <v:path arrowok="t"/>
            <w10:wrap anchorx="page" anchory="page"/>
          </v:polyline>
        </w:pict>
      </w:r>
      <w:r>
        <w:rPr>
          <w:color w:val="000000"/>
          <w:spacing w:val="-3"/>
        </w:rPr>
        <w:pict>
          <v:polyline id="_x0000_s1247" style="position:absolute;left:0;text-align:left;z-index:-250051584;mso-position-horizontal-relative:page;mso-position-vertical-relative:page" points="391.2pt,701.75pt,391.65pt,701.75pt,391.65pt,701.25pt,391.2pt,701.25pt,391.2pt,701.75pt" coordsize="10,10" o:allowincell="f" fillcolor="black" stroked="f">
            <v:path arrowok="t"/>
            <w10:wrap anchorx="page" anchory="page"/>
          </v:polyline>
        </w:pict>
      </w:r>
      <w:r>
        <w:rPr>
          <w:color w:val="000000"/>
          <w:spacing w:val="-3"/>
        </w:rPr>
        <w:pict>
          <v:polyline id="_x0000_s1248" style="position:absolute;left:0;text-align:left;z-index:-250050560;mso-position-horizontal-relative:page;mso-position-vertical-relative:page" points="391.65pt,702.25pt,539.5pt,702.25pt,539.5pt,701.25pt,391.65pt,701.25pt,391.65pt,702.25pt" coordsize="2957,20" o:allowincell="f" fillcolor="black" stroked="f">
            <v:path arrowok="t"/>
            <w10:wrap anchorx="page" anchory="page"/>
          </v:polyline>
        </w:pict>
      </w:r>
      <w:r>
        <w:rPr>
          <w:color w:val="000000"/>
          <w:spacing w:val="-3"/>
        </w:rPr>
        <w:pict>
          <v:polyline id="_x0000_s1249" style="position:absolute;left:0;text-align:left;z-index:-250049536;mso-position-horizontal-relative:page;mso-position-vertical-relative:page" points="539.5pt,701.3pt,540.5pt,701.3pt,540.5pt,661.65pt,539.5pt,661.65pt,539.5pt,701.3pt" coordsize="20,793" o:allowincell="f" fillcolor="black" stroked="f">
            <v:path arrowok="t"/>
            <w10:wrap anchorx="page" anchory="page"/>
          </v:polyline>
        </w:pict>
      </w:r>
      <w:r>
        <w:rPr>
          <w:color w:val="000000"/>
          <w:spacing w:val="-3"/>
        </w:rPr>
        <w:pict>
          <v:polyline id="_x0000_s1250" style="position:absolute;left:0;text-align:left;z-index:-250048512;mso-position-horizontal-relative:page;mso-position-vertical-relative:page" points="539.5pt,701.75pt,540pt,701.75pt,540pt,701.25pt,539.5pt,701.25pt,539.5pt,701.75pt" coordsize="10,10" o:allowincell="f" fillcolor="black" stroked="f">
            <v:path arrowok="t"/>
            <w10:wrap anchorx="page" anchory="page"/>
          </v:polyline>
        </w:pict>
      </w:r>
      <w:r>
        <w:rPr>
          <w:color w:val="000000"/>
          <w:spacing w:val="-3"/>
        </w:rPr>
        <w:pict>
          <v:polyline id="_x0000_s1251" style="position:absolute;left:0;text-align:left;z-index:-250047488;mso-position-horizontal-relative:page;mso-position-vertical-relative:page" points="539.5pt,701.75pt,540pt,701.75pt,540pt,701.25pt,539.5pt,701.25pt,539.5pt,701.75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433"/>
          <w:headerReference w:type="default" r:id="rId434"/>
          <w:footerReference w:type="even" r:id="rId435"/>
          <w:footerReference w:type="default" r:id="rId436"/>
          <w:headerReference w:type="first" r:id="rId437"/>
          <w:footerReference w:type="first" r:id="rId438"/>
          <w:type w:val="continuous"/>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1" w:name="Pg71"/>
      <w:bookmarkEnd w:id="7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8116BC" w:rsidRDefault="008116BC">
      <w:pPr>
        <w:autoSpaceDE w:val="0"/>
        <w:autoSpaceDN w:val="0"/>
        <w:adjustRightInd w:val="0"/>
        <w:spacing w:line="276" w:lineRule="exact"/>
        <w:ind w:left="1468"/>
        <w:rPr>
          <w:rFonts w:ascii="Times New Roman Bold" w:hAnsi="Times New Roman Bold"/>
          <w:color w:val="000000"/>
          <w:spacing w:val="-3"/>
        </w:rPr>
      </w:pPr>
    </w:p>
    <w:p w:rsidR="008116BC" w:rsidRDefault="00DA3D71">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116BC" w:rsidRDefault="00DA3D71">
      <w:pPr>
        <w:autoSpaceDE w:val="0"/>
        <w:autoSpaceDN w:val="0"/>
        <w:adjustRightInd w:val="0"/>
        <w:spacing w:before="250" w:line="273" w:lineRule="exact"/>
        <w:ind w:left="1996" w:right="245"/>
        <w:jc w:val="both"/>
        <w:rPr>
          <w:color w:val="000000"/>
          <w:spacing w:val="-4"/>
        </w:rPr>
      </w:pPr>
      <w:r>
        <w:rPr>
          <w:color w:val="000000"/>
          <w:spacing w:val="-4"/>
        </w:rPr>
        <w:t>transmission line NUFs at the Edic and New Scotland substations</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12.</w:t>
      </w:r>
      <w:r>
        <w:rPr>
          <w:color w:val="000000"/>
          <w:spacing w:val="-4"/>
        </w:rPr>
        <w:tab/>
        <w:t>Complete engineering for</w:t>
      </w:r>
    </w:p>
    <w:p w:rsidR="008116BC" w:rsidRDefault="00DA3D71">
      <w:pPr>
        <w:autoSpaceDE w:val="0"/>
        <w:autoSpaceDN w:val="0"/>
        <w:adjustRightInd w:val="0"/>
        <w:spacing w:line="273" w:lineRule="exact"/>
        <w:ind w:left="1996"/>
        <w:rPr>
          <w:color w:val="000000"/>
          <w:spacing w:val="-4"/>
        </w:rPr>
      </w:pPr>
      <w:r>
        <w:rPr>
          <w:color w:val="000000"/>
          <w:spacing w:val="-4"/>
        </w:rPr>
        <w:t>Transmission Project principle</w:t>
      </w:r>
    </w:p>
    <w:p w:rsidR="008116BC" w:rsidRDefault="00DA3D71">
      <w:pPr>
        <w:autoSpaceDE w:val="0"/>
        <w:autoSpaceDN w:val="0"/>
        <w:adjustRightInd w:val="0"/>
        <w:spacing w:before="4" w:line="276" w:lineRule="exact"/>
        <w:ind w:left="1996"/>
        <w:rPr>
          <w:color w:val="000000"/>
          <w:spacing w:val="-4"/>
        </w:rPr>
      </w:pPr>
      <w:r>
        <w:rPr>
          <w:color w:val="000000"/>
          <w:spacing w:val="-4"/>
        </w:rPr>
        <w:t>components</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13.</w:t>
      </w:r>
      <w:r>
        <w:rPr>
          <w:color w:val="000000"/>
          <w:spacing w:val="-4"/>
        </w:rPr>
        <w:tab/>
        <w:t xml:space="preserve">Complete </w:t>
      </w:r>
      <w:r>
        <w:rPr>
          <w:color w:val="000000"/>
          <w:spacing w:val="-4"/>
        </w:rPr>
        <w:t>construction of Wolf Rd-</w:t>
      </w:r>
    </w:p>
    <w:p w:rsidR="008116BC" w:rsidRDefault="00DA3D71">
      <w:pPr>
        <w:autoSpaceDE w:val="0"/>
        <w:autoSpaceDN w:val="0"/>
        <w:adjustRightInd w:val="0"/>
        <w:spacing w:before="2" w:line="276" w:lineRule="exact"/>
        <w:ind w:left="1996"/>
        <w:rPr>
          <w:color w:val="000000"/>
          <w:spacing w:val="-4"/>
        </w:rPr>
      </w:pPr>
      <w:r>
        <w:rPr>
          <w:color w:val="000000"/>
          <w:spacing w:val="-4"/>
        </w:rPr>
        <w:t>Menands Line 10 NUFs</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14.</w:t>
      </w:r>
      <w:r>
        <w:rPr>
          <w:color w:val="000000"/>
          <w:spacing w:val="-4"/>
        </w:rPr>
        <w:tab/>
        <w:t>Final closing for Asset Purchase</w:t>
      </w:r>
    </w:p>
    <w:p w:rsidR="008116BC" w:rsidRDefault="00DA3D71">
      <w:pPr>
        <w:autoSpaceDE w:val="0"/>
        <w:autoSpaceDN w:val="0"/>
        <w:adjustRightInd w:val="0"/>
        <w:spacing w:before="3" w:line="276" w:lineRule="exact"/>
        <w:ind w:left="1996"/>
        <w:rPr>
          <w:color w:val="000000"/>
          <w:spacing w:val="-4"/>
        </w:rPr>
      </w:pPr>
      <w:r>
        <w:rPr>
          <w:color w:val="000000"/>
          <w:spacing w:val="-4"/>
        </w:rPr>
        <w:t>Agreement</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49" w:line="276" w:lineRule="exact"/>
        <w:ind w:left="1468"/>
        <w:rPr>
          <w:color w:val="000000"/>
          <w:spacing w:val="-3"/>
        </w:rPr>
      </w:pPr>
      <w:r>
        <w:rPr>
          <w:color w:val="000000"/>
          <w:spacing w:val="-4"/>
        </w:rPr>
        <w:t>15.</w:t>
      </w:r>
      <w:r>
        <w:rPr>
          <w:color w:val="000000"/>
          <w:spacing w:val="-4"/>
        </w:rPr>
        <w:tab/>
      </w:r>
      <w:r>
        <w:rPr>
          <w:color w:val="000000"/>
          <w:spacing w:val="-3"/>
        </w:rPr>
        <w:t>Complete construction of Rotterdam</w:t>
      </w:r>
    </w:p>
    <w:p w:rsidR="008116BC" w:rsidRDefault="00DA3D71">
      <w:pPr>
        <w:autoSpaceDE w:val="0"/>
        <w:autoSpaceDN w:val="0"/>
        <w:adjustRightInd w:val="0"/>
        <w:spacing w:before="1" w:line="273" w:lineRule="exact"/>
        <w:ind w:left="1996"/>
        <w:rPr>
          <w:color w:val="000000"/>
          <w:spacing w:val="-3"/>
        </w:rPr>
      </w:pPr>
      <w:r>
        <w:rPr>
          <w:color w:val="000000"/>
          <w:spacing w:val="-3"/>
        </w:rPr>
        <w:t>interim configuration substation</w:t>
      </w:r>
    </w:p>
    <w:p w:rsidR="008116BC" w:rsidRDefault="00DA3D71">
      <w:pPr>
        <w:autoSpaceDE w:val="0"/>
        <w:autoSpaceDN w:val="0"/>
        <w:adjustRightInd w:val="0"/>
        <w:spacing w:before="3" w:line="276" w:lineRule="exact"/>
        <w:ind w:left="1996"/>
        <w:rPr>
          <w:color w:val="000000"/>
          <w:spacing w:val="-3"/>
        </w:rPr>
      </w:pPr>
      <w:r>
        <w:rPr>
          <w:color w:val="000000"/>
          <w:spacing w:val="-3"/>
        </w:rPr>
        <w:t>upgrades</w:t>
      </w:r>
    </w:p>
    <w:p w:rsidR="008116BC" w:rsidRDefault="00DA3D71">
      <w:pPr>
        <w:tabs>
          <w:tab w:val="left" w:pos="1991"/>
        </w:tabs>
        <w:autoSpaceDE w:val="0"/>
        <w:autoSpaceDN w:val="0"/>
        <w:adjustRightInd w:val="0"/>
        <w:spacing w:before="252" w:line="276" w:lineRule="exact"/>
        <w:ind w:left="1468"/>
        <w:rPr>
          <w:color w:val="000000"/>
          <w:spacing w:val="-4"/>
        </w:rPr>
      </w:pPr>
      <w:r>
        <w:rPr>
          <w:color w:val="000000"/>
          <w:spacing w:val="-4"/>
        </w:rPr>
        <w:t>16.</w:t>
      </w:r>
      <w:r>
        <w:rPr>
          <w:color w:val="000000"/>
          <w:spacing w:val="-4"/>
        </w:rPr>
        <w:tab/>
        <w:t>Complete construction of the Gordon</w:t>
      </w:r>
    </w:p>
    <w:p w:rsidR="008116BC" w:rsidRDefault="00DA3D71">
      <w:pPr>
        <w:autoSpaceDE w:val="0"/>
        <w:autoSpaceDN w:val="0"/>
        <w:adjustRightInd w:val="0"/>
        <w:spacing w:before="1" w:line="273" w:lineRule="exact"/>
        <w:ind w:left="1996"/>
        <w:rPr>
          <w:color w:val="000000"/>
          <w:spacing w:val="-4"/>
        </w:rPr>
      </w:pPr>
      <w:r>
        <w:rPr>
          <w:color w:val="000000"/>
          <w:spacing w:val="-4"/>
        </w:rPr>
        <w:t>Road substation and required</w:t>
      </w:r>
    </w:p>
    <w:p w:rsidR="008116BC" w:rsidRDefault="00DA3D71">
      <w:pPr>
        <w:autoSpaceDE w:val="0"/>
        <w:autoSpaceDN w:val="0"/>
        <w:adjustRightInd w:val="0"/>
        <w:spacing w:before="3" w:line="276" w:lineRule="exact"/>
        <w:ind w:left="1996"/>
        <w:rPr>
          <w:color w:val="000000"/>
          <w:spacing w:val="-4"/>
        </w:rPr>
      </w:pPr>
      <w:r>
        <w:rPr>
          <w:color w:val="000000"/>
          <w:spacing w:val="-4"/>
        </w:rPr>
        <w:t>transmission</w:t>
      </w:r>
      <w:r>
        <w:rPr>
          <w:color w:val="000000"/>
          <w:spacing w:val="-4"/>
        </w:rPr>
        <w:t xml:space="preserve"> lines</w:t>
      </w:r>
    </w:p>
    <w:p w:rsidR="008116BC" w:rsidRDefault="00DA3D71">
      <w:pPr>
        <w:tabs>
          <w:tab w:val="left" w:pos="1991"/>
        </w:tabs>
        <w:autoSpaceDE w:val="0"/>
        <w:autoSpaceDN w:val="0"/>
        <w:adjustRightInd w:val="0"/>
        <w:spacing w:before="248" w:line="276" w:lineRule="exact"/>
        <w:ind w:left="1468"/>
        <w:rPr>
          <w:color w:val="000000"/>
          <w:spacing w:val="-4"/>
        </w:rPr>
      </w:pPr>
      <w:r>
        <w:rPr>
          <w:color w:val="000000"/>
          <w:spacing w:val="-4"/>
        </w:rPr>
        <w:t>17.</w:t>
      </w:r>
      <w:r>
        <w:rPr>
          <w:color w:val="000000"/>
          <w:spacing w:val="-4"/>
        </w:rPr>
        <w:tab/>
        <w:t>Gordon Road substation and required</w:t>
      </w:r>
    </w:p>
    <w:p w:rsidR="008116BC" w:rsidRDefault="00DA3D71">
      <w:pPr>
        <w:autoSpaceDE w:val="0"/>
        <w:autoSpaceDN w:val="0"/>
        <w:adjustRightInd w:val="0"/>
        <w:spacing w:before="2" w:line="276" w:lineRule="exact"/>
        <w:ind w:left="1996"/>
        <w:rPr>
          <w:color w:val="000000"/>
          <w:spacing w:val="-4"/>
        </w:rPr>
      </w:pPr>
      <w:r>
        <w:rPr>
          <w:color w:val="000000"/>
          <w:spacing w:val="-4"/>
        </w:rPr>
        <w:t>transmission lines Initial</w:t>
      </w:r>
    </w:p>
    <w:p w:rsidR="008116BC" w:rsidRDefault="00DA3D71">
      <w:pPr>
        <w:autoSpaceDE w:val="0"/>
        <w:autoSpaceDN w:val="0"/>
        <w:adjustRightInd w:val="0"/>
        <w:spacing w:line="277"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8116BC" w:rsidRDefault="00DA3D71">
      <w:pPr>
        <w:tabs>
          <w:tab w:val="left" w:pos="1991"/>
        </w:tabs>
        <w:autoSpaceDE w:val="0"/>
        <w:autoSpaceDN w:val="0"/>
        <w:adjustRightInd w:val="0"/>
        <w:spacing w:before="246" w:line="276" w:lineRule="exact"/>
        <w:ind w:left="1468"/>
        <w:rPr>
          <w:color w:val="000000"/>
          <w:spacing w:val="-3"/>
        </w:rPr>
      </w:pPr>
      <w:r>
        <w:rPr>
          <w:color w:val="000000"/>
          <w:spacing w:val="-4"/>
        </w:rPr>
        <w:t>18.</w:t>
      </w:r>
      <w:r>
        <w:rPr>
          <w:color w:val="000000"/>
          <w:spacing w:val="-4"/>
        </w:rPr>
        <w:tab/>
      </w:r>
      <w:r>
        <w:rPr>
          <w:color w:val="000000"/>
          <w:spacing w:val="-3"/>
        </w:rPr>
        <w:t>Testing and commissioning of</w:t>
      </w:r>
    </w:p>
    <w:p w:rsidR="008116BC" w:rsidRDefault="00DA3D71">
      <w:pPr>
        <w:autoSpaceDE w:val="0"/>
        <w:autoSpaceDN w:val="0"/>
        <w:adjustRightInd w:val="0"/>
        <w:spacing w:before="3" w:line="276" w:lineRule="exact"/>
        <w:ind w:left="1996"/>
        <w:rPr>
          <w:color w:val="000000"/>
          <w:spacing w:val="-3"/>
        </w:rPr>
      </w:pPr>
      <w:r>
        <w:rPr>
          <w:color w:val="000000"/>
          <w:spacing w:val="-3"/>
        </w:rPr>
        <w:t>Rotterdam interim configuration</w:t>
      </w:r>
    </w:p>
    <w:p w:rsidR="008116BC" w:rsidRDefault="00DA3D71">
      <w:pPr>
        <w:autoSpaceDE w:val="0"/>
        <w:autoSpaceDN w:val="0"/>
        <w:adjustRightInd w:val="0"/>
        <w:spacing w:line="273" w:lineRule="exact"/>
        <w:ind w:left="1996"/>
        <w:rPr>
          <w:color w:val="000000"/>
          <w:spacing w:val="-3"/>
        </w:rPr>
      </w:pPr>
      <w:r>
        <w:rPr>
          <w:color w:val="000000"/>
          <w:spacing w:val="-3"/>
        </w:rPr>
        <w:t>substation upgrades</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19.</w:t>
      </w:r>
      <w:r>
        <w:rPr>
          <w:color w:val="000000"/>
          <w:spacing w:val="-4"/>
        </w:rPr>
        <w:tab/>
        <w:t>Testing and commissioning of the</w:t>
      </w:r>
    </w:p>
    <w:p w:rsidR="008116BC" w:rsidRDefault="00DA3D71">
      <w:pPr>
        <w:autoSpaceDE w:val="0"/>
        <w:autoSpaceDN w:val="0"/>
        <w:adjustRightInd w:val="0"/>
        <w:spacing w:before="1" w:line="273" w:lineRule="exact"/>
        <w:ind w:left="1996"/>
        <w:rPr>
          <w:color w:val="000000"/>
          <w:spacing w:val="-4"/>
        </w:rPr>
      </w:pPr>
      <w:r>
        <w:rPr>
          <w:color w:val="000000"/>
          <w:spacing w:val="-4"/>
        </w:rPr>
        <w:t xml:space="preserve">Gordon Road </w:t>
      </w:r>
      <w:r>
        <w:rPr>
          <w:color w:val="000000"/>
          <w:spacing w:val="-4"/>
        </w:rPr>
        <w:t>substation and required</w:t>
      </w:r>
    </w:p>
    <w:p w:rsidR="008116BC" w:rsidRDefault="00DA3D71">
      <w:pPr>
        <w:autoSpaceDE w:val="0"/>
        <w:autoSpaceDN w:val="0"/>
        <w:adjustRightInd w:val="0"/>
        <w:spacing w:before="3" w:line="276" w:lineRule="exact"/>
        <w:ind w:left="1996"/>
        <w:rPr>
          <w:color w:val="000000"/>
          <w:spacing w:val="-4"/>
        </w:rPr>
      </w:pPr>
      <w:r>
        <w:rPr>
          <w:color w:val="000000"/>
          <w:spacing w:val="-4"/>
        </w:rPr>
        <w:t>transmission lines</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20.</w:t>
      </w:r>
      <w:r>
        <w:rPr>
          <w:color w:val="000000"/>
          <w:spacing w:val="-4"/>
        </w:rPr>
        <w:tab/>
        <w:t>Complete engineering for remaining</w:t>
      </w:r>
    </w:p>
    <w:p w:rsidR="008116BC" w:rsidRDefault="00DA3D71">
      <w:pPr>
        <w:autoSpaceDE w:val="0"/>
        <w:autoSpaceDN w:val="0"/>
        <w:adjustRightInd w:val="0"/>
        <w:spacing w:before="3" w:line="276" w:lineRule="exact"/>
        <w:ind w:left="1996"/>
        <w:rPr>
          <w:color w:val="000000"/>
          <w:spacing w:val="-4"/>
        </w:rPr>
      </w:pPr>
      <w:r>
        <w:rPr>
          <w:color w:val="000000"/>
          <w:spacing w:val="-4"/>
        </w:rPr>
        <w:t>Network Upgrade Facilities principle</w:t>
      </w:r>
    </w:p>
    <w:p w:rsidR="008116BC" w:rsidRDefault="00DA3D71">
      <w:pPr>
        <w:autoSpaceDE w:val="0"/>
        <w:autoSpaceDN w:val="0"/>
        <w:adjustRightInd w:val="0"/>
        <w:spacing w:line="273" w:lineRule="exact"/>
        <w:ind w:left="1996"/>
        <w:rPr>
          <w:color w:val="000000"/>
          <w:spacing w:val="-4"/>
        </w:rPr>
      </w:pPr>
      <w:r>
        <w:rPr>
          <w:color w:val="000000"/>
          <w:spacing w:val="-4"/>
        </w:rPr>
        <w:t>components</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21.</w:t>
      </w:r>
      <w:r>
        <w:rPr>
          <w:color w:val="000000"/>
          <w:spacing w:val="-4"/>
        </w:rPr>
        <w:tab/>
        <w:t>Complete construction of the</w:t>
      </w:r>
    </w:p>
    <w:p w:rsidR="008116BC" w:rsidRDefault="00DA3D71">
      <w:pPr>
        <w:autoSpaceDE w:val="0"/>
        <w:autoSpaceDN w:val="0"/>
        <w:adjustRightInd w:val="0"/>
        <w:spacing w:line="277" w:lineRule="exact"/>
        <w:ind w:left="1996" w:right="201"/>
        <w:jc w:val="both"/>
        <w:rPr>
          <w:color w:val="000000"/>
          <w:spacing w:val="-4"/>
        </w:rPr>
      </w:pPr>
      <w:r>
        <w:rPr>
          <w:color w:val="000000"/>
          <w:spacing w:val="-4"/>
        </w:rPr>
        <w:t>Princetown substation and required transmission lines</w:t>
      </w:r>
    </w:p>
    <w:p w:rsidR="008116BC" w:rsidRDefault="00DA3D71">
      <w:pPr>
        <w:autoSpaceDE w:val="0"/>
        <w:autoSpaceDN w:val="0"/>
        <w:adjustRightInd w:val="0"/>
        <w:spacing w:line="276" w:lineRule="exact"/>
        <w:ind w:left="5807"/>
        <w:rPr>
          <w:color w:val="000000"/>
          <w:spacing w:val="-4"/>
        </w:rPr>
      </w:pPr>
      <w:r>
        <w:rPr>
          <w:color w:val="000000"/>
          <w:spacing w:val="-4"/>
        </w:rPr>
        <w:br w:type="column"/>
      </w:r>
    </w:p>
    <w:p w:rsidR="008116BC" w:rsidRDefault="00DA3D71">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16BC" w:rsidRDefault="008116BC">
      <w:pPr>
        <w:autoSpaceDE w:val="0"/>
        <w:autoSpaceDN w:val="0"/>
        <w:adjustRightInd w:val="0"/>
        <w:spacing w:line="276" w:lineRule="exact"/>
        <w:ind w:left="5807"/>
        <w:rPr>
          <w:rFonts w:ascii="Times New Roman Bold" w:hAnsi="Times New Roman Bold"/>
          <w:color w:val="000000"/>
          <w:spacing w:val="-3"/>
        </w:rPr>
      </w:pPr>
    </w:p>
    <w:p w:rsidR="008116BC" w:rsidRDefault="008116BC">
      <w:pPr>
        <w:autoSpaceDE w:val="0"/>
        <w:autoSpaceDN w:val="0"/>
        <w:adjustRightInd w:val="0"/>
        <w:spacing w:line="276" w:lineRule="exact"/>
        <w:ind w:left="5807"/>
        <w:rPr>
          <w:rFonts w:ascii="Times New Roman Bold" w:hAnsi="Times New Roman Bold"/>
          <w:color w:val="000000"/>
          <w:spacing w:val="-3"/>
        </w:rPr>
      </w:pPr>
    </w:p>
    <w:p w:rsidR="008116BC" w:rsidRDefault="008116BC">
      <w:pPr>
        <w:autoSpaceDE w:val="0"/>
        <w:autoSpaceDN w:val="0"/>
        <w:adjustRightInd w:val="0"/>
        <w:spacing w:line="276" w:lineRule="exact"/>
        <w:ind w:left="5807"/>
        <w:rPr>
          <w:rFonts w:ascii="Times New Roman Bold" w:hAnsi="Times New Roman Bold"/>
          <w:color w:val="000000"/>
          <w:spacing w:val="-3"/>
        </w:rPr>
      </w:pPr>
    </w:p>
    <w:p w:rsidR="008116BC" w:rsidRDefault="00DA3D71">
      <w:pPr>
        <w:tabs>
          <w:tab w:val="left" w:pos="2157"/>
        </w:tabs>
        <w:autoSpaceDE w:val="0"/>
        <w:autoSpaceDN w:val="0"/>
        <w:adjustRightInd w:val="0"/>
        <w:spacing w:before="221" w:line="276" w:lineRule="exact"/>
        <w:ind w:left="20"/>
        <w:rPr>
          <w:color w:val="000000"/>
          <w:spacing w:val="-2"/>
        </w:rPr>
      </w:pPr>
      <w:r>
        <w:rPr>
          <w:color w:val="000000"/>
          <w:spacing w:val="-3"/>
        </w:rPr>
        <w:t>02/2022</w:t>
      </w:r>
      <w:r>
        <w:rPr>
          <w:color w:val="000000"/>
          <w:spacing w:val="-3"/>
        </w:rPr>
        <w:tab/>
      </w:r>
      <w:r>
        <w:rPr>
          <w:color w:val="000000"/>
          <w:spacing w:val="-2"/>
        </w:rPr>
        <w:t>Transmission Developer -</w:t>
      </w:r>
    </w:p>
    <w:p w:rsidR="008116BC" w:rsidRDefault="00DA3D71">
      <w:pPr>
        <w:autoSpaceDE w:val="0"/>
        <w:autoSpaceDN w:val="0"/>
        <w:adjustRightInd w:val="0"/>
        <w:spacing w:line="273" w:lineRule="exact"/>
        <w:ind w:left="2152"/>
        <w:rPr>
          <w:color w:val="000000"/>
          <w:spacing w:val="-3"/>
        </w:rPr>
      </w:pPr>
      <w:r>
        <w:rPr>
          <w:color w:val="000000"/>
          <w:spacing w:val="-3"/>
        </w:rPr>
        <w:t>LS Power</w:t>
      </w:r>
    </w:p>
    <w:p w:rsidR="008116BC" w:rsidRDefault="008116BC">
      <w:pPr>
        <w:autoSpaceDE w:val="0"/>
        <w:autoSpaceDN w:val="0"/>
        <w:adjustRightInd w:val="0"/>
        <w:spacing w:line="276" w:lineRule="exact"/>
        <w:ind w:left="5807"/>
        <w:rPr>
          <w:color w:val="000000"/>
          <w:spacing w:val="-3"/>
        </w:rPr>
      </w:pPr>
    </w:p>
    <w:p w:rsidR="008116BC" w:rsidRDefault="00DA3D71">
      <w:pPr>
        <w:tabs>
          <w:tab w:val="left" w:pos="2157"/>
        </w:tabs>
        <w:autoSpaceDE w:val="0"/>
        <w:autoSpaceDN w:val="0"/>
        <w:adjustRightInd w:val="0"/>
        <w:spacing w:before="251" w:line="276" w:lineRule="exact"/>
        <w:ind w:left="20"/>
        <w:rPr>
          <w:color w:val="000000"/>
          <w:spacing w:val="-3"/>
        </w:rPr>
      </w:pPr>
      <w:r>
        <w:rPr>
          <w:color w:val="000000"/>
          <w:spacing w:val="-3"/>
        </w:rPr>
        <w:t>03/2022</w:t>
      </w:r>
      <w:r>
        <w:rPr>
          <w:color w:val="000000"/>
          <w:spacing w:val="-3"/>
        </w:rPr>
        <w:tab/>
        <w:t>Connecting Transmission</w:t>
      </w:r>
    </w:p>
    <w:p w:rsidR="008116BC" w:rsidRDefault="00DA3D71">
      <w:pPr>
        <w:autoSpaceDE w:val="0"/>
        <w:autoSpaceDN w:val="0"/>
        <w:adjustRightInd w:val="0"/>
        <w:spacing w:before="2" w:line="276" w:lineRule="exact"/>
        <w:ind w:left="2152"/>
        <w:rPr>
          <w:color w:val="000000"/>
          <w:spacing w:val="-4"/>
        </w:rPr>
      </w:pPr>
      <w:r>
        <w:rPr>
          <w:color w:val="000000"/>
          <w:spacing w:val="-4"/>
        </w:rPr>
        <w:t>Owner</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04/2022</w:t>
      </w:r>
      <w:r>
        <w:rPr>
          <w:color w:val="000000"/>
          <w:spacing w:val="-3"/>
        </w:rPr>
        <w:tab/>
        <w:t>Connecting Transmission</w:t>
      </w:r>
    </w:p>
    <w:p w:rsidR="008116BC" w:rsidRDefault="00DA3D71">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2" w:line="276" w:lineRule="exact"/>
        <w:ind w:left="20"/>
        <w:rPr>
          <w:color w:val="000000"/>
          <w:spacing w:val="-3"/>
        </w:rPr>
      </w:pPr>
      <w:r>
        <w:rPr>
          <w:color w:val="000000"/>
          <w:spacing w:val="-3"/>
        </w:rPr>
        <w:t>04/2022</w:t>
      </w:r>
      <w:r>
        <w:rPr>
          <w:color w:val="000000"/>
          <w:spacing w:val="-3"/>
        </w:rPr>
        <w:tab/>
        <w:t>Connecting Transmission</w:t>
      </w:r>
    </w:p>
    <w:p w:rsidR="008116BC" w:rsidRDefault="00DA3D71">
      <w:pPr>
        <w:autoSpaceDE w:val="0"/>
        <w:autoSpaceDN w:val="0"/>
        <w:adjustRightInd w:val="0"/>
        <w:spacing w:before="1" w:line="273"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55" w:line="276" w:lineRule="exact"/>
        <w:ind w:left="20"/>
        <w:rPr>
          <w:color w:val="000000"/>
          <w:spacing w:val="-2"/>
        </w:rPr>
      </w:pPr>
      <w:r>
        <w:rPr>
          <w:color w:val="000000"/>
          <w:spacing w:val="-3"/>
        </w:rPr>
        <w:t>04/2022</w:t>
      </w:r>
      <w:r>
        <w:rPr>
          <w:color w:val="000000"/>
          <w:spacing w:val="-3"/>
        </w:rPr>
        <w:tab/>
      </w:r>
      <w:r>
        <w:rPr>
          <w:color w:val="000000"/>
          <w:spacing w:val="-2"/>
        </w:rPr>
        <w:t>Transmission Developer -</w:t>
      </w:r>
    </w:p>
    <w:p w:rsidR="008116BC" w:rsidRDefault="00DA3D71">
      <w:pPr>
        <w:autoSpaceDE w:val="0"/>
        <w:autoSpaceDN w:val="0"/>
        <w:adjustRightInd w:val="0"/>
        <w:spacing w:before="1" w:line="273" w:lineRule="exact"/>
        <w:ind w:left="2152"/>
        <w:rPr>
          <w:color w:val="000000"/>
          <w:spacing w:val="-3"/>
        </w:rPr>
      </w:pPr>
      <w:r>
        <w:rPr>
          <w:color w:val="000000"/>
          <w:spacing w:val="-3"/>
        </w:rPr>
        <w:t>LS Power</w:t>
      </w:r>
    </w:p>
    <w:p w:rsidR="008116BC" w:rsidRDefault="008116BC">
      <w:pPr>
        <w:autoSpaceDE w:val="0"/>
        <w:autoSpaceDN w:val="0"/>
        <w:adjustRightInd w:val="0"/>
        <w:spacing w:line="276" w:lineRule="exact"/>
        <w:ind w:left="5807"/>
        <w:rPr>
          <w:color w:val="000000"/>
          <w:spacing w:val="-3"/>
        </w:rPr>
      </w:pPr>
    </w:p>
    <w:p w:rsidR="008116BC" w:rsidRDefault="00DA3D71">
      <w:pPr>
        <w:tabs>
          <w:tab w:val="left" w:pos="2157"/>
        </w:tabs>
        <w:autoSpaceDE w:val="0"/>
        <w:autoSpaceDN w:val="0"/>
        <w:adjustRightInd w:val="0"/>
        <w:spacing w:before="251" w:line="276" w:lineRule="exact"/>
        <w:ind w:left="20"/>
        <w:rPr>
          <w:color w:val="000000"/>
          <w:spacing w:val="-3"/>
        </w:rPr>
      </w:pPr>
      <w:r>
        <w:rPr>
          <w:color w:val="000000"/>
          <w:spacing w:val="-3"/>
        </w:rPr>
        <w:t>04/2022</w:t>
      </w:r>
      <w:r>
        <w:rPr>
          <w:color w:val="000000"/>
          <w:spacing w:val="-3"/>
        </w:rPr>
        <w:tab/>
        <w:t xml:space="preserve">Connecting </w:t>
      </w:r>
      <w:r>
        <w:rPr>
          <w:color w:val="000000"/>
          <w:spacing w:val="-3"/>
        </w:rPr>
        <w:t>Transmission</w:t>
      </w:r>
    </w:p>
    <w:p w:rsidR="008116BC" w:rsidRDefault="00DA3D71">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8116BC">
      <w:pPr>
        <w:autoSpaceDE w:val="0"/>
        <w:autoSpaceDN w:val="0"/>
        <w:adjustRightInd w:val="0"/>
        <w:spacing w:line="276" w:lineRule="exact"/>
        <w:ind w:left="5807"/>
        <w:rPr>
          <w:color w:val="000000"/>
          <w:spacing w:val="-1"/>
        </w:rPr>
      </w:pPr>
    </w:p>
    <w:p w:rsidR="008116BC" w:rsidRDefault="00DA3D71">
      <w:pPr>
        <w:tabs>
          <w:tab w:val="left" w:pos="2157"/>
        </w:tabs>
        <w:autoSpaceDE w:val="0"/>
        <w:autoSpaceDN w:val="0"/>
        <w:adjustRightInd w:val="0"/>
        <w:spacing w:before="250" w:line="276" w:lineRule="exact"/>
        <w:ind w:left="20"/>
        <w:rPr>
          <w:color w:val="000000"/>
          <w:spacing w:val="-3"/>
        </w:rPr>
      </w:pPr>
      <w:r>
        <w:rPr>
          <w:color w:val="000000"/>
          <w:spacing w:val="-3"/>
        </w:rPr>
        <w:t>05/2022</w:t>
      </w:r>
      <w:r>
        <w:rPr>
          <w:color w:val="000000"/>
          <w:spacing w:val="-3"/>
        </w:rPr>
        <w:tab/>
        <w:t>Connecting Transmission</w:t>
      </w:r>
    </w:p>
    <w:p w:rsidR="008116BC" w:rsidRDefault="00DA3D71">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05/2022</w:t>
      </w:r>
      <w:r>
        <w:rPr>
          <w:color w:val="000000"/>
          <w:spacing w:val="-3"/>
        </w:rPr>
        <w:tab/>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6" w:line="276" w:lineRule="exact"/>
        <w:ind w:left="20"/>
        <w:rPr>
          <w:color w:val="000000"/>
          <w:spacing w:val="-3"/>
        </w:rPr>
      </w:pPr>
      <w:r>
        <w:rPr>
          <w:color w:val="000000"/>
          <w:spacing w:val="-3"/>
        </w:rPr>
        <w:t>10/2022</w:t>
      </w:r>
      <w:r>
        <w:rPr>
          <w:color w:val="000000"/>
          <w:spacing w:val="-3"/>
        </w:rPr>
        <w:tab/>
        <w:t>Connecting Transmission</w:t>
      </w:r>
    </w:p>
    <w:p w:rsidR="008116BC" w:rsidRDefault="00DA3D71">
      <w:pPr>
        <w:autoSpaceDE w:val="0"/>
        <w:autoSpaceDN w:val="0"/>
        <w:adjustRightInd w:val="0"/>
        <w:spacing w:before="3" w:line="276"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49" w:line="276" w:lineRule="exact"/>
        <w:ind w:left="20"/>
        <w:rPr>
          <w:color w:val="000000"/>
          <w:spacing w:val="-2"/>
        </w:rPr>
      </w:pPr>
      <w:r>
        <w:rPr>
          <w:color w:val="000000"/>
          <w:spacing w:val="-3"/>
        </w:rPr>
        <w:t>03/2023</w:t>
      </w:r>
      <w:r>
        <w:rPr>
          <w:color w:val="000000"/>
          <w:spacing w:val="-3"/>
        </w:rPr>
        <w:tab/>
      </w:r>
      <w:r>
        <w:rPr>
          <w:color w:val="000000"/>
          <w:spacing w:val="-2"/>
        </w:rPr>
        <w:t>Transmission Developer -</w:t>
      </w:r>
    </w:p>
    <w:p w:rsidR="008116BC" w:rsidRDefault="00DA3D71">
      <w:pPr>
        <w:autoSpaceDE w:val="0"/>
        <w:autoSpaceDN w:val="0"/>
        <w:adjustRightInd w:val="0"/>
        <w:spacing w:before="1" w:line="273" w:lineRule="exact"/>
        <w:ind w:left="2152"/>
        <w:rPr>
          <w:color w:val="000000"/>
          <w:spacing w:val="-3"/>
        </w:rPr>
      </w:pPr>
      <w:r>
        <w:rPr>
          <w:color w:val="000000"/>
          <w:spacing w:val="-3"/>
        </w:rPr>
        <w:t xml:space="preserve">LS Power </w:t>
      </w:r>
    </w:p>
    <w:p w:rsidR="008116BC" w:rsidRDefault="008116BC">
      <w:pPr>
        <w:autoSpaceDE w:val="0"/>
        <w:autoSpaceDN w:val="0"/>
        <w:adjustRightInd w:val="0"/>
        <w:rPr>
          <w:color w:val="000000"/>
          <w:spacing w:val="-3"/>
        </w:rPr>
        <w:sectPr w:rsidR="008116BC">
          <w:headerReference w:type="even" r:id="rId445"/>
          <w:headerReference w:type="default" r:id="rId446"/>
          <w:footerReference w:type="even" r:id="rId447"/>
          <w:footerReference w:type="default" r:id="rId448"/>
          <w:headerReference w:type="first" r:id="rId449"/>
          <w:footerReference w:type="first" r:id="rId450"/>
          <w:type w:val="continuous"/>
          <w:pgSz w:w="12240" w:h="15840" w:orient="landscape"/>
          <w:pgMar w:top="0" w:right="0" w:bottom="0" w:left="0" w:header="720" w:footer="720" w:gutter="0"/>
          <w:cols w:num="2" w:space="720" w:equalWidth="0">
            <w:col w:w="5647" w:space="160"/>
            <w:col w:w="6293" w:space="160"/>
          </w:cols>
        </w:sect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DA3D71">
      <w:pPr>
        <w:autoSpaceDE w:val="0"/>
        <w:autoSpaceDN w:val="0"/>
        <w:adjustRightInd w:val="0"/>
        <w:spacing w:before="157" w:line="276" w:lineRule="exact"/>
        <w:ind w:left="5937"/>
        <w:rPr>
          <w:color w:val="000000"/>
          <w:spacing w:val="-3"/>
        </w:rPr>
      </w:pPr>
      <w:r>
        <w:rPr>
          <w:color w:val="000000"/>
          <w:spacing w:val="-3"/>
        </w:rPr>
        <w:t xml:space="preserve">B-2 </w:t>
      </w:r>
      <w:r>
        <w:rPr>
          <w:color w:val="000000"/>
          <w:spacing w:val="-3"/>
        </w:rPr>
        <w:pict>
          <v:polyline id="_x0000_s1252" style="position:absolute;left:0;text-align:left;z-index:-251658240;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253" style="position:absolute;left:0;text-align:left;z-index:-251650048;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254" style="position:absolute;left:0;text-align:left;z-index:-251636736;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255" style="position:absolute;left:0;text-align:left;z-index:-251633664;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256" style="position:absolute;left:0;text-align:left;z-index:-251614208;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257" style="position:absolute;left:0;text-align:left;z-index:-251611136;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258" style="position:absolute;left:0;text-align:left;z-index:-251586560;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259" style="position:absolute;left:0;text-align:left;z-index:-251583488;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260" style="position:absolute;left:0;text-align:left;z-index:-251565056;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261" style="position:absolute;left:0;text-align:left;z-index:-251561984;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262" style="position:absolute;left:0;text-align:left;z-index:-251557888;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263" style="position:absolute;left:0;text-align:left;z-index:-25154969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64" style="position:absolute;left:0;text-align:left;z-index:-251546624;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265" style="position:absolute;left:0;text-align:left;z-index:-251543552;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266" style="position:absolute;left:0;text-align:left;z-index:-251540480;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267" style="position:absolute;left:0;text-align:left;z-index:-251537408;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268" style="position:absolute;left:0;text-align:left;z-index:-251534336;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269" style="position:absolute;left:0;text-align:left;z-index:-25153126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70" style="position:absolute;left:0;text-align:left;z-index:-25152819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71" style="position:absolute;left:0;text-align:left;z-index:-251523072;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272" style="position:absolute;left:0;text-align:left;z-index:-251520000;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273" style="position:absolute;left:0;text-align:left;z-index:-251515904;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274" style="position:absolute;left:0;text-align:left;z-index:-251511808;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275" style="position:absolute;left:0;text-align:left;z-index:-251507712;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276" style="position:absolute;left:0;text-align:left;z-index:-251470848;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277" style="position:absolute;left:0;text-align:left;z-index:-251468800;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278" style="position:absolute;left:0;text-align:left;z-index:-251466752;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279" style="position:absolute;left:0;text-align:left;z-index:-251465728;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280" style="position:absolute;left:0;text-align:left;z-index:-251459584;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281" style="position:absolute;left:0;text-align:left;z-index:-251458560;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282" style="position:absolute;left:0;text-align:left;z-index:-251457536;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283" style="position:absolute;left:0;text-align:left;z-index:-251456512;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284" style="position:absolute;left:0;text-align:left;z-index:-251455488;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285" style="position:absolute;left:0;text-align:left;z-index:-251449344;mso-position-horizontal-relative:page;mso-position-vertical-relative:page" points="67.9pt,138.5pt,68.9pt,138.5pt,68.9pt,98.85pt,67.9pt,98.85pt,67.9pt,138.5pt" coordsize="20,793" o:allowincell="f" fillcolor="black" stroked="f">
            <v:path arrowok="t"/>
            <w10:wrap anchorx="page" anchory="page"/>
          </v:polyline>
        </w:pict>
      </w:r>
      <w:r>
        <w:rPr>
          <w:color w:val="000000"/>
          <w:spacing w:val="-3"/>
        </w:rPr>
        <w:pict>
          <v:polyline id="_x0000_s1286" style="position:absolute;left:0;text-align:left;z-index:-251447296;mso-position-horizontal-relative:page;mso-position-vertical-relative:page" points="94.3pt,138.5pt,95.3pt,138.5pt,95.3pt,98.85pt,94.3pt,98.85pt,94.3pt,138.5pt" coordsize="20,793" o:allowincell="f" fillcolor="black" stroked="f">
            <v:path arrowok="t"/>
            <w10:wrap anchorx="page" anchory="page"/>
          </v:polyline>
        </w:pict>
      </w:r>
      <w:r>
        <w:rPr>
          <w:color w:val="000000"/>
          <w:spacing w:val="-3"/>
        </w:rPr>
        <w:pict>
          <v:polyline id="_x0000_s1287" style="position:absolute;left:0;text-align:left;z-index:-251446272;mso-position-horizontal-relative:page;mso-position-vertical-relative:page" points="284.6pt,138.5pt,285.6pt,138.5pt,285.6pt,98.85pt,284.6pt,98.85pt,284.6pt,138.5pt" coordsize="20,793" o:allowincell="f" fillcolor="black" stroked="f">
            <v:path arrowok="t"/>
            <w10:wrap anchorx="page" anchory="page"/>
          </v:polyline>
        </w:pict>
      </w:r>
      <w:r>
        <w:rPr>
          <w:color w:val="000000"/>
          <w:spacing w:val="-3"/>
        </w:rPr>
        <w:pict>
          <v:polyline id="_x0000_s1288" style="position:absolute;left:0;text-align:left;z-index:-251444224;mso-position-horizontal-relative:page;mso-position-vertical-relative:page" points="391.2pt,138.5pt,392.2pt,138.5pt,392.2pt,98.85pt,391.2pt,98.85pt,391.2pt,138.5pt" coordsize="20,793" o:allowincell="f" fillcolor="black" stroked="f">
            <v:path arrowok="t"/>
            <w10:wrap anchorx="page" anchory="page"/>
          </v:polyline>
        </w:pict>
      </w:r>
      <w:r>
        <w:rPr>
          <w:color w:val="000000"/>
          <w:spacing w:val="-3"/>
        </w:rPr>
        <w:pict>
          <v:polyline id="_x0000_s1289" style="position:absolute;left:0;text-align:left;z-index:-251443200;mso-position-horizontal-relative:page;mso-position-vertical-relative:page" points="539.5pt,138.5pt,540.5pt,138.5pt,540.5pt,98.85pt,539.5pt,98.85pt,539.5pt,138.5pt" coordsize="20,793" o:allowincell="f" fillcolor="black" stroked="f">
            <v:path arrowok="t"/>
            <w10:wrap anchorx="page" anchory="page"/>
          </v:polyline>
        </w:pict>
      </w:r>
      <w:r>
        <w:rPr>
          <w:color w:val="000000"/>
          <w:spacing w:val="-3"/>
        </w:rPr>
        <w:pict>
          <v:polyline id="_x0000_s1290" style="position:absolute;left:0;text-align:left;z-index:-251333632;mso-position-horizontal-relative:page;mso-position-vertical-relative:page" points="67.9pt,138.95pt,68.4pt,138.95pt,68.4pt,138.45pt,67.9pt,138.45pt,67.9pt,138.95pt" coordsize="10,10" o:allowincell="f" fillcolor="black" stroked="f">
            <v:path arrowok="t"/>
            <w10:wrap anchorx="page" anchory="page"/>
          </v:polyline>
        </w:pict>
      </w:r>
      <w:r>
        <w:rPr>
          <w:color w:val="000000"/>
          <w:spacing w:val="-3"/>
        </w:rPr>
        <w:pict>
          <v:polyline id="_x0000_s1291" style="position:absolute;left:0;text-align:left;z-index:-251332608;mso-position-horizontal-relative:page;mso-position-vertical-relative:page" points="68.4pt,139.45pt,94.3pt,139.45pt,94.3pt,138.45pt,68.4pt,138.45pt,68.4pt,139.45pt" coordsize="518,20" o:allowincell="f" fillcolor="black" stroked="f">
            <v:path arrowok="t"/>
            <w10:wrap anchorx="page" anchory="page"/>
          </v:polyline>
        </w:pict>
      </w:r>
      <w:r>
        <w:rPr>
          <w:color w:val="000000"/>
          <w:spacing w:val="-3"/>
        </w:rPr>
        <w:pict>
          <v:polyline id="_x0000_s1292" style="position:absolute;left:0;text-align:left;z-index:-251331584;mso-position-horizontal-relative:page;mso-position-vertical-relative:page" points="94.3pt,138.95pt,94.8pt,138.95pt,94.8pt,138.45pt,94.3pt,138.45pt,94.3pt,138.95pt" coordsize="10,10" o:allowincell="f" fillcolor="black" stroked="f">
            <v:path arrowok="t"/>
            <w10:wrap anchorx="page" anchory="page"/>
          </v:polyline>
        </w:pict>
      </w:r>
      <w:r>
        <w:rPr>
          <w:color w:val="000000"/>
          <w:spacing w:val="-3"/>
        </w:rPr>
        <w:pict>
          <v:polyline id="_x0000_s1293" style="position:absolute;left:0;text-align:left;z-index:-251330560;mso-position-horizontal-relative:page;mso-position-vertical-relative:page" points="94.8pt,139.45pt,284.65pt,139.45pt,284.65pt,138.45pt,94.8pt,138.45pt,94.8pt,139.45pt" coordsize="3797,20" o:allowincell="f" fillcolor="black" stroked="f">
            <v:path arrowok="t"/>
            <w10:wrap anchorx="page" anchory="page"/>
          </v:polyline>
        </w:pict>
      </w:r>
      <w:r>
        <w:rPr>
          <w:color w:val="000000"/>
          <w:spacing w:val="-3"/>
        </w:rPr>
        <w:pict>
          <v:polyline id="_x0000_s1294" style="position:absolute;left:0;text-align:left;z-index:-251324416;mso-position-horizontal-relative:page;mso-position-vertical-relative:page" points="284.65pt,138.95pt,285.1pt,138.95pt,285.1pt,138.45pt,284.65pt,138.45pt,284.65pt,138.95pt" coordsize="10,10" o:allowincell="f" fillcolor="black" stroked="f">
            <v:path arrowok="t"/>
            <w10:wrap anchorx="page" anchory="page"/>
          </v:polyline>
        </w:pict>
      </w:r>
      <w:r>
        <w:rPr>
          <w:color w:val="000000"/>
          <w:spacing w:val="-3"/>
        </w:rPr>
        <w:pict>
          <v:polyline id="_x0000_s1295" style="position:absolute;left:0;text-align:left;z-index:-251323392;mso-position-horizontal-relative:page;mso-position-vertical-relative:page" points="285.1pt,139.45pt,391.2pt,139.45pt,391.2pt,138.45pt,285.1pt,138.45pt,285.1pt,139.45pt" coordsize="2122,20" o:allowincell="f" fillcolor="black" stroked="f">
            <v:path arrowok="t"/>
            <w10:wrap anchorx="page" anchory="page"/>
          </v:polyline>
        </w:pict>
      </w:r>
      <w:r>
        <w:rPr>
          <w:color w:val="000000"/>
          <w:spacing w:val="-3"/>
        </w:rPr>
        <w:pict>
          <v:polyline id="_x0000_s1296" style="position:absolute;left:0;text-align:left;z-index:-251317248;mso-position-horizontal-relative:page;mso-position-vertical-relative:page" points="391.2pt,138.95pt,391.65pt,138.95pt,391.65pt,138.45pt,391.2pt,138.45pt,391.2pt,138.95pt" coordsize="10,10" o:allowincell="f" fillcolor="black" stroked="f">
            <v:path arrowok="t"/>
            <w10:wrap anchorx="page" anchory="page"/>
          </v:polyline>
        </w:pict>
      </w:r>
      <w:r>
        <w:rPr>
          <w:color w:val="000000"/>
          <w:spacing w:val="-3"/>
        </w:rPr>
        <w:pict>
          <v:polyline id="_x0000_s1297" style="position:absolute;left:0;text-align:left;z-index:-251316224;mso-position-horizontal-relative:page;mso-position-vertical-relative:page" points="391.65pt,139.45pt,539.5pt,139.45pt,539.5pt,138.45pt,391.65pt,138.45pt,391.65pt,139.45pt" coordsize="2957,20" o:allowincell="f" fillcolor="black" stroked="f">
            <v:path arrowok="t"/>
            <w10:wrap anchorx="page" anchory="page"/>
          </v:polyline>
        </w:pict>
      </w:r>
      <w:r>
        <w:rPr>
          <w:color w:val="000000"/>
          <w:spacing w:val="-3"/>
        </w:rPr>
        <w:pict>
          <v:polyline id="_x0000_s1298" style="position:absolute;left:0;text-align:left;z-index:-251314176;mso-position-horizontal-relative:page;mso-position-vertical-relative:page" points="539.5pt,138.95pt,540pt,138.95pt,540pt,138.45pt,539.5pt,138.45pt,539.5pt,138.95pt" coordsize="10,10" o:allowincell="f" fillcolor="black" stroked="f">
            <v:path arrowok="t"/>
            <w10:wrap anchorx="page" anchory="page"/>
          </v:polyline>
        </w:pict>
      </w:r>
      <w:r>
        <w:rPr>
          <w:color w:val="000000"/>
          <w:spacing w:val="-3"/>
        </w:rPr>
        <w:pict>
          <v:polyline id="_x0000_s1299" style="position:absolute;left:0;text-align:left;z-index:-251313152;mso-position-horizontal-relative:page;mso-position-vertical-relative:page" points="67.9pt,192.25pt,68.9pt,192.25pt,68.9pt,138.95pt,67.9pt,138.95pt,67.9pt,192.25pt" coordsize="20,1066" o:allowincell="f" fillcolor="black" stroked="f">
            <v:path arrowok="t"/>
            <w10:wrap anchorx="page" anchory="page"/>
          </v:polyline>
        </w:pict>
      </w:r>
      <w:r>
        <w:rPr>
          <w:color w:val="000000"/>
          <w:spacing w:val="-3"/>
        </w:rPr>
        <w:pict>
          <v:polyline id="_x0000_s1300" style="position:absolute;left:0;text-align:left;z-index:-251311104;mso-position-horizontal-relative:page;mso-position-vertical-relative:page" points="94.3pt,192.25pt,95.3pt,192.25pt,95.3pt,138.95pt,94.3pt,138.95pt,94.3pt,192.25pt" coordsize="20,1066" o:allowincell="f" fillcolor="black" stroked="f">
            <v:path arrowok="t"/>
            <w10:wrap anchorx="page" anchory="page"/>
          </v:polyline>
        </w:pict>
      </w:r>
      <w:r>
        <w:rPr>
          <w:color w:val="000000"/>
          <w:spacing w:val="-3"/>
        </w:rPr>
        <w:pict>
          <v:polyline id="_x0000_s1301" style="position:absolute;left:0;text-align:left;z-index:-251304960;mso-position-horizontal-relative:page;mso-position-vertical-relative:page" points="284.6pt,192.25pt,285.6pt,192.25pt,285.6pt,138.95pt,284.6pt,138.95pt,284.6pt,192.25pt" coordsize="20,1066" o:allowincell="f" fillcolor="black" stroked="f">
            <v:path arrowok="t"/>
            <w10:wrap anchorx="page" anchory="page"/>
          </v:polyline>
        </w:pict>
      </w:r>
      <w:r>
        <w:rPr>
          <w:color w:val="000000"/>
          <w:spacing w:val="-3"/>
        </w:rPr>
        <w:pict>
          <v:polyline id="_x0000_s1302" style="position:absolute;left:0;text-align:left;z-index:-251303936;mso-position-horizontal-relative:page;mso-position-vertical-relative:page" points="391.2pt,192.25pt,392.2pt,192.25pt,392.2pt,138.95pt,391.2pt,138.95pt,391.2pt,192.25pt" coordsize="20,1066" o:allowincell="f" fillcolor="black" stroked="f">
            <v:path arrowok="t"/>
            <w10:wrap anchorx="page" anchory="page"/>
          </v:polyline>
        </w:pict>
      </w:r>
      <w:r>
        <w:rPr>
          <w:color w:val="000000"/>
          <w:spacing w:val="-3"/>
        </w:rPr>
        <w:pict>
          <v:polyline id="_x0000_s1303" style="position:absolute;left:0;text-align:left;z-index:-251302912;mso-position-horizontal-relative:page;mso-position-vertical-relative:page" points="539.5pt,192.25pt,540.5pt,192.25pt,540.5pt,138.95pt,539.5pt,138.95pt,539.5pt,192.25pt" coordsize="20,1066" o:allowincell="f" fillcolor="black" stroked="f">
            <v:path arrowok="t"/>
            <w10:wrap anchorx="page" anchory="page"/>
          </v:polyline>
        </w:pict>
      </w:r>
      <w:r>
        <w:rPr>
          <w:color w:val="000000"/>
          <w:spacing w:val="-3"/>
        </w:rPr>
        <w:pict>
          <v:polyline id="_x0000_s1304" style="position:absolute;left:0;text-align:left;z-index:-251133952;mso-position-horizontal-relative:page;mso-position-vertical-relative:page" points="67.9pt,192.7pt,68.4pt,192.7pt,68.4pt,192.25pt,67.9pt,192.25pt,67.9pt,192.7pt" coordsize="10,10" o:allowincell="f" fillcolor="black" stroked="f">
            <v:path arrowok="t"/>
            <w10:wrap anchorx="page" anchory="page"/>
          </v:polyline>
        </w:pict>
      </w:r>
      <w:r>
        <w:rPr>
          <w:color w:val="000000"/>
          <w:spacing w:val="-3"/>
        </w:rPr>
        <w:pict>
          <v:polyline id="_x0000_s1305" style="position:absolute;left:0;text-align:left;z-index:-251127808;mso-position-horizontal-relative:page;mso-position-vertical-relative:page" points="68.4pt,193.2pt,94.3pt,193.2pt,94.3pt,192.2pt,68.4pt,192.2pt,68.4pt,193.2pt" coordsize="518,20" o:allowincell="f" fillcolor="black" stroked="f">
            <v:path arrowok="t"/>
            <w10:wrap anchorx="page" anchory="page"/>
          </v:polyline>
        </w:pict>
      </w:r>
      <w:r>
        <w:rPr>
          <w:color w:val="000000"/>
          <w:spacing w:val="-3"/>
        </w:rPr>
        <w:pict>
          <v:polyline id="_x0000_s1306" style="position:absolute;left:0;text-align:left;z-index:-251121664;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1307" style="position:absolute;left:0;text-align:left;z-index:-251115520;mso-position-horizontal-relative:page;mso-position-vertical-relative:page" points="94.8pt,193.2pt,284.65pt,193.2pt,284.65pt,192.2pt,94.8pt,192.2pt,94.8pt,193.2pt" coordsize="3797,20" o:allowincell="f" fillcolor="black" stroked="f">
            <v:path arrowok="t"/>
            <w10:wrap anchorx="page" anchory="page"/>
          </v:polyline>
        </w:pict>
      </w:r>
      <w:r>
        <w:rPr>
          <w:color w:val="000000"/>
          <w:spacing w:val="-3"/>
        </w:rPr>
        <w:pict>
          <v:polyline id="_x0000_s1308" style="position:absolute;left:0;text-align:left;z-index:-251108352;mso-position-horizontal-relative:page;mso-position-vertical-relative:page" points="284.65pt,192.7pt,285.1pt,192.7pt,285.1pt,192.25pt,284.65pt,192.25pt,284.65pt,192.7pt" coordsize="10,10" o:allowincell="f" fillcolor="black" stroked="f">
            <v:path arrowok="t"/>
            <w10:wrap anchorx="page" anchory="page"/>
          </v:polyline>
        </w:pict>
      </w:r>
      <w:r>
        <w:rPr>
          <w:color w:val="000000"/>
          <w:spacing w:val="-3"/>
        </w:rPr>
        <w:pict>
          <v:polyline id="_x0000_s1309" style="position:absolute;left:0;text-align:left;z-index:-251101184;mso-position-horizontal-relative:page;mso-position-vertical-relative:page" points="285.1pt,193.2pt,391.2pt,193.2pt,391.2pt,192.2pt,285.1pt,192.2pt,285.1pt,193.2pt" coordsize="2122,20" o:allowincell="f" fillcolor="black" stroked="f">
            <v:path arrowok="t"/>
            <w10:wrap anchorx="page" anchory="page"/>
          </v:polyline>
        </w:pict>
      </w:r>
      <w:r>
        <w:rPr>
          <w:color w:val="000000"/>
          <w:spacing w:val="-3"/>
        </w:rPr>
        <w:pict>
          <v:polyline id="_x0000_s1310" style="position:absolute;left:0;text-align:left;z-index:-251094016;mso-position-horizontal-relative:page;mso-position-vertical-relative:page" points="391.2pt,192.7pt,391.65pt,192.7pt,391.65pt,192.25pt,391.2pt,192.25pt,391.2pt,192.7pt" coordsize="10,10" o:allowincell="f" fillcolor="black" stroked="f">
            <v:path arrowok="t"/>
            <w10:wrap anchorx="page" anchory="page"/>
          </v:polyline>
        </w:pict>
      </w:r>
      <w:r>
        <w:rPr>
          <w:color w:val="000000"/>
          <w:spacing w:val="-3"/>
        </w:rPr>
        <w:pict>
          <v:polyline id="_x0000_s1311" style="position:absolute;left:0;text-align:left;z-index:-251086848;mso-position-horizontal-relative:page;mso-position-vertical-relative:page" points="391.65pt,193.2pt,539.5pt,193.2pt,539.5pt,192.2pt,391.65pt,192.2pt,391.65pt,193.2pt" coordsize="2957,20" o:allowincell="f" fillcolor="black" stroked="f">
            <v:path arrowok="t"/>
            <w10:wrap anchorx="page" anchory="page"/>
          </v:polyline>
        </w:pict>
      </w:r>
      <w:r>
        <w:rPr>
          <w:color w:val="000000"/>
          <w:spacing w:val="-3"/>
        </w:rPr>
        <w:pict>
          <v:polyline id="_x0000_s1312" style="position:absolute;left:0;text-align:left;z-index:-251079680;mso-position-horizontal-relative:page;mso-position-vertical-relative:page" points="539.5pt,192.7pt,540pt,192.7pt,540pt,192.25pt,539.5pt,192.25pt,539.5pt,192.7pt" coordsize="10,10" o:allowincell="f" fillcolor="black" stroked="f">
            <v:path arrowok="t"/>
            <w10:wrap anchorx="page" anchory="page"/>
          </v:polyline>
        </w:pict>
      </w:r>
      <w:r>
        <w:rPr>
          <w:color w:val="000000"/>
          <w:spacing w:val="-3"/>
        </w:rPr>
        <w:pict>
          <v:polyline id="_x0000_s1313" style="position:absolute;left:0;text-align:left;z-index:-251072512;mso-position-horizontal-relative:page;mso-position-vertical-relative:page" points="67.9pt,232.3pt,68.9pt,232.3pt,68.9pt,192.7pt,67.9pt,192.7pt,67.9pt,232.3pt" coordsize="20,792" o:allowincell="f" fillcolor="black" stroked="f">
            <v:path arrowok="t"/>
            <w10:wrap anchorx="page" anchory="page"/>
          </v:polyline>
        </w:pict>
      </w:r>
      <w:r>
        <w:rPr>
          <w:color w:val="000000"/>
          <w:spacing w:val="-3"/>
        </w:rPr>
        <w:pict>
          <v:polyline id="_x0000_s1314" style="position:absolute;left:0;text-align:left;z-index:-251065344;mso-position-horizontal-relative:page;mso-position-vertical-relative:page" points="94.3pt,232.3pt,95.3pt,232.3pt,95.3pt,192.7pt,94.3pt,192.7pt,94.3pt,232.3pt" coordsize="20,792" o:allowincell="f" fillcolor="black" stroked="f">
            <v:path arrowok="t"/>
            <w10:wrap anchorx="page" anchory="page"/>
          </v:polyline>
        </w:pict>
      </w:r>
      <w:r>
        <w:rPr>
          <w:color w:val="000000"/>
          <w:spacing w:val="-3"/>
        </w:rPr>
        <w:pict>
          <v:polyline id="_x0000_s1315" style="position:absolute;left:0;text-align:left;z-index:-251058176;mso-position-horizontal-relative:page;mso-position-vertical-relative:page" points="284.6pt,232.3pt,285.6pt,232.3pt,285.6pt,192.7pt,284.6pt,192.7pt,284.6pt,232.3pt" coordsize="20,792" o:allowincell="f" fillcolor="black" stroked="f">
            <v:path arrowok="t"/>
            <w10:wrap anchorx="page" anchory="page"/>
          </v:polyline>
        </w:pict>
      </w:r>
      <w:r>
        <w:rPr>
          <w:color w:val="000000"/>
          <w:spacing w:val="-3"/>
        </w:rPr>
        <w:pict>
          <v:polyline id="_x0000_s1316" style="position:absolute;left:0;text-align:left;z-index:-251056128;mso-position-horizontal-relative:page;mso-position-vertical-relative:page" points="391.2pt,232.3pt,392.2pt,232.3pt,392.2pt,192.7pt,391.2pt,192.7pt,391.2pt,232.3pt" coordsize="20,792" o:allowincell="f" fillcolor="black" stroked="f">
            <v:path arrowok="t"/>
            <w10:wrap anchorx="page" anchory="page"/>
          </v:polyline>
        </w:pict>
      </w:r>
      <w:r>
        <w:rPr>
          <w:color w:val="000000"/>
          <w:spacing w:val="-3"/>
        </w:rPr>
        <w:pict>
          <v:polyline id="_x0000_s1317" style="position:absolute;left:0;text-align:left;z-index:-251054080;mso-position-horizontal-relative:page;mso-position-vertical-relative:page" points="539.5pt,232.3pt,540.5pt,232.3pt,540.5pt,192.7pt,539.5pt,192.7pt,539.5pt,232.3pt" coordsize="20,792" o:allowincell="f" fillcolor="black" stroked="f">
            <v:path arrowok="t"/>
            <w10:wrap anchorx="page" anchory="page"/>
          </v:polyline>
        </w:pict>
      </w:r>
      <w:r>
        <w:rPr>
          <w:color w:val="000000"/>
          <w:spacing w:val="-3"/>
        </w:rPr>
        <w:pict>
          <v:polyline id="_x0000_s1318" style="position:absolute;left:0;text-align:left;z-index:-250993664;mso-position-horizontal-relative:page;mso-position-vertical-relative:page" points="67.9pt,232.8pt,68.4pt,232.8pt,68.4pt,232.3pt,67.9pt,232.3pt,67.9pt,232.8pt" coordsize="10,10" o:allowincell="f" fillcolor="black" stroked="f">
            <v:path arrowok="t"/>
            <w10:wrap anchorx="page" anchory="page"/>
          </v:polyline>
        </w:pict>
      </w:r>
      <w:r>
        <w:rPr>
          <w:color w:val="000000"/>
          <w:spacing w:val="-3"/>
        </w:rPr>
        <w:pict>
          <v:polyline id="_x0000_s1319" style="position:absolute;left:0;text-align:left;z-index:-250991616;mso-position-horizontal-relative:page;mso-position-vertical-relative:page" points="68.4pt,233.3pt,94.3pt,233.3pt,94.3pt,232.3pt,68.4pt,232.3pt,68.4pt,233.3pt" coordsize="518,20" o:allowincell="f" fillcolor="black" stroked="f">
            <v:path arrowok="t"/>
            <w10:wrap anchorx="page" anchory="page"/>
          </v:polyline>
        </w:pict>
      </w:r>
      <w:r>
        <w:rPr>
          <w:color w:val="000000"/>
          <w:spacing w:val="-3"/>
        </w:rPr>
        <w:pict>
          <v:polyline id="_x0000_s1320" style="position:absolute;left:0;text-align:left;z-index:-250989568;mso-position-horizontal-relative:page;mso-position-vertical-relative:page" points="94.3pt,232.8pt,94.8pt,232.8pt,94.8pt,232.3pt,94.3pt,232.3pt,94.3pt,232.8pt" coordsize="10,10" o:allowincell="f" fillcolor="black" stroked="f">
            <v:path arrowok="t"/>
            <w10:wrap anchorx="page" anchory="page"/>
          </v:polyline>
        </w:pict>
      </w:r>
      <w:r>
        <w:rPr>
          <w:color w:val="000000"/>
          <w:spacing w:val="-3"/>
        </w:rPr>
        <w:pict>
          <v:polyline id="_x0000_s1321" style="position:absolute;left:0;text-align:left;z-index:-250988544;mso-position-horizontal-relative:page;mso-position-vertical-relative:page" points="94.8pt,233.3pt,284.65pt,233.3pt,284.65pt,232.3pt,94.8pt,232.3pt,94.8pt,233.3pt" coordsize="3797,20" o:allowincell="f" fillcolor="black" stroked="f">
            <v:path arrowok="t"/>
            <w10:wrap anchorx="page" anchory="page"/>
          </v:polyline>
        </w:pict>
      </w:r>
      <w:r>
        <w:rPr>
          <w:color w:val="000000"/>
          <w:spacing w:val="-3"/>
        </w:rPr>
        <w:pict>
          <v:polyline id="_x0000_s1322" style="position:absolute;left:0;text-align:left;z-index:-250987520;mso-position-horizontal-relative:page;mso-position-vertical-relative:page" points="284.65pt,232.8pt,285.1pt,232.8pt,285.1pt,232.3pt,284.65pt,232.3pt,284.65pt,232.8pt" coordsize="10,10" o:allowincell="f" fillcolor="black" stroked="f">
            <v:path arrowok="t"/>
            <w10:wrap anchorx="page" anchory="page"/>
          </v:polyline>
        </w:pict>
      </w:r>
      <w:r>
        <w:rPr>
          <w:color w:val="000000"/>
          <w:spacing w:val="-3"/>
        </w:rPr>
        <w:pict>
          <v:polyline id="_x0000_s1323" style="position:absolute;left:0;text-align:left;z-index:-250986496;mso-position-horizontal-relative:page;mso-position-vertical-relative:page" points="285.1pt,233.3pt,391.2pt,233.3pt,391.2pt,232.3pt,285.1pt,232.3pt,285.1pt,233.3pt" coordsize="2122,20" o:allowincell="f" fillcolor="black" stroked="f">
            <v:path arrowok="t"/>
            <w10:wrap anchorx="page" anchory="page"/>
          </v:polyline>
        </w:pict>
      </w:r>
      <w:r>
        <w:rPr>
          <w:color w:val="000000"/>
          <w:spacing w:val="-3"/>
        </w:rPr>
        <w:pict>
          <v:polyline id="_x0000_s1324" style="position:absolute;left:0;text-align:left;z-index:-250985472;mso-position-horizontal-relative:page;mso-position-vertical-relative:page" points="391.2pt,232.8pt,391.65pt,232.8pt,391.65pt,232.3pt,391.2pt,232.3pt,391.2pt,232.8pt" coordsize="10,10" o:allowincell="f" fillcolor="black" stroked="f">
            <v:path arrowok="t"/>
            <w10:wrap anchorx="page" anchory="page"/>
          </v:polyline>
        </w:pict>
      </w:r>
      <w:r>
        <w:rPr>
          <w:color w:val="000000"/>
          <w:spacing w:val="-3"/>
        </w:rPr>
        <w:pict>
          <v:polyline id="_x0000_s1325" style="position:absolute;left:0;text-align:left;z-index:-250984448;mso-position-horizontal-relative:page;mso-position-vertical-relative:page" points="391.65pt,233.3pt,539.5pt,233.3pt,539.5pt,232.3pt,391.65pt,232.3pt,391.65pt,233.3pt" coordsize="2957,20" o:allowincell="f" fillcolor="black" stroked="f">
            <v:path arrowok="t"/>
            <w10:wrap anchorx="page" anchory="page"/>
          </v:polyline>
        </w:pict>
      </w:r>
      <w:r>
        <w:rPr>
          <w:color w:val="000000"/>
          <w:spacing w:val="-3"/>
        </w:rPr>
        <w:pict>
          <v:polyline id="_x0000_s1326" style="position:absolute;left:0;text-align:left;z-index:-250983424;mso-position-horizontal-relative:page;mso-position-vertical-relative:page" points="539.5pt,232.8pt,540pt,232.8pt,540pt,232.3pt,539.5pt,232.3pt,539.5pt,232.8pt" coordsize="10,10" o:allowincell="f" fillcolor="black" stroked="f">
            <v:path arrowok="t"/>
            <w10:wrap anchorx="page" anchory="page"/>
          </v:polyline>
        </w:pict>
      </w:r>
      <w:r>
        <w:rPr>
          <w:color w:val="000000"/>
          <w:spacing w:val="-3"/>
        </w:rPr>
        <w:pict>
          <v:polyline id="_x0000_s1327" style="position:absolute;left:0;text-align:left;z-index:-250981376;mso-position-horizontal-relative:page;mso-position-vertical-relative:page" points="67.9pt,286.3pt,68.9pt,286.3pt,68.9pt,232.8pt,67.9pt,232.8pt,67.9pt,286.3pt" coordsize="20,1070" o:allowincell="f" fillcolor="black" stroked="f">
            <v:path arrowok="t"/>
            <w10:wrap anchorx="page" anchory="page"/>
          </v:polyline>
        </w:pict>
      </w:r>
      <w:r>
        <w:rPr>
          <w:color w:val="000000"/>
          <w:spacing w:val="-3"/>
        </w:rPr>
        <w:pict>
          <v:polyline id="_x0000_s1328" style="position:absolute;left:0;text-align:left;z-index:-250980352;mso-position-horizontal-relative:page;mso-position-vertical-relative:page" points="94.3pt,286.3pt,95.3pt,286.3pt,95.3pt,232.8pt,94.3pt,232.8pt,94.3pt,286.3pt" coordsize="20,1070" o:allowincell="f" fillcolor="black" stroked="f">
            <v:path arrowok="t"/>
            <w10:wrap anchorx="page" anchory="page"/>
          </v:polyline>
        </w:pict>
      </w:r>
      <w:r>
        <w:rPr>
          <w:color w:val="000000"/>
          <w:spacing w:val="-3"/>
        </w:rPr>
        <w:pict>
          <v:polyline id="_x0000_s1329" style="position:absolute;left:0;text-align:left;z-index:-250979328;mso-position-horizontal-relative:page;mso-position-vertical-relative:page" points="284.6pt,286.3pt,285.6pt,286.3pt,285.6pt,232.8pt,284.6pt,232.8pt,284.6pt,286.3pt" coordsize="20,1070" o:allowincell="f" fillcolor="black" stroked="f">
            <v:path arrowok="t"/>
            <w10:wrap anchorx="page" anchory="page"/>
          </v:polyline>
        </w:pict>
      </w:r>
      <w:r>
        <w:rPr>
          <w:color w:val="000000"/>
          <w:spacing w:val="-3"/>
        </w:rPr>
        <w:pict>
          <v:polyline id="_x0000_s1330" style="position:absolute;left:0;text-align:left;z-index:-250978304;mso-position-horizontal-relative:page;mso-position-vertical-relative:page" points="391.2pt,286.3pt,392.2pt,286.3pt,392.2pt,232.8pt,391.2pt,232.8pt,391.2pt,286.3pt" coordsize="20,1070" o:allowincell="f" fillcolor="black" stroked="f">
            <v:path arrowok="t"/>
            <w10:wrap anchorx="page" anchory="page"/>
          </v:polyline>
        </w:pict>
      </w:r>
      <w:r>
        <w:rPr>
          <w:color w:val="000000"/>
          <w:spacing w:val="-3"/>
        </w:rPr>
        <w:pict>
          <v:polyline id="_x0000_s1331" style="position:absolute;left:0;text-align:left;z-index:-250977280;mso-position-horizontal-relative:page;mso-position-vertical-relative:page" points="539.5pt,286.3pt,540.5pt,286.3pt,540.5pt,232.8pt,539.5pt,232.8pt,539.5pt,286.3pt" coordsize="20,1070" o:allowincell="f" fillcolor="black" stroked="f">
            <v:path arrowok="t"/>
            <w10:wrap anchorx="page" anchory="page"/>
          </v:polyline>
        </w:pict>
      </w:r>
      <w:r>
        <w:rPr>
          <w:color w:val="000000"/>
          <w:spacing w:val="-3"/>
        </w:rPr>
        <w:pict>
          <v:polyline id="_x0000_s1332" style="position:absolute;left:0;text-align:left;z-index:-250907648;mso-position-horizontal-relative:page;mso-position-vertical-relative:page" points="67.9pt,286.8pt,68.4pt,286.8pt,68.4pt,286.3pt,67.9pt,286.3pt,67.9pt,286.8pt" coordsize="10,10" o:allowincell="f" fillcolor="black" stroked="f">
            <v:path arrowok="t"/>
            <w10:wrap anchorx="page" anchory="page"/>
          </v:polyline>
        </w:pict>
      </w:r>
      <w:r>
        <w:rPr>
          <w:color w:val="000000"/>
          <w:spacing w:val="-3"/>
        </w:rPr>
        <w:pict>
          <v:polyline id="_x0000_s1333" style="position:absolute;left:0;text-align:left;z-index:-250903552;mso-position-horizontal-relative:page;mso-position-vertical-relative:page" points="68.4pt,287.3pt,94.3pt,287.3pt,94.3pt,286.3pt,68.4pt,286.3pt,68.4pt,287.3pt" coordsize="518,20" o:allowincell="f" fillcolor="black" stroked="f">
            <v:path arrowok="t"/>
            <w10:wrap anchorx="page" anchory="page"/>
          </v:polyline>
        </w:pict>
      </w:r>
      <w:r>
        <w:rPr>
          <w:color w:val="000000"/>
          <w:spacing w:val="-3"/>
        </w:rPr>
        <w:pict>
          <v:polyline id="_x0000_s1334" style="position:absolute;left:0;text-align:left;z-index:-250899456;mso-position-horizontal-relative:page;mso-position-vertical-relative:page" points="94.3pt,286.8pt,94.8pt,286.8pt,94.8pt,286.3pt,94.3pt,286.3pt,94.3pt,286.8pt" coordsize="10,10" o:allowincell="f" fillcolor="black" stroked="f">
            <v:path arrowok="t"/>
            <w10:wrap anchorx="page" anchory="page"/>
          </v:polyline>
        </w:pict>
      </w:r>
      <w:r>
        <w:rPr>
          <w:color w:val="000000"/>
          <w:spacing w:val="-3"/>
        </w:rPr>
        <w:pict>
          <v:polyline id="_x0000_s1335" style="position:absolute;left:0;text-align:left;z-index:-250894336;mso-position-horizontal-relative:page;mso-position-vertical-relative:page" points="94.8pt,287.3pt,284.65pt,287.3pt,284.65pt,286.3pt,94.8pt,286.3pt,94.8pt,287.3pt" coordsize="3797,20" o:allowincell="f" fillcolor="black" stroked="f">
            <v:path arrowok="t"/>
            <w10:wrap anchorx="page" anchory="page"/>
          </v:polyline>
        </w:pict>
      </w:r>
      <w:r>
        <w:rPr>
          <w:color w:val="000000"/>
          <w:spacing w:val="-3"/>
        </w:rPr>
        <w:pict>
          <v:polyline id="_x0000_s1336" style="position:absolute;left:0;text-align:left;z-index:-250889216;mso-position-horizontal-relative:page;mso-position-vertical-relative:page" points="284.65pt,286.8pt,285.1pt,286.8pt,285.1pt,286.3pt,284.65pt,286.3pt,284.65pt,286.8pt" coordsize="10,10" o:allowincell="f" fillcolor="black" stroked="f">
            <v:path arrowok="t"/>
            <w10:wrap anchorx="page" anchory="page"/>
          </v:polyline>
        </w:pict>
      </w:r>
      <w:r>
        <w:rPr>
          <w:color w:val="000000"/>
          <w:spacing w:val="-3"/>
        </w:rPr>
        <w:pict>
          <v:polyline id="_x0000_s1337" style="position:absolute;left:0;text-align:left;z-index:-250884096;mso-position-horizontal-relative:page;mso-position-vertical-relative:page" points="285.1pt,287.3pt,391.2pt,287.3pt,391.2pt,286.3pt,285.1pt,286.3pt,285.1pt,287.3pt" coordsize="2122,20" o:allowincell="f" fillcolor="black" stroked="f">
            <v:path arrowok="t"/>
            <w10:wrap anchorx="page" anchory="page"/>
          </v:polyline>
        </w:pict>
      </w:r>
      <w:r>
        <w:rPr>
          <w:color w:val="000000"/>
          <w:spacing w:val="-3"/>
        </w:rPr>
        <w:pict>
          <v:polyline id="_x0000_s1338" style="position:absolute;left:0;text-align:left;z-index:-250877952;mso-position-horizontal-relative:page;mso-position-vertical-relative:page" points="391.2pt,286.8pt,391.65pt,286.8pt,391.65pt,286.3pt,391.2pt,286.3pt,391.2pt,286.8pt" coordsize="10,10" o:allowincell="f" fillcolor="black" stroked="f">
            <v:path arrowok="t"/>
            <w10:wrap anchorx="page" anchory="page"/>
          </v:polyline>
        </w:pict>
      </w:r>
      <w:r>
        <w:rPr>
          <w:color w:val="000000"/>
          <w:spacing w:val="-3"/>
        </w:rPr>
        <w:pict>
          <v:polyline id="_x0000_s1339" style="position:absolute;left:0;text-align:left;z-index:-250872832;mso-position-horizontal-relative:page;mso-position-vertical-relative:page" points="391.65pt,287.3pt,539.5pt,287.3pt,539.5pt,286.3pt,391.65pt,286.3pt,391.65pt,287.3pt" coordsize="2957,20" o:allowincell="f" fillcolor="black" stroked="f">
            <v:path arrowok="t"/>
            <w10:wrap anchorx="page" anchory="page"/>
          </v:polyline>
        </w:pict>
      </w:r>
      <w:r>
        <w:rPr>
          <w:color w:val="000000"/>
          <w:spacing w:val="-3"/>
        </w:rPr>
        <w:pict>
          <v:polyline id="_x0000_s1340" style="position:absolute;left:0;text-align:left;z-index:-250867712;mso-position-horizontal-relative:page;mso-position-vertical-relative:page" points="539.5pt,286.8pt,540pt,286.8pt,540pt,286.3pt,539.5pt,286.3pt,539.5pt,286.8pt" coordsize="10,10" o:allowincell="f" fillcolor="black" stroked="f">
            <v:path arrowok="t"/>
            <w10:wrap anchorx="page" anchory="page"/>
          </v:polyline>
        </w:pict>
      </w:r>
      <w:r>
        <w:rPr>
          <w:color w:val="000000"/>
          <w:spacing w:val="-3"/>
        </w:rPr>
        <w:pict>
          <v:polyline id="_x0000_s1341" style="position:absolute;left:0;text-align:left;z-index:-250860544;mso-position-horizontal-relative:page;mso-position-vertical-relative:page" points="67.9pt,340.1pt,68.9pt,340.1pt,68.9pt,286.8pt,67.9pt,286.8pt,67.9pt,340.1pt" coordsize="20,1066" o:allowincell="f" fillcolor="black" stroked="f">
            <v:path arrowok="t"/>
            <w10:wrap anchorx="page" anchory="page"/>
          </v:polyline>
        </w:pict>
      </w:r>
      <w:r>
        <w:rPr>
          <w:color w:val="000000"/>
          <w:spacing w:val="-3"/>
        </w:rPr>
        <w:pict>
          <v:polyline id="_x0000_s1342" style="position:absolute;left:0;text-align:left;z-index:-250854400;mso-position-horizontal-relative:page;mso-position-vertical-relative:page" points="94.3pt,340.1pt,95.3pt,340.1pt,95.3pt,286.8pt,94.3pt,286.8pt,94.3pt,340.1pt" coordsize="20,1066" o:allowincell="f" fillcolor="black" stroked="f">
            <v:path arrowok="t"/>
            <w10:wrap anchorx="page" anchory="page"/>
          </v:polyline>
        </w:pict>
      </w:r>
      <w:r>
        <w:rPr>
          <w:color w:val="000000"/>
          <w:spacing w:val="-3"/>
        </w:rPr>
        <w:pict>
          <v:polyline id="_x0000_s1343" style="position:absolute;left:0;text-align:left;z-index:-250848256;mso-position-horizontal-relative:page;mso-position-vertical-relative:page" points="284.6pt,340.1pt,285.6pt,340.1pt,285.6pt,286.8pt,284.6pt,286.8pt,284.6pt,340.1pt" coordsize="20,1066" o:allowincell="f" fillcolor="black" stroked="f">
            <v:path arrowok="t"/>
            <w10:wrap anchorx="page" anchory="page"/>
          </v:polyline>
        </w:pict>
      </w:r>
      <w:r>
        <w:rPr>
          <w:color w:val="000000"/>
          <w:spacing w:val="-3"/>
        </w:rPr>
        <w:pict>
          <v:polyline id="_x0000_s1344" style="position:absolute;left:0;text-align:left;z-index:-250843136;mso-position-horizontal-relative:page;mso-position-vertical-relative:page" points="391.2pt,340.1pt,392.2pt,340.1pt,392.2pt,286.8pt,391.2pt,286.8pt,391.2pt,340.1pt" coordsize="20,1066" o:allowincell="f" fillcolor="black" stroked="f">
            <v:path arrowok="t"/>
            <w10:wrap anchorx="page" anchory="page"/>
          </v:polyline>
        </w:pict>
      </w:r>
      <w:r>
        <w:rPr>
          <w:color w:val="000000"/>
          <w:spacing w:val="-3"/>
        </w:rPr>
        <w:pict>
          <v:polyline id="_x0000_s1345" style="position:absolute;left:0;text-align:left;z-index:-250838016;mso-position-horizontal-relative:page;mso-position-vertical-relative:page" points="539.5pt,340.1pt,540.5pt,340.1pt,540.5pt,286.8pt,539.5pt,286.8pt,539.5pt,340.1pt" coordsize="20,1066" o:allowincell="f" fillcolor="black" stroked="f">
            <v:path arrowok="t"/>
            <w10:wrap anchorx="page" anchory="page"/>
          </v:polyline>
        </w:pict>
      </w:r>
      <w:r>
        <w:rPr>
          <w:color w:val="000000"/>
          <w:spacing w:val="-3"/>
        </w:rPr>
        <w:pict>
          <v:polyline id="_x0000_s1346" style="position:absolute;left:0;text-align:left;z-index:-250656768;mso-position-horizontal-relative:page;mso-position-vertical-relative:page" points="67.9pt,340.55pt,68.4pt,340.55pt,68.4pt,340.05pt,67.9pt,340.05pt,67.9pt,340.55pt" coordsize="10,10" o:allowincell="f" fillcolor="black" stroked="f">
            <v:path arrowok="t"/>
            <w10:wrap anchorx="page" anchory="page"/>
          </v:polyline>
        </w:pict>
      </w:r>
      <w:r>
        <w:rPr>
          <w:color w:val="000000"/>
          <w:spacing w:val="-3"/>
        </w:rPr>
        <w:pict>
          <v:polyline id="_x0000_s1347" style="position:absolute;left:0;text-align:left;z-index:-250654720;mso-position-horizontal-relative:page;mso-position-vertical-relative:page" points="68.4pt,341.05pt,94.3pt,341.05pt,94.3pt,340.05pt,68.4pt,340.05pt,68.4pt,341.05pt" coordsize="518,20" o:allowincell="f" fillcolor="black" stroked="f">
            <v:path arrowok="t"/>
            <w10:wrap anchorx="page" anchory="page"/>
          </v:polyline>
        </w:pict>
      </w:r>
      <w:r>
        <w:rPr>
          <w:color w:val="000000"/>
          <w:spacing w:val="-3"/>
        </w:rPr>
        <w:pict>
          <v:polyline id="_x0000_s1348" style="position:absolute;left:0;text-align:left;z-index:-250652672;mso-position-horizontal-relative:page;mso-position-vertical-relative:page" points="94.3pt,340.55pt,94.8pt,340.55pt,94.8pt,340.05pt,94.3pt,340.05pt,94.3pt,340.55pt" coordsize="10,10" o:allowincell="f" fillcolor="black" stroked="f">
            <v:path arrowok="t"/>
            <w10:wrap anchorx="page" anchory="page"/>
          </v:polyline>
        </w:pict>
      </w:r>
      <w:r>
        <w:rPr>
          <w:color w:val="000000"/>
          <w:spacing w:val="-3"/>
        </w:rPr>
        <w:pict>
          <v:polyline id="_x0000_s1349" style="position:absolute;left:0;text-align:left;z-index:-250650624;mso-position-horizontal-relative:page;mso-position-vertical-relative:page" points="94.8pt,341.05pt,284.65pt,341.05pt,284.65pt,340.05pt,94.8pt,340.05pt,94.8pt,341.05pt" coordsize="3797,20" o:allowincell="f" fillcolor="black" stroked="f">
            <v:path arrowok="t"/>
            <w10:wrap anchorx="page" anchory="page"/>
          </v:polyline>
        </w:pict>
      </w:r>
      <w:r>
        <w:rPr>
          <w:color w:val="000000"/>
          <w:spacing w:val="-3"/>
        </w:rPr>
        <w:pict>
          <v:polyline id="_x0000_s1350" style="position:absolute;left:0;text-align:left;z-index:-250648576;mso-position-horizontal-relative:page;mso-position-vertical-relative:page" points="284.65pt,340.55pt,285.1pt,340.55pt,285.1pt,340.05pt,284.65pt,340.05pt,284.65pt,340.55pt" coordsize="10,10" o:allowincell="f" fillcolor="black" stroked="f">
            <v:path arrowok="t"/>
            <w10:wrap anchorx="page" anchory="page"/>
          </v:polyline>
        </w:pict>
      </w:r>
      <w:r>
        <w:rPr>
          <w:color w:val="000000"/>
          <w:spacing w:val="-3"/>
        </w:rPr>
        <w:pict>
          <v:polyline id="_x0000_s1351" style="position:absolute;left:0;text-align:left;z-index:-250646528;mso-position-horizontal-relative:page;mso-position-vertical-relative:page" points="285.1pt,341.05pt,391.2pt,341.05pt,391.2pt,340.05pt,285.1pt,340.05pt,285.1pt,341.05pt" coordsize="2122,20" o:allowincell="f" fillcolor="black" stroked="f">
            <v:path arrowok="t"/>
            <w10:wrap anchorx="page" anchory="page"/>
          </v:polyline>
        </w:pict>
      </w:r>
      <w:r>
        <w:rPr>
          <w:color w:val="000000"/>
          <w:spacing w:val="-3"/>
        </w:rPr>
        <w:pict>
          <v:polyline id="_x0000_s1352" style="position:absolute;left:0;text-align:left;z-index:-250644480;mso-position-horizontal-relative:page;mso-position-vertical-relative:page" points="391.2pt,340.55pt,391.65pt,340.55pt,391.65pt,340.05pt,391.2pt,340.05pt,391.2pt,340.55pt" coordsize="10,10" o:allowincell="f" fillcolor="black" stroked="f">
            <v:path arrowok="t"/>
            <w10:wrap anchorx="page" anchory="page"/>
          </v:polyline>
        </w:pict>
      </w:r>
      <w:r>
        <w:rPr>
          <w:color w:val="000000"/>
          <w:spacing w:val="-3"/>
        </w:rPr>
        <w:pict>
          <v:polyline id="_x0000_s1353" style="position:absolute;left:0;text-align:left;z-index:-250642432;mso-position-horizontal-relative:page;mso-position-vertical-relative:page" points="391.65pt,341.05pt,539.5pt,341.05pt,539.5pt,340.05pt,391.65pt,340.05pt,391.65pt,341.05pt" coordsize="2957,20" o:allowincell="f" fillcolor="black" stroked="f">
            <v:path arrowok="t"/>
            <w10:wrap anchorx="page" anchory="page"/>
          </v:polyline>
        </w:pict>
      </w:r>
      <w:r>
        <w:rPr>
          <w:color w:val="000000"/>
          <w:spacing w:val="-3"/>
        </w:rPr>
        <w:pict>
          <v:polyline id="_x0000_s1354" style="position:absolute;left:0;text-align:left;z-index:-250640384;mso-position-horizontal-relative:page;mso-position-vertical-relative:page" points="539.5pt,340.55pt,540pt,340.55pt,540pt,340.05pt,539.5pt,340.05pt,539.5pt,340.55pt" coordsize="10,10" o:allowincell="f" fillcolor="black" stroked="f">
            <v:path arrowok="t"/>
            <w10:wrap anchorx="page" anchory="page"/>
          </v:polyline>
        </w:pict>
      </w:r>
      <w:r>
        <w:rPr>
          <w:color w:val="000000"/>
          <w:spacing w:val="-3"/>
        </w:rPr>
        <w:pict>
          <v:polyline id="_x0000_s1355" style="position:absolute;left:0;text-align:left;z-index:-250638336;mso-position-horizontal-relative:page;mso-position-vertical-relative:page" points="67.9pt,394.1pt,68.9pt,394.1pt,68.9pt,340.55pt,67.9pt,340.55pt,67.9pt,394.1pt" coordsize="20,1071" o:allowincell="f" fillcolor="black" stroked="f">
            <v:path arrowok="t"/>
            <w10:wrap anchorx="page" anchory="page"/>
          </v:polyline>
        </w:pict>
      </w:r>
      <w:r>
        <w:rPr>
          <w:color w:val="000000"/>
          <w:spacing w:val="-3"/>
        </w:rPr>
        <w:pict>
          <v:polyline id="_x0000_s1356" style="position:absolute;left:0;text-align:left;z-index:-250637312;mso-position-horizontal-relative:page;mso-position-vertical-relative:page" points="94.3pt,394.1pt,95.3pt,394.1pt,95.3pt,340.55pt,94.3pt,340.55pt,94.3pt,394.1pt" coordsize="20,1071" o:allowincell="f" fillcolor="black" stroked="f">
            <v:path arrowok="t"/>
            <w10:wrap anchorx="page" anchory="page"/>
          </v:polyline>
        </w:pict>
      </w:r>
      <w:r>
        <w:rPr>
          <w:color w:val="000000"/>
          <w:spacing w:val="-3"/>
        </w:rPr>
        <w:pict>
          <v:polyline id="_x0000_s1357" style="position:absolute;left:0;text-align:left;z-index:-250636288;mso-position-horizontal-relative:page;mso-position-vertical-relative:page" points="284.6pt,394.1pt,285.6pt,394.1pt,285.6pt,340.55pt,284.6pt,340.55pt,284.6pt,394.1pt" coordsize="20,1071" o:allowincell="f" fillcolor="black" stroked="f">
            <v:path arrowok="t"/>
            <w10:wrap anchorx="page" anchory="page"/>
          </v:polyline>
        </w:pict>
      </w:r>
      <w:r>
        <w:rPr>
          <w:color w:val="000000"/>
          <w:spacing w:val="-3"/>
        </w:rPr>
        <w:pict>
          <v:polyline id="_x0000_s1358" style="position:absolute;left:0;text-align:left;z-index:-250635264;mso-position-horizontal-relative:page;mso-position-vertical-relative:page" points="391.2pt,394.1pt,392.2pt,394.1pt,392.2pt,340.55pt,391.2pt,340.55pt,391.2pt,394.1pt" coordsize="20,1071" o:allowincell="f" fillcolor="black" stroked="f">
            <v:path arrowok="t"/>
            <w10:wrap anchorx="page" anchory="page"/>
          </v:polyline>
        </w:pict>
      </w:r>
      <w:r>
        <w:rPr>
          <w:color w:val="000000"/>
          <w:spacing w:val="-3"/>
        </w:rPr>
        <w:pict>
          <v:polyline id="_x0000_s1359" style="position:absolute;left:0;text-align:left;z-index:-250634240;mso-position-horizontal-relative:page;mso-position-vertical-relative:page" points="539.5pt,394.1pt,540.5pt,394.1pt,540.5pt,340.55pt,539.5pt,340.55pt,539.5pt,394.1pt" coordsize="20,1071" o:allowincell="f" fillcolor="black" stroked="f">
            <v:path arrowok="t"/>
            <w10:wrap anchorx="page" anchory="page"/>
          </v:polyline>
        </w:pict>
      </w:r>
      <w:r>
        <w:rPr>
          <w:color w:val="000000"/>
          <w:spacing w:val="-3"/>
        </w:rPr>
        <w:pict>
          <v:polyline id="_x0000_s1360" style="position:absolute;left:0;text-align:left;z-index:-250432512;mso-position-horizontal-relative:page;mso-position-vertical-relative:page" points="67.9pt,394.55pt,68.4pt,394.55pt,68.4pt,394.05pt,67.9pt,394.05pt,67.9pt,394.55pt" coordsize="10,10" o:allowincell="f" fillcolor="black" stroked="f">
            <v:path arrowok="t"/>
            <w10:wrap anchorx="page" anchory="page"/>
          </v:polyline>
        </w:pict>
      </w:r>
      <w:r>
        <w:rPr>
          <w:color w:val="000000"/>
          <w:spacing w:val="-3"/>
        </w:rPr>
        <w:pict>
          <v:polyline id="_x0000_s1361" style="position:absolute;left:0;text-align:left;z-index:-250429440;mso-position-horizontal-relative:page;mso-position-vertical-relative:page" points="68.4pt,395.05pt,94.3pt,395.05pt,94.3pt,394.05pt,68.4pt,394.05pt,68.4pt,395.05pt" coordsize="518,20" o:allowincell="f" fillcolor="black" stroked="f">
            <v:path arrowok="t"/>
            <w10:wrap anchorx="page" anchory="page"/>
          </v:polyline>
        </w:pict>
      </w:r>
      <w:r>
        <w:rPr>
          <w:color w:val="000000"/>
          <w:spacing w:val="-3"/>
        </w:rPr>
        <w:pict>
          <v:polyline id="_x0000_s1362" style="position:absolute;left:0;text-align:left;z-index:-250426368;mso-position-horizontal-relative:page;mso-position-vertical-relative:page" points="94.3pt,394.55pt,94.8pt,394.55pt,94.8pt,394.05pt,94.3pt,394.05pt,94.3pt,394.55pt" coordsize="10,10" o:allowincell="f" fillcolor="black" stroked="f">
            <v:path arrowok="t"/>
            <w10:wrap anchorx="page" anchory="page"/>
          </v:polyline>
        </w:pict>
      </w:r>
      <w:r>
        <w:rPr>
          <w:color w:val="000000"/>
          <w:spacing w:val="-3"/>
        </w:rPr>
        <w:pict>
          <v:polyline id="_x0000_s1363" style="position:absolute;left:0;text-align:left;z-index:-250423296;mso-position-horizontal-relative:page;mso-position-vertical-relative:page" points="94.8pt,395.05pt,284.65pt,395.05pt,284.65pt,394.05pt,94.8pt,394.05pt,94.8pt,395.05pt" coordsize="3797,20" o:allowincell="f" fillcolor="black" stroked="f">
            <v:path arrowok="t"/>
            <w10:wrap anchorx="page" anchory="page"/>
          </v:polyline>
        </w:pict>
      </w:r>
      <w:r>
        <w:rPr>
          <w:color w:val="000000"/>
          <w:spacing w:val="-3"/>
        </w:rPr>
        <w:pict>
          <v:polyline id="_x0000_s1364" style="position:absolute;left:0;text-align:left;z-index:-250420224;mso-position-horizontal-relative:page;mso-position-vertical-relative:page" points="284.65pt,394.55pt,285.1pt,394.55pt,285.1pt,394.05pt,284.65pt,394.05pt,284.65pt,394.55pt" coordsize="10,10" o:allowincell="f" fillcolor="black" stroked="f">
            <v:path arrowok="t"/>
            <w10:wrap anchorx="page" anchory="page"/>
          </v:polyline>
        </w:pict>
      </w:r>
      <w:r>
        <w:rPr>
          <w:color w:val="000000"/>
          <w:spacing w:val="-3"/>
        </w:rPr>
        <w:pict>
          <v:polyline id="_x0000_s1365" style="position:absolute;left:0;text-align:left;z-index:-250418176;mso-position-horizontal-relative:page;mso-position-vertical-relative:page" points="285.1pt,395.05pt,391.2pt,395.05pt,391.2pt,394.05pt,285.1pt,394.05pt,285.1pt,395.05pt" coordsize="2122,20" o:allowincell="f" fillcolor="black" stroked="f">
            <v:path arrowok="t"/>
            <w10:wrap anchorx="page" anchory="page"/>
          </v:polyline>
        </w:pict>
      </w:r>
      <w:r>
        <w:rPr>
          <w:color w:val="000000"/>
          <w:spacing w:val="-3"/>
        </w:rPr>
        <w:pict>
          <v:polyline id="_x0000_s1366" style="position:absolute;left:0;text-align:left;z-index:-250416128;mso-position-horizontal-relative:page;mso-position-vertical-relative:page" points="391.2pt,394.55pt,391.65pt,394.55pt,391.65pt,394.05pt,391.2pt,394.05pt,391.2pt,394.55pt" coordsize="10,10" o:allowincell="f" fillcolor="black" stroked="f">
            <v:path arrowok="t"/>
            <w10:wrap anchorx="page" anchory="page"/>
          </v:polyline>
        </w:pict>
      </w:r>
      <w:r>
        <w:rPr>
          <w:color w:val="000000"/>
          <w:spacing w:val="-3"/>
        </w:rPr>
        <w:pict>
          <v:polyline id="_x0000_s1367" style="position:absolute;left:0;text-align:left;z-index:-250414080;mso-position-horizontal-relative:page;mso-position-vertical-relative:page" points="391.65pt,395.05pt,539.5pt,395.05pt,539.5pt,394.05pt,391.65pt,394.05pt,391.65pt,395.05pt" coordsize="2957,20" o:allowincell="f" fillcolor="black" stroked="f">
            <v:path arrowok="t"/>
            <w10:wrap anchorx="page" anchory="page"/>
          </v:polyline>
        </w:pict>
      </w:r>
      <w:r>
        <w:rPr>
          <w:color w:val="000000"/>
          <w:spacing w:val="-3"/>
        </w:rPr>
        <w:pict>
          <v:polyline id="_x0000_s1368" style="position:absolute;left:0;text-align:left;z-index:-250412032;mso-position-horizontal-relative:page;mso-position-vertical-relative:page" points="539.5pt,394.55pt,540pt,394.55pt,540pt,394.05pt,539.5pt,394.05pt,539.5pt,394.55pt" coordsize="10,10" o:allowincell="f" fillcolor="black" stroked="f">
            <v:path arrowok="t"/>
            <w10:wrap anchorx="page" anchory="page"/>
          </v:polyline>
        </w:pict>
      </w:r>
      <w:r>
        <w:rPr>
          <w:color w:val="000000"/>
          <w:spacing w:val="-3"/>
        </w:rPr>
        <w:pict>
          <v:polyline id="_x0000_s1369" style="position:absolute;left:0;text-align:left;z-index:-250409984;mso-position-horizontal-relative:page;mso-position-vertical-relative:page" points="67.9pt,461.75pt,68.9pt,461.75pt,68.9pt,394.55pt,67.9pt,394.55pt,67.9pt,461.75pt" coordsize="20,1344" o:allowincell="f" fillcolor="black" stroked="f">
            <v:path arrowok="t"/>
            <w10:wrap anchorx="page" anchory="page"/>
          </v:polyline>
        </w:pict>
      </w:r>
      <w:r>
        <w:rPr>
          <w:color w:val="000000"/>
          <w:spacing w:val="-3"/>
        </w:rPr>
        <w:pict>
          <v:polyline id="_x0000_s1370" style="position:absolute;left:0;text-align:left;z-index:-250407936;mso-position-horizontal-relative:page;mso-position-vertical-relative:page" points="94.3pt,461.75pt,95.3pt,461.75pt,95.3pt,394.55pt,94.3pt,394.55pt,94.3pt,461.75pt" coordsize="20,1344" o:allowincell="f" fillcolor="black" stroked="f">
            <v:path arrowok="t"/>
            <w10:wrap anchorx="page" anchory="page"/>
          </v:polyline>
        </w:pict>
      </w:r>
      <w:r>
        <w:rPr>
          <w:color w:val="000000"/>
          <w:spacing w:val="-3"/>
        </w:rPr>
        <w:pict>
          <v:polyline id="_x0000_s1371" style="position:absolute;left:0;text-align:left;z-index:-250405888;mso-position-horizontal-relative:page;mso-position-vertical-relative:page" points="284.6pt,461.75pt,285.6pt,461.75pt,285.6pt,394.55pt,284.6pt,394.55pt,284.6pt,461.75pt" coordsize="20,1344" o:allowincell="f" fillcolor="black" stroked="f">
            <v:path arrowok="t"/>
            <w10:wrap anchorx="page" anchory="page"/>
          </v:polyline>
        </w:pict>
      </w:r>
      <w:r>
        <w:rPr>
          <w:color w:val="000000"/>
          <w:spacing w:val="-3"/>
        </w:rPr>
        <w:pict>
          <v:polyline id="_x0000_s1372" style="position:absolute;left:0;text-align:left;z-index:-250403840;mso-position-horizontal-relative:page;mso-position-vertical-relative:page" points="391.2pt,461.75pt,392.2pt,461.75pt,392.2pt,394.55pt,391.2pt,394.55pt,391.2pt,461.75pt" coordsize="20,1344" o:allowincell="f" fillcolor="black" stroked="f">
            <v:path arrowok="t"/>
            <w10:wrap anchorx="page" anchory="page"/>
          </v:polyline>
        </w:pict>
      </w:r>
      <w:r>
        <w:rPr>
          <w:color w:val="000000"/>
          <w:spacing w:val="-3"/>
        </w:rPr>
        <w:pict>
          <v:polyline id="_x0000_s1373" style="position:absolute;left:0;text-align:left;z-index:-250401792;mso-position-horizontal-relative:page;mso-position-vertical-relative:page" points="539.5pt,461.75pt,540.5pt,461.75pt,540.5pt,394.55pt,539.5pt,394.55pt,539.5pt,461.75pt" coordsize="20,1344" o:allowincell="f" fillcolor="black" stroked="f">
            <v:path arrowok="t"/>
            <w10:wrap anchorx="page" anchory="page"/>
          </v:polyline>
        </w:pict>
      </w:r>
      <w:r>
        <w:rPr>
          <w:color w:val="000000"/>
          <w:spacing w:val="-3"/>
        </w:rPr>
        <w:pict>
          <v:polyline id="_x0000_s1374" style="position:absolute;left:0;text-align:left;z-index:-250314752;mso-position-horizontal-relative:page;mso-position-vertical-relative:page" points="67.9pt,462.25pt,68.4pt,462.25pt,68.4pt,461.75pt,67.9pt,461.75pt,67.9pt,462.25pt" coordsize="10,10" o:allowincell="f" fillcolor="black" stroked="f">
            <v:path arrowok="t"/>
            <w10:wrap anchorx="page" anchory="page"/>
          </v:polyline>
        </w:pict>
      </w:r>
      <w:r>
        <w:rPr>
          <w:color w:val="000000"/>
          <w:spacing w:val="-3"/>
        </w:rPr>
        <w:pict>
          <v:polyline id="_x0000_s1375" style="position:absolute;left:0;text-align:left;z-index:-250310656;mso-position-horizontal-relative:page;mso-position-vertical-relative:page" points="68.4pt,462.75pt,94.3pt,462.75pt,94.3pt,461.75pt,68.4pt,461.75pt,68.4pt,462.75pt" coordsize="518,20" o:allowincell="f" fillcolor="black" stroked="f">
            <v:path arrowok="t"/>
            <w10:wrap anchorx="page" anchory="page"/>
          </v:polyline>
        </w:pict>
      </w:r>
      <w:r>
        <w:rPr>
          <w:color w:val="000000"/>
          <w:spacing w:val="-3"/>
        </w:rPr>
        <w:pict>
          <v:polyline id="_x0000_s1376" style="position:absolute;left:0;text-align:left;z-index:-250306560;mso-position-horizontal-relative:page;mso-position-vertical-relative:page" points="94.3pt,462.25pt,94.8pt,462.25pt,94.8pt,461.75pt,94.3pt,461.75pt,94.3pt,462.25pt" coordsize="10,10" o:allowincell="f" fillcolor="black" stroked="f">
            <v:path arrowok="t"/>
            <w10:wrap anchorx="page" anchory="page"/>
          </v:polyline>
        </w:pict>
      </w:r>
      <w:r>
        <w:rPr>
          <w:color w:val="000000"/>
          <w:spacing w:val="-3"/>
        </w:rPr>
        <w:pict>
          <v:polyline id="_x0000_s1377" style="position:absolute;left:0;text-align:left;z-index:-250302464;mso-position-horizontal-relative:page;mso-position-vertical-relative:page" points="94.8pt,462.75pt,284.65pt,462.75pt,284.65pt,461.75pt,94.8pt,461.75pt,94.8pt,462.75pt" coordsize="3797,20" o:allowincell="f" fillcolor="black" stroked="f">
            <v:path arrowok="t"/>
            <w10:wrap anchorx="page" anchory="page"/>
          </v:polyline>
        </w:pict>
      </w:r>
      <w:r>
        <w:rPr>
          <w:color w:val="000000"/>
          <w:spacing w:val="-3"/>
        </w:rPr>
        <w:pict>
          <v:polyline id="_x0000_s1378" style="position:absolute;left:0;text-align:left;z-index:-250298368;mso-position-horizontal-relative:page;mso-position-vertical-relative:page" points="284.65pt,462.25pt,285.1pt,462.25pt,285.1pt,461.75pt,284.65pt,461.75pt,284.65pt,462.25pt" coordsize="10,10" o:allowincell="f" fillcolor="black" stroked="f">
            <v:path arrowok="t"/>
            <w10:wrap anchorx="page" anchory="page"/>
          </v:polyline>
        </w:pict>
      </w:r>
      <w:r>
        <w:rPr>
          <w:color w:val="000000"/>
          <w:spacing w:val="-3"/>
        </w:rPr>
        <w:pict>
          <v:polyline id="_x0000_s1379" style="position:absolute;left:0;text-align:left;z-index:-250294272;mso-position-horizontal-relative:page;mso-position-vertical-relative:page" points="285.1pt,462.75pt,391.2pt,462.75pt,391.2pt,461.75pt,285.1pt,461.75pt,285.1pt,462.75pt" coordsize="2122,20" o:allowincell="f" fillcolor="black" stroked="f">
            <v:path arrowok="t"/>
            <w10:wrap anchorx="page" anchory="page"/>
          </v:polyline>
        </w:pict>
      </w:r>
      <w:r>
        <w:rPr>
          <w:color w:val="000000"/>
          <w:spacing w:val="-3"/>
        </w:rPr>
        <w:pict>
          <v:polyline id="_x0000_s1380" style="position:absolute;left:0;text-align:left;z-index:-250290176;mso-position-horizontal-relative:page;mso-position-vertical-relative:page" points="391.2pt,462.25pt,391.65pt,462.25pt,391.65pt,461.75pt,391.2pt,461.75pt,391.2pt,462.25pt" coordsize="10,10" o:allowincell="f" fillcolor="black" stroked="f">
            <v:path arrowok="t"/>
            <w10:wrap anchorx="page" anchory="page"/>
          </v:polyline>
        </w:pict>
      </w:r>
      <w:r>
        <w:rPr>
          <w:color w:val="000000"/>
          <w:spacing w:val="-3"/>
        </w:rPr>
        <w:pict>
          <v:polyline id="_x0000_s1381" style="position:absolute;left:0;text-align:left;z-index:-250286080;mso-position-horizontal-relative:page;mso-position-vertical-relative:page" points="391.65pt,462.75pt,539.5pt,462.75pt,539.5pt,461.75pt,391.65pt,461.75pt,391.65pt,462.75pt" coordsize="2957,20" o:allowincell="f" fillcolor="black" stroked="f">
            <v:path arrowok="t"/>
            <w10:wrap anchorx="page" anchory="page"/>
          </v:polyline>
        </w:pict>
      </w:r>
      <w:r>
        <w:rPr>
          <w:color w:val="000000"/>
          <w:spacing w:val="-3"/>
        </w:rPr>
        <w:pict>
          <v:polyline id="_x0000_s1382" style="position:absolute;left:0;text-align:left;z-index:-250281984;mso-position-horizontal-relative:page;mso-position-vertical-relative:page" points="539.5pt,462.25pt,540pt,462.25pt,540pt,461.75pt,539.5pt,461.75pt,539.5pt,462.25pt" coordsize="10,10" o:allowincell="f" fillcolor="black" stroked="f">
            <v:path arrowok="t"/>
            <w10:wrap anchorx="page" anchory="page"/>
          </v:polyline>
        </w:pict>
      </w:r>
      <w:r>
        <w:rPr>
          <w:color w:val="000000"/>
          <w:spacing w:val="-3"/>
        </w:rPr>
        <w:pict>
          <v:polyline id="_x0000_s1383" style="position:absolute;left:0;text-align:left;z-index:-250278912;mso-position-horizontal-relative:page;mso-position-vertical-relative:page" points="67.9pt,515.75pt,68.9pt,515.75pt,68.9pt,462.2pt,67.9pt,462.2pt,67.9pt,515.75pt" coordsize="20,1071" o:allowincell="f" fillcolor="black" stroked="f">
            <v:path arrowok="t"/>
            <w10:wrap anchorx="page" anchory="page"/>
          </v:polyline>
        </w:pict>
      </w:r>
      <w:r>
        <w:rPr>
          <w:color w:val="000000"/>
          <w:spacing w:val="-3"/>
        </w:rPr>
        <w:pict>
          <v:polyline id="_x0000_s1384" style="position:absolute;left:0;text-align:left;z-index:-250275840;mso-position-horizontal-relative:page;mso-position-vertical-relative:page" points="94.3pt,515.75pt,95.3pt,515.75pt,95.3pt,462.2pt,94.3pt,462.2pt,94.3pt,515.75pt" coordsize="20,1071" o:allowincell="f" fillcolor="black" stroked="f">
            <v:path arrowok="t"/>
            <w10:wrap anchorx="page" anchory="page"/>
          </v:polyline>
        </w:pict>
      </w:r>
      <w:r>
        <w:rPr>
          <w:color w:val="000000"/>
          <w:spacing w:val="-3"/>
        </w:rPr>
        <w:pict>
          <v:polyline id="_x0000_s1385" style="position:absolute;left:0;text-align:left;z-index:-250272768;mso-position-horizontal-relative:page;mso-position-vertical-relative:page" points="284.6pt,515.75pt,285.6pt,515.75pt,285.6pt,462.2pt,284.6pt,462.2pt,284.6pt,515.75pt" coordsize="20,1071" o:allowincell="f" fillcolor="black" stroked="f">
            <v:path arrowok="t"/>
            <w10:wrap anchorx="page" anchory="page"/>
          </v:polyline>
        </w:pict>
      </w:r>
      <w:r>
        <w:rPr>
          <w:color w:val="000000"/>
          <w:spacing w:val="-3"/>
        </w:rPr>
        <w:pict>
          <v:polyline id="_x0000_s1386" style="position:absolute;left:0;text-align:left;z-index:-250269696;mso-position-horizontal-relative:page;mso-position-vertical-relative:page" points="391.2pt,515.75pt,392.2pt,515.75pt,392.2pt,462.2pt,391.2pt,462.2pt,391.2pt,515.75pt" coordsize="20,1071" o:allowincell="f" fillcolor="black" stroked="f">
            <v:path arrowok="t"/>
            <w10:wrap anchorx="page" anchory="page"/>
          </v:polyline>
        </w:pict>
      </w:r>
      <w:r>
        <w:rPr>
          <w:color w:val="000000"/>
          <w:spacing w:val="-3"/>
        </w:rPr>
        <w:pict>
          <v:polyline id="_x0000_s1387" style="position:absolute;left:0;text-align:left;z-index:-250267648;mso-position-horizontal-relative:page;mso-position-vertical-relative:page" points="539.5pt,515.75pt,540.5pt,515.75pt,540.5pt,462.2pt,539.5pt,462.2pt,539.5pt,515.75pt" coordsize="20,1071" o:allowincell="f" fillcolor="black" stroked="f">
            <v:path arrowok="t"/>
            <w10:wrap anchorx="page" anchory="page"/>
          </v:polyline>
        </w:pict>
      </w:r>
      <w:r>
        <w:rPr>
          <w:color w:val="000000"/>
          <w:spacing w:val="-3"/>
        </w:rPr>
        <w:pict>
          <v:polyline id="_x0000_s1388" style="position:absolute;left:0;text-align:left;z-index:-250210304;mso-position-horizontal-relative:page;mso-position-vertical-relative:page" points="67.9pt,516.25pt,68.4pt,516.25pt,68.4pt,515.75pt,67.9pt,515.75pt,67.9pt,516.25pt" coordsize="10,10" o:allowincell="f" fillcolor="black" stroked="f">
            <v:path arrowok="t"/>
            <w10:wrap anchorx="page" anchory="page"/>
          </v:polyline>
        </w:pict>
      </w:r>
      <w:r>
        <w:rPr>
          <w:color w:val="000000"/>
          <w:spacing w:val="-3"/>
        </w:rPr>
        <w:pict>
          <v:polyline id="_x0000_s1389" style="position:absolute;left:0;text-align:left;z-index:-250207232;mso-position-horizontal-relative:page;mso-position-vertical-relative:page" points="68.4pt,516.75pt,94.3pt,516.75pt,94.3pt,515.75pt,68.4pt,515.75pt,68.4pt,516.75pt" coordsize="518,20" o:allowincell="f" fillcolor="black" stroked="f">
            <v:path arrowok="t"/>
            <w10:wrap anchorx="page" anchory="page"/>
          </v:polyline>
        </w:pict>
      </w:r>
      <w:r>
        <w:rPr>
          <w:color w:val="000000"/>
          <w:spacing w:val="-3"/>
        </w:rPr>
        <w:pict>
          <v:polyline id="_x0000_s1390" style="position:absolute;left:0;text-align:left;z-index:-250204160;mso-position-horizontal-relative:page;mso-position-vertical-relative:page" points="94.3pt,516.25pt,94.8pt,516.25pt,94.8pt,515.75pt,94.3pt,515.75pt,94.3pt,516.25pt" coordsize="10,10" o:allowincell="f" fillcolor="black" stroked="f">
            <v:path arrowok="t"/>
            <w10:wrap anchorx="page" anchory="page"/>
          </v:polyline>
        </w:pict>
      </w:r>
      <w:r>
        <w:rPr>
          <w:color w:val="000000"/>
          <w:spacing w:val="-3"/>
        </w:rPr>
        <w:pict>
          <v:polyline id="_x0000_s1391" style="position:absolute;left:0;text-align:left;z-index:-250201088;mso-position-horizontal-relative:page;mso-position-vertical-relative:page" points="94.8pt,516.75pt,284.65pt,516.75pt,284.65pt,515.75pt,94.8pt,515.75pt,94.8pt,516.75pt" coordsize="3797,20" o:allowincell="f" fillcolor="black" stroked="f">
            <v:path arrowok="t"/>
            <w10:wrap anchorx="page" anchory="page"/>
          </v:polyline>
        </w:pict>
      </w:r>
      <w:r>
        <w:rPr>
          <w:color w:val="000000"/>
          <w:spacing w:val="-3"/>
        </w:rPr>
        <w:pict>
          <v:polyline id="_x0000_s1392" style="position:absolute;left:0;text-align:left;z-index:-250198016;mso-position-horizontal-relative:page;mso-position-vertical-relative:page" points="284.65pt,516.25pt,285.1pt,516.25pt,285.1pt,515.75pt,284.65pt,515.75pt,284.65pt,516.25pt" coordsize="10,10" o:allowincell="f" fillcolor="black" stroked="f">
            <v:path arrowok="t"/>
            <w10:wrap anchorx="page" anchory="page"/>
          </v:polyline>
        </w:pict>
      </w:r>
      <w:r>
        <w:rPr>
          <w:color w:val="000000"/>
          <w:spacing w:val="-3"/>
        </w:rPr>
        <w:pict>
          <v:polyline id="_x0000_s1393" style="position:absolute;left:0;text-align:left;z-index:-250194944;mso-position-horizontal-relative:page;mso-position-vertical-relative:page" points="285.1pt,516.75pt,391.2pt,516.75pt,391.2pt,515.75pt,285.1pt,515.75pt,285.1pt,516.75pt" coordsize="2122,20" o:allowincell="f" fillcolor="black" stroked="f">
            <v:path arrowok="t"/>
            <w10:wrap anchorx="page" anchory="page"/>
          </v:polyline>
        </w:pict>
      </w:r>
      <w:r>
        <w:rPr>
          <w:color w:val="000000"/>
          <w:spacing w:val="-3"/>
        </w:rPr>
        <w:pict>
          <v:polyline id="_x0000_s1394" style="position:absolute;left:0;text-align:left;z-index:-250191872;mso-position-horizontal-relative:page;mso-position-vertical-relative:page" points="391.2pt,516.25pt,391.65pt,516.25pt,391.65pt,515.75pt,391.2pt,515.75pt,391.2pt,516.25pt" coordsize="10,10" o:allowincell="f" fillcolor="black" stroked="f">
            <v:path arrowok="t"/>
            <w10:wrap anchorx="page" anchory="page"/>
          </v:polyline>
        </w:pict>
      </w:r>
      <w:r>
        <w:rPr>
          <w:color w:val="000000"/>
          <w:spacing w:val="-3"/>
        </w:rPr>
        <w:pict>
          <v:polyline id="_x0000_s1395" style="position:absolute;left:0;text-align:left;z-index:-250188800;mso-position-horizontal-relative:page;mso-position-vertical-relative:page" points="391.65pt,516.75pt,539.5pt,516.75pt,539.5pt,515.75pt,391.65pt,515.75pt,391.65pt,516.75pt" coordsize="2957,20" o:allowincell="f" fillcolor="black" stroked="f">
            <v:path arrowok="t"/>
            <w10:wrap anchorx="page" anchory="page"/>
          </v:polyline>
        </w:pict>
      </w:r>
      <w:r>
        <w:rPr>
          <w:color w:val="000000"/>
          <w:spacing w:val="-3"/>
        </w:rPr>
        <w:pict>
          <v:polyline id="_x0000_s1396" style="position:absolute;left:0;text-align:left;z-index:-250185728;mso-position-horizontal-relative:page;mso-position-vertical-relative:page" points="539.5pt,516.25pt,540pt,516.25pt,540pt,515.75pt,539.5pt,515.75pt,539.5pt,516.25pt" coordsize="10,10" o:allowincell="f" fillcolor="black" stroked="f">
            <v:path arrowok="t"/>
            <w10:wrap anchorx="page" anchory="page"/>
          </v:polyline>
        </w:pict>
      </w:r>
      <w:r>
        <w:rPr>
          <w:color w:val="000000"/>
          <w:spacing w:val="-3"/>
        </w:rPr>
        <w:pict>
          <v:polyline id="_x0000_s1397" style="position:absolute;left:0;text-align:left;z-index:-250182656;mso-position-horizontal-relative:page;mso-position-vertical-relative:page" points="67.9pt,569.5pt,68.9pt,569.5pt,68.9pt,516.2pt,67.9pt,516.2pt,67.9pt,569.5pt" coordsize="20,1066" o:allowincell="f" fillcolor="black" stroked="f">
            <v:path arrowok="t"/>
            <w10:wrap anchorx="page" anchory="page"/>
          </v:polyline>
        </w:pict>
      </w:r>
      <w:r>
        <w:rPr>
          <w:color w:val="000000"/>
          <w:spacing w:val="-3"/>
        </w:rPr>
        <w:pict>
          <v:polyline id="_x0000_s1398" style="position:absolute;left:0;text-align:left;z-index:-250179584;mso-position-horizontal-relative:page;mso-position-vertical-relative:page" points="94.3pt,569.5pt,95.3pt,569.5pt,95.3pt,516.2pt,94.3pt,516.2pt,94.3pt,569.5pt" coordsize="20,1066" o:allowincell="f" fillcolor="black" stroked="f">
            <v:path arrowok="t"/>
            <w10:wrap anchorx="page" anchory="page"/>
          </v:polyline>
        </w:pict>
      </w:r>
      <w:r>
        <w:rPr>
          <w:color w:val="000000"/>
          <w:spacing w:val="-3"/>
        </w:rPr>
        <w:pict>
          <v:polyline id="_x0000_s1399" style="position:absolute;left:0;text-align:left;z-index:-250177536;mso-position-horizontal-relative:page;mso-position-vertical-relative:page" points="284.6pt,569.5pt,285.6pt,569.5pt,285.6pt,516.2pt,284.6pt,516.2pt,284.6pt,569.5pt" coordsize="20,1066" o:allowincell="f" fillcolor="black" stroked="f">
            <v:path arrowok="t"/>
            <w10:wrap anchorx="page" anchory="page"/>
          </v:polyline>
        </w:pict>
      </w:r>
      <w:r>
        <w:rPr>
          <w:color w:val="000000"/>
          <w:spacing w:val="-3"/>
        </w:rPr>
        <w:pict>
          <v:polyline id="_x0000_s1400" style="position:absolute;left:0;text-align:left;z-index:-250175488;mso-position-horizontal-relative:page;mso-position-vertical-relative:page" points="391.2pt,569.5pt,392.2pt,569.5pt,392.2pt,516.2pt,391.2pt,516.2pt,391.2pt,569.5pt" coordsize="20,1066" o:allowincell="f" fillcolor="black" stroked="f">
            <v:path arrowok="t"/>
            <w10:wrap anchorx="page" anchory="page"/>
          </v:polyline>
        </w:pict>
      </w:r>
      <w:r>
        <w:rPr>
          <w:color w:val="000000"/>
          <w:spacing w:val="-3"/>
        </w:rPr>
        <w:pict>
          <v:polyline id="_x0000_s1401" style="position:absolute;left:0;text-align:left;z-index:-250173440;mso-position-horizontal-relative:page;mso-position-vertical-relative:page" points="539.5pt,569.5pt,540.5pt,569.5pt,540.5pt,516.2pt,539.5pt,516.2pt,539.5pt,569.5pt" coordsize="20,1066" o:allowincell="f" fillcolor="black" stroked="f">
            <v:path arrowok="t"/>
            <w10:wrap anchorx="page" anchory="page"/>
          </v:polyline>
        </w:pict>
      </w:r>
      <w:r>
        <w:rPr>
          <w:color w:val="000000"/>
          <w:spacing w:val="-3"/>
        </w:rPr>
        <w:pict>
          <v:polyline id="_x0000_s1402" style="position:absolute;left:0;text-align:left;z-index:-250137600;mso-position-horizontal-relative:page;mso-position-vertical-relative:page" points="67.9pt,570pt,68.4pt,570pt,68.4pt,569.5pt,67.9pt,569.5pt,67.9pt,570pt" coordsize="10,10" o:allowincell="f" fillcolor="black" stroked="f">
            <v:path arrowok="t"/>
            <w10:wrap anchorx="page" anchory="page"/>
          </v:polyline>
        </w:pict>
      </w:r>
      <w:r>
        <w:rPr>
          <w:color w:val="000000"/>
          <w:spacing w:val="-3"/>
        </w:rPr>
        <w:pict>
          <v:polyline id="_x0000_s1403" style="position:absolute;left:0;text-align:left;z-index:-250134528;mso-position-horizontal-relative:page;mso-position-vertical-relative:page" points="68.4pt,570.5pt,94.3pt,570.5pt,94.3pt,569.5pt,68.4pt,569.5pt,68.4pt,570.5pt" coordsize="518,20" o:allowincell="f" fillcolor="black" stroked="f">
            <v:path arrowok="t"/>
            <w10:wrap anchorx="page" anchory="page"/>
          </v:polyline>
        </w:pict>
      </w:r>
      <w:r>
        <w:rPr>
          <w:color w:val="000000"/>
          <w:spacing w:val="-3"/>
        </w:rPr>
        <w:pict>
          <v:polyline id="_x0000_s1404" style="position:absolute;left:0;text-align:left;z-index:-250131456;mso-position-horizontal-relative:page;mso-position-vertical-relative:page" points="94.3pt,570pt,94.8pt,570pt,94.8pt,569.5pt,94.3pt,569.5pt,94.3pt,570pt" coordsize="10,10" o:allowincell="f" fillcolor="black" stroked="f">
            <v:path arrowok="t"/>
            <w10:wrap anchorx="page" anchory="page"/>
          </v:polyline>
        </w:pict>
      </w:r>
      <w:r>
        <w:rPr>
          <w:color w:val="000000"/>
          <w:spacing w:val="-3"/>
        </w:rPr>
        <w:pict>
          <v:polyline id="_x0000_s1405" style="position:absolute;left:0;text-align:left;z-index:-250128384;mso-position-horizontal-relative:page;mso-position-vertical-relative:page" points="94.8pt,570.5pt,284.65pt,570.5pt,284.65pt,569.5pt,94.8pt,569.5pt,94.8pt,570.5pt" coordsize="3797,20" o:allowincell="f" fillcolor="black" stroked="f">
            <v:path arrowok="t"/>
            <w10:wrap anchorx="page" anchory="page"/>
          </v:polyline>
        </w:pict>
      </w:r>
      <w:r>
        <w:rPr>
          <w:color w:val="000000"/>
          <w:spacing w:val="-3"/>
        </w:rPr>
        <w:pict>
          <v:polyline id="_x0000_s1406" style="position:absolute;left:0;text-align:left;z-index:-250125312;mso-position-horizontal-relative:page;mso-position-vertical-relative:page" points="284.65pt,570pt,285.1pt,570pt,285.1pt,569.5pt,284.65pt,569.5pt,284.65pt,570pt" coordsize="10,10" o:allowincell="f" fillcolor="black" stroked="f">
            <v:path arrowok="t"/>
            <w10:wrap anchorx="page" anchory="page"/>
          </v:polyline>
        </w:pict>
      </w:r>
      <w:r>
        <w:rPr>
          <w:color w:val="000000"/>
          <w:spacing w:val="-3"/>
        </w:rPr>
        <w:pict>
          <v:polyline id="_x0000_s1407" style="position:absolute;left:0;text-align:left;z-index:-250122240;mso-position-horizontal-relative:page;mso-position-vertical-relative:page" points="285.1pt,570.5pt,391.2pt,570.5pt,391.2pt,569.5pt,285.1pt,569.5pt,285.1pt,570.5pt" coordsize="2122,20" o:allowincell="f" fillcolor="black" stroked="f">
            <v:path arrowok="t"/>
            <w10:wrap anchorx="page" anchory="page"/>
          </v:polyline>
        </w:pict>
      </w:r>
      <w:r>
        <w:rPr>
          <w:color w:val="000000"/>
          <w:spacing w:val="-3"/>
        </w:rPr>
        <w:pict>
          <v:polyline id="_x0000_s1408" style="position:absolute;left:0;text-align:left;z-index:-250120192;mso-position-horizontal-relative:page;mso-position-vertical-relative:page" points="391.2pt,570pt,391.65pt,570pt,391.65pt,569.5pt,391.2pt,569.5pt,391.2pt,570pt" coordsize="10,10" o:allowincell="f" fillcolor="black" stroked="f">
            <v:path arrowok="t"/>
            <w10:wrap anchorx="page" anchory="page"/>
          </v:polyline>
        </w:pict>
      </w:r>
      <w:r>
        <w:rPr>
          <w:color w:val="000000"/>
          <w:spacing w:val="-3"/>
        </w:rPr>
        <w:pict>
          <v:polyline id="_x0000_s1409" style="position:absolute;left:0;text-align:left;z-index:-250119168;mso-position-horizontal-relative:page;mso-position-vertical-relative:page" points="391.65pt,570.5pt,539.5pt,570.5pt,539.5pt,569.5pt,391.65pt,569.5pt,391.65pt,570.5pt" coordsize="2957,20" o:allowincell="f" fillcolor="black" stroked="f">
            <v:path arrowok="t"/>
            <w10:wrap anchorx="page" anchory="page"/>
          </v:polyline>
        </w:pict>
      </w:r>
      <w:r>
        <w:rPr>
          <w:color w:val="000000"/>
          <w:spacing w:val="-3"/>
        </w:rPr>
        <w:pict>
          <v:polyline id="_x0000_s1410" style="position:absolute;left:0;text-align:left;z-index:-250118144;mso-position-horizontal-relative:page;mso-position-vertical-relative:page" points="539.5pt,570pt,540pt,570pt,540pt,569.5pt,539.5pt,569.5pt,539.5pt,570pt" coordsize="10,10" o:allowincell="f" fillcolor="black" stroked="f">
            <v:path arrowok="t"/>
            <w10:wrap anchorx="page" anchory="page"/>
          </v:polyline>
        </w:pict>
      </w:r>
      <w:r>
        <w:rPr>
          <w:color w:val="000000"/>
          <w:spacing w:val="-3"/>
        </w:rPr>
        <w:pict>
          <v:polyline id="_x0000_s1411" style="position:absolute;left:0;text-align:left;z-index:-250117120;mso-position-horizontal-relative:page;mso-position-vertical-relative:page" points="67.9pt,623.5pt,68.9pt,623.5pt,68.9pt,570pt,67.9pt,570pt,67.9pt,623.5pt" coordsize="20,1070" o:allowincell="f" fillcolor="black" stroked="f">
            <v:path arrowok="t"/>
            <w10:wrap anchorx="page" anchory="page"/>
          </v:polyline>
        </w:pict>
      </w:r>
      <w:r>
        <w:rPr>
          <w:color w:val="000000"/>
          <w:spacing w:val="-3"/>
        </w:rPr>
        <w:pict>
          <v:polyline id="_x0000_s1412" style="position:absolute;left:0;text-align:left;z-index:-250116096;mso-position-horizontal-relative:page;mso-position-vertical-relative:page" points="94.3pt,623.5pt,95.3pt,623.5pt,95.3pt,570pt,94.3pt,570pt,94.3pt,623.5pt" coordsize="20,1070" o:allowincell="f" fillcolor="black" stroked="f">
            <v:path arrowok="t"/>
            <w10:wrap anchorx="page" anchory="page"/>
          </v:polyline>
        </w:pict>
      </w:r>
      <w:r>
        <w:rPr>
          <w:color w:val="000000"/>
          <w:spacing w:val="-3"/>
        </w:rPr>
        <w:pict>
          <v:polyline id="_x0000_s1413" style="position:absolute;left:0;text-align:left;z-index:-250115072;mso-position-horizontal-relative:page;mso-position-vertical-relative:page" points="284.6pt,623.5pt,285.6pt,623.5pt,285.6pt,570pt,284.6pt,570pt,284.6pt,623.5pt" coordsize="20,1070" o:allowincell="f" fillcolor="black" stroked="f">
            <v:path arrowok="t"/>
            <w10:wrap anchorx="page" anchory="page"/>
          </v:polyline>
        </w:pict>
      </w:r>
      <w:r>
        <w:rPr>
          <w:color w:val="000000"/>
          <w:spacing w:val="-3"/>
        </w:rPr>
        <w:pict>
          <v:polyline id="_x0000_s1414" style="position:absolute;left:0;text-align:left;z-index:-250114048;mso-position-horizontal-relative:page;mso-position-vertical-relative:page" points="391.2pt,623.5pt,392.2pt,623.5pt,392.2pt,570pt,391.2pt,570pt,391.2pt,623.5pt" coordsize="20,1070" o:allowincell="f" fillcolor="black" stroked="f">
            <v:path arrowok="t"/>
            <w10:wrap anchorx="page" anchory="page"/>
          </v:polyline>
        </w:pict>
      </w:r>
      <w:r>
        <w:rPr>
          <w:color w:val="000000"/>
          <w:spacing w:val="-3"/>
        </w:rPr>
        <w:pict>
          <v:polyline id="_x0000_s1415" style="position:absolute;left:0;text-align:left;z-index:-250113024;mso-position-horizontal-relative:page;mso-position-vertical-relative:page" points="539.5pt,623.5pt,540.5pt,623.5pt,540.5pt,570pt,539.5pt,570pt,539.5pt,623.5pt" coordsize="20,1070" o:allowincell="f" fillcolor="black" stroked="f">
            <v:path arrowok="t"/>
            <w10:wrap anchorx="page" anchory="page"/>
          </v:polyline>
        </w:pict>
      </w:r>
      <w:r>
        <w:rPr>
          <w:color w:val="000000"/>
          <w:spacing w:val="-3"/>
        </w:rPr>
        <w:pict>
          <v:polyline id="_x0000_s1416" style="position:absolute;left:0;text-align:left;z-index:-250097664;mso-position-horizontal-relative:page;mso-position-vertical-relative:page" points="67.9pt,624pt,68.4pt,624pt,68.4pt,623.5pt,67.9pt,623.5pt,67.9pt,624pt" coordsize="10,10" o:allowincell="f" fillcolor="black" stroked="f">
            <v:path arrowok="t"/>
            <w10:wrap anchorx="page" anchory="page"/>
          </v:polyline>
        </w:pict>
      </w:r>
      <w:r>
        <w:rPr>
          <w:color w:val="000000"/>
          <w:spacing w:val="-3"/>
        </w:rPr>
        <w:pict>
          <v:polyline id="_x0000_s1417" style="position:absolute;left:0;text-align:left;z-index:-250096640;mso-position-horizontal-relative:page;mso-position-vertical-relative:page" points="68.4pt,624.5pt,94.3pt,624.5pt,94.3pt,623.5pt,68.4pt,623.5pt,68.4pt,624.5pt" coordsize="518,20" o:allowincell="f" fillcolor="black" stroked="f">
            <v:path arrowok="t"/>
            <w10:wrap anchorx="page" anchory="page"/>
          </v:polyline>
        </w:pict>
      </w:r>
      <w:r>
        <w:rPr>
          <w:color w:val="000000"/>
          <w:spacing w:val="-3"/>
        </w:rPr>
        <w:pict>
          <v:polyline id="_x0000_s1418" style="position:absolute;left:0;text-align:left;z-index:-250095616;mso-position-horizontal-relative:page;mso-position-vertical-relative:page" points="94.3pt,624pt,94.8pt,624pt,94.8pt,623.5pt,94.3pt,623.5pt,94.3pt,624pt" coordsize="10,10" o:allowincell="f" fillcolor="black" stroked="f">
            <v:path arrowok="t"/>
            <w10:wrap anchorx="page" anchory="page"/>
          </v:polyline>
        </w:pict>
      </w:r>
      <w:r>
        <w:rPr>
          <w:color w:val="000000"/>
          <w:spacing w:val="-3"/>
        </w:rPr>
        <w:pict>
          <v:polyline id="_x0000_s1419" style="position:absolute;left:0;text-align:left;z-index:-250094592;mso-position-horizontal-relative:page;mso-position-vertical-relative:page" points="94.8pt,624.5pt,284.65pt,624.5pt,284.65pt,623.5pt,94.8pt,623.5pt,94.8pt,624.5pt" coordsize="3797,20" o:allowincell="f" fillcolor="black" stroked="f">
            <v:path arrowok="t"/>
            <w10:wrap anchorx="page" anchory="page"/>
          </v:polyline>
        </w:pict>
      </w:r>
      <w:r>
        <w:rPr>
          <w:color w:val="000000"/>
          <w:spacing w:val="-3"/>
        </w:rPr>
        <w:pict>
          <v:polyline id="_x0000_s1420" style="position:absolute;left:0;text-align:left;z-index:-250093568;mso-position-horizontal-relative:page;mso-position-vertical-relative:page" points="284.65pt,624pt,285.1pt,624pt,285.1pt,623.5pt,284.65pt,623.5pt,284.65pt,624pt" coordsize="10,10" o:allowincell="f" fillcolor="black" stroked="f">
            <v:path arrowok="t"/>
            <w10:wrap anchorx="page" anchory="page"/>
          </v:polyline>
        </w:pict>
      </w:r>
      <w:r>
        <w:rPr>
          <w:color w:val="000000"/>
          <w:spacing w:val="-3"/>
        </w:rPr>
        <w:pict>
          <v:polyline id="_x0000_s1421" style="position:absolute;left:0;text-align:left;z-index:-250092544;mso-position-horizontal-relative:page;mso-position-vertical-relative:page" points="285.1pt,624.5pt,391.2pt,624.5pt,391.2pt,623.5pt,285.1pt,623.5pt,285.1pt,624.5pt" coordsize="2122,20" o:allowincell="f" fillcolor="black" stroked="f">
            <v:path arrowok="t"/>
            <w10:wrap anchorx="page" anchory="page"/>
          </v:polyline>
        </w:pict>
      </w:r>
      <w:r>
        <w:rPr>
          <w:color w:val="000000"/>
          <w:spacing w:val="-3"/>
        </w:rPr>
        <w:pict>
          <v:polyline id="_x0000_s1422" style="position:absolute;left:0;text-align:left;z-index:-250091520;mso-position-horizontal-relative:page;mso-position-vertical-relative:page" points="391.2pt,624pt,391.65pt,624pt,391.65pt,623.5pt,391.2pt,623.5pt,391.2pt,624pt" coordsize="10,10" o:allowincell="f" fillcolor="black" stroked="f">
            <v:path arrowok="t"/>
            <w10:wrap anchorx="page" anchory="page"/>
          </v:polyline>
        </w:pict>
      </w:r>
      <w:r>
        <w:rPr>
          <w:color w:val="000000"/>
          <w:spacing w:val="-3"/>
        </w:rPr>
        <w:pict>
          <v:polyline id="_x0000_s1423" style="position:absolute;left:0;text-align:left;z-index:-250090496;mso-position-horizontal-relative:page;mso-position-vertical-relative:page" points="391.65pt,624.5pt,539.5pt,624.5pt,539.5pt,623.5pt,391.65pt,623.5pt,391.65pt,624.5pt" coordsize="2957,20" o:allowincell="f" fillcolor="black" stroked="f">
            <v:path arrowok="t"/>
            <w10:wrap anchorx="page" anchory="page"/>
          </v:polyline>
        </w:pict>
      </w:r>
      <w:r>
        <w:rPr>
          <w:color w:val="000000"/>
          <w:spacing w:val="-3"/>
        </w:rPr>
        <w:pict>
          <v:polyline id="_x0000_s1424" style="position:absolute;left:0;text-align:left;z-index:-250089472;mso-position-horizontal-relative:page;mso-position-vertical-relative:page" points="539.5pt,624pt,540pt,624pt,540pt,623.5pt,539.5pt,623.5pt,539.5pt,624pt" coordsize="10,10" o:allowincell="f" fillcolor="black" stroked="f">
            <v:path arrowok="t"/>
            <w10:wrap anchorx="page" anchory="page"/>
          </v:polyline>
        </w:pict>
      </w:r>
      <w:r>
        <w:rPr>
          <w:color w:val="000000"/>
          <w:spacing w:val="-3"/>
        </w:rPr>
        <w:pict>
          <v:polyline id="_x0000_s1425" style="position:absolute;left:0;text-align:left;z-index:-250088448;mso-position-horizontal-relative:page;mso-position-vertical-relative:page" points="67.9pt,677.3pt,68.9pt,677.3pt,68.9pt,624pt,67.9pt,624pt,67.9pt,677.3pt" coordsize="20,1066" o:allowincell="f" fillcolor="black" stroked="f">
            <v:path arrowok="t"/>
            <w10:wrap anchorx="page" anchory="page"/>
          </v:polyline>
        </w:pict>
      </w:r>
      <w:r>
        <w:rPr>
          <w:color w:val="000000"/>
          <w:spacing w:val="-3"/>
        </w:rPr>
        <w:pict>
          <v:polyline id="_x0000_s1426" style="position:absolute;left:0;text-align:left;z-index:-250087424;mso-position-horizontal-relative:page;mso-position-vertical-relative:page" points="67.9pt,677.75pt,68.4pt,677.75pt,68.4pt,677.25pt,67.9pt,677.25pt,67.9pt,677.75pt" coordsize="10,10" o:allowincell="f" fillcolor="black" stroked="f">
            <v:path arrowok="t"/>
            <w10:wrap anchorx="page" anchory="page"/>
          </v:polyline>
        </w:pict>
      </w:r>
      <w:r>
        <w:rPr>
          <w:color w:val="000000"/>
          <w:spacing w:val="-3"/>
        </w:rPr>
        <w:pict>
          <v:polyline id="_x0000_s1427" style="position:absolute;left:0;text-align:left;z-index:-250086400;mso-position-horizontal-relative:page;mso-position-vertical-relative:page" points="67.9pt,677.75pt,68.4pt,677.75pt,68.4pt,677.25pt,67.9pt,677.25pt,67.9pt,677.75pt" coordsize="10,10" o:allowincell="f" fillcolor="black" stroked="f">
            <v:path arrowok="t"/>
            <w10:wrap anchorx="page" anchory="page"/>
          </v:polyline>
        </w:pict>
      </w:r>
      <w:r>
        <w:rPr>
          <w:color w:val="000000"/>
          <w:spacing w:val="-3"/>
        </w:rPr>
        <w:pict>
          <v:polyline id="_x0000_s1428" style="position:absolute;left:0;text-align:left;z-index:-250085376;mso-position-horizontal-relative:page;mso-position-vertical-relative:page" points="68.4pt,678.25pt,94.3pt,678.25pt,94.3pt,677.25pt,68.4pt,677.25pt,68.4pt,678.25pt" coordsize="518,20" o:allowincell="f" fillcolor="black" stroked="f">
            <v:path arrowok="t"/>
            <w10:wrap anchorx="page" anchory="page"/>
          </v:polyline>
        </w:pict>
      </w:r>
      <w:r>
        <w:rPr>
          <w:color w:val="000000"/>
          <w:spacing w:val="-3"/>
        </w:rPr>
        <w:pict>
          <v:polyline id="_x0000_s1429" style="position:absolute;left:0;text-align:left;z-index:-250084352;mso-position-horizontal-relative:page;mso-position-vertical-relative:page" points="94.3pt,677.3pt,95.3pt,677.3pt,95.3pt,624pt,94.3pt,624pt,94.3pt,677.3pt" coordsize="20,1066" o:allowincell="f" fillcolor="black" stroked="f">
            <v:path arrowok="t"/>
            <w10:wrap anchorx="page" anchory="page"/>
          </v:polyline>
        </w:pict>
      </w:r>
      <w:r>
        <w:rPr>
          <w:color w:val="000000"/>
          <w:spacing w:val="-3"/>
        </w:rPr>
        <w:pict>
          <v:polyline id="_x0000_s1430" style="position:absolute;left:0;text-align:left;z-index:-250083328;mso-position-horizontal-relative:page;mso-position-vertical-relative:page" points="94.3pt,677.75pt,94.8pt,677.75pt,94.8pt,677.25pt,94.3pt,677.25pt,94.3pt,677.75pt" coordsize="10,10" o:allowincell="f" fillcolor="black" stroked="f">
            <v:path arrowok="t"/>
            <w10:wrap anchorx="page" anchory="page"/>
          </v:polyline>
        </w:pict>
      </w:r>
      <w:r>
        <w:rPr>
          <w:color w:val="000000"/>
          <w:spacing w:val="-3"/>
        </w:rPr>
        <w:pict>
          <v:polyline id="_x0000_s1431" style="position:absolute;left:0;text-align:left;z-index:-250082304;mso-position-horizontal-relative:page;mso-position-vertical-relative:page" points="94.8pt,678.25pt,284.65pt,678.25pt,284.65pt,677.25pt,94.8pt,677.25pt,94.8pt,678.25pt" coordsize="3797,20" o:allowincell="f" fillcolor="black" stroked="f">
            <v:path arrowok="t"/>
            <w10:wrap anchorx="page" anchory="page"/>
          </v:polyline>
        </w:pict>
      </w:r>
      <w:r>
        <w:rPr>
          <w:color w:val="000000"/>
          <w:spacing w:val="-3"/>
        </w:rPr>
        <w:pict>
          <v:polyline id="_x0000_s1432" style="position:absolute;left:0;text-align:left;z-index:-250081280;mso-position-horizontal-relative:page;mso-position-vertical-relative:page" points="284.6pt,677.3pt,285.6pt,677.3pt,285.6pt,624pt,284.6pt,624pt,284.6pt,677.3pt" coordsize="20,1066" o:allowincell="f" fillcolor="black" stroked="f">
            <v:path arrowok="t"/>
            <w10:wrap anchorx="page" anchory="page"/>
          </v:polyline>
        </w:pict>
      </w:r>
      <w:r>
        <w:rPr>
          <w:color w:val="000000"/>
          <w:spacing w:val="-3"/>
        </w:rPr>
        <w:pict>
          <v:polyline id="_x0000_s1433" style="position:absolute;left:0;text-align:left;z-index:-250080256;mso-position-horizontal-relative:page;mso-position-vertical-relative:page" points="284.65pt,677.75pt,285.1pt,677.75pt,285.1pt,677.25pt,284.65pt,677.25pt,284.65pt,677.75pt" coordsize="10,10" o:allowincell="f" fillcolor="black" stroked="f">
            <v:path arrowok="t"/>
            <w10:wrap anchorx="page" anchory="page"/>
          </v:polyline>
        </w:pict>
      </w:r>
      <w:r>
        <w:rPr>
          <w:color w:val="000000"/>
          <w:spacing w:val="-3"/>
        </w:rPr>
        <w:pict>
          <v:polyline id="_x0000_s1434" style="position:absolute;left:0;text-align:left;z-index:-250079232;mso-position-horizontal-relative:page;mso-position-vertical-relative:page" points="285.1pt,678.25pt,391.2pt,678.25pt,391.2pt,677.25pt,285.1pt,677.25pt,285.1pt,678.25pt" coordsize="2122,20" o:allowincell="f" fillcolor="black" stroked="f">
            <v:path arrowok="t"/>
            <w10:wrap anchorx="page" anchory="page"/>
          </v:polyline>
        </w:pict>
      </w:r>
      <w:r>
        <w:rPr>
          <w:color w:val="000000"/>
          <w:spacing w:val="-3"/>
        </w:rPr>
        <w:pict>
          <v:polyline id="_x0000_s1435" style="position:absolute;left:0;text-align:left;z-index:-250078208;mso-position-horizontal-relative:page;mso-position-vertical-relative:page" points="391.2pt,677.3pt,392.2pt,677.3pt,392.2pt,624pt,391.2pt,624pt,391.2pt,677.3pt" coordsize="20,1066" o:allowincell="f" fillcolor="black" stroked="f">
            <v:path arrowok="t"/>
            <w10:wrap anchorx="page" anchory="page"/>
          </v:polyline>
        </w:pict>
      </w:r>
      <w:r>
        <w:rPr>
          <w:color w:val="000000"/>
          <w:spacing w:val="-3"/>
        </w:rPr>
        <w:pict>
          <v:polyline id="_x0000_s1436" style="position:absolute;left:0;text-align:left;z-index:-250077184;mso-position-horizontal-relative:page;mso-position-vertical-relative:page" points="391.2pt,677.75pt,391.65pt,677.75pt,391.65pt,677.25pt,391.2pt,677.25pt,391.2pt,677.75pt" coordsize="10,10" o:allowincell="f" fillcolor="black" stroked="f">
            <v:path arrowok="t"/>
            <w10:wrap anchorx="page" anchory="page"/>
          </v:polyline>
        </w:pict>
      </w:r>
      <w:r>
        <w:rPr>
          <w:color w:val="000000"/>
          <w:spacing w:val="-3"/>
        </w:rPr>
        <w:pict>
          <v:polyline id="_x0000_s1437" style="position:absolute;left:0;text-align:left;z-index:-250076160;mso-position-horizontal-relative:page;mso-position-vertical-relative:page" points="391.65pt,678.25pt,539.5pt,678.25pt,539.5pt,677.25pt,391.65pt,677.25pt,391.65pt,678.25pt" coordsize="2957,20" o:allowincell="f" fillcolor="black" stroked="f">
            <v:path arrowok="t"/>
            <w10:wrap anchorx="page" anchory="page"/>
          </v:polyline>
        </w:pict>
      </w:r>
      <w:r>
        <w:rPr>
          <w:color w:val="000000"/>
          <w:spacing w:val="-3"/>
        </w:rPr>
        <w:pict>
          <v:polyline id="_x0000_s1438" style="position:absolute;left:0;text-align:left;z-index:-250075136;mso-position-horizontal-relative:page;mso-position-vertical-relative:page" points="539.5pt,677.3pt,540.5pt,677.3pt,540.5pt,624pt,539.5pt,624pt,539.5pt,677.3pt" coordsize="20,1066" o:allowincell="f" fillcolor="black" stroked="f">
            <v:path arrowok="t"/>
            <w10:wrap anchorx="page" anchory="page"/>
          </v:polyline>
        </w:pict>
      </w:r>
      <w:r>
        <w:rPr>
          <w:color w:val="000000"/>
          <w:spacing w:val="-3"/>
        </w:rPr>
        <w:pict>
          <v:polyline id="_x0000_s1439" style="position:absolute;left:0;text-align:left;z-index:-250074112;mso-position-horizontal-relative:page;mso-position-vertical-relative:page" points="539.5pt,677.75pt,540pt,677.75pt,540pt,677.25pt,539.5pt,677.25pt,539.5pt,677.75pt" coordsize="10,10" o:allowincell="f" fillcolor="black" stroked="f">
            <v:path arrowok="t"/>
            <w10:wrap anchorx="page" anchory="page"/>
          </v:polyline>
        </w:pict>
      </w:r>
      <w:r>
        <w:rPr>
          <w:color w:val="000000"/>
          <w:spacing w:val="-3"/>
        </w:rPr>
        <w:pict>
          <v:polyline id="_x0000_s1440" style="position:absolute;left:0;text-align:left;z-index:-250073088;mso-position-horizontal-relative:page;mso-position-vertical-relative:page" points="539.5pt,677.75pt,540pt,677.75pt,540pt,677.25pt,539.5pt,677.25pt,539.5pt,677.75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451"/>
          <w:headerReference w:type="default" r:id="rId452"/>
          <w:footerReference w:type="even" r:id="rId453"/>
          <w:footerReference w:type="default" r:id="rId454"/>
          <w:headerReference w:type="first" r:id="rId455"/>
          <w:footerReference w:type="first" r:id="rId456"/>
          <w:type w:val="continuous"/>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2" w:name="Pg72"/>
      <w:bookmarkEnd w:id="7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457"/>
          <w:headerReference w:type="default" r:id="rId458"/>
          <w:footerReference w:type="even" r:id="rId459"/>
          <w:footerReference w:type="default" r:id="rId460"/>
          <w:headerReference w:type="first" r:id="rId461"/>
          <w:footerReference w:type="first" r:id="rId462"/>
          <w:pgSz w:w="12240" w:h="15840" w:orient="landscape"/>
          <w:pgMar w:top="0" w:right="0" w:bottom="0" w:left="0" w:header="720" w:footer="720" w:gutter="0"/>
          <w:cols w:space="720"/>
        </w:sectPr>
      </w:pPr>
    </w:p>
    <w:p w:rsidR="008116BC" w:rsidRDefault="008116BC">
      <w:pPr>
        <w:autoSpaceDE w:val="0"/>
        <w:autoSpaceDN w:val="0"/>
        <w:adjustRightInd w:val="0"/>
        <w:spacing w:line="276" w:lineRule="exact"/>
        <w:ind w:left="1468"/>
        <w:rPr>
          <w:rFonts w:ascii="Times New Roman Bold" w:hAnsi="Times New Roman Bold"/>
          <w:color w:val="000000"/>
          <w:spacing w:val="-3"/>
        </w:rPr>
      </w:pPr>
    </w:p>
    <w:p w:rsidR="008116BC" w:rsidRDefault="00DA3D71">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22.</w:t>
      </w:r>
      <w:r>
        <w:rPr>
          <w:color w:val="000000"/>
          <w:spacing w:val="-4"/>
        </w:rPr>
        <w:tab/>
        <w:t xml:space="preserve">Testing and </w:t>
      </w:r>
      <w:r>
        <w:rPr>
          <w:color w:val="000000"/>
          <w:spacing w:val="-4"/>
        </w:rPr>
        <w:t>commissioning of the</w:t>
      </w:r>
    </w:p>
    <w:p w:rsidR="008116BC" w:rsidRDefault="00DA3D71">
      <w:pPr>
        <w:autoSpaceDE w:val="0"/>
        <w:autoSpaceDN w:val="0"/>
        <w:adjustRightInd w:val="0"/>
        <w:spacing w:before="1" w:line="273" w:lineRule="exact"/>
        <w:ind w:left="1996"/>
        <w:rPr>
          <w:color w:val="000000"/>
          <w:spacing w:val="-4"/>
        </w:rPr>
      </w:pPr>
      <w:r>
        <w:rPr>
          <w:color w:val="000000"/>
          <w:spacing w:val="-4"/>
        </w:rPr>
        <w:t>Princetown substation and required</w:t>
      </w:r>
    </w:p>
    <w:p w:rsidR="008116BC" w:rsidRDefault="00DA3D71">
      <w:pPr>
        <w:autoSpaceDE w:val="0"/>
        <w:autoSpaceDN w:val="0"/>
        <w:adjustRightInd w:val="0"/>
        <w:spacing w:before="3" w:line="276" w:lineRule="exact"/>
        <w:ind w:left="1996"/>
        <w:rPr>
          <w:color w:val="000000"/>
          <w:spacing w:val="-4"/>
        </w:rPr>
      </w:pPr>
      <w:r>
        <w:rPr>
          <w:color w:val="000000"/>
          <w:spacing w:val="-4"/>
        </w:rPr>
        <w:t>transmission lines</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23.</w:t>
      </w:r>
      <w:r>
        <w:rPr>
          <w:color w:val="000000"/>
          <w:spacing w:val="-4"/>
        </w:rPr>
        <w:tab/>
        <w:t>Princetown substation and required</w:t>
      </w:r>
    </w:p>
    <w:p w:rsidR="008116BC" w:rsidRDefault="00DA3D71">
      <w:pPr>
        <w:autoSpaceDE w:val="0"/>
        <w:autoSpaceDN w:val="0"/>
        <w:adjustRightInd w:val="0"/>
        <w:spacing w:before="3" w:line="276" w:lineRule="exact"/>
        <w:ind w:left="1996"/>
        <w:rPr>
          <w:color w:val="000000"/>
          <w:spacing w:val="-4"/>
        </w:rPr>
      </w:pPr>
      <w:r>
        <w:rPr>
          <w:color w:val="000000"/>
          <w:spacing w:val="-4"/>
        </w:rPr>
        <w:t>transmission lines Initial</w:t>
      </w:r>
    </w:p>
    <w:p w:rsidR="008116BC" w:rsidRDefault="00DA3D71">
      <w:pPr>
        <w:autoSpaceDE w:val="0"/>
        <w:autoSpaceDN w:val="0"/>
        <w:adjustRightInd w:val="0"/>
        <w:spacing w:line="276"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8116BC" w:rsidRDefault="00DA3D71">
      <w:pPr>
        <w:tabs>
          <w:tab w:val="left" w:pos="1991"/>
        </w:tabs>
        <w:autoSpaceDE w:val="0"/>
        <w:autoSpaceDN w:val="0"/>
        <w:adjustRightInd w:val="0"/>
        <w:spacing w:before="246" w:line="276" w:lineRule="exact"/>
        <w:ind w:left="1468"/>
        <w:rPr>
          <w:color w:val="000000"/>
          <w:spacing w:val="-3"/>
        </w:rPr>
      </w:pPr>
      <w:r>
        <w:rPr>
          <w:color w:val="000000"/>
          <w:spacing w:val="-4"/>
        </w:rPr>
        <w:t>24.</w:t>
      </w:r>
      <w:r>
        <w:rPr>
          <w:color w:val="000000"/>
          <w:spacing w:val="-4"/>
        </w:rPr>
        <w:tab/>
      </w:r>
      <w:r>
        <w:rPr>
          <w:color w:val="000000"/>
          <w:spacing w:val="-3"/>
        </w:rPr>
        <w:t>Complete construction of substation</w:t>
      </w:r>
    </w:p>
    <w:p w:rsidR="008116BC" w:rsidRDefault="00DA3D71">
      <w:pPr>
        <w:autoSpaceDE w:val="0"/>
        <w:autoSpaceDN w:val="0"/>
        <w:adjustRightInd w:val="0"/>
        <w:spacing w:before="2" w:line="276" w:lineRule="exact"/>
        <w:ind w:left="1996"/>
        <w:rPr>
          <w:color w:val="000000"/>
          <w:spacing w:val="-3"/>
        </w:rPr>
      </w:pPr>
      <w:r>
        <w:rPr>
          <w:color w:val="000000"/>
          <w:spacing w:val="-3"/>
        </w:rPr>
        <w:t>and transmission line NUFs at the</w:t>
      </w:r>
    </w:p>
    <w:p w:rsidR="008116BC" w:rsidRDefault="00DA3D71">
      <w:pPr>
        <w:autoSpaceDE w:val="0"/>
        <w:autoSpaceDN w:val="0"/>
        <w:adjustRightInd w:val="0"/>
        <w:spacing w:line="276" w:lineRule="exact"/>
        <w:ind w:left="1996" w:right="192"/>
        <w:jc w:val="both"/>
        <w:rPr>
          <w:color w:val="000000"/>
          <w:spacing w:val="-3"/>
        </w:rPr>
      </w:pPr>
      <w:r>
        <w:rPr>
          <w:color w:val="000000"/>
          <w:spacing w:val="-3"/>
        </w:rPr>
        <w:t>New Scotland substation necessary to interconnect the Princetown to New Scotland #55, #361 and #362 transmission lines</w:t>
      </w:r>
    </w:p>
    <w:p w:rsidR="008116BC" w:rsidRDefault="00DA3D71">
      <w:pPr>
        <w:tabs>
          <w:tab w:val="left" w:pos="1991"/>
        </w:tabs>
        <w:autoSpaceDE w:val="0"/>
        <w:autoSpaceDN w:val="0"/>
        <w:adjustRightInd w:val="0"/>
        <w:spacing w:before="245" w:line="276" w:lineRule="exact"/>
        <w:ind w:left="1468"/>
        <w:rPr>
          <w:color w:val="000000"/>
          <w:spacing w:val="-3"/>
        </w:rPr>
      </w:pPr>
      <w:r>
        <w:rPr>
          <w:color w:val="000000"/>
          <w:spacing w:val="-4"/>
        </w:rPr>
        <w:t>25.</w:t>
      </w:r>
      <w:r>
        <w:rPr>
          <w:color w:val="000000"/>
          <w:spacing w:val="-4"/>
        </w:rPr>
        <w:tab/>
      </w:r>
      <w:r>
        <w:rPr>
          <w:color w:val="000000"/>
          <w:spacing w:val="-3"/>
        </w:rPr>
        <w:t>Complete construction of substation</w:t>
      </w:r>
    </w:p>
    <w:p w:rsidR="008116BC" w:rsidRDefault="00DA3D71">
      <w:pPr>
        <w:autoSpaceDE w:val="0"/>
        <w:autoSpaceDN w:val="0"/>
        <w:adjustRightInd w:val="0"/>
        <w:spacing w:before="3" w:line="276" w:lineRule="exact"/>
        <w:ind w:left="1996"/>
        <w:rPr>
          <w:color w:val="000000"/>
          <w:spacing w:val="-3"/>
        </w:rPr>
      </w:pPr>
      <w:r>
        <w:rPr>
          <w:color w:val="000000"/>
          <w:spacing w:val="-3"/>
        </w:rPr>
        <w:t>and transmission line NUFs at the</w:t>
      </w:r>
    </w:p>
    <w:p w:rsidR="008116BC" w:rsidRDefault="00DA3D71">
      <w:pPr>
        <w:autoSpaceDE w:val="0"/>
        <w:autoSpaceDN w:val="0"/>
        <w:adjustRightInd w:val="0"/>
        <w:spacing w:before="1" w:line="273" w:lineRule="exact"/>
        <w:ind w:left="1996"/>
        <w:rPr>
          <w:color w:val="000000"/>
          <w:spacing w:val="-3"/>
        </w:rPr>
      </w:pPr>
      <w:r>
        <w:rPr>
          <w:color w:val="000000"/>
          <w:spacing w:val="-3"/>
        </w:rPr>
        <w:t>Edic substation</w:t>
      </w:r>
    </w:p>
    <w:p w:rsidR="008116BC" w:rsidRDefault="00DA3D71">
      <w:pPr>
        <w:tabs>
          <w:tab w:val="left" w:pos="1991"/>
        </w:tabs>
        <w:autoSpaceDE w:val="0"/>
        <w:autoSpaceDN w:val="0"/>
        <w:adjustRightInd w:val="0"/>
        <w:spacing w:before="252" w:line="276" w:lineRule="exact"/>
        <w:ind w:left="1468"/>
        <w:rPr>
          <w:color w:val="000000"/>
          <w:spacing w:val="-4"/>
        </w:rPr>
      </w:pPr>
      <w:r>
        <w:rPr>
          <w:color w:val="000000"/>
          <w:spacing w:val="-4"/>
        </w:rPr>
        <w:t>26.</w:t>
      </w:r>
      <w:r>
        <w:rPr>
          <w:color w:val="000000"/>
          <w:spacing w:val="-4"/>
        </w:rPr>
        <w:tab/>
        <w:t>Complete construction of the</w:t>
      </w:r>
    </w:p>
    <w:p w:rsidR="008116BC" w:rsidRDefault="00DA3D71">
      <w:pPr>
        <w:autoSpaceDE w:val="0"/>
        <w:autoSpaceDN w:val="0"/>
        <w:adjustRightInd w:val="0"/>
        <w:spacing w:before="1" w:line="273" w:lineRule="exact"/>
        <w:ind w:left="1996"/>
        <w:rPr>
          <w:color w:val="000000"/>
          <w:spacing w:val="-4"/>
        </w:rPr>
      </w:pPr>
      <w:r>
        <w:rPr>
          <w:color w:val="000000"/>
          <w:spacing w:val="-4"/>
        </w:rPr>
        <w:t>remaining Tra</w:t>
      </w:r>
      <w:r>
        <w:rPr>
          <w:color w:val="000000"/>
          <w:spacing w:val="-4"/>
        </w:rPr>
        <w:t>nsmission Project</w:t>
      </w:r>
    </w:p>
    <w:p w:rsidR="008116BC" w:rsidRDefault="00DA3D71">
      <w:pPr>
        <w:autoSpaceDE w:val="0"/>
        <w:autoSpaceDN w:val="0"/>
        <w:adjustRightInd w:val="0"/>
        <w:spacing w:before="6" w:line="273" w:lineRule="exact"/>
        <w:ind w:left="1996" w:right="609"/>
        <w:jc w:val="both"/>
        <w:rPr>
          <w:color w:val="000000"/>
          <w:spacing w:val="-4"/>
        </w:rPr>
      </w:pPr>
      <w:r>
        <w:rPr>
          <w:color w:val="000000"/>
          <w:spacing w:val="-4"/>
        </w:rPr>
        <w:t>facilities (excluding Rotterdam 115kV and Eastover)</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27.</w:t>
      </w:r>
      <w:r>
        <w:rPr>
          <w:color w:val="000000"/>
          <w:spacing w:val="-4"/>
        </w:rPr>
        <w:tab/>
        <w:t>Complete construction of remaining</w:t>
      </w:r>
    </w:p>
    <w:p w:rsidR="008116BC" w:rsidRDefault="00DA3D71">
      <w:pPr>
        <w:autoSpaceDE w:val="0"/>
        <w:autoSpaceDN w:val="0"/>
        <w:adjustRightInd w:val="0"/>
        <w:spacing w:before="1" w:line="273" w:lineRule="exact"/>
        <w:ind w:left="1996"/>
        <w:rPr>
          <w:color w:val="000000"/>
          <w:spacing w:val="-4"/>
        </w:rPr>
      </w:pPr>
      <w:r>
        <w:rPr>
          <w:color w:val="000000"/>
          <w:spacing w:val="-4"/>
        </w:rPr>
        <w:t>Network Upgrade Facilities</w:t>
      </w:r>
    </w:p>
    <w:p w:rsidR="008116BC" w:rsidRDefault="00DA3D71">
      <w:pPr>
        <w:autoSpaceDE w:val="0"/>
        <w:autoSpaceDN w:val="0"/>
        <w:adjustRightInd w:val="0"/>
        <w:spacing w:before="5" w:line="273" w:lineRule="exact"/>
        <w:ind w:left="1996" w:right="369"/>
        <w:jc w:val="both"/>
        <w:rPr>
          <w:color w:val="000000"/>
          <w:spacing w:val="-4"/>
        </w:rPr>
      </w:pPr>
      <w:r>
        <w:rPr>
          <w:color w:val="000000"/>
          <w:spacing w:val="-4"/>
        </w:rPr>
        <w:t>(excluding Rotterdam 115kV and Eastover)</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28.</w:t>
      </w:r>
      <w:r>
        <w:rPr>
          <w:color w:val="000000"/>
          <w:spacing w:val="-4"/>
        </w:rPr>
        <w:tab/>
        <w:t>Complete testing and commissioning</w:t>
      </w:r>
    </w:p>
    <w:p w:rsidR="008116BC" w:rsidRDefault="00DA3D71">
      <w:pPr>
        <w:autoSpaceDE w:val="0"/>
        <w:autoSpaceDN w:val="0"/>
        <w:adjustRightInd w:val="0"/>
        <w:spacing w:before="2" w:line="276" w:lineRule="exact"/>
        <w:ind w:left="1996"/>
        <w:rPr>
          <w:color w:val="000000"/>
          <w:spacing w:val="-4"/>
        </w:rPr>
      </w:pPr>
      <w:r>
        <w:rPr>
          <w:color w:val="000000"/>
          <w:spacing w:val="-4"/>
        </w:rPr>
        <w:t>of the remaining Transmission</w:t>
      </w:r>
    </w:p>
    <w:p w:rsidR="008116BC" w:rsidRDefault="00DA3D71">
      <w:pPr>
        <w:autoSpaceDE w:val="0"/>
        <w:autoSpaceDN w:val="0"/>
        <w:adjustRightInd w:val="0"/>
        <w:spacing w:line="275" w:lineRule="exact"/>
        <w:ind w:left="1996" w:right="477"/>
        <w:rPr>
          <w:color w:val="000000"/>
          <w:spacing w:val="-4"/>
        </w:rPr>
      </w:pPr>
      <w:r>
        <w:rPr>
          <w:color w:val="000000"/>
          <w:spacing w:val="-4"/>
        </w:rPr>
        <w:t xml:space="preserve">Project facilities and Network </w:t>
      </w:r>
      <w:r>
        <w:rPr>
          <w:color w:val="000000"/>
          <w:spacing w:val="-4"/>
        </w:rPr>
        <w:br/>
        <w:t xml:space="preserve">Upgrade Facilities (excluding </w:t>
      </w:r>
      <w:r>
        <w:rPr>
          <w:color w:val="000000"/>
          <w:spacing w:val="-4"/>
        </w:rPr>
        <w:br/>
        <w:t>Rotterdam 115kV and Eastover)</w:t>
      </w:r>
    </w:p>
    <w:p w:rsidR="008116BC" w:rsidRDefault="00DA3D71">
      <w:pPr>
        <w:tabs>
          <w:tab w:val="left" w:pos="1991"/>
        </w:tabs>
        <w:autoSpaceDE w:val="0"/>
        <w:autoSpaceDN w:val="0"/>
        <w:adjustRightInd w:val="0"/>
        <w:spacing w:before="252" w:line="276" w:lineRule="exact"/>
        <w:ind w:left="1468"/>
        <w:rPr>
          <w:color w:val="000000"/>
          <w:spacing w:val="-3"/>
        </w:rPr>
      </w:pPr>
      <w:r>
        <w:rPr>
          <w:color w:val="000000"/>
          <w:spacing w:val="-4"/>
        </w:rPr>
        <w:t>29.</w:t>
      </w:r>
      <w:r>
        <w:rPr>
          <w:color w:val="000000"/>
          <w:spacing w:val="-4"/>
        </w:rPr>
        <w:tab/>
      </w:r>
      <w:r>
        <w:rPr>
          <w:color w:val="000000"/>
          <w:spacing w:val="-3"/>
        </w:rPr>
        <w:t>Initial Synchronization Date and In-</w:t>
      </w:r>
    </w:p>
    <w:p w:rsidR="008116BC" w:rsidRDefault="00DA3D71">
      <w:pPr>
        <w:autoSpaceDE w:val="0"/>
        <w:autoSpaceDN w:val="0"/>
        <w:adjustRightInd w:val="0"/>
        <w:spacing w:line="273" w:lineRule="exact"/>
        <w:ind w:left="1996"/>
        <w:rPr>
          <w:color w:val="000000"/>
          <w:spacing w:val="-4"/>
        </w:rPr>
      </w:pPr>
      <w:r>
        <w:rPr>
          <w:color w:val="000000"/>
          <w:spacing w:val="-4"/>
        </w:rPr>
        <w:t>Service Date for the remaining</w:t>
      </w:r>
    </w:p>
    <w:p w:rsidR="008116BC" w:rsidRDefault="00DA3D71">
      <w:pPr>
        <w:autoSpaceDE w:val="0"/>
        <w:autoSpaceDN w:val="0"/>
        <w:adjustRightInd w:val="0"/>
        <w:spacing w:before="6" w:line="273" w:lineRule="exact"/>
        <w:ind w:left="1996" w:right="274"/>
        <w:jc w:val="both"/>
        <w:rPr>
          <w:color w:val="000000"/>
          <w:spacing w:val="-4"/>
        </w:rPr>
      </w:pPr>
      <w:r>
        <w:rPr>
          <w:color w:val="000000"/>
          <w:spacing w:val="-4"/>
        </w:rPr>
        <w:t>Transmission Project facilities and Network Upgrade Facilities</w:t>
      </w:r>
    </w:p>
    <w:p w:rsidR="008116BC" w:rsidRDefault="00DA3D71">
      <w:pPr>
        <w:autoSpaceDE w:val="0"/>
        <w:autoSpaceDN w:val="0"/>
        <w:adjustRightInd w:val="0"/>
        <w:spacing w:before="6" w:line="273" w:lineRule="exact"/>
        <w:ind w:left="1996" w:right="369"/>
        <w:jc w:val="both"/>
        <w:rPr>
          <w:color w:val="000000"/>
          <w:spacing w:val="-4"/>
        </w:rPr>
      </w:pPr>
      <w:r>
        <w:rPr>
          <w:color w:val="000000"/>
          <w:spacing w:val="-4"/>
        </w:rPr>
        <w:t>(excluding Rotterdam 115kV a</w:t>
      </w:r>
      <w:r>
        <w:rPr>
          <w:color w:val="000000"/>
          <w:spacing w:val="-4"/>
        </w:rPr>
        <w:t>nd Eastover)</w:t>
      </w:r>
    </w:p>
    <w:p w:rsidR="008116BC" w:rsidRDefault="00DA3D71">
      <w:pPr>
        <w:autoSpaceDE w:val="0"/>
        <w:autoSpaceDN w:val="0"/>
        <w:adjustRightInd w:val="0"/>
        <w:spacing w:line="276" w:lineRule="exact"/>
        <w:ind w:left="5807"/>
        <w:rPr>
          <w:color w:val="000000"/>
          <w:spacing w:val="-4"/>
        </w:rPr>
      </w:pPr>
      <w:r>
        <w:rPr>
          <w:color w:val="000000"/>
          <w:spacing w:val="-4"/>
        </w:rPr>
        <w:br w:type="column"/>
      </w:r>
    </w:p>
    <w:p w:rsidR="008116BC" w:rsidRDefault="00DA3D71">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04/2023</w:t>
      </w:r>
      <w:r>
        <w:rPr>
          <w:color w:val="000000"/>
          <w:spacing w:val="-3"/>
        </w:rPr>
        <w:tab/>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6" w:line="276" w:lineRule="exact"/>
        <w:ind w:left="20"/>
        <w:rPr>
          <w:color w:val="000000"/>
          <w:spacing w:val="-3"/>
        </w:rPr>
      </w:pPr>
      <w:r>
        <w:rPr>
          <w:color w:val="000000"/>
          <w:spacing w:val="-3"/>
        </w:rPr>
        <w:t>04/2023</w:t>
      </w:r>
      <w:r>
        <w:rPr>
          <w:color w:val="000000"/>
          <w:spacing w:val="-3"/>
        </w:rPr>
        <w:tab/>
        <w:t>Connecting Transmission</w:t>
      </w:r>
    </w:p>
    <w:p w:rsidR="008116BC" w:rsidRDefault="00DA3D71">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8116BC">
      <w:pPr>
        <w:autoSpaceDE w:val="0"/>
        <w:autoSpaceDN w:val="0"/>
        <w:adjustRightInd w:val="0"/>
        <w:spacing w:line="276" w:lineRule="exact"/>
        <w:ind w:left="5807"/>
        <w:rPr>
          <w:color w:val="000000"/>
          <w:spacing w:val="-1"/>
        </w:rPr>
      </w:pPr>
    </w:p>
    <w:p w:rsidR="008116BC" w:rsidRDefault="00DA3D71">
      <w:pPr>
        <w:tabs>
          <w:tab w:val="left" w:pos="2157"/>
        </w:tabs>
        <w:autoSpaceDE w:val="0"/>
        <w:autoSpaceDN w:val="0"/>
        <w:adjustRightInd w:val="0"/>
        <w:spacing w:before="251" w:line="276" w:lineRule="exact"/>
        <w:ind w:left="20"/>
        <w:rPr>
          <w:color w:val="000000"/>
          <w:spacing w:val="-3"/>
        </w:rPr>
      </w:pPr>
      <w:r>
        <w:rPr>
          <w:color w:val="000000"/>
          <w:spacing w:val="-3"/>
        </w:rPr>
        <w:t>05/2023</w:t>
      </w:r>
      <w:r>
        <w:rPr>
          <w:color w:val="000000"/>
          <w:spacing w:val="-3"/>
        </w:rPr>
        <w:tab/>
        <w:t>Connecting Transmission</w:t>
      </w:r>
    </w:p>
    <w:p w:rsidR="008116BC" w:rsidRDefault="00DA3D71">
      <w:pPr>
        <w:autoSpaceDE w:val="0"/>
        <w:autoSpaceDN w:val="0"/>
        <w:adjustRightInd w:val="0"/>
        <w:spacing w:before="2" w:line="276"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8116BC">
      <w:pPr>
        <w:autoSpaceDE w:val="0"/>
        <w:autoSpaceDN w:val="0"/>
        <w:adjustRightInd w:val="0"/>
        <w:spacing w:line="276" w:lineRule="exact"/>
        <w:ind w:left="5807"/>
        <w:rPr>
          <w:color w:val="000000"/>
          <w:spacing w:val="-4"/>
        </w:rPr>
      </w:pPr>
    </w:p>
    <w:p w:rsidR="008116BC" w:rsidRDefault="008116BC">
      <w:pPr>
        <w:autoSpaceDE w:val="0"/>
        <w:autoSpaceDN w:val="0"/>
        <w:adjustRightInd w:val="0"/>
        <w:spacing w:line="276" w:lineRule="exact"/>
        <w:ind w:left="5807"/>
        <w:rPr>
          <w:color w:val="000000"/>
          <w:spacing w:val="-4"/>
        </w:rPr>
      </w:pP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09/2023</w:t>
      </w:r>
      <w:r>
        <w:rPr>
          <w:color w:val="000000"/>
          <w:spacing w:val="-3"/>
        </w:rPr>
        <w:tab/>
        <w:t xml:space="preserve">Connecting </w:t>
      </w:r>
      <w:r>
        <w:rPr>
          <w:color w:val="000000"/>
          <w:spacing w:val="-3"/>
        </w:rPr>
        <w:t>Transmission</w:t>
      </w:r>
    </w:p>
    <w:p w:rsidR="008116BC" w:rsidRDefault="00DA3D71">
      <w:pPr>
        <w:autoSpaceDE w:val="0"/>
        <w:autoSpaceDN w:val="0"/>
        <w:adjustRightInd w:val="0"/>
        <w:spacing w:before="3" w:line="276"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49" w:line="276" w:lineRule="exact"/>
        <w:ind w:left="20"/>
        <w:rPr>
          <w:color w:val="000000"/>
          <w:spacing w:val="-2"/>
        </w:rPr>
      </w:pPr>
      <w:r>
        <w:rPr>
          <w:color w:val="000000"/>
          <w:spacing w:val="-3"/>
        </w:rPr>
        <w:t>10/2023</w:t>
      </w:r>
      <w:r>
        <w:rPr>
          <w:color w:val="000000"/>
          <w:spacing w:val="-3"/>
        </w:rPr>
        <w:tab/>
      </w:r>
      <w:r>
        <w:rPr>
          <w:color w:val="000000"/>
          <w:spacing w:val="-2"/>
        </w:rPr>
        <w:t>Transmission Developer -</w:t>
      </w:r>
    </w:p>
    <w:p w:rsidR="008116BC" w:rsidRDefault="00DA3D71">
      <w:pPr>
        <w:autoSpaceDE w:val="0"/>
        <w:autoSpaceDN w:val="0"/>
        <w:adjustRightInd w:val="0"/>
        <w:spacing w:before="1" w:line="273" w:lineRule="exact"/>
        <w:ind w:left="2152"/>
        <w:rPr>
          <w:color w:val="000000"/>
          <w:spacing w:val="-3"/>
        </w:rPr>
      </w:pPr>
      <w:r>
        <w:rPr>
          <w:color w:val="000000"/>
          <w:spacing w:val="-3"/>
        </w:rPr>
        <w:t>LS Power</w:t>
      </w:r>
    </w:p>
    <w:p w:rsidR="008116BC" w:rsidRDefault="008116BC">
      <w:pPr>
        <w:autoSpaceDE w:val="0"/>
        <w:autoSpaceDN w:val="0"/>
        <w:adjustRightInd w:val="0"/>
        <w:spacing w:line="276" w:lineRule="exact"/>
        <w:ind w:left="5807"/>
        <w:rPr>
          <w:color w:val="000000"/>
          <w:spacing w:val="-3"/>
        </w:rPr>
      </w:pPr>
    </w:p>
    <w:p w:rsidR="008116BC" w:rsidRDefault="008116BC">
      <w:pPr>
        <w:autoSpaceDE w:val="0"/>
        <w:autoSpaceDN w:val="0"/>
        <w:adjustRightInd w:val="0"/>
        <w:spacing w:line="276" w:lineRule="exact"/>
        <w:ind w:left="5807"/>
        <w:rPr>
          <w:color w:val="000000"/>
          <w:spacing w:val="-3"/>
        </w:rPr>
      </w:pP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116BC" w:rsidRDefault="00DA3D71">
      <w:pPr>
        <w:autoSpaceDE w:val="0"/>
        <w:autoSpaceDN w:val="0"/>
        <w:adjustRightInd w:val="0"/>
        <w:spacing w:before="1" w:line="273"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116BC" w:rsidRDefault="00DA3D71">
      <w:pPr>
        <w:autoSpaceDE w:val="0"/>
        <w:autoSpaceDN w:val="0"/>
        <w:adjustRightInd w:val="0"/>
        <w:spacing w:before="5" w:line="273" w:lineRule="exact"/>
        <w:ind w:left="2152" w:right="1993"/>
        <w:jc w:val="both"/>
        <w:rPr>
          <w:color w:val="000000"/>
        </w:rPr>
      </w:pPr>
      <w:r>
        <w:rPr>
          <w:color w:val="000000"/>
          <w:spacing w:val="-3"/>
        </w:rPr>
        <w:t xml:space="preserve">Owner/ Transmission </w:t>
      </w:r>
      <w:r>
        <w:rPr>
          <w:color w:val="000000"/>
        </w:rPr>
        <w:t>Developer - LS</w:t>
      </w:r>
    </w:p>
    <w:p w:rsidR="008116BC" w:rsidRDefault="00DA3D71">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116BC" w:rsidRDefault="00DA3D71">
      <w:pPr>
        <w:autoSpaceDE w:val="0"/>
        <w:autoSpaceDN w:val="0"/>
        <w:adjustRightInd w:val="0"/>
        <w:spacing w:line="276" w:lineRule="exact"/>
        <w:ind w:left="2152" w:right="1993"/>
        <w:jc w:val="both"/>
        <w:rPr>
          <w:color w:val="000000"/>
        </w:rPr>
      </w:pPr>
      <w:r>
        <w:rPr>
          <w:color w:val="000000"/>
          <w:spacing w:val="-3"/>
        </w:rPr>
        <w:t xml:space="preserve">Owner/ Transmission </w:t>
      </w:r>
      <w:r>
        <w:rPr>
          <w:color w:val="000000"/>
        </w:rPr>
        <w:t>Developer - LS</w:t>
      </w:r>
    </w:p>
    <w:p w:rsidR="008116BC" w:rsidRDefault="00DA3D71">
      <w:pPr>
        <w:autoSpaceDE w:val="0"/>
        <w:autoSpaceDN w:val="0"/>
        <w:adjustRightInd w:val="0"/>
        <w:spacing w:line="276"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 xml:space="preserve">Developer - NYPA </w:t>
      </w:r>
    </w:p>
    <w:p w:rsidR="008116BC" w:rsidRDefault="008116BC">
      <w:pPr>
        <w:autoSpaceDE w:val="0"/>
        <w:autoSpaceDN w:val="0"/>
        <w:adjustRightInd w:val="0"/>
        <w:rPr>
          <w:color w:val="000000"/>
          <w:spacing w:val="-1"/>
        </w:rPr>
        <w:sectPr w:rsidR="008116BC">
          <w:headerReference w:type="even" r:id="rId463"/>
          <w:headerReference w:type="default" r:id="rId464"/>
          <w:footerReference w:type="even" r:id="rId465"/>
          <w:footerReference w:type="default" r:id="rId466"/>
          <w:headerReference w:type="first" r:id="rId467"/>
          <w:footerReference w:type="first" r:id="rId468"/>
          <w:type w:val="continuous"/>
          <w:pgSz w:w="12240" w:h="15840" w:orient="landscape"/>
          <w:pgMar w:top="0" w:right="0" w:bottom="0" w:left="0" w:header="720" w:footer="720" w:gutter="0"/>
          <w:cols w:num="2" w:space="720" w:equalWidth="0">
            <w:col w:w="5647" w:space="160"/>
            <w:col w:w="6293" w:space="160"/>
          </w:cols>
        </w:sectPr>
      </w:pPr>
    </w:p>
    <w:p w:rsidR="008116BC" w:rsidRDefault="008116BC">
      <w:pPr>
        <w:autoSpaceDE w:val="0"/>
        <w:autoSpaceDN w:val="0"/>
        <w:adjustRightInd w:val="0"/>
        <w:spacing w:line="276" w:lineRule="exact"/>
        <w:ind w:left="5937"/>
        <w:rPr>
          <w:color w:val="000000"/>
          <w:spacing w:val="-1"/>
        </w:rPr>
      </w:pPr>
    </w:p>
    <w:p w:rsidR="008116BC" w:rsidRDefault="008116BC">
      <w:pPr>
        <w:autoSpaceDE w:val="0"/>
        <w:autoSpaceDN w:val="0"/>
        <w:adjustRightInd w:val="0"/>
        <w:spacing w:line="276" w:lineRule="exact"/>
        <w:ind w:left="5937"/>
        <w:rPr>
          <w:color w:val="000000"/>
          <w:spacing w:val="-1"/>
        </w:rPr>
      </w:pPr>
    </w:p>
    <w:p w:rsidR="008116BC" w:rsidRDefault="008116BC">
      <w:pPr>
        <w:autoSpaceDE w:val="0"/>
        <w:autoSpaceDN w:val="0"/>
        <w:adjustRightInd w:val="0"/>
        <w:spacing w:line="276" w:lineRule="exact"/>
        <w:ind w:left="5937"/>
        <w:rPr>
          <w:color w:val="000000"/>
          <w:spacing w:val="-1"/>
        </w:rPr>
      </w:pPr>
    </w:p>
    <w:p w:rsidR="008116BC" w:rsidRDefault="008116BC">
      <w:pPr>
        <w:autoSpaceDE w:val="0"/>
        <w:autoSpaceDN w:val="0"/>
        <w:adjustRightInd w:val="0"/>
        <w:spacing w:line="276" w:lineRule="exact"/>
        <w:ind w:left="5937"/>
        <w:rPr>
          <w:color w:val="000000"/>
          <w:spacing w:val="-1"/>
        </w:rPr>
      </w:pPr>
    </w:p>
    <w:p w:rsidR="008116BC" w:rsidRDefault="008116BC">
      <w:pPr>
        <w:autoSpaceDE w:val="0"/>
        <w:autoSpaceDN w:val="0"/>
        <w:adjustRightInd w:val="0"/>
        <w:spacing w:line="276" w:lineRule="exact"/>
        <w:ind w:left="5937"/>
        <w:rPr>
          <w:color w:val="000000"/>
          <w:spacing w:val="-1"/>
        </w:rPr>
      </w:pPr>
    </w:p>
    <w:p w:rsidR="008116BC" w:rsidRDefault="00DA3D71">
      <w:pPr>
        <w:autoSpaceDE w:val="0"/>
        <w:autoSpaceDN w:val="0"/>
        <w:adjustRightInd w:val="0"/>
        <w:spacing w:before="80" w:line="276" w:lineRule="exact"/>
        <w:ind w:left="5937"/>
        <w:rPr>
          <w:color w:val="000000"/>
          <w:spacing w:val="-3"/>
        </w:rPr>
      </w:pPr>
      <w:r>
        <w:rPr>
          <w:color w:val="000000"/>
          <w:spacing w:val="-3"/>
        </w:rPr>
        <w:t xml:space="preserve">B-3 </w:t>
      </w:r>
      <w:r>
        <w:rPr>
          <w:color w:val="000000"/>
          <w:spacing w:val="-3"/>
        </w:rPr>
        <w:pict>
          <v:polyline id="_x0000_s1441" style="position:absolute;left:0;text-align:left;z-index:-251657216;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442" style="position:absolute;left:0;text-align:left;z-index:-251649024;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443" style="position:absolute;left:0;text-align:left;z-index:-251635712;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444" style="position:absolute;left:0;text-align:left;z-index:-251632640;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445" style="position:absolute;left:0;text-align:left;z-index:-251613184;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446" style="position:absolute;left:0;text-align:left;z-index:-251610112;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447" style="position:absolute;left:0;text-align:left;z-index:-251585536;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448" style="position:absolute;left:0;text-align:left;z-index:-251582464;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449" style="position:absolute;left:0;text-align:left;z-index:-251564032;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450" style="position:absolute;left:0;text-align:left;z-index:-251560960;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451" style="position:absolute;left:0;text-align:left;z-index:-251556864;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452" style="position:absolute;left:0;text-align:left;z-index:-25154867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53" style="position:absolute;left:0;text-align:left;z-index:-251545600;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454" style="position:absolute;left:0;text-align:left;z-index:-251542528;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455" style="position:absolute;left:0;text-align:left;z-index:-251539456;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456" style="position:absolute;left:0;text-align:left;z-index:-251536384;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457" style="position:absolute;left:0;text-align:left;z-index:-251533312;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458" style="position:absolute;left:0;text-align:left;z-index:-25153024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9" style="position:absolute;left:0;text-align:left;z-index:-25152716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60" style="position:absolute;left:0;text-align:left;z-index:-251522048;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461" style="position:absolute;left:0;text-align:left;z-index:-251518976;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462" style="position:absolute;left:0;text-align:left;z-index:-251514880;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463" style="position:absolute;left:0;text-align:left;z-index:-251510784;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464" style="position:absolute;left:0;text-align:left;z-index:-251506688;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465" style="position:absolute;left:0;text-align:left;z-index:-251395072;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466" style="position:absolute;left:0;text-align:left;z-index:-251393024;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467" style="position:absolute;left:0;text-align:left;z-index:-251389952;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468" style="position:absolute;left:0;text-align:left;z-index:-251387904;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469" style="position:absolute;left:0;text-align:left;z-index:-251384832;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470" style="position:absolute;left:0;text-align:left;z-index:-251377664;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471" style="position:absolute;left:0;text-align:left;z-index:-251376640;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472" style="position:absolute;left:0;text-align:left;z-index:-251375616;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473" style="position:absolute;left:0;text-align:left;z-index:-251373568;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474" style="position:absolute;left:0;text-align:left;z-index:-251370496;mso-position-horizontal-relative:page;mso-position-vertical-relative:page" points="67.9pt,152.15pt,68.9pt,152.15pt,68.9pt,98.85pt,67.9pt,98.85pt,67.9pt,152.15pt" coordsize="20,1066" o:allowincell="f" fillcolor="black" stroked="f">
            <v:path arrowok="t"/>
            <w10:wrap anchorx="page" anchory="page"/>
          </v:polyline>
        </w:pict>
      </w:r>
      <w:r>
        <w:rPr>
          <w:color w:val="000000"/>
          <w:spacing w:val="-3"/>
        </w:rPr>
        <w:pict>
          <v:polyline id="_x0000_s1475" style="position:absolute;left:0;text-align:left;z-index:-251368448;mso-position-horizontal-relative:page;mso-position-vertical-relative:page" points="94.3pt,152.15pt,95.3pt,152.15pt,95.3pt,98.85pt,94.3pt,98.85pt,94.3pt,152.15pt" coordsize="20,1066" o:allowincell="f" fillcolor="black" stroked="f">
            <v:path arrowok="t"/>
            <w10:wrap anchorx="page" anchory="page"/>
          </v:polyline>
        </w:pict>
      </w:r>
      <w:r>
        <w:rPr>
          <w:color w:val="000000"/>
          <w:spacing w:val="-3"/>
        </w:rPr>
        <w:pict>
          <v:polyline id="_x0000_s1476" style="position:absolute;left:0;text-align:left;z-index:-251365376;mso-position-horizontal-relative:page;mso-position-vertical-relative:page" points="284.6pt,152.15pt,285.6pt,152.15pt,285.6pt,98.85pt,284.6pt,98.85pt,284.6pt,152.15pt" coordsize="20,1066" o:allowincell="f" fillcolor="black" stroked="f">
            <v:path arrowok="t"/>
            <w10:wrap anchorx="page" anchory="page"/>
          </v:polyline>
        </w:pict>
      </w:r>
      <w:r>
        <w:rPr>
          <w:color w:val="000000"/>
          <w:spacing w:val="-3"/>
        </w:rPr>
        <w:pict>
          <v:polyline id="_x0000_s1477" style="position:absolute;left:0;text-align:left;z-index:-251363328;mso-position-horizontal-relative:page;mso-position-vertical-relative:page" points="391.2pt,152.15pt,392.2pt,152.15pt,392.2pt,98.85pt,391.2pt,98.85pt,391.2pt,152.15pt" coordsize="20,1066" o:allowincell="f" fillcolor="black" stroked="f">
            <v:path arrowok="t"/>
            <w10:wrap anchorx="page" anchory="page"/>
          </v:polyline>
        </w:pict>
      </w:r>
      <w:r>
        <w:rPr>
          <w:color w:val="000000"/>
          <w:spacing w:val="-3"/>
        </w:rPr>
        <w:pict>
          <v:polyline id="_x0000_s1478" style="position:absolute;left:0;text-align:left;z-index:-251361280;mso-position-horizontal-relative:page;mso-position-vertical-relative:page" points="539.5pt,152.15pt,540.5pt,152.15pt,540.5pt,98.85pt,539.5pt,98.85pt,539.5pt,152.15pt" coordsize="20,1066" o:allowincell="f" fillcolor="black" stroked="f">
            <v:path arrowok="t"/>
            <w10:wrap anchorx="page" anchory="page"/>
          </v:polyline>
        </w:pict>
      </w:r>
      <w:r>
        <w:rPr>
          <w:color w:val="000000"/>
          <w:spacing w:val="-3"/>
        </w:rPr>
        <w:pict>
          <v:polyline id="_x0000_s1479" style="position:absolute;left:0;text-align:left;z-index:-251253760;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3"/>
        </w:rPr>
        <w:pict>
          <v:polyline id="_x0000_s1480" style="position:absolute;left:0;text-align:left;z-index:-251252736;mso-position-horizontal-relative:page;mso-position-vertical-relative:page" points="68.4pt,153.15pt,94.3pt,153.15pt,94.3pt,152.15pt,68.4pt,152.15pt,68.4pt,153.15pt" coordsize="518,20" o:allowincell="f" fillcolor="black" stroked="f">
            <v:path arrowok="t"/>
            <w10:wrap anchorx="page" anchory="page"/>
          </v:polyline>
        </w:pict>
      </w:r>
      <w:r>
        <w:rPr>
          <w:color w:val="000000"/>
          <w:spacing w:val="-3"/>
        </w:rPr>
        <w:pict>
          <v:polyline id="_x0000_s1481" style="position:absolute;left:0;text-align:left;z-index:-251250688;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482" style="position:absolute;left:0;text-align:left;z-index:-251249664;mso-position-horizontal-relative:page;mso-position-vertical-relative:page" points="94.8pt,153.15pt,284.65pt,153.15pt,284.65pt,152.15pt,94.8pt,152.15pt,94.8pt,153.15pt" coordsize="3797,20" o:allowincell="f" fillcolor="black" stroked="f">
            <v:path arrowok="t"/>
            <w10:wrap anchorx="page" anchory="page"/>
          </v:polyline>
        </w:pict>
      </w:r>
      <w:r>
        <w:rPr>
          <w:color w:val="000000"/>
          <w:spacing w:val="-3"/>
        </w:rPr>
        <w:pict>
          <v:polyline id="_x0000_s1483" style="position:absolute;left:0;text-align:left;z-index:-251248640;mso-position-horizontal-relative:page;mso-position-vertical-relative:page" points="284.65pt,152.65pt,285.1pt,152.65pt,285.1pt,152.15pt,284.65pt,152.15pt,284.65pt,152.65pt" coordsize="10,10" o:allowincell="f" fillcolor="black" stroked="f">
            <v:path arrowok="t"/>
            <w10:wrap anchorx="page" anchory="page"/>
          </v:polyline>
        </w:pict>
      </w:r>
      <w:r>
        <w:rPr>
          <w:color w:val="000000"/>
          <w:spacing w:val="-3"/>
        </w:rPr>
        <w:pict>
          <v:polyline id="_x0000_s1484" style="position:absolute;left:0;text-align:left;z-index:-251247616;mso-position-horizontal-relative:page;mso-position-vertical-relative:page" points="285.1pt,153.15pt,391.2pt,153.15pt,391.2pt,152.15pt,285.1pt,152.15pt,285.1pt,153.15pt" coordsize="2122,20" o:allowincell="f" fillcolor="black" stroked="f">
            <v:path arrowok="t"/>
            <w10:wrap anchorx="page" anchory="page"/>
          </v:polyline>
        </w:pict>
      </w:r>
      <w:r>
        <w:rPr>
          <w:color w:val="000000"/>
          <w:spacing w:val="-3"/>
        </w:rPr>
        <w:pict>
          <v:polyline id="_x0000_s1485" style="position:absolute;left:0;text-align:left;z-index:-251246592;mso-position-horizontal-relative:page;mso-position-vertical-relative:page" points="391.2pt,152.65pt,391.65pt,152.65pt,391.65pt,152.15pt,391.2pt,152.15pt,391.2pt,152.65pt" coordsize="10,10" o:allowincell="f" fillcolor="black" stroked="f">
            <v:path arrowok="t"/>
            <w10:wrap anchorx="page" anchory="page"/>
          </v:polyline>
        </w:pict>
      </w:r>
      <w:r>
        <w:rPr>
          <w:color w:val="000000"/>
          <w:spacing w:val="-3"/>
        </w:rPr>
        <w:pict>
          <v:polyline id="_x0000_s1486" style="position:absolute;left:0;text-align:left;z-index:-251240448;mso-position-horizontal-relative:page;mso-position-vertical-relative:page" points="391.65pt,153.15pt,539.5pt,153.15pt,539.5pt,152.15pt,391.65pt,152.15pt,391.65pt,153.15pt" coordsize="2957,20" o:allowincell="f" fillcolor="black" stroked="f">
            <v:path arrowok="t"/>
            <w10:wrap anchorx="page" anchory="page"/>
          </v:polyline>
        </w:pict>
      </w:r>
      <w:r>
        <w:rPr>
          <w:color w:val="000000"/>
          <w:spacing w:val="-3"/>
        </w:rPr>
        <w:pict>
          <v:polyline id="_x0000_s1487" style="position:absolute;left:0;text-align:left;z-index:-251233280;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488" style="position:absolute;left:0;text-align:left;z-index:-251227136;mso-position-horizontal-relative:page;mso-position-vertical-relative:page" points="67.9pt,219.85pt,68.9pt,219.85pt,68.9pt,152.6pt,67.9pt,152.6pt,67.9pt,219.85pt" coordsize="20,1345" o:allowincell="f" fillcolor="black" stroked="f">
            <v:path arrowok="t"/>
            <w10:wrap anchorx="page" anchory="page"/>
          </v:polyline>
        </w:pict>
      </w:r>
      <w:r>
        <w:rPr>
          <w:color w:val="000000"/>
          <w:spacing w:val="-3"/>
        </w:rPr>
        <w:pict>
          <v:polyline id="_x0000_s1489" style="position:absolute;left:0;text-align:left;z-index:-251218944;mso-position-horizontal-relative:page;mso-position-vertical-relative:page" points="94.3pt,219.85pt,95.3pt,219.85pt,95.3pt,152.6pt,94.3pt,152.6pt,94.3pt,219.85pt" coordsize="20,1345" o:allowincell="f" fillcolor="black" stroked="f">
            <v:path arrowok="t"/>
            <w10:wrap anchorx="page" anchory="page"/>
          </v:polyline>
        </w:pict>
      </w:r>
      <w:r>
        <w:rPr>
          <w:color w:val="000000"/>
          <w:spacing w:val="-3"/>
        </w:rPr>
        <w:pict>
          <v:polyline id="_x0000_s1490" style="position:absolute;left:0;text-align:left;z-index:-251211776;mso-position-horizontal-relative:page;mso-position-vertical-relative:page" points="284.6pt,219.85pt,285.6pt,219.85pt,285.6pt,152.6pt,284.6pt,152.6pt,284.6pt,219.85pt" coordsize="20,1345" o:allowincell="f" fillcolor="black" stroked="f">
            <v:path arrowok="t"/>
            <w10:wrap anchorx="page" anchory="page"/>
          </v:polyline>
        </w:pict>
      </w:r>
      <w:r>
        <w:rPr>
          <w:color w:val="000000"/>
          <w:spacing w:val="-3"/>
        </w:rPr>
        <w:pict>
          <v:polyline id="_x0000_s1491" style="position:absolute;left:0;text-align:left;z-index:-251204608;mso-position-horizontal-relative:page;mso-position-vertical-relative:page" points="391.2pt,219.85pt,392.2pt,219.85pt,392.2pt,152.6pt,391.2pt,152.6pt,391.2pt,219.85pt" coordsize="20,1345" o:allowincell="f" fillcolor="black" stroked="f">
            <v:path arrowok="t"/>
            <w10:wrap anchorx="page" anchory="page"/>
          </v:polyline>
        </w:pict>
      </w:r>
      <w:r>
        <w:rPr>
          <w:color w:val="000000"/>
          <w:spacing w:val="-3"/>
        </w:rPr>
        <w:pict>
          <v:polyline id="_x0000_s1492" style="position:absolute;left:0;text-align:left;z-index:-251196416;mso-position-horizontal-relative:page;mso-position-vertical-relative:page" points="539.5pt,219.85pt,540.5pt,219.85pt,540.5pt,152.6pt,539.5pt,152.6pt,539.5pt,219.85pt" coordsize="20,1345" o:allowincell="f" fillcolor="black" stroked="f">
            <v:path arrowok="t"/>
            <w10:wrap anchorx="page" anchory="page"/>
          </v:polyline>
        </w:pict>
      </w:r>
      <w:r>
        <w:rPr>
          <w:color w:val="000000"/>
          <w:spacing w:val="-3"/>
        </w:rPr>
        <w:pict>
          <v:polyline id="_x0000_s1493" style="position:absolute;left:0;text-align:left;z-index:-251026432;mso-position-horizontal-relative:page;mso-position-vertical-relative:page" points="67.9pt,220.3pt,68.4pt,220.3pt,68.4pt,219.85pt,67.9pt,219.85pt,67.9pt,220.3pt" coordsize="10,10" o:allowincell="f" fillcolor="black" stroked="f">
            <v:path arrowok="t"/>
            <w10:wrap anchorx="page" anchory="page"/>
          </v:polyline>
        </w:pict>
      </w:r>
      <w:r>
        <w:rPr>
          <w:color w:val="000000"/>
          <w:spacing w:val="-3"/>
        </w:rPr>
        <w:pict>
          <v:polyline id="_x0000_s1494" style="position:absolute;left:0;text-align:left;z-index:-251024384;mso-position-horizontal-relative:page;mso-position-vertical-relative:page" points="68.4pt,220.8pt,94.3pt,220.8pt,94.3pt,219.8pt,68.4pt,219.8pt,68.4pt,220.8pt" coordsize="518,20" o:allowincell="f" fillcolor="black" stroked="f">
            <v:path arrowok="t"/>
            <w10:wrap anchorx="page" anchory="page"/>
          </v:polyline>
        </w:pict>
      </w:r>
      <w:r>
        <w:rPr>
          <w:color w:val="000000"/>
          <w:spacing w:val="-3"/>
        </w:rPr>
        <w:pict>
          <v:polyline id="_x0000_s1495" style="position:absolute;left:0;text-align:left;z-index:-251022336;mso-position-horizontal-relative:page;mso-position-vertical-relative:page" points="94.3pt,220.3pt,94.8pt,220.3pt,94.8pt,219.85pt,94.3pt,219.85pt,94.3pt,220.3pt" coordsize="10,10" o:allowincell="f" fillcolor="black" stroked="f">
            <v:path arrowok="t"/>
            <w10:wrap anchorx="page" anchory="page"/>
          </v:polyline>
        </w:pict>
      </w:r>
      <w:r>
        <w:rPr>
          <w:color w:val="000000"/>
          <w:spacing w:val="-3"/>
        </w:rPr>
        <w:pict>
          <v:polyline id="_x0000_s1496" style="position:absolute;left:0;text-align:left;z-index:-251020288;mso-position-horizontal-relative:page;mso-position-vertical-relative:page" points="94.8pt,220.8pt,284.65pt,220.8pt,284.65pt,219.8pt,94.8pt,219.8pt,94.8pt,220.8pt" coordsize="3797,20" o:allowincell="f" fillcolor="black" stroked="f">
            <v:path arrowok="t"/>
            <w10:wrap anchorx="page" anchory="page"/>
          </v:polyline>
        </w:pict>
      </w:r>
      <w:r>
        <w:rPr>
          <w:color w:val="000000"/>
          <w:spacing w:val="-3"/>
        </w:rPr>
        <w:pict>
          <v:polyline id="_x0000_s1497" style="position:absolute;left:0;text-align:left;z-index:-251018240;mso-position-horizontal-relative:page;mso-position-vertical-relative:page" points="284.65pt,220.3pt,285.1pt,220.3pt,285.1pt,219.85pt,284.65pt,219.85pt,284.65pt,220.3pt" coordsize="10,10" o:allowincell="f" fillcolor="black" stroked="f">
            <v:path arrowok="t"/>
            <w10:wrap anchorx="page" anchory="page"/>
          </v:polyline>
        </w:pict>
      </w:r>
      <w:r>
        <w:rPr>
          <w:color w:val="000000"/>
          <w:spacing w:val="-3"/>
        </w:rPr>
        <w:pict>
          <v:polyline id="_x0000_s1498" style="position:absolute;left:0;text-align:left;z-index:-251015168;mso-position-horizontal-relative:page;mso-position-vertical-relative:page" points="285.1pt,220.8pt,391.2pt,220.8pt,391.2pt,219.8pt,285.1pt,219.8pt,285.1pt,220.8pt" coordsize="2122,20" o:allowincell="f" fillcolor="black" stroked="f">
            <v:path arrowok="t"/>
            <w10:wrap anchorx="page" anchory="page"/>
          </v:polyline>
        </w:pict>
      </w:r>
      <w:r>
        <w:rPr>
          <w:color w:val="000000"/>
          <w:spacing w:val="-3"/>
        </w:rPr>
        <w:pict>
          <v:polyline id="_x0000_s1499" style="position:absolute;left:0;text-align:left;z-index:-251012096;mso-position-horizontal-relative:page;mso-position-vertical-relative:page" points="391.2pt,220.3pt,391.65pt,220.3pt,391.65pt,219.85pt,391.2pt,219.85pt,391.2pt,220.3pt" coordsize="10,10" o:allowincell="f" fillcolor="black" stroked="f">
            <v:path arrowok="t"/>
            <w10:wrap anchorx="page" anchory="page"/>
          </v:polyline>
        </w:pict>
      </w:r>
      <w:r>
        <w:rPr>
          <w:color w:val="000000"/>
          <w:spacing w:val="-3"/>
        </w:rPr>
        <w:pict>
          <v:polyline id="_x0000_s1500" style="position:absolute;left:0;text-align:left;z-index:-251010048;mso-position-horizontal-relative:page;mso-position-vertical-relative:page" points="391.65pt,220.8pt,539.5pt,220.8pt,539.5pt,219.8pt,391.65pt,219.8pt,391.65pt,220.8pt" coordsize="2957,20" o:allowincell="f" fillcolor="black" stroked="f">
            <v:path arrowok="t"/>
            <w10:wrap anchorx="page" anchory="page"/>
          </v:polyline>
        </w:pict>
      </w:r>
      <w:r>
        <w:rPr>
          <w:color w:val="000000"/>
          <w:spacing w:val="-3"/>
        </w:rPr>
        <w:pict>
          <v:polyline id="_x0000_s1501" style="position:absolute;left:0;text-align:left;z-index:-251008000;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3"/>
        </w:rPr>
        <w:pict>
          <v:polyline id="_x0000_s1502" style="position:absolute;left:0;text-align:left;z-index:-251005952;mso-position-horizontal-relative:page;mso-position-vertical-relative:page" points="67.9pt,315.1pt,68.9pt,315.1pt,68.9pt,220.3pt,67.9pt,220.3pt,67.9pt,315.1pt" coordsize="20,1896" o:allowincell="f" fillcolor="black" stroked="f">
            <v:path arrowok="t"/>
            <w10:wrap anchorx="page" anchory="page"/>
          </v:polyline>
        </w:pict>
      </w:r>
      <w:r>
        <w:rPr>
          <w:color w:val="000000"/>
          <w:spacing w:val="-3"/>
        </w:rPr>
        <w:pict>
          <v:polyline id="_x0000_s1503" style="position:absolute;left:0;text-align:left;z-index:-251003904;mso-position-horizontal-relative:page;mso-position-vertical-relative:page" points="94.3pt,315.1pt,95.3pt,315.1pt,95.3pt,220.3pt,94.3pt,220.3pt,94.3pt,315.1pt" coordsize="20,1896" o:allowincell="f" fillcolor="black" stroked="f">
            <v:path arrowok="t"/>
            <w10:wrap anchorx="page" anchory="page"/>
          </v:polyline>
        </w:pict>
      </w:r>
      <w:r>
        <w:rPr>
          <w:color w:val="000000"/>
          <w:spacing w:val="-3"/>
        </w:rPr>
        <w:pict>
          <v:polyline id="_x0000_s1504" style="position:absolute;left:0;text-align:left;z-index:-251001856;mso-position-horizontal-relative:page;mso-position-vertical-relative:page" points="284.6pt,315.1pt,285.6pt,315.1pt,285.6pt,220.3pt,284.6pt,220.3pt,284.6pt,315.1pt" coordsize="20,1896" o:allowincell="f" fillcolor="black" stroked="f">
            <v:path arrowok="t"/>
            <w10:wrap anchorx="page" anchory="page"/>
          </v:polyline>
        </w:pict>
      </w:r>
      <w:r>
        <w:rPr>
          <w:color w:val="000000"/>
          <w:spacing w:val="-3"/>
        </w:rPr>
        <w:pict>
          <v:polyline id="_x0000_s1505" style="position:absolute;left:0;text-align:left;z-index:-250999808;mso-position-horizontal-relative:page;mso-position-vertical-relative:page" points="391.2pt,315.1pt,392.2pt,315.1pt,392.2pt,220.3pt,391.2pt,220.3pt,391.2pt,315.1pt" coordsize="20,1896" o:allowincell="f" fillcolor="black" stroked="f">
            <v:path arrowok="t"/>
            <w10:wrap anchorx="page" anchory="page"/>
          </v:polyline>
        </w:pict>
      </w:r>
      <w:r>
        <w:rPr>
          <w:color w:val="000000"/>
          <w:spacing w:val="-3"/>
        </w:rPr>
        <w:pict>
          <v:polyline id="_x0000_s1506" style="position:absolute;left:0;text-align:left;z-index:-250997760;mso-position-horizontal-relative:page;mso-position-vertical-relative:page" points="539.5pt,315.1pt,540.5pt,315.1pt,540.5pt,220.3pt,539.5pt,220.3pt,539.5pt,315.1pt" coordsize="20,1896" o:allowincell="f" fillcolor="black" stroked="f">
            <v:path arrowok="t"/>
            <w10:wrap anchorx="page" anchory="page"/>
          </v:polyline>
        </w:pict>
      </w:r>
      <w:r>
        <w:rPr>
          <w:color w:val="000000"/>
          <w:spacing w:val="-3"/>
        </w:rPr>
        <w:pict>
          <v:polyline id="_x0000_s1507" style="position:absolute;left:0;text-align:left;z-index:-250945536;mso-position-horizontal-relative:page;mso-position-vertical-relative:page" points="67.9pt,315.6pt,68.4pt,315.6pt,68.4pt,315.1pt,67.9pt,315.1pt,67.9pt,315.6pt" coordsize="10,10" o:allowincell="f" fillcolor="black" stroked="f">
            <v:path arrowok="t"/>
            <w10:wrap anchorx="page" anchory="page"/>
          </v:polyline>
        </w:pict>
      </w:r>
      <w:r>
        <w:rPr>
          <w:color w:val="000000"/>
          <w:spacing w:val="-3"/>
        </w:rPr>
        <w:pict>
          <v:polyline id="_x0000_s1508" style="position:absolute;left:0;text-align:left;z-index:-250942464;mso-position-horizontal-relative:page;mso-position-vertical-relative:page" points="68.4pt,316.1pt,94.3pt,316.1pt,94.3pt,315.1pt,68.4pt,315.1pt,68.4pt,316.1pt" coordsize="518,20" o:allowincell="f" fillcolor="black" stroked="f">
            <v:path arrowok="t"/>
            <w10:wrap anchorx="page" anchory="page"/>
          </v:polyline>
        </w:pict>
      </w:r>
      <w:r>
        <w:rPr>
          <w:color w:val="000000"/>
          <w:spacing w:val="-3"/>
        </w:rPr>
        <w:pict>
          <v:polyline id="_x0000_s1509" style="position:absolute;left:0;text-align:left;z-index:-250940416;mso-position-horizontal-relative:page;mso-position-vertical-relative:page" points="94.3pt,315.6pt,94.8pt,315.6pt,94.8pt,315.1pt,94.3pt,315.1pt,94.3pt,315.6pt" coordsize="10,10" o:allowincell="f" fillcolor="black" stroked="f">
            <v:path arrowok="t"/>
            <w10:wrap anchorx="page" anchory="page"/>
          </v:polyline>
        </w:pict>
      </w:r>
      <w:r>
        <w:rPr>
          <w:color w:val="000000"/>
          <w:spacing w:val="-3"/>
        </w:rPr>
        <w:pict>
          <v:polyline id="_x0000_s1510" style="position:absolute;left:0;text-align:left;z-index:-250937344;mso-position-horizontal-relative:page;mso-position-vertical-relative:page" points="94.8pt,316.1pt,284.65pt,316.1pt,284.65pt,315.1pt,94.8pt,315.1pt,94.8pt,316.1pt" coordsize="3797,20" o:allowincell="f" fillcolor="black" stroked="f">
            <v:path arrowok="t"/>
            <w10:wrap anchorx="page" anchory="page"/>
          </v:polyline>
        </w:pict>
      </w:r>
      <w:r>
        <w:rPr>
          <w:color w:val="000000"/>
          <w:spacing w:val="-3"/>
        </w:rPr>
        <w:pict>
          <v:polyline id="_x0000_s1511" style="position:absolute;left:0;text-align:left;z-index:-250936320;mso-position-horizontal-relative:page;mso-position-vertical-relative:page" points="284.65pt,315.6pt,285.1pt,315.6pt,285.1pt,315.1pt,284.65pt,315.1pt,284.65pt,315.6pt" coordsize="10,10" o:allowincell="f" fillcolor="black" stroked="f">
            <v:path arrowok="t"/>
            <w10:wrap anchorx="page" anchory="page"/>
          </v:polyline>
        </w:pict>
      </w:r>
      <w:r>
        <w:rPr>
          <w:color w:val="000000"/>
          <w:spacing w:val="-3"/>
        </w:rPr>
        <w:pict>
          <v:polyline id="_x0000_s1512" style="position:absolute;left:0;text-align:left;z-index:-250935296;mso-position-horizontal-relative:page;mso-position-vertical-relative:page" points="285.1pt,316.1pt,391.2pt,316.1pt,391.2pt,315.1pt,285.1pt,315.1pt,285.1pt,316.1pt" coordsize="2122,20" o:allowincell="f" fillcolor="black" stroked="f">
            <v:path arrowok="t"/>
            <w10:wrap anchorx="page" anchory="page"/>
          </v:polyline>
        </w:pict>
      </w:r>
      <w:r>
        <w:rPr>
          <w:color w:val="000000"/>
          <w:spacing w:val="-3"/>
        </w:rPr>
        <w:pict>
          <v:polyline id="_x0000_s1513" style="position:absolute;left:0;text-align:left;z-index:-250934272;mso-position-horizontal-relative:page;mso-position-vertical-relative:page" points="391.2pt,315.6pt,391.65pt,315.6pt,391.65pt,315.1pt,391.2pt,315.1pt,391.2pt,315.6pt" coordsize="10,10" o:allowincell="f" fillcolor="black" stroked="f">
            <v:path arrowok="t"/>
            <w10:wrap anchorx="page" anchory="page"/>
          </v:polyline>
        </w:pict>
      </w:r>
      <w:r>
        <w:rPr>
          <w:color w:val="000000"/>
          <w:spacing w:val="-3"/>
        </w:rPr>
        <w:pict>
          <v:polyline id="_x0000_s1514" style="position:absolute;left:0;text-align:left;z-index:-250932224;mso-position-horizontal-relative:page;mso-position-vertical-relative:page" points="391.65pt,316.1pt,539.5pt,316.1pt,539.5pt,315.1pt,391.65pt,315.1pt,391.65pt,316.1pt" coordsize="2957,20" o:allowincell="f" fillcolor="black" stroked="f">
            <v:path arrowok="t"/>
            <w10:wrap anchorx="page" anchory="page"/>
          </v:polyline>
        </w:pict>
      </w:r>
      <w:r>
        <w:rPr>
          <w:color w:val="000000"/>
          <w:spacing w:val="-3"/>
        </w:rPr>
        <w:pict>
          <v:polyline id="_x0000_s1515" style="position:absolute;left:0;text-align:left;z-index:-250931200;mso-position-horizontal-relative:page;mso-position-vertical-relative:page" points="539.5pt,315.6pt,540pt,315.6pt,540pt,315.1pt,539.5pt,315.1pt,539.5pt,315.6pt" coordsize="10,10" o:allowincell="f" fillcolor="black" stroked="f">
            <v:path arrowok="t"/>
            <w10:wrap anchorx="page" anchory="page"/>
          </v:polyline>
        </w:pict>
      </w:r>
      <w:r>
        <w:rPr>
          <w:color w:val="000000"/>
          <w:spacing w:val="-3"/>
        </w:rPr>
        <w:pict>
          <v:polyline id="_x0000_s1516" style="position:absolute;left:0;text-align:left;z-index:-250930176;mso-position-horizontal-relative:page;mso-position-vertical-relative:page" points="67.9pt,369.1pt,68.9pt,369.1pt,68.9pt,315.6pt,67.9pt,315.6pt,67.9pt,369.1pt" coordsize="20,1070" o:allowincell="f" fillcolor="black" stroked="f">
            <v:path arrowok="t"/>
            <w10:wrap anchorx="page" anchory="page"/>
          </v:polyline>
        </w:pict>
      </w:r>
      <w:r>
        <w:rPr>
          <w:color w:val="000000"/>
          <w:spacing w:val="-3"/>
        </w:rPr>
        <w:pict>
          <v:polyline id="_x0000_s1517" style="position:absolute;left:0;text-align:left;z-index:-250928128;mso-position-horizontal-relative:page;mso-position-vertical-relative:page" points="94.3pt,369.1pt,95.3pt,369.1pt,95.3pt,315.6pt,94.3pt,315.6pt,94.3pt,369.1pt" coordsize="20,1070" o:allowincell="f" fillcolor="black" stroked="f">
            <v:path arrowok="t"/>
            <w10:wrap anchorx="page" anchory="page"/>
          </v:polyline>
        </w:pict>
      </w:r>
      <w:r>
        <w:rPr>
          <w:color w:val="000000"/>
          <w:spacing w:val="-3"/>
        </w:rPr>
        <w:pict>
          <v:polyline id="_x0000_s1518" style="position:absolute;left:0;text-align:left;z-index:-250927104;mso-position-horizontal-relative:page;mso-position-vertical-relative:page" points="284.6pt,369.1pt,285.6pt,369.1pt,285.6pt,315.6pt,284.6pt,315.6pt,284.6pt,369.1pt" coordsize="20,1070" o:allowincell="f" fillcolor="black" stroked="f">
            <v:path arrowok="t"/>
            <w10:wrap anchorx="page" anchory="page"/>
          </v:polyline>
        </w:pict>
      </w:r>
      <w:r>
        <w:rPr>
          <w:color w:val="000000"/>
          <w:spacing w:val="-3"/>
        </w:rPr>
        <w:pict>
          <v:polyline id="_x0000_s1519" style="position:absolute;left:0;text-align:left;z-index:-250926080;mso-position-horizontal-relative:page;mso-position-vertical-relative:page" points="391.2pt,369.1pt,392.2pt,369.1pt,392.2pt,315.6pt,391.2pt,315.6pt,391.2pt,369.1pt" coordsize="20,1070" o:allowincell="f" fillcolor="black" stroked="f">
            <v:path arrowok="t"/>
            <w10:wrap anchorx="page" anchory="page"/>
          </v:polyline>
        </w:pict>
      </w:r>
      <w:r>
        <w:rPr>
          <w:color w:val="000000"/>
          <w:spacing w:val="-3"/>
        </w:rPr>
        <w:pict>
          <v:polyline id="_x0000_s1520" style="position:absolute;left:0;text-align:left;z-index:-250924032;mso-position-horizontal-relative:page;mso-position-vertical-relative:page" points="539.5pt,369.1pt,540.5pt,369.1pt,540.5pt,315.6pt,539.5pt,315.6pt,539.5pt,369.1pt" coordsize="20,1070" o:allowincell="f" fillcolor="black" stroked="f">
            <v:path arrowok="t"/>
            <w10:wrap anchorx="page" anchory="page"/>
          </v:polyline>
        </w:pict>
      </w:r>
      <w:r>
        <w:rPr>
          <w:color w:val="000000"/>
          <w:spacing w:val="-3"/>
        </w:rPr>
        <w:pict>
          <v:polyline id="_x0000_s1521" style="position:absolute;left:0;text-align:left;z-index:-250711040;mso-position-horizontal-relative:page;mso-position-vertical-relative:page" points="67.9pt,369.6pt,68.4pt,369.6pt,68.4pt,369.1pt,67.9pt,369.1pt,67.9pt,369.6pt" coordsize="10,10" o:allowincell="f" fillcolor="black" stroked="f">
            <v:path arrowok="t"/>
            <w10:wrap anchorx="page" anchory="page"/>
          </v:polyline>
        </w:pict>
      </w:r>
      <w:r>
        <w:rPr>
          <w:color w:val="000000"/>
          <w:spacing w:val="-3"/>
        </w:rPr>
        <w:pict>
          <v:polyline id="_x0000_s1522" style="position:absolute;left:0;text-align:left;z-index:-250707968;mso-position-horizontal-relative:page;mso-position-vertical-relative:page" points="68.4pt,370.1pt,94.3pt,370.1pt,94.3pt,369.1pt,68.4pt,369.1pt,68.4pt,370.1pt" coordsize="518,20" o:allowincell="f" fillcolor="black" stroked="f">
            <v:path arrowok="t"/>
            <w10:wrap anchorx="page" anchory="page"/>
          </v:polyline>
        </w:pict>
      </w:r>
      <w:r>
        <w:rPr>
          <w:color w:val="000000"/>
          <w:spacing w:val="-3"/>
        </w:rPr>
        <w:pict>
          <v:polyline id="_x0000_s1523" style="position:absolute;left:0;text-align:left;z-index:-250704896;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524" style="position:absolute;left:0;text-align:left;z-index:-250701824;mso-position-horizontal-relative:page;mso-position-vertical-relative:page" points="94.8pt,370.1pt,284.65pt,370.1pt,284.65pt,369.1pt,94.8pt,369.1pt,94.8pt,370.1pt" coordsize="3797,20" o:allowincell="f" fillcolor="black" stroked="f">
            <v:path arrowok="t"/>
            <w10:wrap anchorx="page" anchory="page"/>
          </v:polyline>
        </w:pict>
      </w:r>
      <w:r>
        <w:rPr>
          <w:color w:val="000000"/>
          <w:spacing w:val="-3"/>
        </w:rPr>
        <w:pict>
          <v:polyline id="_x0000_s1525" style="position:absolute;left:0;text-align:left;z-index:-250698752;mso-position-horizontal-relative:page;mso-position-vertical-relative:page" points="284.65pt,369.6pt,285.1pt,369.6pt,285.1pt,369.1pt,284.65pt,369.1pt,284.65pt,369.6pt" coordsize="10,10" o:allowincell="f" fillcolor="black" stroked="f">
            <v:path arrowok="t"/>
            <w10:wrap anchorx="page" anchory="page"/>
          </v:polyline>
        </w:pict>
      </w:r>
      <w:r>
        <w:rPr>
          <w:color w:val="000000"/>
          <w:spacing w:val="-3"/>
        </w:rPr>
        <w:pict>
          <v:polyline id="_x0000_s1526" style="position:absolute;left:0;text-align:left;z-index:-250694656;mso-position-horizontal-relative:page;mso-position-vertical-relative:page" points="285.1pt,370.1pt,391.2pt,370.1pt,391.2pt,369.1pt,285.1pt,369.1pt,285.1pt,370.1pt" coordsize="2122,20" o:allowincell="f" fillcolor="black" stroked="f">
            <v:path arrowok="t"/>
            <w10:wrap anchorx="page" anchory="page"/>
          </v:polyline>
        </w:pict>
      </w:r>
      <w:r>
        <w:rPr>
          <w:color w:val="000000"/>
          <w:spacing w:val="-3"/>
        </w:rPr>
        <w:pict>
          <v:polyline id="_x0000_s1527" style="position:absolute;left:0;text-align:left;z-index:-250691584;mso-position-horizontal-relative:page;mso-position-vertical-relative:page" points="391.2pt,369.6pt,391.65pt,369.6pt,391.65pt,369.1pt,391.2pt,369.1pt,391.2pt,369.6pt" coordsize="10,10" o:allowincell="f" fillcolor="black" stroked="f">
            <v:path arrowok="t"/>
            <w10:wrap anchorx="page" anchory="page"/>
          </v:polyline>
        </w:pict>
      </w:r>
      <w:r>
        <w:rPr>
          <w:color w:val="000000"/>
          <w:spacing w:val="-3"/>
        </w:rPr>
        <w:pict>
          <v:polyline id="_x0000_s1528" style="position:absolute;left:0;text-align:left;z-index:-250688512;mso-position-horizontal-relative:page;mso-position-vertical-relative:page" points="391.65pt,370.1pt,539.5pt,370.1pt,539.5pt,369.1pt,391.65pt,369.1pt,391.65pt,370.1pt" coordsize="2957,20" o:allowincell="f" fillcolor="black" stroked="f">
            <v:path arrowok="t"/>
            <w10:wrap anchorx="page" anchory="page"/>
          </v:polyline>
        </w:pict>
      </w:r>
      <w:r>
        <w:rPr>
          <w:color w:val="000000"/>
          <w:spacing w:val="-3"/>
        </w:rPr>
        <w:pict>
          <v:polyline id="_x0000_s1529" style="position:absolute;left:0;text-align:left;z-index:-250685440;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530" style="position:absolute;left:0;text-align:left;z-index:-250682368;mso-position-horizontal-relative:page;mso-position-vertical-relative:page" points="67.9pt,436.8pt,68.9pt,436.8pt,68.9pt,369.6pt,67.9pt,369.6pt,67.9pt,436.8pt" coordsize="20,1344" o:allowincell="f" fillcolor="black" stroked="f">
            <v:path arrowok="t"/>
            <w10:wrap anchorx="page" anchory="page"/>
          </v:polyline>
        </w:pict>
      </w:r>
      <w:r>
        <w:rPr>
          <w:color w:val="000000"/>
          <w:spacing w:val="-3"/>
        </w:rPr>
        <w:pict>
          <v:polyline id="_x0000_s1531" style="position:absolute;left:0;text-align:left;z-index:-250679296;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532" style="position:absolute;left:0;text-align:left;z-index:-250676224;mso-position-horizontal-relative:page;mso-position-vertical-relative:page" points="284.6pt,436.8pt,285.6pt,436.8pt,285.6pt,369.6pt,284.6pt,369.6pt,284.6pt,436.8pt" coordsize="20,1344" o:allowincell="f" fillcolor="black" stroked="f">
            <v:path arrowok="t"/>
            <w10:wrap anchorx="page" anchory="page"/>
          </v:polyline>
        </w:pict>
      </w:r>
      <w:r>
        <w:rPr>
          <w:color w:val="000000"/>
          <w:spacing w:val="-3"/>
        </w:rPr>
        <w:pict>
          <v:polyline id="_x0000_s1533" style="position:absolute;left:0;text-align:left;z-index:-250673152;mso-position-horizontal-relative:page;mso-position-vertical-relative:page" points="391.2pt,436.8pt,392.2pt,436.8pt,392.2pt,369.6pt,391.2pt,369.6pt,391.2pt,436.8pt" coordsize="20,1344" o:allowincell="f" fillcolor="black" stroked="f">
            <v:path arrowok="t"/>
            <w10:wrap anchorx="page" anchory="page"/>
          </v:polyline>
        </w:pict>
      </w:r>
      <w:r>
        <w:rPr>
          <w:color w:val="000000"/>
          <w:spacing w:val="-3"/>
        </w:rPr>
        <w:pict>
          <v:polyline id="_x0000_s1534" style="position:absolute;left:0;text-align:left;z-index:-250670080;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535" style="position:absolute;left:0;text-align:left;z-index:-250621952;mso-position-horizontal-relative:page;mso-position-vertical-relative:page" points="67.9pt,437.25pt,68.4pt,437.25pt,68.4pt,436.8pt,67.9pt,436.8pt,67.9pt,437.25pt" coordsize="10,11" o:allowincell="f" fillcolor="black" stroked="f">
            <v:path arrowok="t"/>
            <w10:wrap anchorx="page" anchory="page"/>
          </v:polyline>
        </w:pict>
      </w:r>
      <w:r>
        <w:rPr>
          <w:color w:val="000000"/>
          <w:spacing w:val="-3"/>
        </w:rPr>
        <w:pict>
          <v:polyline id="_x0000_s1536" style="position:absolute;left:0;text-align:left;z-index:-250618880;mso-position-horizontal-relative:page;mso-position-vertical-relative:page" points="68.4pt,437.75pt,94.3pt,437.75pt,94.3pt,436.75pt,68.4pt,436.75pt,68.4pt,437.75pt" coordsize="518,20" o:allowincell="f" fillcolor="black" stroked="f">
            <v:path arrowok="t"/>
            <w10:wrap anchorx="page" anchory="page"/>
          </v:polyline>
        </w:pict>
      </w:r>
      <w:r>
        <w:rPr>
          <w:color w:val="000000"/>
          <w:spacing w:val="-3"/>
        </w:rPr>
        <w:pict>
          <v:polyline id="_x0000_s1537" style="position:absolute;left:0;text-align:left;z-index:-250615808;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538" style="position:absolute;left:0;text-align:left;z-index:-250612736;mso-position-horizontal-relative:page;mso-position-vertical-relative:page" points="94.8pt,437.75pt,284.65pt,437.75pt,284.65pt,436.75pt,94.8pt,436.75pt,94.8pt,437.75pt" coordsize="3797,20" o:allowincell="f" fillcolor="black" stroked="f">
            <v:path arrowok="t"/>
            <w10:wrap anchorx="page" anchory="page"/>
          </v:polyline>
        </w:pict>
      </w:r>
      <w:r>
        <w:rPr>
          <w:color w:val="000000"/>
          <w:spacing w:val="-3"/>
        </w:rPr>
        <w:pict>
          <v:polyline id="_x0000_s1539" style="position:absolute;left:0;text-align:left;z-index:-250609664;mso-position-horizontal-relative:page;mso-position-vertical-relative:page" points="284.65pt,437.25pt,285.1pt,437.25pt,285.1pt,436.8pt,284.65pt,436.8pt,284.65pt,437.25pt" coordsize="10,11" o:allowincell="f" fillcolor="black" stroked="f">
            <v:path arrowok="t"/>
            <w10:wrap anchorx="page" anchory="page"/>
          </v:polyline>
        </w:pict>
      </w:r>
      <w:r>
        <w:rPr>
          <w:color w:val="000000"/>
          <w:spacing w:val="-3"/>
        </w:rPr>
        <w:pict>
          <v:polyline id="_x0000_s1540" style="position:absolute;left:0;text-align:left;z-index:-250606592;mso-position-horizontal-relative:page;mso-position-vertical-relative:page" points="285.1pt,437.75pt,391.2pt,437.75pt,391.2pt,436.75pt,285.1pt,436.75pt,285.1pt,437.75pt" coordsize="2122,20" o:allowincell="f" fillcolor="black" stroked="f">
            <v:path arrowok="t"/>
            <w10:wrap anchorx="page" anchory="page"/>
          </v:polyline>
        </w:pict>
      </w:r>
      <w:r>
        <w:rPr>
          <w:color w:val="000000"/>
          <w:spacing w:val="-3"/>
        </w:rPr>
        <w:pict>
          <v:polyline id="_x0000_s1541" style="position:absolute;left:0;text-align:left;z-index:-250603520;mso-position-horizontal-relative:page;mso-position-vertical-relative:page" points="391.2pt,437.25pt,391.65pt,437.25pt,391.65pt,436.8pt,391.2pt,436.8pt,391.2pt,437.25pt" coordsize="10,11" o:allowincell="f" fillcolor="black" stroked="f">
            <v:path arrowok="t"/>
            <w10:wrap anchorx="page" anchory="page"/>
          </v:polyline>
        </w:pict>
      </w:r>
      <w:r>
        <w:rPr>
          <w:color w:val="000000"/>
          <w:spacing w:val="-3"/>
        </w:rPr>
        <w:pict>
          <v:polyline id="_x0000_s1542" style="position:absolute;left:0;text-align:left;z-index:-250600448;mso-position-horizontal-relative:page;mso-position-vertical-relative:page" points="391.65pt,437.75pt,539.5pt,437.75pt,539.5pt,436.75pt,391.65pt,436.75pt,391.65pt,437.75pt" coordsize="2957,20" o:allowincell="f" fillcolor="black" stroked="f">
            <v:path arrowok="t"/>
            <w10:wrap anchorx="page" anchory="page"/>
          </v:polyline>
        </w:pict>
      </w:r>
      <w:r>
        <w:rPr>
          <w:color w:val="000000"/>
          <w:spacing w:val="-3"/>
        </w:rPr>
        <w:pict>
          <v:polyline id="_x0000_s1543" style="position:absolute;left:0;text-align:left;z-index:-250597376;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544" style="position:absolute;left:0;text-align:left;z-index:-250593280;mso-position-horizontal-relative:page;mso-position-vertical-relative:page" points="67.9pt,504.5pt,68.9pt,504.5pt,68.9pt,437.25pt,67.9pt,437.25pt,67.9pt,504.5pt" coordsize="20,1345" o:allowincell="f" fillcolor="black" stroked="f">
            <v:path arrowok="t"/>
            <w10:wrap anchorx="page" anchory="page"/>
          </v:polyline>
        </w:pict>
      </w:r>
      <w:r>
        <w:rPr>
          <w:color w:val="000000"/>
          <w:spacing w:val="-3"/>
        </w:rPr>
        <w:pict>
          <v:polyline id="_x0000_s1545" style="position:absolute;left:0;text-align:left;z-index:-250589184;mso-position-horizontal-relative:page;mso-position-vertical-relative:page" points="94.3pt,504.5pt,95.3pt,504.5pt,95.3pt,437.25pt,94.3pt,437.25pt,94.3pt,504.5pt" coordsize="20,1345" o:allowincell="f" fillcolor="black" stroked="f">
            <v:path arrowok="t"/>
            <w10:wrap anchorx="page" anchory="page"/>
          </v:polyline>
        </w:pict>
      </w:r>
      <w:r>
        <w:rPr>
          <w:color w:val="000000"/>
          <w:spacing w:val="-3"/>
        </w:rPr>
        <w:pict>
          <v:polyline id="_x0000_s1546" style="position:absolute;left:0;text-align:left;z-index:-250585088;mso-position-horizontal-relative:page;mso-position-vertical-relative:page" points="284.6pt,504.5pt,285.6pt,504.5pt,285.6pt,437.25pt,284.6pt,437.25pt,284.6pt,504.5pt" coordsize="20,1345" o:allowincell="f" fillcolor="black" stroked="f">
            <v:path arrowok="t"/>
            <w10:wrap anchorx="page" anchory="page"/>
          </v:polyline>
        </w:pict>
      </w:r>
      <w:r>
        <w:rPr>
          <w:color w:val="000000"/>
          <w:spacing w:val="-3"/>
        </w:rPr>
        <w:pict>
          <v:polyline id="_x0000_s1547" style="position:absolute;left:0;text-align:left;z-index:-250580992;mso-position-horizontal-relative:page;mso-position-vertical-relative:page" points="391.2pt,504.5pt,392.2pt,504.5pt,392.2pt,437.25pt,391.2pt,437.25pt,391.2pt,504.5pt" coordsize="20,1345" o:allowincell="f" fillcolor="black" stroked="f">
            <v:path arrowok="t"/>
            <w10:wrap anchorx="page" anchory="page"/>
          </v:polyline>
        </w:pict>
      </w:r>
      <w:r>
        <w:rPr>
          <w:color w:val="000000"/>
          <w:spacing w:val="-3"/>
        </w:rPr>
        <w:pict>
          <v:polyline id="_x0000_s1548" style="position:absolute;left:0;text-align:left;z-index:-250576896;mso-position-horizontal-relative:page;mso-position-vertical-relative:page" points="539.5pt,504.5pt,540.5pt,504.5pt,540.5pt,437.25pt,539.5pt,437.25pt,539.5pt,504.5pt" coordsize="20,1345" o:allowincell="f" fillcolor="black" stroked="f">
            <v:path arrowok="t"/>
            <w10:wrap anchorx="page" anchory="page"/>
          </v:polyline>
        </w:pict>
      </w:r>
      <w:r>
        <w:rPr>
          <w:color w:val="000000"/>
          <w:spacing w:val="-3"/>
        </w:rPr>
        <w:pict>
          <v:polyline id="_x0000_s1549" style="position:absolute;left:0;text-align:left;z-index:-250389504;mso-position-horizontal-relative:page;mso-position-vertical-relative:page" points="67.9pt,504.95pt,68.4pt,504.95pt,68.4pt,504.45pt,67.9pt,504.45pt,67.9pt,504.95pt" coordsize="10,10" o:allowincell="f" fillcolor="black" stroked="f">
            <v:path arrowok="t"/>
            <w10:wrap anchorx="page" anchory="page"/>
          </v:polyline>
        </w:pict>
      </w:r>
      <w:r>
        <w:rPr>
          <w:color w:val="000000"/>
          <w:spacing w:val="-3"/>
        </w:rPr>
        <w:pict>
          <v:polyline id="_x0000_s1550" style="position:absolute;left:0;text-align:left;z-index:-250387456;mso-position-horizontal-relative:page;mso-position-vertical-relative:page" points="68.4pt,505.45pt,94.3pt,505.45pt,94.3pt,504.45pt,68.4pt,504.45pt,68.4pt,505.45pt" coordsize="518,20" o:allowincell="f" fillcolor="black" stroked="f">
            <v:path arrowok="t"/>
            <w10:wrap anchorx="page" anchory="page"/>
          </v:polyline>
        </w:pict>
      </w:r>
      <w:r>
        <w:rPr>
          <w:color w:val="000000"/>
          <w:spacing w:val="-3"/>
        </w:rPr>
        <w:pict>
          <v:polyline id="_x0000_s1551" style="position:absolute;left:0;text-align:left;z-index:-250385408;mso-position-horizontal-relative:page;mso-position-vertical-relative:page" points="94.3pt,504.95pt,94.8pt,504.95pt,94.8pt,504.45pt,94.3pt,504.45pt,94.3pt,504.95pt" coordsize="10,10" o:allowincell="f" fillcolor="black" stroked="f">
            <v:path arrowok="t"/>
            <w10:wrap anchorx="page" anchory="page"/>
          </v:polyline>
        </w:pict>
      </w:r>
      <w:r>
        <w:rPr>
          <w:color w:val="000000"/>
          <w:spacing w:val="-3"/>
        </w:rPr>
        <w:pict>
          <v:polyline id="_x0000_s1552" style="position:absolute;left:0;text-align:left;z-index:-250383360;mso-position-horizontal-relative:page;mso-position-vertical-relative:page" points="94.8pt,505.45pt,284.65pt,505.45pt,284.65pt,504.45pt,94.8pt,504.45pt,94.8pt,505.45pt" coordsize="3797,20" o:allowincell="f" fillcolor="black" stroked="f">
            <v:path arrowok="t"/>
            <w10:wrap anchorx="page" anchory="page"/>
          </v:polyline>
        </w:pict>
      </w:r>
      <w:r>
        <w:rPr>
          <w:color w:val="000000"/>
          <w:spacing w:val="-3"/>
        </w:rPr>
        <w:pict>
          <v:polyline id="_x0000_s1553" style="position:absolute;left:0;text-align:left;z-index:-250381312;mso-position-horizontal-relative:page;mso-position-vertical-relative:page" points="284.65pt,504.95pt,285.1pt,504.95pt,285.1pt,504.45pt,284.65pt,504.45pt,284.65pt,504.95pt" coordsize="10,10" o:allowincell="f" fillcolor="black" stroked="f">
            <v:path arrowok="t"/>
            <w10:wrap anchorx="page" anchory="page"/>
          </v:polyline>
        </w:pict>
      </w:r>
      <w:r>
        <w:rPr>
          <w:color w:val="000000"/>
          <w:spacing w:val="-3"/>
        </w:rPr>
        <w:pict>
          <v:polyline id="_x0000_s1554" style="position:absolute;left:0;text-align:left;z-index:-250379264;mso-position-horizontal-relative:page;mso-position-vertical-relative:page" points="285.1pt,505.45pt,391.2pt,505.45pt,391.2pt,504.45pt,285.1pt,504.45pt,285.1pt,505.45pt" coordsize="2122,20" o:allowincell="f" fillcolor="black" stroked="f">
            <v:path arrowok="t"/>
            <w10:wrap anchorx="page" anchory="page"/>
          </v:polyline>
        </w:pict>
      </w:r>
      <w:r>
        <w:rPr>
          <w:color w:val="000000"/>
          <w:spacing w:val="-3"/>
        </w:rPr>
        <w:pict>
          <v:polyline id="_x0000_s1555" style="position:absolute;left:0;text-align:left;z-index:-250378240;mso-position-horizontal-relative:page;mso-position-vertical-relative:page" points="391.2pt,504.95pt,391.65pt,504.95pt,391.65pt,504.45pt,391.2pt,504.45pt,391.2pt,504.95pt" coordsize="10,10" o:allowincell="f" fillcolor="black" stroked="f">
            <v:path arrowok="t"/>
            <w10:wrap anchorx="page" anchory="page"/>
          </v:polyline>
        </w:pict>
      </w:r>
      <w:r>
        <w:rPr>
          <w:color w:val="000000"/>
          <w:spacing w:val="-3"/>
        </w:rPr>
        <w:pict>
          <v:polyline id="_x0000_s1556" style="position:absolute;left:0;text-align:left;z-index:-250377216;mso-position-horizontal-relative:page;mso-position-vertical-relative:page" points="391.65pt,505.45pt,539.5pt,505.45pt,539.5pt,504.45pt,391.65pt,504.45pt,391.65pt,505.45pt" coordsize="2957,20" o:allowincell="f" fillcolor="black" stroked="f">
            <v:path arrowok="t"/>
            <w10:wrap anchorx="page" anchory="page"/>
          </v:polyline>
        </w:pict>
      </w:r>
      <w:r>
        <w:rPr>
          <w:color w:val="000000"/>
          <w:spacing w:val="-3"/>
        </w:rPr>
        <w:pict>
          <v:polyline id="_x0000_s1557" style="position:absolute;left:0;text-align:left;z-index:-250376192;mso-position-horizontal-relative:page;mso-position-vertical-relative:page" points="539.5pt,504.95pt,540pt,504.95pt,540pt,504.45pt,539.5pt,504.45pt,539.5pt,504.95pt" coordsize="10,10" o:allowincell="f" fillcolor="black" stroked="f">
            <v:path arrowok="t"/>
            <w10:wrap anchorx="page" anchory="page"/>
          </v:polyline>
        </w:pict>
      </w:r>
      <w:r>
        <w:rPr>
          <w:color w:val="000000"/>
          <w:spacing w:val="-3"/>
        </w:rPr>
        <w:pict>
          <v:polyline id="_x0000_s1558" style="position:absolute;left:0;text-align:left;z-index:-250375168;mso-position-horizontal-relative:page;mso-position-vertical-relative:page" points="67.9pt,586.1pt,68.9pt,586.1pt,68.9pt,504.95pt,67.9pt,504.95pt,67.9pt,586.1pt" coordsize="20,1623" o:allowincell="f" fillcolor="black" stroked="f">
            <v:path arrowok="t"/>
            <w10:wrap anchorx="page" anchory="page"/>
          </v:polyline>
        </w:pict>
      </w:r>
      <w:r>
        <w:rPr>
          <w:color w:val="000000"/>
          <w:spacing w:val="-3"/>
        </w:rPr>
        <w:pict>
          <v:polyline id="_x0000_s1559" style="position:absolute;left:0;text-align:left;z-index:-250374144;mso-position-horizontal-relative:page;mso-position-vertical-relative:page" points="94.3pt,586.1pt,95.3pt,586.1pt,95.3pt,504.95pt,94.3pt,504.95pt,94.3pt,586.1pt" coordsize="20,1623" o:allowincell="f" fillcolor="black" stroked="f">
            <v:path arrowok="t"/>
            <w10:wrap anchorx="page" anchory="page"/>
          </v:polyline>
        </w:pict>
      </w:r>
      <w:r>
        <w:rPr>
          <w:color w:val="000000"/>
          <w:spacing w:val="-3"/>
        </w:rPr>
        <w:pict>
          <v:polyline id="_x0000_s1560" style="position:absolute;left:0;text-align:left;z-index:-250373120;mso-position-horizontal-relative:page;mso-position-vertical-relative:page" points="284.6pt,586.1pt,285.6pt,586.1pt,285.6pt,504.95pt,284.6pt,504.95pt,284.6pt,586.1pt" coordsize="20,1623" o:allowincell="f" fillcolor="black" stroked="f">
            <v:path arrowok="t"/>
            <w10:wrap anchorx="page" anchory="page"/>
          </v:polyline>
        </w:pict>
      </w:r>
      <w:r>
        <w:rPr>
          <w:color w:val="000000"/>
          <w:spacing w:val="-3"/>
        </w:rPr>
        <w:pict>
          <v:polyline id="_x0000_s1561" style="position:absolute;left:0;text-align:left;z-index:-250372096;mso-position-horizontal-relative:page;mso-position-vertical-relative:page" points="391.2pt,586.1pt,392.2pt,586.1pt,392.2pt,504.95pt,391.2pt,504.95pt,391.2pt,586.1pt" coordsize="20,1623" o:allowincell="f" fillcolor="black" stroked="f">
            <v:path arrowok="t"/>
            <w10:wrap anchorx="page" anchory="page"/>
          </v:polyline>
        </w:pict>
      </w:r>
      <w:r>
        <w:rPr>
          <w:color w:val="000000"/>
          <w:spacing w:val="-3"/>
        </w:rPr>
        <w:pict>
          <v:polyline id="_x0000_s1562" style="position:absolute;left:0;text-align:left;z-index:-250371072;mso-position-horizontal-relative:page;mso-position-vertical-relative:page" points="539.5pt,586.1pt,540.5pt,586.1pt,540.5pt,504.95pt,539.5pt,504.95pt,539.5pt,586.1pt" coordsize="20,1623" o:allowincell="f" fillcolor="black" stroked="f">
            <v:path arrowok="t"/>
            <w10:wrap anchorx="page" anchory="page"/>
          </v:polyline>
        </w:pict>
      </w:r>
      <w:r>
        <w:rPr>
          <w:color w:val="000000"/>
          <w:spacing w:val="-3"/>
        </w:rPr>
        <w:pict>
          <v:polyline id="_x0000_s1563" style="position:absolute;left:0;text-align:left;z-index:-250223616;mso-position-horizontal-relative:page;mso-position-vertical-relative:page" points="67.9pt,586.55pt,68.4pt,586.55pt,68.4pt,586.05pt,67.9pt,586.05pt,67.9pt,586.55pt" coordsize="10,10" o:allowincell="f" fillcolor="black" stroked="f">
            <v:path arrowok="t"/>
            <w10:wrap anchorx="page" anchory="page"/>
          </v:polyline>
        </w:pict>
      </w:r>
      <w:r>
        <w:rPr>
          <w:color w:val="000000"/>
          <w:spacing w:val="-3"/>
        </w:rPr>
        <w:pict>
          <v:polyline id="_x0000_s1564" style="position:absolute;left:0;text-align:left;z-index:-250221568;mso-position-horizontal-relative:page;mso-position-vertical-relative:page" points="68.4pt,587.05pt,94.3pt,587.05pt,94.3pt,586.05pt,68.4pt,586.05pt,68.4pt,587.05pt" coordsize="518,20" o:allowincell="f" fillcolor="black" stroked="f">
            <v:path arrowok="t"/>
            <w10:wrap anchorx="page" anchory="page"/>
          </v:polyline>
        </w:pict>
      </w:r>
      <w:r>
        <w:rPr>
          <w:color w:val="000000"/>
          <w:spacing w:val="-3"/>
        </w:rPr>
        <w:pict>
          <v:polyline id="_x0000_s1565" style="position:absolute;left:0;text-align:left;z-index:-250219520;mso-position-horizontal-relative:page;mso-position-vertical-relative:page" points="94.3pt,586.55pt,94.8pt,586.55pt,94.8pt,586.05pt,94.3pt,586.05pt,94.3pt,586.55pt" coordsize="10,10" o:allowincell="f" fillcolor="black" stroked="f">
            <v:path arrowok="t"/>
            <w10:wrap anchorx="page" anchory="page"/>
          </v:polyline>
        </w:pict>
      </w:r>
      <w:r>
        <w:rPr>
          <w:color w:val="000000"/>
          <w:spacing w:val="-3"/>
        </w:rPr>
        <w:pict>
          <v:polyline id="_x0000_s1566" style="position:absolute;left:0;text-align:left;z-index:-250216448;mso-position-horizontal-relative:page;mso-position-vertical-relative:page" points="94.8pt,587.05pt,284.65pt,587.05pt,284.65pt,586.05pt,94.8pt,586.05pt,94.8pt,587.05pt" coordsize="3797,20" o:allowincell="f" fillcolor="black" stroked="f">
            <v:path arrowok="t"/>
            <w10:wrap anchorx="page" anchory="page"/>
          </v:polyline>
        </w:pict>
      </w:r>
      <w:r>
        <w:rPr>
          <w:color w:val="000000"/>
          <w:spacing w:val="-3"/>
        </w:rPr>
        <w:pict>
          <v:polyline id="_x0000_s1567" style="position:absolute;left:0;text-align:left;z-index:-250214400;mso-position-horizontal-relative:page;mso-position-vertical-relative:page" points="284.65pt,586.55pt,285.1pt,586.55pt,285.1pt,586.05pt,284.65pt,586.05pt,284.65pt,586.55pt" coordsize="10,10" o:allowincell="f" fillcolor="black" stroked="f">
            <v:path arrowok="t"/>
            <w10:wrap anchorx="page" anchory="page"/>
          </v:polyline>
        </w:pict>
      </w:r>
      <w:r>
        <w:rPr>
          <w:color w:val="000000"/>
          <w:spacing w:val="-3"/>
        </w:rPr>
        <w:pict>
          <v:polyline id="_x0000_s1568" style="position:absolute;left:0;text-align:left;z-index:-250212352;mso-position-horizontal-relative:page;mso-position-vertical-relative:page" points="285.1pt,587.05pt,391.2pt,587.05pt,391.2pt,586.05pt,285.1pt,586.05pt,285.1pt,587.05pt" coordsize="2122,20" o:allowincell="f" fillcolor="black" stroked="f">
            <v:path arrowok="t"/>
            <w10:wrap anchorx="page" anchory="page"/>
          </v:polyline>
        </w:pict>
      </w:r>
      <w:r>
        <w:rPr>
          <w:color w:val="000000"/>
          <w:spacing w:val="-3"/>
        </w:rPr>
        <w:pict>
          <v:polyline id="_x0000_s1569" style="position:absolute;left:0;text-align:left;z-index:-250209280;mso-position-horizontal-relative:page;mso-position-vertical-relative:page" points="391.2pt,586.55pt,391.65pt,586.55pt,391.65pt,586.05pt,391.2pt,586.05pt,391.2pt,586.55pt" coordsize="10,10" o:allowincell="f" fillcolor="black" stroked="f">
            <v:path arrowok="t"/>
            <w10:wrap anchorx="page" anchory="page"/>
          </v:polyline>
        </w:pict>
      </w:r>
      <w:r>
        <w:rPr>
          <w:color w:val="000000"/>
          <w:spacing w:val="-3"/>
        </w:rPr>
        <w:pict>
          <v:polyline id="_x0000_s1570" style="position:absolute;left:0;text-align:left;z-index:-250206208;mso-position-horizontal-relative:page;mso-position-vertical-relative:page" points="391.65pt,587.05pt,539.5pt,587.05pt,539.5pt,586.05pt,391.65pt,586.05pt,391.65pt,587.05pt" coordsize="2957,20" o:allowincell="f" fillcolor="black" stroked="f">
            <v:path arrowok="t"/>
            <w10:wrap anchorx="page" anchory="page"/>
          </v:polyline>
        </w:pict>
      </w:r>
      <w:r>
        <w:rPr>
          <w:color w:val="000000"/>
          <w:spacing w:val="-3"/>
        </w:rPr>
        <w:pict>
          <v:polyline id="_x0000_s1571" style="position:absolute;left:0;text-align:left;z-index:-250203136;mso-position-horizontal-relative:page;mso-position-vertical-relative:page" points="539.5pt,586.55pt,540pt,586.55pt,540pt,586.05pt,539.5pt,586.05pt,539.5pt,586.55pt" coordsize="10,10" o:allowincell="f" fillcolor="black" stroked="f">
            <v:path arrowok="t"/>
            <w10:wrap anchorx="page" anchory="page"/>
          </v:polyline>
        </w:pict>
      </w:r>
      <w:r>
        <w:rPr>
          <w:color w:val="000000"/>
          <w:spacing w:val="-3"/>
        </w:rPr>
        <w:pict>
          <v:polyline id="_x0000_s1572" style="position:absolute;left:0;text-align:left;z-index:-250200064;mso-position-horizontal-relative:page;mso-position-vertical-relative:page" points="67.9pt,681.35pt,68.9pt,681.35pt,68.9pt,586.55pt,67.9pt,586.55pt,67.9pt,681.35pt" coordsize="20,1896" o:allowincell="f" fillcolor="black" stroked="f">
            <v:path arrowok="t"/>
            <w10:wrap anchorx="page" anchory="page"/>
          </v:polyline>
        </w:pict>
      </w:r>
      <w:r>
        <w:rPr>
          <w:color w:val="000000"/>
          <w:spacing w:val="-3"/>
        </w:rPr>
        <w:pict>
          <v:polyline id="_x0000_s1573" style="position:absolute;left:0;text-align:left;z-index:-250196992;mso-position-horizontal-relative:page;mso-position-vertical-relative:page" points="67.9pt,681.85pt,68.4pt,681.85pt,68.4pt,681.35pt,67.9pt,681.35pt,67.9pt,681.85pt" coordsize="10,10" o:allowincell="f" fillcolor="black" stroked="f">
            <v:path arrowok="t"/>
            <w10:wrap anchorx="page" anchory="page"/>
          </v:polyline>
        </w:pict>
      </w:r>
      <w:r>
        <w:rPr>
          <w:color w:val="000000"/>
          <w:spacing w:val="-3"/>
        </w:rPr>
        <w:pict>
          <v:polyline id="_x0000_s1574" style="position:absolute;left:0;text-align:left;z-index:-250193920;mso-position-horizontal-relative:page;mso-position-vertical-relative:page" points="67.9pt,681.85pt,68.4pt,681.85pt,68.4pt,681.35pt,67.9pt,681.35pt,67.9pt,681.85pt" coordsize="10,10" o:allowincell="f" fillcolor="black" stroked="f">
            <v:path arrowok="t"/>
            <w10:wrap anchorx="page" anchory="page"/>
          </v:polyline>
        </w:pict>
      </w:r>
      <w:r>
        <w:rPr>
          <w:color w:val="000000"/>
          <w:spacing w:val="-3"/>
        </w:rPr>
        <w:pict>
          <v:polyline id="_x0000_s1575" style="position:absolute;left:0;text-align:left;z-index:-250190848;mso-position-horizontal-relative:page;mso-position-vertical-relative:page" points="68.4pt,682.35pt,94.3pt,682.35pt,94.3pt,681.35pt,68.4pt,681.35pt,68.4pt,682.35pt" coordsize="518,20" o:allowincell="f" fillcolor="black" stroked="f">
            <v:path arrowok="t"/>
            <w10:wrap anchorx="page" anchory="page"/>
          </v:polyline>
        </w:pict>
      </w:r>
      <w:r>
        <w:rPr>
          <w:color w:val="000000"/>
          <w:spacing w:val="-3"/>
        </w:rPr>
        <w:pict>
          <v:polyline id="_x0000_s1576" style="position:absolute;left:0;text-align:left;z-index:-250187776;mso-position-horizontal-relative:page;mso-position-vertical-relative:page" points="94.3pt,681.35pt,95.3pt,681.35pt,95.3pt,586.55pt,94.3pt,586.55pt,94.3pt,681.35pt" coordsize="20,1896" o:allowincell="f" fillcolor="black" stroked="f">
            <v:path arrowok="t"/>
            <w10:wrap anchorx="page" anchory="page"/>
          </v:polyline>
        </w:pict>
      </w:r>
      <w:r>
        <w:rPr>
          <w:color w:val="000000"/>
          <w:spacing w:val="-3"/>
        </w:rPr>
        <w:pict>
          <v:polyline id="_x0000_s1577" style="position:absolute;left:0;text-align:left;z-index:-250184704;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578" style="position:absolute;left:0;text-align:left;z-index:-250181632;mso-position-horizontal-relative:page;mso-position-vertical-relative:page" points="94.8pt,682.35pt,284.65pt,682.35pt,284.65pt,681.35pt,94.8pt,681.35pt,94.8pt,682.35pt" coordsize="3797,20" o:allowincell="f" fillcolor="black" stroked="f">
            <v:path arrowok="t"/>
            <w10:wrap anchorx="page" anchory="page"/>
          </v:polyline>
        </w:pict>
      </w:r>
      <w:r>
        <w:rPr>
          <w:color w:val="000000"/>
          <w:spacing w:val="-3"/>
        </w:rPr>
        <w:pict>
          <v:polyline id="_x0000_s1579" style="position:absolute;left:0;text-align:left;z-index:-250178560;mso-position-horizontal-relative:page;mso-position-vertical-relative:page" points="284.6pt,681.35pt,285.6pt,681.35pt,285.6pt,586.55pt,284.6pt,586.55pt,284.6pt,681.35pt" coordsize="20,1896" o:allowincell="f" fillcolor="black" stroked="f">
            <v:path arrowok="t"/>
            <w10:wrap anchorx="page" anchory="page"/>
          </v:polyline>
        </w:pict>
      </w:r>
      <w:r>
        <w:rPr>
          <w:color w:val="000000"/>
          <w:spacing w:val="-3"/>
        </w:rPr>
        <w:pict>
          <v:polyline id="_x0000_s1580" style="position:absolute;left:0;text-align:left;z-index:-250176512;mso-position-horizontal-relative:page;mso-position-vertical-relative:page" points="284.65pt,681.85pt,285.1pt,681.85pt,285.1pt,681.35pt,284.65pt,681.35pt,284.65pt,681.85pt" coordsize="10,10" o:allowincell="f" fillcolor="black" stroked="f">
            <v:path arrowok="t"/>
            <w10:wrap anchorx="page" anchory="page"/>
          </v:polyline>
        </w:pict>
      </w:r>
      <w:r>
        <w:rPr>
          <w:color w:val="000000"/>
          <w:spacing w:val="-3"/>
        </w:rPr>
        <w:pict>
          <v:polyline id="_x0000_s1581" style="position:absolute;left:0;text-align:left;z-index:-250174464;mso-position-horizontal-relative:page;mso-position-vertical-relative:page" points="285.1pt,682.35pt,391.2pt,682.35pt,391.2pt,681.35pt,285.1pt,681.35pt,285.1pt,682.35pt" coordsize="2122,20" o:allowincell="f" fillcolor="black" stroked="f">
            <v:path arrowok="t"/>
            <w10:wrap anchorx="page" anchory="page"/>
          </v:polyline>
        </w:pict>
      </w:r>
      <w:r>
        <w:rPr>
          <w:color w:val="000000"/>
          <w:spacing w:val="-3"/>
        </w:rPr>
        <w:pict>
          <v:polyline id="_x0000_s1582" style="position:absolute;left:0;text-align:left;z-index:-250172416;mso-position-horizontal-relative:page;mso-position-vertical-relative:page" points="391.2pt,681.35pt,392.2pt,681.35pt,392.2pt,586.55pt,391.2pt,586.55pt,391.2pt,681.35pt" coordsize="20,1896" o:allowincell="f" fillcolor="black" stroked="f">
            <v:path arrowok="t"/>
            <w10:wrap anchorx="page" anchory="page"/>
          </v:polyline>
        </w:pict>
      </w:r>
      <w:r>
        <w:rPr>
          <w:color w:val="000000"/>
          <w:spacing w:val="-3"/>
        </w:rPr>
        <w:pict>
          <v:polyline id="_x0000_s1583" style="position:absolute;left:0;text-align:left;z-index:-250171392;mso-position-horizontal-relative:page;mso-position-vertical-relative:page" points="391.2pt,681.85pt,391.65pt,681.85pt,391.65pt,681.35pt,391.2pt,681.35pt,391.2pt,681.85pt" coordsize="10,10" o:allowincell="f" fillcolor="black" stroked="f">
            <v:path arrowok="t"/>
            <w10:wrap anchorx="page" anchory="page"/>
          </v:polyline>
        </w:pict>
      </w:r>
      <w:r>
        <w:rPr>
          <w:color w:val="000000"/>
          <w:spacing w:val="-3"/>
        </w:rPr>
        <w:pict>
          <v:polyline id="_x0000_s1584" style="position:absolute;left:0;text-align:left;z-index:-250170368;mso-position-horizontal-relative:page;mso-position-vertical-relative:page" points="391.65pt,682.35pt,539.5pt,682.35pt,539.5pt,681.35pt,391.65pt,681.35pt,391.65pt,682.35pt" coordsize="2957,20" o:allowincell="f" fillcolor="black" stroked="f">
            <v:path arrowok="t"/>
            <w10:wrap anchorx="page" anchory="page"/>
          </v:polyline>
        </w:pict>
      </w:r>
      <w:r>
        <w:rPr>
          <w:color w:val="000000"/>
          <w:spacing w:val="-3"/>
        </w:rPr>
        <w:pict>
          <v:polyline id="_x0000_s1585" style="position:absolute;left:0;text-align:left;z-index:-250169344;mso-position-horizontal-relative:page;mso-position-vertical-relative:page" points="539.5pt,681.35pt,540.5pt,681.35pt,540.5pt,586.55pt,539.5pt,586.55pt,539.5pt,681.35pt" coordsize="20,1896" o:allowincell="f" fillcolor="black" stroked="f">
            <v:path arrowok="t"/>
            <w10:wrap anchorx="page" anchory="page"/>
          </v:polyline>
        </w:pict>
      </w:r>
      <w:r>
        <w:rPr>
          <w:color w:val="000000"/>
          <w:spacing w:val="-3"/>
        </w:rPr>
        <w:pict>
          <v:polyline id="_x0000_s1586" style="position:absolute;left:0;text-align:left;z-index:-250168320;mso-position-horizontal-relative:page;mso-position-vertical-relative:page" points="539.5pt,681.85pt,540pt,681.85pt,540pt,681.35pt,539.5pt,681.35pt,539.5pt,681.85pt" coordsize="10,10" o:allowincell="f" fillcolor="black" stroked="f">
            <v:path arrowok="t"/>
            <w10:wrap anchorx="page" anchory="page"/>
          </v:polyline>
        </w:pict>
      </w:r>
      <w:r>
        <w:rPr>
          <w:color w:val="000000"/>
          <w:spacing w:val="-3"/>
        </w:rPr>
        <w:pict>
          <v:polyline id="_x0000_s1587" style="position:absolute;left:0;text-align:left;z-index:-250167296;mso-position-horizontal-relative:page;mso-position-vertical-relative:page" points="539.5pt,681.85pt,540pt,681.85pt,540pt,681.35pt,539.5pt,681.35pt,539.5pt,681.85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469"/>
          <w:headerReference w:type="default" r:id="rId470"/>
          <w:footerReference w:type="even" r:id="rId471"/>
          <w:footerReference w:type="default" r:id="rId472"/>
          <w:headerReference w:type="first" r:id="rId473"/>
          <w:footerReference w:type="first" r:id="rId474"/>
          <w:type w:val="continuous"/>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3" w:name="Pg73"/>
      <w:bookmarkEnd w:id="7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475"/>
          <w:headerReference w:type="default" r:id="rId476"/>
          <w:footerReference w:type="even" r:id="rId477"/>
          <w:footerReference w:type="default" r:id="rId478"/>
          <w:headerReference w:type="first" r:id="rId479"/>
          <w:footerReference w:type="first" r:id="rId480"/>
          <w:pgSz w:w="12240" w:h="15840" w:orient="landscape"/>
          <w:pgMar w:top="0" w:right="0" w:bottom="0" w:left="0" w:header="720" w:footer="720" w:gutter="0"/>
          <w:cols w:space="720"/>
        </w:sectPr>
      </w:pPr>
    </w:p>
    <w:p w:rsidR="008116BC" w:rsidRDefault="008116BC">
      <w:pPr>
        <w:autoSpaceDE w:val="0"/>
        <w:autoSpaceDN w:val="0"/>
        <w:adjustRightInd w:val="0"/>
        <w:spacing w:line="276" w:lineRule="exact"/>
        <w:ind w:left="1468"/>
        <w:rPr>
          <w:rFonts w:ascii="Times New Roman Bold" w:hAnsi="Times New Roman Bold"/>
          <w:color w:val="000000"/>
          <w:spacing w:val="-3"/>
        </w:rPr>
      </w:pPr>
    </w:p>
    <w:p w:rsidR="008116BC" w:rsidRDefault="00DA3D71">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116BC" w:rsidRDefault="00DA3D71">
      <w:pPr>
        <w:tabs>
          <w:tab w:val="left" w:pos="1991"/>
        </w:tabs>
        <w:autoSpaceDE w:val="0"/>
        <w:autoSpaceDN w:val="0"/>
        <w:adjustRightInd w:val="0"/>
        <w:spacing w:before="247" w:line="276" w:lineRule="exact"/>
        <w:ind w:left="1468"/>
        <w:rPr>
          <w:color w:val="000000"/>
          <w:spacing w:val="-4"/>
        </w:rPr>
      </w:pPr>
      <w:r>
        <w:rPr>
          <w:color w:val="000000"/>
          <w:spacing w:val="-4"/>
        </w:rPr>
        <w:t>30.</w:t>
      </w:r>
      <w:r>
        <w:rPr>
          <w:color w:val="000000"/>
          <w:spacing w:val="-4"/>
        </w:rPr>
        <w:tab/>
        <w:t>Completion of As Builts (excluding</w:t>
      </w:r>
    </w:p>
    <w:p w:rsidR="008116BC" w:rsidRDefault="00DA3D71">
      <w:pPr>
        <w:autoSpaceDE w:val="0"/>
        <w:autoSpaceDN w:val="0"/>
        <w:adjustRightInd w:val="0"/>
        <w:spacing w:before="1" w:line="273" w:lineRule="exact"/>
        <w:ind w:left="1996"/>
        <w:rPr>
          <w:color w:val="000000"/>
          <w:spacing w:val="-4"/>
        </w:rPr>
      </w:pPr>
      <w:r>
        <w:rPr>
          <w:color w:val="000000"/>
          <w:spacing w:val="-4"/>
        </w:rPr>
        <w:t>Rotterdam 115kV and Eastover)</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0" w:line="276" w:lineRule="exact"/>
        <w:ind w:left="1468"/>
        <w:rPr>
          <w:color w:val="000000"/>
          <w:spacing w:val="-4"/>
        </w:rPr>
      </w:pPr>
      <w:r>
        <w:rPr>
          <w:color w:val="000000"/>
          <w:spacing w:val="-4"/>
        </w:rPr>
        <w:t>31.</w:t>
      </w:r>
      <w:r>
        <w:rPr>
          <w:color w:val="000000"/>
          <w:spacing w:val="-4"/>
        </w:rPr>
        <w:tab/>
        <w:t xml:space="preserve">Completion of Rotterdam </w:t>
      </w:r>
      <w:r>
        <w:rPr>
          <w:color w:val="000000"/>
          <w:spacing w:val="-4"/>
        </w:rPr>
        <w:t>115kV</w:t>
      </w:r>
    </w:p>
    <w:p w:rsidR="008116BC" w:rsidRDefault="00DA3D71">
      <w:pPr>
        <w:autoSpaceDE w:val="0"/>
        <w:autoSpaceDN w:val="0"/>
        <w:adjustRightInd w:val="0"/>
        <w:spacing w:before="3" w:line="276" w:lineRule="exact"/>
        <w:ind w:left="1996"/>
        <w:rPr>
          <w:color w:val="000000"/>
          <w:spacing w:val="-4"/>
        </w:rPr>
      </w:pPr>
      <w:r>
        <w:rPr>
          <w:color w:val="000000"/>
          <w:spacing w:val="-4"/>
        </w:rPr>
        <w:t>Network Upgrade Facilities related to</w:t>
      </w:r>
    </w:p>
    <w:p w:rsidR="008116BC" w:rsidRDefault="00DA3D71">
      <w:pPr>
        <w:autoSpaceDE w:val="0"/>
        <w:autoSpaceDN w:val="0"/>
        <w:adjustRightInd w:val="0"/>
        <w:spacing w:line="273" w:lineRule="exact"/>
        <w:ind w:left="1996"/>
        <w:rPr>
          <w:color w:val="000000"/>
          <w:spacing w:val="-4"/>
        </w:rPr>
      </w:pPr>
      <w:r>
        <w:rPr>
          <w:color w:val="000000"/>
          <w:spacing w:val="-4"/>
        </w:rPr>
        <w:t>fault current aspects</w:t>
      </w:r>
    </w:p>
    <w:p w:rsidR="008116BC" w:rsidRDefault="00DA3D71">
      <w:pPr>
        <w:tabs>
          <w:tab w:val="left" w:pos="1991"/>
        </w:tabs>
        <w:autoSpaceDE w:val="0"/>
        <w:autoSpaceDN w:val="0"/>
        <w:adjustRightInd w:val="0"/>
        <w:spacing w:before="253" w:line="276" w:lineRule="exact"/>
        <w:ind w:left="1468"/>
        <w:rPr>
          <w:color w:val="000000"/>
          <w:spacing w:val="-4"/>
        </w:rPr>
      </w:pPr>
      <w:r>
        <w:rPr>
          <w:color w:val="000000"/>
          <w:spacing w:val="-4"/>
        </w:rPr>
        <w:t>32.</w:t>
      </w:r>
      <w:r>
        <w:rPr>
          <w:color w:val="000000"/>
          <w:spacing w:val="-4"/>
        </w:rPr>
        <w:tab/>
        <w:t>Start Retirement of 230kV</w:t>
      </w:r>
    </w:p>
    <w:p w:rsidR="008116BC" w:rsidRDefault="00DA3D71">
      <w:pPr>
        <w:autoSpaceDE w:val="0"/>
        <w:autoSpaceDN w:val="0"/>
        <w:adjustRightInd w:val="0"/>
        <w:spacing w:before="1" w:line="273" w:lineRule="exact"/>
        <w:ind w:left="1996"/>
        <w:rPr>
          <w:color w:val="000000"/>
          <w:spacing w:val="-4"/>
        </w:rPr>
      </w:pPr>
      <w:r>
        <w:rPr>
          <w:color w:val="000000"/>
          <w:spacing w:val="-4"/>
        </w:rPr>
        <w:t>Equipment and Installation of 115kV</w:t>
      </w:r>
    </w:p>
    <w:p w:rsidR="008116BC" w:rsidRDefault="00DA3D71">
      <w:pPr>
        <w:autoSpaceDE w:val="0"/>
        <w:autoSpaceDN w:val="0"/>
        <w:adjustRightInd w:val="0"/>
        <w:spacing w:before="3" w:line="276" w:lineRule="exact"/>
        <w:ind w:left="1996"/>
        <w:rPr>
          <w:color w:val="000000"/>
          <w:spacing w:val="-4"/>
        </w:rPr>
      </w:pPr>
      <w:r>
        <w:rPr>
          <w:color w:val="000000"/>
          <w:spacing w:val="-4"/>
        </w:rPr>
        <w:t>Connections to Gordon Road</w:t>
      </w:r>
    </w:p>
    <w:p w:rsidR="008116BC" w:rsidRDefault="00DA3D71">
      <w:pPr>
        <w:tabs>
          <w:tab w:val="left" w:pos="1991"/>
        </w:tabs>
        <w:autoSpaceDE w:val="0"/>
        <w:autoSpaceDN w:val="0"/>
        <w:adjustRightInd w:val="0"/>
        <w:spacing w:before="248" w:line="276" w:lineRule="exact"/>
        <w:ind w:left="1468"/>
        <w:rPr>
          <w:color w:val="000000"/>
          <w:spacing w:val="-4"/>
        </w:rPr>
      </w:pPr>
      <w:r>
        <w:rPr>
          <w:color w:val="000000"/>
          <w:spacing w:val="-4"/>
        </w:rPr>
        <w:t>33.</w:t>
      </w:r>
      <w:r>
        <w:rPr>
          <w:color w:val="000000"/>
          <w:spacing w:val="-4"/>
        </w:rPr>
        <w:tab/>
        <w:t>Complete Retirement of 230kV</w:t>
      </w:r>
    </w:p>
    <w:p w:rsidR="008116BC" w:rsidRDefault="00DA3D71">
      <w:pPr>
        <w:autoSpaceDE w:val="0"/>
        <w:autoSpaceDN w:val="0"/>
        <w:adjustRightInd w:val="0"/>
        <w:spacing w:before="2" w:line="276" w:lineRule="exact"/>
        <w:ind w:left="1996"/>
        <w:rPr>
          <w:color w:val="000000"/>
          <w:spacing w:val="-4"/>
        </w:rPr>
      </w:pPr>
      <w:r>
        <w:rPr>
          <w:color w:val="000000"/>
          <w:spacing w:val="-4"/>
        </w:rPr>
        <w:t>Equipment and Installation of</w:t>
      </w:r>
    </w:p>
    <w:p w:rsidR="008116BC" w:rsidRDefault="00DA3D71">
      <w:pPr>
        <w:autoSpaceDE w:val="0"/>
        <w:autoSpaceDN w:val="0"/>
        <w:adjustRightInd w:val="0"/>
        <w:spacing w:before="1" w:line="273" w:lineRule="exact"/>
        <w:ind w:left="1996"/>
        <w:rPr>
          <w:color w:val="000000"/>
          <w:spacing w:val="-4"/>
        </w:rPr>
      </w:pPr>
      <w:r>
        <w:rPr>
          <w:color w:val="000000"/>
          <w:spacing w:val="-4"/>
        </w:rPr>
        <w:t>115kV Connections to Gordon Road</w:t>
      </w:r>
    </w:p>
    <w:p w:rsidR="008116BC" w:rsidRDefault="00DA3D71">
      <w:pPr>
        <w:tabs>
          <w:tab w:val="left" w:pos="1991"/>
        </w:tabs>
        <w:autoSpaceDE w:val="0"/>
        <w:autoSpaceDN w:val="0"/>
        <w:adjustRightInd w:val="0"/>
        <w:spacing w:before="252" w:line="276" w:lineRule="exact"/>
        <w:ind w:left="1468"/>
        <w:rPr>
          <w:color w:val="000000"/>
          <w:spacing w:val="-4"/>
        </w:rPr>
      </w:pPr>
      <w:r>
        <w:rPr>
          <w:color w:val="000000"/>
          <w:spacing w:val="-4"/>
        </w:rPr>
        <w:t>34.</w:t>
      </w:r>
      <w:r>
        <w:rPr>
          <w:color w:val="000000"/>
          <w:spacing w:val="-4"/>
        </w:rPr>
        <w:tab/>
        <w:t>Complete testing and commissioning</w:t>
      </w:r>
    </w:p>
    <w:p w:rsidR="008116BC" w:rsidRDefault="00DA3D71">
      <w:pPr>
        <w:autoSpaceDE w:val="0"/>
        <w:autoSpaceDN w:val="0"/>
        <w:adjustRightInd w:val="0"/>
        <w:spacing w:before="1" w:line="273" w:lineRule="exact"/>
        <w:ind w:left="1996"/>
        <w:rPr>
          <w:color w:val="000000"/>
          <w:spacing w:val="-4"/>
        </w:rPr>
      </w:pPr>
      <w:r>
        <w:rPr>
          <w:color w:val="000000"/>
          <w:spacing w:val="-4"/>
        </w:rPr>
        <w:t>for Rotterdam 115kV and Eastover</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5" w:line="276" w:lineRule="exact"/>
        <w:ind w:left="1468"/>
        <w:rPr>
          <w:color w:val="000000"/>
          <w:spacing w:val="-4"/>
        </w:rPr>
      </w:pPr>
      <w:r>
        <w:rPr>
          <w:color w:val="000000"/>
          <w:spacing w:val="-4"/>
        </w:rPr>
        <w:t>35.</w:t>
      </w:r>
      <w:r>
        <w:rPr>
          <w:color w:val="000000"/>
          <w:spacing w:val="-4"/>
        </w:rPr>
        <w:tab/>
        <w:t>In-Service Date for Rotterdam</w:t>
      </w:r>
    </w:p>
    <w:p w:rsidR="008116BC" w:rsidRDefault="00DA3D71">
      <w:pPr>
        <w:autoSpaceDE w:val="0"/>
        <w:autoSpaceDN w:val="0"/>
        <w:adjustRightInd w:val="0"/>
        <w:spacing w:before="1" w:line="273" w:lineRule="exact"/>
        <w:ind w:left="1996"/>
        <w:rPr>
          <w:color w:val="000000"/>
          <w:spacing w:val="-4"/>
        </w:rPr>
      </w:pPr>
      <w:r>
        <w:rPr>
          <w:color w:val="000000"/>
          <w:spacing w:val="-4"/>
        </w:rPr>
        <w:t>115kV and Eastover</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1" w:line="276" w:lineRule="exact"/>
        <w:ind w:left="1468"/>
        <w:rPr>
          <w:color w:val="000000"/>
          <w:spacing w:val="-4"/>
        </w:rPr>
      </w:pPr>
      <w:r>
        <w:rPr>
          <w:color w:val="000000"/>
          <w:spacing w:val="-4"/>
        </w:rPr>
        <w:t>36.</w:t>
      </w:r>
      <w:r>
        <w:rPr>
          <w:color w:val="000000"/>
          <w:spacing w:val="-4"/>
        </w:rPr>
        <w:tab/>
        <w:t>Completion of As-Builts</w:t>
      </w:r>
    </w:p>
    <w:p w:rsidR="008116BC" w:rsidRDefault="008116BC">
      <w:pPr>
        <w:autoSpaceDE w:val="0"/>
        <w:autoSpaceDN w:val="0"/>
        <w:adjustRightInd w:val="0"/>
        <w:spacing w:line="276" w:lineRule="exact"/>
        <w:ind w:left="1468"/>
        <w:rPr>
          <w:color w:val="000000"/>
          <w:spacing w:val="-4"/>
        </w:rPr>
      </w:pP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52" w:line="276" w:lineRule="exact"/>
        <w:ind w:left="1468"/>
        <w:rPr>
          <w:color w:val="000000"/>
          <w:spacing w:val="-4"/>
        </w:rPr>
      </w:pPr>
      <w:r>
        <w:rPr>
          <w:color w:val="000000"/>
          <w:spacing w:val="-4"/>
        </w:rPr>
        <w:t>37.</w:t>
      </w:r>
      <w:r>
        <w:rPr>
          <w:color w:val="000000"/>
          <w:spacing w:val="-4"/>
        </w:rPr>
        <w:tab/>
        <w:t>Project Closeout Completed</w:t>
      </w:r>
    </w:p>
    <w:p w:rsidR="008116BC" w:rsidRDefault="008116BC">
      <w:pPr>
        <w:autoSpaceDE w:val="0"/>
        <w:autoSpaceDN w:val="0"/>
        <w:adjustRightInd w:val="0"/>
        <w:spacing w:line="276" w:lineRule="exact"/>
        <w:ind w:left="1468"/>
        <w:rPr>
          <w:color w:val="000000"/>
          <w:spacing w:val="-4"/>
        </w:rPr>
      </w:pPr>
    </w:p>
    <w:p w:rsidR="008116BC" w:rsidRDefault="00DA3D71">
      <w:pPr>
        <w:tabs>
          <w:tab w:val="left" w:pos="1991"/>
        </w:tabs>
        <w:autoSpaceDE w:val="0"/>
        <w:autoSpaceDN w:val="0"/>
        <w:adjustRightInd w:val="0"/>
        <w:spacing w:before="249" w:line="276" w:lineRule="exact"/>
        <w:ind w:left="1468"/>
        <w:rPr>
          <w:color w:val="000000"/>
          <w:spacing w:val="-4"/>
        </w:rPr>
      </w:pPr>
      <w:r>
        <w:rPr>
          <w:color w:val="000000"/>
          <w:spacing w:val="-4"/>
        </w:rPr>
        <w:t>38.</w:t>
      </w:r>
      <w:r>
        <w:rPr>
          <w:color w:val="000000"/>
          <w:spacing w:val="-4"/>
        </w:rPr>
        <w:tab/>
        <w:t>Final invoicing</w:t>
      </w:r>
    </w:p>
    <w:p w:rsidR="008116BC" w:rsidRDefault="00DA3D71">
      <w:pPr>
        <w:autoSpaceDE w:val="0"/>
        <w:autoSpaceDN w:val="0"/>
        <w:adjustRightInd w:val="0"/>
        <w:spacing w:line="276" w:lineRule="exact"/>
        <w:ind w:left="5807"/>
        <w:rPr>
          <w:color w:val="000000"/>
          <w:spacing w:val="-4"/>
        </w:rPr>
      </w:pPr>
      <w:r>
        <w:rPr>
          <w:color w:val="000000"/>
          <w:spacing w:val="-4"/>
        </w:rPr>
        <w:br w:type="column"/>
      </w:r>
    </w:p>
    <w:p w:rsidR="008116BC" w:rsidRDefault="00DA3D71">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12/2024</w:t>
      </w:r>
      <w:r>
        <w:rPr>
          <w:color w:val="000000"/>
          <w:spacing w:val="-3"/>
        </w:rPr>
        <w:tab/>
        <w:t xml:space="preserve">Connecting </w:t>
      </w:r>
      <w:r>
        <w:rPr>
          <w:color w:val="000000"/>
          <w:spacing w:val="-3"/>
        </w:rPr>
        <w:t>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6" w:line="276" w:lineRule="exact"/>
        <w:ind w:left="20"/>
        <w:rPr>
          <w:color w:val="000000"/>
          <w:spacing w:val="-3"/>
        </w:rPr>
      </w:pPr>
      <w:r>
        <w:rPr>
          <w:color w:val="000000"/>
          <w:spacing w:val="-3"/>
        </w:rPr>
        <w:t>06/2027</w:t>
      </w:r>
      <w:r>
        <w:rPr>
          <w:color w:val="000000"/>
          <w:spacing w:val="-3"/>
        </w:rPr>
        <w:tab/>
        <w:t>Connecting Transmission</w:t>
      </w:r>
    </w:p>
    <w:p w:rsidR="008116BC" w:rsidRDefault="00DA3D71">
      <w:pPr>
        <w:autoSpaceDE w:val="0"/>
        <w:autoSpaceDN w:val="0"/>
        <w:adjustRightInd w:val="0"/>
        <w:spacing w:before="3" w:line="276" w:lineRule="exact"/>
        <w:ind w:left="2152"/>
        <w:rPr>
          <w:color w:val="000000"/>
          <w:spacing w:val="-4"/>
        </w:rPr>
      </w:pPr>
      <w:r>
        <w:rPr>
          <w:color w:val="000000"/>
          <w:spacing w:val="-4"/>
        </w:rPr>
        <w:t>Owner</w:t>
      </w:r>
    </w:p>
    <w:p w:rsidR="008116BC" w:rsidRDefault="008116BC">
      <w:pPr>
        <w:autoSpaceDE w:val="0"/>
        <w:autoSpaceDN w:val="0"/>
        <w:adjustRightInd w:val="0"/>
        <w:spacing w:line="276" w:lineRule="exact"/>
        <w:ind w:left="5807"/>
        <w:rPr>
          <w:color w:val="000000"/>
          <w:spacing w:val="-4"/>
        </w:rPr>
      </w:pPr>
    </w:p>
    <w:p w:rsidR="008116BC" w:rsidRDefault="00DA3D71">
      <w:pPr>
        <w:tabs>
          <w:tab w:val="left" w:pos="2157"/>
        </w:tabs>
        <w:autoSpaceDE w:val="0"/>
        <w:autoSpaceDN w:val="0"/>
        <w:adjustRightInd w:val="0"/>
        <w:spacing w:before="249" w:line="276" w:lineRule="exact"/>
        <w:ind w:left="20"/>
        <w:rPr>
          <w:color w:val="000000"/>
          <w:spacing w:val="-3"/>
        </w:rPr>
      </w:pPr>
      <w:r>
        <w:rPr>
          <w:color w:val="000000"/>
          <w:spacing w:val="-3"/>
        </w:rPr>
        <w:t>07/2027</w:t>
      </w:r>
      <w:r>
        <w:rPr>
          <w:color w:val="000000"/>
          <w:spacing w:val="-3"/>
        </w:rPr>
        <w:tab/>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47" w:line="276" w:lineRule="exact"/>
        <w:ind w:left="20"/>
        <w:rPr>
          <w:color w:val="000000"/>
          <w:spacing w:val="-3"/>
        </w:rPr>
      </w:pPr>
      <w:r>
        <w:rPr>
          <w:color w:val="000000"/>
          <w:spacing w:val="-3"/>
        </w:rPr>
        <w:t>02/2029</w:t>
      </w:r>
      <w:r>
        <w:rPr>
          <w:color w:val="000000"/>
          <w:spacing w:val="-3"/>
        </w:rPr>
        <w:tab/>
        <w:t>Connecting Transmission</w:t>
      </w:r>
    </w:p>
    <w:p w:rsidR="008116BC" w:rsidRDefault="00DA3D71">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2" w:line="276" w:lineRule="exact"/>
        <w:ind w:left="20"/>
        <w:rPr>
          <w:color w:val="000000"/>
          <w:spacing w:val="-3"/>
        </w:rPr>
      </w:pPr>
      <w:r>
        <w:rPr>
          <w:color w:val="000000"/>
          <w:spacing w:val="-3"/>
        </w:rPr>
        <w:t>02/2029</w:t>
      </w:r>
      <w:r>
        <w:rPr>
          <w:color w:val="000000"/>
          <w:spacing w:val="-3"/>
        </w:rPr>
        <w:tab/>
      </w:r>
      <w:r>
        <w:rPr>
          <w:color w:val="000000"/>
          <w:spacing w:val="-3"/>
        </w:rPr>
        <w:t>Connecting Transmission</w:t>
      </w:r>
    </w:p>
    <w:p w:rsidR="008116BC" w:rsidRDefault="00DA3D71">
      <w:pPr>
        <w:autoSpaceDE w:val="0"/>
        <w:autoSpaceDN w:val="0"/>
        <w:adjustRightInd w:val="0"/>
        <w:spacing w:line="277"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0" w:line="276" w:lineRule="exact"/>
        <w:ind w:left="20"/>
        <w:rPr>
          <w:color w:val="000000"/>
          <w:spacing w:val="-3"/>
        </w:rPr>
      </w:pPr>
      <w:r>
        <w:rPr>
          <w:color w:val="000000"/>
          <w:spacing w:val="-3"/>
        </w:rPr>
        <w:t>02/2029</w:t>
      </w:r>
      <w:r>
        <w:rPr>
          <w:color w:val="000000"/>
          <w:spacing w:val="-3"/>
        </w:rPr>
        <w:tab/>
        <w:t>Connecting Transmission</w:t>
      </w:r>
    </w:p>
    <w:p w:rsidR="008116BC" w:rsidRDefault="00DA3D71">
      <w:pPr>
        <w:autoSpaceDE w:val="0"/>
        <w:autoSpaceDN w:val="0"/>
        <w:adjustRightInd w:val="0"/>
        <w:spacing w:before="1"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10/2029</w:t>
      </w:r>
      <w:r>
        <w:rPr>
          <w:color w:val="000000"/>
          <w:spacing w:val="-3"/>
        </w:rPr>
        <w:tab/>
        <w:t>Connecting Transmission</w:t>
      </w:r>
    </w:p>
    <w:p w:rsidR="008116BC" w:rsidRDefault="00DA3D71">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02/2030</w:t>
      </w:r>
      <w:r>
        <w:rPr>
          <w:color w:val="000000"/>
          <w:spacing w:val="-3"/>
        </w:rPr>
        <w:tab/>
        <w:t>Connecting Transmission</w:t>
      </w:r>
    </w:p>
    <w:p w:rsidR="008116BC" w:rsidRDefault="00DA3D71">
      <w:pPr>
        <w:autoSpaceDE w:val="0"/>
        <w:autoSpaceDN w:val="0"/>
        <w:adjustRightInd w:val="0"/>
        <w:spacing w:line="273" w:lineRule="exact"/>
        <w:ind w:left="2152"/>
        <w:rPr>
          <w:color w:val="000000"/>
          <w:spacing w:val="-4"/>
        </w:rPr>
      </w:pPr>
      <w:r>
        <w:rPr>
          <w:color w:val="000000"/>
          <w:spacing w:val="-4"/>
        </w:rPr>
        <w:t>Owner</w:t>
      </w:r>
    </w:p>
    <w:p w:rsidR="008116BC" w:rsidRDefault="00DA3D71">
      <w:pPr>
        <w:tabs>
          <w:tab w:val="left" w:pos="2157"/>
        </w:tabs>
        <w:autoSpaceDE w:val="0"/>
        <w:autoSpaceDN w:val="0"/>
        <w:adjustRightInd w:val="0"/>
        <w:spacing w:before="253" w:line="276" w:lineRule="exact"/>
        <w:ind w:left="20"/>
        <w:rPr>
          <w:color w:val="000000"/>
          <w:spacing w:val="-3"/>
        </w:rPr>
      </w:pPr>
      <w:r>
        <w:rPr>
          <w:color w:val="000000"/>
          <w:spacing w:val="-3"/>
        </w:rPr>
        <w:t>02/203</w:t>
      </w:r>
      <w:r>
        <w:rPr>
          <w:color w:val="000000"/>
          <w:spacing w:val="-3"/>
        </w:rPr>
        <w:t>0</w:t>
      </w:r>
      <w:r>
        <w:rPr>
          <w:color w:val="000000"/>
          <w:spacing w:val="-3"/>
        </w:rPr>
        <w:tab/>
        <w:t>Connecting Transmission</w:t>
      </w:r>
    </w:p>
    <w:p w:rsidR="008116BC" w:rsidRDefault="00DA3D71">
      <w:pPr>
        <w:autoSpaceDE w:val="0"/>
        <w:autoSpaceDN w:val="0"/>
        <w:adjustRightInd w:val="0"/>
        <w:spacing w:before="1" w:line="273" w:lineRule="exact"/>
        <w:ind w:left="2152"/>
        <w:rPr>
          <w:color w:val="000000"/>
          <w:spacing w:val="-4"/>
        </w:rPr>
      </w:pPr>
      <w:r>
        <w:rPr>
          <w:color w:val="000000"/>
          <w:spacing w:val="-4"/>
        </w:rPr>
        <w:t xml:space="preserve">Owner </w:t>
      </w:r>
    </w:p>
    <w:p w:rsidR="008116BC" w:rsidRDefault="008116BC">
      <w:pPr>
        <w:autoSpaceDE w:val="0"/>
        <w:autoSpaceDN w:val="0"/>
        <w:adjustRightInd w:val="0"/>
        <w:rPr>
          <w:color w:val="000000"/>
          <w:spacing w:val="-4"/>
        </w:rPr>
        <w:sectPr w:rsidR="008116BC">
          <w:headerReference w:type="even" r:id="rId481"/>
          <w:headerReference w:type="default" r:id="rId482"/>
          <w:footerReference w:type="even" r:id="rId483"/>
          <w:footerReference w:type="default" r:id="rId484"/>
          <w:headerReference w:type="first" r:id="rId485"/>
          <w:footerReference w:type="first" r:id="rId486"/>
          <w:type w:val="continuous"/>
          <w:pgSz w:w="12240" w:h="15840" w:orient="landscape"/>
          <w:pgMar w:top="0" w:right="0" w:bottom="0" w:left="0" w:header="720" w:footer="720" w:gutter="0"/>
          <w:cols w:num="2" w:space="720" w:equalWidth="0">
            <w:col w:w="5647" w:space="160"/>
            <w:col w:w="6293" w:space="160"/>
          </w:cols>
        </w:sect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8116BC">
      <w:pPr>
        <w:autoSpaceDE w:val="0"/>
        <w:autoSpaceDN w:val="0"/>
        <w:adjustRightInd w:val="0"/>
        <w:spacing w:line="276" w:lineRule="exact"/>
        <w:ind w:left="5937"/>
        <w:rPr>
          <w:color w:val="000000"/>
          <w:spacing w:val="-4"/>
        </w:rPr>
      </w:pPr>
    </w:p>
    <w:p w:rsidR="008116BC" w:rsidRDefault="00DA3D71">
      <w:pPr>
        <w:autoSpaceDE w:val="0"/>
        <w:autoSpaceDN w:val="0"/>
        <w:adjustRightInd w:val="0"/>
        <w:spacing w:before="107" w:line="276" w:lineRule="exact"/>
        <w:ind w:left="5937"/>
        <w:rPr>
          <w:color w:val="000000"/>
          <w:spacing w:val="-3"/>
        </w:rPr>
      </w:pPr>
      <w:r>
        <w:rPr>
          <w:color w:val="000000"/>
          <w:spacing w:val="-3"/>
        </w:rPr>
        <w:t xml:space="preserve">B-4 </w:t>
      </w:r>
      <w:r>
        <w:rPr>
          <w:color w:val="000000"/>
          <w:spacing w:val="-3"/>
        </w:rPr>
        <w:pict>
          <v:polyline id="_x0000_s1588" style="position:absolute;left:0;text-align:left;z-index:-251656192;mso-position-horizontal-relative:page;mso-position-vertical-relative:page" points="68.4pt,98.4pt,94.3pt,98.4pt,94.3pt,72.45pt,68.4pt,72.45pt,68.4pt,98.4pt" coordsize="518,519" o:allowincell="f" fillcolor="#d9d9d9" stroked="f">
            <v:path arrowok="t"/>
            <w10:wrap anchorx="page" anchory="page"/>
          </v:polyline>
        </w:pict>
      </w:r>
      <w:r>
        <w:rPr>
          <w:color w:val="000000"/>
          <w:spacing w:val="-3"/>
        </w:rPr>
        <w:pict>
          <v:polyline id="_x0000_s1589" style="position:absolute;left:0;text-align:left;z-index:-251648000;mso-position-horizontal-relative:page;mso-position-vertical-relative:page" points="73.45pt,98.4pt,89.05pt,98.4pt,89.05pt,72.45pt,73.45pt,72.45pt,73.45pt,98.4pt" coordsize="313,519" o:allowincell="f" fillcolor="#d9d9d9" stroked="f">
            <v:path arrowok="t"/>
            <w10:wrap anchorx="page" anchory="page"/>
          </v:polyline>
        </w:pict>
      </w:r>
      <w:r>
        <w:rPr>
          <w:color w:val="000000"/>
          <w:spacing w:val="-3"/>
        </w:rPr>
        <w:pict>
          <v:polyline id="_x0000_s1590" style="position:absolute;left:0;text-align:left;z-index:-251634688;mso-position-horizontal-relative:page;mso-position-vertical-relative:page" points="94.8pt,98.4pt,284.65pt,98.4pt,284.65pt,72.45pt,94.8pt,72.45pt,94.8pt,98.4pt" coordsize="3797,519" o:allowincell="f" fillcolor="#d9d9d9" stroked="f">
            <v:path arrowok="t"/>
            <w10:wrap anchorx="page" anchory="page"/>
          </v:polyline>
        </w:pict>
      </w:r>
      <w:r>
        <w:rPr>
          <w:color w:val="000000"/>
          <w:spacing w:val="-3"/>
        </w:rPr>
        <w:pict>
          <v:polyline id="_x0000_s1591" style="position:absolute;left:0;text-align:left;z-index:-251631616;mso-position-horizontal-relative:page;mso-position-vertical-relative:page" points="99.85pt,98.4pt,279.6pt,98.4pt,279.6pt,72.45pt,99.85pt,72.45pt,99.85pt,98.4pt" coordsize="3596,519" o:allowincell="f" fillcolor="#d9d9d9" stroked="f">
            <v:path arrowok="t"/>
            <w10:wrap anchorx="page" anchory="page"/>
          </v:polyline>
        </w:pict>
      </w:r>
      <w:r>
        <w:rPr>
          <w:color w:val="000000"/>
          <w:spacing w:val="-3"/>
        </w:rPr>
        <w:pict>
          <v:polyline id="_x0000_s1592" style="position:absolute;left:0;text-align:left;z-index:-251612160;mso-position-horizontal-relative:page;mso-position-vertical-relative:page" points="285.1pt,98.4pt,391.2pt,98.4pt,391.2pt,72.45pt,285.1pt,72.45pt,285.1pt,98.4pt" coordsize="2122,519" o:allowincell="f" fillcolor="#d9d9d9" stroked="f">
            <v:path arrowok="t"/>
            <w10:wrap anchorx="page" anchory="page"/>
          </v:polyline>
        </w:pict>
      </w:r>
      <w:r>
        <w:rPr>
          <w:color w:val="000000"/>
          <w:spacing w:val="-3"/>
        </w:rPr>
        <w:pict>
          <v:polyline id="_x0000_s1593" style="position:absolute;left:0;text-align:left;z-index:-251609088;mso-position-horizontal-relative:page;mso-position-vertical-relative:page" points="290.4pt,98.4pt,386.15pt,98.4pt,386.15pt,72.45pt,290.4pt,72.45pt,290.4pt,98.4pt" coordsize="1915,519" o:allowincell="f" fillcolor="#d9d9d9" stroked="f">
            <v:path arrowok="t"/>
            <w10:wrap anchorx="page" anchory="page"/>
          </v:polyline>
        </w:pict>
      </w:r>
      <w:r>
        <w:rPr>
          <w:color w:val="000000"/>
          <w:spacing w:val="-3"/>
        </w:rPr>
        <w:pict>
          <v:polyline id="_x0000_s1594" style="position:absolute;left:0;text-align:left;z-index:-251584512;mso-position-horizontal-relative:page;mso-position-vertical-relative:page" points="391.65pt,98.4pt,539.5pt,98.4pt,539.5pt,72.45pt,391.65pt,72.45pt,391.65pt,98.4pt" coordsize="2957,519" o:allowincell="f" fillcolor="#d9d9d9" stroked="f">
            <v:path arrowok="t"/>
            <w10:wrap anchorx="page" anchory="page"/>
          </v:polyline>
        </w:pict>
      </w:r>
      <w:r>
        <w:rPr>
          <w:color w:val="000000"/>
          <w:spacing w:val="-3"/>
        </w:rPr>
        <w:pict>
          <v:polyline id="_x0000_s1595" style="position:absolute;left:0;text-align:left;z-index:-251581440;mso-position-horizontal-relative:page;mso-position-vertical-relative:page" points="396.95pt,98.4pt,534.25pt,98.4pt,534.25pt,72.45pt,396.95pt,72.45pt,396.95pt,98.4pt" coordsize="2746,519" o:allowincell="f" fillcolor="#d9d9d9" stroked="f">
            <v:path arrowok="t"/>
            <w10:wrap anchorx="page" anchory="page"/>
          </v:polyline>
        </w:pict>
      </w:r>
      <w:r>
        <w:rPr>
          <w:color w:val="000000"/>
          <w:spacing w:val="-3"/>
        </w:rPr>
        <w:pict>
          <v:polyline id="_x0000_s1596" style="position:absolute;left:0;text-align:left;z-index:-251563008;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597" style="position:absolute;left:0;text-align:left;z-index:-251559936;mso-position-horizontal-relative:page;mso-position-vertical-relative:page" points="67.9pt,72.45pt,68.4pt,72.45pt,68.4pt,1in,67.9pt,1in,67.9pt,72.45pt" coordsize="10,11" o:allowincell="f" fillcolor="black" stroked="f">
            <v:path arrowok="t"/>
            <w10:wrap anchorx="page" anchory="page"/>
          </v:polyline>
        </w:pict>
      </w:r>
      <w:r>
        <w:rPr>
          <w:color w:val="000000"/>
          <w:spacing w:val="-3"/>
        </w:rPr>
        <w:pict>
          <v:polyline id="_x0000_s1598" style="position:absolute;left:0;text-align:left;z-index:-251555840;mso-position-horizontal-relative:page;mso-position-vertical-relative:page" points="68.4pt,72.95pt,94.3pt,72.95pt,94.3pt,71.95pt,68.4pt,71.95pt,68.4pt,72.95pt" coordsize="518,20" o:allowincell="f" fillcolor="black" stroked="f">
            <v:path arrowok="t"/>
            <w10:wrap anchorx="page" anchory="page"/>
          </v:polyline>
        </w:pict>
      </w:r>
      <w:r>
        <w:rPr>
          <w:color w:val="000000"/>
          <w:spacing w:val="-3"/>
        </w:rPr>
        <w:pict>
          <v:polyline id="_x0000_s1599" style="position:absolute;left:0;text-align:left;z-index:-25154764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0" style="position:absolute;left:0;text-align:left;z-index:-251544576;mso-position-horizontal-relative:page;mso-position-vertical-relative:page" points="94.8pt,72.95pt,284.65pt,72.95pt,284.65pt,71.95pt,94.8pt,71.95pt,94.8pt,72.95pt" coordsize="3797,20" o:allowincell="f" fillcolor="black" stroked="f">
            <v:path arrowok="t"/>
            <w10:wrap anchorx="page" anchory="page"/>
          </v:polyline>
        </w:pict>
      </w:r>
      <w:r>
        <w:rPr>
          <w:color w:val="000000"/>
          <w:spacing w:val="-3"/>
        </w:rPr>
        <w:pict>
          <v:polyline id="_x0000_s1601" style="position:absolute;left:0;text-align:left;z-index:-251541504;mso-position-horizontal-relative:page;mso-position-vertical-relative:page" points="284.65pt,72.45pt,285.1pt,72.45pt,285.1pt,1in,284.65pt,1in,284.65pt,72.45pt" coordsize="10,11" o:allowincell="f" fillcolor="black" stroked="f">
            <v:path arrowok="t"/>
            <w10:wrap anchorx="page" anchory="page"/>
          </v:polyline>
        </w:pict>
      </w:r>
      <w:r>
        <w:rPr>
          <w:color w:val="000000"/>
          <w:spacing w:val="-3"/>
        </w:rPr>
        <w:pict>
          <v:polyline id="_x0000_s1602" style="position:absolute;left:0;text-align:left;z-index:-251538432;mso-position-horizontal-relative:page;mso-position-vertical-relative:page" points="285.1pt,72.95pt,391.2pt,72.95pt,391.2pt,71.95pt,285.1pt,71.95pt,285.1pt,72.95pt" coordsize="2122,20" o:allowincell="f" fillcolor="black" stroked="f">
            <v:path arrowok="t"/>
            <w10:wrap anchorx="page" anchory="page"/>
          </v:polyline>
        </w:pict>
      </w:r>
      <w:r>
        <w:rPr>
          <w:color w:val="000000"/>
          <w:spacing w:val="-3"/>
        </w:rPr>
        <w:pict>
          <v:polyline id="_x0000_s1603" style="position:absolute;left:0;text-align:left;z-index:-251535360;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1604" style="position:absolute;left:0;text-align:left;z-index:-251532288;mso-position-horizontal-relative:page;mso-position-vertical-relative:page" points="391.65pt,72.95pt,539.5pt,72.95pt,539.5pt,71.95pt,391.65pt,71.95pt,391.65pt,72.95pt" coordsize="2957,20" o:allowincell="f" fillcolor="black" stroked="f">
            <v:path arrowok="t"/>
            <w10:wrap anchorx="page" anchory="page"/>
          </v:polyline>
        </w:pict>
      </w:r>
      <w:r>
        <w:rPr>
          <w:color w:val="000000"/>
          <w:spacing w:val="-3"/>
        </w:rPr>
        <w:pict>
          <v:polyline id="_x0000_s1605" style="position:absolute;left:0;text-align:left;z-index:-25152921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06" style="position:absolute;left:0;text-align:left;z-index:-25152614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07" style="position:absolute;left:0;text-align:left;z-index:-251521024;mso-position-horizontal-relative:page;mso-position-vertical-relative:page" points="67.9pt,98.4pt,68.9pt,98.4pt,68.9pt,72.45pt,67.9pt,72.45pt,67.9pt,98.4pt" coordsize="20,519" o:allowincell="f" fillcolor="black" stroked="f">
            <v:path arrowok="t"/>
            <w10:wrap anchorx="page" anchory="page"/>
          </v:polyline>
        </w:pict>
      </w:r>
      <w:r>
        <w:rPr>
          <w:color w:val="000000"/>
          <w:spacing w:val="-3"/>
        </w:rPr>
        <w:pict>
          <v:polyline id="_x0000_s1608" style="position:absolute;left:0;text-align:left;z-index:-251517952;mso-position-horizontal-relative:page;mso-position-vertical-relative:page" points="94.3pt,98.4pt,95.3pt,98.4pt,95.3pt,72.45pt,94.3pt,72.45pt,94.3pt,98.4pt" coordsize="20,519" o:allowincell="f" fillcolor="black" stroked="f">
            <v:path arrowok="t"/>
            <w10:wrap anchorx="page" anchory="page"/>
          </v:polyline>
        </w:pict>
      </w:r>
      <w:r>
        <w:rPr>
          <w:color w:val="000000"/>
          <w:spacing w:val="-3"/>
        </w:rPr>
        <w:pict>
          <v:polyline id="_x0000_s1609" style="position:absolute;left:0;text-align:left;z-index:-251513856;mso-position-horizontal-relative:page;mso-position-vertical-relative:page" points="284.6pt,98.4pt,285.6pt,98.4pt,285.6pt,72.45pt,284.6pt,72.45pt,284.6pt,98.4pt" coordsize="20,519" o:allowincell="f" fillcolor="black" stroked="f">
            <v:path arrowok="t"/>
            <w10:wrap anchorx="page" anchory="page"/>
          </v:polyline>
        </w:pict>
      </w:r>
      <w:r>
        <w:rPr>
          <w:color w:val="000000"/>
          <w:spacing w:val="-3"/>
        </w:rPr>
        <w:pict>
          <v:polyline id="_x0000_s1610" style="position:absolute;left:0;text-align:left;z-index:-251509760;mso-position-horizontal-relative:page;mso-position-vertical-relative:page" points="391.2pt,98.4pt,392.2pt,98.4pt,392.2pt,72.45pt,391.2pt,72.45pt,391.2pt,98.4pt" coordsize="20,519" o:allowincell="f" fillcolor="black" stroked="f">
            <v:path arrowok="t"/>
            <w10:wrap anchorx="page" anchory="page"/>
          </v:polyline>
        </w:pict>
      </w:r>
      <w:r>
        <w:rPr>
          <w:color w:val="000000"/>
          <w:spacing w:val="-3"/>
        </w:rPr>
        <w:pict>
          <v:polyline id="_x0000_s1611" style="position:absolute;left:0;text-align:left;z-index:-251505664;mso-position-horizontal-relative:page;mso-position-vertical-relative:page" points="539.5pt,98.4pt,540.5pt,98.4pt,540.5pt,72.45pt,539.5pt,72.45pt,539.5pt,98.4pt" coordsize="20,519" o:allowincell="f" fillcolor="black" stroked="f">
            <v:path arrowok="t"/>
            <w10:wrap anchorx="page" anchory="page"/>
          </v:polyline>
        </w:pict>
      </w:r>
      <w:r>
        <w:rPr>
          <w:color w:val="000000"/>
          <w:spacing w:val="-3"/>
        </w:rPr>
        <w:pict>
          <v:polyline id="_x0000_s1612" style="position:absolute;left:0;text-align:left;z-index:-251415552;mso-position-horizontal-relative:page;mso-position-vertical-relative:page" points="67.9pt,98.85pt,68.4pt,98.85pt,68.4pt,98.4pt,67.9pt,98.4pt,67.9pt,98.85pt" coordsize="10,11" o:allowincell="f" fillcolor="black" stroked="f">
            <v:path arrowok="t"/>
            <w10:wrap anchorx="page" anchory="page"/>
          </v:polyline>
        </w:pict>
      </w:r>
      <w:r>
        <w:rPr>
          <w:color w:val="000000"/>
          <w:spacing w:val="-3"/>
        </w:rPr>
        <w:pict>
          <v:polyline id="_x0000_s1613" style="position:absolute;left:0;text-align:left;z-index:-251414528;mso-position-horizontal-relative:page;mso-position-vertical-relative:page" points="68.4pt,99.35pt,94.3pt,99.35pt,94.3pt,98.35pt,68.4pt,98.35pt,68.4pt,99.35pt" coordsize="518,20" o:allowincell="f" fillcolor="black" stroked="f">
            <v:path arrowok="t"/>
            <w10:wrap anchorx="page" anchory="page"/>
          </v:polyline>
        </w:pict>
      </w:r>
      <w:r>
        <w:rPr>
          <w:color w:val="000000"/>
          <w:spacing w:val="-3"/>
        </w:rPr>
        <w:pict>
          <v:polyline id="_x0000_s1614" style="position:absolute;left:0;text-align:left;z-index:-251413504;mso-position-horizontal-relative:page;mso-position-vertical-relative:page" points="94.3pt,98.85pt,94.8pt,98.85pt,94.8pt,98.4pt,94.3pt,98.4pt,94.3pt,98.85pt" coordsize="10,11" o:allowincell="f" fillcolor="black" stroked="f">
            <v:path arrowok="t"/>
            <w10:wrap anchorx="page" anchory="page"/>
          </v:polyline>
        </w:pict>
      </w:r>
      <w:r>
        <w:rPr>
          <w:color w:val="000000"/>
          <w:spacing w:val="-3"/>
        </w:rPr>
        <w:pict>
          <v:polyline id="_x0000_s1615" style="position:absolute;left:0;text-align:left;z-index:-251411456;mso-position-horizontal-relative:page;mso-position-vertical-relative:page" points="94.8pt,99.35pt,284.65pt,99.35pt,284.65pt,98.35pt,94.8pt,98.35pt,94.8pt,99.35pt" coordsize="3797,20" o:allowincell="f" fillcolor="black" stroked="f">
            <v:path arrowok="t"/>
            <w10:wrap anchorx="page" anchory="page"/>
          </v:polyline>
        </w:pict>
      </w:r>
      <w:r>
        <w:rPr>
          <w:color w:val="000000"/>
          <w:spacing w:val="-3"/>
        </w:rPr>
        <w:pict>
          <v:polyline id="_x0000_s1616" style="position:absolute;left:0;text-align:left;z-index:-251405312;mso-position-horizontal-relative:page;mso-position-vertical-relative:page" points="284.65pt,98.85pt,285.1pt,98.85pt,285.1pt,98.4pt,284.65pt,98.4pt,284.65pt,98.85pt" coordsize="10,11" o:allowincell="f" fillcolor="black" stroked="f">
            <v:path arrowok="t"/>
            <w10:wrap anchorx="page" anchory="page"/>
          </v:polyline>
        </w:pict>
      </w:r>
      <w:r>
        <w:rPr>
          <w:color w:val="000000"/>
          <w:spacing w:val="-3"/>
        </w:rPr>
        <w:pict>
          <v:polyline id="_x0000_s1617" style="position:absolute;left:0;text-align:left;z-index:-251404288;mso-position-horizontal-relative:page;mso-position-vertical-relative:page" points="285.1pt,99.35pt,391.2pt,99.35pt,391.2pt,98.35pt,285.1pt,98.35pt,285.1pt,99.35pt" coordsize="2122,20" o:allowincell="f" fillcolor="black" stroked="f">
            <v:path arrowok="t"/>
            <w10:wrap anchorx="page" anchory="page"/>
          </v:polyline>
        </w:pict>
      </w:r>
      <w:r>
        <w:rPr>
          <w:color w:val="000000"/>
          <w:spacing w:val="-3"/>
        </w:rPr>
        <w:pict>
          <v:polyline id="_x0000_s1618" style="position:absolute;left:0;text-align:left;z-index:-251403264;mso-position-horizontal-relative:page;mso-position-vertical-relative:page" points="391.2pt,98.85pt,391.65pt,98.85pt,391.65pt,98.4pt,391.2pt,98.4pt,391.2pt,98.85pt" coordsize="10,11" o:allowincell="f" fillcolor="black" stroked="f">
            <v:path arrowok="t"/>
            <w10:wrap anchorx="page" anchory="page"/>
          </v:polyline>
        </w:pict>
      </w:r>
      <w:r>
        <w:rPr>
          <w:color w:val="000000"/>
          <w:spacing w:val="-3"/>
        </w:rPr>
        <w:pict>
          <v:polyline id="_x0000_s1619" style="position:absolute;left:0;text-align:left;z-index:-251402240;mso-position-horizontal-relative:page;mso-position-vertical-relative:page" points="391.65pt,99.35pt,539.5pt,99.35pt,539.5pt,98.35pt,391.65pt,98.35pt,391.65pt,99.35pt" coordsize="2957,20" o:allowincell="f" fillcolor="black" stroked="f">
            <v:path arrowok="t"/>
            <w10:wrap anchorx="page" anchory="page"/>
          </v:polyline>
        </w:pict>
      </w:r>
      <w:r>
        <w:rPr>
          <w:color w:val="000000"/>
          <w:spacing w:val="-3"/>
        </w:rPr>
        <w:pict>
          <v:polyline id="_x0000_s1620" style="position:absolute;left:0;text-align:left;z-index:-251401216;mso-position-horizontal-relative:page;mso-position-vertical-relative:page" points="539.5pt,98.85pt,540pt,98.85pt,540pt,98.4pt,539.5pt,98.4pt,539.5pt,98.85pt" coordsize="10,11" o:allowincell="f" fillcolor="black" stroked="f">
            <v:path arrowok="t"/>
            <w10:wrap anchorx="page" anchory="page"/>
          </v:polyline>
        </w:pict>
      </w:r>
      <w:r>
        <w:rPr>
          <w:color w:val="000000"/>
          <w:spacing w:val="-3"/>
        </w:rPr>
        <w:pict>
          <v:polyline id="_x0000_s1621" style="position:absolute;left:0;text-align:left;z-index:-251394048;mso-position-horizontal-relative:page;mso-position-vertical-relative:page" points="67.9pt,152.15pt,68.9pt,152.15pt,68.9pt,98.85pt,67.9pt,98.85pt,67.9pt,152.15pt" coordsize="20,1066" o:allowincell="f" fillcolor="black" stroked="f">
            <v:path arrowok="t"/>
            <w10:wrap anchorx="page" anchory="page"/>
          </v:polyline>
        </w:pict>
      </w:r>
      <w:r>
        <w:rPr>
          <w:color w:val="000000"/>
          <w:spacing w:val="-3"/>
        </w:rPr>
        <w:pict>
          <v:polyline id="_x0000_s1622" style="position:absolute;left:0;text-align:left;z-index:-251390976;mso-position-horizontal-relative:page;mso-position-vertical-relative:page" points="94.3pt,152.15pt,95.3pt,152.15pt,95.3pt,98.85pt,94.3pt,98.85pt,94.3pt,152.15pt" coordsize="20,1066" o:allowincell="f" fillcolor="black" stroked="f">
            <v:path arrowok="t"/>
            <w10:wrap anchorx="page" anchory="page"/>
          </v:polyline>
        </w:pict>
      </w:r>
      <w:r>
        <w:rPr>
          <w:color w:val="000000"/>
          <w:spacing w:val="-3"/>
        </w:rPr>
        <w:pict>
          <v:polyline id="_x0000_s1623" style="position:absolute;left:0;text-align:left;z-index:-251388928;mso-position-horizontal-relative:page;mso-position-vertical-relative:page" points="284.6pt,152.15pt,285.6pt,152.15pt,285.6pt,98.85pt,284.6pt,98.85pt,284.6pt,152.15pt" coordsize="20,1066" o:allowincell="f" fillcolor="black" stroked="f">
            <v:path arrowok="t"/>
            <w10:wrap anchorx="page" anchory="page"/>
          </v:polyline>
        </w:pict>
      </w:r>
      <w:r>
        <w:rPr>
          <w:color w:val="000000"/>
          <w:spacing w:val="-3"/>
        </w:rPr>
        <w:pict>
          <v:polyline id="_x0000_s1624" style="position:absolute;left:0;text-align:left;z-index:-251385856;mso-position-horizontal-relative:page;mso-position-vertical-relative:page" points="391.2pt,152.15pt,392.2pt,152.15pt,392.2pt,98.85pt,391.2pt,98.85pt,391.2pt,152.15pt" coordsize="20,1066" o:allowincell="f" fillcolor="black" stroked="f">
            <v:path arrowok="t"/>
            <w10:wrap anchorx="page" anchory="page"/>
          </v:polyline>
        </w:pict>
      </w:r>
      <w:r>
        <w:rPr>
          <w:color w:val="000000"/>
          <w:spacing w:val="-3"/>
        </w:rPr>
        <w:pict>
          <v:polyline id="_x0000_s1625" style="position:absolute;left:0;text-align:left;z-index:-251383808;mso-position-horizontal-relative:page;mso-position-vertical-relative:page" points="539.5pt,152.15pt,540.5pt,152.15pt,540.5pt,98.85pt,539.5pt,98.85pt,539.5pt,152.15pt" coordsize="20,1066" o:allowincell="f" fillcolor="black" stroked="f">
            <v:path arrowok="t"/>
            <w10:wrap anchorx="page" anchory="page"/>
          </v:polyline>
        </w:pict>
      </w:r>
      <w:r>
        <w:rPr>
          <w:color w:val="000000"/>
          <w:spacing w:val="-3"/>
        </w:rPr>
        <w:pict>
          <v:polyline id="_x0000_s1626" style="position:absolute;left:0;text-align:left;z-index:-251295744;mso-position-horizontal-relative:page;mso-position-vertical-relative:page" points="67.9pt,152.65pt,68.4pt,152.65pt,68.4pt,152.15pt,67.9pt,152.15pt,67.9pt,152.65pt" coordsize="10,10" o:allowincell="f" fillcolor="black" stroked="f">
            <v:path arrowok="t"/>
            <w10:wrap anchorx="page" anchory="page"/>
          </v:polyline>
        </w:pict>
      </w:r>
      <w:r>
        <w:rPr>
          <w:color w:val="000000"/>
          <w:spacing w:val="-3"/>
        </w:rPr>
        <w:pict>
          <v:polyline id="_x0000_s1627" style="position:absolute;left:0;text-align:left;z-index:-251294720;mso-position-horizontal-relative:page;mso-position-vertical-relative:page" points="68.4pt,153.15pt,94.3pt,153.15pt,94.3pt,152.15pt,68.4pt,152.15pt,68.4pt,153.15pt" coordsize="518,20" o:allowincell="f" fillcolor="black" stroked="f">
            <v:path arrowok="t"/>
            <w10:wrap anchorx="page" anchory="page"/>
          </v:polyline>
        </w:pict>
      </w:r>
      <w:r>
        <w:rPr>
          <w:color w:val="000000"/>
          <w:spacing w:val="-3"/>
        </w:rPr>
        <w:pict>
          <v:polyline id="_x0000_s1628" style="position:absolute;left:0;text-align:left;z-index:-251293696;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629" style="position:absolute;left:0;text-align:left;z-index:-251292672;mso-position-horizontal-relative:page;mso-position-vertical-relative:page" points="94.8pt,153.15pt,284.65pt,153.15pt,284.65pt,152.15pt,94.8pt,152.15pt,94.8pt,153.15pt" coordsize="3797,20" o:allowincell="f" fillcolor="black" stroked="f">
            <v:path arrowok="t"/>
            <w10:wrap anchorx="page" anchory="page"/>
          </v:polyline>
        </w:pict>
      </w:r>
      <w:r>
        <w:rPr>
          <w:color w:val="000000"/>
          <w:spacing w:val="-3"/>
        </w:rPr>
        <w:pict>
          <v:polyline id="_x0000_s1630" style="position:absolute;left:0;text-align:left;z-index:-251291648;mso-position-horizontal-relative:page;mso-position-vertical-relative:page" points="284.65pt,152.65pt,285.1pt,152.65pt,285.1pt,152.15pt,284.65pt,152.15pt,284.65pt,152.65pt" coordsize="10,10" o:allowincell="f" fillcolor="black" stroked="f">
            <v:path arrowok="t"/>
            <w10:wrap anchorx="page" anchory="page"/>
          </v:polyline>
        </w:pict>
      </w:r>
      <w:r>
        <w:rPr>
          <w:color w:val="000000"/>
          <w:spacing w:val="-3"/>
        </w:rPr>
        <w:pict>
          <v:polyline id="_x0000_s1631" style="position:absolute;left:0;text-align:left;z-index:-251289600;mso-position-horizontal-relative:page;mso-position-vertical-relative:page" points="285.1pt,153.15pt,391.2pt,153.15pt,391.2pt,152.15pt,285.1pt,152.15pt,285.1pt,153.15pt" coordsize="2122,20" o:allowincell="f" fillcolor="black" stroked="f">
            <v:path arrowok="t"/>
            <w10:wrap anchorx="page" anchory="page"/>
          </v:polyline>
        </w:pict>
      </w:r>
      <w:r>
        <w:rPr>
          <w:color w:val="000000"/>
          <w:spacing w:val="-3"/>
        </w:rPr>
        <w:pict>
          <v:polyline id="_x0000_s1632" style="position:absolute;left:0;text-align:left;z-index:-251288576;mso-position-horizontal-relative:page;mso-position-vertical-relative:page" points="391.2pt,152.65pt,391.65pt,152.65pt,391.65pt,152.15pt,391.2pt,152.15pt,391.2pt,152.65pt" coordsize="10,10" o:allowincell="f" fillcolor="black" stroked="f">
            <v:path arrowok="t"/>
            <w10:wrap anchorx="page" anchory="page"/>
          </v:polyline>
        </w:pict>
      </w:r>
      <w:r>
        <w:rPr>
          <w:color w:val="000000"/>
          <w:spacing w:val="-3"/>
        </w:rPr>
        <w:pict>
          <v:polyline id="_x0000_s1633" style="position:absolute;left:0;text-align:left;z-index:-251286528;mso-position-horizontal-relative:page;mso-position-vertical-relative:page" points="391.65pt,153.15pt,539.5pt,153.15pt,539.5pt,152.15pt,391.65pt,152.15pt,391.65pt,153.15pt" coordsize="2957,20" o:allowincell="f" fillcolor="black" stroked="f">
            <v:path arrowok="t"/>
            <w10:wrap anchorx="page" anchory="page"/>
          </v:polyline>
        </w:pict>
      </w:r>
      <w:r>
        <w:rPr>
          <w:color w:val="000000"/>
          <w:spacing w:val="-3"/>
        </w:rPr>
        <w:pict>
          <v:polyline id="_x0000_s1634" style="position:absolute;left:0;text-align:left;z-index:-251285504;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635" style="position:absolute;left:0;text-align:left;z-index:-251284480;mso-position-horizontal-relative:page;mso-position-vertical-relative:page" points="67.9pt,206.15pt,68.9pt,206.15pt,68.9pt,152.6pt,67.9pt,152.6pt,67.9pt,206.15pt" coordsize="20,1071" o:allowincell="f" fillcolor="black" stroked="f">
            <v:path arrowok="t"/>
            <w10:wrap anchorx="page" anchory="page"/>
          </v:polyline>
        </w:pict>
      </w:r>
      <w:r>
        <w:rPr>
          <w:color w:val="000000"/>
          <w:spacing w:val="-3"/>
        </w:rPr>
        <w:pict>
          <v:polyline id="_x0000_s1636" style="position:absolute;left:0;text-align:left;z-index:-251278336;mso-position-horizontal-relative:page;mso-position-vertical-relative:page" points="94.3pt,206.15pt,95.3pt,206.15pt,95.3pt,152.6pt,94.3pt,152.6pt,94.3pt,206.15pt" coordsize="20,1071" o:allowincell="f" fillcolor="black" stroked="f">
            <v:path arrowok="t"/>
            <w10:wrap anchorx="page" anchory="page"/>
          </v:polyline>
        </w:pict>
      </w:r>
      <w:r>
        <w:rPr>
          <w:color w:val="000000"/>
          <w:spacing w:val="-3"/>
        </w:rPr>
        <w:pict>
          <v:polyline id="_x0000_s1637" style="position:absolute;left:0;text-align:left;z-index:-251277312;mso-position-horizontal-relative:page;mso-position-vertical-relative:page" points="284.6pt,206.15pt,285.6pt,206.15pt,285.6pt,152.6pt,284.6pt,152.6pt,284.6pt,206.15pt" coordsize="20,1071" o:allowincell="f" fillcolor="black" stroked="f">
            <v:path arrowok="t"/>
            <w10:wrap anchorx="page" anchory="page"/>
          </v:polyline>
        </w:pict>
      </w:r>
      <w:r>
        <w:rPr>
          <w:color w:val="000000"/>
          <w:spacing w:val="-3"/>
        </w:rPr>
        <w:pict>
          <v:polyline id="_x0000_s1638" style="position:absolute;left:0;text-align:left;z-index:-251270144;mso-position-horizontal-relative:page;mso-position-vertical-relative:page" points="391.2pt,206.15pt,392.2pt,206.15pt,392.2pt,152.6pt,391.2pt,152.6pt,391.2pt,206.15pt" coordsize="20,1071" o:allowincell="f" fillcolor="black" stroked="f">
            <v:path arrowok="t"/>
            <w10:wrap anchorx="page" anchory="page"/>
          </v:polyline>
        </w:pict>
      </w:r>
      <w:r>
        <w:rPr>
          <w:color w:val="000000"/>
          <w:spacing w:val="-3"/>
        </w:rPr>
        <w:pict>
          <v:polyline id="_x0000_s1639" style="position:absolute;left:0;text-align:left;z-index:-251268096;mso-position-horizontal-relative:page;mso-position-vertical-relative:page" points="539.5pt,206.15pt,540.5pt,206.15pt,540.5pt,152.6pt,539.5pt,152.6pt,539.5pt,206.15pt" coordsize="20,1071" o:allowincell="f" fillcolor="black" stroked="f">
            <v:path arrowok="t"/>
            <w10:wrap anchorx="page" anchory="page"/>
          </v:polyline>
        </w:pict>
      </w:r>
      <w:r>
        <w:rPr>
          <w:color w:val="000000"/>
          <w:spacing w:val="-3"/>
        </w:rPr>
        <w:pict>
          <v:polyline id="_x0000_s1640" style="position:absolute;left:0;text-align:left;z-index:-251034624;mso-position-horizontal-relative:page;mso-position-vertical-relative:page" points="67.9pt,206.65pt,68.4pt,206.65pt,68.4pt,206.15pt,67.9pt,206.15pt,67.9pt,206.65pt" coordsize="10,10" o:allowincell="f" fillcolor="black" stroked="f">
            <v:path arrowok="t"/>
            <w10:wrap anchorx="page" anchory="page"/>
          </v:polyline>
        </w:pict>
      </w:r>
      <w:r>
        <w:rPr>
          <w:color w:val="000000"/>
          <w:spacing w:val="-3"/>
        </w:rPr>
        <w:pict>
          <v:polyline id="_x0000_s1641" style="position:absolute;left:0;text-align:left;z-index:-251033600;mso-position-horizontal-relative:page;mso-position-vertical-relative:page" points="68.4pt,207.15pt,94.3pt,207.15pt,94.3pt,206.15pt,68.4pt,206.15pt,68.4pt,207.15pt" coordsize="518,20" o:allowincell="f" fillcolor="black" stroked="f">
            <v:path arrowok="t"/>
            <w10:wrap anchorx="page" anchory="page"/>
          </v:polyline>
        </w:pict>
      </w:r>
      <w:r>
        <w:rPr>
          <w:color w:val="000000"/>
          <w:spacing w:val="-3"/>
        </w:rPr>
        <w:pict>
          <v:polyline id="_x0000_s1642" style="position:absolute;left:0;text-align:left;z-index:-251032576;mso-position-horizontal-relative:page;mso-position-vertical-relative:page" points="94.3pt,206.65pt,94.8pt,206.65pt,94.8pt,206.15pt,94.3pt,206.15pt,94.3pt,206.65pt" coordsize="10,10" o:allowincell="f" fillcolor="black" stroked="f">
            <v:path arrowok="t"/>
            <w10:wrap anchorx="page" anchory="page"/>
          </v:polyline>
        </w:pict>
      </w:r>
      <w:r>
        <w:rPr>
          <w:color w:val="000000"/>
          <w:spacing w:val="-3"/>
        </w:rPr>
        <w:pict>
          <v:polyline id="_x0000_s1643" style="position:absolute;left:0;text-align:left;z-index:-251031552;mso-position-horizontal-relative:page;mso-position-vertical-relative:page" points="94.8pt,207.15pt,284.65pt,207.15pt,284.65pt,206.15pt,94.8pt,206.15pt,94.8pt,207.15pt" coordsize="3797,20" o:allowincell="f" fillcolor="black" stroked="f">
            <v:path arrowok="t"/>
            <w10:wrap anchorx="page" anchory="page"/>
          </v:polyline>
        </w:pict>
      </w:r>
      <w:r>
        <w:rPr>
          <w:color w:val="000000"/>
          <w:spacing w:val="-3"/>
        </w:rPr>
        <w:pict>
          <v:polyline id="_x0000_s1644" style="position:absolute;left:0;text-align:left;z-index:-251030528;mso-position-horizontal-relative:page;mso-position-vertical-relative:page" points="284.65pt,206.65pt,285.1pt,206.65pt,285.1pt,206.15pt,284.65pt,206.15pt,284.65pt,206.65pt" coordsize="10,10" o:allowincell="f" fillcolor="black" stroked="f">
            <v:path arrowok="t"/>
            <w10:wrap anchorx="page" anchory="page"/>
          </v:polyline>
        </w:pict>
      </w:r>
      <w:r>
        <w:rPr>
          <w:color w:val="000000"/>
          <w:spacing w:val="-3"/>
        </w:rPr>
        <w:pict>
          <v:polyline id="_x0000_s1645" style="position:absolute;left:0;text-align:left;z-index:-251029504;mso-position-horizontal-relative:page;mso-position-vertical-relative:page" points="285.1pt,207.15pt,391.2pt,207.15pt,391.2pt,206.15pt,285.1pt,206.15pt,285.1pt,207.15pt" coordsize="2122,20" o:allowincell="f" fillcolor="black" stroked="f">
            <v:path arrowok="t"/>
            <w10:wrap anchorx="page" anchory="page"/>
          </v:polyline>
        </w:pict>
      </w:r>
      <w:r>
        <w:rPr>
          <w:color w:val="000000"/>
          <w:spacing w:val="-3"/>
        </w:rPr>
        <w:pict>
          <v:polyline id="_x0000_s1646" style="position:absolute;left:0;text-align:left;z-index:-251028480;mso-position-horizontal-relative:page;mso-position-vertical-relative:page" points="391.2pt,206.65pt,391.65pt,206.65pt,391.65pt,206.15pt,391.2pt,206.15pt,391.2pt,206.65pt" coordsize="10,10" o:allowincell="f" fillcolor="black" stroked="f">
            <v:path arrowok="t"/>
            <w10:wrap anchorx="page" anchory="page"/>
          </v:polyline>
        </w:pict>
      </w:r>
      <w:r>
        <w:rPr>
          <w:color w:val="000000"/>
          <w:spacing w:val="-3"/>
        </w:rPr>
        <w:pict>
          <v:polyline id="_x0000_s1647" style="position:absolute;left:0;text-align:left;z-index:-251027456;mso-position-horizontal-relative:page;mso-position-vertical-relative:page" points="391.65pt,207.15pt,539.5pt,207.15pt,539.5pt,206.15pt,391.65pt,206.15pt,391.65pt,207.15pt" coordsize="2957,20" o:allowincell="f" fillcolor="black" stroked="f">
            <v:path arrowok="t"/>
            <w10:wrap anchorx="page" anchory="page"/>
          </v:polyline>
        </w:pict>
      </w:r>
      <w:r>
        <w:rPr>
          <w:color w:val="000000"/>
          <w:spacing w:val="-3"/>
        </w:rPr>
        <w:pict>
          <v:polyline id="_x0000_s1648" style="position:absolute;left:0;text-align:left;z-index:-251025408;mso-position-horizontal-relative:page;mso-position-vertical-relative:page" points="539.5pt,206.65pt,540pt,206.65pt,540pt,206.15pt,539.5pt,206.15pt,539.5pt,206.65pt" coordsize="10,10" o:allowincell="f" fillcolor="black" stroked="f">
            <v:path arrowok="t"/>
            <w10:wrap anchorx="page" anchory="page"/>
          </v:polyline>
        </w:pict>
      </w:r>
      <w:r>
        <w:rPr>
          <w:color w:val="000000"/>
          <w:spacing w:val="-3"/>
        </w:rPr>
        <w:pict>
          <v:polyline id="_x0000_s1649" style="position:absolute;left:0;text-align:left;z-index:-251023360;mso-position-horizontal-relative:page;mso-position-vertical-relative:page" points="67.9pt,259.9pt,68.9pt,259.9pt,68.9pt,206.6pt,67.9pt,206.6pt,67.9pt,259.9pt" coordsize="20,1066" o:allowincell="f" fillcolor="black" stroked="f">
            <v:path arrowok="t"/>
            <w10:wrap anchorx="page" anchory="page"/>
          </v:polyline>
        </w:pict>
      </w:r>
      <w:r>
        <w:rPr>
          <w:color w:val="000000"/>
          <w:spacing w:val="-3"/>
        </w:rPr>
        <w:pict>
          <v:polyline id="_x0000_s1650" style="position:absolute;left:0;text-align:left;z-index:-251021312;mso-position-horizontal-relative:page;mso-position-vertical-relative:page" points="94.3pt,259.9pt,95.3pt,259.9pt,95.3pt,206.6pt,94.3pt,206.6pt,94.3pt,259.9pt" coordsize="20,1066" o:allowincell="f" fillcolor="black" stroked="f">
            <v:path arrowok="t"/>
            <w10:wrap anchorx="page" anchory="page"/>
          </v:polyline>
        </w:pict>
      </w:r>
      <w:r>
        <w:rPr>
          <w:color w:val="000000"/>
          <w:spacing w:val="-3"/>
        </w:rPr>
        <w:pict>
          <v:polyline id="_x0000_s1651" style="position:absolute;left:0;text-align:left;z-index:-251019264;mso-position-horizontal-relative:page;mso-position-vertical-relative:page" points="284.6pt,259.9pt,285.6pt,259.9pt,285.6pt,206.6pt,284.6pt,206.6pt,284.6pt,259.9pt" coordsize="20,1066" o:allowincell="f" fillcolor="black" stroked="f">
            <v:path arrowok="t"/>
            <w10:wrap anchorx="page" anchory="page"/>
          </v:polyline>
        </w:pict>
      </w:r>
      <w:r>
        <w:rPr>
          <w:color w:val="000000"/>
          <w:spacing w:val="-3"/>
        </w:rPr>
        <w:pict>
          <v:polyline id="_x0000_s1652" style="position:absolute;left:0;text-align:left;z-index:-251017216;mso-position-horizontal-relative:page;mso-position-vertical-relative:page" points="391.2pt,259.9pt,392.2pt,259.9pt,392.2pt,206.6pt,391.2pt,206.6pt,391.2pt,259.9pt" coordsize="20,1066" o:allowincell="f" fillcolor="black" stroked="f">
            <v:path arrowok="t"/>
            <w10:wrap anchorx="page" anchory="page"/>
          </v:polyline>
        </w:pict>
      </w:r>
      <w:r>
        <w:rPr>
          <w:color w:val="000000"/>
          <w:spacing w:val="-3"/>
        </w:rPr>
        <w:pict>
          <v:polyline id="_x0000_s1653" style="position:absolute;left:0;text-align:left;z-index:-251014144;mso-position-horizontal-relative:page;mso-position-vertical-relative:page" points="539.5pt,259.9pt,540.5pt,259.9pt,540.5pt,206.6pt,539.5pt,206.6pt,539.5pt,259.9pt" coordsize="20,1066" o:allowincell="f" fillcolor="black" stroked="f">
            <v:path arrowok="t"/>
            <w10:wrap anchorx="page" anchory="page"/>
          </v:polyline>
        </w:pict>
      </w:r>
      <w:r>
        <w:rPr>
          <w:color w:val="000000"/>
          <w:spacing w:val="-3"/>
        </w:rPr>
        <w:pict>
          <v:polyline id="_x0000_s1654" style="position:absolute;left:0;text-align:left;z-index:-250893312;mso-position-horizontal-relative:page;mso-position-vertical-relative:page" points="67.9pt,260.4pt,68.4pt,260.4pt,68.4pt,259.9pt,67.9pt,259.9pt,67.9pt,260.4pt" coordsize="10,10" o:allowincell="f" fillcolor="black" stroked="f">
            <v:path arrowok="t"/>
            <w10:wrap anchorx="page" anchory="page"/>
          </v:polyline>
        </w:pict>
      </w:r>
      <w:r>
        <w:rPr>
          <w:color w:val="000000"/>
          <w:spacing w:val="-3"/>
        </w:rPr>
        <w:pict>
          <v:polyline id="_x0000_s1655" style="position:absolute;left:0;text-align:left;z-index:-250888192;mso-position-horizontal-relative:page;mso-position-vertical-relative:page" points="68.4pt,260.9pt,94.3pt,260.9pt,94.3pt,259.9pt,68.4pt,259.9pt,68.4pt,260.9pt" coordsize="518,20" o:allowincell="f" fillcolor="black" stroked="f">
            <v:path arrowok="t"/>
            <w10:wrap anchorx="page" anchory="page"/>
          </v:polyline>
        </w:pict>
      </w:r>
      <w:r>
        <w:rPr>
          <w:color w:val="000000"/>
          <w:spacing w:val="-3"/>
        </w:rPr>
        <w:pict>
          <v:polyline id="_x0000_s1656" style="position:absolute;left:0;text-align:left;z-index:-250883072;mso-position-horizontal-relative:page;mso-position-vertical-relative:page" points="94.3pt,260.4pt,94.8pt,260.4pt,94.8pt,259.9pt,94.3pt,259.9pt,94.3pt,260.4pt" coordsize="10,10" o:allowincell="f" fillcolor="black" stroked="f">
            <v:path arrowok="t"/>
            <w10:wrap anchorx="page" anchory="page"/>
          </v:polyline>
        </w:pict>
      </w:r>
      <w:r>
        <w:rPr>
          <w:color w:val="000000"/>
          <w:spacing w:val="-3"/>
        </w:rPr>
        <w:pict>
          <v:polyline id="_x0000_s1657" style="position:absolute;left:0;text-align:left;z-index:-250876928;mso-position-horizontal-relative:page;mso-position-vertical-relative:page" points="94.8pt,260.9pt,284.65pt,260.9pt,284.65pt,259.9pt,94.8pt,259.9pt,94.8pt,260.9pt" coordsize="3797,20" o:allowincell="f" fillcolor="black" stroked="f">
            <v:path arrowok="t"/>
            <w10:wrap anchorx="page" anchory="page"/>
          </v:polyline>
        </w:pict>
      </w:r>
      <w:r>
        <w:rPr>
          <w:color w:val="000000"/>
          <w:spacing w:val="-3"/>
        </w:rPr>
        <w:pict>
          <v:polyline id="_x0000_s1658" style="position:absolute;left:0;text-align:left;z-index:-250871808;mso-position-horizontal-relative:page;mso-position-vertical-relative:page" points="284.65pt,260.4pt,285.1pt,260.4pt,285.1pt,259.9pt,284.65pt,259.9pt,284.65pt,260.4pt" coordsize="10,10" o:allowincell="f" fillcolor="black" stroked="f">
            <v:path arrowok="t"/>
            <w10:wrap anchorx="page" anchory="page"/>
          </v:polyline>
        </w:pict>
      </w:r>
      <w:r>
        <w:rPr>
          <w:color w:val="000000"/>
          <w:spacing w:val="-3"/>
        </w:rPr>
        <w:pict>
          <v:polyline id="_x0000_s1659" style="position:absolute;left:0;text-align:left;z-index:-250866688;mso-position-horizontal-relative:page;mso-position-vertical-relative:page" points="285.1pt,260.9pt,391.2pt,260.9pt,391.2pt,259.9pt,285.1pt,259.9pt,285.1pt,260.9pt" coordsize="2122,20" o:allowincell="f" fillcolor="black" stroked="f">
            <v:path arrowok="t"/>
            <w10:wrap anchorx="page" anchory="page"/>
          </v:polyline>
        </w:pict>
      </w:r>
      <w:r>
        <w:rPr>
          <w:color w:val="000000"/>
          <w:spacing w:val="-3"/>
        </w:rPr>
        <w:pict>
          <v:polyline id="_x0000_s1660" style="position:absolute;left:0;text-align:left;z-index:-250859520;mso-position-horizontal-relative:page;mso-position-vertical-relative:page" points="391.2pt,260.4pt,391.65pt,260.4pt,391.65pt,259.9pt,391.2pt,259.9pt,391.2pt,260.4pt" coordsize="10,10" o:allowincell="f" fillcolor="black" stroked="f">
            <v:path arrowok="t"/>
            <w10:wrap anchorx="page" anchory="page"/>
          </v:polyline>
        </w:pict>
      </w:r>
      <w:r>
        <w:rPr>
          <w:color w:val="000000"/>
          <w:spacing w:val="-3"/>
        </w:rPr>
        <w:pict>
          <v:polyline id="_x0000_s1661" style="position:absolute;left:0;text-align:left;z-index:-250853376;mso-position-horizontal-relative:page;mso-position-vertical-relative:page" points="391.65pt,260.9pt,539.5pt,260.9pt,539.5pt,259.9pt,391.65pt,259.9pt,391.65pt,260.9pt" coordsize="2957,20" o:allowincell="f" fillcolor="black" stroked="f">
            <v:path arrowok="t"/>
            <w10:wrap anchorx="page" anchory="page"/>
          </v:polyline>
        </w:pict>
      </w:r>
      <w:r>
        <w:rPr>
          <w:color w:val="000000"/>
          <w:spacing w:val="-3"/>
        </w:rPr>
        <w:pict>
          <v:polyline id="_x0000_s1662" style="position:absolute;left:0;text-align:left;z-index:-250847232;mso-position-horizontal-relative:page;mso-position-vertical-relative:page" points="539.5pt,260.4pt,540pt,260.4pt,540pt,259.9pt,539.5pt,259.9pt,539.5pt,260.4pt" coordsize="10,10" o:allowincell="f" fillcolor="black" stroked="f">
            <v:path arrowok="t"/>
            <w10:wrap anchorx="page" anchory="page"/>
          </v:polyline>
        </w:pict>
      </w:r>
      <w:r>
        <w:rPr>
          <w:color w:val="000000"/>
          <w:spacing w:val="-3"/>
        </w:rPr>
        <w:pict>
          <v:polyline id="_x0000_s1663" style="position:absolute;left:0;text-align:left;z-index:-250842112;mso-position-horizontal-relative:page;mso-position-vertical-relative:page" points="67.9pt,313.9pt,68.9pt,313.9pt,68.9pt,260.4pt,67.9pt,260.4pt,67.9pt,313.9pt" coordsize="20,1070" o:allowincell="f" fillcolor="black" stroked="f">
            <v:path arrowok="t"/>
            <w10:wrap anchorx="page" anchory="page"/>
          </v:polyline>
        </w:pict>
      </w:r>
      <w:r>
        <w:rPr>
          <w:color w:val="000000"/>
          <w:spacing w:val="-3"/>
        </w:rPr>
        <w:pict>
          <v:polyline id="_x0000_s1664" style="position:absolute;left:0;text-align:left;z-index:-250836992;mso-position-horizontal-relative:page;mso-position-vertical-relative:page" points="94.3pt,313.9pt,95.3pt,313.9pt,95.3pt,260.4pt,94.3pt,260.4pt,94.3pt,313.9pt" coordsize="20,1070" o:allowincell="f" fillcolor="black" stroked="f">
            <v:path arrowok="t"/>
            <w10:wrap anchorx="page" anchory="page"/>
          </v:polyline>
        </w:pict>
      </w:r>
      <w:r>
        <w:rPr>
          <w:color w:val="000000"/>
          <w:spacing w:val="-3"/>
        </w:rPr>
        <w:pict>
          <v:polyline id="_x0000_s1665" style="position:absolute;left:0;text-align:left;z-index:-250831872;mso-position-horizontal-relative:page;mso-position-vertical-relative:page" points="284.6pt,313.9pt,285.6pt,313.9pt,285.6pt,260.4pt,284.6pt,260.4pt,284.6pt,313.9pt" coordsize="20,1070" o:allowincell="f" fillcolor="black" stroked="f">
            <v:path arrowok="t"/>
            <w10:wrap anchorx="page" anchory="page"/>
          </v:polyline>
        </w:pict>
      </w:r>
      <w:r>
        <w:rPr>
          <w:color w:val="000000"/>
          <w:spacing w:val="-3"/>
        </w:rPr>
        <w:pict>
          <v:polyline id="_x0000_s1666" style="position:absolute;left:0;text-align:left;z-index:-250827776;mso-position-horizontal-relative:page;mso-position-vertical-relative:page" points="391.2pt,313.9pt,392.2pt,313.9pt,392.2pt,260.4pt,391.2pt,260.4pt,391.2pt,313.9pt" coordsize="20,1070" o:allowincell="f" fillcolor="black" stroked="f">
            <v:path arrowok="t"/>
            <w10:wrap anchorx="page" anchory="page"/>
          </v:polyline>
        </w:pict>
      </w:r>
      <w:r>
        <w:rPr>
          <w:color w:val="000000"/>
          <w:spacing w:val="-3"/>
        </w:rPr>
        <w:pict>
          <v:polyline id="_x0000_s1667" style="position:absolute;left:0;text-align:left;z-index:-250822656;mso-position-horizontal-relative:page;mso-position-vertical-relative:page" points="539.5pt,313.9pt,540.5pt,313.9pt,540.5pt,260.4pt,539.5pt,260.4pt,539.5pt,313.9pt" coordsize="20,1070" o:allowincell="f" fillcolor="black" stroked="f">
            <v:path arrowok="t"/>
            <w10:wrap anchorx="page" anchory="page"/>
          </v:polyline>
        </w:pict>
      </w:r>
      <w:r>
        <w:rPr>
          <w:color w:val="000000"/>
          <w:spacing w:val="-3"/>
        </w:rPr>
        <w:pict>
          <v:polyline id="_x0000_s1668" style="position:absolute;left:0;text-align:left;z-index:-250661888;mso-position-horizontal-relative:page;mso-position-vertical-relative:page" points="67.9pt,314.4pt,68.4pt,314.4pt,68.4pt,313.9pt,67.9pt,313.9pt,67.9pt,314.4pt" coordsize="10,10" o:allowincell="f" fillcolor="black" stroked="f">
            <v:path arrowok="t"/>
            <w10:wrap anchorx="page" anchory="page"/>
          </v:polyline>
        </w:pict>
      </w:r>
      <w:r>
        <w:rPr>
          <w:color w:val="000000"/>
          <w:spacing w:val="-3"/>
        </w:rPr>
        <w:pict>
          <v:polyline id="_x0000_s1669" style="position:absolute;left:0;text-align:left;z-index:-250660864;mso-position-horizontal-relative:page;mso-position-vertical-relative:page" points="68.4pt,314.9pt,94.3pt,314.9pt,94.3pt,313.9pt,68.4pt,313.9pt,68.4pt,314.9pt" coordsize="518,20" o:allowincell="f" fillcolor="black" stroked="f">
            <v:path arrowok="t"/>
            <w10:wrap anchorx="page" anchory="page"/>
          </v:polyline>
        </w:pict>
      </w:r>
      <w:r>
        <w:rPr>
          <w:color w:val="000000"/>
          <w:spacing w:val="-3"/>
        </w:rPr>
        <w:pict>
          <v:polyline id="_x0000_s1670" style="position:absolute;left:0;text-align:left;z-index:-250659840;mso-position-horizontal-relative:page;mso-position-vertical-relative:page" points="94.3pt,314.4pt,94.8pt,314.4pt,94.8pt,313.9pt,94.3pt,313.9pt,94.3pt,314.4pt" coordsize="10,10" o:allowincell="f" fillcolor="black" stroked="f">
            <v:path arrowok="t"/>
            <w10:wrap anchorx="page" anchory="page"/>
          </v:polyline>
        </w:pict>
      </w:r>
      <w:r>
        <w:rPr>
          <w:color w:val="000000"/>
          <w:spacing w:val="-3"/>
        </w:rPr>
        <w:pict>
          <v:polyline id="_x0000_s1671" style="position:absolute;left:0;text-align:left;z-index:-250658816;mso-position-horizontal-relative:page;mso-position-vertical-relative:page" points="94.8pt,314.9pt,284.65pt,314.9pt,284.65pt,313.9pt,94.8pt,313.9pt,94.8pt,314.9pt" coordsize="3797,20" o:allowincell="f" fillcolor="black" stroked="f">
            <v:path arrowok="t"/>
            <w10:wrap anchorx="page" anchory="page"/>
          </v:polyline>
        </w:pict>
      </w:r>
      <w:r>
        <w:rPr>
          <w:color w:val="000000"/>
          <w:spacing w:val="-3"/>
        </w:rPr>
        <w:pict>
          <v:polyline id="_x0000_s1672" style="position:absolute;left:0;text-align:left;z-index:-250657792;mso-position-horizontal-relative:page;mso-position-vertical-relative:page" points="284.65pt,314.4pt,285.1pt,314.4pt,285.1pt,313.9pt,284.65pt,313.9pt,284.65pt,314.4pt" coordsize="10,10" o:allowincell="f" fillcolor="black" stroked="f">
            <v:path arrowok="t"/>
            <w10:wrap anchorx="page" anchory="page"/>
          </v:polyline>
        </w:pict>
      </w:r>
      <w:r>
        <w:rPr>
          <w:color w:val="000000"/>
          <w:spacing w:val="-3"/>
        </w:rPr>
        <w:pict>
          <v:polyline id="_x0000_s1673" style="position:absolute;left:0;text-align:left;z-index:-250655744;mso-position-horizontal-relative:page;mso-position-vertical-relative:page" points="285.1pt,314.9pt,391.2pt,314.9pt,391.2pt,313.9pt,285.1pt,313.9pt,285.1pt,314.9pt" coordsize="2122,20" o:allowincell="f" fillcolor="black" stroked="f">
            <v:path arrowok="t"/>
            <w10:wrap anchorx="page" anchory="page"/>
          </v:polyline>
        </w:pict>
      </w:r>
      <w:r>
        <w:rPr>
          <w:color w:val="000000"/>
          <w:spacing w:val="-3"/>
        </w:rPr>
        <w:pict>
          <v:polyline id="_x0000_s1674" style="position:absolute;left:0;text-align:left;z-index:-250653696;mso-position-horizontal-relative:page;mso-position-vertical-relative:page" points="391.2pt,314.4pt,391.65pt,314.4pt,391.65pt,313.9pt,391.2pt,313.9pt,391.2pt,314.4pt" coordsize="10,10" o:allowincell="f" fillcolor="black" stroked="f">
            <v:path arrowok="t"/>
            <w10:wrap anchorx="page" anchory="page"/>
          </v:polyline>
        </w:pict>
      </w:r>
      <w:r>
        <w:rPr>
          <w:color w:val="000000"/>
          <w:spacing w:val="-3"/>
        </w:rPr>
        <w:pict>
          <v:polyline id="_x0000_s1675" style="position:absolute;left:0;text-align:left;z-index:-250651648;mso-position-horizontal-relative:page;mso-position-vertical-relative:page" points="391.65pt,314.9pt,539.5pt,314.9pt,539.5pt,313.9pt,391.65pt,313.9pt,391.65pt,314.9pt" coordsize="2957,20" o:allowincell="f" fillcolor="black" stroked="f">
            <v:path arrowok="t"/>
            <w10:wrap anchorx="page" anchory="page"/>
          </v:polyline>
        </w:pict>
      </w:r>
      <w:r>
        <w:rPr>
          <w:color w:val="000000"/>
          <w:spacing w:val="-3"/>
        </w:rPr>
        <w:pict>
          <v:polyline id="_x0000_s1676" style="position:absolute;left:0;text-align:left;z-index:-250649600;mso-position-horizontal-relative:page;mso-position-vertical-relative:page" points="539.5pt,314.4pt,540pt,314.4pt,540pt,313.9pt,539.5pt,313.9pt,539.5pt,314.4pt" coordsize="10,10" o:allowincell="f" fillcolor="black" stroked="f">
            <v:path arrowok="t"/>
            <w10:wrap anchorx="page" anchory="page"/>
          </v:polyline>
        </w:pict>
      </w:r>
      <w:r>
        <w:rPr>
          <w:color w:val="000000"/>
          <w:spacing w:val="-3"/>
        </w:rPr>
        <w:pict>
          <v:polyline id="_x0000_s1677" style="position:absolute;left:0;text-align:left;z-index:-250647552;mso-position-horizontal-relative:page;mso-position-vertical-relative:page" points="67.9pt,367.7pt,68.9pt,367.7pt,68.9pt,314.35pt,67.9pt,314.35pt,67.9pt,367.7pt" coordsize="20,1067" o:allowincell="f" fillcolor="black" stroked="f">
            <v:path arrowok="t"/>
            <w10:wrap anchorx="page" anchory="page"/>
          </v:polyline>
        </w:pict>
      </w:r>
      <w:r>
        <w:rPr>
          <w:color w:val="000000"/>
          <w:spacing w:val="-3"/>
        </w:rPr>
        <w:pict>
          <v:polyline id="_x0000_s1678" style="position:absolute;left:0;text-align:left;z-index:-250645504;mso-position-horizontal-relative:page;mso-position-vertical-relative:page" points="94.3pt,367.7pt,95.3pt,367.7pt,95.3pt,314.35pt,94.3pt,314.35pt,94.3pt,367.7pt" coordsize="20,1067" o:allowincell="f" fillcolor="black" stroked="f">
            <v:path arrowok="t"/>
            <w10:wrap anchorx="page" anchory="page"/>
          </v:polyline>
        </w:pict>
      </w:r>
      <w:r>
        <w:rPr>
          <w:color w:val="000000"/>
          <w:spacing w:val="-3"/>
        </w:rPr>
        <w:pict>
          <v:polyline id="_x0000_s1679" style="position:absolute;left:0;text-align:left;z-index:-250643456;mso-position-horizontal-relative:page;mso-position-vertical-relative:page" points="284.6pt,367.7pt,285.6pt,367.7pt,285.6pt,314.35pt,284.6pt,314.35pt,284.6pt,367.7pt" coordsize="20,1067" o:allowincell="f" fillcolor="black" stroked="f">
            <v:path arrowok="t"/>
            <w10:wrap anchorx="page" anchory="page"/>
          </v:polyline>
        </w:pict>
      </w:r>
      <w:r>
        <w:rPr>
          <w:color w:val="000000"/>
          <w:spacing w:val="-3"/>
        </w:rPr>
        <w:pict>
          <v:polyline id="_x0000_s1680" style="position:absolute;left:0;text-align:left;z-index:-250641408;mso-position-horizontal-relative:page;mso-position-vertical-relative:page" points="391.2pt,367.7pt,392.2pt,367.7pt,392.2pt,314.35pt,391.2pt,314.35pt,391.2pt,367.7pt" coordsize="20,1067" o:allowincell="f" fillcolor="black" stroked="f">
            <v:path arrowok="t"/>
            <w10:wrap anchorx="page" anchory="page"/>
          </v:polyline>
        </w:pict>
      </w:r>
      <w:r>
        <w:rPr>
          <w:color w:val="000000"/>
          <w:spacing w:val="-3"/>
        </w:rPr>
        <w:pict>
          <v:polyline id="_x0000_s1681" style="position:absolute;left:0;text-align:left;z-index:-250639360;mso-position-horizontal-relative:page;mso-position-vertical-relative:page" points="539.5pt,367.7pt,540.5pt,367.7pt,540.5pt,314.35pt,539.5pt,314.35pt,539.5pt,367.7pt" coordsize="20,1067" o:allowincell="f" fillcolor="black" stroked="f">
            <v:path arrowok="t"/>
            <w10:wrap anchorx="page" anchory="page"/>
          </v:polyline>
        </w:pict>
      </w:r>
      <w:r>
        <w:rPr>
          <w:color w:val="000000"/>
          <w:spacing w:val="-3"/>
        </w:rPr>
        <w:pict>
          <v:polyline id="_x0000_s1682" style="position:absolute;left:0;text-align:left;z-index:-250514432;mso-position-horizontal-relative:page;mso-position-vertical-relative:page" points="67.9pt,368.15pt,68.4pt,368.15pt,68.4pt,367.65pt,67.9pt,367.65pt,67.9pt,368.15pt" coordsize="10,10" o:allowincell="f" fillcolor="black" stroked="f">
            <v:path arrowok="t"/>
            <w10:wrap anchorx="page" anchory="page"/>
          </v:polyline>
        </w:pict>
      </w:r>
      <w:r>
        <w:rPr>
          <w:color w:val="000000"/>
          <w:spacing w:val="-3"/>
        </w:rPr>
        <w:pict>
          <v:polyline id="_x0000_s1683" style="position:absolute;left:0;text-align:left;z-index:-250509312;mso-position-horizontal-relative:page;mso-position-vertical-relative:page" points="68.4pt,368.65pt,94.3pt,368.65pt,94.3pt,367.65pt,68.4pt,367.65pt,68.4pt,368.65pt" coordsize="518,20" o:allowincell="f" fillcolor="black" stroked="f">
            <v:path arrowok="t"/>
            <w10:wrap anchorx="page" anchory="page"/>
          </v:polyline>
        </w:pict>
      </w:r>
      <w:r>
        <w:rPr>
          <w:color w:val="000000"/>
          <w:spacing w:val="-3"/>
        </w:rPr>
        <w:pict>
          <v:polyline id="_x0000_s1684" style="position:absolute;left:0;text-align:left;z-index:-250504192;mso-position-horizontal-relative:page;mso-position-vertical-relative:page" points="94.3pt,368.15pt,94.8pt,368.15pt,94.8pt,367.65pt,94.3pt,367.65pt,94.3pt,368.15pt" coordsize="10,10" o:allowincell="f" fillcolor="black" stroked="f">
            <v:path arrowok="t"/>
            <w10:wrap anchorx="page" anchory="page"/>
          </v:polyline>
        </w:pict>
      </w:r>
      <w:r>
        <w:rPr>
          <w:color w:val="000000"/>
          <w:spacing w:val="-3"/>
        </w:rPr>
        <w:pict>
          <v:polyline id="_x0000_s1685" style="position:absolute;left:0;text-align:left;z-index:-250499072;mso-position-horizontal-relative:page;mso-position-vertical-relative:page" points="94.8pt,368.65pt,284.65pt,368.65pt,284.65pt,367.65pt,94.8pt,367.65pt,94.8pt,368.65pt" coordsize="3797,20" o:allowincell="f" fillcolor="black" stroked="f">
            <v:path arrowok="t"/>
            <w10:wrap anchorx="page" anchory="page"/>
          </v:polyline>
        </w:pict>
      </w:r>
      <w:r>
        <w:rPr>
          <w:color w:val="000000"/>
          <w:spacing w:val="-3"/>
        </w:rPr>
        <w:pict>
          <v:polyline id="_x0000_s1686" style="position:absolute;left:0;text-align:left;z-index:-250493952;mso-position-horizontal-relative:page;mso-position-vertical-relative:page" points="284.65pt,368.15pt,285.1pt,368.15pt,285.1pt,367.65pt,284.65pt,367.65pt,284.65pt,368.15pt" coordsize="10,10" o:allowincell="f" fillcolor="black" stroked="f">
            <v:path arrowok="t"/>
            <w10:wrap anchorx="page" anchory="page"/>
          </v:polyline>
        </w:pict>
      </w:r>
      <w:r>
        <w:rPr>
          <w:color w:val="000000"/>
          <w:spacing w:val="-3"/>
        </w:rPr>
        <w:pict>
          <v:polyline id="_x0000_s1687" style="position:absolute;left:0;text-align:left;z-index:-250489856;mso-position-horizontal-relative:page;mso-position-vertical-relative:page" points="285.1pt,368.65pt,391.2pt,368.65pt,391.2pt,367.65pt,285.1pt,367.65pt,285.1pt,368.65pt" coordsize="2122,20" o:allowincell="f" fillcolor="black" stroked="f">
            <v:path arrowok="t"/>
            <w10:wrap anchorx="page" anchory="page"/>
          </v:polyline>
        </w:pict>
      </w:r>
      <w:r>
        <w:rPr>
          <w:color w:val="000000"/>
          <w:spacing w:val="-3"/>
        </w:rPr>
        <w:pict>
          <v:polyline id="_x0000_s1688" style="position:absolute;left:0;text-align:left;z-index:-250485760;mso-position-horizontal-relative:page;mso-position-vertical-relative:page" points="391.2pt,368.15pt,391.65pt,368.15pt,391.65pt,367.65pt,391.2pt,367.65pt,391.2pt,368.15pt" coordsize="10,10" o:allowincell="f" fillcolor="black" stroked="f">
            <v:path arrowok="t"/>
            <w10:wrap anchorx="page" anchory="page"/>
          </v:polyline>
        </w:pict>
      </w:r>
      <w:r>
        <w:rPr>
          <w:color w:val="000000"/>
          <w:spacing w:val="-3"/>
        </w:rPr>
        <w:pict>
          <v:polyline id="_x0000_s1689" style="position:absolute;left:0;text-align:left;z-index:-250481664;mso-position-horizontal-relative:page;mso-position-vertical-relative:page" points="391.65pt,368.65pt,539.5pt,368.65pt,539.5pt,367.65pt,391.65pt,367.65pt,391.65pt,368.65pt" coordsize="2957,20" o:allowincell="f" fillcolor="black" stroked="f">
            <v:path arrowok="t"/>
            <w10:wrap anchorx="page" anchory="page"/>
          </v:polyline>
        </w:pict>
      </w:r>
      <w:r>
        <w:rPr>
          <w:color w:val="000000"/>
          <w:spacing w:val="-3"/>
        </w:rPr>
        <w:pict>
          <v:polyline id="_x0000_s1690" style="position:absolute;left:0;text-align:left;z-index:-250478592;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3"/>
        </w:rPr>
        <w:pict>
          <v:polyline id="_x0000_s1691" style="position:absolute;left:0;text-align:left;z-index:-250475520;mso-position-horizontal-relative:page;mso-position-vertical-relative:page" points="67.9pt,421.7pt,68.9pt,421.7pt,68.9pt,368.15pt,67.9pt,368.15pt,67.9pt,421.7pt" coordsize="20,1071" o:allowincell="f" fillcolor="black" stroked="f">
            <v:path arrowok="t"/>
            <w10:wrap anchorx="page" anchory="page"/>
          </v:polyline>
        </w:pict>
      </w:r>
      <w:r>
        <w:rPr>
          <w:color w:val="000000"/>
          <w:spacing w:val="-3"/>
        </w:rPr>
        <w:pict>
          <v:polyline id="_x0000_s1692" style="position:absolute;left:0;text-align:left;z-index:-250472448;mso-position-horizontal-relative:page;mso-position-vertical-relative:page" points="94.3pt,421.7pt,95.3pt,421.7pt,95.3pt,368.15pt,94.3pt,368.15pt,94.3pt,421.7pt" coordsize="20,1071" o:allowincell="f" fillcolor="black" stroked="f">
            <v:path arrowok="t"/>
            <w10:wrap anchorx="page" anchory="page"/>
          </v:polyline>
        </w:pict>
      </w:r>
      <w:r>
        <w:rPr>
          <w:color w:val="000000"/>
          <w:spacing w:val="-3"/>
        </w:rPr>
        <w:pict>
          <v:polyline id="_x0000_s1693" style="position:absolute;left:0;text-align:left;z-index:-250469376;mso-position-horizontal-relative:page;mso-position-vertical-relative:page" points="284.6pt,421.7pt,285.6pt,421.7pt,285.6pt,368.15pt,284.6pt,368.15pt,284.6pt,421.7pt" coordsize="20,1071" o:allowincell="f" fillcolor="black" stroked="f">
            <v:path arrowok="t"/>
            <w10:wrap anchorx="page" anchory="page"/>
          </v:polyline>
        </w:pict>
      </w:r>
      <w:r>
        <w:rPr>
          <w:color w:val="000000"/>
          <w:spacing w:val="-3"/>
        </w:rPr>
        <w:pict>
          <v:polyline id="_x0000_s1694" style="position:absolute;left:0;text-align:left;z-index:-250465280;mso-position-horizontal-relative:page;mso-position-vertical-relative:page" points="391.2pt,421.7pt,392.2pt,421.7pt,392.2pt,368.15pt,391.2pt,368.15pt,391.2pt,421.7pt" coordsize="20,1071" o:allowincell="f" fillcolor="black" stroked="f">
            <v:path arrowok="t"/>
            <w10:wrap anchorx="page" anchory="page"/>
          </v:polyline>
        </w:pict>
      </w:r>
      <w:r>
        <w:rPr>
          <w:color w:val="000000"/>
          <w:spacing w:val="-3"/>
        </w:rPr>
        <w:pict>
          <v:polyline id="_x0000_s1695" style="position:absolute;left:0;text-align:left;z-index:-250461184;mso-position-horizontal-relative:page;mso-position-vertical-relative:page" points="539.5pt,421.7pt,540.5pt,421.7pt,540.5pt,368.15pt,539.5pt,368.15pt,539.5pt,421.7pt" coordsize="20,1071" o:allowincell="f" fillcolor="black" stroked="f">
            <v:path arrowok="t"/>
            <w10:wrap anchorx="page" anchory="page"/>
          </v:polyline>
        </w:pict>
      </w:r>
      <w:r>
        <w:rPr>
          <w:color w:val="000000"/>
          <w:spacing w:val="-3"/>
        </w:rPr>
        <w:pict>
          <v:polyline id="_x0000_s1696" style="position:absolute;left:0;text-align:left;z-index:-250353664;mso-position-horizontal-relative:page;mso-position-vertical-relative:page" points="67.9pt,422.15pt,68.4pt,422.15pt,68.4pt,421.65pt,67.9pt,421.65pt,67.9pt,422.15pt" coordsize="10,10" o:allowincell="f" fillcolor="black" stroked="f">
            <v:path arrowok="t"/>
            <w10:wrap anchorx="page" anchory="page"/>
          </v:polyline>
        </w:pict>
      </w:r>
      <w:r>
        <w:rPr>
          <w:color w:val="000000"/>
          <w:spacing w:val="-3"/>
        </w:rPr>
        <w:pict>
          <v:polyline id="_x0000_s1697" style="position:absolute;left:0;text-align:left;z-index:-250351616;mso-position-horizontal-relative:page;mso-position-vertical-relative:page" points="68.4pt,422.65pt,94.3pt,422.65pt,94.3pt,421.65pt,68.4pt,421.65pt,68.4pt,422.65pt" coordsize="518,20" o:allowincell="f" fillcolor="black" stroked="f">
            <v:path arrowok="t"/>
            <w10:wrap anchorx="page" anchory="page"/>
          </v:polyline>
        </w:pict>
      </w:r>
      <w:r>
        <w:rPr>
          <w:color w:val="000000"/>
          <w:spacing w:val="-3"/>
        </w:rPr>
        <w:pict>
          <v:polyline id="_x0000_s1698" style="position:absolute;left:0;text-align:left;z-index:-250349568;mso-position-horizontal-relative:page;mso-position-vertical-relative:page" points="94.3pt,422.15pt,94.8pt,422.15pt,94.8pt,421.65pt,94.3pt,421.65pt,94.3pt,422.15pt" coordsize="10,10" o:allowincell="f" fillcolor="black" stroked="f">
            <v:path arrowok="t"/>
            <w10:wrap anchorx="page" anchory="page"/>
          </v:polyline>
        </w:pict>
      </w:r>
      <w:r>
        <w:rPr>
          <w:color w:val="000000"/>
          <w:spacing w:val="-3"/>
        </w:rPr>
        <w:pict>
          <v:polyline id="_x0000_s1699" style="position:absolute;left:0;text-align:left;z-index:-250347520;mso-position-horizontal-relative:page;mso-position-vertical-relative:page" points="94.8pt,422.65pt,284.65pt,422.65pt,284.65pt,421.65pt,94.8pt,421.65pt,94.8pt,422.65pt" coordsize="3797,20" o:allowincell="f" fillcolor="black" stroked="f">
            <v:path arrowok="t"/>
            <w10:wrap anchorx="page" anchory="page"/>
          </v:polyline>
        </w:pict>
      </w:r>
      <w:r>
        <w:rPr>
          <w:color w:val="000000"/>
          <w:spacing w:val="-3"/>
        </w:rPr>
        <w:pict>
          <v:polyline id="_x0000_s1700" style="position:absolute;left:0;text-align:left;z-index:-250345472;mso-position-horizontal-relative:page;mso-position-vertical-relative:page" points="284.65pt,422.15pt,285.1pt,422.15pt,285.1pt,421.65pt,284.65pt,421.65pt,284.65pt,422.15pt" coordsize="10,10" o:allowincell="f" fillcolor="black" stroked="f">
            <v:path arrowok="t"/>
            <w10:wrap anchorx="page" anchory="page"/>
          </v:polyline>
        </w:pict>
      </w:r>
      <w:r>
        <w:rPr>
          <w:color w:val="000000"/>
          <w:spacing w:val="-3"/>
        </w:rPr>
        <w:pict>
          <v:polyline id="_x0000_s1701" style="position:absolute;left:0;text-align:left;z-index:-250343424;mso-position-horizontal-relative:page;mso-position-vertical-relative:page" points="285.1pt,422.65pt,391.2pt,422.65pt,391.2pt,421.65pt,285.1pt,421.65pt,285.1pt,422.65pt" coordsize="2122,20" o:allowincell="f" fillcolor="black" stroked="f">
            <v:path arrowok="t"/>
            <w10:wrap anchorx="page" anchory="page"/>
          </v:polyline>
        </w:pict>
      </w:r>
      <w:r>
        <w:rPr>
          <w:color w:val="000000"/>
          <w:spacing w:val="-3"/>
        </w:rPr>
        <w:pict>
          <v:polyline id="_x0000_s1702" style="position:absolute;left:0;text-align:left;z-index:-250341376;mso-position-horizontal-relative:page;mso-position-vertical-relative:page" points="391.2pt,422.15pt,391.65pt,422.15pt,391.65pt,421.65pt,391.2pt,421.65pt,391.2pt,422.15pt" coordsize="10,10" o:allowincell="f" fillcolor="black" stroked="f">
            <v:path arrowok="t"/>
            <w10:wrap anchorx="page" anchory="page"/>
          </v:polyline>
        </w:pict>
      </w:r>
      <w:r>
        <w:rPr>
          <w:color w:val="000000"/>
          <w:spacing w:val="-3"/>
        </w:rPr>
        <w:pict>
          <v:polyline id="_x0000_s1703" style="position:absolute;left:0;text-align:left;z-index:-250339328;mso-position-horizontal-relative:page;mso-position-vertical-relative:page" points="391.65pt,422.65pt,539.5pt,422.65pt,539.5pt,421.65pt,391.65pt,421.65pt,391.65pt,422.65pt" coordsize="2957,20" o:allowincell="f" fillcolor="black" stroked="f">
            <v:path arrowok="t"/>
            <w10:wrap anchorx="page" anchory="page"/>
          </v:polyline>
        </w:pict>
      </w:r>
      <w:r>
        <w:rPr>
          <w:color w:val="000000"/>
          <w:spacing w:val="-3"/>
        </w:rPr>
        <w:pict>
          <v:polyline id="_x0000_s1704" style="position:absolute;left:0;text-align:left;z-index:-250337280;mso-position-horizontal-relative:page;mso-position-vertical-relative:page" points="539.5pt,422.15pt,540pt,422.15pt,540pt,421.65pt,539.5pt,421.65pt,539.5pt,422.15pt" coordsize="10,10" o:allowincell="f" fillcolor="black" stroked="f">
            <v:path arrowok="t"/>
            <w10:wrap anchorx="page" anchory="page"/>
          </v:polyline>
        </w:pict>
      </w:r>
      <w:r>
        <w:rPr>
          <w:color w:val="000000"/>
          <w:spacing w:val="-3"/>
        </w:rPr>
        <w:pict>
          <v:polyline id="_x0000_s1705" style="position:absolute;left:0;text-align:left;z-index:-250335232;mso-position-horizontal-relative:page;mso-position-vertical-relative:page" points="67.9pt,475.7pt,68.9pt,475.7pt,68.9pt,422.15pt,67.9pt,422.15pt,67.9pt,475.7pt" coordsize="20,1071" o:allowincell="f" fillcolor="black" stroked="f">
            <v:path arrowok="t"/>
            <w10:wrap anchorx="page" anchory="page"/>
          </v:polyline>
        </w:pict>
      </w:r>
      <w:r>
        <w:rPr>
          <w:color w:val="000000"/>
          <w:spacing w:val="-3"/>
        </w:rPr>
        <w:pict>
          <v:polyline id="_x0000_s1706" style="position:absolute;left:0;text-align:left;z-index:-250333184;mso-position-horizontal-relative:page;mso-position-vertical-relative:page" points="94.3pt,475.7pt,95.3pt,475.7pt,95.3pt,422.15pt,94.3pt,422.15pt,94.3pt,475.7pt" coordsize="20,1071" o:allowincell="f" fillcolor="black" stroked="f">
            <v:path arrowok="t"/>
            <w10:wrap anchorx="page" anchory="page"/>
          </v:polyline>
        </w:pict>
      </w:r>
      <w:r>
        <w:rPr>
          <w:color w:val="000000"/>
          <w:spacing w:val="-3"/>
        </w:rPr>
        <w:pict>
          <v:polyline id="_x0000_s1707" style="position:absolute;left:0;text-align:left;z-index:-250331136;mso-position-horizontal-relative:page;mso-position-vertical-relative:page" points="284.6pt,475.7pt,285.6pt,475.7pt,285.6pt,422.15pt,284.6pt,422.15pt,284.6pt,475.7pt" coordsize="20,1071" o:allowincell="f" fillcolor="black" stroked="f">
            <v:path arrowok="t"/>
            <w10:wrap anchorx="page" anchory="page"/>
          </v:polyline>
        </w:pict>
      </w:r>
      <w:r>
        <w:rPr>
          <w:color w:val="000000"/>
          <w:spacing w:val="-3"/>
        </w:rPr>
        <w:pict>
          <v:polyline id="_x0000_s1708" style="position:absolute;left:0;text-align:left;z-index:-250328064;mso-position-horizontal-relative:page;mso-position-vertical-relative:page" points="391.2pt,475.7pt,392.2pt,475.7pt,392.2pt,422.15pt,391.2pt,422.15pt,391.2pt,475.7pt" coordsize="20,1071" o:allowincell="f" fillcolor="black" stroked="f">
            <v:path arrowok="t"/>
            <w10:wrap anchorx="page" anchory="page"/>
          </v:polyline>
        </w:pict>
      </w:r>
      <w:r>
        <w:rPr>
          <w:color w:val="000000"/>
          <w:spacing w:val="-3"/>
        </w:rPr>
        <w:pict>
          <v:polyline id="_x0000_s1709" style="position:absolute;left:0;text-align:left;z-index:-250324992;mso-position-horizontal-relative:page;mso-position-vertical-relative:page" points="539.5pt,475.7pt,540.5pt,475.7pt,540.5pt,422.15pt,539.5pt,422.15pt,539.5pt,475.7pt" coordsize="20,1071" o:allowincell="f" fillcolor="black" stroked="f">
            <v:path arrowok="t"/>
            <w10:wrap anchorx="page" anchory="page"/>
          </v:polyline>
        </w:pict>
      </w:r>
      <w:r>
        <w:rPr>
          <w:color w:val="000000"/>
          <w:spacing w:val="-3"/>
        </w:rPr>
        <w:pict>
          <v:polyline id="_x0000_s1710" style="position:absolute;left:0;text-align:left;z-index:-250234880;mso-position-horizontal-relative:page;mso-position-vertical-relative:page" points="67.9pt,476.15pt,68.4pt,476.15pt,68.4pt,475.65pt,67.9pt,475.65pt,67.9pt,476.15pt" coordsize="10,10" o:allowincell="f" fillcolor="black" stroked="f">
            <v:path arrowok="t"/>
            <w10:wrap anchorx="page" anchory="page"/>
          </v:polyline>
        </w:pict>
      </w:r>
      <w:r>
        <w:rPr>
          <w:color w:val="000000"/>
          <w:spacing w:val="-3"/>
        </w:rPr>
        <w:pict>
          <v:polyline id="_x0000_s1711" style="position:absolute;left:0;text-align:left;z-index:-250233856;mso-position-horizontal-relative:page;mso-position-vertical-relative:page" points="68.4pt,476.65pt,94.3pt,476.65pt,94.3pt,475.65pt,68.4pt,475.65pt,68.4pt,476.65pt" coordsize="518,20" o:allowincell="f" fillcolor="black" stroked="f">
            <v:path arrowok="t"/>
            <w10:wrap anchorx="page" anchory="page"/>
          </v:polyline>
        </w:pict>
      </w:r>
      <w:r>
        <w:rPr>
          <w:color w:val="000000"/>
          <w:spacing w:val="-3"/>
        </w:rPr>
        <w:pict>
          <v:polyline id="_x0000_s1712" style="position:absolute;left:0;text-align:left;z-index:-250232832;mso-position-horizontal-relative:page;mso-position-vertical-relative:page" points="94.3pt,476.15pt,94.8pt,476.15pt,94.8pt,475.65pt,94.3pt,475.65pt,94.3pt,476.15pt" coordsize="10,10" o:allowincell="f" fillcolor="black" stroked="f">
            <v:path arrowok="t"/>
            <w10:wrap anchorx="page" anchory="page"/>
          </v:polyline>
        </w:pict>
      </w:r>
      <w:r>
        <w:rPr>
          <w:color w:val="000000"/>
          <w:spacing w:val="-3"/>
        </w:rPr>
        <w:pict>
          <v:polyline id="_x0000_s1713" style="position:absolute;left:0;text-align:left;z-index:-250231808;mso-position-horizontal-relative:page;mso-position-vertical-relative:page" points="94.8pt,476.65pt,284.65pt,476.65pt,284.65pt,475.65pt,94.8pt,475.65pt,94.8pt,476.65pt" coordsize="3797,20" o:allowincell="f" fillcolor="black" stroked="f">
            <v:path arrowok="t"/>
            <w10:wrap anchorx="page" anchory="page"/>
          </v:polyline>
        </w:pict>
      </w:r>
      <w:r>
        <w:rPr>
          <w:color w:val="000000"/>
          <w:spacing w:val="-3"/>
        </w:rPr>
        <w:pict>
          <v:polyline id="_x0000_s1714" style="position:absolute;left:0;text-align:left;z-index:-250230784;mso-position-horizontal-relative:page;mso-position-vertical-relative:page" points="284.65pt,476.15pt,285.1pt,476.15pt,285.1pt,475.65pt,284.65pt,475.65pt,284.65pt,476.15pt" coordsize="10,10" o:allowincell="f" fillcolor="black" stroked="f">
            <v:path arrowok="t"/>
            <w10:wrap anchorx="page" anchory="page"/>
          </v:polyline>
        </w:pict>
      </w:r>
      <w:r>
        <w:rPr>
          <w:color w:val="000000"/>
          <w:spacing w:val="-3"/>
        </w:rPr>
        <w:pict>
          <v:polyline id="_x0000_s1715" style="position:absolute;left:0;text-align:left;z-index:-250229760;mso-position-horizontal-relative:page;mso-position-vertical-relative:page" points="285.1pt,476.65pt,391.2pt,476.65pt,391.2pt,475.65pt,285.1pt,475.65pt,285.1pt,476.65pt" coordsize="2122,20" o:allowincell="f" fillcolor="black" stroked="f">
            <v:path arrowok="t"/>
            <w10:wrap anchorx="page" anchory="page"/>
          </v:polyline>
        </w:pict>
      </w:r>
      <w:r>
        <w:rPr>
          <w:color w:val="000000"/>
          <w:spacing w:val="-3"/>
        </w:rPr>
        <w:pict>
          <v:polyline id="_x0000_s1716" style="position:absolute;left:0;text-align:left;z-index:-250228736;mso-position-horizontal-relative:page;mso-position-vertical-relative:page" points="391.2pt,476.15pt,391.65pt,476.15pt,391.65pt,475.65pt,391.2pt,475.65pt,391.2pt,476.15pt" coordsize="10,10" o:allowincell="f" fillcolor="black" stroked="f">
            <v:path arrowok="t"/>
            <w10:wrap anchorx="page" anchory="page"/>
          </v:polyline>
        </w:pict>
      </w:r>
      <w:r>
        <w:rPr>
          <w:color w:val="000000"/>
          <w:spacing w:val="-3"/>
        </w:rPr>
        <w:pict>
          <v:polyline id="_x0000_s1717" style="position:absolute;left:0;text-align:left;z-index:-250227712;mso-position-horizontal-relative:page;mso-position-vertical-relative:page" points="391.65pt,476.65pt,539.5pt,476.65pt,539.5pt,475.65pt,391.65pt,475.65pt,391.65pt,476.65pt" coordsize="2957,20" o:allowincell="f" fillcolor="black" stroked="f">
            <v:path arrowok="t"/>
            <w10:wrap anchorx="page" anchory="page"/>
          </v:polyline>
        </w:pict>
      </w:r>
      <w:r>
        <w:rPr>
          <w:color w:val="000000"/>
          <w:spacing w:val="-3"/>
        </w:rPr>
        <w:pict>
          <v:polyline id="_x0000_s1718" style="position:absolute;left:0;text-align:left;z-index:-250226688;mso-position-horizontal-relative:page;mso-position-vertical-relative:page" points="539.5pt,476.15pt,540pt,476.15pt,540pt,475.65pt,539.5pt,475.65pt,539.5pt,476.15pt" coordsize="10,10" o:allowincell="f" fillcolor="black" stroked="f">
            <v:path arrowok="t"/>
            <w10:wrap anchorx="page" anchory="page"/>
          </v:polyline>
        </w:pict>
      </w:r>
      <w:r>
        <w:rPr>
          <w:color w:val="000000"/>
          <w:spacing w:val="-3"/>
        </w:rPr>
        <w:pict>
          <v:polyline id="_x0000_s1719" style="position:absolute;left:0;text-align:left;z-index:-250225664;mso-position-horizontal-relative:page;mso-position-vertical-relative:page" points="67.9pt,515.75pt,68.9pt,515.75pt,68.9pt,476.15pt,67.9pt,476.15pt,67.9pt,515.75pt" coordsize="20,792" o:allowincell="f" fillcolor="black" stroked="f">
            <v:path arrowok="t"/>
            <w10:wrap anchorx="page" anchory="page"/>
          </v:polyline>
        </w:pict>
      </w:r>
      <w:r>
        <w:rPr>
          <w:color w:val="000000"/>
          <w:spacing w:val="-3"/>
        </w:rPr>
        <w:pict>
          <v:polyline id="_x0000_s1720" style="position:absolute;left:0;text-align:left;z-index:-250224640;mso-position-horizontal-relative:page;mso-position-vertical-relative:page" points="94.3pt,515.75pt,95.3pt,515.75pt,95.3pt,476.15pt,94.3pt,476.15pt,94.3pt,515.75pt" coordsize="20,792" o:allowincell="f" fillcolor="black" stroked="f">
            <v:path arrowok="t"/>
            <w10:wrap anchorx="page" anchory="page"/>
          </v:polyline>
        </w:pict>
      </w:r>
      <w:r>
        <w:rPr>
          <w:color w:val="000000"/>
          <w:spacing w:val="-3"/>
        </w:rPr>
        <w:pict>
          <v:polyline id="_x0000_s1721" style="position:absolute;left:0;text-align:left;z-index:-250222592;mso-position-horizontal-relative:page;mso-position-vertical-relative:page" points="284.6pt,515.75pt,285.6pt,515.75pt,285.6pt,476.15pt,284.6pt,476.15pt,284.6pt,515.75pt" coordsize="20,792" o:allowincell="f" fillcolor="black" stroked="f">
            <v:path arrowok="t"/>
            <w10:wrap anchorx="page" anchory="page"/>
          </v:polyline>
        </w:pict>
      </w:r>
      <w:r>
        <w:rPr>
          <w:color w:val="000000"/>
          <w:spacing w:val="-3"/>
        </w:rPr>
        <w:pict>
          <v:polyline id="_x0000_s1722" style="position:absolute;left:0;text-align:left;z-index:-250220544;mso-position-horizontal-relative:page;mso-position-vertical-relative:page" points="391.2pt,515.75pt,392.2pt,515.75pt,392.2pt,476.15pt,391.2pt,476.15pt,391.2pt,515.75pt" coordsize="20,792" o:allowincell="f" fillcolor="black" stroked="f">
            <v:path arrowok="t"/>
            <w10:wrap anchorx="page" anchory="page"/>
          </v:polyline>
        </w:pict>
      </w:r>
      <w:r>
        <w:rPr>
          <w:color w:val="000000"/>
          <w:spacing w:val="-3"/>
        </w:rPr>
        <w:pict>
          <v:polyline id="_x0000_s1723" style="position:absolute;left:0;text-align:left;z-index:-250218496;mso-position-horizontal-relative:page;mso-position-vertical-relative:page" points="539.5pt,515.75pt,540.5pt,515.75pt,540.5pt,476.15pt,539.5pt,476.15pt,539.5pt,515.75pt" coordsize="20,792" o:allowincell="f" fillcolor="black" stroked="f">
            <v:path arrowok="t"/>
            <w10:wrap anchorx="page" anchory="page"/>
          </v:polyline>
        </w:pict>
      </w:r>
      <w:r>
        <w:rPr>
          <w:color w:val="000000"/>
          <w:spacing w:val="-3"/>
        </w:rPr>
        <w:pict>
          <v:polyline id="_x0000_s1724" style="position:absolute;left:0;text-align:left;z-index:-250166272;mso-position-horizontal-relative:page;mso-position-vertical-relative:page" points="67.9pt,516.25pt,68.4pt,516.25pt,68.4pt,515.75pt,67.9pt,515.75pt,67.9pt,516.25pt" coordsize="10,10" o:allowincell="f" fillcolor="black" stroked="f">
            <v:path arrowok="t"/>
            <w10:wrap anchorx="page" anchory="page"/>
          </v:polyline>
        </w:pict>
      </w:r>
      <w:r>
        <w:rPr>
          <w:color w:val="000000"/>
          <w:spacing w:val="-3"/>
        </w:rPr>
        <w:pict>
          <v:polyline id="_x0000_s1725" style="position:absolute;left:0;text-align:left;z-index:-250165248;mso-position-horizontal-relative:page;mso-position-vertical-relative:page" points="68.4pt,516.75pt,94.3pt,516.75pt,94.3pt,515.75pt,68.4pt,515.75pt,68.4pt,516.75pt" coordsize="518,20" o:allowincell="f" fillcolor="black" stroked="f">
            <v:path arrowok="t"/>
            <w10:wrap anchorx="page" anchory="page"/>
          </v:polyline>
        </w:pict>
      </w:r>
      <w:r>
        <w:rPr>
          <w:color w:val="000000"/>
          <w:spacing w:val="-3"/>
        </w:rPr>
        <w:pict>
          <v:polyline id="_x0000_s1726" style="position:absolute;left:0;text-align:left;z-index:-250164224;mso-position-horizontal-relative:page;mso-position-vertical-relative:page" points="94.3pt,516.25pt,94.8pt,516.25pt,94.8pt,515.75pt,94.3pt,515.75pt,94.3pt,516.25pt" coordsize="10,10" o:allowincell="f" fillcolor="black" stroked="f">
            <v:path arrowok="t"/>
            <w10:wrap anchorx="page" anchory="page"/>
          </v:polyline>
        </w:pict>
      </w:r>
      <w:r>
        <w:rPr>
          <w:color w:val="000000"/>
          <w:spacing w:val="-3"/>
        </w:rPr>
        <w:pict>
          <v:polyline id="_x0000_s1727" style="position:absolute;left:0;text-align:left;z-index:-250163200;mso-position-horizontal-relative:page;mso-position-vertical-relative:page" points="94.8pt,516.75pt,284.65pt,516.75pt,284.65pt,515.75pt,94.8pt,515.75pt,94.8pt,516.75pt" coordsize="3797,20" o:allowincell="f" fillcolor="black" stroked="f">
            <v:path arrowok="t"/>
            <w10:wrap anchorx="page" anchory="page"/>
          </v:polyline>
        </w:pict>
      </w:r>
      <w:r>
        <w:rPr>
          <w:color w:val="000000"/>
          <w:spacing w:val="-3"/>
        </w:rPr>
        <w:pict>
          <v:polyline id="_x0000_s1728" style="position:absolute;left:0;text-align:left;z-index:-250162176;mso-position-horizontal-relative:page;mso-position-vertical-relative:page" points="284.65pt,516.25pt,285.1pt,516.25pt,285.1pt,515.75pt,284.65pt,515.75pt,284.65pt,516.25pt" coordsize="10,10" o:allowincell="f" fillcolor="black" stroked="f">
            <v:path arrowok="t"/>
            <w10:wrap anchorx="page" anchory="page"/>
          </v:polyline>
        </w:pict>
      </w:r>
      <w:r>
        <w:rPr>
          <w:color w:val="000000"/>
          <w:spacing w:val="-3"/>
        </w:rPr>
        <w:pict>
          <v:polyline id="_x0000_s1729" style="position:absolute;left:0;text-align:left;z-index:-250161152;mso-position-horizontal-relative:page;mso-position-vertical-relative:page" points="285.1pt,516.75pt,391.2pt,516.75pt,391.2pt,515.75pt,285.1pt,515.75pt,285.1pt,516.75pt" coordsize="2122,20" o:allowincell="f" fillcolor="black" stroked="f">
            <v:path arrowok="t"/>
            <w10:wrap anchorx="page" anchory="page"/>
          </v:polyline>
        </w:pict>
      </w:r>
      <w:r>
        <w:rPr>
          <w:color w:val="000000"/>
          <w:spacing w:val="-3"/>
        </w:rPr>
        <w:pict>
          <v:polyline id="_x0000_s1730" style="position:absolute;left:0;text-align:left;z-index:-250160128;mso-position-horizontal-relative:page;mso-position-vertical-relative:page" points="391.2pt,516.25pt,391.65pt,516.25pt,391.65pt,515.75pt,391.2pt,515.75pt,391.2pt,516.25pt" coordsize="10,10" o:allowincell="f" fillcolor="black" stroked="f">
            <v:path arrowok="t"/>
            <w10:wrap anchorx="page" anchory="page"/>
          </v:polyline>
        </w:pict>
      </w:r>
      <w:r>
        <w:rPr>
          <w:color w:val="000000"/>
          <w:spacing w:val="-3"/>
        </w:rPr>
        <w:pict>
          <v:polyline id="_x0000_s1731" style="position:absolute;left:0;text-align:left;z-index:-250159104;mso-position-horizontal-relative:page;mso-position-vertical-relative:page" points="391.65pt,516.75pt,539.5pt,516.75pt,539.5pt,515.75pt,391.65pt,515.75pt,391.65pt,516.75pt" coordsize="2957,20" o:allowincell="f" fillcolor="black" stroked="f">
            <v:path arrowok="t"/>
            <w10:wrap anchorx="page" anchory="page"/>
          </v:polyline>
        </w:pict>
      </w:r>
      <w:r>
        <w:rPr>
          <w:color w:val="000000"/>
          <w:spacing w:val="-3"/>
        </w:rPr>
        <w:pict>
          <v:polyline id="_x0000_s1732" style="position:absolute;left:0;text-align:left;z-index:-250158080;mso-position-horizontal-relative:page;mso-position-vertical-relative:page" points="539.5pt,516.25pt,540pt,516.25pt,540pt,515.75pt,539.5pt,515.75pt,539.5pt,516.25pt" coordsize="10,10" o:allowincell="f" fillcolor="black" stroked="f">
            <v:path arrowok="t"/>
            <w10:wrap anchorx="page" anchory="page"/>
          </v:polyline>
        </w:pict>
      </w:r>
      <w:r>
        <w:rPr>
          <w:color w:val="000000"/>
          <w:spacing w:val="-3"/>
        </w:rPr>
        <w:pict>
          <v:polyline id="_x0000_s1733" style="position:absolute;left:0;text-align:left;z-index:-250157056;mso-position-horizontal-relative:page;mso-position-vertical-relative:page" points="67.9pt,555.85pt,68.9pt,555.85pt,68.9pt,516.2pt,67.9pt,516.2pt,67.9pt,555.85pt" coordsize="20,793" o:allowincell="f" fillcolor="black" stroked="f">
            <v:path arrowok="t"/>
            <w10:wrap anchorx="page" anchory="page"/>
          </v:polyline>
        </w:pict>
      </w:r>
      <w:r>
        <w:rPr>
          <w:color w:val="000000"/>
          <w:spacing w:val="-3"/>
        </w:rPr>
        <w:pict>
          <v:polyline id="_x0000_s1734" style="position:absolute;left:0;text-align:left;z-index:-250156032;mso-position-horizontal-relative:page;mso-position-vertical-relative:page" points="67.9pt,556.3pt,68.4pt,556.3pt,68.4pt,555.85pt,67.9pt,555.85pt,67.9pt,556.3pt" coordsize="10,10" o:allowincell="f" fillcolor="black" stroked="f">
            <v:path arrowok="t"/>
            <w10:wrap anchorx="page" anchory="page"/>
          </v:polyline>
        </w:pict>
      </w:r>
      <w:r>
        <w:rPr>
          <w:color w:val="000000"/>
          <w:spacing w:val="-3"/>
        </w:rPr>
        <w:pict>
          <v:polyline id="_x0000_s1735" style="position:absolute;left:0;text-align:left;z-index:-250155008;mso-position-horizontal-relative:page;mso-position-vertical-relative:page" points="67.9pt,556.3pt,68.4pt,556.3pt,68.4pt,555.85pt,67.9pt,555.85pt,67.9pt,556.3pt" coordsize="10,10" o:allowincell="f" fillcolor="black" stroked="f">
            <v:path arrowok="t"/>
            <w10:wrap anchorx="page" anchory="page"/>
          </v:polyline>
        </w:pict>
      </w:r>
      <w:r>
        <w:rPr>
          <w:color w:val="000000"/>
          <w:spacing w:val="-3"/>
        </w:rPr>
        <w:pict>
          <v:polyline id="_x0000_s1736" style="position:absolute;left:0;text-align:left;z-index:-250153984;mso-position-horizontal-relative:page;mso-position-vertical-relative:page" points="68.4pt,556.8pt,94.3pt,556.8pt,94.3pt,555.8pt,68.4pt,555.8pt,68.4pt,556.8pt" coordsize="518,20" o:allowincell="f" fillcolor="black" stroked="f">
            <v:path arrowok="t"/>
            <w10:wrap anchorx="page" anchory="page"/>
          </v:polyline>
        </w:pict>
      </w:r>
      <w:r>
        <w:rPr>
          <w:color w:val="000000"/>
          <w:spacing w:val="-3"/>
        </w:rPr>
        <w:pict>
          <v:polyline id="_x0000_s1737" style="position:absolute;left:0;text-align:left;z-index:-250151936;mso-position-horizontal-relative:page;mso-position-vertical-relative:page" points="94.3pt,555.85pt,95.3pt,555.85pt,95.3pt,516.2pt,94.3pt,516.2pt,94.3pt,555.85pt" coordsize="20,793" o:allowincell="f" fillcolor="black" stroked="f">
            <v:path arrowok="t"/>
            <w10:wrap anchorx="page" anchory="page"/>
          </v:polyline>
        </w:pict>
      </w:r>
      <w:r>
        <w:rPr>
          <w:color w:val="000000"/>
          <w:spacing w:val="-3"/>
        </w:rPr>
        <w:pict>
          <v:polyline id="_x0000_s1738" style="position:absolute;left:0;text-align:left;z-index:-250149888;mso-position-horizontal-relative:page;mso-position-vertical-relative:page" points="94.3pt,556.3pt,94.8pt,556.3pt,94.8pt,555.85pt,94.3pt,555.85pt,94.3pt,556.3pt" coordsize="10,10" o:allowincell="f" fillcolor="black" stroked="f">
            <v:path arrowok="t"/>
            <w10:wrap anchorx="page" anchory="page"/>
          </v:polyline>
        </w:pict>
      </w:r>
      <w:r>
        <w:rPr>
          <w:color w:val="000000"/>
          <w:spacing w:val="-3"/>
        </w:rPr>
        <w:pict>
          <v:polyline id="_x0000_s1739" style="position:absolute;left:0;text-align:left;z-index:-250147840;mso-position-horizontal-relative:page;mso-position-vertical-relative:page" points="94.8pt,556.8pt,284.65pt,556.8pt,284.65pt,555.8pt,94.8pt,555.8pt,94.8pt,556.8pt" coordsize="3797,20" o:allowincell="f" fillcolor="black" stroked="f">
            <v:path arrowok="t"/>
            <w10:wrap anchorx="page" anchory="page"/>
          </v:polyline>
        </w:pict>
      </w:r>
      <w:r>
        <w:rPr>
          <w:color w:val="000000"/>
          <w:spacing w:val="-3"/>
        </w:rPr>
        <w:pict>
          <v:polyline id="_x0000_s1740" style="position:absolute;left:0;text-align:left;z-index:-250145792;mso-position-horizontal-relative:page;mso-position-vertical-relative:page" points="284.6pt,555.85pt,285.6pt,555.85pt,285.6pt,516.2pt,284.6pt,516.2pt,284.6pt,555.85pt" coordsize="20,793" o:allowincell="f" fillcolor="black" stroked="f">
            <v:path arrowok="t"/>
            <w10:wrap anchorx="page" anchory="page"/>
          </v:polyline>
        </w:pict>
      </w:r>
      <w:r>
        <w:rPr>
          <w:color w:val="000000"/>
          <w:spacing w:val="-3"/>
        </w:rPr>
        <w:pict>
          <v:polyline id="_x0000_s1741" style="position:absolute;left:0;text-align:left;z-index:-250143744;mso-position-horizontal-relative:page;mso-position-vertical-relative:page" points="284.65pt,556.3pt,285.1pt,556.3pt,285.1pt,555.85pt,284.65pt,555.85pt,284.65pt,556.3pt" coordsize="10,10" o:allowincell="f" fillcolor="black" stroked="f">
            <v:path arrowok="t"/>
            <w10:wrap anchorx="page" anchory="page"/>
          </v:polyline>
        </w:pict>
      </w:r>
      <w:r>
        <w:rPr>
          <w:color w:val="000000"/>
          <w:spacing w:val="-3"/>
        </w:rPr>
        <w:pict>
          <v:polyline id="_x0000_s1742" style="position:absolute;left:0;text-align:left;z-index:-250141696;mso-position-horizontal-relative:page;mso-position-vertical-relative:page" points="285.1pt,556.8pt,391.2pt,556.8pt,391.2pt,555.8pt,285.1pt,555.8pt,285.1pt,556.8pt" coordsize="2122,20" o:allowincell="f" fillcolor="black" stroked="f">
            <v:path arrowok="t"/>
            <w10:wrap anchorx="page" anchory="page"/>
          </v:polyline>
        </w:pict>
      </w:r>
      <w:r>
        <w:rPr>
          <w:color w:val="000000"/>
          <w:spacing w:val="-3"/>
        </w:rPr>
        <w:pict>
          <v:polyline id="_x0000_s1743" style="position:absolute;left:0;text-align:left;z-index:-250139648;mso-position-horizontal-relative:page;mso-position-vertical-relative:page" points="391.2pt,555.85pt,392.2pt,555.85pt,392.2pt,516.2pt,391.2pt,516.2pt,391.2pt,555.85pt" coordsize="20,793" o:allowincell="f" fillcolor="black" stroked="f">
            <v:path arrowok="t"/>
            <w10:wrap anchorx="page" anchory="page"/>
          </v:polyline>
        </w:pict>
      </w:r>
      <w:r>
        <w:rPr>
          <w:color w:val="000000"/>
          <w:spacing w:val="-3"/>
        </w:rPr>
        <w:pict>
          <v:polyline id="_x0000_s1744" style="position:absolute;left:0;text-align:left;z-index:-250136576;mso-position-horizontal-relative:page;mso-position-vertical-relative:page" points="391.2pt,556.3pt,391.65pt,556.3pt,391.65pt,555.85pt,391.2pt,555.85pt,391.2pt,556.3pt" coordsize="10,10" o:allowincell="f" fillcolor="black" stroked="f">
            <v:path arrowok="t"/>
            <w10:wrap anchorx="page" anchory="page"/>
          </v:polyline>
        </w:pict>
      </w:r>
      <w:r>
        <w:rPr>
          <w:color w:val="000000"/>
          <w:spacing w:val="-3"/>
        </w:rPr>
        <w:pict>
          <v:polyline id="_x0000_s1745" style="position:absolute;left:0;text-align:left;z-index:-250133504;mso-position-horizontal-relative:page;mso-position-vertical-relative:page" points="391.65pt,556.8pt,539.5pt,556.8pt,539.5pt,555.8pt,391.65pt,555.8pt,391.65pt,556.8pt" coordsize="2957,20" o:allowincell="f" fillcolor="black" stroked="f">
            <v:path arrowok="t"/>
            <w10:wrap anchorx="page" anchory="page"/>
          </v:polyline>
        </w:pict>
      </w:r>
      <w:r>
        <w:rPr>
          <w:color w:val="000000"/>
          <w:spacing w:val="-3"/>
        </w:rPr>
        <w:pict>
          <v:polyline id="_x0000_s1746" style="position:absolute;left:0;text-align:left;z-index:-250130432;mso-position-horizontal-relative:page;mso-position-vertical-relative:page" points="539.5pt,555.85pt,540.5pt,555.85pt,540.5pt,516.2pt,539.5pt,516.2pt,539.5pt,555.85pt" coordsize="20,793" o:allowincell="f" fillcolor="black" stroked="f">
            <v:path arrowok="t"/>
            <w10:wrap anchorx="page" anchory="page"/>
          </v:polyline>
        </w:pict>
      </w:r>
      <w:r>
        <w:rPr>
          <w:color w:val="000000"/>
          <w:spacing w:val="-3"/>
        </w:rPr>
        <w:pict>
          <v:polyline id="_x0000_s1747" style="position:absolute;left:0;text-align:left;z-index:-250127360;mso-position-horizontal-relative:page;mso-position-vertical-relative:page" points="539.5pt,556.3pt,540pt,556.3pt,540pt,555.85pt,539.5pt,555.85pt,539.5pt,556.3pt" coordsize="10,10" o:allowincell="f" fillcolor="black" stroked="f">
            <v:path arrowok="t"/>
            <w10:wrap anchorx="page" anchory="page"/>
          </v:polyline>
        </w:pict>
      </w:r>
      <w:r>
        <w:rPr>
          <w:color w:val="000000"/>
          <w:spacing w:val="-3"/>
        </w:rPr>
        <w:pict>
          <v:polyline id="_x0000_s1748" style="position:absolute;left:0;text-align:left;z-index:-250124288;mso-position-horizontal-relative:page;mso-position-vertical-relative:page" points="539.5pt,556.3pt,540pt,556.3pt,540pt,555.85pt,539.5pt,555.85pt,539.5pt,556.3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487"/>
          <w:headerReference w:type="default" r:id="rId488"/>
          <w:footerReference w:type="even" r:id="rId489"/>
          <w:footerReference w:type="default" r:id="rId490"/>
          <w:headerReference w:type="first" r:id="rId491"/>
          <w:footerReference w:type="first" r:id="rId492"/>
          <w:type w:val="continuous"/>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4" w:name="Pg74"/>
      <w:bookmarkEnd w:id="7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8116BC" w:rsidRDefault="00DA3D71">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116BC" w:rsidRDefault="00DA3D7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8116BC" w:rsidRDefault="00DA3D71">
      <w:pPr>
        <w:autoSpaceDE w:val="0"/>
        <w:autoSpaceDN w:val="0"/>
        <w:adjustRightInd w:val="0"/>
        <w:spacing w:before="273" w:line="275" w:lineRule="exact"/>
        <w:ind w:left="1440" w:right="1258" w:firstLine="720"/>
        <w:rPr>
          <w:color w:val="000000"/>
          <w:spacing w:val="-2"/>
        </w:rPr>
      </w:pPr>
      <w:r>
        <w:rPr>
          <w:color w:val="000000"/>
          <w:spacing w:val="-2"/>
        </w:rPr>
        <w:t xml:space="preserve">The Transmission Project is the Segment A Double-Circuit Proposal that was submitted </w:t>
      </w:r>
      <w:r>
        <w:rPr>
          <w:color w:val="000000"/>
          <w:spacing w:val="-2"/>
        </w:rPr>
        <w:br/>
        <w:t xml:space="preserve">by the Transmission Developer and NYPA, evaluated in the NYISO’s Public Policy </w:t>
      </w:r>
      <w:r>
        <w:rPr>
          <w:color w:val="000000"/>
          <w:spacing w:val="-2"/>
        </w:rPr>
        <w:br/>
      </w:r>
      <w:r>
        <w:rPr>
          <w:color w:val="000000"/>
          <w:spacing w:val="-2"/>
        </w:rPr>
        <w:t xml:space="preserve">Transmission Planning Process, and selected by the NYISO Board of Directors on April 8, 2019 </w:t>
      </w:r>
      <w:r>
        <w:rPr>
          <w:color w:val="000000"/>
          <w:spacing w:val="-2"/>
        </w:rPr>
        <w:br/>
        <w:t xml:space="preserve">as the more efficient and cost-effective transmission solution to the Segment A of the AC </w:t>
      </w:r>
      <w:r>
        <w:rPr>
          <w:color w:val="000000"/>
          <w:spacing w:val="-2"/>
        </w:rPr>
        <w:br/>
        <w:t>Transmission Public Policy Transmission Needs identified by the New Yor</w:t>
      </w:r>
      <w:r>
        <w:rPr>
          <w:color w:val="000000"/>
          <w:spacing w:val="-2"/>
        </w:rPr>
        <w:t xml:space="preserve">k State Public Service </w:t>
      </w:r>
      <w:r>
        <w:rPr>
          <w:color w:val="000000"/>
          <w:spacing w:val="-2"/>
        </w:rPr>
        <w:br/>
        <w:t xml:space="preserve">Commission in its December 17, 2015 Order in Case No. 12-T-0502.  The Transmission Project </w:t>
      </w:r>
      <w:r>
        <w:rPr>
          <w:color w:val="000000"/>
          <w:spacing w:val="-2"/>
        </w:rPr>
        <w:br/>
        <w:t xml:space="preserve">will be located in the Mohawk Valley Region (Zone E) and Capital Region (Zone F) in the State </w:t>
      </w:r>
      <w:r>
        <w:rPr>
          <w:color w:val="000000"/>
          <w:spacing w:val="-2"/>
        </w:rPr>
        <w:br/>
        <w:t>of New York and is principally comprised of a</w:t>
      </w:r>
      <w:r>
        <w:rPr>
          <w:color w:val="000000"/>
          <w:spacing w:val="-2"/>
        </w:rPr>
        <w:t xml:space="preserve"> new double-circuit 345 kV transmission line </w:t>
      </w:r>
      <w:r>
        <w:rPr>
          <w:color w:val="000000"/>
          <w:spacing w:val="-2"/>
        </w:rPr>
        <w:br/>
        <w:t xml:space="preserve">between the Edic 345 kV substation and the New Scotland 345 kV substation. </w:t>
      </w:r>
    </w:p>
    <w:p w:rsidR="008116BC" w:rsidRDefault="008116BC">
      <w:pPr>
        <w:autoSpaceDE w:val="0"/>
        <w:autoSpaceDN w:val="0"/>
        <w:adjustRightInd w:val="0"/>
        <w:spacing w:line="276" w:lineRule="exact"/>
        <w:ind w:left="2160"/>
        <w:rPr>
          <w:color w:val="000000"/>
          <w:spacing w:val="-2"/>
        </w:rPr>
      </w:pPr>
    </w:p>
    <w:p w:rsidR="008116BC" w:rsidRDefault="00DA3D71">
      <w:pPr>
        <w:autoSpaceDE w:val="0"/>
        <w:autoSpaceDN w:val="0"/>
        <w:adjustRightInd w:val="0"/>
        <w:spacing w:before="9" w:line="276" w:lineRule="exact"/>
        <w:ind w:left="2160"/>
        <w:rPr>
          <w:color w:val="000000"/>
          <w:spacing w:val="-3"/>
        </w:rPr>
      </w:pPr>
      <w:r>
        <w:rPr>
          <w:color w:val="000000"/>
          <w:spacing w:val="-3"/>
        </w:rPr>
        <w:t xml:space="preserve">The Transmission Project consists of the following components: </w:t>
      </w:r>
    </w:p>
    <w:p w:rsidR="008116BC" w:rsidRDefault="00DA3D71">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existing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Edic 345 kV substation to the new Princetown 345 kV substation; </w:t>
      </w:r>
    </w:p>
    <w:p w:rsidR="008116BC" w:rsidRDefault="00DA3D71">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between </w:t>
      </w:r>
    </w:p>
    <w:p w:rsidR="008116BC" w:rsidRDefault="00DA3D71">
      <w:pPr>
        <w:autoSpaceDE w:val="0"/>
        <w:autoSpaceDN w:val="0"/>
        <w:adjustRightInd w:val="0"/>
        <w:spacing w:before="4" w:line="276" w:lineRule="exact"/>
        <w:ind w:left="2160"/>
        <w:rPr>
          <w:color w:val="000000"/>
          <w:spacing w:val="-2"/>
        </w:rPr>
      </w:pPr>
      <w:r>
        <w:rPr>
          <w:color w:val="000000"/>
          <w:spacing w:val="-2"/>
        </w:rPr>
        <w:t>the new Princet</w:t>
      </w:r>
      <w:r>
        <w:rPr>
          <w:color w:val="000000"/>
          <w:spacing w:val="-2"/>
        </w:rPr>
        <w:t xml:space="preserve">own substation and the new Gordon Road 345 kV substation, one of </w:t>
      </w:r>
    </w:p>
    <w:p w:rsidR="008116BC" w:rsidRDefault="00DA3D71">
      <w:pPr>
        <w:autoSpaceDE w:val="0"/>
        <w:autoSpaceDN w:val="0"/>
        <w:adjustRightInd w:val="0"/>
        <w:spacing w:line="280" w:lineRule="exact"/>
        <w:ind w:left="2160" w:right="1483"/>
        <w:jc w:val="both"/>
        <w:rPr>
          <w:color w:val="000000"/>
          <w:spacing w:val="-2"/>
        </w:rPr>
      </w:pPr>
      <w:r>
        <w:rPr>
          <w:color w:val="000000"/>
          <w:spacing w:val="-2"/>
        </w:rPr>
        <w:t xml:space="preserve">which will connect to the new Princetown substation and the other will loop in the Edic portion of the existing Edic to New Scotland #14 345 kV transmission line; </w:t>
      </w:r>
    </w:p>
    <w:p w:rsidR="008116BC" w:rsidRDefault="00DA3D71">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One (1) new double-circ</w:t>
      </w:r>
      <w:r>
        <w:rPr>
          <w:color w:val="000000"/>
          <w:spacing w:val="-2"/>
        </w:rPr>
        <w:t xml:space="preserve">uit 345 kV transmission line of approximately 20 miles between </w:t>
      </w:r>
    </w:p>
    <w:p w:rsidR="008116BC" w:rsidRDefault="00DA3D71">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8116BC" w:rsidRDefault="00DA3D71">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8116BC" w:rsidRDefault="00DA3D71">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8116BC" w:rsidRDefault="00DA3D71">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(1) 345 kV connection to the </w:t>
      </w:r>
    </w:p>
    <w:p w:rsidR="008116BC" w:rsidRDefault="00DA3D71">
      <w:pPr>
        <w:autoSpaceDE w:val="0"/>
        <w:autoSpaceDN w:val="0"/>
        <w:adjustRightInd w:val="0"/>
        <w:spacing w:line="280" w:lineRule="exact"/>
        <w:ind w:left="2160" w:right="1595"/>
        <w:rPr>
          <w:color w:val="000000"/>
          <w:spacing w:val="-3"/>
        </w:rPr>
      </w:pPr>
      <w:r>
        <w:rPr>
          <w:color w:val="000000"/>
          <w:spacing w:val="-2"/>
        </w:rPr>
        <w:t>new Princetown substation, one (1) 345 kV connection to</w:t>
      </w:r>
      <w:r>
        <w:rPr>
          <w:color w:val="000000"/>
          <w:spacing w:val="-2"/>
        </w:rPr>
        <w:t xml:space="preserve"> the existing Edic substation, two (2) new 345/115 kV transformers connecting to the existing Rotterdam 115 kV switchyard, and one (1) new 345/230 kV transformer connecting to the existing </w:t>
      </w:r>
      <w:r>
        <w:rPr>
          <w:color w:val="000000"/>
          <w:spacing w:val="-2"/>
        </w:rPr>
        <w:br/>
      </w:r>
      <w:r>
        <w:rPr>
          <w:color w:val="000000"/>
          <w:spacing w:val="-3"/>
        </w:rPr>
        <w:t xml:space="preserve">Rotterdam to Eastover Road #38 230 kV transmission line; </w:t>
      </w:r>
    </w:p>
    <w:p w:rsidR="008116BC" w:rsidRDefault="00DA3D71">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A new</w:t>
      </w:r>
      <w:r>
        <w:rPr>
          <w:color w:val="000000"/>
          <w:spacing w:val="-2"/>
        </w:rPr>
        <w:t xml:space="preserve"> Princetown 345 kV substation with two (2) new 345 kV connections to the </w:t>
      </w:r>
    </w:p>
    <w:p w:rsidR="008116BC" w:rsidRDefault="00DA3D71">
      <w:pPr>
        <w:autoSpaceDE w:val="0"/>
        <w:autoSpaceDN w:val="0"/>
        <w:adjustRightInd w:val="0"/>
        <w:spacing w:before="1" w:line="256" w:lineRule="exact"/>
        <w:ind w:left="2160"/>
        <w:rPr>
          <w:color w:val="000000"/>
          <w:spacing w:val="-2"/>
        </w:rPr>
      </w:pPr>
      <w:r>
        <w:rPr>
          <w:color w:val="000000"/>
          <w:spacing w:val="-2"/>
        </w:rPr>
        <w:t xml:space="preserve">existing Edic substation, one (1) new 345 kV connection to the new Gordon Road </w:t>
      </w:r>
    </w:p>
    <w:p w:rsidR="008116BC" w:rsidRDefault="00DA3D71">
      <w:pPr>
        <w:autoSpaceDE w:val="0"/>
        <w:autoSpaceDN w:val="0"/>
        <w:adjustRightInd w:val="0"/>
        <w:spacing w:before="5" w:line="280" w:lineRule="exact"/>
        <w:ind w:left="2160" w:right="1322"/>
        <w:rPr>
          <w:color w:val="000000"/>
          <w:spacing w:val="-3"/>
        </w:rPr>
      </w:pPr>
      <w:r>
        <w:rPr>
          <w:color w:val="000000"/>
          <w:spacing w:val="-2"/>
        </w:rPr>
        <w:t>substation, two (2) new 345 kV connections to the existing New Scotland substation, and one (1) 345 kV</w:t>
      </w:r>
      <w:r>
        <w:rPr>
          <w:color w:val="000000"/>
          <w:spacing w:val="-2"/>
        </w:rPr>
        <w:t xml:space="preserve"> connection to the existing New Scotland substation via the partially </w:t>
      </w:r>
      <w:r>
        <w:rPr>
          <w:color w:val="000000"/>
          <w:spacing w:val="-2"/>
        </w:rPr>
        <w:br/>
      </w:r>
      <w:r>
        <w:rPr>
          <w:color w:val="000000"/>
          <w:spacing w:val="-3"/>
        </w:rPr>
        <w:t xml:space="preserve">rebuilt Edic to New Scotland #14 345 kV transmission line; </w:t>
      </w:r>
    </w:p>
    <w:p w:rsidR="008116BC" w:rsidRDefault="00DA3D71">
      <w:pPr>
        <w:tabs>
          <w:tab w:val="left" w:pos="2160"/>
        </w:tabs>
        <w:autoSpaceDE w:val="0"/>
        <w:autoSpaceDN w:val="0"/>
        <w:adjustRightInd w:val="0"/>
        <w:spacing w:before="189" w:line="276" w:lineRule="exact"/>
        <w:ind w:left="1800"/>
        <w:rPr>
          <w:color w:val="000000"/>
          <w:spacing w:val="-2"/>
        </w:rPr>
      </w:pPr>
      <w:r>
        <w:rPr>
          <w:color w:val="000000"/>
          <w:spacing w:val="-3"/>
        </w:rPr>
        <w:t>•</w:t>
      </w:r>
      <w:r>
        <w:rPr>
          <w:color w:val="000000"/>
          <w:spacing w:val="-3"/>
        </w:rPr>
        <w:tab/>
      </w:r>
      <w:r>
        <w:rPr>
          <w:color w:val="000000"/>
          <w:spacing w:val="-2"/>
        </w:rPr>
        <w:t>Decommissioning of the Rotterdam to New Scotland #13 115 kV transmission line;</w:t>
      </w:r>
    </w:p>
    <w:p w:rsidR="008116BC" w:rsidRDefault="00DA3D71">
      <w:pPr>
        <w:tabs>
          <w:tab w:val="left" w:pos="2160"/>
        </w:tabs>
        <w:autoSpaceDE w:val="0"/>
        <w:autoSpaceDN w:val="0"/>
        <w:adjustRightInd w:val="0"/>
        <w:spacing w:before="180" w:line="276" w:lineRule="exact"/>
        <w:ind w:left="1800"/>
        <w:rPr>
          <w:color w:val="000000"/>
          <w:spacing w:val="-2"/>
        </w:rPr>
      </w:pPr>
      <w:r>
        <w:rPr>
          <w:color w:val="000000"/>
          <w:spacing w:val="-3"/>
        </w:rPr>
        <w:t>•</w:t>
      </w:r>
      <w:r>
        <w:rPr>
          <w:color w:val="000000"/>
          <w:spacing w:val="-3"/>
        </w:rPr>
        <w:tab/>
      </w:r>
      <w:r>
        <w:rPr>
          <w:color w:val="000000"/>
          <w:spacing w:val="-2"/>
        </w:rPr>
        <w:t>Decommissioning of the Porter to Rotterdam</w:t>
      </w:r>
      <w:r>
        <w:rPr>
          <w:color w:val="000000"/>
          <w:spacing w:val="-2"/>
        </w:rPr>
        <w:t xml:space="preserve"> #30 and #31 230 kV transmission lines; and</w:t>
      </w:r>
    </w:p>
    <w:p w:rsidR="008116BC" w:rsidRDefault="00DA3D71">
      <w:pPr>
        <w:tabs>
          <w:tab w:val="left" w:pos="2160"/>
        </w:tabs>
        <w:autoSpaceDE w:val="0"/>
        <w:autoSpaceDN w:val="0"/>
        <w:adjustRightInd w:val="0"/>
        <w:spacing w:before="180" w:line="276" w:lineRule="exact"/>
        <w:ind w:left="1800"/>
        <w:rPr>
          <w:color w:val="000000"/>
          <w:spacing w:val="-3"/>
        </w:rPr>
      </w:pPr>
      <w:r>
        <w:rPr>
          <w:color w:val="000000"/>
          <w:spacing w:val="-3"/>
        </w:rPr>
        <w:t>•</w:t>
      </w:r>
      <w:r>
        <w:rPr>
          <w:color w:val="000000"/>
          <w:spacing w:val="-3"/>
        </w:rPr>
        <w:tab/>
        <w:t>Decommissioning of the Rotterdam 230 kV substation.</w:t>
      </w:r>
    </w:p>
    <w:p w:rsidR="008116BC" w:rsidRDefault="008116BC">
      <w:pPr>
        <w:autoSpaceDE w:val="0"/>
        <w:autoSpaceDN w:val="0"/>
        <w:adjustRightInd w:val="0"/>
        <w:spacing w:line="276" w:lineRule="exact"/>
        <w:ind w:left="5937"/>
        <w:rPr>
          <w:color w:val="000000"/>
          <w:spacing w:val="-3"/>
        </w:rPr>
      </w:pPr>
    </w:p>
    <w:p w:rsidR="008116BC" w:rsidRDefault="00DA3D71">
      <w:pPr>
        <w:autoSpaceDE w:val="0"/>
        <w:autoSpaceDN w:val="0"/>
        <w:adjustRightInd w:val="0"/>
        <w:spacing w:before="171" w:line="276" w:lineRule="exact"/>
        <w:ind w:left="5937"/>
        <w:rPr>
          <w:color w:val="000000"/>
          <w:spacing w:val="-3"/>
        </w:rPr>
      </w:pPr>
      <w:r>
        <w:rPr>
          <w:color w:val="000000"/>
          <w:spacing w:val="-3"/>
        </w:rPr>
        <w:t xml:space="preserve">C-5 </w:t>
      </w:r>
    </w:p>
    <w:p w:rsidR="008116BC" w:rsidRDefault="008116BC">
      <w:pPr>
        <w:autoSpaceDE w:val="0"/>
        <w:autoSpaceDN w:val="0"/>
        <w:adjustRightInd w:val="0"/>
        <w:rPr>
          <w:color w:val="000000"/>
          <w:spacing w:val="-3"/>
        </w:rPr>
        <w:sectPr w:rsidR="008116BC">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5" w:name="Pg75"/>
      <w:bookmarkEnd w:id="7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557"/>
        <w:jc w:val="both"/>
        <w:rPr>
          <w:color w:val="000000"/>
          <w:spacing w:val="-3"/>
        </w:rPr>
      </w:pPr>
      <w:r>
        <w:rPr>
          <w:color w:val="000000"/>
          <w:spacing w:val="-2"/>
        </w:rPr>
        <w:t xml:space="preserve">Additional details concerning the Transmission Project are set forth in Appendices A and B of </w:t>
      </w:r>
      <w:r>
        <w:rPr>
          <w:color w:val="000000"/>
          <w:spacing w:val="-3"/>
        </w:rPr>
        <w:t xml:space="preserve">the Development Agreement. </w:t>
      </w:r>
    </w:p>
    <w:p w:rsidR="008116BC" w:rsidRDefault="008116BC">
      <w:pPr>
        <w:autoSpaceDE w:val="0"/>
        <w:autoSpaceDN w:val="0"/>
        <w:adjustRightInd w:val="0"/>
        <w:spacing w:line="276" w:lineRule="exact"/>
        <w:ind w:left="1440"/>
        <w:rPr>
          <w:color w:val="000000"/>
          <w:spacing w:val="-3"/>
        </w:rPr>
      </w:pPr>
    </w:p>
    <w:p w:rsidR="008116BC" w:rsidRDefault="00DA3D71">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NYPA Transmission Facilities</w:t>
      </w:r>
    </w:p>
    <w:p w:rsidR="008116BC" w:rsidRDefault="00DA3D71">
      <w:pPr>
        <w:autoSpaceDE w:val="0"/>
        <w:autoSpaceDN w:val="0"/>
        <w:adjustRightInd w:val="0"/>
        <w:spacing w:before="255" w:line="280" w:lineRule="exact"/>
        <w:ind w:left="1440" w:right="1443"/>
        <w:rPr>
          <w:color w:val="000000"/>
          <w:spacing w:val="-3"/>
        </w:rPr>
      </w:pPr>
      <w:r>
        <w:rPr>
          <w:color w:val="000000"/>
          <w:spacing w:val="-2"/>
        </w:rPr>
        <w:t xml:space="preserve">The NYPA Transmission Facilities consist of a portion of the two (2) new 345 kV transmission circuits of approximately 67 miles from the existing Edic 345 kV substation to the new </w:t>
      </w:r>
      <w:r>
        <w:rPr>
          <w:color w:val="000000"/>
          <w:spacing w:val="-2"/>
        </w:rPr>
        <w:br/>
      </w:r>
      <w:r>
        <w:rPr>
          <w:color w:val="000000"/>
          <w:spacing w:val="-3"/>
        </w:rPr>
        <w:t xml:space="preserve">Princetown 345 kV substation. </w:t>
      </w:r>
    </w:p>
    <w:p w:rsidR="008116BC" w:rsidRDefault="00DA3D71">
      <w:pPr>
        <w:tabs>
          <w:tab w:val="left" w:pos="2160"/>
        </w:tabs>
        <w:autoSpaceDE w:val="0"/>
        <w:autoSpaceDN w:val="0"/>
        <w:adjustRightInd w:val="0"/>
        <w:spacing w:before="19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LS Power Transmission Facilities</w:t>
      </w:r>
    </w:p>
    <w:p w:rsidR="008116BC" w:rsidRDefault="00DA3D71">
      <w:pPr>
        <w:autoSpaceDE w:val="0"/>
        <w:autoSpaceDN w:val="0"/>
        <w:adjustRightInd w:val="0"/>
        <w:spacing w:before="258" w:line="276" w:lineRule="exact"/>
        <w:ind w:left="1440"/>
        <w:rPr>
          <w:color w:val="000000"/>
          <w:spacing w:val="-2"/>
        </w:rPr>
      </w:pPr>
      <w:r>
        <w:rPr>
          <w:color w:val="000000"/>
          <w:spacing w:val="-2"/>
        </w:rPr>
        <w:t>The LS P</w:t>
      </w:r>
      <w:r>
        <w:rPr>
          <w:color w:val="000000"/>
          <w:spacing w:val="-2"/>
        </w:rPr>
        <w:t xml:space="preserve">ower Transmission Facilities consists of the following components: </w:t>
      </w:r>
    </w:p>
    <w:p w:rsidR="008116BC" w:rsidRDefault="008116BC">
      <w:pPr>
        <w:autoSpaceDE w:val="0"/>
        <w:autoSpaceDN w:val="0"/>
        <w:adjustRightInd w:val="0"/>
        <w:spacing w:line="276" w:lineRule="exact"/>
        <w:ind w:left="1800"/>
        <w:rPr>
          <w:color w:val="000000"/>
          <w:spacing w:val="-2"/>
        </w:rPr>
      </w:pPr>
    </w:p>
    <w:p w:rsidR="008116BC" w:rsidRDefault="00DA3D71">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Part of the two (2) new 345 kV transmission circuits of approximately 67 miles from the </w:t>
      </w:r>
    </w:p>
    <w:p w:rsidR="008116BC" w:rsidRDefault="00DA3D71">
      <w:pPr>
        <w:autoSpaceDE w:val="0"/>
        <w:autoSpaceDN w:val="0"/>
        <w:adjustRightInd w:val="0"/>
        <w:spacing w:before="4" w:line="276" w:lineRule="exact"/>
        <w:ind w:left="2160"/>
        <w:rPr>
          <w:color w:val="000000"/>
          <w:spacing w:val="-2"/>
        </w:rPr>
      </w:pPr>
      <w:r>
        <w:rPr>
          <w:color w:val="000000"/>
          <w:spacing w:val="-2"/>
        </w:rPr>
        <w:t xml:space="preserve">existing Edic 345 kV substation to the new Princetown 345 kV substation; </w:t>
      </w:r>
    </w:p>
    <w:p w:rsidR="008116BC" w:rsidRDefault="00DA3D71">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Two (2) new 345 kV</w:t>
      </w:r>
      <w:r>
        <w:rPr>
          <w:color w:val="000000"/>
          <w:spacing w:val="-2"/>
        </w:rPr>
        <w:t xml:space="preserve"> single-circuit transmission lines of approximately 5 miles between </w:t>
      </w:r>
    </w:p>
    <w:p w:rsidR="008116BC" w:rsidRDefault="00DA3D71">
      <w:pPr>
        <w:autoSpaceDE w:val="0"/>
        <w:autoSpaceDN w:val="0"/>
        <w:adjustRightInd w:val="0"/>
        <w:spacing w:before="1" w:line="256" w:lineRule="exact"/>
        <w:ind w:left="2160"/>
        <w:rPr>
          <w:color w:val="000000"/>
          <w:spacing w:val="-2"/>
        </w:rPr>
      </w:pPr>
      <w:r>
        <w:rPr>
          <w:color w:val="000000"/>
          <w:spacing w:val="-2"/>
        </w:rPr>
        <w:t xml:space="preserve">the new Princetown substation and the new Gordon Road 345 kV substation, one of </w:t>
      </w:r>
    </w:p>
    <w:p w:rsidR="008116BC" w:rsidRDefault="00DA3D71">
      <w:pPr>
        <w:autoSpaceDE w:val="0"/>
        <w:autoSpaceDN w:val="0"/>
        <w:adjustRightInd w:val="0"/>
        <w:spacing w:before="5" w:line="280" w:lineRule="exact"/>
        <w:ind w:left="2160" w:right="1483"/>
        <w:jc w:val="both"/>
        <w:rPr>
          <w:color w:val="000000"/>
          <w:spacing w:val="-2"/>
        </w:rPr>
      </w:pPr>
      <w:r>
        <w:rPr>
          <w:color w:val="000000"/>
          <w:spacing w:val="-2"/>
        </w:rPr>
        <w:t xml:space="preserve">which will connect to the new Princetown substation and the other will loop in the Edic </w:t>
      </w:r>
      <w:r>
        <w:rPr>
          <w:color w:val="000000"/>
          <w:spacing w:val="-2"/>
        </w:rPr>
        <w:t xml:space="preserve">portion of the existing Edic to New Scotland #14 345 kV transmission line; </w:t>
      </w:r>
    </w:p>
    <w:p w:rsidR="008116BC" w:rsidRDefault="00DA3D71">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between </w:t>
      </w:r>
    </w:p>
    <w:p w:rsidR="008116BC" w:rsidRDefault="00DA3D71">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8116BC" w:rsidRDefault="00DA3D71">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8116BC" w:rsidRDefault="00DA3D71">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8116BC" w:rsidRDefault="00DA3D71">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w:t>
      </w:r>
      <w:r>
        <w:rPr>
          <w:color w:val="000000"/>
          <w:spacing w:val="-2"/>
        </w:rPr>
        <w:t xml:space="preserve">(1) 345 kV connection to the </w:t>
      </w:r>
    </w:p>
    <w:p w:rsidR="008116BC" w:rsidRDefault="00DA3D71">
      <w:pPr>
        <w:autoSpaceDE w:val="0"/>
        <w:autoSpaceDN w:val="0"/>
        <w:adjustRightInd w:val="0"/>
        <w:spacing w:before="1" w:line="280" w:lineRule="exact"/>
        <w:ind w:left="2160" w:right="1595"/>
        <w:rPr>
          <w:color w:val="000000"/>
          <w:spacing w:val="-3"/>
        </w:rPr>
      </w:pPr>
      <w:r>
        <w:rPr>
          <w:color w:val="000000"/>
          <w:spacing w:val="-2"/>
        </w:rPr>
        <w:t>new Princetown substation, one (1) 345 kV connection to the existing Edic substation, two (2) new 345/115 kV transformers connecting to the existing Rotterdam 115 kV switchyard, and one (1) new 345/230 kV transformer connectin</w:t>
      </w:r>
      <w:r>
        <w:rPr>
          <w:color w:val="000000"/>
          <w:spacing w:val="-2"/>
        </w:rPr>
        <w:t xml:space="preserve">g to the existing </w:t>
      </w:r>
      <w:r>
        <w:rPr>
          <w:color w:val="000000"/>
          <w:spacing w:val="-2"/>
        </w:rPr>
        <w:br/>
      </w:r>
      <w:r>
        <w:rPr>
          <w:color w:val="000000"/>
          <w:spacing w:val="-3"/>
        </w:rPr>
        <w:t xml:space="preserve">Rotterdam to Eastover Road #38 230 kV transmission line; and </w:t>
      </w:r>
    </w:p>
    <w:p w:rsidR="008116BC" w:rsidRDefault="00DA3D71">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Princetown 345 kV substation with two (2) new 345 kV connections to the </w:t>
      </w:r>
    </w:p>
    <w:p w:rsidR="008116BC" w:rsidRDefault="00DA3D71">
      <w:pPr>
        <w:autoSpaceDE w:val="0"/>
        <w:autoSpaceDN w:val="0"/>
        <w:adjustRightInd w:val="0"/>
        <w:spacing w:before="4" w:line="276" w:lineRule="exact"/>
        <w:ind w:left="2160"/>
        <w:rPr>
          <w:color w:val="000000"/>
          <w:spacing w:val="-2"/>
        </w:rPr>
      </w:pPr>
      <w:r>
        <w:rPr>
          <w:color w:val="000000"/>
          <w:spacing w:val="-2"/>
        </w:rPr>
        <w:t xml:space="preserve">existing Edic substation, one (1) new 345 kV connection to the new Gordon Road </w:t>
      </w:r>
    </w:p>
    <w:p w:rsidR="008116BC" w:rsidRDefault="00DA3D71">
      <w:pPr>
        <w:autoSpaceDE w:val="0"/>
        <w:autoSpaceDN w:val="0"/>
        <w:adjustRightInd w:val="0"/>
        <w:spacing w:before="1" w:line="280" w:lineRule="exact"/>
        <w:ind w:left="2160" w:right="1322"/>
        <w:rPr>
          <w:color w:val="000000"/>
          <w:spacing w:val="-3"/>
        </w:rPr>
      </w:pPr>
      <w:r>
        <w:rPr>
          <w:color w:val="000000"/>
          <w:spacing w:val="-2"/>
        </w:rPr>
        <w:t>substation, t</w:t>
      </w:r>
      <w:r>
        <w:rPr>
          <w:color w:val="000000"/>
          <w:spacing w:val="-2"/>
        </w:rPr>
        <w:t xml:space="preserve">wo (2) new 345 kV connections to the existing New Scotland substation, and one (1) 345 kV connection to the existing New Scotland substation via the partially </w:t>
      </w:r>
      <w:r>
        <w:rPr>
          <w:color w:val="000000"/>
          <w:spacing w:val="-2"/>
        </w:rPr>
        <w:br/>
      </w:r>
      <w:r>
        <w:rPr>
          <w:color w:val="000000"/>
          <w:spacing w:val="-3"/>
        </w:rPr>
        <w:t xml:space="preserve">rebuilt Edic to New Scotland #14 345 kV transmission line. </w:t>
      </w:r>
    </w:p>
    <w:p w:rsidR="008116BC" w:rsidRDefault="00DA3D71">
      <w:pPr>
        <w:autoSpaceDE w:val="0"/>
        <w:autoSpaceDN w:val="0"/>
        <w:adjustRightInd w:val="0"/>
        <w:spacing w:before="160" w:line="280" w:lineRule="exact"/>
        <w:ind w:left="1440" w:right="1443"/>
        <w:rPr>
          <w:color w:val="000000"/>
          <w:spacing w:val="-3"/>
        </w:rPr>
      </w:pPr>
      <w:r>
        <w:rPr>
          <w:color w:val="000000"/>
          <w:spacing w:val="-2"/>
        </w:rPr>
        <w:t>LS Power will own and decommission t</w:t>
      </w:r>
      <w:r>
        <w:rPr>
          <w:color w:val="000000"/>
          <w:spacing w:val="-2"/>
        </w:rPr>
        <w:t xml:space="preserve">he following existing transmission line assets after they are transferred from Connecting Transmission Owner (and for the avoidance of doubt, the </w:t>
      </w:r>
      <w:r>
        <w:rPr>
          <w:color w:val="000000"/>
          <w:spacing w:val="-2"/>
        </w:rPr>
        <w:br/>
      </w:r>
      <w:r>
        <w:rPr>
          <w:color w:val="000000"/>
          <w:spacing w:val="-3"/>
        </w:rPr>
        <w:t xml:space="preserve">following shall not be considered LS Power Transmission Facilities): </w:t>
      </w:r>
    </w:p>
    <w:p w:rsidR="008116BC" w:rsidRDefault="00DA3D71">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Rotterdam to New Scotland #13 115 kV transmission line; and </w:t>
      </w:r>
    </w:p>
    <w:p w:rsidR="008116BC" w:rsidRDefault="00DA3D71">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Porter to Rotterdam #30 and #31 230 kV transmission lines. </w:t>
      </w:r>
    </w:p>
    <w:p w:rsidR="008116BC" w:rsidRDefault="008116BC">
      <w:pPr>
        <w:autoSpaceDE w:val="0"/>
        <w:autoSpaceDN w:val="0"/>
        <w:adjustRightInd w:val="0"/>
        <w:spacing w:line="276" w:lineRule="exact"/>
        <w:ind w:left="5937"/>
        <w:rPr>
          <w:color w:val="000000"/>
          <w:spacing w:val="-2"/>
        </w:rPr>
      </w:pPr>
    </w:p>
    <w:p w:rsidR="008116BC" w:rsidRDefault="008116BC">
      <w:pPr>
        <w:autoSpaceDE w:val="0"/>
        <w:autoSpaceDN w:val="0"/>
        <w:adjustRightInd w:val="0"/>
        <w:spacing w:line="276" w:lineRule="exact"/>
        <w:ind w:left="5937"/>
        <w:rPr>
          <w:color w:val="000000"/>
          <w:spacing w:val="-2"/>
        </w:rPr>
      </w:pPr>
    </w:p>
    <w:p w:rsidR="008116BC" w:rsidRDefault="008116BC">
      <w:pPr>
        <w:autoSpaceDE w:val="0"/>
        <w:autoSpaceDN w:val="0"/>
        <w:adjustRightInd w:val="0"/>
        <w:spacing w:line="276" w:lineRule="exact"/>
        <w:ind w:left="5937"/>
        <w:rPr>
          <w:color w:val="000000"/>
          <w:spacing w:val="-2"/>
        </w:rPr>
      </w:pPr>
    </w:p>
    <w:p w:rsidR="008116BC" w:rsidRDefault="008116BC">
      <w:pPr>
        <w:autoSpaceDE w:val="0"/>
        <w:autoSpaceDN w:val="0"/>
        <w:adjustRightInd w:val="0"/>
        <w:spacing w:line="276" w:lineRule="exact"/>
        <w:ind w:left="5937"/>
        <w:rPr>
          <w:color w:val="000000"/>
          <w:spacing w:val="-2"/>
        </w:rPr>
      </w:pPr>
    </w:p>
    <w:p w:rsidR="008116BC" w:rsidRDefault="00DA3D71">
      <w:pPr>
        <w:autoSpaceDE w:val="0"/>
        <w:autoSpaceDN w:val="0"/>
        <w:adjustRightInd w:val="0"/>
        <w:spacing w:before="200" w:line="276" w:lineRule="exact"/>
        <w:ind w:left="5937"/>
        <w:rPr>
          <w:color w:val="000000"/>
          <w:spacing w:val="-3"/>
        </w:rPr>
      </w:pPr>
      <w:r>
        <w:rPr>
          <w:color w:val="000000"/>
          <w:spacing w:val="-3"/>
        </w:rPr>
        <w:t xml:space="preserve">C-6 </w:t>
      </w:r>
    </w:p>
    <w:p w:rsidR="008116BC" w:rsidRDefault="008116BC">
      <w:pPr>
        <w:autoSpaceDE w:val="0"/>
        <w:autoSpaceDN w:val="0"/>
        <w:adjustRightInd w:val="0"/>
        <w:rPr>
          <w:color w:val="000000"/>
          <w:spacing w:val="-3"/>
        </w:rPr>
        <w:sectPr w:rsidR="008116BC">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6" w:name="Pg76"/>
      <w:bookmarkEnd w:id="7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8116BC" w:rsidRDefault="00DA3D71">
      <w:pPr>
        <w:autoSpaceDE w:val="0"/>
        <w:autoSpaceDN w:val="0"/>
        <w:adjustRightInd w:val="0"/>
        <w:spacing w:before="264" w:line="276" w:lineRule="exact"/>
        <w:ind w:left="2160"/>
        <w:rPr>
          <w:color w:val="000000"/>
          <w:spacing w:val="-2"/>
        </w:rPr>
      </w:pPr>
      <w:r>
        <w:rPr>
          <w:color w:val="000000"/>
          <w:spacing w:val="-2"/>
        </w:rPr>
        <w:t xml:space="preserve">The Point of Interconnection (“POI”) and Point of Change in Ownership (“PCO”) </w:t>
      </w:r>
    </w:p>
    <w:p w:rsidR="008116BC" w:rsidRDefault="00DA3D71">
      <w:pPr>
        <w:autoSpaceDE w:val="0"/>
        <w:autoSpaceDN w:val="0"/>
        <w:adjustRightInd w:val="0"/>
        <w:spacing w:before="5" w:line="275" w:lineRule="exact"/>
        <w:ind w:left="1440" w:right="1284"/>
        <w:rPr>
          <w:color w:val="000000"/>
          <w:spacing w:val="-3"/>
        </w:rPr>
      </w:pPr>
      <w:r>
        <w:rPr>
          <w:color w:val="000000"/>
          <w:spacing w:val="-2"/>
        </w:rPr>
        <w:t>locations are identified in the Table C-1 below.  The POI and PCO locations are identified on the one-line diagrams in Figure A-1, Figure A-2 and Figure A-3.  Figure C-1, Figure</w:t>
      </w:r>
      <w:r>
        <w:rPr>
          <w:color w:val="000000"/>
          <w:spacing w:val="-2"/>
        </w:rPr>
        <w:t xml:space="preserve"> C-2, Figure C-</w:t>
      </w:r>
      <w:r>
        <w:rPr>
          <w:color w:val="000000"/>
          <w:spacing w:val="-2"/>
        </w:rPr>
        <w:br/>
        <w:t xml:space="preserve">3, and Figure C-4 are representative drawings of the physical POI/PCO locations.  The POI and PCO are the same location since the Transmission Project will not require any Connecting </w:t>
      </w:r>
      <w:r>
        <w:rPr>
          <w:color w:val="000000"/>
          <w:spacing w:val="-2"/>
        </w:rPr>
        <w:br/>
      </w:r>
      <w:r>
        <w:rPr>
          <w:color w:val="000000"/>
          <w:spacing w:val="-3"/>
        </w:rPr>
        <w:t xml:space="preserve">Transmission Owner’s Attachment Facilities. </w:t>
      </w: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8116BC">
      <w:pPr>
        <w:autoSpaceDE w:val="0"/>
        <w:autoSpaceDN w:val="0"/>
        <w:adjustRightInd w:val="0"/>
        <w:spacing w:line="276" w:lineRule="exact"/>
        <w:ind w:left="5937"/>
        <w:rPr>
          <w:color w:val="000000"/>
          <w:spacing w:val="-3"/>
        </w:rPr>
      </w:pPr>
    </w:p>
    <w:p w:rsidR="008116BC" w:rsidRDefault="00DA3D71">
      <w:pPr>
        <w:autoSpaceDE w:val="0"/>
        <w:autoSpaceDN w:val="0"/>
        <w:adjustRightInd w:val="0"/>
        <w:spacing w:before="165" w:line="276" w:lineRule="exact"/>
        <w:ind w:left="5937"/>
        <w:rPr>
          <w:color w:val="000000"/>
          <w:spacing w:val="-3"/>
        </w:rPr>
      </w:pPr>
      <w:r>
        <w:rPr>
          <w:color w:val="000000"/>
          <w:spacing w:val="-3"/>
        </w:rPr>
        <w:t xml:space="preserve">C-7 </w:t>
      </w:r>
    </w:p>
    <w:p w:rsidR="008116BC" w:rsidRDefault="008116BC">
      <w:pPr>
        <w:autoSpaceDE w:val="0"/>
        <w:autoSpaceDN w:val="0"/>
        <w:adjustRightInd w:val="0"/>
        <w:rPr>
          <w:color w:val="000000"/>
          <w:spacing w:val="-3"/>
        </w:rPr>
        <w:sectPr w:rsidR="008116BC">
          <w:headerReference w:type="even" r:id="rId505"/>
          <w:headerReference w:type="default" r:id="rId506"/>
          <w:footerReference w:type="even" r:id="rId507"/>
          <w:footerReference w:type="default" r:id="rId508"/>
          <w:headerReference w:type="first" r:id="rId509"/>
          <w:footerReference w:type="first" r:id="rId510"/>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7" w:name="Pg77"/>
      <w:bookmarkEnd w:id="7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4867"/>
        <w:rPr>
          <w:rFonts w:ascii="Times New Roman Bold" w:hAnsi="Times New Roman Bold"/>
          <w:color w:val="000000"/>
          <w:spacing w:val="-3"/>
          <w:u w:val="single"/>
        </w:rPr>
      </w:pPr>
      <w:r>
        <w:rPr>
          <w:rFonts w:ascii="Times New Roman Bold" w:hAnsi="Times New Roman Bold"/>
          <w:color w:val="000000"/>
          <w:spacing w:val="-3"/>
          <w:u w:val="single"/>
        </w:rPr>
        <w:t>Table C-1: POI/PCO Locations</w:t>
      </w:r>
    </w:p>
    <w:p w:rsidR="008116BC" w:rsidRDefault="008116BC">
      <w:pPr>
        <w:autoSpaceDE w:val="0"/>
        <w:autoSpaceDN w:val="0"/>
        <w:adjustRightInd w:val="0"/>
        <w:rPr>
          <w:rFonts w:ascii="Times New Roman Bold" w:hAnsi="Times New Roman Bold"/>
          <w:color w:val="000000"/>
          <w:spacing w:val="-3"/>
          <w:u w:val="single"/>
        </w:rPr>
        <w:sectPr w:rsidR="008116BC">
          <w:headerReference w:type="even" r:id="rId511"/>
          <w:headerReference w:type="default" r:id="rId512"/>
          <w:footerReference w:type="even" r:id="rId513"/>
          <w:footerReference w:type="default" r:id="rId514"/>
          <w:headerReference w:type="first" r:id="rId515"/>
          <w:footerReference w:type="first" r:id="rId516"/>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u w:val="single"/>
        </w:rPr>
      </w:pPr>
    </w:p>
    <w:p w:rsidR="008116BC" w:rsidRDefault="008116BC">
      <w:pPr>
        <w:autoSpaceDE w:val="0"/>
        <w:autoSpaceDN w:val="0"/>
        <w:adjustRightInd w:val="0"/>
        <w:spacing w:line="276" w:lineRule="exact"/>
        <w:ind w:left="964"/>
        <w:rPr>
          <w:rFonts w:ascii="Times New Roman Bold" w:hAnsi="Times New Roman Bold"/>
          <w:color w:val="000000"/>
          <w:spacing w:val="-3"/>
          <w:u w:val="single"/>
        </w:rPr>
      </w:pPr>
    </w:p>
    <w:p w:rsidR="008116BC" w:rsidRDefault="008116BC">
      <w:pPr>
        <w:autoSpaceDE w:val="0"/>
        <w:autoSpaceDN w:val="0"/>
        <w:adjustRightInd w:val="0"/>
        <w:spacing w:line="276" w:lineRule="exact"/>
        <w:ind w:left="964"/>
        <w:rPr>
          <w:rFonts w:ascii="Times New Roman Bold" w:hAnsi="Times New Roman Bold"/>
          <w:color w:val="000000"/>
          <w:spacing w:val="-3"/>
          <w:u w:val="single"/>
        </w:rPr>
      </w:pPr>
    </w:p>
    <w:p w:rsidR="008116BC" w:rsidRDefault="008116BC">
      <w:pPr>
        <w:autoSpaceDE w:val="0"/>
        <w:autoSpaceDN w:val="0"/>
        <w:adjustRightInd w:val="0"/>
        <w:spacing w:line="276" w:lineRule="exact"/>
        <w:ind w:left="964"/>
        <w:rPr>
          <w:rFonts w:ascii="Times New Roman Bold" w:hAnsi="Times New Roman Bold"/>
          <w:color w:val="000000"/>
          <w:spacing w:val="-3"/>
          <w:u w:val="single"/>
        </w:rPr>
      </w:pPr>
    </w:p>
    <w:p w:rsidR="008116BC" w:rsidRDefault="00DA3D71">
      <w:pPr>
        <w:autoSpaceDE w:val="0"/>
        <w:autoSpaceDN w:val="0"/>
        <w:adjustRightInd w:val="0"/>
        <w:spacing w:before="12"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line="277"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8116BC">
      <w:pPr>
        <w:autoSpaceDE w:val="0"/>
        <w:autoSpaceDN w:val="0"/>
        <w:adjustRightInd w:val="0"/>
        <w:spacing w:line="276" w:lineRule="exact"/>
        <w:ind w:left="1142"/>
        <w:rPr>
          <w:rFonts w:ascii="Times New Roman Bold" w:hAnsi="Times New Roman Bold"/>
          <w:color w:val="000000"/>
          <w:spacing w:val="-3"/>
        </w:rPr>
      </w:pPr>
    </w:p>
    <w:p w:rsidR="008116BC" w:rsidRDefault="008116BC">
      <w:pPr>
        <w:autoSpaceDE w:val="0"/>
        <w:autoSpaceDN w:val="0"/>
        <w:adjustRightInd w:val="0"/>
        <w:spacing w:line="276" w:lineRule="exact"/>
        <w:ind w:left="1142"/>
        <w:rPr>
          <w:rFonts w:ascii="Times New Roman Bold" w:hAnsi="Times New Roman Bold"/>
          <w:color w:val="000000"/>
          <w:spacing w:val="-3"/>
        </w:rPr>
      </w:pPr>
    </w:p>
    <w:p w:rsidR="008116BC" w:rsidRDefault="00DA3D71">
      <w:pPr>
        <w:autoSpaceDE w:val="0"/>
        <w:autoSpaceDN w:val="0"/>
        <w:adjustRightInd w:val="0"/>
        <w:spacing w:before="141" w:line="276" w:lineRule="exact"/>
        <w:ind w:left="1953"/>
        <w:rPr>
          <w:color w:val="000000"/>
          <w:w w:val="103"/>
        </w:rPr>
      </w:pPr>
      <w:r>
        <w:rPr>
          <w:color w:val="000000"/>
          <w:w w:val="103"/>
        </w:rPr>
        <w:t>Porter -</w:t>
      </w:r>
    </w:p>
    <w:p w:rsidR="008116BC" w:rsidRDefault="00DA3D71">
      <w:pPr>
        <w:tabs>
          <w:tab w:val="left" w:pos="1617"/>
        </w:tabs>
        <w:autoSpaceDE w:val="0"/>
        <w:autoSpaceDN w:val="0"/>
        <w:adjustRightInd w:val="0"/>
        <w:spacing w:line="273" w:lineRule="exact"/>
        <w:ind w:left="1142"/>
        <w:rPr>
          <w:color w:val="000000"/>
          <w:spacing w:val="-3"/>
        </w:rPr>
      </w:pPr>
      <w:r>
        <w:rPr>
          <w:color w:val="000000"/>
          <w:spacing w:val="-3"/>
        </w:rPr>
        <w:t>E</w:t>
      </w:r>
      <w:r>
        <w:rPr>
          <w:color w:val="000000"/>
          <w:spacing w:val="-3"/>
        </w:rPr>
        <w:tab/>
        <w:t>Rotterdam 230</w:t>
      </w:r>
    </w:p>
    <w:p w:rsidR="008116BC" w:rsidRDefault="00DA3D71">
      <w:pPr>
        <w:autoSpaceDE w:val="0"/>
        <w:autoSpaceDN w:val="0"/>
        <w:adjustRightInd w:val="0"/>
        <w:spacing w:before="4" w:line="276" w:lineRule="exact"/>
        <w:ind w:left="2193"/>
        <w:rPr>
          <w:color w:val="000000"/>
          <w:spacing w:val="-3"/>
        </w:rPr>
      </w:pPr>
      <w:r>
        <w:rPr>
          <w:color w:val="000000"/>
          <w:spacing w:val="-3"/>
        </w:rPr>
        <w:t>kV</w:t>
      </w:r>
    </w:p>
    <w:p w:rsidR="008116BC" w:rsidRDefault="008116BC">
      <w:pPr>
        <w:autoSpaceDE w:val="0"/>
        <w:autoSpaceDN w:val="0"/>
        <w:adjustRightInd w:val="0"/>
        <w:spacing w:line="276" w:lineRule="exact"/>
        <w:ind w:left="1147"/>
        <w:rPr>
          <w:color w:val="000000"/>
          <w:spacing w:val="-3"/>
        </w:rPr>
      </w:pPr>
    </w:p>
    <w:p w:rsidR="008116BC" w:rsidRDefault="008116BC">
      <w:pPr>
        <w:autoSpaceDE w:val="0"/>
        <w:autoSpaceDN w:val="0"/>
        <w:adjustRightInd w:val="0"/>
        <w:spacing w:line="276" w:lineRule="exact"/>
        <w:ind w:left="1147"/>
        <w:rPr>
          <w:color w:val="000000"/>
          <w:spacing w:val="-3"/>
        </w:rPr>
      </w:pPr>
    </w:p>
    <w:p w:rsidR="008116BC" w:rsidRDefault="008116BC">
      <w:pPr>
        <w:autoSpaceDE w:val="0"/>
        <w:autoSpaceDN w:val="0"/>
        <w:adjustRightInd w:val="0"/>
        <w:spacing w:line="276" w:lineRule="exact"/>
        <w:ind w:left="1147"/>
        <w:rPr>
          <w:color w:val="000000"/>
          <w:spacing w:val="-3"/>
        </w:rPr>
      </w:pPr>
    </w:p>
    <w:p w:rsidR="008116BC" w:rsidRDefault="008116BC">
      <w:pPr>
        <w:autoSpaceDE w:val="0"/>
        <w:autoSpaceDN w:val="0"/>
        <w:adjustRightInd w:val="0"/>
        <w:spacing w:line="276" w:lineRule="exact"/>
        <w:ind w:left="1147"/>
        <w:rPr>
          <w:color w:val="000000"/>
          <w:spacing w:val="-3"/>
        </w:rPr>
      </w:pPr>
    </w:p>
    <w:p w:rsidR="008116BC" w:rsidRDefault="008116BC">
      <w:pPr>
        <w:autoSpaceDE w:val="0"/>
        <w:autoSpaceDN w:val="0"/>
        <w:adjustRightInd w:val="0"/>
        <w:spacing w:line="276" w:lineRule="exact"/>
        <w:ind w:left="1147"/>
        <w:rPr>
          <w:color w:val="000000"/>
          <w:spacing w:val="-3"/>
        </w:rPr>
      </w:pPr>
    </w:p>
    <w:p w:rsidR="008116BC" w:rsidRDefault="00DA3D71">
      <w:pPr>
        <w:autoSpaceDE w:val="0"/>
        <w:autoSpaceDN w:val="0"/>
        <w:adjustRightInd w:val="0"/>
        <w:spacing w:before="10" w:line="276" w:lineRule="exact"/>
        <w:ind w:left="1953"/>
        <w:rPr>
          <w:color w:val="000000"/>
          <w:w w:val="103"/>
        </w:rPr>
      </w:pPr>
      <w:r>
        <w:rPr>
          <w:color w:val="000000"/>
          <w:w w:val="103"/>
        </w:rPr>
        <w:t>Porter -</w:t>
      </w:r>
    </w:p>
    <w:p w:rsidR="008116BC" w:rsidRDefault="00DA3D71">
      <w:pPr>
        <w:tabs>
          <w:tab w:val="left" w:pos="1617"/>
        </w:tabs>
        <w:autoSpaceDE w:val="0"/>
        <w:autoSpaceDN w:val="0"/>
        <w:adjustRightInd w:val="0"/>
        <w:spacing w:line="273" w:lineRule="exact"/>
        <w:ind w:left="1147"/>
        <w:rPr>
          <w:color w:val="000000"/>
          <w:spacing w:val="-3"/>
        </w:rPr>
      </w:pPr>
      <w:r>
        <w:rPr>
          <w:color w:val="000000"/>
          <w:spacing w:val="-3"/>
        </w:rPr>
        <w:t>F</w:t>
      </w:r>
      <w:r>
        <w:rPr>
          <w:color w:val="000000"/>
          <w:spacing w:val="-3"/>
        </w:rPr>
        <w:tab/>
        <w:t>Rotterdam 230</w:t>
      </w:r>
    </w:p>
    <w:p w:rsidR="008116BC" w:rsidRDefault="00DA3D71">
      <w:pPr>
        <w:autoSpaceDE w:val="0"/>
        <w:autoSpaceDN w:val="0"/>
        <w:adjustRightInd w:val="0"/>
        <w:spacing w:before="3" w:line="276" w:lineRule="exact"/>
        <w:ind w:left="2193"/>
        <w:rPr>
          <w:color w:val="000000"/>
          <w:spacing w:val="-3"/>
        </w:rPr>
      </w:pPr>
      <w:r>
        <w:rPr>
          <w:color w:val="000000"/>
          <w:spacing w:val="-3"/>
        </w:rPr>
        <w:t>kV</w:t>
      </w:r>
    </w:p>
    <w:p w:rsidR="008116BC" w:rsidRDefault="00DA3D71">
      <w:pPr>
        <w:autoSpaceDE w:val="0"/>
        <w:autoSpaceDN w:val="0"/>
        <w:adjustRightInd w:val="0"/>
        <w:spacing w:line="273" w:lineRule="exact"/>
        <w:ind w:left="3211"/>
        <w:jc w:val="both"/>
        <w:rPr>
          <w:color w:val="000000"/>
          <w:spacing w:val="-3"/>
        </w:rPr>
      </w:pPr>
      <w:r>
        <w:rPr>
          <w:color w:val="000000"/>
          <w:spacing w:val="-3"/>
        </w:rPr>
        <w:br w:type="column"/>
      </w:r>
    </w:p>
    <w:p w:rsidR="008116BC" w:rsidRDefault="008116BC">
      <w:pPr>
        <w:autoSpaceDE w:val="0"/>
        <w:autoSpaceDN w:val="0"/>
        <w:adjustRightInd w:val="0"/>
        <w:spacing w:line="273" w:lineRule="exact"/>
        <w:ind w:left="3211"/>
        <w:jc w:val="both"/>
        <w:rPr>
          <w:color w:val="000000"/>
          <w:spacing w:val="-3"/>
        </w:rPr>
      </w:pPr>
    </w:p>
    <w:p w:rsidR="008116BC" w:rsidRDefault="00DA3D71">
      <w:pPr>
        <w:tabs>
          <w:tab w:val="left" w:pos="1652"/>
        </w:tabs>
        <w:autoSpaceDE w:val="0"/>
        <w:autoSpaceDN w:val="0"/>
        <w:adjustRightInd w:val="0"/>
        <w:spacing w:before="21" w:line="273"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3" w:line="276" w:lineRule="exact"/>
        <w:ind w:left="1757"/>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1450"/>
        </w:tabs>
        <w:autoSpaceDE w:val="0"/>
        <w:autoSpaceDN w:val="0"/>
        <w:adjustRightInd w:val="0"/>
        <w:spacing w:before="1" w:line="273"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116BC" w:rsidRDefault="00DA3D71">
      <w:pPr>
        <w:tabs>
          <w:tab w:val="left" w:pos="1662"/>
        </w:tabs>
        <w:autoSpaceDE w:val="0"/>
        <w:autoSpaceDN w:val="0"/>
        <w:adjustRightInd w:val="0"/>
        <w:spacing w:before="3" w:line="276"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DA3D71">
      <w:pPr>
        <w:tabs>
          <w:tab w:val="left" w:pos="1892"/>
        </w:tabs>
        <w:autoSpaceDE w:val="0"/>
        <w:autoSpaceDN w:val="0"/>
        <w:adjustRightInd w:val="0"/>
        <w:spacing w:before="139" w:line="276" w:lineRule="exact"/>
        <w:ind w:left="509"/>
        <w:rPr>
          <w:color w:val="000000"/>
          <w:spacing w:val="-3"/>
        </w:rPr>
      </w:pPr>
      <w:r>
        <w:rPr>
          <w:color w:val="000000"/>
          <w:spacing w:val="-3"/>
        </w:rPr>
        <w:t>31</w:t>
      </w:r>
      <w:r>
        <w:rPr>
          <w:color w:val="000000"/>
          <w:spacing w:val="-3"/>
        </w:rPr>
        <w:tab/>
        <w:t>664</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tabs>
          <w:tab w:val="left" w:pos="1892"/>
        </w:tabs>
        <w:autoSpaceDE w:val="0"/>
        <w:autoSpaceDN w:val="0"/>
        <w:adjustRightInd w:val="0"/>
        <w:spacing w:before="10" w:line="276" w:lineRule="exact"/>
        <w:ind w:left="509"/>
        <w:rPr>
          <w:color w:val="000000"/>
          <w:spacing w:val="-3"/>
        </w:rPr>
      </w:pPr>
      <w:r>
        <w:rPr>
          <w:color w:val="000000"/>
          <w:spacing w:val="-3"/>
        </w:rPr>
        <w:t>31</w:t>
      </w:r>
      <w:r>
        <w:rPr>
          <w:color w:val="000000"/>
          <w:spacing w:val="-3"/>
        </w:rPr>
        <w:tab/>
        <w:t>720</w:t>
      </w:r>
    </w:p>
    <w:p w:rsidR="008116BC" w:rsidRDefault="00DA3D71">
      <w:pPr>
        <w:autoSpaceDE w:val="0"/>
        <w:autoSpaceDN w:val="0"/>
        <w:adjustRightInd w:val="0"/>
        <w:spacing w:line="273" w:lineRule="exact"/>
        <w:ind w:left="6009"/>
        <w:jc w:val="both"/>
        <w:rPr>
          <w:color w:val="000000"/>
          <w:spacing w:val="-3"/>
        </w:rPr>
      </w:pPr>
      <w:r>
        <w:rPr>
          <w:color w:val="000000"/>
          <w:spacing w:val="-3"/>
        </w:rPr>
        <w:br w:type="column"/>
      </w:r>
    </w:p>
    <w:p w:rsidR="008116BC" w:rsidRDefault="008116BC">
      <w:pPr>
        <w:autoSpaceDE w:val="0"/>
        <w:autoSpaceDN w:val="0"/>
        <w:adjustRightInd w:val="0"/>
        <w:spacing w:line="273" w:lineRule="exact"/>
        <w:ind w:left="6009"/>
        <w:jc w:val="both"/>
        <w:rPr>
          <w:color w:val="000000"/>
          <w:spacing w:val="-3"/>
        </w:rPr>
      </w:pPr>
    </w:p>
    <w:p w:rsidR="008116BC" w:rsidRDefault="00DA3D71">
      <w:pPr>
        <w:autoSpaceDE w:val="0"/>
        <w:autoSpaceDN w:val="0"/>
        <w:adjustRightInd w:val="0"/>
        <w:spacing w:before="21" w:line="273"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3" w:line="276"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395"/>
        </w:tabs>
        <w:autoSpaceDE w:val="0"/>
        <w:autoSpaceDN w:val="0"/>
        <w:adjustRightInd w:val="0"/>
        <w:spacing w:line="277"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6009"/>
        <w:rPr>
          <w:rFonts w:ascii="Times New Roman Bold" w:hAnsi="Times New Roman Bold"/>
          <w:color w:val="000000"/>
          <w:spacing w:val="-3"/>
        </w:rPr>
      </w:pPr>
    </w:p>
    <w:p w:rsidR="008116BC" w:rsidRDefault="008116BC">
      <w:pPr>
        <w:autoSpaceDE w:val="0"/>
        <w:autoSpaceDN w:val="0"/>
        <w:adjustRightInd w:val="0"/>
        <w:spacing w:line="276" w:lineRule="exact"/>
        <w:ind w:left="6009"/>
        <w:rPr>
          <w:rFonts w:ascii="Times New Roman Bold" w:hAnsi="Times New Roman Bold"/>
          <w:color w:val="000000"/>
          <w:spacing w:val="-3"/>
        </w:rPr>
      </w:pPr>
    </w:p>
    <w:p w:rsidR="008116BC" w:rsidRDefault="00DA3D71">
      <w:pPr>
        <w:autoSpaceDE w:val="0"/>
        <w:autoSpaceDN w:val="0"/>
        <w:adjustRightInd w:val="0"/>
        <w:spacing w:before="141" w:line="276" w:lineRule="exact"/>
        <w:ind w:left="20"/>
        <w:rPr>
          <w:color w:val="000000"/>
          <w:spacing w:val="-3"/>
        </w:rPr>
      </w:pPr>
      <w:r>
        <w:rPr>
          <w:color w:val="000000"/>
          <w:spacing w:val="-3"/>
        </w:rPr>
        <w:t>Existing</w:t>
      </w:r>
    </w:p>
    <w:p w:rsidR="008116BC" w:rsidRDefault="00DA3D71">
      <w:pPr>
        <w:autoSpaceDE w:val="0"/>
        <w:autoSpaceDN w:val="0"/>
        <w:adjustRightInd w:val="0"/>
        <w:spacing w:line="276" w:lineRule="exact"/>
        <w:ind w:left="20"/>
        <w:jc w:val="both"/>
        <w:rPr>
          <w:color w:val="000000"/>
          <w:spacing w:val="-3"/>
        </w:rPr>
      </w:pPr>
      <w:r>
        <w:rPr>
          <w:color w:val="000000"/>
          <w:spacing w:val="-3"/>
        </w:rPr>
        <w:t>wooden tangent structure</w:t>
      </w:r>
    </w:p>
    <w:p w:rsidR="008116BC" w:rsidRDefault="008116BC">
      <w:pPr>
        <w:autoSpaceDE w:val="0"/>
        <w:autoSpaceDN w:val="0"/>
        <w:adjustRightInd w:val="0"/>
        <w:spacing w:line="276" w:lineRule="exact"/>
        <w:ind w:left="6009"/>
        <w:jc w:val="both"/>
        <w:rPr>
          <w:color w:val="000000"/>
          <w:spacing w:val="-3"/>
        </w:rPr>
      </w:pPr>
    </w:p>
    <w:p w:rsidR="008116BC" w:rsidRDefault="008116BC">
      <w:pPr>
        <w:autoSpaceDE w:val="0"/>
        <w:autoSpaceDN w:val="0"/>
        <w:adjustRightInd w:val="0"/>
        <w:spacing w:line="276" w:lineRule="exact"/>
        <w:ind w:left="6009"/>
        <w:jc w:val="both"/>
        <w:rPr>
          <w:color w:val="000000"/>
          <w:spacing w:val="-3"/>
        </w:rPr>
      </w:pPr>
    </w:p>
    <w:p w:rsidR="008116BC" w:rsidRDefault="008116BC">
      <w:pPr>
        <w:autoSpaceDE w:val="0"/>
        <w:autoSpaceDN w:val="0"/>
        <w:adjustRightInd w:val="0"/>
        <w:spacing w:line="276" w:lineRule="exact"/>
        <w:ind w:left="6009"/>
        <w:jc w:val="both"/>
        <w:rPr>
          <w:color w:val="000000"/>
          <w:spacing w:val="-3"/>
        </w:rPr>
      </w:pPr>
    </w:p>
    <w:p w:rsidR="008116BC" w:rsidRDefault="008116BC">
      <w:pPr>
        <w:autoSpaceDE w:val="0"/>
        <w:autoSpaceDN w:val="0"/>
        <w:adjustRightInd w:val="0"/>
        <w:spacing w:line="276" w:lineRule="exact"/>
        <w:ind w:left="6009"/>
        <w:jc w:val="both"/>
        <w:rPr>
          <w:color w:val="000000"/>
          <w:spacing w:val="-3"/>
        </w:rPr>
      </w:pPr>
    </w:p>
    <w:p w:rsidR="008116BC" w:rsidRDefault="00DA3D71">
      <w:pPr>
        <w:autoSpaceDE w:val="0"/>
        <w:autoSpaceDN w:val="0"/>
        <w:adjustRightInd w:val="0"/>
        <w:spacing w:before="145" w:line="276" w:lineRule="exact"/>
        <w:ind w:left="20"/>
        <w:jc w:val="both"/>
        <w:rPr>
          <w:color w:val="000000"/>
          <w:spacing w:val="-3"/>
        </w:rPr>
      </w:pPr>
      <w:r>
        <w:rPr>
          <w:color w:val="000000"/>
          <w:spacing w:val="-3"/>
        </w:rPr>
        <w:t xml:space="preserve">First structure </w:t>
      </w:r>
      <w:r>
        <w:rPr>
          <w:color w:val="000000"/>
          <w:spacing w:val="-3"/>
        </w:rPr>
        <w:br/>
        <w:t xml:space="preserve">outside of the </w:t>
      </w:r>
      <w:r>
        <w:rPr>
          <w:color w:val="000000"/>
          <w:spacing w:val="-3"/>
        </w:rPr>
        <w:br/>
        <w:t xml:space="preserve">Rotterdam 230 </w:t>
      </w:r>
      <w:r>
        <w:rPr>
          <w:color w:val="000000"/>
          <w:spacing w:val="-3"/>
        </w:rPr>
        <w:br/>
        <w:t>kV substation</w:t>
      </w:r>
    </w:p>
    <w:p w:rsidR="008116BC" w:rsidRDefault="00DA3D71">
      <w:pPr>
        <w:autoSpaceDE w:val="0"/>
        <w:autoSpaceDN w:val="0"/>
        <w:adjustRightInd w:val="0"/>
        <w:spacing w:line="276" w:lineRule="exact"/>
        <w:ind w:left="7632"/>
        <w:rPr>
          <w:color w:val="000000"/>
          <w:spacing w:val="-3"/>
        </w:rPr>
      </w:pPr>
      <w:r>
        <w:rPr>
          <w:color w:val="000000"/>
          <w:spacing w:val="-3"/>
        </w:rPr>
        <w:br w:type="column"/>
      </w: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DA3D71">
      <w:pPr>
        <w:autoSpaceDE w:val="0"/>
        <w:autoSpaceDN w:val="0"/>
        <w:adjustRightInd w:val="0"/>
        <w:spacing w:before="12"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116BC" w:rsidRDefault="00DA3D71">
      <w:pPr>
        <w:autoSpaceDE w:val="0"/>
        <w:autoSpaceDN w:val="0"/>
        <w:adjustRightInd w:val="0"/>
        <w:spacing w:before="4" w:line="275" w:lineRule="exact"/>
        <w:ind w:left="20"/>
        <w:jc w:val="both"/>
        <w:rPr>
          <w:color w:val="000000"/>
          <w:spacing w:val="-3"/>
        </w:rPr>
      </w:pPr>
      <w:r>
        <w:rPr>
          <w:color w:val="000000"/>
          <w:spacing w:val="-3"/>
        </w:rPr>
        <w:t xml:space="preserve">The Transmission Developer will own, </w:t>
      </w:r>
      <w:r>
        <w:rPr>
          <w:color w:val="000000"/>
          <w:spacing w:val="-3"/>
        </w:rPr>
        <w:t>operate and maintain the existing wood H-frame structure 664, all associated hardware, and the conductor to the east of structure 664. Connecting</w:t>
      </w:r>
    </w:p>
    <w:p w:rsidR="008116BC" w:rsidRDefault="00DA3D71">
      <w:pPr>
        <w:autoSpaceDE w:val="0"/>
        <w:autoSpaceDN w:val="0"/>
        <w:adjustRightInd w:val="0"/>
        <w:spacing w:before="3" w:line="276" w:lineRule="exact"/>
        <w:ind w:left="20"/>
        <w:jc w:val="both"/>
        <w:rPr>
          <w:color w:val="000000"/>
          <w:spacing w:val="-3"/>
        </w:rPr>
      </w:pPr>
      <w:r>
        <w:rPr>
          <w:color w:val="000000"/>
          <w:spacing w:val="-3"/>
        </w:rPr>
        <w:t>Transmission Owner will own, operate and maintain the conductor to the west of structure 664.</w:t>
      </w:r>
    </w:p>
    <w:p w:rsidR="008116BC" w:rsidRDefault="00DA3D71">
      <w:pPr>
        <w:autoSpaceDE w:val="0"/>
        <w:autoSpaceDN w:val="0"/>
        <w:adjustRightInd w:val="0"/>
        <w:spacing w:before="7" w:line="276" w:lineRule="exact"/>
        <w:ind w:left="20"/>
        <w:jc w:val="both"/>
        <w:rPr>
          <w:color w:val="000000"/>
          <w:spacing w:val="-3"/>
        </w:rPr>
      </w:pPr>
      <w:r>
        <w:rPr>
          <w:color w:val="000000"/>
          <w:spacing w:val="-3"/>
        </w:rPr>
        <w:t>The Transmission</w:t>
      </w:r>
      <w:r>
        <w:rPr>
          <w:color w:val="000000"/>
          <w:spacing w:val="-3"/>
        </w:rPr>
        <w:t xml:space="preserve"> Developer will own, operate and maintain the existing wood H-frame structure 720, all associated hardware, and the conductor to the</w:t>
      </w:r>
    </w:p>
    <w:p w:rsidR="008116BC" w:rsidRDefault="00DA3D71">
      <w:pPr>
        <w:autoSpaceDE w:val="0"/>
        <w:autoSpaceDN w:val="0"/>
        <w:adjustRightInd w:val="0"/>
        <w:spacing w:line="276" w:lineRule="exact"/>
        <w:ind w:left="20"/>
        <w:rPr>
          <w:color w:val="000000"/>
          <w:spacing w:val="-3"/>
        </w:rPr>
      </w:pPr>
      <w:r>
        <w:rPr>
          <w:color w:val="000000"/>
          <w:spacing w:val="-3"/>
        </w:rPr>
        <w:t xml:space="preserve">west of structure 720. Connecting </w:t>
      </w:r>
      <w:r>
        <w:rPr>
          <w:color w:val="000000"/>
          <w:spacing w:val="-3"/>
        </w:rPr>
        <w:br/>
        <w:t>Transmission Owner will own, operate and maintain the conductor to the east of structure</w:t>
      </w:r>
      <w:r>
        <w:rPr>
          <w:color w:val="000000"/>
          <w:spacing w:val="-3"/>
        </w:rPr>
        <w:t xml:space="preserve"> 720.</w:t>
      </w:r>
    </w:p>
    <w:p w:rsidR="008116BC" w:rsidRDefault="00DA3D71">
      <w:pPr>
        <w:autoSpaceDE w:val="0"/>
        <w:autoSpaceDN w:val="0"/>
        <w:adjustRightInd w:val="0"/>
        <w:spacing w:line="276" w:lineRule="exact"/>
        <w:ind w:left="11558"/>
        <w:rPr>
          <w:color w:val="000000"/>
          <w:spacing w:val="-3"/>
        </w:rPr>
      </w:pPr>
      <w:r>
        <w:rPr>
          <w:color w:val="000000"/>
          <w:spacing w:val="-3"/>
        </w:rPr>
        <w:br w:type="column"/>
      </w: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DA3D71">
      <w:pPr>
        <w:tabs>
          <w:tab w:val="left" w:pos="1993"/>
        </w:tabs>
        <w:autoSpaceDE w:val="0"/>
        <w:autoSpaceDN w:val="0"/>
        <w:adjustRightInd w:val="0"/>
        <w:spacing w:before="12"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116BC" w:rsidRDefault="00DA3D71">
      <w:pPr>
        <w:tabs>
          <w:tab w:val="left" w:pos="1777"/>
        </w:tabs>
        <w:autoSpaceDE w:val="0"/>
        <w:autoSpaceDN w:val="0"/>
        <w:adjustRightInd w:val="0"/>
        <w:spacing w:before="3" w:line="276"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DA3D71">
      <w:pPr>
        <w:autoSpaceDE w:val="0"/>
        <w:autoSpaceDN w:val="0"/>
        <w:adjustRightInd w:val="0"/>
        <w:spacing w:before="135"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8116BC" w:rsidRDefault="00DA3D71">
      <w:pPr>
        <w:autoSpaceDE w:val="0"/>
        <w:autoSpaceDN w:val="0"/>
        <w:adjustRightInd w:val="0"/>
        <w:spacing w:line="192" w:lineRule="exact"/>
        <w:ind w:left="1997"/>
        <w:rPr>
          <w:color w:val="000000"/>
          <w:spacing w:val="-3"/>
        </w:rPr>
      </w:pPr>
      <w:r>
        <w:rPr>
          <w:color w:val="000000"/>
          <w:spacing w:val="-3"/>
        </w:rPr>
        <w:t>Spring 2022</w:t>
      </w: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DA3D71">
      <w:pPr>
        <w:autoSpaceDE w:val="0"/>
        <w:autoSpaceDN w:val="0"/>
        <w:adjustRightInd w:val="0"/>
        <w:spacing w:before="164"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8116BC" w:rsidRDefault="00DA3D71">
      <w:pPr>
        <w:autoSpaceDE w:val="0"/>
        <w:autoSpaceDN w:val="0"/>
        <w:adjustRightInd w:val="0"/>
        <w:spacing w:line="192" w:lineRule="exact"/>
        <w:ind w:left="1997"/>
        <w:rPr>
          <w:color w:val="000000"/>
          <w:spacing w:val="-3"/>
        </w:rPr>
      </w:pPr>
      <w:r>
        <w:rPr>
          <w:color w:val="000000"/>
          <w:spacing w:val="-3"/>
        </w:rPr>
        <w:t xml:space="preserve">Spring 2022 </w:t>
      </w:r>
    </w:p>
    <w:p w:rsidR="008116BC" w:rsidRDefault="008116BC">
      <w:pPr>
        <w:autoSpaceDE w:val="0"/>
        <w:autoSpaceDN w:val="0"/>
        <w:adjustRightInd w:val="0"/>
        <w:rPr>
          <w:color w:val="000000"/>
          <w:spacing w:val="-3"/>
        </w:rPr>
        <w:sectPr w:rsidR="008116BC">
          <w:headerReference w:type="even" r:id="rId517"/>
          <w:headerReference w:type="default" r:id="rId518"/>
          <w:footerReference w:type="even" r:id="rId519"/>
          <w:footerReference w:type="default" r:id="rId520"/>
          <w:headerReference w:type="first" r:id="rId521"/>
          <w:footerReference w:type="first" r:id="rId522"/>
          <w:type w:val="continuous"/>
          <w:pgSz w:w="15840" w:h="12240" w:orient="landscape"/>
          <w:pgMar w:top="0" w:right="0" w:bottom="0" w:left="0" w:header="720" w:footer="720" w:gutter="0"/>
          <w:cols w:num="5" w:space="720" w:equalWidth="0">
            <w:col w:w="3101" w:space="110"/>
            <w:col w:w="2748" w:space="60"/>
            <w:col w:w="1573" w:space="60"/>
            <w:col w:w="3876" w:space="60"/>
            <w:col w:w="4142" w:space="160"/>
          </w:cols>
        </w:sect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DA3D71">
      <w:pPr>
        <w:autoSpaceDE w:val="0"/>
        <w:autoSpaceDN w:val="0"/>
        <w:adjustRightInd w:val="0"/>
        <w:spacing w:before="125" w:line="276" w:lineRule="exact"/>
        <w:ind w:left="7737"/>
        <w:rPr>
          <w:color w:val="000000"/>
          <w:spacing w:val="-3"/>
        </w:rPr>
      </w:pPr>
      <w:r>
        <w:rPr>
          <w:color w:val="000000"/>
          <w:spacing w:val="-3"/>
        </w:rPr>
        <w:t xml:space="preserve">C-8 </w:t>
      </w:r>
      <w:r>
        <w:rPr>
          <w:color w:val="000000"/>
          <w:spacing w:val="-3"/>
        </w:rPr>
        <w:pict>
          <v:polyline id="_x0000_s1749" style="position:absolute;left:0;text-align:left;z-index:-251618304;mso-position-horizontal-relative:page;mso-position-vertical-relative:page" points="43.2pt,182.9pt,78.5pt,182.9pt,78.5pt,114pt,43.2pt,114pt,43.2pt,182.9pt" coordsize="706,1378" o:allowincell="f" fillcolor="#bebebe" stroked="f">
            <v:path arrowok="t"/>
            <w10:wrap anchorx="page" anchory="page"/>
          </v:polyline>
        </w:pict>
      </w:r>
      <w:r>
        <w:rPr>
          <w:color w:val="000000"/>
          <w:spacing w:val="-3"/>
        </w:rPr>
        <w:pict>
          <v:polyline id="_x0000_s1750" style="position:absolute;left:0;text-align:left;z-index:-251617280;mso-position-horizontal-relative:page;mso-position-vertical-relative:page" points="44.4pt,141.6pt,77.25pt,141.6pt,77.25pt,127.7pt,44.4pt,127.7pt,44.4pt,141.6pt" coordsize="658,279" o:allowincell="f" fillcolor="#bebebe" stroked="f">
            <v:path arrowok="t"/>
            <w10:wrap anchorx="page" anchory="page"/>
          </v:polyline>
        </w:pict>
      </w:r>
      <w:r>
        <w:rPr>
          <w:color w:val="000000"/>
          <w:spacing w:val="-3"/>
        </w:rPr>
        <w:pict>
          <v:polyline id="_x0000_s1751" style="position:absolute;left:0;text-align:left;z-index:-251608064;mso-position-horizontal-relative:page;mso-position-vertical-relative:page" points="44.4pt,155.3pt,77.25pt,155.3pt,77.25pt,141.6pt,44.4pt,141.6pt,44.4pt,155.3pt" coordsize="658,274" o:allowincell="f" fillcolor="#bebebe" stroked="f">
            <v:path arrowok="t"/>
            <w10:wrap anchorx="page" anchory="page"/>
          </v:polyline>
        </w:pict>
      </w:r>
      <w:r>
        <w:rPr>
          <w:color w:val="000000"/>
          <w:spacing w:val="-3"/>
        </w:rPr>
        <w:pict>
          <v:polyline id="_x0000_s1752" style="position:absolute;left:0;text-align:left;z-index:-251601920;mso-position-horizontal-relative:page;mso-position-vertical-relative:page" points="44.4pt,169.2pt,77.25pt,169.2pt,77.25pt,155.3pt,44.4pt,155.3pt,44.4pt,169.2pt" coordsize="658,279" o:allowincell="f" fillcolor="#bebebe" stroked="f">
            <v:path arrowok="t"/>
            <w10:wrap anchorx="page" anchory="page"/>
          </v:polyline>
        </w:pict>
      </w:r>
      <w:r>
        <w:rPr>
          <w:color w:val="000000"/>
          <w:spacing w:val="-3"/>
        </w:rPr>
        <w:pict>
          <v:polyline id="_x0000_s1753" style="position:absolute;left:0;text-align:left;z-index:-251595776;mso-position-horizontal-relative:page;mso-position-vertical-relative:page" points="44.4pt,182.9pt,77.3pt,182.9pt,77.3pt,169.2pt,44.4pt,169.2pt,44.4pt,182.9pt" coordsize="658,274" o:allowincell="f" fillcolor="#bebebe" stroked="f">
            <v:path arrowok="t"/>
            <w10:wrap anchorx="page" anchory="page"/>
          </v:polyline>
        </w:pict>
      </w:r>
      <w:r>
        <w:rPr>
          <w:color w:val="000000"/>
          <w:spacing w:val="-3"/>
        </w:rPr>
        <w:pict>
          <v:polyline id="_x0000_s1754" style="position:absolute;left:0;text-align:left;z-index:-251580416;mso-position-horizontal-relative:page;mso-position-vertical-relative:page" points="78.95pt,182.9pt,154.8pt,182.9pt,154.8pt,114pt,78.95pt,114pt,78.95pt,182.9pt" coordsize="1517,1378" o:allowincell="f" fillcolor="#bebebe" stroked="f">
            <v:path arrowok="t"/>
            <w10:wrap anchorx="page" anchory="page"/>
          </v:polyline>
        </w:pict>
      </w:r>
      <w:r>
        <w:rPr>
          <w:color w:val="000000"/>
          <w:spacing w:val="-3"/>
        </w:rPr>
        <w:pict>
          <v:polyline id="_x0000_s1755" style="position:absolute;left:0;text-align:left;z-index:-251573248;mso-position-horizontal-relative:page;mso-position-vertical-relative:page" points="80.15pt,169.2pt,153.6pt,169.2pt,153.6pt,155.3pt,80.15pt,155.3pt,80.15pt,169.2pt" coordsize="1469,279" o:allowincell="f" fillcolor="#bebebe" stroked="f">
            <v:path arrowok="t"/>
            <w10:wrap anchorx="page" anchory="page"/>
          </v:polyline>
        </w:pict>
      </w:r>
      <w:r>
        <w:rPr>
          <w:color w:val="000000"/>
          <w:spacing w:val="-3"/>
        </w:rPr>
        <w:pict>
          <v:polyline id="_x0000_s1756" style="position:absolute;left:0;text-align:left;z-index:-251558912;mso-position-horizontal-relative:page;mso-position-vertical-relative:page" points="80.15pt,182.9pt,153.6pt,182.9pt,153.6pt,169.2pt,80.15pt,169.2pt,80.15pt,182.9pt" coordsize="1469,274" o:allowincell="f" fillcolor="#bebebe" stroked="f">
            <v:path arrowok="t"/>
            <w10:wrap anchorx="page" anchory="page"/>
          </v:polyline>
        </w:pict>
      </w:r>
      <w:r>
        <w:rPr>
          <w:color w:val="000000"/>
          <w:spacing w:val="-3"/>
        </w:rPr>
        <w:pict>
          <v:polyline id="_x0000_s1757" style="position:absolute;left:0;text-align:left;z-index:-251504640;mso-position-horizontal-relative:page;mso-position-vertical-relative:page" points="155.3pt,182.9pt,226.8pt,182.9pt,226.8pt,114pt,155.3pt,114pt,155.3pt,182.9pt" coordsize="1431,1378" o:allowincell="f" fillcolor="#bebebe" stroked="f">
            <v:path arrowok="t"/>
            <w10:wrap anchorx="page" anchory="page"/>
          </v:polyline>
        </w:pict>
      </w:r>
      <w:r>
        <w:rPr>
          <w:color w:val="000000"/>
          <w:spacing w:val="-3"/>
        </w:rPr>
        <w:pict>
          <v:polyline id="_x0000_s1758" style="position:absolute;left:0;text-align:left;z-index:-251494400;mso-position-horizontal-relative:page;mso-position-vertical-relative:page" points="156.5pt,169.2pt,225.6pt,169.2pt,225.6pt,155.3pt,156.5pt,155.3pt,156.5pt,169.2pt" coordsize="1383,279" o:allowincell="f" fillcolor="#bebebe" stroked="f">
            <v:path arrowok="t"/>
            <w10:wrap anchorx="page" anchory="page"/>
          </v:polyline>
        </w:pict>
      </w:r>
      <w:r>
        <w:rPr>
          <w:color w:val="000000"/>
          <w:spacing w:val="-3"/>
        </w:rPr>
        <w:pict>
          <v:polyline id="_x0000_s1759" style="position:absolute;left:0;text-align:left;z-index:-251483136;mso-position-horizontal-relative:page;mso-position-vertical-relative:page" points="156.5pt,182.9pt,225.6pt,182.9pt,225.6pt,169.2pt,156.5pt,169.2pt,156.5pt,182.9pt" coordsize="1383,274" o:allowincell="f" fillcolor="#bebebe" stroked="f">
            <v:path arrowok="t"/>
            <w10:wrap anchorx="page" anchory="page"/>
          </v:polyline>
        </w:pict>
      </w:r>
      <w:r>
        <w:rPr>
          <w:color w:val="000000"/>
          <w:spacing w:val="-3"/>
        </w:rPr>
        <w:pict>
          <v:polyline id="_x0000_s1760" style="position:absolute;left:0;text-align:left;z-index:-251448320;mso-position-horizontal-relative:page;mso-position-vertical-relative:page" points="227.3pt,182.9pt,298.8pt,182.9pt,298.8pt,114pt,227.3pt,114pt,227.3pt,182.9pt" coordsize="1431,1378" o:allowincell="f" fillcolor="#bebebe" stroked="f">
            <v:path arrowok="t"/>
            <w10:wrap anchorx="page" anchory="page"/>
          </v:polyline>
        </w:pict>
      </w:r>
      <w:r>
        <w:rPr>
          <w:color w:val="000000"/>
          <w:spacing w:val="-3"/>
        </w:rPr>
        <w:pict>
          <v:polyline id="_x0000_s1761" style="position:absolute;left:0;text-align:left;z-index:-251445248;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1762" style="position:absolute;left:0;text-align:left;z-index:-251437056;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1763" style="position:absolute;left:0;text-align:left;z-index:-251436032;mso-position-horizontal-relative:page;mso-position-vertical-relative:page" points="228.5pt,155.3pt,297.6pt,155.3pt,297.6pt,141.6pt,228.5pt,141.6pt,228.5pt,155.3pt" coordsize="1383,274" o:allowincell="f" fillcolor="#bebebe" stroked="f">
            <v:path arrowok="t"/>
            <w10:wrap anchorx="page" anchory="page"/>
          </v:polyline>
        </w:pict>
      </w:r>
      <w:r>
        <w:rPr>
          <w:color w:val="000000"/>
          <w:spacing w:val="-3"/>
        </w:rPr>
        <w:pict>
          <v:polyline id="_x0000_s1764" style="position:absolute;left:0;text-align:left;z-index:-251428864;mso-position-horizontal-relative:page;mso-position-vertical-relative:page" points="228.5pt,169.2pt,297.6pt,169.2pt,297.6pt,155.3pt,228.5pt,155.3pt,228.5pt,169.2pt" coordsize="1383,279" o:allowincell="f" fillcolor="#bebebe" stroked="f">
            <v:path arrowok="t"/>
            <w10:wrap anchorx="page" anchory="page"/>
          </v:polyline>
        </w:pict>
      </w:r>
      <w:r>
        <w:rPr>
          <w:color w:val="000000"/>
          <w:spacing w:val="-3"/>
        </w:rPr>
        <w:pict>
          <v:polyline id="_x0000_s1765" style="position:absolute;left:0;text-align:left;z-index:-251422720;mso-position-horizontal-relative:page;mso-position-vertical-relative:page" points="228.5pt,182.9pt,297.6pt,182.9pt,297.6pt,169.2pt,228.5pt,169.2pt,228.5pt,182.9pt" coordsize="1383,274" o:allowincell="f" fillcolor="#bebebe" stroked="f">
            <v:path arrowok="t"/>
            <w10:wrap anchorx="page" anchory="page"/>
          </v:polyline>
        </w:pict>
      </w:r>
      <w:r>
        <w:rPr>
          <w:color w:val="000000"/>
          <w:spacing w:val="-3"/>
        </w:rPr>
        <w:pict>
          <v:polyline id="_x0000_s1766" style="position:absolute;left:0;text-align:left;z-index:-251392000;mso-position-horizontal-relative:page;mso-position-vertical-relative:page" points="299.3pt,182.9pt,379.9pt,182.9pt,379.9pt,114pt,299.3pt,114pt,299.3pt,182.9pt" coordsize="1613,1378" o:allowincell="f" fillcolor="#bebebe" stroked="f">
            <v:path arrowok="t"/>
            <w10:wrap anchorx="page" anchory="page"/>
          </v:polyline>
        </w:pict>
      </w:r>
      <w:r>
        <w:rPr>
          <w:color w:val="000000"/>
          <w:spacing w:val="-3"/>
        </w:rPr>
        <w:pict>
          <v:polyline id="_x0000_s1767" style="position:absolute;left:0;text-align:left;z-index:-251386880;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1768" style="position:absolute;left:0;text-align:left;z-index:-251367424;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1769" style="position:absolute;left:0;text-align:left;z-index:-251358208;mso-position-horizontal-relative:page;mso-position-vertical-relative:page" points="300.5pt,155.3pt,378.7pt,155.3pt,378.7pt,141.6pt,300.5pt,141.6pt,300.5pt,155.3pt" coordsize="1565,274" o:allowincell="f" fillcolor="#bebebe" stroked="f">
            <v:path arrowok="t"/>
            <w10:wrap anchorx="page" anchory="page"/>
          </v:polyline>
        </w:pict>
      </w:r>
      <w:r>
        <w:rPr>
          <w:color w:val="000000"/>
          <w:spacing w:val="-3"/>
        </w:rPr>
        <w:pict>
          <v:polyline id="_x0000_s1770" style="position:absolute;left:0;text-align:left;z-index:-251346944;mso-position-horizontal-relative:page;mso-position-vertical-relative:page" points="300.5pt,169.2pt,378.7pt,169.2pt,378.7pt,155.3pt,300.5pt,155.3pt,300.5pt,169.2pt" coordsize="1565,279" o:allowincell="f" fillcolor="#bebebe" stroked="f">
            <v:path arrowok="t"/>
            <w10:wrap anchorx="page" anchory="page"/>
          </v:polyline>
        </w:pict>
      </w:r>
      <w:r>
        <w:rPr>
          <w:color w:val="000000"/>
          <w:spacing w:val="-3"/>
        </w:rPr>
        <w:pict>
          <v:polyline id="_x0000_s1771" style="position:absolute;left:0;text-align:left;z-index:-251337728;mso-position-horizontal-relative:page;mso-position-vertical-relative:page" points="300.5pt,182.9pt,378.7pt,182.9pt,378.7pt,169.2pt,300.5pt,169.2pt,300.5pt,182.9pt" coordsize="1565,274" o:allowincell="f" fillcolor="#bebebe" stroked="f">
            <v:path arrowok="t"/>
            <w10:wrap anchorx="page" anchory="page"/>
          </v:polyline>
        </w:pict>
      </w:r>
      <w:r>
        <w:rPr>
          <w:color w:val="000000"/>
          <w:spacing w:val="-3"/>
        </w:rPr>
        <w:pict>
          <v:polyline id="_x0000_s1772" style="position:absolute;left:0;text-align:left;z-index:-251315200;mso-position-horizontal-relative:page;mso-position-vertical-relative:page" points="380.4pt,182.9pt,573.35pt,182.9pt,573.35pt,114pt,380.4pt,114pt,380.4pt,182.9pt" coordsize="3859,1378" o:allowincell="f" fillcolor="#bebebe" stroked="f">
            <v:path arrowok="t"/>
            <w10:wrap anchorx="page" anchory="page"/>
          </v:polyline>
        </w:pict>
      </w:r>
      <w:r>
        <w:rPr>
          <w:color w:val="000000"/>
          <w:spacing w:val="-3"/>
        </w:rPr>
        <w:pict>
          <v:polyline id="_x0000_s1773" style="position:absolute;left:0;text-align:left;z-index:-251312128;mso-position-horizontal-relative:page;mso-position-vertical-relative:page" points="381.6pt,182.9pt,572.15pt,182.9pt,572.15pt,169.2pt,381.6pt,169.2pt,381.6pt,182.9pt" coordsize="3811,274" o:allowincell="f" fillcolor="#bebebe" stroked="f">
            <v:path arrowok="t"/>
            <w10:wrap anchorx="page" anchory="page"/>
          </v:polyline>
        </w:pict>
      </w:r>
      <w:r>
        <w:rPr>
          <w:color w:val="000000"/>
          <w:spacing w:val="-3"/>
        </w:rPr>
        <w:pict>
          <v:polyline id="_x0000_s1774" style="position:absolute;left:0;text-align:left;z-index:-251290624;mso-position-horizontal-relative:page;mso-position-vertical-relative:page" points="573.85pt,182.9pt,663.35pt,182.9pt,663.35pt,114pt,573.85pt,114pt,573.85pt,182.9pt" coordsize="1791,1378" o:allowincell="f" fillcolor="#bebebe" stroked="f">
            <v:path arrowok="t"/>
            <w10:wrap anchorx="page" anchory="page"/>
          </v:polyline>
        </w:pict>
      </w:r>
      <w:r>
        <w:rPr>
          <w:color w:val="000000"/>
          <w:spacing w:val="-3"/>
        </w:rPr>
        <w:pict>
          <v:polyline id="_x0000_s1775" style="position:absolute;left:0;text-align:left;z-index:-251287552;mso-position-horizontal-relative:page;mso-position-vertical-relative:page" points="575.05pt,155.3pt,662.15pt,155.3pt,662.15pt,141.6pt,575.05pt,141.6pt,575.05pt,155.3pt" coordsize="1743,274" o:allowincell="f" fillcolor="#bebebe" stroked="f">
            <v:path arrowok="t"/>
            <w10:wrap anchorx="page" anchory="page"/>
          </v:polyline>
        </w:pict>
      </w:r>
      <w:r>
        <w:rPr>
          <w:color w:val="000000"/>
          <w:spacing w:val="-3"/>
        </w:rPr>
        <w:pict>
          <v:polyline id="_x0000_s1776" style="position:absolute;left:0;text-align:left;z-index:-251276288;mso-position-horizontal-relative:page;mso-position-vertical-relative:page" points="575.05pt,169.2pt,662.15pt,169.2pt,662.15pt,155.3pt,575.05pt,155.3pt,575.05pt,169.2pt" coordsize="1743,279" o:allowincell="f" fillcolor="#bebebe" stroked="f">
            <v:path arrowok="t"/>
            <w10:wrap anchorx="page" anchory="page"/>
          </v:polyline>
        </w:pict>
      </w:r>
      <w:r>
        <w:rPr>
          <w:color w:val="000000"/>
          <w:spacing w:val="-3"/>
        </w:rPr>
        <w:pict>
          <v:polyline id="_x0000_s1777" style="position:absolute;left:0;text-align:left;z-index:-251267072;mso-position-horizontal-relative:page;mso-position-vertical-relative:page" points="575.05pt,182.9pt,662.15pt,182.9pt,662.15pt,169.2pt,575.05pt,169.2pt,575.05pt,182.9pt" coordsize="1743,274" o:allowincell="f" fillcolor="#bebebe" stroked="f">
            <v:path arrowok="t"/>
            <w10:wrap anchorx="page" anchory="page"/>
          </v:polyline>
        </w:pict>
      </w:r>
      <w:r>
        <w:rPr>
          <w:color w:val="000000"/>
          <w:spacing w:val="-3"/>
        </w:rPr>
        <w:pict>
          <v:polyline id="_x0000_s1778" style="position:absolute;left:0;text-align:left;z-index:-251254784;mso-position-horizontal-relative:page;mso-position-vertical-relative:page" points="663.85pt,182.9pt,748.8pt,182.9pt,748.8pt,114pt,663.85pt,114pt,663.85pt,182.9pt" coordsize="1700,1378" o:allowincell="f" fillcolor="#bebebe" stroked="f">
            <v:path arrowok="t"/>
            <w10:wrap anchorx="page" anchory="page"/>
          </v:polyline>
        </w:pict>
      </w:r>
      <w:r>
        <w:rPr>
          <w:color w:val="000000"/>
          <w:spacing w:val="-3"/>
        </w:rPr>
        <w:pict>
          <v:polyline id="_x0000_s1779" style="position:absolute;left:0;text-align:left;z-index:-251251712;mso-position-horizontal-relative:page;mso-position-vertical-relative:page" points="665.05pt,155.3pt,747.6pt,155.3pt,747.6pt,141.6pt,665.05pt,141.6pt,665.05pt,155.3pt" coordsize="1652,274" o:allowincell="f" fillcolor="#bebebe" stroked="f">
            <v:path arrowok="t"/>
            <w10:wrap anchorx="page" anchory="page"/>
          </v:polyline>
        </w:pict>
      </w:r>
      <w:r>
        <w:rPr>
          <w:color w:val="000000"/>
          <w:spacing w:val="-3"/>
        </w:rPr>
        <w:pict>
          <v:polyline id="_x0000_s1780" style="position:absolute;left:0;text-align:left;z-index:-251239424;mso-position-horizontal-relative:page;mso-position-vertical-relative:page" points="665.05pt,169.2pt,747.6pt,169.2pt,747.6pt,155.3pt,665.05pt,155.3pt,665.05pt,169.2pt" coordsize="1652,279" o:allowincell="f" fillcolor="#bebebe" stroked="f">
            <v:path arrowok="t"/>
            <w10:wrap anchorx="page" anchory="page"/>
          </v:polyline>
        </w:pict>
      </w:r>
      <w:r>
        <w:rPr>
          <w:color w:val="000000"/>
          <w:spacing w:val="-3"/>
        </w:rPr>
        <w:pict>
          <v:polyline id="_x0000_s1781" style="position:absolute;left:0;text-align:left;z-index:-251203584;mso-position-horizontal-relative:page;mso-position-vertical-relative:page" points="665.05pt,182.9pt,747.6pt,182.9pt,747.6pt,169.2pt,665.05pt,169.2pt,665.05pt,182.9pt" coordsize="1652,274" o:allowincell="f" fillcolor="#bebebe" stroked="f">
            <v:path arrowok="t"/>
            <w10:wrap anchorx="page" anchory="page"/>
          </v:polyline>
        </w:pict>
      </w:r>
      <w:r>
        <w:rPr>
          <w:color w:val="000000"/>
          <w:spacing w:val="-3"/>
        </w:rPr>
        <w:pict>
          <v:polyline id="_x0000_s1782" style="position:absolute;left:0;text-align:left;z-index:-251114496;mso-position-horizontal-relative:page;mso-position-vertical-relative:page" points="42.7pt,113.75pt,43.2pt,113.75pt,43.2pt,113.3pt,42.7pt,113.3pt,42.7pt,113.75pt" coordsize="10,10" o:allowincell="f" fillcolor="black" stroked="f">
            <v:path arrowok="t"/>
            <w10:wrap anchorx="page" anchory="page"/>
          </v:polyline>
        </w:pict>
      </w:r>
      <w:r>
        <w:rPr>
          <w:color w:val="000000"/>
          <w:spacing w:val="-3"/>
        </w:rPr>
        <w:pict>
          <v:polyline id="_x0000_s1783" style="position:absolute;left:0;text-align:left;z-index:-251107328;mso-position-horizontal-relative:page;mso-position-vertical-relative:page" points="42.7pt,113.75pt,43.2pt,113.75pt,43.2pt,113.3pt,42.7pt,113.3pt,42.7pt,113.75pt" coordsize="10,10" o:allowincell="f" fillcolor="black" stroked="f">
            <v:path arrowok="t"/>
            <w10:wrap anchorx="page" anchory="page"/>
          </v:polyline>
        </w:pict>
      </w:r>
      <w:r>
        <w:rPr>
          <w:color w:val="000000"/>
          <w:spacing w:val="-3"/>
        </w:rPr>
        <w:pict>
          <v:polyline id="_x0000_s1784" style="position:absolute;left:0;text-align:left;z-index:-251100160;mso-position-horizontal-relative:page;mso-position-vertical-relative:page" points="43.2pt,114.25pt,78.5pt,114.25pt,78.5pt,113.25pt,43.2pt,113.25pt,43.2pt,114.25pt" coordsize="706,20" o:allowincell="f" fillcolor="black" stroked="f">
            <v:path arrowok="t"/>
            <w10:wrap anchorx="page" anchory="page"/>
          </v:polyline>
        </w:pict>
      </w:r>
      <w:r>
        <w:rPr>
          <w:color w:val="000000"/>
          <w:spacing w:val="-3"/>
        </w:rPr>
        <w:pict>
          <v:polyline id="_x0000_s1785" style="position:absolute;left:0;text-align:left;z-index:-251092992;mso-position-horizontal-relative:page;mso-position-vertical-relative:page" points="78.5pt,113.75pt,78.95pt,113.75pt,78.95pt,113.3pt,78.5pt,113.3pt,78.5pt,113.75pt" coordsize="10,10" o:allowincell="f" fillcolor="black" stroked="f">
            <v:path arrowok="t"/>
            <w10:wrap anchorx="page" anchory="page"/>
          </v:polyline>
        </w:pict>
      </w:r>
      <w:r>
        <w:rPr>
          <w:color w:val="000000"/>
          <w:spacing w:val="-3"/>
        </w:rPr>
        <w:pict>
          <v:polyline id="_x0000_s1786" style="position:absolute;left:0;text-align:left;z-index:-251085824;mso-position-horizontal-relative:page;mso-position-vertical-relative:page" points="78.95pt,114.25pt,155.05pt,114.25pt,155.05pt,113.25pt,78.95pt,113.25pt,78.95pt,114.25pt" coordsize="1522,20" o:allowincell="f" fillcolor="black" stroked="f">
            <v:path arrowok="t"/>
            <w10:wrap anchorx="page" anchory="page"/>
          </v:polyline>
        </w:pict>
      </w:r>
      <w:r>
        <w:rPr>
          <w:color w:val="000000"/>
          <w:spacing w:val="-3"/>
        </w:rPr>
        <w:pict>
          <v:polyline id="_x0000_s1787" style="position:absolute;left:0;text-align:left;z-index:-251078656;mso-position-horizontal-relative:page;mso-position-vertical-relative:page" points="155.05pt,113.75pt,155.5pt,113.75pt,155.5pt,113.3pt,155.05pt,113.3pt,155.05pt,113.75pt" coordsize="10,10" o:allowincell="f" fillcolor="black" stroked="f">
            <v:path arrowok="t"/>
            <w10:wrap anchorx="page" anchory="page"/>
          </v:polyline>
        </w:pict>
      </w:r>
      <w:r>
        <w:rPr>
          <w:color w:val="000000"/>
          <w:spacing w:val="-3"/>
        </w:rPr>
        <w:pict>
          <v:polyline id="_x0000_s1788" style="position:absolute;left:0;text-align:left;z-index:-251071488;mso-position-horizontal-relative:page;mso-position-vertical-relative:page" points="155.5pt,114.25pt,227.05pt,114.25pt,227.05pt,113.25pt,155.5pt,113.25pt,155.5pt,114.25pt" coordsize="1431,20" o:allowincell="f" fillcolor="black" stroked="f">
            <v:path arrowok="t"/>
            <w10:wrap anchorx="page" anchory="page"/>
          </v:polyline>
        </w:pict>
      </w:r>
      <w:r>
        <w:rPr>
          <w:color w:val="000000"/>
          <w:spacing w:val="-3"/>
        </w:rPr>
        <w:pict>
          <v:polyline id="_x0000_s1789" style="position:absolute;left:0;text-align:left;z-index:-251064320;mso-position-horizontal-relative:page;mso-position-vertical-relative:page" points="227.05pt,113.75pt,227.5pt,113.75pt,227.5pt,113.3pt,227.05pt,113.3pt,227.05pt,113.75pt" coordsize="10,10" o:allowincell="f" fillcolor="black" stroked="f">
            <v:path arrowok="t"/>
            <w10:wrap anchorx="page" anchory="page"/>
          </v:polyline>
        </w:pict>
      </w:r>
      <w:r>
        <w:rPr>
          <w:color w:val="000000"/>
          <w:spacing w:val="-3"/>
        </w:rPr>
        <w:pict>
          <v:polyline id="_x0000_s1790" style="position:absolute;left:0;text-align:left;z-index:-251057152;mso-position-horizontal-relative:page;mso-position-vertical-relative:page" points="227.5pt,114.25pt,299.05pt,114.25pt,299.05pt,113.25pt,227.5pt,113.25pt,227.5pt,114.25pt" coordsize="1431,20" o:allowincell="f" fillcolor="black" stroked="f">
            <v:path arrowok="t"/>
            <w10:wrap anchorx="page" anchory="page"/>
          </v:polyline>
        </w:pict>
      </w:r>
      <w:r>
        <w:rPr>
          <w:color w:val="000000"/>
          <w:spacing w:val="-3"/>
        </w:rPr>
        <w:pict>
          <v:polyline id="_x0000_s1791" style="position:absolute;left:0;text-align:left;z-index:-251055104;mso-position-horizontal-relative:page;mso-position-vertical-relative:page" points="299.05pt,113.75pt,299.5pt,113.75pt,299.5pt,113.3pt,299.05pt,113.3pt,299.05pt,113.75pt" coordsize="10,10" o:allowincell="f" fillcolor="black" stroked="f">
            <v:path arrowok="t"/>
            <w10:wrap anchorx="page" anchory="page"/>
          </v:polyline>
        </w:pict>
      </w:r>
      <w:r>
        <w:rPr>
          <w:color w:val="000000"/>
          <w:spacing w:val="-3"/>
        </w:rPr>
        <w:pict>
          <v:polyline id="_x0000_s1792" style="position:absolute;left:0;text-align:left;z-index:-251053056;mso-position-horizontal-relative:page;mso-position-vertical-relative:page" points="299.5pt,114.25pt,379.9pt,114.25pt,379.9pt,113.25pt,299.5pt,113.25pt,299.5pt,114.25pt" coordsize="1608,20" o:allowincell="f" fillcolor="black" stroked="f">
            <v:path arrowok="t"/>
            <w10:wrap anchorx="page" anchory="page"/>
          </v:polyline>
        </w:pict>
      </w:r>
      <w:r>
        <w:rPr>
          <w:color w:val="000000"/>
          <w:spacing w:val="-3"/>
        </w:rPr>
        <w:pict>
          <v:polyline id="_x0000_s1793" style="position:absolute;left:0;text-align:left;z-index:-251052032;mso-position-horizontal-relative:page;mso-position-vertical-relative:page" points="379.9pt,113.75pt,380.4pt,113.75pt,380.4pt,113.3pt,379.9pt,113.3pt,379.9pt,113.75pt" coordsize="10,10" o:allowincell="f" fillcolor="black" stroked="f">
            <v:path arrowok="t"/>
            <w10:wrap anchorx="page" anchory="page"/>
          </v:polyline>
        </w:pict>
      </w:r>
      <w:r>
        <w:rPr>
          <w:color w:val="000000"/>
          <w:spacing w:val="-3"/>
        </w:rPr>
        <w:pict>
          <v:polyline id="_x0000_s1794" style="position:absolute;left:0;text-align:left;z-index:-251051008;mso-position-horizontal-relative:page;mso-position-vertical-relative:page" points="380.4pt,114.25pt,573.6pt,114.25pt,573.6pt,113.25pt,380.4pt,113.25pt,380.4pt,114.25pt" coordsize="3864,20" o:allowincell="f" fillcolor="black" stroked="f">
            <v:path arrowok="t"/>
            <w10:wrap anchorx="page" anchory="page"/>
          </v:polyline>
        </w:pict>
      </w:r>
      <w:r>
        <w:rPr>
          <w:color w:val="000000"/>
          <w:spacing w:val="-3"/>
        </w:rPr>
        <w:pict>
          <v:polyline id="_x0000_s1795" style="position:absolute;left:0;text-align:left;z-index:-251049984;mso-position-horizontal-relative:page;mso-position-vertical-relative:page" points="573.6pt,113.75pt,574.1pt,113.75pt,574.1pt,113.3pt,573.6pt,113.3pt,573.6pt,113.75pt" coordsize="10,10" o:allowincell="f" fillcolor="black" stroked="f">
            <v:path arrowok="t"/>
            <w10:wrap anchorx="page" anchory="page"/>
          </v:polyline>
        </w:pict>
      </w:r>
      <w:r>
        <w:rPr>
          <w:color w:val="000000"/>
          <w:spacing w:val="-3"/>
        </w:rPr>
        <w:pict>
          <v:polyline id="_x0000_s1796" style="position:absolute;left:0;text-align:left;z-index:-251048960;mso-position-horizontal-relative:page;mso-position-vertical-relative:page" points="574.05pt,114.25pt,663.6pt,114.25pt,663.6pt,113.25pt,574.05pt,113.25pt,574.05pt,114.25pt" coordsize="1791,20" o:allowincell="f" fillcolor="black" stroked="f">
            <v:path arrowok="t"/>
            <w10:wrap anchorx="page" anchory="page"/>
          </v:polyline>
        </w:pict>
      </w:r>
      <w:r>
        <w:rPr>
          <w:color w:val="000000"/>
          <w:spacing w:val="-3"/>
        </w:rPr>
        <w:pict>
          <v:polyline id="_x0000_s1797" style="position:absolute;left:0;text-align:left;z-index:-251047936;mso-position-horizontal-relative:page;mso-position-vertical-relative:page" points="663.6pt,113.75pt,664.1pt,113.75pt,664.1pt,113.3pt,663.6pt,113.3pt,663.6pt,113.75pt" coordsize="10,10" o:allowincell="f" fillcolor="black" stroked="f">
            <v:path arrowok="t"/>
            <w10:wrap anchorx="page" anchory="page"/>
          </v:polyline>
        </w:pict>
      </w:r>
      <w:r>
        <w:rPr>
          <w:color w:val="000000"/>
          <w:spacing w:val="-3"/>
        </w:rPr>
        <w:pict>
          <v:polyline id="_x0000_s1798" style="position:absolute;left:0;text-align:left;z-index:-251046912;mso-position-horizontal-relative:page;mso-position-vertical-relative:page" points="664.05pt,114.25pt,749.05pt,114.25pt,749.05pt,113.25pt,664.05pt,113.25pt,664.05pt,114.25pt" coordsize="1700,20" o:allowincell="f" fillcolor="black" stroked="f">
            <v:path arrowok="t"/>
            <w10:wrap anchorx="page" anchory="page"/>
          </v:polyline>
        </w:pict>
      </w:r>
      <w:r>
        <w:rPr>
          <w:color w:val="000000"/>
          <w:spacing w:val="-3"/>
        </w:rPr>
        <w:pict>
          <v:polyline id="_x0000_s1799" style="position:absolute;left:0;text-align:left;z-index:-251045888;mso-position-horizontal-relative:page;mso-position-vertical-relative:page" points="749.05pt,113.75pt,749.5pt,113.75pt,749.5pt,113.3pt,749.05pt,113.3pt,749.05pt,113.75pt" coordsize="10,10" o:allowincell="f" fillcolor="black" stroked="f">
            <v:path arrowok="t"/>
            <w10:wrap anchorx="page" anchory="page"/>
          </v:polyline>
        </w:pict>
      </w:r>
      <w:r>
        <w:rPr>
          <w:color w:val="000000"/>
          <w:spacing w:val="-3"/>
        </w:rPr>
        <w:pict>
          <v:polyline id="_x0000_s1800" style="position:absolute;left:0;text-align:left;z-index:-251044864;mso-position-horizontal-relative:page;mso-position-vertical-relative:page" points="749.05pt,113.75pt,749.5pt,113.75pt,749.5pt,113.3pt,749.05pt,113.3pt,749.05pt,113.75pt" coordsize="10,10" o:allowincell="f" fillcolor="black" stroked="f">
            <v:path arrowok="t"/>
            <w10:wrap anchorx="page" anchory="page"/>
          </v:polyline>
        </w:pict>
      </w:r>
      <w:r>
        <w:rPr>
          <w:color w:val="000000"/>
          <w:spacing w:val="-3"/>
        </w:rPr>
        <w:pict>
          <v:polyline id="_x0000_s1801" style="position:absolute;left:0;text-align:left;z-index:-251043840;mso-position-horizontal-relative:page;mso-position-vertical-relative:page" points="42.7pt,182.9pt,43.7pt,182.9pt,43.7pt,113.75pt,42.7pt,113.75pt,42.7pt,182.9pt" coordsize="20,1383" o:allowincell="f" fillcolor="black" stroked="f">
            <v:path arrowok="t"/>
            <w10:wrap anchorx="page" anchory="page"/>
          </v:polyline>
        </w:pict>
      </w:r>
      <w:r>
        <w:rPr>
          <w:color w:val="000000"/>
          <w:spacing w:val="-3"/>
        </w:rPr>
        <w:pict>
          <v:polyline id="_x0000_s1802" style="position:absolute;left:0;text-align:left;z-index:-251042816;mso-position-horizontal-relative:page;mso-position-vertical-relative:page" points="78.45pt,182.9pt,79.45pt,182.9pt,79.45pt,113.75pt,78.45pt,113.75pt,78.45pt,182.9pt" coordsize="20,1383" o:allowincell="f" fillcolor="black" stroked="f">
            <v:path arrowok="t"/>
            <w10:wrap anchorx="page" anchory="page"/>
          </v:polyline>
        </w:pict>
      </w:r>
      <w:r>
        <w:rPr>
          <w:color w:val="000000"/>
          <w:spacing w:val="-3"/>
        </w:rPr>
        <w:pict>
          <v:polyline id="_x0000_s1803" style="position:absolute;left:0;text-align:left;z-index:-251041792;mso-position-horizontal-relative:page;mso-position-vertical-relative:page" points="155pt,182.9pt,156pt,182.9pt,156pt,113.75pt,155pt,113.75pt,155pt,182.9pt" coordsize="20,1383" o:allowincell="f" fillcolor="black" stroked="f">
            <v:path arrowok="t"/>
            <w10:wrap anchorx="page" anchory="page"/>
          </v:polyline>
        </w:pict>
      </w:r>
      <w:r>
        <w:rPr>
          <w:color w:val="000000"/>
          <w:spacing w:val="-3"/>
        </w:rPr>
        <w:pict>
          <v:polyline id="_x0000_s1804" style="position:absolute;left:0;text-align:left;z-index:-251040768;mso-position-horizontal-relative:page;mso-position-vertical-relative:page" points="227pt,182.9pt,228pt,182.9pt,228pt,113.75pt,227pt,113.75pt,227pt,182.9pt" coordsize="20,1383" o:allowincell="f" fillcolor="black" stroked="f">
            <v:path arrowok="t"/>
            <w10:wrap anchorx="page" anchory="page"/>
          </v:polyline>
        </w:pict>
      </w:r>
      <w:r>
        <w:rPr>
          <w:color w:val="000000"/>
          <w:spacing w:val="-3"/>
        </w:rPr>
        <w:pict>
          <v:polyline id="_x0000_s1805" style="position:absolute;left:0;text-align:left;z-index:-251039744;mso-position-horizontal-relative:page;mso-position-vertical-relative:page" points="299pt,182.9pt,300pt,182.9pt,300pt,113.75pt,299pt,113.75pt,299pt,182.9pt" coordsize="20,1383" o:allowincell="f" fillcolor="black" stroked="f">
            <v:path arrowok="t"/>
            <w10:wrap anchorx="page" anchory="page"/>
          </v:polyline>
        </w:pict>
      </w:r>
      <w:r>
        <w:rPr>
          <w:color w:val="000000"/>
          <w:spacing w:val="-3"/>
        </w:rPr>
        <w:pict>
          <v:polyline id="_x0000_s1806" style="position:absolute;left:0;text-align:left;z-index:-251038720;mso-position-horizontal-relative:page;mso-position-vertical-relative:page" points="379.9pt,182.9pt,380.9pt,182.9pt,380.9pt,113.75pt,379.9pt,113.75pt,379.9pt,182.9pt" coordsize="20,1383" o:allowincell="f" fillcolor="black" stroked="f">
            <v:path arrowok="t"/>
            <w10:wrap anchorx="page" anchory="page"/>
          </v:polyline>
        </w:pict>
      </w:r>
      <w:r>
        <w:rPr>
          <w:color w:val="000000"/>
          <w:spacing w:val="-3"/>
        </w:rPr>
        <w:pict>
          <v:polyline id="_x0000_s1807" style="position:absolute;left:0;text-align:left;z-index:-251037696;mso-position-horizontal-relative:page;mso-position-vertical-relative:page" points="573.6pt,182.9pt,574.6pt,182.9pt,574.6pt,113.75pt,573.6pt,113.75pt,573.6pt,182.9pt" coordsize="20,1383" o:allowincell="f" fillcolor="black" stroked="f">
            <v:path arrowok="t"/>
            <w10:wrap anchorx="page" anchory="page"/>
          </v:polyline>
        </w:pict>
      </w:r>
      <w:r>
        <w:rPr>
          <w:color w:val="000000"/>
          <w:spacing w:val="-3"/>
        </w:rPr>
        <w:pict>
          <v:polyline id="_x0000_s1808" style="position:absolute;left:0;text-align:left;z-index:-251036672;mso-position-horizontal-relative:page;mso-position-vertical-relative:page" points="663.6pt,182.9pt,664.6pt,182.9pt,664.6pt,113.75pt,663.6pt,113.75pt,663.6pt,182.9pt" coordsize="20,1383" o:allowincell="f" fillcolor="black" stroked="f">
            <v:path arrowok="t"/>
            <w10:wrap anchorx="page" anchory="page"/>
          </v:polyline>
        </w:pict>
      </w:r>
      <w:r>
        <w:rPr>
          <w:color w:val="000000"/>
          <w:spacing w:val="-3"/>
        </w:rPr>
        <w:pict>
          <v:polyline id="_x0000_s1809" style="position:absolute;left:0;text-align:left;z-index:-251035648;mso-position-horizontal-relative:page;mso-position-vertical-relative:page" points="749pt,182.9pt,750pt,182.9pt,750pt,113.75pt,749pt,113.75pt,749pt,182.9pt" coordsize="20,1383" o:allowincell="f" fillcolor="black" stroked="f">
            <v:path arrowok="t"/>
            <w10:wrap anchorx="page" anchory="page"/>
          </v:polyline>
        </w:pict>
      </w:r>
      <w:r>
        <w:rPr>
          <w:color w:val="000000"/>
          <w:spacing w:val="-3"/>
        </w:rPr>
        <w:pict>
          <v:polyline id="_x0000_s1810" style="position:absolute;left:0;text-align:left;z-index:-250923008;mso-position-horizontal-relative:page;mso-position-vertical-relative:page" points="42.7pt,183.35pt,43.2pt,183.35pt,43.2pt,182.9pt,42.7pt,182.9pt,42.7pt,183.35pt" coordsize="10,10" o:allowincell="f" fillcolor="black" stroked="f">
            <v:path arrowok="t"/>
            <w10:wrap anchorx="page" anchory="page"/>
          </v:polyline>
        </w:pict>
      </w:r>
      <w:r>
        <w:rPr>
          <w:color w:val="000000"/>
          <w:spacing w:val="-3"/>
        </w:rPr>
        <w:pict>
          <v:polyline id="_x0000_s1811" style="position:absolute;left:0;text-align:left;z-index:-250921984;mso-position-horizontal-relative:page;mso-position-vertical-relative:page" points="43.2pt,183.85pt,78.5pt,183.85pt,78.5pt,182.85pt,43.2pt,182.85pt,43.2pt,183.85pt" coordsize="706,20" o:allowincell="f" fillcolor="black" stroked="f">
            <v:path arrowok="t"/>
            <w10:wrap anchorx="page" anchory="page"/>
          </v:polyline>
        </w:pict>
      </w:r>
      <w:r>
        <w:rPr>
          <w:color w:val="000000"/>
          <w:spacing w:val="-3"/>
        </w:rPr>
        <w:pict>
          <v:polyline id="_x0000_s1812" style="position:absolute;left:0;text-align:left;z-index:-250919936;mso-position-horizontal-relative:page;mso-position-vertical-relative:page" points="78.5pt,183.35pt,78.95pt,183.35pt,78.95pt,182.9pt,78.5pt,182.9pt,78.5pt,183.35pt" coordsize="10,10" o:allowincell="f" fillcolor="black" stroked="f">
            <v:path arrowok="t"/>
            <w10:wrap anchorx="page" anchory="page"/>
          </v:polyline>
        </w:pict>
      </w:r>
      <w:r>
        <w:rPr>
          <w:color w:val="000000"/>
          <w:spacing w:val="-3"/>
        </w:rPr>
        <w:pict>
          <v:polyline id="_x0000_s1813" style="position:absolute;left:0;text-align:left;z-index:-250918912;mso-position-horizontal-relative:page;mso-position-vertical-relative:page" points="78.95pt,183.85pt,155.05pt,183.85pt,155.05pt,182.85pt,78.95pt,182.85pt,78.95pt,183.85pt" coordsize="1522,20" o:allowincell="f" fillcolor="black" stroked="f">
            <v:path arrowok="t"/>
            <w10:wrap anchorx="page" anchory="page"/>
          </v:polyline>
        </w:pict>
      </w:r>
      <w:r>
        <w:rPr>
          <w:color w:val="000000"/>
          <w:spacing w:val="-3"/>
        </w:rPr>
        <w:pict>
          <v:polyline id="_x0000_s1814" style="position:absolute;left:0;text-align:left;z-index:-250915840;mso-position-horizontal-relative:page;mso-position-vertical-relative:page" points="155.05pt,183.35pt,155.5pt,183.35pt,155.5pt,182.9pt,155.05pt,182.9pt,155.05pt,183.35pt" coordsize="10,10" o:allowincell="f" fillcolor="black" stroked="f">
            <v:path arrowok="t"/>
            <w10:wrap anchorx="page" anchory="page"/>
          </v:polyline>
        </w:pict>
      </w:r>
      <w:r>
        <w:rPr>
          <w:color w:val="000000"/>
          <w:spacing w:val="-3"/>
        </w:rPr>
        <w:pict>
          <v:polyline id="_x0000_s1815" style="position:absolute;left:0;text-align:left;z-index:-250913792;mso-position-horizontal-relative:page;mso-position-vertical-relative:page" points="155.5pt,183.85pt,227.05pt,183.85pt,227.05pt,182.85pt,155.5pt,182.85pt,155.5pt,183.85pt" coordsize="1431,20" o:allowincell="f" fillcolor="black" stroked="f">
            <v:path arrowok="t"/>
            <w10:wrap anchorx="page" anchory="page"/>
          </v:polyline>
        </w:pict>
      </w:r>
      <w:r>
        <w:rPr>
          <w:color w:val="000000"/>
          <w:spacing w:val="-3"/>
        </w:rPr>
        <w:pict>
          <v:polyline id="_x0000_s1816" style="position:absolute;left:0;text-align:left;z-index:-250911744;mso-position-horizontal-relative:page;mso-position-vertical-relative:page" points="227.05pt,183.35pt,227.5pt,183.35pt,227.5pt,182.9pt,227.05pt,182.9pt,227.05pt,183.35pt" coordsize="10,10" o:allowincell="f" fillcolor="black" stroked="f">
            <v:path arrowok="t"/>
            <w10:wrap anchorx="page" anchory="page"/>
          </v:polyline>
        </w:pict>
      </w:r>
      <w:r>
        <w:rPr>
          <w:color w:val="000000"/>
          <w:spacing w:val="-3"/>
        </w:rPr>
        <w:pict>
          <v:polyline id="_x0000_s1817" style="position:absolute;left:0;text-align:left;z-index:-250908672;mso-position-horizontal-relative:page;mso-position-vertical-relative:page" points="227.5pt,183.85pt,299.05pt,183.85pt,299.05pt,182.85pt,227.5pt,182.85pt,227.5pt,183.85pt" coordsize="1431,20" o:allowincell="f" fillcolor="black" stroked="f">
            <v:path arrowok="t"/>
            <w10:wrap anchorx="page" anchory="page"/>
          </v:polyline>
        </w:pict>
      </w:r>
      <w:r>
        <w:rPr>
          <w:color w:val="000000"/>
          <w:spacing w:val="-3"/>
        </w:rPr>
        <w:pict>
          <v:polyline id="_x0000_s1818" style="position:absolute;left:0;text-align:left;z-index:-250905600;mso-position-horizontal-relative:page;mso-position-vertical-relative:page" points="299.05pt,183.35pt,299.5pt,183.35pt,299.5pt,182.9pt,299.05pt,182.9pt,299.05pt,183.35pt" coordsize="10,10" o:allowincell="f" fillcolor="black" stroked="f">
            <v:path arrowok="t"/>
            <w10:wrap anchorx="page" anchory="page"/>
          </v:polyline>
        </w:pict>
      </w:r>
      <w:r>
        <w:rPr>
          <w:color w:val="000000"/>
          <w:spacing w:val="-3"/>
        </w:rPr>
        <w:pict>
          <v:polyline id="_x0000_s1819" style="position:absolute;left:0;text-align:left;z-index:-250901504;mso-position-horizontal-relative:page;mso-position-vertical-relative:page" points="299.5pt,183.85pt,379.9pt,183.85pt,379.9pt,182.85pt,299.5pt,182.85pt,299.5pt,183.85pt" coordsize="1608,20" o:allowincell="f" fillcolor="black" stroked="f">
            <v:path arrowok="t"/>
            <w10:wrap anchorx="page" anchory="page"/>
          </v:polyline>
        </w:pict>
      </w:r>
      <w:r>
        <w:rPr>
          <w:color w:val="000000"/>
          <w:spacing w:val="-3"/>
        </w:rPr>
        <w:pict>
          <v:polyline id="_x0000_s1820" style="position:absolute;left:0;text-align:left;z-index:-250897408;mso-position-horizontal-relative:page;mso-position-vertical-relative:page" points="379.9pt,183.35pt,380.4pt,183.35pt,380.4pt,182.9pt,379.9pt,182.9pt,379.9pt,183.35pt" coordsize="10,10" o:allowincell="f" fillcolor="black" stroked="f">
            <v:path arrowok="t"/>
            <w10:wrap anchorx="page" anchory="page"/>
          </v:polyline>
        </w:pict>
      </w:r>
      <w:r>
        <w:rPr>
          <w:color w:val="000000"/>
          <w:spacing w:val="-3"/>
        </w:rPr>
        <w:pict>
          <v:polyline id="_x0000_s1821" style="position:absolute;left:0;text-align:left;z-index:-250891264;mso-position-horizontal-relative:page;mso-position-vertical-relative:page" points="380.4pt,183.85pt,573.6pt,183.85pt,573.6pt,182.85pt,380.4pt,182.85pt,380.4pt,183.85pt" coordsize="3864,20" o:allowincell="f" fillcolor="black" stroked="f">
            <v:path arrowok="t"/>
            <w10:wrap anchorx="page" anchory="page"/>
          </v:polyline>
        </w:pict>
      </w:r>
      <w:r>
        <w:rPr>
          <w:color w:val="000000"/>
          <w:spacing w:val="-3"/>
        </w:rPr>
        <w:pict>
          <v:polyline id="_x0000_s1822" style="position:absolute;left:0;text-align:left;z-index:-250886144;mso-position-horizontal-relative:page;mso-position-vertical-relative:page" points="573.6pt,183.35pt,574.1pt,183.35pt,574.1pt,182.9pt,573.6pt,182.9pt,573.6pt,183.35pt" coordsize="10,10" o:allowincell="f" fillcolor="black" stroked="f">
            <v:path arrowok="t"/>
            <w10:wrap anchorx="page" anchory="page"/>
          </v:polyline>
        </w:pict>
      </w:r>
      <w:r>
        <w:rPr>
          <w:color w:val="000000"/>
          <w:spacing w:val="-3"/>
        </w:rPr>
        <w:pict>
          <v:polyline id="_x0000_s1823" style="position:absolute;left:0;text-align:left;z-index:-250881024;mso-position-horizontal-relative:page;mso-position-vertical-relative:page" points="574.05pt,183.85pt,663.6pt,183.85pt,663.6pt,182.85pt,574.05pt,182.85pt,574.05pt,183.85pt" coordsize="1791,20" o:allowincell="f" fillcolor="black" stroked="f">
            <v:path arrowok="t"/>
            <w10:wrap anchorx="page" anchory="page"/>
          </v:polyline>
        </w:pict>
      </w:r>
      <w:r>
        <w:rPr>
          <w:color w:val="000000"/>
          <w:spacing w:val="-3"/>
        </w:rPr>
        <w:pict>
          <v:polyline id="_x0000_s1824" style="position:absolute;left:0;text-align:left;z-index:-250874880;mso-position-horizontal-relative:page;mso-position-vertical-relative:page" points="663.6pt,183.35pt,664.1pt,183.35pt,664.1pt,182.9pt,663.6pt,182.9pt,663.6pt,183.35pt" coordsize="10,10" o:allowincell="f" fillcolor="black" stroked="f">
            <v:path arrowok="t"/>
            <w10:wrap anchorx="page" anchory="page"/>
          </v:polyline>
        </w:pict>
      </w:r>
      <w:r>
        <w:rPr>
          <w:color w:val="000000"/>
          <w:spacing w:val="-3"/>
        </w:rPr>
        <w:pict>
          <v:polyline id="_x0000_s1825" style="position:absolute;left:0;text-align:left;z-index:-250869760;mso-position-horizontal-relative:page;mso-position-vertical-relative:page" points="664.05pt,183.85pt,749.05pt,183.85pt,749.05pt,182.85pt,664.05pt,182.85pt,664.05pt,183.85pt" coordsize="1700,20" o:allowincell="f" fillcolor="black" stroked="f">
            <v:path arrowok="t"/>
            <w10:wrap anchorx="page" anchory="page"/>
          </v:polyline>
        </w:pict>
      </w:r>
      <w:r>
        <w:rPr>
          <w:color w:val="000000"/>
          <w:spacing w:val="-3"/>
        </w:rPr>
        <w:pict>
          <v:polyline id="_x0000_s1826" style="position:absolute;left:0;text-align:left;z-index:-250863616;mso-position-horizontal-relative:page;mso-position-vertical-relative:page" points="749.05pt,183.35pt,749.5pt,183.35pt,749.5pt,182.9pt,749.05pt,182.9pt,749.05pt,183.35pt" coordsize="10,10" o:allowincell="f" fillcolor="black" stroked="f">
            <v:path arrowok="t"/>
            <w10:wrap anchorx="page" anchory="page"/>
          </v:polyline>
        </w:pict>
      </w:r>
      <w:r>
        <w:rPr>
          <w:color w:val="000000"/>
          <w:spacing w:val="-3"/>
        </w:rPr>
        <w:pict>
          <v:polyline id="_x0000_s1827" style="position:absolute;left:0;text-align:left;z-index:-250857472;mso-position-horizontal-relative:page;mso-position-vertical-relative:page" points="42.7pt,293.75pt,43.7pt,293.75pt,43.7pt,183.35pt,42.7pt,183.35pt,42.7pt,293.75pt" coordsize="20,2208" o:allowincell="f" fillcolor="black" stroked="f">
            <v:path arrowok="t"/>
            <w10:wrap anchorx="page" anchory="page"/>
          </v:polyline>
        </w:pict>
      </w:r>
      <w:r>
        <w:rPr>
          <w:color w:val="000000"/>
          <w:spacing w:val="-3"/>
        </w:rPr>
        <w:pict>
          <v:polyline id="_x0000_s1828" style="position:absolute;left:0;text-align:left;z-index:-250852352;mso-position-horizontal-relative:page;mso-position-vertical-relative:page" points="78.45pt,293.75pt,79.45pt,293.75pt,79.45pt,183.35pt,78.45pt,183.35pt,78.45pt,293.75pt" coordsize="20,2208" o:allowincell="f" fillcolor="black" stroked="f">
            <v:path arrowok="t"/>
            <w10:wrap anchorx="page" anchory="page"/>
          </v:polyline>
        </w:pict>
      </w:r>
      <w:r>
        <w:rPr>
          <w:color w:val="000000"/>
          <w:spacing w:val="-3"/>
        </w:rPr>
        <w:pict>
          <v:polyline id="_x0000_s1829" style="position:absolute;left:0;text-align:left;z-index:-250846208;mso-position-horizontal-relative:page;mso-position-vertical-relative:page" points="155pt,293.75pt,156pt,293.75pt,156pt,183.35pt,155pt,183.35pt,155pt,293.75pt" coordsize="20,2208" o:allowincell="f" fillcolor="black" stroked="f">
            <v:path arrowok="t"/>
            <w10:wrap anchorx="page" anchory="page"/>
          </v:polyline>
        </w:pict>
      </w:r>
      <w:r>
        <w:rPr>
          <w:color w:val="000000"/>
          <w:spacing w:val="-3"/>
        </w:rPr>
        <w:pict>
          <v:polyline id="_x0000_s1830" style="position:absolute;left:0;text-align:left;z-index:-250841088;mso-position-horizontal-relative:page;mso-position-vertical-relative:page" points="227pt,293.75pt,228pt,293.75pt,228pt,183.35pt,227pt,183.35pt,227pt,293.75pt" coordsize="20,2208" o:allowincell="f" fillcolor="black" stroked="f">
            <v:path arrowok="t"/>
            <w10:wrap anchorx="page" anchory="page"/>
          </v:polyline>
        </w:pict>
      </w:r>
      <w:r>
        <w:rPr>
          <w:color w:val="000000"/>
          <w:spacing w:val="-3"/>
        </w:rPr>
        <w:pict>
          <v:polyline id="_x0000_s1831" style="position:absolute;left:0;text-align:left;z-index:-250834944;mso-position-horizontal-relative:page;mso-position-vertical-relative:page" points="299pt,293.75pt,300pt,293.75pt,300pt,183.35pt,299pt,183.35pt,299pt,293.75pt" coordsize="20,2208" o:allowincell="f" fillcolor="black" stroked="f">
            <v:path arrowok="t"/>
            <w10:wrap anchorx="page" anchory="page"/>
          </v:polyline>
        </w:pict>
      </w:r>
      <w:r>
        <w:rPr>
          <w:color w:val="000000"/>
          <w:spacing w:val="-3"/>
        </w:rPr>
        <w:pict>
          <v:polyline id="_x0000_s1832" style="position:absolute;left:0;text-align:left;z-index:-250830848;mso-position-horizontal-relative:page;mso-position-vertical-relative:page" points="379.9pt,293.75pt,380.9pt,293.75pt,380.9pt,183.35pt,379.9pt,183.35pt,379.9pt,293.75pt" coordsize="20,2208" o:allowincell="f" fillcolor="black" stroked="f">
            <v:path arrowok="t"/>
            <w10:wrap anchorx="page" anchory="page"/>
          </v:polyline>
        </w:pict>
      </w:r>
      <w:r>
        <w:rPr>
          <w:color w:val="000000"/>
          <w:spacing w:val="-3"/>
        </w:rPr>
        <w:pict>
          <v:polyline id="_x0000_s1833" style="position:absolute;left:0;text-align:left;z-index:-250826752;mso-position-horizontal-relative:page;mso-position-vertical-relative:page" points="573.6pt,293.75pt,574.6pt,293.75pt,574.6pt,183.35pt,573.6pt,183.35pt,573.6pt,293.75pt" coordsize="20,2208" o:allowincell="f" fillcolor="black" stroked="f">
            <v:path arrowok="t"/>
            <w10:wrap anchorx="page" anchory="page"/>
          </v:polyline>
        </w:pict>
      </w:r>
      <w:r>
        <w:rPr>
          <w:color w:val="000000"/>
          <w:spacing w:val="-3"/>
        </w:rPr>
        <w:pict>
          <v:polyline id="_x0000_s1834" style="position:absolute;left:0;text-align:left;z-index:-250820608;mso-position-horizontal-relative:page;mso-position-vertical-relative:page" points="663.6pt,293.75pt,664.6pt,293.75pt,664.6pt,183.35pt,663.6pt,183.35pt,663.6pt,293.75pt" coordsize="20,2208" o:allowincell="f" fillcolor="black" stroked="f">
            <v:path arrowok="t"/>
            <w10:wrap anchorx="page" anchory="page"/>
          </v:polyline>
        </w:pict>
      </w:r>
      <w:r>
        <w:rPr>
          <w:color w:val="000000"/>
          <w:spacing w:val="-3"/>
        </w:rPr>
        <w:pict>
          <v:polyline id="_x0000_s1835" style="position:absolute;left:0;text-align:left;z-index:-250816512;mso-position-horizontal-relative:page;mso-position-vertical-relative:page" points="749pt,293.75pt,750pt,293.75pt,750pt,183.35pt,749pt,183.35pt,749pt,293.75pt" coordsize="20,2208" o:allowincell="f" fillcolor="black" stroked="f">
            <v:path arrowok="t"/>
            <w10:wrap anchorx="page" anchory="page"/>
          </v:polyline>
        </w:pict>
      </w:r>
      <w:r>
        <w:rPr>
          <w:color w:val="000000"/>
          <w:spacing w:val="-3"/>
        </w:rPr>
        <w:pict>
          <v:polyline id="_x0000_s1836" style="position:absolute;left:0;text-align:left;z-index:-250626048;mso-position-horizontal-relative:page;mso-position-vertical-relative:page" points="42.7pt,294.25pt,43.2pt,294.25pt,43.2pt,293.75pt,42.7pt,293.75pt,42.7pt,294.25pt" coordsize="10,10" o:allowincell="f" fillcolor="black" stroked="f">
            <v:path arrowok="t"/>
            <w10:wrap anchorx="page" anchory="page"/>
          </v:polyline>
        </w:pict>
      </w:r>
      <w:r>
        <w:rPr>
          <w:color w:val="000000"/>
          <w:spacing w:val="-3"/>
        </w:rPr>
        <w:pict>
          <v:polyline id="_x0000_s1837" style="position:absolute;left:0;text-align:left;z-index:-250624000;mso-position-horizontal-relative:page;mso-position-vertical-relative:page" points="43.2pt,294.75pt,78.5pt,294.75pt,78.5pt,293.75pt,43.2pt,293.75pt,43.2pt,294.75pt" coordsize="706,20" o:allowincell="f" fillcolor="black" stroked="f">
            <v:path arrowok="t"/>
            <w10:wrap anchorx="page" anchory="page"/>
          </v:polyline>
        </w:pict>
      </w:r>
      <w:r>
        <w:rPr>
          <w:color w:val="000000"/>
          <w:spacing w:val="-3"/>
        </w:rPr>
        <w:pict>
          <v:polyline id="_x0000_s1838" style="position:absolute;left:0;text-align:left;z-index:-250620928;mso-position-horizontal-relative:page;mso-position-vertical-relative:page" points="78.5pt,294.25pt,78.95pt,294.25pt,78.95pt,293.75pt,78.5pt,293.75pt,78.5pt,294.25pt" coordsize="10,10" o:allowincell="f" fillcolor="black" stroked="f">
            <v:path arrowok="t"/>
            <w10:wrap anchorx="page" anchory="page"/>
          </v:polyline>
        </w:pict>
      </w:r>
      <w:r>
        <w:rPr>
          <w:color w:val="000000"/>
          <w:spacing w:val="-3"/>
        </w:rPr>
        <w:pict>
          <v:polyline id="_x0000_s1839" style="position:absolute;left:0;text-align:left;z-index:-250617856;mso-position-horizontal-relative:page;mso-position-vertical-relative:page" points="78.95pt,294.75pt,155.05pt,294.75pt,155.05pt,293.75pt,78.95pt,293.75pt,78.95pt,294.75pt" coordsize="1522,20" o:allowincell="f" fillcolor="black" stroked="f">
            <v:path arrowok="t"/>
            <w10:wrap anchorx="page" anchory="page"/>
          </v:polyline>
        </w:pict>
      </w:r>
      <w:r>
        <w:rPr>
          <w:color w:val="000000"/>
          <w:spacing w:val="-3"/>
        </w:rPr>
        <w:pict>
          <v:polyline id="_x0000_s1840" style="position:absolute;left:0;text-align:left;z-index:-250614784;mso-position-horizontal-relative:page;mso-position-vertical-relative:page" points="155.05pt,294.25pt,155.5pt,294.25pt,155.5pt,293.75pt,155.05pt,293.75pt,155.05pt,294.25pt" coordsize="10,10" o:allowincell="f" fillcolor="black" stroked="f">
            <v:path arrowok="t"/>
            <w10:wrap anchorx="page" anchory="page"/>
          </v:polyline>
        </w:pict>
      </w:r>
      <w:r>
        <w:rPr>
          <w:color w:val="000000"/>
          <w:spacing w:val="-3"/>
        </w:rPr>
        <w:pict>
          <v:polyline id="_x0000_s1841" style="position:absolute;left:0;text-align:left;z-index:-250611712;mso-position-horizontal-relative:page;mso-position-vertical-relative:page" points="155.5pt,294.75pt,227.05pt,294.75pt,227.05pt,293.75pt,155.5pt,293.75pt,155.5pt,294.75pt" coordsize="1431,20" o:allowincell="f" fillcolor="black" stroked="f">
            <v:path arrowok="t"/>
            <w10:wrap anchorx="page" anchory="page"/>
          </v:polyline>
        </w:pict>
      </w:r>
      <w:r>
        <w:rPr>
          <w:color w:val="000000"/>
          <w:spacing w:val="-3"/>
        </w:rPr>
        <w:pict>
          <v:polyline id="_x0000_s1842" style="position:absolute;left:0;text-align:left;z-index:-250608640;mso-position-horizontal-relative:page;mso-position-vertical-relative:page" points="227.05pt,294.25pt,227.5pt,294.25pt,227.5pt,293.75pt,227.05pt,293.75pt,227.05pt,294.25pt" coordsize="10,10" o:allowincell="f" fillcolor="black" stroked="f">
            <v:path arrowok="t"/>
            <w10:wrap anchorx="page" anchory="page"/>
          </v:polyline>
        </w:pict>
      </w:r>
      <w:r>
        <w:rPr>
          <w:color w:val="000000"/>
          <w:spacing w:val="-3"/>
        </w:rPr>
        <w:pict>
          <v:polyline id="_x0000_s1843" style="position:absolute;left:0;text-align:left;z-index:-250605568;mso-position-horizontal-relative:page;mso-position-vertical-relative:page" points="227.5pt,294.75pt,299.05pt,294.75pt,299.05pt,293.75pt,227.5pt,293.75pt,227.5pt,294.75pt" coordsize="1431,20" o:allowincell="f" fillcolor="black" stroked="f">
            <v:path arrowok="t"/>
            <w10:wrap anchorx="page" anchory="page"/>
          </v:polyline>
        </w:pict>
      </w:r>
      <w:r>
        <w:rPr>
          <w:color w:val="000000"/>
          <w:spacing w:val="-3"/>
        </w:rPr>
        <w:pict>
          <v:polyline id="_x0000_s1844" style="position:absolute;left:0;text-align:left;z-index:-250602496;mso-position-horizontal-relative:page;mso-position-vertical-relative:page" points="299.05pt,294.25pt,299.5pt,294.25pt,299.5pt,293.75pt,299.05pt,293.75pt,299.05pt,294.25pt" coordsize="10,10" o:allowincell="f" fillcolor="black" stroked="f">
            <v:path arrowok="t"/>
            <w10:wrap anchorx="page" anchory="page"/>
          </v:polyline>
        </w:pict>
      </w:r>
      <w:r>
        <w:rPr>
          <w:color w:val="000000"/>
          <w:spacing w:val="-3"/>
        </w:rPr>
        <w:pict>
          <v:polyline id="_x0000_s1845" style="position:absolute;left:0;text-align:left;z-index:-250599424;mso-position-horizontal-relative:page;mso-position-vertical-relative:page" points="299.5pt,294.75pt,379.9pt,294.75pt,379.9pt,293.75pt,299.5pt,293.75pt,299.5pt,294.75pt" coordsize="1608,20" o:allowincell="f" fillcolor="black" stroked="f">
            <v:path arrowok="t"/>
            <w10:wrap anchorx="page" anchory="page"/>
          </v:polyline>
        </w:pict>
      </w:r>
      <w:r>
        <w:rPr>
          <w:color w:val="000000"/>
          <w:spacing w:val="-3"/>
        </w:rPr>
        <w:pict>
          <v:polyline id="_x0000_s1846" style="position:absolute;left:0;text-align:left;z-index:-250595328;mso-position-horizontal-relative:page;mso-position-vertical-relative:page" points="379.9pt,294.25pt,380.4pt,294.25pt,380.4pt,293.75pt,379.9pt,293.75pt,379.9pt,294.25pt" coordsize="10,10" o:allowincell="f" fillcolor="black" stroked="f">
            <v:path arrowok="t"/>
            <w10:wrap anchorx="page" anchory="page"/>
          </v:polyline>
        </w:pict>
      </w:r>
      <w:r>
        <w:rPr>
          <w:color w:val="000000"/>
          <w:spacing w:val="-3"/>
        </w:rPr>
        <w:pict>
          <v:polyline id="_x0000_s1847" style="position:absolute;left:0;text-align:left;z-index:-250591232;mso-position-horizontal-relative:page;mso-position-vertical-relative:page" points="380.4pt,294.75pt,573.6pt,294.75pt,573.6pt,293.75pt,380.4pt,293.75pt,380.4pt,294.75pt" coordsize="3864,20" o:allowincell="f" fillcolor="black" stroked="f">
            <v:path arrowok="t"/>
            <w10:wrap anchorx="page" anchory="page"/>
          </v:polyline>
        </w:pict>
      </w:r>
      <w:r>
        <w:rPr>
          <w:color w:val="000000"/>
          <w:spacing w:val="-3"/>
        </w:rPr>
        <w:pict>
          <v:polyline id="_x0000_s1848" style="position:absolute;left:0;text-align:left;z-index:-250587136;mso-position-horizontal-relative:page;mso-position-vertical-relative:page" points="573.6pt,294.25pt,574.1pt,294.25pt,574.1pt,293.75pt,573.6pt,293.75pt,573.6pt,294.25pt" coordsize="10,10" o:allowincell="f" fillcolor="black" stroked="f">
            <v:path arrowok="t"/>
            <w10:wrap anchorx="page" anchory="page"/>
          </v:polyline>
        </w:pict>
      </w:r>
      <w:r>
        <w:rPr>
          <w:color w:val="000000"/>
          <w:spacing w:val="-3"/>
        </w:rPr>
        <w:pict>
          <v:polyline id="_x0000_s1849" style="position:absolute;left:0;text-align:left;z-index:-250583040;mso-position-horizontal-relative:page;mso-position-vertical-relative:page" points="574.05pt,294.75pt,663.6pt,294.75pt,663.6pt,293.75pt,574.05pt,293.75pt,574.05pt,294.75pt" coordsize="1791,20" o:allowincell="f" fillcolor="black" stroked="f">
            <v:path arrowok="t"/>
            <w10:wrap anchorx="page" anchory="page"/>
          </v:polyline>
        </w:pict>
      </w:r>
      <w:r>
        <w:rPr>
          <w:color w:val="000000"/>
          <w:spacing w:val="-3"/>
        </w:rPr>
        <w:pict>
          <v:polyline id="_x0000_s1850" style="position:absolute;left:0;text-align:left;z-index:-250578944;mso-position-horizontal-relative:page;mso-position-vertical-relative:page" points="663.6pt,294.25pt,664.1pt,294.25pt,664.1pt,293.75pt,663.6pt,293.75pt,663.6pt,294.25pt" coordsize="10,10" o:allowincell="f" fillcolor="black" stroked="f">
            <v:path arrowok="t"/>
            <w10:wrap anchorx="page" anchory="page"/>
          </v:polyline>
        </w:pict>
      </w:r>
      <w:r>
        <w:rPr>
          <w:color w:val="000000"/>
          <w:spacing w:val="-3"/>
        </w:rPr>
        <w:pict>
          <v:polyline id="_x0000_s1851" style="position:absolute;left:0;text-align:left;z-index:-250574848;mso-position-horizontal-relative:page;mso-position-vertical-relative:page" points="664.05pt,294.75pt,749.05pt,294.75pt,749.05pt,293.75pt,664.05pt,293.75pt,664.05pt,294.75pt" coordsize="1700,20" o:allowincell="f" fillcolor="black" stroked="f">
            <v:path arrowok="t"/>
            <w10:wrap anchorx="page" anchory="page"/>
          </v:polyline>
        </w:pict>
      </w:r>
      <w:r>
        <w:rPr>
          <w:color w:val="000000"/>
          <w:spacing w:val="-3"/>
        </w:rPr>
        <w:pict>
          <v:polyline id="_x0000_s1852" style="position:absolute;left:0;text-align:left;z-index:-250571776;mso-position-horizontal-relative:page;mso-position-vertical-relative:page" points="749.05pt,294.25pt,749.5pt,294.25pt,749.5pt,293.75pt,749.05pt,293.75pt,749.05pt,294.25pt" coordsize="10,10" o:allowincell="f" fillcolor="black" stroked="f">
            <v:path arrowok="t"/>
            <w10:wrap anchorx="page" anchory="page"/>
          </v:polyline>
        </w:pict>
      </w:r>
      <w:r>
        <w:rPr>
          <w:color w:val="000000"/>
          <w:spacing w:val="-3"/>
        </w:rPr>
        <w:pict>
          <v:polyline id="_x0000_s1853" style="position:absolute;left:0;text-align:left;z-index:-250568704;mso-position-horizontal-relative:page;mso-position-vertical-relative:page" points="42.7pt,404.65pt,43.7pt,404.65pt,43.7pt,294.2pt,42.7pt,294.2pt,42.7pt,404.65pt" coordsize="20,2209" o:allowincell="f" fillcolor="black" stroked="f">
            <v:path arrowok="t"/>
            <w10:wrap anchorx="page" anchory="page"/>
          </v:polyline>
        </w:pict>
      </w:r>
      <w:r>
        <w:rPr>
          <w:color w:val="000000"/>
          <w:spacing w:val="-3"/>
        </w:rPr>
        <w:pict>
          <v:polyline id="_x0000_s1854" style="position:absolute;left:0;text-align:left;z-index:-250565632;mso-position-horizontal-relative:page;mso-position-vertical-relative:page" points="42.7pt,405.1pt,43.2pt,405.1pt,43.2pt,404.65pt,42.7pt,404.65pt,42.7pt,405.1pt" coordsize="10,10" o:allowincell="f" fillcolor="black" stroked="f">
            <v:path arrowok="t"/>
            <w10:wrap anchorx="page" anchory="page"/>
          </v:polyline>
        </w:pict>
      </w:r>
      <w:r>
        <w:rPr>
          <w:color w:val="000000"/>
          <w:spacing w:val="-3"/>
        </w:rPr>
        <w:pict>
          <v:polyline id="_x0000_s1855" style="position:absolute;left:0;text-align:left;z-index:-250562560;mso-position-horizontal-relative:page;mso-position-vertical-relative:page" points="42.7pt,405.1pt,43.2pt,405.1pt,43.2pt,404.65pt,42.7pt,404.65pt,42.7pt,405.1pt" coordsize="10,10" o:allowincell="f" fillcolor="black" stroked="f">
            <v:path arrowok="t"/>
            <w10:wrap anchorx="page" anchory="page"/>
          </v:polyline>
        </w:pict>
      </w:r>
      <w:r>
        <w:rPr>
          <w:color w:val="000000"/>
          <w:spacing w:val="-3"/>
        </w:rPr>
        <w:pict>
          <v:polyline id="_x0000_s1856" style="position:absolute;left:0;text-align:left;z-index:-250559488;mso-position-horizontal-relative:page;mso-position-vertical-relative:page" points="43.2pt,405.6pt,78.5pt,405.6pt,78.5pt,404.6pt,43.2pt,404.6pt,43.2pt,405.6pt" coordsize="706,20" o:allowincell="f" fillcolor="black" stroked="f">
            <v:path arrowok="t"/>
            <w10:wrap anchorx="page" anchory="page"/>
          </v:polyline>
        </w:pict>
      </w:r>
      <w:r>
        <w:rPr>
          <w:color w:val="000000"/>
          <w:spacing w:val="-3"/>
        </w:rPr>
        <w:pict>
          <v:polyline id="_x0000_s1857" style="position:absolute;left:0;text-align:left;z-index:-250555392;mso-position-horizontal-relative:page;mso-position-vertical-relative:page" points="78.45pt,404.65pt,79.45pt,404.65pt,79.45pt,294.2pt,78.45pt,294.2pt,78.45pt,404.65pt" coordsize="20,2209" o:allowincell="f" fillcolor="black" stroked="f">
            <v:path arrowok="t"/>
            <w10:wrap anchorx="page" anchory="page"/>
          </v:polyline>
        </w:pict>
      </w:r>
      <w:r>
        <w:rPr>
          <w:color w:val="000000"/>
          <w:spacing w:val="-3"/>
        </w:rPr>
        <w:pict>
          <v:polyline id="_x0000_s1858" style="position:absolute;left:0;text-align:left;z-index:-250551296;mso-position-horizontal-relative:page;mso-position-vertical-relative:page" points="78.5pt,405.1pt,78.95pt,405.1pt,78.95pt,404.65pt,78.5pt,404.65pt,78.5pt,405.1pt" coordsize="10,10" o:allowincell="f" fillcolor="black" stroked="f">
            <v:path arrowok="t"/>
            <w10:wrap anchorx="page" anchory="page"/>
          </v:polyline>
        </w:pict>
      </w:r>
      <w:r>
        <w:rPr>
          <w:color w:val="000000"/>
          <w:spacing w:val="-3"/>
        </w:rPr>
        <w:pict>
          <v:polyline id="_x0000_s1859" style="position:absolute;left:0;text-align:left;z-index:-250547200;mso-position-horizontal-relative:page;mso-position-vertical-relative:page" points="78.95pt,405.6pt,155.05pt,405.6pt,155.05pt,404.6pt,78.95pt,404.6pt,78.95pt,405.6pt" coordsize="1522,20" o:allowincell="f" fillcolor="black" stroked="f">
            <v:path arrowok="t"/>
            <w10:wrap anchorx="page" anchory="page"/>
          </v:polyline>
        </w:pict>
      </w:r>
      <w:r>
        <w:rPr>
          <w:color w:val="000000"/>
          <w:spacing w:val="-3"/>
        </w:rPr>
        <w:pict>
          <v:polyline id="_x0000_s1860" style="position:absolute;left:0;text-align:left;z-index:-250543104;mso-position-horizontal-relative:page;mso-position-vertical-relative:page" points="155pt,404.65pt,156pt,404.65pt,156pt,294.2pt,155pt,294.2pt,155pt,404.65pt" coordsize="20,2209" o:allowincell="f" fillcolor="black" stroked="f">
            <v:path arrowok="t"/>
            <w10:wrap anchorx="page" anchory="page"/>
          </v:polyline>
        </w:pict>
      </w:r>
      <w:r>
        <w:rPr>
          <w:color w:val="000000"/>
          <w:spacing w:val="-3"/>
        </w:rPr>
        <w:pict>
          <v:polyline id="_x0000_s1861" style="position:absolute;left:0;text-align:left;z-index:-250539008;mso-position-horizontal-relative:page;mso-position-vertical-relative:page" points="155.05pt,405.1pt,155.5pt,405.1pt,155.5pt,404.65pt,155.05pt,404.65pt,155.05pt,405.1pt" coordsize="10,10" o:allowincell="f" fillcolor="black" stroked="f">
            <v:path arrowok="t"/>
            <w10:wrap anchorx="page" anchory="page"/>
          </v:polyline>
        </w:pict>
      </w:r>
      <w:r>
        <w:rPr>
          <w:color w:val="000000"/>
          <w:spacing w:val="-3"/>
        </w:rPr>
        <w:pict>
          <v:polyline id="_x0000_s1862" style="position:absolute;left:0;text-align:left;z-index:-250534912;mso-position-horizontal-relative:page;mso-position-vertical-relative:page" points="155.5pt,405.6pt,227.05pt,405.6pt,227.05pt,404.6pt,155.5pt,404.6pt,155.5pt,405.6pt" coordsize="1431,20" o:allowincell="f" fillcolor="black" stroked="f">
            <v:path arrowok="t"/>
            <w10:wrap anchorx="page" anchory="page"/>
          </v:polyline>
        </w:pict>
      </w:r>
      <w:r>
        <w:rPr>
          <w:color w:val="000000"/>
          <w:spacing w:val="-3"/>
        </w:rPr>
        <w:pict>
          <v:polyline id="_x0000_s1863" style="position:absolute;left:0;text-align:left;z-index:-250530816;mso-position-horizontal-relative:page;mso-position-vertical-relative:page" points="227pt,404.65pt,228pt,404.65pt,228pt,294.2pt,227pt,294.2pt,227pt,404.65pt" coordsize="20,2209" o:allowincell="f" fillcolor="black" stroked="f">
            <v:path arrowok="t"/>
            <w10:wrap anchorx="page" anchory="page"/>
          </v:polyline>
        </w:pict>
      </w:r>
      <w:r>
        <w:rPr>
          <w:color w:val="000000"/>
          <w:spacing w:val="-3"/>
        </w:rPr>
        <w:pict>
          <v:polyline id="_x0000_s1864" style="position:absolute;left:0;text-align:left;z-index:-250526720;mso-position-horizontal-relative:page;mso-position-vertical-relative:page" points="227.05pt,405.1pt,227.5pt,405.1pt,227.5pt,404.65pt,227.05pt,404.65pt,227.05pt,405.1pt" coordsize="10,10" o:allowincell="f" fillcolor="black" stroked="f">
            <v:path arrowok="t"/>
            <w10:wrap anchorx="page" anchory="page"/>
          </v:polyline>
        </w:pict>
      </w:r>
      <w:r>
        <w:rPr>
          <w:color w:val="000000"/>
          <w:spacing w:val="-3"/>
        </w:rPr>
        <w:pict>
          <v:polyline id="_x0000_s1865" style="position:absolute;left:0;text-align:left;z-index:-250522624;mso-position-horizontal-relative:page;mso-position-vertical-relative:page" points="227.5pt,405.6pt,299.05pt,405.6pt,299.05pt,404.6pt,227.5pt,404.6pt,227.5pt,405.6pt" coordsize="1431,20" o:allowincell="f" fillcolor="black" stroked="f">
            <v:path arrowok="t"/>
            <w10:wrap anchorx="page" anchory="page"/>
          </v:polyline>
        </w:pict>
      </w:r>
      <w:r>
        <w:rPr>
          <w:color w:val="000000"/>
          <w:spacing w:val="-3"/>
        </w:rPr>
        <w:pict>
          <v:polyline id="_x0000_s1866" style="position:absolute;left:0;text-align:left;z-index:-250518528;mso-position-horizontal-relative:page;mso-position-vertical-relative:page" points="299pt,404.65pt,300pt,404.65pt,300pt,294.2pt,299pt,294.2pt,299pt,404.65pt" coordsize="20,2209" o:allowincell="f" fillcolor="black" stroked="f">
            <v:path arrowok="t"/>
            <w10:wrap anchorx="page" anchory="page"/>
          </v:polyline>
        </w:pict>
      </w:r>
      <w:r>
        <w:rPr>
          <w:color w:val="000000"/>
          <w:spacing w:val="-3"/>
        </w:rPr>
        <w:pict>
          <v:polyline id="_x0000_s1867" style="position:absolute;left:0;text-align:left;z-index:-250513408;mso-position-horizontal-relative:page;mso-position-vertical-relative:page" points="299.05pt,405.1pt,299.5pt,405.1pt,299.5pt,404.65pt,299.05pt,404.65pt,299.05pt,405.1pt" coordsize="10,10" o:allowincell="f" fillcolor="black" stroked="f">
            <v:path arrowok="t"/>
            <w10:wrap anchorx="page" anchory="page"/>
          </v:polyline>
        </w:pict>
      </w:r>
      <w:r>
        <w:rPr>
          <w:color w:val="000000"/>
          <w:spacing w:val="-3"/>
        </w:rPr>
        <w:pict>
          <v:polyline id="_x0000_s1868" style="position:absolute;left:0;text-align:left;z-index:-250508288;mso-position-horizontal-relative:page;mso-position-vertical-relative:page" points="299.5pt,405.6pt,379.9pt,405.6pt,379.9pt,404.6pt,299.5pt,404.6pt,299.5pt,405.6pt" coordsize="1608,20" o:allowincell="f" fillcolor="black" stroked="f">
            <v:path arrowok="t"/>
            <w10:wrap anchorx="page" anchory="page"/>
          </v:polyline>
        </w:pict>
      </w:r>
      <w:r>
        <w:rPr>
          <w:color w:val="000000"/>
          <w:spacing w:val="-3"/>
        </w:rPr>
        <w:pict>
          <v:polyline id="_x0000_s1869" style="position:absolute;left:0;text-align:left;z-index:-250503168;mso-position-horizontal-relative:page;mso-position-vertical-relative:page" points="379.9pt,404.65pt,380.9pt,404.65pt,380.9pt,294.2pt,379.9pt,294.2pt,379.9pt,404.65pt" coordsize="20,2209" o:allowincell="f" fillcolor="black" stroked="f">
            <v:path arrowok="t"/>
            <w10:wrap anchorx="page" anchory="page"/>
          </v:polyline>
        </w:pict>
      </w:r>
      <w:r>
        <w:rPr>
          <w:color w:val="000000"/>
          <w:spacing w:val="-3"/>
        </w:rPr>
        <w:pict>
          <v:polyline id="_x0000_s1870" style="position:absolute;left:0;text-align:left;z-index:-250498048;mso-position-horizontal-relative:page;mso-position-vertical-relative:page" points="379.9pt,405.1pt,380.4pt,405.1pt,380.4pt,404.65pt,379.9pt,404.65pt,379.9pt,405.1pt" coordsize="10,10" o:allowincell="f" fillcolor="black" stroked="f">
            <v:path arrowok="t"/>
            <w10:wrap anchorx="page" anchory="page"/>
          </v:polyline>
        </w:pict>
      </w:r>
      <w:r>
        <w:rPr>
          <w:color w:val="000000"/>
          <w:spacing w:val="-3"/>
        </w:rPr>
        <w:pict>
          <v:polyline id="_x0000_s1871" style="position:absolute;left:0;text-align:left;z-index:-250492928;mso-position-horizontal-relative:page;mso-position-vertical-relative:page" points="380.4pt,405.6pt,573.6pt,405.6pt,573.6pt,404.6pt,380.4pt,404.6pt,380.4pt,405.6pt" coordsize="3864,20" o:allowincell="f" fillcolor="black" stroked="f">
            <v:path arrowok="t"/>
            <w10:wrap anchorx="page" anchory="page"/>
          </v:polyline>
        </w:pict>
      </w:r>
      <w:r>
        <w:rPr>
          <w:color w:val="000000"/>
          <w:spacing w:val="-3"/>
        </w:rPr>
        <w:pict>
          <v:polyline id="_x0000_s1872" style="position:absolute;left:0;text-align:left;z-index:-250488832;mso-position-horizontal-relative:page;mso-position-vertical-relative:page" points="573.6pt,404.65pt,574.6pt,404.65pt,574.6pt,294.2pt,573.6pt,294.2pt,573.6pt,404.65pt" coordsize="20,2209" o:allowincell="f" fillcolor="black" stroked="f">
            <v:path arrowok="t"/>
            <w10:wrap anchorx="page" anchory="page"/>
          </v:polyline>
        </w:pict>
      </w:r>
      <w:r>
        <w:rPr>
          <w:color w:val="000000"/>
          <w:spacing w:val="-3"/>
        </w:rPr>
        <w:pict>
          <v:polyline id="_x0000_s1873" style="position:absolute;left:0;text-align:left;z-index:-250484736;mso-position-horizontal-relative:page;mso-position-vertical-relative:page" points="573.6pt,405.1pt,574.1pt,405.1pt,574.1pt,404.65pt,573.6pt,404.65pt,573.6pt,405.1pt" coordsize="10,10" o:allowincell="f" fillcolor="black" stroked="f">
            <v:path arrowok="t"/>
            <w10:wrap anchorx="page" anchory="page"/>
          </v:polyline>
        </w:pict>
      </w:r>
      <w:r>
        <w:rPr>
          <w:color w:val="000000"/>
          <w:spacing w:val="-3"/>
        </w:rPr>
        <w:pict>
          <v:polyline id="_x0000_s1874" style="position:absolute;left:0;text-align:left;z-index:-250480640;mso-position-horizontal-relative:page;mso-position-vertical-relative:page" points="574.05pt,405.6pt,663.6pt,405.6pt,663.6pt,404.6pt,574.05pt,404.6pt,574.05pt,405.6pt" coordsize="1791,20" o:allowincell="f" fillcolor="black" stroked="f">
            <v:path arrowok="t"/>
            <w10:wrap anchorx="page" anchory="page"/>
          </v:polyline>
        </w:pict>
      </w:r>
      <w:r>
        <w:rPr>
          <w:color w:val="000000"/>
          <w:spacing w:val="-3"/>
        </w:rPr>
        <w:pict>
          <v:polyline id="_x0000_s1875" style="position:absolute;left:0;text-align:left;z-index:-250477568;mso-position-horizontal-relative:page;mso-position-vertical-relative:page" points="663.6pt,404.65pt,664.6pt,404.65pt,664.6pt,294.2pt,663.6pt,294.2pt,663.6pt,404.65pt" coordsize="20,2209" o:allowincell="f" fillcolor="black" stroked="f">
            <v:path arrowok="t"/>
            <w10:wrap anchorx="page" anchory="page"/>
          </v:polyline>
        </w:pict>
      </w:r>
      <w:r>
        <w:rPr>
          <w:color w:val="000000"/>
          <w:spacing w:val="-3"/>
        </w:rPr>
        <w:pict>
          <v:polyline id="_x0000_s1876" style="position:absolute;left:0;text-align:left;z-index:-250474496;mso-position-horizontal-relative:page;mso-position-vertical-relative:page" points="663.6pt,405.1pt,664.1pt,405.1pt,664.1pt,404.65pt,663.6pt,404.65pt,663.6pt,405.1pt" coordsize="10,10" o:allowincell="f" fillcolor="black" stroked="f">
            <v:path arrowok="t"/>
            <w10:wrap anchorx="page" anchory="page"/>
          </v:polyline>
        </w:pict>
      </w:r>
      <w:r>
        <w:rPr>
          <w:color w:val="000000"/>
          <w:spacing w:val="-3"/>
        </w:rPr>
        <w:pict>
          <v:polyline id="_x0000_s1877" style="position:absolute;left:0;text-align:left;z-index:-250471424;mso-position-horizontal-relative:page;mso-position-vertical-relative:page" points="664.05pt,405.6pt,749.05pt,405.6pt,749.05pt,404.6pt,664.05pt,404.6pt,664.05pt,405.6pt" coordsize="1700,20" o:allowincell="f" fillcolor="black" stroked="f">
            <v:path arrowok="t"/>
            <w10:wrap anchorx="page" anchory="page"/>
          </v:polyline>
        </w:pict>
      </w:r>
      <w:r>
        <w:rPr>
          <w:color w:val="000000"/>
          <w:spacing w:val="-3"/>
        </w:rPr>
        <w:pict>
          <v:polyline id="_x0000_s1878" style="position:absolute;left:0;text-align:left;z-index:-250468352;mso-position-horizontal-relative:page;mso-position-vertical-relative:page" points="749pt,404.65pt,750pt,404.65pt,750pt,294.2pt,749pt,294.2pt,749pt,404.65pt" coordsize="20,2209" o:allowincell="f" fillcolor="black" stroked="f">
            <v:path arrowok="t"/>
            <w10:wrap anchorx="page" anchory="page"/>
          </v:polyline>
        </w:pict>
      </w:r>
      <w:r>
        <w:rPr>
          <w:color w:val="000000"/>
          <w:spacing w:val="-3"/>
        </w:rPr>
        <w:pict>
          <v:polyline id="_x0000_s1879" style="position:absolute;left:0;text-align:left;z-index:-250464256;mso-position-horizontal-relative:page;mso-position-vertical-relative:page" points="749.05pt,405.1pt,749.5pt,405.1pt,749.5pt,404.65pt,749.05pt,404.65pt,749.05pt,405.1pt" coordsize="10,10" o:allowincell="f" fillcolor="black" stroked="f">
            <v:path arrowok="t"/>
            <w10:wrap anchorx="page" anchory="page"/>
          </v:polyline>
        </w:pict>
      </w:r>
      <w:r>
        <w:rPr>
          <w:color w:val="000000"/>
          <w:spacing w:val="-3"/>
        </w:rPr>
        <w:pict>
          <v:polyline id="_x0000_s1880" style="position:absolute;left:0;text-align:left;z-index:-250460160;mso-position-horizontal-relative:page;mso-position-vertical-relative:page" points="749.05pt,405.1pt,749.5pt,405.1pt,749.5pt,404.65pt,749.05pt,404.65pt,749.05pt,405.1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523"/>
          <w:headerReference w:type="default" r:id="rId524"/>
          <w:footerReference w:type="even" r:id="rId525"/>
          <w:footerReference w:type="default" r:id="rId526"/>
          <w:headerReference w:type="first" r:id="rId527"/>
          <w:footerReference w:type="first" r:id="rId528"/>
          <w:type w:val="continuous"/>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8" w:name="Pg78"/>
      <w:bookmarkEnd w:id="7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529"/>
          <w:headerReference w:type="default" r:id="rId530"/>
          <w:footerReference w:type="even" r:id="rId531"/>
          <w:footerReference w:type="default" r:id="rId532"/>
          <w:headerReference w:type="first" r:id="rId533"/>
          <w:footerReference w:type="first" r:id="rId534"/>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DA3D71">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DA3D71">
      <w:pPr>
        <w:autoSpaceDE w:val="0"/>
        <w:autoSpaceDN w:val="0"/>
        <w:adjustRightInd w:val="0"/>
        <w:spacing w:before="6" w:line="276" w:lineRule="exact"/>
        <w:ind w:left="1771"/>
        <w:rPr>
          <w:color w:val="000000"/>
          <w:w w:val="101"/>
        </w:rPr>
      </w:pPr>
      <w:r>
        <w:rPr>
          <w:color w:val="000000"/>
          <w:w w:val="101"/>
        </w:rPr>
        <w:t>Edic - New</w:t>
      </w:r>
    </w:p>
    <w:p w:rsidR="008116BC" w:rsidRDefault="00DA3D71">
      <w:pPr>
        <w:tabs>
          <w:tab w:val="left" w:pos="1703"/>
        </w:tabs>
        <w:autoSpaceDE w:val="0"/>
        <w:autoSpaceDN w:val="0"/>
        <w:adjustRightInd w:val="0"/>
        <w:spacing w:before="2" w:line="276" w:lineRule="exact"/>
        <w:ind w:left="1128"/>
        <w:rPr>
          <w:color w:val="000000"/>
          <w:spacing w:val="-3"/>
        </w:rPr>
      </w:pPr>
      <w:r>
        <w:rPr>
          <w:color w:val="000000"/>
          <w:spacing w:val="-3"/>
        </w:rPr>
        <w:t>G</w:t>
      </w:r>
      <w:r>
        <w:rPr>
          <w:color w:val="000000"/>
          <w:spacing w:val="-3"/>
        </w:rPr>
        <w:tab/>
        <w:t>Scotland 345</w:t>
      </w:r>
    </w:p>
    <w:p w:rsidR="008116BC" w:rsidRDefault="00DA3D71">
      <w:pPr>
        <w:autoSpaceDE w:val="0"/>
        <w:autoSpaceDN w:val="0"/>
        <w:adjustRightInd w:val="0"/>
        <w:spacing w:before="1" w:line="273" w:lineRule="exact"/>
        <w:ind w:left="2193"/>
        <w:rPr>
          <w:color w:val="000000"/>
          <w:spacing w:val="-3"/>
        </w:rPr>
      </w:pPr>
      <w:r>
        <w:rPr>
          <w:color w:val="000000"/>
          <w:spacing w:val="-3"/>
        </w:rPr>
        <w:t>kV</w:t>
      </w:r>
    </w:p>
    <w:p w:rsidR="008116BC" w:rsidRDefault="00DA3D71">
      <w:pPr>
        <w:autoSpaceDE w:val="0"/>
        <w:autoSpaceDN w:val="0"/>
        <w:adjustRightInd w:val="0"/>
        <w:spacing w:line="278" w:lineRule="exact"/>
        <w:ind w:left="3211"/>
        <w:jc w:val="both"/>
        <w:rPr>
          <w:color w:val="000000"/>
          <w:spacing w:val="-3"/>
        </w:rPr>
      </w:pPr>
      <w:r>
        <w:rPr>
          <w:color w:val="000000"/>
          <w:spacing w:val="-3"/>
        </w:rPr>
        <w:br w:type="column"/>
      </w:r>
    </w:p>
    <w:p w:rsidR="008116BC" w:rsidRDefault="00DA3D71">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116BC" w:rsidRDefault="00DA3D71">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DA3D71">
      <w:pPr>
        <w:tabs>
          <w:tab w:val="left" w:pos="1892"/>
        </w:tabs>
        <w:autoSpaceDE w:val="0"/>
        <w:autoSpaceDN w:val="0"/>
        <w:adjustRightInd w:val="0"/>
        <w:spacing w:before="8" w:line="276" w:lineRule="exact"/>
        <w:ind w:left="509"/>
        <w:rPr>
          <w:color w:val="000000"/>
          <w:spacing w:val="-3"/>
        </w:rPr>
      </w:pPr>
      <w:r>
        <w:rPr>
          <w:color w:val="000000"/>
          <w:spacing w:val="-3"/>
        </w:rPr>
        <w:t>14</w:t>
      </w:r>
      <w:r>
        <w:rPr>
          <w:color w:val="000000"/>
          <w:spacing w:val="-3"/>
        </w:rPr>
        <w:tab/>
        <w:t>408</w:t>
      </w:r>
    </w:p>
    <w:p w:rsidR="008116BC" w:rsidRDefault="00DA3D71">
      <w:pPr>
        <w:autoSpaceDE w:val="0"/>
        <w:autoSpaceDN w:val="0"/>
        <w:adjustRightInd w:val="0"/>
        <w:spacing w:line="278" w:lineRule="exact"/>
        <w:ind w:left="6167"/>
        <w:jc w:val="both"/>
        <w:rPr>
          <w:color w:val="000000"/>
          <w:spacing w:val="-3"/>
        </w:rPr>
      </w:pPr>
      <w:r>
        <w:rPr>
          <w:color w:val="000000"/>
          <w:spacing w:val="-3"/>
        </w:rPr>
        <w:br w:type="column"/>
      </w:r>
    </w:p>
    <w:p w:rsidR="008116BC" w:rsidRDefault="00DA3D71">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8116BC">
      <w:pPr>
        <w:autoSpaceDE w:val="0"/>
        <w:autoSpaceDN w:val="0"/>
        <w:adjustRightInd w:val="0"/>
        <w:spacing w:line="273" w:lineRule="exact"/>
        <w:ind w:left="6009"/>
        <w:jc w:val="both"/>
        <w:rPr>
          <w:rFonts w:ascii="Times New Roman Bold" w:hAnsi="Times New Roman Bold"/>
          <w:color w:val="000000"/>
          <w:spacing w:val="-3"/>
        </w:rPr>
      </w:pPr>
    </w:p>
    <w:p w:rsidR="008116BC" w:rsidRDefault="00DA3D71">
      <w:pPr>
        <w:autoSpaceDE w:val="0"/>
        <w:autoSpaceDN w:val="0"/>
        <w:adjustRightInd w:val="0"/>
        <w:spacing w:before="168" w:line="273" w:lineRule="exact"/>
        <w:ind w:left="20"/>
        <w:jc w:val="both"/>
        <w:rPr>
          <w:color w:val="000000"/>
          <w:spacing w:val="-3"/>
        </w:rPr>
      </w:pPr>
      <w:r>
        <w:rPr>
          <w:color w:val="000000"/>
          <w:spacing w:val="-5"/>
        </w:rPr>
        <w:t>Existing steel 3-</w:t>
      </w:r>
      <w:r>
        <w:rPr>
          <w:color w:val="000000"/>
          <w:spacing w:val="-5"/>
        </w:rPr>
        <w:br/>
      </w:r>
      <w:r>
        <w:rPr>
          <w:color w:val="000000"/>
          <w:spacing w:val="-3"/>
        </w:rPr>
        <w:t xml:space="preserve">pole </w:t>
      </w:r>
      <w:r>
        <w:rPr>
          <w:color w:val="000000"/>
          <w:spacing w:val="-3"/>
        </w:rPr>
        <w:t>structure</w:t>
      </w:r>
    </w:p>
    <w:p w:rsidR="008116BC" w:rsidRDefault="00DA3D71">
      <w:pPr>
        <w:autoSpaceDE w:val="0"/>
        <w:autoSpaceDN w:val="0"/>
        <w:adjustRightInd w:val="0"/>
        <w:spacing w:line="276" w:lineRule="exact"/>
        <w:ind w:left="7665"/>
        <w:rPr>
          <w:color w:val="000000"/>
          <w:spacing w:val="-3"/>
        </w:rPr>
      </w:pPr>
      <w:r>
        <w:rPr>
          <w:color w:val="000000"/>
          <w:spacing w:val="-3"/>
        </w:rPr>
        <w:br w:type="column"/>
      </w:r>
    </w:p>
    <w:p w:rsidR="008116BC" w:rsidRDefault="008116BC">
      <w:pPr>
        <w:autoSpaceDE w:val="0"/>
        <w:autoSpaceDN w:val="0"/>
        <w:adjustRightInd w:val="0"/>
        <w:spacing w:line="276" w:lineRule="exact"/>
        <w:ind w:left="7665"/>
        <w:rPr>
          <w:color w:val="000000"/>
          <w:spacing w:val="-3"/>
        </w:rPr>
      </w:pPr>
    </w:p>
    <w:p w:rsidR="008116BC" w:rsidRDefault="008116BC">
      <w:pPr>
        <w:autoSpaceDE w:val="0"/>
        <w:autoSpaceDN w:val="0"/>
        <w:adjustRightInd w:val="0"/>
        <w:spacing w:line="276" w:lineRule="exact"/>
        <w:ind w:left="7665"/>
        <w:rPr>
          <w:color w:val="000000"/>
          <w:spacing w:val="-3"/>
        </w:rPr>
      </w:pPr>
    </w:p>
    <w:p w:rsidR="008116BC" w:rsidRDefault="008116BC">
      <w:pPr>
        <w:autoSpaceDE w:val="0"/>
        <w:autoSpaceDN w:val="0"/>
        <w:adjustRightInd w:val="0"/>
        <w:spacing w:line="276" w:lineRule="exact"/>
        <w:ind w:left="7665"/>
        <w:rPr>
          <w:color w:val="000000"/>
          <w:spacing w:val="-3"/>
        </w:rPr>
      </w:pPr>
    </w:p>
    <w:p w:rsidR="008116BC" w:rsidRDefault="008116BC">
      <w:pPr>
        <w:autoSpaceDE w:val="0"/>
        <w:autoSpaceDN w:val="0"/>
        <w:adjustRightInd w:val="0"/>
        <w:spacing w:line="276" w:lineRule="exact"/>
        <w:ind w:left="7665"/>
        <w:rPr>
          <w:color w:val="000000"/>
          <w:spacing w:val="-3"/>
        </w:rPr>
      </w:pPr>
    </w:p>
    <w:p w:rsidR="008116BC" w:rsidRDefault="00DA3D71">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116BC" w:rsidRDefault="00DA3D71">
      <w:pPr>
        <w:autoSpaceDE w:val="0"/>
        <w:autoSpaceDN w:val="0"/>
        <w:adjustRightInd w:val="0"/>
        <w:spacing w:before="8" w:line="275" w:lineRule="exact"/>
        <w:ind w:left="20" w:right="43"/>
        <w:rPr>
          <w:color w:val="000000"/>
          <w:spacing w:val="-3"/>
        </w:rPr>
      </w:pPr>
      <w:r>
        <w:rPr>
          <w:color w:val="000000"/>
          <w:spacing w:val="-3"/>
        </w:rPr>
        <w:t xml:space="preserve">Transmission Developer will own, </w:t>
      </w:r>
      <w:r>
        <w:rPr>
          <w:color w:val="000000"/>
          <w:spacing w:val="-3"/>
        </w:rPr>
        <w:br/>
        <w:t xml:space="preserve">operate and maintain the transmission </w:t>
      </w:r>
      <w:r>
        <w:rPr>
          <w:color w:val="000000"/>
          <w:spacing w:val="-3"/>
        </w:rPr>
        <w:br/>
        <w:t xml:space="preserve">line on the Transmission Developer’s </w:t>
      </w:r>
      <w:r>
        <w:rPr>
          <w:color w:val="000000"/>
          <w:spacing w:val="-3"/>
        </w:rPr>
        <w:br/>
        <w:t>side of the structure (including the</w:t>
      </w:r>
    </w:p>
    <w:p w:rsidR="008116BC" w:rsidRDefault="00DA3D71">
      <w:pPr>
        <w:autoSpaceDE w:val="0"/>
        <w:autoSpaceDN w:val="0"/>
        <w:adjustRightInd w:val="0"/>
        <w:spacing w:before="3" w:line="276" w:lineRule="exact"/>
        <w:ind w:left="20" w:right="76"/>
        <w:rPr>
          <w:color w:val="000000"/>
          <w:spacing w:val="-3"/>
        </w:rPr>
      </w:pPr>
      <w:r>
        <w:rPr>
          <w:color w:val="000000"/>
          <w:spacing w:val="-3"/>
        </w:rPr>
        <w:t xml:space="preserve">hardware necessary to deadend </w:t>
      </w:r>
      <w:r>
        <w:rPr>
          <w:color w:val="000000"/>
          <w:spacing w:val="-3"/>
        </w:rPr>
        <w:br/>
      </w:r>
      <w:r>
        <w:rPr>
          <w:color w:val="000000"/>
          <w:spacing w:val="-3"/>
        </w:rPr>
        <w:t xml:space="preserve">Transmission Developer’s conductor </w:t>
      </w:r>
      <w:r>
        <w:rPr>
          <w:color w:val="000000"/>
          <w:spacing w:val="-3"/>
        </w:rPr>
        <w:br/>
        <w:t xml:space="preserve">and OHGW onto the structure). </w:t>
      </w:r>
      <w:r>
        <w:rPr>
          <w:color w:val="000000"/>
          <w:spacing w:val="-3"/>
        </w:rPr>
        <w:br/>
        <w:t xml:space="preserve">Connecting Transmission Owner will </w:t>
      </w:r>
      <w:r>
        <w:rPr>
          <w:color w:val="000000"/>
          <w:spacing w:val="-3"/>
        </w:rPr>
        <w:br/>
        <w:t xml:space="preserve">own, operate and maintain the </w:t>
      </w:r>
      <w:r>
        <w:rPr>
          <w:color w:val="000000"/>
          <w:spacing w:val="-3"/>
        </w:rPr>
        <w:br/>
        <w:t xml:space="preserve">structure, including the jumpers, </w:t>
      </w:r>
      <w:r>
        <w:rPr>
          <w:color w:val="000000"/>
          <w:spacing w:val="-3"/>
        </w:rPr>
        <w:br/>
        <w:t xml:space="preserve">connectors, etc. necessary to connect </w:t>
      </w:r>
      <w:r>
        <w:rPr>
          <w:color w:val="000000"/>
          <w:spacing w:val="-3"/>
        </w:rPr>
        <w:br/>
        <w:t xml:space="preserve">the Transmission Developer’s </w:t>
      </w:r>
      <w:r>
        <w:rPr>
          <w:color w:val="000000"/>
          <w:spacing w:val="-3"/>
        </w:rPr>
        <w:br/>
        <w:t>conductors and OHG</w:t>
      </w:r>
      <w:r>
        <w:rPr>
          <w:color w:val="000000"/>
          <w:spacing w:val="-3"/>
        </w:rPr>
        <w:t xml:space="preserve">W to the </w:t>
      </w:r>
      <w:r>
        <w:rPr>
          <w:color w:val="000000"/>
          <w:spacing w:val="-3"/>
        </w:rPr>
        <w:br/>
        <w:t xml:space="preserve">Connecting Transmission Owner’s </w:t>
      </w:r>
      <w:r>
        <w:rPr>
          <w:color w:val="000000"/>
          <w:spacing w:val="-3"/>
        </w:rPr>
        <w:br/>
        <w:t xml:space="preserve">facilities at the POI/PCO (hereinafter </w:t>
      </w:r>
      <w:r>
        <w:rPr>
          <w:color w:val="000000"/>
          <w:spacing w:val="-3"/>
        </w:rPr>
        <w:br/>
        <w:t xml:space="preserve">referred to as “Typical Connecting </w:t>
      </w:r>
      <w:r>
        <w:rPr>
          <w:color w:val="000000"/>
          <w:spacing w:val="-3"/>
        </w:rPr>
        <w:br/>
        <w:t>Transmission Owner Deadend”).</w:t>
      </w:r>
    </w:p>
    <w:p w:rsidR="008116BC" w:rsidRDefault="00DA3D71">
      <w:pPr>
        <w:autoSpaceDE w:val="0"/>
        <w:autoSpaceDN w:val="0"/>
        <w:adjustRightInd w:val="0"/>
        <w:spacing w:line="276" w:lineRule="exact"/>
        <w:ind w:left="11558"/>
        <w:rPr>
          <w:color w:val="000000"/>
          <w:spacing w:val="-3"/>
        </w:rPr>
      </w:pPr>
      <w:r>
        <w:rPr>
          <w:color w:val="000000"/>
          <w:spacing w:val="-3"/>
        </w:rPr>
        <w:br w:type="column"/>
      </w: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DA3D71">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116BC" w:rsidRDefault="00DA3D71">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8116BC">
      <w:pPr>
        <w:autoSpaceDE w:val="0"/>
        <w:autoSpaceDN w:val="0"/>
        <w:adjustRightInd w:val="0"/>
        <w:spacing w:line="192" w:lineRule="exact"/>
        <w:ind w:left="12192"/>
        <w:jc w:val="both"/>
        <w:rPr>
          <w:rFonts w:ascii="Times New Roman Bold" w:hAnsi="Times New Roman Bold"/>
          <w:color w:val="000000"/>
          <w:spacing w:val="-3"/>
        </w:rPr>
      </w:pPr>
    </w:p>
    <w:p w:rsidR="008116BC" w:rsidRDefault="00DA3D71">
      <w:pPr>
        <w:autoSpaceDE w:val="0"/>
        <w:autoSpaceDN w:val="0"/>
        <w:adjustRightInd w:val="0"/>
        <w:spacing w:before="34" w:line="192" w:lineRule="exact"/>
        <w:ind w:left="654" w:right="932" w:firstLine="1387"/>
        <w:jc w:val="both"/>
        <w:rPr>
          <w:color w:val="000000"/>
          <w:spacing w:val="-3"/>
        </w:rPr>
      </w:pPr>
      <w:r>
        <w:rPr>
          <w:color w:val="000000"/>
        </w:rPr>
        <w:t>Fall 2021 -</w:t>
      </w:r>
      <w:r>
        <w:rPr>
          <w:color w:val="000000"/>
        </w:rPr>
        <w:br/>
      </w:r>
      <w:r>
        <w:rPr>
          <w:color w:val="000000"/>
          <w:spacing w:val="-3"/>
        </w:rPr>
        <w:t>C-4</w:t>
      </w:r>
    </w:p>
    <w:p w:rsidR="008116BC" w:rsidRDefault="00DA3D71">
      <w:pPr>
        <w:autoSpaceDE w:val="0"/>
        <w:autoSpaceDN w:val="0"/>
        <w:adjustRightInd w:val="0"/>
        <w:spacing w:line="192" w:lineRule="exact"/>
        <w:ind w:left="1997"/>
        <w:rPr>
          <w:color w:val="000000"/>
          <w:spacing w:val="-3"/>
        </w:rPr>
      </w:pPr>
      <w:r>
        <w:rPr>
          <w:color w:val="000000"/>
          <w:spacing w:val="-3"/>
        </w:rPr>
        <w:t xml:space="preserve">Spring 2022 </w:t>
      </w:r>
    </w:p>
    <w:p w:rsidR="008116BC" w:rsidRDefault="008116BC">
      <w:pPr>
        <w:autoSpaceDE w:val="0"/>
        <w:autoSpaceDN w:val="0"/>
        <w:adjustRightInd w:val="0"/>
        <w:rPr>
          <w:color w:val="000000"/>
          <w:spacing w:val="-3"/>
        </w:rPr>
        <w:sectPr w:rsidR="008116BC">
          <w:headerReference w:type="even" r:id="rId535"/>
          <w:headerReference w:type="default" r:id="rId536"/>
          <w:footerReference w:type="even" r:id="rId537"/>
          <w:footerReference w:type="default" r:id="rId538"/>
          <w:headerReference w:type="first" r:id="rId539"/>
          <w:footerReference w:type="first" r:id="rId540"/>
          <w:type w:val="continuous"/>
          <w:pgSz w:w="15840" w:h="12240" w:orient="landscape"/>
          <w:pgMar w:top="0" w:right="0" w:bottom="0" w:left="0" w:header="720" w:footer="720" w:gutter="0"/>
          <w:cols w:num="5" w:space="720" w:equalWidth="0">
            <w:col w:w="3101" w:space="110"/>
            <w:col w:w="2748" w:space="60"/>
            <w:col w:w="1593" w:space="40"/>
            <w:col w:w="3876" w:space="60"/>
            <w:col w:w="4142" w:space="160"/>
          </w:cols>
        </w:sect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8116BC">
      <w:pPr>
        <w:autoSpaceDE w:val="0"/>
        <w:autoSpaceDN w:val="0"/>
        <w:adjustRightInd w:val="0"/>
        <w:spacing w:line="276" w:lineRule="exact"/>
        <w:ind w:left="7737"/>
        <w:rPr>
          <w:color w:val="000000"/>
          <w:spacing w:val="-3"/>
        </w:rPr>
      </w:pPr>
    </w:p>
    <w:p w:rsidR="008116BC" w:rsidRDefault="00DA3D71">
      <w:pPr>
        <w:autoSpaceDE w:val="0"/>
        <w:autoSpaceDN w:val="0"/>
        <w:adjustRightInd w:val="0"/>
        <w:spacing w:before="138" w:line="276" w:lineRule="exact"/>
        <w:ind w:left="7737"/>
        <w:rPr>
          <w:color w:val="000000"/>
          <w:spacing w:val="-3"/>
        </w:rPr>
      </w:pPr>
      <w:r>
        <w:rPr>
          <w:color w:val="000000"/>
          <w:spacing w:val="-3"/>
        </w:rPr>
        <w:t xml:space="preserve">C-9 </w:t>
      </w:r>
      <w:r>
        <w:rPr>
          <w:color w:val="000000"/>
          <w:spacing w:val="-3"/>
        </w:rPr>
        <w:pict>
          <v:polyline id="_x0000_s1881" style="position:absolute;left:0;text-align:left;z-index:-251655168;mso-position-horizontal-relative:page;mso-position-vertical-relative:page" points="43.2pt,141.6pt,78.5pt,141.6pt,78.5pt,72.45pt,43.2pt,72.45pt,43.2pt,141.6pt" coordsize="706,1383" o:allowincell="f" fillcolor="#bebebe" stroked="f">
            <v:path arrowok="t"/>
            <w10:wrap anchorx="page" anchory="page"/>
          </v:polyline>
        </w:pict>
      </w:r>
      <w:r>
        <w:rPr>
          <w:color w:val="000000"/>
          <w:spacing w:val="-3"/>
        </w:rPr>
        <w:pict>
          <v:polyline id="_x0000_s1882" style="position:absolute;left:0;text-align:left;z-index:-251646976;mso-position-horizontal-relative:page;mso-position-vertical-relative:page" points="44.4pt,100.05pt,77.25pt,100.05pt,77.25pt,86.4pt,44.4pt,86.4pt,44.4pt,100.05pt" coordsize="658,274" o:allowincell="f" fillcolor="#bebebe" stroked="f">
            <v:path arrowok="t"/>
            <w10:wrap anchorx="page" anchory="page"/>
          </v:polyline>
        </w:pict>
      </w:r>
      <w:r>
        <w:rPr>
          <w:color w:val="000000"/>
          <w:spacing w:val="-3"/>
        </w:rPr>
        <w:pict>
          <v:polyline id="_x0000_s1883" style="position:absolute;left:0;text-align:left;z-index:-251641856;mso-position-horizontal-relative:page;mso-position-vertical-relative:page" points="44.4pt,114pt,77.25pt,114pt,77.25pt,100.05pt,44.4pt,100.05pt,44.4pt,114pt" coordsize="658,279" o:allowincell="f" fillcolor="#bebebe" stroked="f">
            <v:path arrowok="t"/>
            <w10:wrap anchorx="page" anchory="page"/>
          </v:polyline>
        </w:pict>
      </w:r>
      <w:r>
        <w:rPr>
          <w:color w:val="000000"/>
          <w:spacing w:val="-3"/>
        </w:rPr>
        <w:pict>
          <v:polyline id="_x0000_s1884" style="position:absolute;left:0;text-align:left;z-index:-251630592;mso-position-horizontal-relative:page;mso-position-vertical-relative:page" points="44.4pt,127.7pt,77.25pt,127.7pt,77.25pt,114pt,44.4pt,114pt,44.4pt,127.7pt" coordsize="658,274" o:allowincell="f" fillcolor="#bebebe" stroked="f">
            <v:path arrowok="t"/>
            <w10:wrap anchorx="page" anchory="page"/>
          </v:polyline>
        </w:pict>
      </w:r>
      <w:r>
        <w:rPr>
          <w:color w:val="000000"/>
          <w:spacing w:val="-3"/>
        </w:rPr>
        <w:pict>
          <v:polyline id="_x0000_s1885" style="position:absolute;left:0;text-align:left;z-index:-251623424;mso-position-horizontal-relative:page;mso-position-vertical-relative:page" points="44.4pt,141.6pt,77.3pt,141.6pt,77.3pt,127.7pt,44.4pt,127.7pt,44.4pt,141.6pt" coordsize="658,279" o:allowincell="f" fillcolor="#bebebe" stroked="f">
            <v:path arrowok="t"/>
            <w10:wrap anchorx="page" anchory="page"/>
          </v:polyline>
        </w:pict>
      </w:r>
      <w:r>
        <w:rPr>
          <w:color w:val="000000"/>
          <w:spacing w:val="-3"/>
        </w:rPr>
        <w:pict>
          <v:polyline id="_x0000_s1886" style="position:absolute;left:0;text-align:left;z-index:-251607040;mso-position-horizontal-relative:page;mso-position-vertical-relative:page" points="78.95pt,141.6pt,154.8pt,141.6pt,154.8pt,72.45pt,78.95pt,72.45pt,78.95pt,141.6pt" coordsize="1517,1383" o:allowincell="f" fillcolor="#bebebe" stroked="f">
            <v:path arrowok="t"/>
            <w10:wrap anchorx="page" anchory="page"/>
          </v:polyline>
        </w:pict>
      </w:r>
      <w:r>
        <w:rPr>
          <w:color w:val="000000"/>
          <w:spacing w:val="-3"/>
        </w:rPr>
        <w:pict>
          <v:polyline id="_x0000_s1887" style="position:absolute;left:0;text-align:left;z-index:-251600896;mso-position-horizontal-relative:page;mso-position-vertical-relative:page" points="80.15pt,127.7pt,153.6pt,127.7pt,153.6pt,114pt,80.15pt,114pt,80.15pt,127.7pt" coordsize="1469,274" o:allowincell="f" fillcolor="#bebebe" stroked="f">
            <v:path arrowok="t"/>
            <w10:wrap anchorx="page" anchory="page"/>
          </v:polyline>
        </w:pict>
      </w:r>
      <w:r>
        <w:rPr>
          <w:color w:val="000000"/>
          <w:spacing w:val="-3"/>
        </w:rPr>
        <w:pict>
          <v:polyline id="_x0000_s1888" style="position:absolute;left:0;text-align:left;z-index:-251592704;mso-position-horizontal-relative:page;mso-position-vertical-relative:page" points="80.15pt,141.6pt,153.6pt,141.6pt,153.6pt,127.7pt,80.15pt,127.7pt,80.15pt,141.6pt" coordsize="1469,279" o:allowincell="f" fillcolor="#bebebe" stroked="f">
            <v:path arrowok="t"/>
            <w10:wrap anchorx="page" anchory="page"/>
          </v:polyline>
        </w:pict>
      </w:r>
      <w:r>
        <w:rPr>
          <w:color w:val="000000"/>
          <w:spacing w:val="-3"/>
        </w:rPr>
        <w:pict>
          <v:polyline id="_x0000_s1889" style="position:absolute;left:0;text-align:left;z-index:-251579392;mso-position-horizontal-relative:page;mso-position-vertical-relative:page" points="155.3pt,141.6pt,226.8pt,141.6pt,226.8pt,72.45pt,155.3pt,72.45pt,155.3pt,141.6pt" coordsize="1431,1383" o:allowincell="f" fillcolor="#bebebe" stroked="f">
            <v:path arrowok="t"/>
            <w10:wrap anchorx="page" anchory="page"/>
          </v:polyline>
        </w:pict>
      </w:r>
      <w:r>
        <w:rPr>
          <w:color w:val="000000"/>
          <w:spacing w:val="-3"/>
        </w:rPr>
        <w:pict>
          <v:polyline id="_x0000_s1890" style="position:absolute;left:0;text-align:left;z-index:-251571200;mso-position-horizontal-relative:page;mso-position-vertical-relative:page" points="156.5pt,127.7pt,225.6pt,127.7pt,225.6pt,114pt,156.5pt,114pt,156.5pt,127.7pt" coordsize="1383,274" o:allowincell="f" fillcolor="#bebebe" stroked="f">
            <v:path arrowok="t"/>
            <w10:wrap anchorx="page" anchory="page"/>
          </v:polyline>
        </w:pict>
      </w:r>
      <w:r>
        <w:rPr>
          <w:color w:val="000000"/>
          <w:spacing w:val="-3"/>
        </w:rPr>
        <w:pict>
          <v:polyline id="_x0000_s1891" style="position:absolute;left:0;text-align:left;z-index:-251554816;mso-position-horizontal-relative:page;mso-position-vertical-relative:page" points="156.5pt,141.6pt,225.6pt,141.6pt,225.6pt,127.7pt,156.5pt,127.7pt,156.5pt,141.6pt" coordsize="1383,279" o:allowincell="f" fillcolor="#bebebe" stroked="f">
            <v:path arrowok="t"/>
            <w10:wrap anchorx="page" anchory="page"/>
          </v:polyline>
        </w:pict>
      </w:r>
      <w:r>
        <w:rPr>
          <w:color w:val="000000"/>
          <w:spacing w:val="-3"/>
        </w:rPr>
        <w:pict>
          <v:polyline id="_x0000_s1892" style="position:absolute;left:0;text-align:left;z-index:-251502592;mso-position-horizontal-relative:page;mso-position-vertical-relative:page" points="227.3pt,141.6pt,298.8pt,141.6pt,298.8pt,72.45pt,227.3pt,72.45pt,227.3pt,141.6pt" coordsize="1431,1383" o:allowincell="f" fillcolor="#bebebe" stroked="f">
            <v:path arrowok="t"/>
            <w10:wrap anchorx="page" anchory="page"/>
          </v:polyline>
        </w:pict>
      </w:r>
      <w:r>
        <w:rPr>
          <w:color w:val="000000"/>
          <w:spacing w:val="-3"/>
        </w:rPr>
        <w:pict>
          <v:polyline id="_x0000_s1893" style="position:absolute;left:0;text-align:left;z-index:-251492352;mso-position-horizontal-relative:page;mso-position-vertical-relative:page" points="228.5pt,86.4pt,297.6pt,86.4pt,297.6pt,72.45pt,228.5pt,72.45pt,228.5pt,86.4pt" coordsize="1383,279" o:allowincell="f" fillcolor="#bebebe" stroked="f">
            <v:path arrowok="t"/>
            <w10:wrap anchorx="page" anchory="page"/>
          </v:polyline>
        </w:pict>
      </w:r>
      <w:r>
        <w:rPr>
          <w:color w:val="000000"/>
          <w:spacing w:val="-3"/>
        </w:rPr>
        <w:pict>
          <v:polyline id="_x0000_s1894" style="position:absolute;left:0;text-align:left;z-index:-251478016;mso-position-horizontal-relative:page;mso-position-vertical-relative:page" points="228.5pt,100.05pt,297.6pt,100.05pt,297.6pt,86.4pt,228.5pt,86.4pt,228.5pt,100.05pt" coordsize="1383,274" o:allowincell="f" fillcolor="#bebebe" stroked="f">
            <v:path arrowok="t"/>
            <w10:wrap anchorx="page" anchory="page"/>
          </v:polyline>
        </w:pict>
      </w:r>
      <w:r>
        <w:rPr>
          <w:color w:val="000000"/>
          <w:spacing w:val="-3"/>
        </w:rPr>
        <w:pict>
          <v:polyline id="_x0000_s1895" style="position:absolute;left:0;text-align:left;z-index:-251464704;mso-position-horizontal-relative:page;mso-position-vertical-relative:page" points="228.5pt,114pt,297.6pt,114pt,297.6pt,100.05pt,228.5pt,100.05pt,228.5pt,114pt" coordsize="1383,279" o:allowincell="f" fillcolor="#bebebe" stroked="f">
            <v:path arrowok="t"/>
            <w10:wrap anchorx="page" anchory="page"/>
          </v:polyline>
        </w:pict>
      </w:r>
      <w:r>
        <w:rPr>
          <w:color w:val="000000"/>
          <w:spacing w:val="-3"/>
        </w:rPr>
        <w:pict>
          <v:polyline id="_x0000_s1896" style="position:absolute;left:0;text-align:left;z-index:-251454464;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1897" style="position:absolute;left:0;text-align:left;z-index:-251442176;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1898" style="position:absolute;left:0;text-align:left;z-index:-251433984;mso-position-horizontal-relative:page;mso-position-vertical-relative:page" points="299.3pt,141.6pt,379.9pt,141.6pt,379.9pt,72.45pt,299.3pt,72.45pt,299.3pt,141.6pt" coordsize="1613,1383" o:allowincell="f" fillcolor="#bebebe" stroked="f">
            <v:path arrowok="t"/>
            <w10:wrap anchorx="page" anchory="page"/>
          </v:polyline>
        </w:pict>
      </w:r>
      <w:r>
        <w:rPr>
          <w:color w:val="000000"/>
          <w:spacing w:val="-3"/>
        </w:rPr>
        <w:pict>
          <v:polyline id="_x0000_s1899" style="position:absolute;left:0;text-align:left;z-index:-251427840;mso-position-horizontal-relative:page;mso-position-vertical-relative:page" points="300.5pt,86.4pt,378.7pt,86.4pt,378.7pt,72.45pt,300.5pt,72.45pt,300.5pt,86.4pt" coordsize="1565,279" o:allowincell="f" fillcolor="#bebebe" stroked="f">
            <v:path arrowok="t"/>
            <w10:wrap anchorx="page" anchory="page"/>
          </v:polyline>
        </w:pict>
      </w:r>
      <w:r>
        <w:rPr>
          <w:color w:val="000000"/>
          <w:spacing w:val="-3"/>
        </w:rPr>
        <w:pict>
          <v:polyline id="_x0000_s1900" style="position:absolute;left:0;text-align:left;z-index:-251420672;mso-position-horizontal-relative:page;mso-position-vertical-relative:page" points="300.5pt,100.05pt,378.7pt,100.05pt,378.7pt,86.4pt,300.5pt,86.4pt,300.5pt,100.05pt" coordsize="1565,274" o:allowincell="f" fillcolor="#bebebe" stroked="f">
            <v:path arrowok="t"/>
            <w10:wrap anchorx="page" anchory="page"/>
          </v:polyline>
        </w:pict>
      </w:r>
      <w:r>
        <w:rPr>
          <w:color w:val="000000"/>
          <w:spacing w:val="-3"/>
        </w:rPr>
        <w:pict>
          <v:polyline id="_x0000_s1901" style="position:absolute;left:0;text-align:left;z-index:-251410432;mso-position-horizontal-relative:page;mso-position-vertical-relative:page" points="300.5pt,114pt,378.7pt,114pt,378.7pt,100.05pt,300.5pt,100.05pt,300.5pt,114pt" coordsize="1565,279" o:allowincell="f" fillcolor="#bebebe" stroked="f">
            <v:path arrowok="t"/>
            <w10:wrap anchorx="page" anchory="page"/>
          </v:polyline>
        </w:pict>
      </w:r>
      <w:r>
        <w:rPr>
          <w:color w:val="000000"/>
          <w:spacing w:val="-3"/>
        </w:rPr>
        <w:pict>
          <v:polyline id="_x0000_s1902" style="position:absolute;left:0;text-align:left;z-index:-251400192;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1903" style="position:absolute;left:0;text-align:left;z-index:-251382784;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1904" style="position:absolute;left:0;text-align:left;z-index:-251353088;mso-position-horizontal-relative:page;mso-position-vertical-relative:page" points="380.4pt,141.6pt,573.35pt,141.6pt,573.35pt,72.45pt,380.4pt,72.45pt,380.4pt,141.6pt" coordsize="3859,1383" o:allowincell="f" fillcolor="#bebebe" stroked="f">
            <v:path arrowok="t"/>
            <w10:wrap anchorx="page" anchory="page"/>
          </v:polyline>
        </w:pict>
      </w:r>
      <w:r>
        <w:rPr>
          <w:color w:val="000000"/>
          <w:spacing w:val="-3"/>
        </w:rPr>
        <w:pict>
          <v:polyline id="_x0000_s1905" style="position:absolute;left:0;text-align:left;z-index:-251344896;mso-position-horizontal-relative:page;mso-position-vertical-relative:page" points="381.6pt,141.6pt,572.15pt,141.6pt,572.15pt,127.7pt,381.6pt,127.7pt,381.6pt,141.6pt" coordsize="3811,279" o:allowincell="f" fillcolor="#bebebe" stroked="f">
            <v:path arrowok="t"/>
            <w10:wrap anchorx="page" anchory="page"/>
          </v:polyline>
        </w:pict>
      </w:r>
      <w:r>
        <w:rPr>
          <w:color w:val="000000"/>
          <w:spacing w:val="-3"/>
        </w:rPr>
        <w:pict>
          <v:polyline id="_x0000_s1906" style="position:absolute;left:0;text-align:left;z-index:-251329536;mso-position-horizontal-relative:page;mso-position-vertical-relative:page" points="573.85pt,141.6pt,663.35pt,141.6pt,663.35pt,72.45pt,573.85pt,72.45pt,573.85pt,141.6pt" coordsize="1791,1383" o:allowincell="f" fillcolor="#bebebe" stroked="f">
            <v:path arrowok="t"/>
            <w10:wrap anchorx="page" anchory="page"/>
          </v:polyline>
        </w:pict>
      </w:r>
      <w:r>
        <w:rPr>
          <w:color w:val="000000"/>
          <w:spacing w:val="-3"/>
        </w:rPr>
        <w:pict>
          <v:polyline id="_x0000_s1907" style="position:absolute;left:0;text-align:left;z-index:-251322368;mso-position-horizontal-relative:page;mso-position-vertical-relative:page" points="575.05pt,114pt,662.15pt,114pt,662.15pt,100.05pt,575.05pt,100.05pt,575.05pt,114pt" coordsize="1743,279" o:allowincell="f" fillcolor="#bebebe" stroked="f">
            <v:path arrowok="t"/>
            <w10:wrap anchorx="page" anchory="page"/>
          </v:polyline>
        </w:pict>
      </w:r>
      <w:r>
        <w:rPr>
          <w:color w:val="000000"/>
          <w:spacing w:val="-3"/>
        </w:rPr>
        <w:pict>
          <v:polyline id="_x0000_s1908" style="position:absolute;left:0;text-align:left;z-index:-251310080;mso-position-horizontal-relative:page;mso-position-vertical-relative:page" points="575.05pt,127.7pt,662.15pt,127.7pt,662.15pt,114pt,575.05pt,114pt,575.05pt,127.7pt" coordsize="1743,274" o:allowincell="f" fillcolor="#bebebe" stroked="f">
            <v:path arrowok="t"/>
            <w10:wrap anchorx="page" anchory="page"/>
          </v:polyline>
        </w:pict>
      </w:r>
      <w:r>
        <w:rPr>
          <w:color w:val="000000"/>
          <w:spacing w:val="-3"/>
        </w:rPr>
        <w:pict>
          <v:polyline id="_x0000_s1909" style="position:absolute;left:0;text-align:left;z-index:-251301888;mso-position-horizontal-relative:page;mso-position-vertical-relative:page" points="575.05pt,141.6pt,662.15pt,141.6pt,662.15pt,127.7pt,575.05pt,127.7pt,575.05pt,141.6pt" coordsize="1743,279" o:allowincell="f" fillcolor="#bebebe" stroked="f">
            <v:path arrowok="t"/>
            <w10:wrap anchorx="page" anchory="page"/>
          </v:polyline>
        </w:pict>
      </w:r>
      <w:r>
        <w:rPr>
          <w:color w:val="000000"/>
          <w:spacing w:val="-3"/>
        </w:rPr>
        <w:pict>
          <v:polyline id="_x0000_s1910" style="position:absolute;left:0;text-align:left;z-index:-251283456;mso-position-horizontal-relative:page;mso-position-vertical-relative:page" points="663.85pt,141.6pt,748.8pt,141.6pt,748.8pt,72.45pt,663.85pt,72.45pt,663.85pt,141.6pt" coordsize="1700,1383" o:allowincell="f" fillcolor="#bebebe" stroked="f">
            <v:path arrowok="t"/>
            <w10:wrap anchorx="page" anchory="page"/>
          </v:polyline>
        </w:pict>
      </w:r>
      <w:r>
        <w:rPr>
          <w:color w:val="000000"/>
          <w:spacing w:val="-3"/>
        </w:rPr>
        <w:pict>
          <v:polyline id="_x0000_s1911" style="position:absolute;left:0;text-align:left;z-index:-251275264;mso-position-horizontal-relative:page;mso-position-vertical-relative:page" points="665.05pt,114pt,747.6pt,114pt,747.6pt,100.05pt,665.05pt,100.05pt,665.05pt,114pt" coordsize="1652,279" o:allowincell="f" fillcolor="#bebebe" stroked="f">
            <v:path arrowok="t"/>
            <w10:wrap anchorx="page" anchory="page"/>
          </v:polyline>
        </w:pict>
      </w:r>
      <w:r>
        <w:rPr>
          <w:color w:val="000000"/>
          <w:spacing w:val="-3"/>
        </w:rPr>
        <w:pict>
          <v:polyline id="_x0000_s1912" style="position:absolute;left:0;text-align:left;z-index:-251266048;mso-position-horizontal-relative:page;mso-position-vertical-relative:page" points="665.05pt,127.7pt,747.6pt,127.7pt,747.6pt,114pt,665.05pt,114pt,665.05pt,127.7pt" coordsize="1652,274" o:allowincell="f" fillcolor="#bebebe" stroked="f">
            <v:path arrowok="t"/>
            <w10:wrap anchorx="page" anchory="page"/>
          </v:polyline>
        </w:pict>
      </w:r>
      <w:r>
        <w:rPr>
          <w:color w:val="000000"/>
          <w:spacing w:val="-3"/>
        </w:rPr>
        <w:pict>
          <v:polyline id="_x0000_s1913" style="position:absolute;left:0;text-align:left;z-index:-251260928;mso-position-horizontal-relative:page;mso-position-vertical-relative:page" points="665.05pt,141.6pt,747.6pt,141.6pt,747.6pt,127.7pt,665.05pt,127.7pt,665.05pt,141.6pt" coordsize="1652,279" o:allowincell="f" fillcolor="#bebebe" stroked="f">
            <v:path arrowok="t"/>
            <w10:wrap anchorx="page" anchory="page"/>
          </v:polyline>
        </w:pict>
      </w:r>
      <w:r>
        <w:rPr>
          <w:color w:val="000000"/>
          <w:spacing w:val="-3"/>
        </w:rPr>
        <w:pict>
          <v:polyline id="_x0000_s1914" style="position:absolute;left:0;text-align:left;z-index:-251245568;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1915" style="position:absolute;left:0;text-align:left;z-index:-251238400;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1916" style="position:absolute;left:0;text-align:left;z-index:-251232256;mso-position-horizontal-relative:page;mso-position-vertical-relative:page" points="43.2pt,73pt,78.5pt,73pt,78.5pt,1in,43.2pt,1in,43.2pt,73pt" coordsize="706,20" o:allowincell="f" fillcolor="black" stroked="f">
            <v:path arrowok="t"/>
            <w10:wrap anchorx="page" anchory="page"/>
          </v:polyline>
        </w:pict>
      </w:r>
      <w:r>
        <w:rPr>
          <w:color w:val="000000"/>
          <w:spacing w:val="-3"/>
        </w:rPr>
        <w:pict>
          <v:polyline id="_x0000_s1917" style="position:absolute;left:0;text-align:left;z-index:-251226112;mso-position-horizontal-relative:page;mso-position-vertical-relative:page" points="78.5pt,72.45pt,78.95pt,72.45pt,78.95pt,1in,78.5pt,1in,78.5pt,72.45pt" coordsize="10,10" o:allowincell="f" fillcolor="black" stroked="f">
            <v:path arrowok="t"/>
            <w10:wrap anchorx="page" anchory="page"/>
          </v:polyline>
        </w:pict>
      </w:r>
      <w:r>
        <w:rPr>
          <w:color w:val="000000"/>
          <w:spacing w:val="-3"/>
        </w:rPr>
        <w:pict>
          <v:polyline id="_x0000_s1918" style="position:absolute;left:0;text-align:left;z-index:-251217920;mso-position-horizontal-relative:page;mso-position-vertical-relative:page" points="78.95pt,73pt,155.05pt,73pt,155.05pt,1in,78.95pt,1in,78.95pt,73pt" coordsize="1522,20" o:allowincell="f" fillcolor="black" stroked="f">
            <v:path arrowok="t"/>
            <w10:wrap anchorx="page" anchory="page"/>
          </v:polyline>
        </w:pict>
      </w:r>
      <w:r>
        <w:rPr>
          <w:color w:val="000000"/>
          <w:spacing w:val="-3"/>
        </w:rPr>
        <w:pict>
          <v:polyline id="_x0000_s1919" style="position:absolute;left:0;text-align:left;z-index:-251210752;mso-position-horizontal-relative:page;mso-position-vertical-relative:page" points="155.05pt,72.45pt,155.5pt,72.45pt,155.5pt,1in,155.05pt,1in,155.05pt,72.45pt" coordsize="10,10" o:allowincell="f" fillcolor="black" stroked="f">
            <v:path arrowok="t"/>
            <w10:wrap anchorx="page" anchory="page"/>
          </v:polyline>
        </w:pict>
      </w:r>
      <w:r>
        <w:rPr>
          <w:color w:val="000000"/>
          <w:spacing w:val="-3"/>
        </w:rPr>
        <w:pict>
          <v:polyline id="_x0000_s1920" style="position:absolute;left:0;text-align:left;z-index:-251202560;mso-position-horizontal-relative:page;mso-position-vertical-relative:page" points="155.5pt,73pt,227.05pt,73pt,227.05pt,1in,155.5pt,1in,155.5pt,73pt" coordsize="1431,20" o:allowincell="f" fillcolor="black" stroked="f">
            <v:path arrowok="t"/>
            <w10:wrap anchorx="page" anchory="page"/>
          </v:polyline>
        </w:pict>
      </w:r>
      <w:r>
        <w:rPr>
          <w:color w:val="000000"/>
          <w:spacing w:val="-3"/>
        </w:rPr>
        <w:pict>
          <v:polyline id="_x0000_s1921" style="position:absolute;left:0;text-align:left;z-index:-251195392;mso-position-horizontal-relative:page;mso-position-vertical-relative:page" points="227.05pt,72.45pt,227.5pt,72.45pt,227.5pt,1in,227.05pt,1in,227.05pt,72.45pt" coordsize="10,10" o:allowincell="f" fillcolor="black" stroked="f">
            <v:path arrowok="t"/>
            <w10:wrap anchorx="page" anchory="page"/>
          </v:polyline>
        </w:pict>
      </w:r>
      <w:r>
        <w:rPr>
          <w:color w:val="000000"/>
          <w:spacing w:val="-3"/>
        </w:rPr>
        <w:pict>
          <v:polyline id="_x0000_s1922" style="position:absolute;left:0;text-align:left;z-index:-251189248;mso-position-horizontal-relative:page;mso-position-vertical-relative:page" points="227.5pt,73pt,299.05pt,73pt,299.05pt,1in,227.5pt,1in,227.5pt,73pt" coordsize="1431,20" o:allowincell="f" fillcolor="black" stroked="f">
            <v:path arrowok="t"/>
            <w10:wrap anchorx="page" anchory="page"/>
          </v:polyline>
        </w:pict>
      </w:r>
      <w:r>
        <w:rPr>
          <w:color w:val="000000"/>
          <w:spacing w:val="-3"/>
        </w:rPr>
        <w:pict>
          <v:polyline id="_x0000_s1923" style="position:absolute;left:0;text-align:left;z-index:-251183104;mso-position-horizontal-relative:page;mso-position-vertical-relative:page" points="299.05pt,72.45pt,299.5pt,72.45pt,299.5pt,1in,299.05pt,1in,299.05pt,72.45pt" coordsize="10,10" o:allowincell="f" fillcolor="black" stroked="f">
            <v:path arrowok="t"/>
            <w10:wrap anchorx="page" anchory="page"/>
          </v:polyline>
        </w:pict>
      </w:r>
      <w:r>
        <w:rPr>
          <w:color w:val="000000"/>
          <w:spacing w:val="-3"/>
        </w:rPr>
        <w:pict>
          <v:polyline id="_x0000_s1924" style="position:absolute;left:0;text-align:left;z-index:-251176960;mso-position-horizontal-relative:page;mso-position-vertical-relative:page" points="299.5pt,73pt,379.9pt,73pt,379.9pt,1in,299.5pt,1in,299.5pt,73pt" coordsize="1608,20" o:allowincell="f" fillcolor="black" stroked="f">
            <v:path arrowok="t"/>
            <w10:wrap anchorx="page" anchory="page"/>
          </v:polyline>
        </w:pict>
      </w:r>
      <w:r>
        <w:rPr>
          <w:color w:val="000000"/>
          <w:spacing w:val="-3"/>
        </w:rPr>
        <w:pict>
          <v:polyline id="_x0000_s1925" style="position:absolute;left:0;text-align:left;z-index:-251170816;mso-position-horizontal-relative:page;mso-position-vertical-relative:page" points="379.9pt,72.45pt,380.4pt,72.45pt,380.4pt,1in,379.9pt,1in,379.9pt,72.45pt" coordsize="10,10" o:allowincell="f" fillcolor="black" stroked="f">
            <v:path arrowok="t"/>
            <w10:wrap anchorx="page" anchory="page"/>
          </v:polyline>
        </w:pict>
      </w:r>
      <w:r>
        <w:rPr>
          <w:color w:val="000000"/>
          <w:spacing w:val="-3"/>
        </w:rPr>
        <w:pict>
          <v:polyline id="_x0000_s1926" style="position:absolute;left:0;text-align:left;z-index:-251164672;mso-position-horizontal-relative:page;mso-position-vertical-relative:page" points="380.4pt,73pt,573.6pt,73pt,573.6pt,1in,380.4pt,1in,380.4pt,73pt" coordsize="3864,20" o:allowincell="f" fillcolor="black" stroked="f">
            <v:path arrowok="t"/>
            <w10:wrap anchorx="page" anchory="page"/>
          </v:polyline>
        </w:pict>
      </w:r>
      <w:r>
        <w:rPr>
          <w:color w:val="000000"/>
          <w:spacing w:val="-3"/>
        </w:rPr>
        <w:pict>
          <v:polyline id="_x0000_s1927" style="position:absolute;left:0;text-align:left;z-index:-251158528;mso-position-horizontal-relative:page;mso-position-vertical-relative:page" points="573.6pt,72.45pt,574.1pt,72.45pt,574.1pt,1in,573.6pt,1in,573.6pt,72.45pt" coordsize="10,10" o:allowincell="f" fillcolor="black" stroked="f">
            <v:path arrowok="t"/>
            <w10:wrap anchorx="page" anchory="page"/>
          </v:polyline>
        </w:pict>
      </w:r>
      <w:r>
        <w:rPr>
          <w:color w:val="000000"/>
          <w:spacing w:val="-3"/>
        </w:rPr>
        <w:pict>
          <v:polyline id="_x0000_s1928" style="position:absolute;left:0;text-align:left;z-index:-251152384;mso-position-horizontal-relative:page;mso-position-vertical-relative:page" points="574.05pt,73pt,663.6pt,73pt,663.6pt,1in,574.05pt,1in,574.05pt,73pt" coordsize="1791,20" o:allowincell="f" fillcolor="black" stroked="f">
            <v:path arrowok="t"/>
            <w10:wrap anchorx="page" anchory="page"/>
          </v:polyline>
        </w:pict>
      </w:r>
      <w:r>
        <w:rPr>
          <w:color w:val="000000"/>
          <w:spacing w:val="-3"/>
        </w:rPr>
        <w:pict>
          <v:polyline id="_x0000_s1929" style="position:absolute;left:0;text-align:left;z-index:-251146240;mso-position-horizontal-relative:page;mso-position-vertical-relative:page" points="663.6pt,72.45pt,664.1pt,72.45pt,664.1pt,1in,663.6pt,1in,663.6pt,72.45pt" coordsize="10,10" o:allowincell="f" fillcolor="black" stroked="f">
            <v:path arrowok="t"/>
            <w10:wrap anchorx="page" anchory="page"/>
          </v:polyline>
        </w:pict>
      </w:r>
      <w:r>
        <w:rPr>
          <w:color w:val="000000"/>
          <w:spacing w:val="-3"/>
        </w:rPr>
        <w:pict>
          <v:polyline id="_x0000_s1930" style="position:absolute;left:0;text-align:left;z-index:-251140096;mso-position-horizontal-relative:page;mso-position-vertical-relative:page" points="664.05pt,73pt,749.05pt,73pt,749.05pt,1in,664.05pt,1in,664.05pt,73pt" coordsize="1700,20" o:allowincell="f" fillcolor="black" stroked="f">
            <v:path arrowok="t"/>
            <w10:wrap anchorx="page" anchory="page"/>
          </v:polyline>
        </w:pict>
      </w:r>
      <w:r>
        <w:rPr>
          <w:color w:val="000000"/>
          <w:spacing w:val="-3"/>
        </w:rPr>
        <w:pict>
          <v:polyline id="_x0000_s1931" style="position:absolute;left:0;text-align:left;z-index:-251132928;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1932" style="position:absolute;left:0;text-align:left;z-index:-251126784;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1933" style="position:absolute;left:0;text-align:left;z-index:-251120640;mso-position-horizontal-relative:page;mso-position-vertical-relative:page" points="42.7pt,141.6pt,43.7pt,141.6pt,43.7pt,72.45pt,42.7pt,72.45pt,42.7pt,141.6pt" coordsize="20,1383" o:allowincell="f" fillcolor="black" stroked="f">
            <v:path arrowok="t"/>
            <w10:wrap anchorx="page" anchory="page"/>
          </v:polyline>
        </w:pict>
      </w:r>
      <w:r>
        <w:rPr>
          <w:color w:val="000000"/>
          <w:spacing w:val="-3"/>
        </w:rPr>
        <w:pict>
          <v:polyline id="_x0000_s1934" style="position:absolute;left:0;text-align:left;z-index:-251113472;mso-position-horizontal-relative:page;mso-position-vertical-relative:page" points="78.45pt,141.6pt,79.45pt,141.6pt,79.45pt,72.45pt,78.45pt,72.45pt,78.45pt,141.6pt" coordsize="20,1383" o:allowincell="f" fillcolor="black" stroked="f">
            <v:path arrowok="t"/>
            <w10:wrap anchorx="page" anchory="page"/>
          </v:polyline>
        </w:pict>
      </w:r>
      <w:r>
        <w:rPr>
          <w:color w:val="000000"/>
          <w:spacing w:val="-3"/>
        </w:rPr>
        <w:pict>
          <v:polyline id="_x0000_s1935" style="position:absolute;left:0;text-align:left;z-index:-251106304;mso-position-horizontal-relative:page;mso-position-vertical-relative:page" points="155pt,141.6pt,156pt,141.6pt,156pt,72.45pt,155pt,72.45pt,155pt,141.6pt" coordsize="20,1383" o:allowincell="f" fillcolor="black" stroked="f">
            <v:path arrowok="t"/>
            <w10:wrap anchorx="page" anchory="page"/>
          </v:polyline>
        </w:pict>
      </w:r>
      <w:r>
        <w:rPr>
          <w:color w:val="000000"/>
          <w:spacing w:val="-3"/>
        </w:rPr>
        <w:pict>
          <v:polyline id="_x0000_s1936" style="position:absolute;left:0;text-align:left;z-index:-251099136;mso-position-horizontal-relative:page;mso-position-vertical-relative:page" points="227pt,141.6pt,228pt,141.6pt,228pt,72.45pt,227pt,72.45pt,227pt,141.6pt" coordsize="20,1383" o:allowincell="f" fillcolor="black" stroked="f">
            <v:path arrowok="t"/>
            <w10:wrap anchorx="page" anchory="page"/>
          </v:polyline>
        </w:pict>
      </w:r>
      <w:r>
        <w:rPr>
          <w:color w:val="000000"/>
          <w:spacing w:val="-3"/>
        </w:rPr>
        <w:pict>
          <v:polyline id="_x0000_s1937" style="position:absolute;left:0;text-align:left;z-index:-251091968;mso-position-horizontal-relative:page;mso-position-vertical-relative:page" points="299pt,141.6pt,300pt,141.6pt,300pt,72.45pt,299pt,72.45pt,299pt,141.6pt" coordsize="20,1383" o:allowincell="f" fillcolor="black" stroked="f">
            <v:path arrowok="t"/>
            <w10:wrap anchorx="page" anchory="page"/>
          </v:polyline>
        </w:pict>
      </w:r>
      <w:r>
        <w:rPr>
          <w:color w:val="000000"/>
          <w:spacing w:val="-3"/>
        </w:rPr>
        <w:pict>
          <v:polyline id="_x0000_s1938" style="position:absolute;left:0;text-align:left;z-index:-251084800;mso-position-horizontal-relative:page;mso-position-vertical-relative:page" points="379.9pt,141.6pt,380.9pt,141.6pt,380.9pt,72.45pt,379.9pt,72.45pt,379.9pt,141.6pt" coordsize="20,1383" o:allowincell="f" fillcolor="black" stroked="f">
            <v:path arrowok="t"/>
            <w10:wrap anchorx="page" anchory="page"/>
          </v:polyline>
        </w:pict>
      </w:r>
      <w:r>
        <w:rPr>
          <w:color w:val="000000"/>
          <w:spacing w:val="-3"/>
        </w:rPr>
        <w:pict>
          <v:polyline id="_x0000_s1939" style="position:absolute;left:0;text-align:left;z-index:-251077632;mso-position-horizontal-relative:page;mso-position-vertical-relative:page" points="573.6pt,141.6pt,574.6pt,141.6pt,574.6pt,72.45pt,573.6pt,72.45pt,573.6pt,141.6pt" coordsize="20,1383" o:allowincell="f" fillcolor="black" stroked="f">
            <v:path arrowok="t"/>
            <w10:wrap anchorx="page" anchory="page"/>
          </v:polyline>
        </w:pict>
      </w:r>
      <w:r>
        <w:rPr>
          <w:color w:val="000000"/>
          <w:spacing w:val="-3"/>
        </w:rPr>
        <w:pict>
          <v:polyline id="_x0000_s1940" style="position:absolute;left:0;text-align:left;z-index:-251070464;mso-position-horizontal-relative:page;mso-position-vertical-relative:page" points="663.6pt,141.6pt,664.6pt,141.6pt,664.6pt,72.45pt,663.6pt,72.45pt,663.6pt,141.6pt" coordsize="20,1383" o:allowincell="f" fillcolor="black" stroked="f">
            <v:path arrowok="t"/>
            <w10:wrap anchorx="page" anchory="page"/>
          </v:polyline>
        </w:pict>
      </w:r>
      <w:r>
        <w:rPr>
          <w:color w:val="000000"/>
          <w:spacing w:val="-3"/>
        </w:rPr>
        <w:pict>
          <v:polyline id="_x0000_s1941" style="position:absolute;left:0;text-align:left;z-index:-251063296;mso-position-horizontal-relative:page;mso-position-vertical-relative:page" points="749pt,141.6pt,750pt,141.6pt,750pt,72.45pt,749pt,72.45pt,749pt,141.6pt" coordsize="20,1383" o:allowincell="f" fillcolor="black" stroked="f">
            <v:path arrowok="t"/>
            <w10:wrap anchorx="page" anchory="page"/>
          </v:polyline>
        </w:pict>
      </w:r>
      <w:r>
        <w:rPr>
          <w:color w:val="000000"/>
          <w:spacing w:val="-3"/>
        </w:rPr>
        <w:pict>
          <v:polyline id="_x0000_s1942" style="position:absolute;left:0;text-align:left;z-index:-250904576;mso-position-horizontal-relative:page;mso-position-vertical-relative:page" points="42.7pt,142.05pt,43.2pt,142.05pt,43.2pt,141.6pt,42.7pt,141.6pt,42.7pt,142.05pt" coordsize="10,11" o:allowincell="f" fillcolor="black" stroked="f">
            <v:path arrowok="t"/>
            <w10:wrap anchorx="page" anchory="page"/>
          </v:polyline>
        </w:pict>
      </w:r>
      <w:r>
        <w:rPr>
          <w:color w:val="000000"/>
          <w:spacing w:val="-3"/>
        </w:rPr>
        <w:pict>
          <v:polyline id="_x0000_s1943" style="position:absolute;left:0;text-align:left;z-index:-250900480;mso-position-horizontal-relative:page;mso-position-vertical-relative:page" points="43.2pt,142.55pt,78.5pt,142.55pt,78.5pt,141.55pt,43.2pt,141.55pt,43.2pt,142.55pt" coordsize="706,20" o:allowincell="f" fillcolor="black" stroked="f">
            <v:path arrowok="t"/>
            <w10:wrap anchorx="page" anchory="page"/>
          </v:polyline>
        </w:pict>
      </w:r>
      <w:r>
        <w:rPr>
          <w:color w:val="000000"/>
          <w:spacing w:val="-3"/>
        </w:rPr>
        <w:pict>
          <v:polyline id="_x0000_s1944" style="position:absolute;left:0;text-align:left;z-index:-250896384;mso-position-horizontal-relative:page;mso-position-vertical-relative:page" points="78.5pt,142.05pt,78.95pt,142.05pt,78.95pt,141.6pt,78.5pt,141.6pt,78.5pt,142.05pt" coordsize="10,11" o:allowincell="f" fillcolor="black" stroked="f">
            <v:path arrowok="t"/>
            <w10:wrap anchorx="page" anchory="page"/>
          </v:polyline>
        </w:pict>
      </w:r>
      <w:r>
        <w:rPr>
          <w:color w:val="000000"/>
          <w:spacing w:val="-3"/>
        </w:rPr>
        <w:pict>
          <v:polyline id="_x0000_s1945" style="position:absolute;left:0;text-align:left;z-index:-250890240;mso-position-horizontal-relative:page;mso-position-vertical-relative:page" points="78.95pt,142.55pt,155.05pt,142.55pt,155.05pt,141.55pt,78.95pt,141.55pt,78.95pt,142.55pt" coordsize="1522,20" o:allowincell="f" fillcolor="black" stroked="f">
            <v:path arrowok="t"/>
            <w10:wrap anchorx="page" anchory="page"/>
          </v:polyline>
        </w:pict>
      </w:r>
      <w:r>
        <w:rPr>
          <w:color w:val="000000"/>
          <w:spacing w:val="-3"/>
        </w:rPr>
        <w:pict>
          <v:polyline id="_x0000_s1946" style="position:absolute;left:0;text-align:left;z-index:-250885120;mso-position-horizontal-relative:page;mso-position-vertical-relative:page" points="155.05pt,142.05pt,155.5pt,142.05pt,155.5pt,141.6pt,155.05pt,141.6pt,155.05pt,142.05pt" coordsize="10,11" o:allowincell="f" fillcolor="black" stroked="f">
            <v:path arrowok="t"/>
            <w10:wrap anchorx="page" anchory="page"/>
          </v:polyline>
        </w:pict>
      </w:r>
      <w:r>
        <w:rPr>
          <w:color w:val="000000"/>
          <w:spacing w:val="-3"/>
        </w:rPr>
        <w:pict>
          <v:polyline id="_x0000_s1947" style="position:absolute;left:0;text-align:left;z-index:-250880000;mso-position-horizontal-relative:page;mso-position-vertical-relative:page" points="155.5pt,142.55pt,227.05pt,142.55pt,227.05pt,141.55pt,155.5pt,141.55pt,155.5pt,142.55pt" coordsize="1431,20" o:allowincell="f" fillcolor="black" stroked="f">
            <v:path arrowok="t"/>
            <w10:wrap anchorx="page" anchory="page"/>
          </v:polyline>
        </w:pict>
      </w:r>
      <w:r>
        <w:rPr>
          <w:color w:val="000000"/>
          <w:spacing w:val="-3"/>
        </w:rPr>
        <w:pict>
          <v:polyline id="_x0000_s1948" style="position:absolute;left:0;text-align:left;z-index:-250873856;mso-position-horizontal-relative:page;mso-position-vertical-relative:page" points="227.05pt,142.05pt,227.5pt,142.05pt,227.5pt,141.6pt,227.05pt,141.6pt,227.05pt,142.05pt" coordsize="10,11" o:allowincell="f" fillcolor="black" stroked="f">
            <v:path arrowok="t"/>
            <w10:wrap anchorx="page" anchory="page"/>
          </v:polyline>
        </w:pict>
      </w:r>
      <w:r>
        <w:rPr>
          <w:color w:val="000000"/>
          <w:spacing w:val="-3"/>
        </w:rPr>
        <w:pict>
          <v:polyline id="_x0000_s1949" style="position:absolute;left:0;text-align:left;z-index:-250868736;mso-position-horizontal-relative:page;mso-position-vertical-relative:page" points="227.5pt,142.55pt,299.05pt,142.55pt,299.05pt,141.55pt,227.5pt,141.55pt,227.5pt,142.55pt" coordsize="1431,20" o:allowincell="f" fillcolor="black" stroked="f">
            <v:path arrowok="t"/>
            <w10:wrap anchorx="page" anchory="page"/>
          </v:polyline>
        </w:pict>
      </w:r>
      <w:r>
        <w:rPr>
          <w:color w:val="000000"/>
          <w:spacing w:val="-3"/>
        </w:rPr>
        <w:pict>
          <v:polyline id="_x0000_s1950" style="position:absolute;left:0;text-align:left;z-index:-250862592;mso-position-horizontal-relative:page;mso-position-vertical-relative:page" points="299.05pt,142.05pt,299.5pt,142.05pt,299.5pt,141.6pt,299.05pt,141.6pt,299.05pt,142.05pt" coordsize="10,11" o:allowincell="f" fillcolor="black" stroked="f">
            <v:path arrowok="t"/>
            <w10:wrap anchorx="page" anchory="page"/>
          </v:polyline>
        </w:pict>
      </w:r>
      <w:r>
        <w:rPr>
          <w:color w:val="000000"/>
          <w:spacing w:val="-3"/>
        </w:rPr>
        <w:pict>
          <v:polyline id="_x0000_s1951" style="position:absolute;left:0;text-align:left;z-index:-250856448;mso-position-horizontal-relative:page;mso-position-vertical-relative:page" points="299.5pt,142.55pt,379.9pt,142.55pt,379.9pt,141.55pt,299.5pt,141.55pt,299.5pt,142.55pt" coordsize="1608,20" o:allowincell="f" fillcolor="black" stroked="f">
            <v:path arrowok="t"/>
            <w10:wrap anchorx="page" anchory="page"/>
          </v:polyline>
        </w:pict>
      </w:r>
      <w:r>
        <w:rPr>
          <w:color w:val="000000"/>
          <w:spacing w:val="-3"/>
        </w:rPr>
        <w:pict>
          <v:polyline id="_x0000_s1952" style="position:absolute;left:0;text-align:left;z-index:-250851328;mso-position-horizontal-relative:page;mso-position-vertical-relative:page" points="379.9pt,142.05pt,380.4pt,142.05pt,380.4pt,141.6pt,379.9pt,141.6pt,379.9pt,142.05pt" coordsize="10,11" o:allowincell="f" fillcolor="black" stroked="f">
            <v:path arrowok="t"/>
            <w10:wrap anchorx="page" anchory="page"/>
          </v:polyline>
        </w:pict>
      </w:r>
      <w:r>
        <w:rPr>
          <w:color w:val="000000"/>
          <w:spacing w:val="-3"/>
        </w:rPr>
        <w:pict>
          <v:polyline id="_x0000_s1953" style="position:absolute;left:0;text-align:left;z-index:-250845184;mso-position-horizontal-relative:page;mso-position-vertical-relative:page" points="380.4pt,142.55pt,573.6pt,142.55pt,573.6pt,141.55pt,380.4pt,141.55pt,380.4pt,142.55pt" coordsize="3864,20" o:allowincell="f" fillcolor="black" stroked="f">
            <v:path arrowok="t"/>
            <w10:wrap anchorx="page" anchory="page"/>
          </v:polyline>
        </w:pict>
      </w:r>
      <w:r>
        <w:rPr>
          <w:color w:val="000000"/>
          <w:spacing w:val="-3"/>
        </w:rPr>
        <w:pict>
          <v:polyline id="_x0000_s1954" style="position:absolute;left:0;text-align:left;z-index:-250840064;mso-position-horizontal-relative:page;mso-position-vertical-relative:page" points="573.6pt,142.05pt,574.1pt,142.05pt,574.1pt,141.6pt,573.6pt,141.6pt,573.6pt,142.05pt" coordsize="10,11" o:allowincell="f" fillcolor="black" stroked="f">
            <v:path arrowok="t"/>
            <w10:wrap anchorx="page" anchory="page"/>
          </v:polyline>
        </w:pict>
      </w:r>
      <w:r>
        <w:rPr>
          <w:color w:val="000000"/>
          <w:spacing w:val="-3"/>
        </w:rPr>
        <w:pict>
          <v:polyline id="_x0000_s1955" style="position:absolute;left:0;text-align:left;z-index:-250833920;mso-position-horizontal-relative:page;mso-position-vertical-relative:page" points="574.05pt,142.55pt,663.6pt,142.55pt,663.6pt,141.55pt,574.05pt,141.55pt,574.05pt,142.55pt" coordsize="1791,20" o:allowincell="f" fillcolor="black" stroked="f">
            <v:path arrowok="t"/>
            <w10:wrap anchorx="page" anchory="page"/>
          </v:polyline>
        </w:pict>
      </w:r>
      <w:r>
        <w:rPr>
          <w:color w:val="000000"/>
          <w:spacing w:val="-3"/>
        </w:rPr>
        <w:pict>
          <v:polyline id="_x0000_s1956" style="position:absolute;left:0;text-align:left;z-index:-250829824;mso-position-horizontal-relative:page;mso-position-vertical-relative:page" points="663.6pt,142.05pt,664.1pt,142.05pt,664.1pt,141.6pt,663.6pt,141.6pt,663.6pt,142.05pt" coordsize="10,11" o:allowincell="f" fillcolor="black" stroked="f">
            <v:path arrowok="t"/>
            <w10:wrap anchorx="page" anchory="page"/>
          </v:polyline>
        </w:pict>
      </w:r>
      <w:r>
        <w:rPr>
          <w:color w:val="000000"/>
          <w:spacing w:val="-3"/>
        </w:rPr>
        <w:pict>
          <v:polyline id="_x0000_s1957" style="position:absolute;left:0;text-align:left;z-index:-250825728;mso-position-horizontal-relative:page;mso-position-vertical-relative:page" points="664.05pt,142.55pt,749.05pt,142.55pt,749.05pt,141.55pt,664.05pt,141.55pt,664.05pt,142.55pt" coordsize="1700,20" o:allowincell="f" fillcolor="black" stroked="f">
            <v:path arrowok="t"/>
            <w10:wrap anchorx="page" anchory="page"/>
          </v:polyline>
        </w:pict>
      </w:r>
      <w:r>
        <w:rPr>
          <w:color w:val="000000"/>
          <w:spacing w:val="-3"/>
        </w:rPr>
        <w:pict>
          <v:polyline id="_x0000_s1958" style="position:absolute;left:0;text-align:left;z-index:-250819584;mso-position-horizontal-relative:page;mso-position-vertical-relative:page" points="749.05pt,142.05pt,749.5pt,142.05pt,749.5pt,141.6pt,749.05pt,141.6pt,749.05pt,142.05pt" coordsize="10,11" o:allowincell="f" fillcolor="black" stroked="f">
            <v:path arrowok="t"/>
            <w10:wrap anchorx="page" anchory="page"/>
          </v:polyline>
        </w:pict>
      </w:r>
      <w:r>
        <w:rPr>
          <w:color w:val="000000"/>
          <w:spacing w:val="-3"/>
        </w:rPr>
        <w:pict>
          <v:polyline id="_x0000_s1959" style="position:absolute;left:0;text-align:left;z-index:-250815488;mso-position-horizontal-relative:page;mso-position-vertical-relative:page" points="42.7pt,376.55pt,43.7pt,376.55pt,43.7pt,142.05pt,42.7pt,142.05pt,42.7pt,376.55pt" coordsize="20,4690" o:allowincell="f" fillcolor="black" stroked="f">
            <v:path arrowok="t"/>
            <w10:wrap anchorx="page" anchory="page"/>
          </v:polyline>
        </w:pict>
      </w:r>
      <w:r>
        <w:rPr>
          <w:color w:val="000000"/>
          <w:spacing w:val="-3"/>
        </w:rPr>
        <w:pict>
          <v:polyline id="_x0000_s1960" style="position:absolute;left:0;text-align:left;z-index:-250811392;mso-position-horizontal-relative:page;mso-position-vertical-relative:page" points="42.7pt,377.05pt,43.2pt,377.05pt,43.2pt,376.55pt,42.7pt,376.55pt,42.7pt,377.05pt" coordsize="10,10" o:allowincell="f" fillcolor="black" stroked="f">
            <v:path arrowok="t"/>
            <w10:wrap anchorx="page" anchory="page"/>
          </v:polyline>
        </w:pict>
      </w:r>
      <w:r>
        <w:rPr>
          <w:color w:val="000000"/>
          <w:spacing w:val="-3"/>
        </w:rPr>
        <w:pict>
          <v:polyline id="_x0000_s1961" style="position:absolute;left:0;text-align:left;z-index:-250808320;mso-position-horizontal-relative:page;mso-position-vertical-relative:page" points="42.7pt,377.05pt,43.2pt,377.05pt,43.2pt,376.55pt,42.7pt,376.55pt,42.7pt,377.05pt" coordsize="10,10" o:allowincell="f" fillcolor="black" stroked="f">
            <v:path arrowok="t"/>
            <w10:wrap anchorx="page" anchory="page"/>
          </v:polyline>
        </w:pict>
      </w:r>
      <w:r>
        <w:rPr>
          <w:color w:val="000000"/>
          <w:spacing w:val="-3"/>
        </w:rPr>
        <w:pict>
          <v:polyline id="_x0000_s1962" style="position:absolute;left:0;text-align:left;z-index:-250805248;mso-position-horizontal-relative:page;mso-position-vertical-relative:page" points="43.2pt,377.55pt,78.5pt,377.55pt,78.5pt,376.55pt,43.2pt,376.55pt,43.2pt,377.55pt" coordsize="706,20" o:allowincell="f" fillcolor="black" stroked="f">
            <v:path arrowok="t"/>
            <w10:wrap anchorx="page" anchory="page"/>
          </v:polyline>
        </w:pict>
      </w:r>
      <w:r>
        <w:rPr>
          <w:color w:val="000000"/>
          <w:spacing w:val="-3"/>
        </w:rPr>
        <w:pict>
          <v:polyline id="_x0000_s1963" style="position:absolute;left:0;text-align:left;z-index:-250802176;mso-position-horizontal-relative:page;mso-position-vertical-relative:page" points="78.45pt,376.55pt,79.45pt,376.55pt,79.45pt,142.05pt,78.45pt,142.05pt,78.45pt,376.55pt" coordsize="20,4690" o:allowincell="f" fillcolor="black" stroked="f">
            <v:path arrowok="t"/>
            <w10:wrap anchorx="page" anchory="page"/>
          </v:polyline>
        </w:pict>
      </w:r>
      <w:r>
        <w:rPr>
          <w:color w:val="000000"/>
          <w:spacing w:val="-3"/>
        </w:rPr>
        <w:pict>
          <v:polyline id="_x0000_s1964" style="position:absolute;left:0;text-align:left;z-index:-250799104;mso-position-horizontal-relative:page;mso-position-vertical-relative:page" points="78.5pt,377.05pt,78.95pt,377.05pt,78.95pt,376.55pt,78.5pt,376.55pt,78.5pt,377.05pt" coordsize="10,10" o:allowincell="f" fillcolor="black" stroked="f">
            <v:path arrowok="t"/>
            <w10:wrap anchorx="page" anchory="page"/>
          </v:polyline>
        </w:pict>
      </w:r>
      <w:r>
        <w:rPr>
          <w:color w:val="000000"/>
          <w:spacing w:val="-3"/>
        </w:rPr>
        <w:pict>
          <v:polyline id="_x0000_s1965" style="position:absolute;left:0;text-align:left;z-index:-250796032;mso-position-horizontal-relative:page;mso-position-vertical-relative:page" points="78.95pt,377.55pt,155.05pt,377.55pt,155.05pt,376.55pt,78.95pt,376.55pt,78.95pt,377.55pt" coordsize="1522,20" o:allowincell="f" fillcolor="black" stroked="f">
            <v:path arrowok="t"/>
            <w10:wrap anchorx="page" anchory="page"/>
          </v:polyline>
        </w:pict>
      </w:r>
      <w:r>
        <w:rPr>
          <w:color w:val="000000"/>
          <w:spacing w:val="-3"/>
        </w:rPr>
        <w:pict>
          <v:polyline id="_x0000_s1966" style="position:absolute;left:0;text-align:left;z-index:-250792960;mso-position-horizontal-relative:page;mso-position-vertical-relative:page" points="155pt,376.55pt,156pt,376.55pt,156pt,142.05pt,155pt,142.05pt,155pt,376.55pt" coordsize="20,4690" o:allowincell="f" fillcolor="black" stroked="f">
            <v:path arrowok="t"/>
            <w10:wrap anchorx="page" anchory="page"/>
          </v:polyline>
        </w:pict>
      </w:r>
      <w:r>
        <w:rPr>
          <w:color w:val="000000"/>
          <w:spacing w:val="-3"/>
        </w:rPr>
        <w:pict>
          <v:polyline id="_x0000_s1967" style="position:absolute;left:0;text-align:left;z-index:-250789888;mso-position-horizontal-relative:page;mso-position-vertical-relative:page" points="155.05pt,377.05pt,155.5pt,377.05pt,155.5pt,376.55pt,155.05pt,376.55pt,155.05pt,377.05pt" coordsize="10,10" o:allowincell="f" fillcolor="black" stroked="f">
            <v:path arrowok="t"/>
            <w10:wrap anchorx="page" anchory="page"/>
          </v:polyline>
        </w:pict>
      </w:r>
      <w:r>
        <w:rPr>
          <w:color w:val="000000"/>
          <w:spacing w:val="-3"/>
        </w:rPr>
        <w:pict>
          <v:polyline id="_x0000_s1968" style="position:absolute;left:0;text-align:left;z-index:-250786816;mso-position-horizontal-relative:page;mso-position-vertical-relative:page" points="155.5pt,377.55pt,227.05pt,377.55pt,227.05pt,376.55pt,155.5pt,376.55pt,155.5pt,377.55pt" coordsize="1431,20" o:allowincell="f" fillcolor="black" stroked="f">
            <v:path arrowok="t"/>
            <w10:wrap anchorx="page" anchory="page"/>
          </v:polyline>
        </w:pict>
      </w:r>
      <w:r>
        <w:rPr>
          <w:color w:val="000000"/>
          <w:spacing w:val="-3"/>
        </w:rPr>
        <w:pict>
          <v:polyline id="_x0000_s1969" style="position:absolute;left:0;text-align:left;z-index:-250783744;mso-position-horizontal-relative:page;mso-position-vertical-relative:page" points="227pt,376.55pt,228pt,376.55pt,228pt,142.05pt,227pt,142.05pt,227pt,376.55pt" coordsize="20,4690" o:allowincell="f" fillcolor="black" stroked="f">
            <v:path arrowok="t"/>
            <w10:wrap anchorx="page" anchory="page"/>
          </v:polyline>
        </w:pict>
      </w:r>
      <w:r>
        <w:rPr>
          <w:color w:val="000000"/>
          <w:spacing w:val="-3"/>
        </w:rPr>
        <w:pict>
          <v:polyline id="_x0000_s1970" style="position:absolute;left:0;text-align:left;z-index:-250780672;mso-position-horizontal-relative:page;mso-position-vertical-relative:page" points="227.05pt,377.05pt,227.5pt,377.05pt,227.5pt,376.55pt,227.05pt,376.55pt,227.05pt,377.05pt" coordsize="10,10" o:allowincell="f" fillcolor="black" stroked="f">
            <v:path arrowok="t"/>
            <w10:wrap anchorx="page" anchory="page"/>
          </v:polyline>
        </w:pict>
      </w:r>
      <w:r>
        <w:rPr>
          <w:color w:val="000000"/>
          <w:spacing w:val="-3"/>
        </w:rPr>
        <w:pict>
          <v:polyline id="_x0000_s1971" style="position:absolute;left:0;text-align:left;z-index:-250776576;mso-position-horizontal-relative:page;mso-position-vertical-relative:page" points="227.5pt,377.55pt,299.05pt,377.55pt,299.05pt,376.55pt,227.5pt,376.55pt,227.5pt,377.55pt" coordsize="1431,20" o:allowincell="f" fillcolor="black" stroked="f">
            <v:path arrowok="t"/>
            <w10:wrap anchorx="page" anchory="page"/>
          </v:polyline>
        </w:pict>
      </w:r>
      <w:r>
        <w:rPr>
          <w:color w:val="000000"/>
          <w:spacing w:val="-3"/>
        </w:rPr>
        <w:pict>
          <v:polyline id="_x0000_s1972" style="position:absolute;left:0;text-align:left;z-index:-250772480;mso-position-horizontal-relative:page;mso-position-vertical-relative:page" points="299pt,376.55pt,300pt,376.55pt,300pt,142.05pt,299pt,142.05pt,299pt,376.55pt" coordsize="20,4690" o:allowincell="f" fillcolor="black" stroked="f">
            <v:path arrowok="t"/>
            <w10:wrap anchorx="page" anchory="page"/>
          </v:polyline>
        </w:pict>
      </w:r>
      <w:r>
        <w:rPr>
          <w:color w:val="000000"/>
          <w:spacing w:val="-3"/>
        </w:rPr>
        <w:pict>
          <v:polyline id="_x0000_s1973" style="position:absolute;left:0;text-align:left;z-index:-250768384;mso-position-horizontal-relative:page;mso-position-vertical-relative:page" points="299.05pt,377.05pt,299.5pt,377.05pt,299.5pt,376.55pt,299.05pt,376.55pt,299.05pt,377.05pt" coordsize="10,10" o:allowincell="f" fillcolor="black" stroked="f">
            <v:path arrowok="t"/>
            <w10:wrap anchorx="page" anchory="page"/>
          </v:polyline>
        </w:pict>
      </w:r>
      <w:r>
        <w:rPr>
          <w:color w:val="000000"/>
          <w:spacing w:val="-3"/>
        </w:rPr>
        <w:pict>
          <v:polyline id="_x0000_s1974" style="position:absolute;left:0;text-align:left;z-index:-250764288;mso-position-horizontal-relative:page;mso-position-vertical-relative:page" points="299.5pt,377.55pt,379.9pt,377.55pt,379.9pt,376.55pt,299.5pt,376.55pt,299.5pt,377.55pt" coordsize="1608,20" o:allowincell="f" fillcolor="black" stroked="f">
            <v:path arrowok="t"/>
            <w10:wrap anchorx="page" anchory="page"/>
          </v:polyline>
        </w:pict>
      </w:r>
      <w:r>
        <w:rPr>
          <w:color w:val="000000"/>
          <w:spacing w:val="-3"/>
        </w:rPr>
        <w:pict>
          <v:polyline id="_x0000_s1975" style="position:absolute;left:0;text-align:left;z-index:-250760192;mso-position-horizontal-relative:page;mso-position-vertical-relative:page" points="379.9pt,376.55pt,380.9pt,376.55pt,380.9pt,142.05pt,379.9pt,142.05pt,379.9pt,376.55pt" coordsize="20,4690" o:allowincell="f" fillcolor="black" stroked="f">
            <v:path arrowok="t"/>
            <w10:wrap anchorx="page" anchory="page"/>
          </v:polyline>
        </w:pict>
      </w:r>
      <w:r>
        <w:rPr>
          <w:color w:val="000000"/>
          <w:spacing w:val="-3"/>
        </w:rPr>
        <w:pict>
          <v:polyline id="_x0000_s1976" style="position:absolute;left:0;text-align:left;z-index:-250756096;mso-position-horizontal-relative:page;mso-position-vertical-relative:page" points="379.9pt,377.05pt,380.4pt,377.05pt,380.4pt,376.55pt,379.9pt,376.55pt,379.9pt,377.05pt" coordsize="10,10" o:allowincell="f" fillcolor="black" stroked="f">
            <v:path arrowok="t"/>
            <w10:wrap anchorx="page" anchory="page"/>
          </v:polyline>
        </w:pict>
      </w:r>
      <w:r>
        <w:rPr>
          <w:color w:val="000000"/>
          <w:spacing w:val="-3"/>
        </w:rPr>
        <w:pict>
          <v:polyline id="_x0000_s1977" style="position:absolute;left:0;text-align:left;z-index:-250753024;mso-position-horizontal-relative:page;mso-position-vertical-relative:page" points="380.4pt,377.55pt,573.6pt,377.55pt,573.6pt,376.55pt,380.4pt,376.55pt,380.4pt,377.55pt" coordsize="3864,20" o:allowincell="f" fillcolor="black" stroked="f">
            <v:path arrowok="t"/>
            <w10:wrap anchorx="page" anchory="page"/>
          </v:polyline>
        </w:pict>
      </w:r>
      <w:r>
        <w:rPr>
          <w:color w:val="000000"/>
          <w:spacing w:val="-3"/>
        </w:rPr>
        <w:pict>
          <v:polyline id="_x0000_s1978" style="position:absolute;left:0;text-align:left;z-index:-250749952;mso-position-horizontal-relative:page;mso-position-vertical-relative:page" points="573.6pt,376.55pt,574.6pt,376.55pt,574.6pt,142.05pt,573.6pt,142.05pt,573.6pt,376.55pt" coordsize="20,4690" o:allowincell="f" fillcolor="black" stroked="f">
            <v:path arrowok="t"/>
            <w10:wrap anchorx="page" anchory="page"/>
          </v:polyline>
        </w:pict>
      </w:r>
      <w:r>
        <w:rPr>
          <w:color w:val="000000"/>
          <w:spacing w:val="-3"/>
        </w:rPr>
        <w:pict>
          <v:polyline id="_x0000_s1979" style="position:absolute;left:0;text-align:left;z-index:-250746880;mso-position-horizontal-relative:page;mso-position-vertical-relative:page" points="573.6pt,377.05pt,574.1pt,377.05pt,574.1pt,376.55pt,573.6pt,376.55pt,573.6pt,377.05pt" coordsize="10,10" o:allowincell="f" fillcolor="black" stroked="f">
            <v:path arrowok="t"/>
            <w10:wrap anchorx="page" anchory="page"/>
          </v:polyline>
        </w:pict>
      </w:r>
      <w:r>
        <w:rPr>
          <w:color w:val="000000"/>
          <w:spacing w:val="-3"/>
        </w:rPr>
        <w:pict>
          <v:polyline id="_x0000_s1980" style="position:absolute;left:0;text-align:left;z-index:-250743808;mso-position-horizontal-relative:page;mso-position-vertical-relative:page" points="574.05pt,377.55pt,663.6pt,377.55pt,663.6pt,376.55pt,574.05pt,376.55pt,574.05pt,377.55pt" coordsize="1791,20" o:allowincell="f" fillcolor="black" stroked="f">
            <v:path arrowok="t"/>
            <w10:wrap anchorx="page" anchory="page"/>
          </v:polyline>
        </w:pict>
      </w:r>
      <w:r>
        <w:rPr>
          <w:color w:val="000000"/>
          <w:spacing w:val="-3"/>
        </w:rPr>
        <w:pict>
          <v:polyline id="_x0000_s1981" style="position:absolute;left:0;text-align:left;z-index:-250739712;mso-position-horizontal-relative:page;mso-position-vertical-relative:page" points="663.6pt,376.55pt,664.6pt,376.55pt,664.6pt,142.05pt,663.6pt,142.05pt,663.6pt,376.55pt" coordsize="20,4690" o:allowincell="f" fillcolor="black" stroked="f">
            <v:path arrowok="t"/>
            <w10:wrap anchorx="page" anchory="page"/>
          </v:polyline>
        </w:pict>
      </w:r>
      <w:r>
        <w:rPr>
          <w:color w:val="000000"/>
          <w:spacing w:val="-3"/>
        </w:rPr>
        <w:pict>
          <v:polyline id="_x0000_s1982" style="position:absolute;left:0;text-align:left;z-index:-250735616;mso-position-horizontal-relative:page;mso-position-vertical-relative:page" points="663.6pt,377.05pt,664.1pt,377.05pt,664.1pt,376.55pt,663.6pt,376.55pt,663.6pt,377.05pt" coordsize="10,10" o:allowincell="f" fillcolor="black" stroked="f">
            <v:path arrowok="t"/>
            <w10:wrap anchorx="page" anchory="page"/>
          </v:polyline>
        </w:pict>
      </w:r>
      <w:r>
        <w:rPr>
          <w:color w:val="000000"/>
          <w:spacing w:val="-3"/>
        </w:rPr>
        <w:pict>
          <v:polyline id="_x0000_s1983" style="position:absolute;left:0;text-align:left;z-index:-250731520;mso-position-horizontal-relative:page;mso-position-vertical-relative:page" points="664.05pt,377.55pt,749.05pt,377.55pt,749.05pt,376.55pt,664.05pt,376.55pt,664.05pt,377.55pt" coordsize="1700,20" o:allowincell="f" fillcolor="black" stroked="f">
            <v:path arrowok="t"/>
            <w10:wrap anchorx="page" anchory="page"/>
          </v:polyline>
        </w:pict>
      </w:r>
      <w:r>
        <w:rPr>
          <w:color w:val="000000"/>
          <w:spacing w:val="-3"/>
        </w:rPr>
        <w:pict>
          <v:polyline id="_x0000_s1984" style="position:absolute;left:0;text-align:left;z-index:-250728448;mso-position-horizontal-relative:page;mso-position-vertical-relative:page" points="749pt,376.55pt,750pt,376.55pt,750pt,142.05pt,749pt,142.05pt,749pt,376.55pt" coordsize="20,4690" o:allowincell="f" fillcolor="black" stroked="f">
            <v:path arrowok="t"/>
            <w10:wrap anchorx="page" anchory="page"/>
          </v:polyline>
        </w:pict>
      </w:r>
      <w:r>
        <w:rPr>
          <w:color w:val="000000"/>
          <w:spacing w:val="-3"/>
        </w:rPr>
        <w:pict>
          <v:polyline id="_x0000_s1985" style="position:absolute;left:0;text-align:left;z-index:-250725376;mso-position-horizontal-relative:page;mso-position-vertical-relative:page" points="749.05pt,377.05pt,749.5pt,377.05pt,749.5pt,376.55pt,749.05pt,376.55pt,749.05pt,377.05pt" coordsize="10,10" o:allowincell="f" fillcolor="black" stroked="f">
            <v:path arrowok="t"/>
            <w10:wrap anchorx="page" anchory="page"/>
          </v:polyline>
        </w:pict>
      </w:r>
      <w:r>
        <w:rPr>
          <w:color w:val="000000"/>
          <w:spacing w:val="-3"/>
        </w:rPr>
        <w:pict>
          <v:polyline id="_x0000_s1986" style="position:absolute;left:0;text-align:left;z-index:-250722304;mso-position-horizontal-relative:page;mso-position-vertical-relative:page" points="749.05pt,377.05pt,749.5pt,377.05pt,749.5pt,376.55pt,749.05pt,376.55pt,749.05pt,377.05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541"/>
          <w:headerReference w:type="default" r:id="rId542"/>
          <w:footerReference w:type="even" r:id="rId543"/>
          <w:footerReference w:type="default" r:id="rId544"/>
          <w:headerReference w:type="first" r:id="rId545"/>
          <w:footerReference w:type="first" r:id="rId546"/>
          <w:type w:val="continuous"/>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79" w:name="Pg79"/>
      <w:bookmarkEnd w:id="7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547"/>
          <w:headerReference w:type="default" r:id="rId548"/>
          <w:footerReference w:type="even" r:id="rId549"/>
          <w:footerReference w:type="default" r:id="rId550"/>
          <w:headerReference w:type="first" r:id="rId551"/>
          <w:footerReference w:type="first" r:id="rId552"/>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DA3D71">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8116BC">
      <w:pPr>
        <w:autoSpaceDE w:val="0"/>
        <w:autoSpaceDN w:val="0"/>
        <w:adjustRightInd w:val="0"/>
        <w:spacing w:line="278" w:lineRule="exact"/>
        <w:ind w:left="1128"/>
        <w:jc w:val="both"/>
        <w:rPr>
          <w:rFonts w:ascii="Times New Roman Bold" w:hAnsi="Times New Roman Bold"/>
          <w:color w:val="000000"/>
          <w:spacing w:val="-3"/>
        </w:rPr>
      </w:pPr>
    </w:p>
    <w:p w:rsidR="008116BC" w:rsidRDefault="00DA3D71">
      <w:pPr>
        <w:autoSpaceDE w:val="0"/>
        <w:autoSpaceDN w:val="0"/>
        <w:adjustRightInd w:val="0"/>
        <w:spacing w:before="2" w:line="278" w:lineRule="exact"/>
        <w:ind w:left="1708" w:firstLine="62"/>
        <w:jc w:val="both"/>
        <w:rPr>
          <w:color w:val="000000"/>
          <w:spacing w:val="-3"/>
        </w:rPr>
      </w:pPr>
      <w:r>
        <w:rPr>
          <w:color w:val="000000"/>
          <w:w w:val="101"/>
        </w:rPr>
        <w:t xml:space="preserve">Edic - New </w:t>
      </w:r>
      <w:r>
        <w:rPr>
          <w:color w:val="000000"/>
          <w:w w:val="101"/>
        </w:rPr>
        <w:br/>
      </w:r>
      <w:r>
        <w:rPr>
          <w:color w:val="000000"/>
          <w:spacing w:val="-3"/>
        </w:rPr>
        <w:t>Scotland 345</w:t>
      </w:r>
    </w:p>
    <w:p w:rsidR="008116BC" w:rsidRDefault="00DA3D71">
      <w:pPr>
        <w:autoSpaceDE w:val="0"/>
        <w:autoSpaceDN w:val="0"/>
        <w:adjustRightInd w:val="0"/>
        <w:spacing w:before="1" w:line="273" w:lineRule="exact"/>
        <w:ind w:left="1939"/>
        <w:rPr>
          <w:color w:val="000000"/>
          <w:spacing w:val="-4"/>
        </w:rPr>
      </w:pPr>
      <w:r>
        <w:rPr>
          <w:color w:val="000000"/>
          <w:spacing w:val="-4"/>
        </w:rPr>
        <w:t>kV (will</w:t>
      </w:r>
    </w:p>
    <w:p w:rsidR="008116BC" w:rsidRDefault="00DA3D71">
      <w:pPr>
        <w:autoSpaceDE w:val="0"/>
        <w:autoSpaceDN w:val="0"/>
        <w:adjustRightInd w:val="0"/>
        <w:spacing w:before="5" w:line="273" w:lineRule="exact"/>
        <w:ind w:left="1689" w:firstLine="100"/>
        <w:jc w:val="both"/>
        <w:rPr>
          <w:color w:val="000000"/>
          <w:spacing w:val="-3"/>
        </w:rPr>
      </w:pPr>
      <w:r>
        <w:rPr>
          <w:color w:val="000000"/>
          <w:spacing w:val="-3"/>
        </w:rPr>
        <w:t xml:space="preserve">become the </w:t>
      </w:r>
      <w:r>
        <w:rPr>
          <w:color w:val="000000"/>
          <w:spacing w:val="-3"/>
        </w:rPr>
        <w:br/>
        <w:t>Gordon Road</w:t>
      </w:r>
    </w:p>
    <w:p w:rsidR="008116BC" w:rsidRDefault="00DA3D71">
      <w:pPr>
        <w:autoSpaceDE w:val="0"/>
        <w:autoSpaceDN w:val="0"/>
        <w:adjustRightInd w:val="0"/>
        <w:spacing w:before="3" w:line="276" w:lineRule="exact"/>
        <w:ind w:left="1987"/>
        <w:rPr>
          <w:color w:val="000000"/>
          <w:spacing w:val="-3"/>
        </w:rPr>
      </w:pPr>
      <w:r>
        <w:rPr>
          <w:color w:val="000000"/>
          <w:spacing w:val="-3"/>
        </w:rPr>
        <w:t>to New</w:t>
      </w:r>
    </w:p>
    <w:p w:rsidR="008116BC" w:rsidRDefault="00DA3D71">
      <w:pPr>
        <w:tabs>
          <w:tab w:val="left" w:pos="2157"/>
        </w:tabs>
        <w:autoSpaceDE w:val="0"/>
        <w:autoSpaceDN w:val="0"/>
        <w:adjustRightInd w:val="0"/>
        <w:spacing w:line="277" w:lineRule="exact"/>
        <w:ind w:left="1128" w:firstLine="585"/>
        <w:jc w:val="both"/>
        <w:rPr>
          <w:color w:val="000000"/>
          <w:spacing w:val="-5"/>
        </w:rPr>
      </w:pPr>
      <w:r>
        <w:rPr>
          <w:color w:val="000000"/>
          <w:spacing w:val="-4"/>
        </w:rPr>
        <w:t xml:space="preserve">Scotland line </w:t>
      </w:r>
      <w:r>
        <w:rPr>
          <w:color w:val="000000"/>
          <w:spacing w:val="-4"/>
        </w:rPr>
        <w:br/>
      </w:r>
      <w:r>
        <w:rPr>
          <w:color w:val="000000"/>
          <w:spacing w:val="-3"/>
        </w:rPr>
        <w:t xml:space="preserve">H </w:t>
      </w:r>
      <w:r>
        <w:rPr>
          <w:color w:val="000000"/>
          <w:spacing w:val="-3"/>
        </w:rPr>
        <w:tab/>
      </w:r>
      <w:r>
        <w:rPr>
          <w:color w:val="000000"/>
          <w:spacing w:val="-5"/>
        </w:rPr>
        <w:t>and</w:t>
      </w:r>
    </w:p>
    <w:p w:rsidR="008116BC" w:rsidRDefault="00DA3D71">
      <w:pPr>
        <w:autoSpaceDE w:val="0"/>
        <w:autoSpaceDN w:val="0"/>
        <w:adjustRightInd w:val="0"/>
        <w:spacing w:line="276" w:lineRule="exact"/>
        <w:ind w:left="1665"/>
        <w:jc w:val="both"/>
        <w:rPr>
          <w:color w:val="000000"/>
          <w:spacing w:val="-3"/>
        </w:rPr>
      </w:pPr>
      <w:r>
        <w:rPr>
          <w:color w:val="000000"/>
          <w:spacing w:val="-3"/>
        </w:rPr>
        <w:t xml:space="preserve">Princetown to </w:t>
      </w:r>
      <w:r>
        <w:rPr>
          <w:color w:val="000000"/>
          <w:spacing w:val="-3"/>
        </w:rPr>
        <w:br/>
        <w:t>New Scotland</w:t>
      </w:r>
    </w:p>
    <w:p w:rsidR="008116BC" w:rsidRDefault="00DA3D71">
      <w:pPr>
        <w:autoSpaceDE w:val="0"/>
        <w:autoSpaceDN w:val="0"/>
        <w:adjustRightInd w:val="0"/>
        <w:spacing w:line="275" w:lineRule="exact"/>
        <w:ind w:left="1862" w:right="86"/>
        <w:jc w:val="both"/>
        <w:rPr>
          <w:color w:val="000000"/>
          <w:spacing w:val="-3"/>
        </w:rPr>
      </w:pPr>
      <w:r>
        <w:rPr>
          <w:color w:val="000000"/>
          <w:spacing w:val="-3"/>
        </w:rPr>
        <w:t xml:space="preserve">line in the </w:t>
      </w:r>
      <w:r>
        <w:rPr>
          <w:color w:val="000000"/>
          <w:spacing w:val="-3"/>
        </w:rPr>
        <w:br/>
        <w:t xml:space="preserve">future but </w:t>
      </w:r>
      <w:r>
        <w:rPr>
          <w:color w:val="000000"/>
          <w:spacing w:val="-3"/>
        </w:rPr>
        <w:br/>
        <w:t>POI/PCO</w:t>
      </w:r>
    </w:p>
    <w:p w:rsidR="008116BC" w:rsidRDefault="00DA3D71">
      <w:pPr>
        <w:autoSpaceDE w:val="0"/>
        <w:autoSpaceDN w:val="0"/>
        <w:adjustRightInd w:val="0"/>
        <w:spacing w:before="5" w:line="273" w:lineRule="exact"/>
        <w:ind w:left="1958" w:right="189" w:firstLine="28"/>
        <w:jc w:val="both"/>
        <w:rPr>
          <w:color w:val="000000"/>
          <w:spacing w:val="-3"/>
        </w:rPr>
      </w:pPr>
      <w:r>
        <w:rPr>
          <w:color w:val="000000"/>
          <w:spacing w:val="-4"/>
        </w:rPr>
        <w:t xml:space="preserve">doesn’t </w:t>
      </w:r>
      <w:r>
        <w:rPr>
          <w:color w:val="000000"/>
          <w:spacing w:val="-4"/>
        </w:rPr>
        <w:br/>
      </w:r>
      <w:r>
        <w:rPr>
          <w:color w:val="000000"/>
          <w:spacing w:val="-3"/>
        </w:rPr>
        <w:t>change)</w:t>
      </w:r>
    </w:p>
    <w:p w:rsidR="008116BC" w:rsidRDefault="008116BC">
      <w:pPr>
        <w:autoSpaceDE w:val="0"/>
        <w:autoSpaceDN w:val="0"/>
        <w:adjustRightInd w:val="0"/>
        <w:spacing w:line="276" w:lineRule="exact"/>
        <w:ind w:left="1175"/>
        <w:rPr>
          <w:color w:val="000000"/>
          <w:spacing w:val="-3"/>
        </w:rPr>
      </w:pPr>
    </w:p>
    <w:p w:rsidR="008116BC" w:rsidRDefault="008116BC">
      <w:pPr>
        <w:autoSpaceDE w:val="0"/>
        <w:autoSpaceDN w:val="0"/>
        <w:adjustRightInd w:val="0"/>
        <w:spacing w:line="276" w:lineRule="exact"/>
        <w:ind w:left="1175"/>
        <w:rPr>
          <w:color w:val="000000"/>
          <w:spacing w:val="-3"/>
        </w:rPr>
      </w:pPr>
    </w:p>
    <w:p w:rsidR="008116BC" w:rsidRDefault="008116BC">
      <w:pPr>
        <w:autoSpaceDE w:val="0"/>
        <w:autoSpaceDN w:val="0"/>
        <w:adjustRightInd w:val="0"/>
        <w:spacing w:line="276" w:lineRule="exact"/>
        <w:ind w:left="1175"/>
        <w:rPr>
          <w:color w:val="000000"/>
          <w:spacing w:val="-3"/>
        </w:rPr>
      </w:pPr>
    </w:p>
    <w:p w:rsidR="008116BC" w:rsidRDefault="00DA3D71">
      <w:pPr>
        <w:autoSpaceDE w:val="0"/>
        <w:autoSpaceDN w:val="0"/>
        <w:adjustRightInd w:val="0"/>
        <w:spacing w:before="150" w:line="276" w:lineRule="exact"/>
        <w:ind w:left="1953"/>
        <w:rPr>
          <w:color w:val="000000"/>
          <w:w w:val="103"/>
        </w:rPr>
      </w:pPr>
      <w:r>
        <w:rPr>
          <w:color w:val="000000"/>
          <w:w w:val="103"/>
        </w:rPr>
        <w:t>Porter -</w:t>
      </w:r>
    </w:p>
    <w:p w:rsidR="008116BC" w:rsidRDefault="00DA3D71">
      <w:pPr>
        <w:tabs>
          <w:tab w:val="left" w:pos="1617"/>
        </w:tabs>
        <w:autoSpaceDE w:val="0"/>
        <w:autoSpaceDN w:val="0"/>
        <w:adjustRightInd w:val="0"/>
        <w:spacing w:line="273" w:lineRule="exact"/>
        <w:ind w:left="1175"/>
        <w:rPr>
          <w:color w:val="000000"/>
          <w:spacing w:val="-3"/>
        </w:rPr>
      </w:pPr>
      <w:r>
        <w:rPr>
          <w:color w:val="000000"/>
          <w:spacing w:val="-3"/>
        </w:rPr>
        <w:t>I</w:t>
      </w:r>
      <w:r>
        <w:rPr>
          <w:color w:val="000000"/>
          <w:spacing w:val="-3"/>
        </w:rPr>
        <w:tab/>
        <w:t>Rotterdam 230</w:t>
      </w:r>
    </w:p>
    <w:p w:rsidR="008116BC" w:rsidRDefault="00DA3D71">
      <w:pPr>
        <w:autoSpaceDE w:val="0"/>
        <w:autoSpaceDN w:val="0"/>
        <w:adjustRightInd w:val="0"/>
        <w:spacing w:before="4" w:line="276" w:lineRule="exact"/>
        <w:ind w:left="2193"/>
        <w:rPr>
          <w:color w:val="000000"/>
          <w:spacing w:val="-3"/>
        </w:rPr>
      </w:pPr>
      <w:r>
        <w:rPr>
          <w:color w:val="000000"/>
          <w:spacing w:val="-3"/>
        </w:rPr>
        <w:t>kV</w:t>
      </w:r>
    </w:p>
    <w:p w:rsidR="008116BC" w:rsidRDefault="00DA3D71">
      <w:pPr>
        <w:autoSpaceDE w:val="0"/>
        <w:autoSpaceDN w:val="0"/>
        <w:adjustRightInd w:val="0"/>
        <w:spacing w:line="278" w:lineRule="exact"/>
        <w:ind w:left="3153"/>
        <w:jc w:val="both"/>
        <w:rPr>
          <w:color w:val="000000"/>
          <w:spacing w:val="-3"/>
        </w:rPr>
      </w:pPr>
      <w:r>
        <w:rPr>
          <w:color w:val="000000"/>
          <w:spacing w:val="-3"/>
        </w:rPr>
        <w:br w:type="column"/>
      </w:r>
    </w:p>
    <w:p w:rsidR="008116BC" w:rsidRDefault="00DA3D71">
      <w:pPr>
        <w:tabs>
          <w:tab w:val="left" w:pos="1710"/>
        </w:tabs>
        <w:autoSpaceDE w:val="0"/>
        <w:autoSpaceDN w:val="0"/>
        <w:adjustRightInd w:val="0"/>
        <w:spacing w:before="175" w:line="278" w:lineRule="exact"/>
        <w:ind w:left="1638"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1" w:line="273" w:lineRule="exact"/>
        <w:ind w:left="1815"/>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1508"/>
        </w:tabs>
        <w:autoSpaceDE w:val="0"/>
        <w:autoSpaceDN w:val="0"/>
        <w:adjustRightInd w:val="0"/>
        <w:spacing w:before="3" w:line="276" w:lineRule="exact"/>
        <w:ind w:left="361"/>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116BC" w:rsidRDefault="00DA3D71">
      <w:pPr>
        <w:tabs>
          <w:tab w:val="left" w:pos="1720"/>
        </w:tabs>
        <w:autoSpaceDE w:val="0"/>
        <w:autoSpaceDN w:val="0"/>
        <w:adjustRightInd w:val="0"/>
        <w:spacing w:before="1" w:line="273" w:lineRule="exact"/>
        <w:ind w:left="78"/>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8116BC">
      <w:pPr>
        <w:autoSpaceDE w:val="0"/>
        <w:autoSpaceDN w:val="0"/>
        <w:adjustRightInd w:val="0"/>
        <w:spacing w:line="276" w:lineRule="exact"/>
        <w:ind w:left="3153"/>
        <w:rPr>
          <w:rFonts w:ascii="Times New Roman Bold" w:hAnsi="Times New Roman Bold"/>
          <w:color w:val="000000"/>
          <w:spacing w:val="-3"/>
        </w:rPr>
      </w:pPr>
    </w:p>
    <w:p w:rsidR="008116BC" w:rsidRDefault="00DA3D71">
      <w:pPr>
        <w:tabs>
          <w:tab w:val="left" w:pos="1979"/>
        </w:tabs>
        <w:autoSpaceDE w:val="0"/>
        <w:autoSpaceDN w:val="0"/>
        <w:adjustRightInd w:val="0"/>
        <w:spacing w:before="8" w:line="276" w:lineRule="exact"/>
        <w:ind w:left="20"/>
        <w:rPr>
          <w:color w:val="000000"/>
          <w:spacing w:val="-3"/>
        </w:rPr>
      </w:pPr>
      <w:r>
        <w:rPr>
          <w:color w:val="000000"/>
          <w:spacing w:val="-3"/>
        </w:rPr>
        <w:t>14 (future 55)</w:t>
      </w:r>
      <w:r>
        <w:rPr>
          <w:color w:val="000000"/>
          <w:spacing w:val="-3"/>
        </w:rPr>
        <w:tab/>
        <w:t>7/3</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tabs>
          <w:tab w:val="left" w:pos="1950"/>
        </w:tabs>
        <w:autoSpaceDE w:val="0"/>
        <w:autoSpaceDN w:val="0"/>
        <w:adjustRightInd w:val="0"/>
        <w:spacing w:before="144" w:line="276" w:lineRule="exact"/>
        <w:ind w:left="567"/>
        <w:rPr>
          <w:color w:val="000000"/>
          <w:spacing w:val="-3"/>
        </w:rPr>
      </w:pPr>
      <w:r>
        <w:rPr>
          <w:color w:val="000000"/>
          <w:spacing w:val="-3"/>
        </w:rPr>
        <w:t>30</w:t>
      </w:r>
      <w:r>
        <w:rPr>
          <w:color w:val="000000"/>
          <w:spacing w:val="-3"/>
        </w:rPr>
        <w:tab/>
        <w:t>645</w:t>
      </w:r>
    </w:p>
    <w:p w:rsidR="008116BC" w:rsidRDefault="00DA3D71">
      <w:pPr>
        <w:autoSpaceDE w:val="0"/>
        <w:autoSpaceDN w:val="0"/>
        <w:adjustRightInd w:val="0"/>
        <w:spacing w:line="278" w:lineRule="exact"/>
        <w:ind w:left="6009"/>
        <w:jc w:val="both"/>
        <w:rPr>
          <w:color w:val="000000"/>
          <w:spacing w:val="-3"/>
        </w:rPr>
      </w:pPr>
      <w:r>
        <w:rPr>
          <w:color w:val="000000"/>
          <w:spacing w:val="-3"/>
        </w:rPr>
        <w:br w:type="column"/>
      </w:r>
    </w:p>
    <w:p w:rsidR="008116BC" w:rsidRDefault="00DA3D71">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116BC" w:rsidRDefault="008116BC">
      <w:pPr>
        <w:autoSpaceDE w:val="0"/>
        <w:autoSpaceDN w:val="0"/>
        <w:adjustRightInd w:val="0"/>
        <w:spacing w:line="278" w:lineRule="exact"/>
        <w:ind w:left="6009"/>
        <w:jc w:val="both"/>
        <w:rPr>
          <w:rFonts w:ascii="Times New Roman Bold" w:hAnsi="Times New Roman Bold"/>
          <w:color w:val="000000"/>
          <w:spacing w:val="-3"/>
        </w:rPr>
      </w:pPr>
    </w:p>
    <w:p w:rsidR="008116BC" w:rsidRDefault="008116BC">
      <w:pPr>
        <w:autoSpaceDE w:val="0"/>
        <w:autoSpaceDN w:val="0"/>
        <w:adjustRightInd w:val="0"/>
        <w:spacing w:line="278" w:lineRule="exact"/>
        <w:ind w:left="6009"/>
        <w:jc w:val="both"/>
        <w:rPr>
          <w:rFonts w:ascii="Times New Roman Bold" w:hAnsi="Times New Roman Bold"/>
          <w:color w:val="000000"/>
          <w:spacing w:val="-3"/>
        </w:rPr>
      </w:pPr>
    </w:p>
    <w:p w:rsidR="008116BC" w:rsidRDefault="008116BC">
      <w:pPr>
        <w:autoSpaceDE w:val="0"/>
        <w:autoSpaceDN w:val="0"/>
        <w:adjustRightInd w:val="0"/>
        <w:spacing w:line="278" w:lineRule="exact"/>
        <w:ind w:left="6009"/>
        <w:jc w:val="both"/>
        <w:rPr>
          <w:rFonts w:ascii="Times New Roman Bold" w:hAnsi="Times New Roman Bold"/>
          <w:color w:val="000000"/>
          <w:spacing w:val="-3"/>
        </w:rPr>
      </w:pPr>
    </w:p>
    <w:p w:rsidR="008116BC" w:rsidRDefault="008116BC">
      <w:pPr>
        <w:autoSpaceDE w:val="0"/>
        <w:autoSpaceDN w:val="0"/>
        <w:adjustRightInd w:val="0"/>
        <w:spacing w:line="278" w:lineRule="exact"/>
        <w:ind w:left="6009"/>
        <w:jc w:val="both"/>
        <w:rPr>
          <w:rFonts w:ascii="Times New Roman Bold" w:hAnsi="Times New Roman Bold"/>
          <w:color w:val="000000"/>
          <w:spacing w:val="-3"/>
        </w:rPr>
      </w:pPr>
    </w:p>
    <w:p w:rsidR="008116BC" w:rsidRDefault="00DA3D71">
      <w:pPr>
        <w:autoSpaceDE w:val="0"/>
        <w:autoSpaceDN w:val="0"/>
        <w:adjustRightInd w:val="0"/>
        <w:spacing w:before="272" w:line="278" w:lineRule="exact"/>
        <w:ind w:left="20" w:right="20"/>
        <w:jc w:val="both"/>
        <w:rPr>
          <w:color w:val="000000"/>
          <w:spacing w:val="-4"/>
        </w:rPr>
      </w:pPr>
      <w:r>
        <w:rPr>
          <w:color w:val="000000"/>
          <w:spacing w:val="-3"/>
        </w:rPr>
        <w:t xml:space="preserve">New structure </w:t>
      </w:r>
      <w:r>
        <w:rPr>
          <w:color w:val="000000"/>
          <w:spacing w:val="-4"/>
        </w:rPr>
        <w:t>replacing</w:t>
      </w:r>
    </w:p>
    <w:p w:rsidR="008116BC" w:rsidRDefault="00DA3D71">
      <w:pPr>
        <w:autoSpaceDE w:val="0"/>
        <w:autoSpaceDN w:val="0"/>
        <w:adjustRightInd w:val="0"/>
        <w:spacing w:line="275" w:lineRule="exact"/>
        <w:ind w:left="20" w:right="87"/>
        <w:jc w:val="both"/>
        <w:rPr>
          <w:color w:val="000000"/>
          <w:spacing w:val="-4"/>
        </w:rPr>
      </w:pPr>
      <w:r>
        <w:rPr>
          <w:color w:val="000000"/>
          <w:spacing w:val="-4"/>
        </w:rPr>
        <w:t>Connecting Transmission Owner’s</w:t>
      </w:r>
    </w:p>
    <w:p w:rsidR="008116BC" w:rsidRDefault="00DA3D71">
      <w:pPr>
        <w:autoSpaceDE w:val="0"/>
        <w:autoSpaceDN w:val="0"/>
        <w:adjustRightInd w:val="0"/>
        <w:spacing w:before="2" w:line="276" w:lineRule="exact"/>
        <w:ind w:left="20"/>
        <w:rPr>
          <w:color w:val="000000"/>
          <w:spacing w:val="-4"/>
        </w:rPr>
      </w:pPr>
      <w:r>
        <w:rPr>
          <w:color w:val="000000"/>
          <w:spacing w:val="-4"/>
        </w:rPr>
        <w:t>existing</w:t>
      </w:r>
    </w:p>
    <w:p w:rsidR="008116BC" w:rsidRDefault="00DA3D71">
      <w:pPr>
        <w:autoSpaceDE w:val="0"/>
        <w:autoSpaceDN w:val="0"/>
        <w:adjustRightInd w:val="0"/>
        <w:spacing w:before="1" w:line="273" w:lineRule="exact"/>
        <w:ind w:left="20"/>
        <w:rPr>
          <w:color w:val="000000"/>
          <w:spacing w:val="-3"/>
        </w:rPr>
      </w:pPr>
      <w:r>
        <w:rPr>
          <w:color w:val="000000"/>
          <w:spacing w:val="-3"/>
        </w:rPr>
        <w:t>structure 448</w:t>
      </w: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8116BC">
      <w:pPr>
        <w:autoSpaceDE w:val="0"/>
        <w:autoSpaceDN w:val="0"/>
        <w:adjustRightInd w:val="0"/>
        <w:spacing w:line="276" w:lineRule="exact"/>
        <w:ind w:left="6009"/>
        <w:rPr>
          <w:color w:val="000000"/>
          <w:spacing w:val="-3"/>
        </w:rPr>
      </w:pPr>
    </w:p>
    <w:p w:rsidR="008116BC" w:rsidRDefault="00DA3D71">
      <w:pPr>
        <w:autoSpaceDE w:val="0"/>
        <w:autoSpaceDN w:val="0"/>
        <w:adjustRightInd w:val="0"/>
        <w:spacing w:before="150" w:line="276" w:lineRule="exact"/>
        <w:ind w:left="20"/>
        <w:rPr>
          <w:color w:val="000000"/>
          <w:spacing w:val="-3"/>
        </w:rPr>
      </w:pPr>
      <w:r>
        <w:rPr>
          <w:color w:val="000000"/>
          <w:spacing w:val="-3"/>
        </w:rPr>
        <w:t>Existing</w:t>
      </w:r>
    </w:p>
    <w:p w:rsidR="008116BC" w:rsidRDefault="00DA3D71">
      <w:pPr>
        <w:autoSpaceDE w:val="0"/>
        <w:autoSpaceDN w:val="0"/>
        <w:adjustRightInd w:val="0"/>
        <w:spacing w:line="276" w:lineRule="exact"/>
        <w:ind w:left="20"/>
        <w:jc w:val="both"/>
        <w:rPr>
          <w:color w:val="000000"/>
          <w:spacing w:val="-3"/>
        </w:rPr>
      </w:pPr>
      <w:r>
        <w:rPr>
          <w:color w:val="000000"/>
          <w:spacing w:val="-3"/>
        </w:rPr>
        <w:t>wooden tangent structure</w:t>
      </w:r>
    </w:p>
    <w:p w:rsidR="008116BC" w:rsidRDefault="00DA3D71">
      <w:pPr>
        <w:autoSpaceDE w:val="0"/>
        <w:autoSpaceDN w:val="0"/>
        <w:adjustRightInd w:val="0"/>
        <w:spacing w:line="276" w:lineRule="exact"/>
        <w:ind w:left="7632"/>
        <w:rPr>
          <w:color w:val="000000"/>
          <w:spacing w:val="-3"/>
        </w:rPr>
      </w:pPr>
      <w:r>
        <w:rPr>
          <w:color w:val="000000"/>
          <w:spacing w:val="-3"/>
        </w:rPr>
        <w:br w:type="column"/>
      </w: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8116BC">
      <w:pPr>
        <w:autoSpaceDE w:val="0"/>
        <w:autoSpaceDN w:val="0"/>
        <w:adjustRightInd w:val="0"/>
        <w:spacing w:line="276" w:lineRule="exact"/>
        <w:ind w:left="7632"/>
        <w:rPr>
          <w:color w:val="000000"/>
          <w:spacing w:val="-3"/>
        </w:rPr>
      </w:pPr>
    </w:p>
    <w:p w:rsidR="008116BC" w:rsidRDefault="00DA3D71">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116BC" w:rsidRDefault="00DA3D71">
      <w:pPr>
        <w:autoSpaceDE w:val="0"/>
        <w:autoSpaceDN w:val="0"/>
        <w:adjustRightInd w:val="0"/>
        <w:spacing w:before="10" w:line="273" w:lineRule="exact"/>
        <w:ind w:left="20" w:right="76"/>
        <w:jc w:val="both"/>
        <w:rPr>
          <w:color w:val="000000"/>
          <w:spacing w:val="-3"/>
        </w:rPr>
      </w:pPr>
      <w:r>
        <w:rPr>
          <w:color w:val="000000"/>
          <w:spacing w:val="-3"/>
        </w:rPr>
        <w:t>Connecting Transmission Owner will own, operate and maintain the</w:t>
      </w:r>
    </w:p>
    <w:p w:rsidR="008116BC" w:rsidRDefault="00DA3D71">
      <w:pPr>
        <w:autoSpaceDE w:val="0"/>
        <w:autoSpaceDN w:val="0"/>
        <w:adjustRightInd w:val="0"/>
        <w:spacing w:before="4" w:line="275" w:lineRule="exact"/>
        <w:ind w:left="20"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t>necessary to deadend Connecting</w:t>
      </w:r>
    </w:p>
    <w:p w:rsidR="008116BC" w:rsidRDefault="00DA3D71">
      <w:pPr>
        <w:autoSpaceDE w:val="0"/>
        <w:autoSpaceDN w:val="0"/>
        <w:adjustRightInd w:val="0"/>
        <w:spacing w:before="5" w:line="273" w:lineRule="exact"/>
        <w:ind w:left="20" w:right="72"/>
        <w:jc w:val="both"/>
        <w:rPr>
          <w:color w:val="000000"/>
          <w:spacing w:val="-3"/>
        </w:rPr>
      </w:pPr>
      <w:r>
        <w:rPr>
          <w:color w:val="000000"/>
          <w:spacing w:val="-3"/>
        </w:rPr>
        <w:t>Transmission Owner’s conductor and OHGW onto the structure).</w:t>
      </w:r>
    </w:p>
    <w:p w:rsidR="008116BC" w:rsidRDefault="00DA3D71">
      <w:pPr>
        <w:autoSpaceDE w:val="0"/>
        <w:autoSpaceDN w:val="0"/>
        <w:adjustRightInd w:val="0"/>
        <w:spacing w:before="5" w:line="273" w:lineRule="exact"/>
        <w:ind w:left="20" w:right="350"/>
        <w:jc w:val="both"/>
        <w:rPr>
          <w:color w:val="000000"/>
          <w:spacing w:val="-3"/>
        </w:rPr>
      </w:pPr>
      <w:r>
        <w:rPr>
          <w:color w:val="000000"/>
          <w:spacing w:val="-3"/>
        </w:rPr>
        <w:t xml:space="preserve">Transmission Developer will own, </w:t>
      </w:r>
      <w:r>
        <w:rPr>
          <w:color w:val="000000"/>
          <w:spacing w:val="-3"/>
        </w:rPr>
        <w:br/>
        <w:t xml:space="preserve">operate and maintain </w:t>
      </w:r>
      <w:r>
        <w:rPr>
          <w:color w:val="000000"/>
          <w:spacing w:val="-3"/>
        </w:rPr>
        <w:t>the structure,</w:t>
      </w:r>
    </w:p>
    <w:p w:rsidR="008116BC" w:rsidRDefault="00DA3D71">
      <w:pPr>
        <w:autoSpaceDE w:val="0"/>
        <w:autoSpaceDN w:val="0"/>
        <w:adjustRightInd w:val="0"/>
        <w:spacing w:before="4" w:line="275" w:lineRule="exact"/>
        <w:ind w:left="20"/>
        <w:jc w:val="both"/>
        <w:rPr>
          <w:color w:val="000000"/>
          <w:spacing w:val="-3"/>
        </w:rPr>
      </w:pPr>
      <w:r>
        <w:rPr>
          <w:color w:val="000000"/>
          <w:spacing w:val="-3"/>
        </w:rPr>
        <w:t>including the jumpers, connectors, etc. necessary to connect the Connecting Transmission Owner’s conductors and OHGW to the Transmission</w:t>
      </w:r>
    </w:p>
    <w:p w:rsidR="008116BC" w:rsidRDefault="00DA3D71">
      <w:pPr>
        <w:autoSpaceDE w:val="0"/>
        <w:autoSpaceDN w:val="0"/>
        <w:adjustRightInd w:val="0"/>
        <w:spacing w:before="3" w:line="275" w:lineRule="exact"/>
        <w:ind w:left="20" w:right="48"/>
        <w:rPr>
          <w:color w:val="000000"/>
          <w:spacing w:val="-3"/>
        </w:rPr>
      </w:pPr>
      <w:r>
        <w:rPr>
          <w:color w:val="000000"/>
          <w:spacing w:val="-3"/>
        </w:rPr>
        <w:t xml:space="preserve">Developer’s facilities at the POI/PCO </w:t>
      </w:r>
      <w:r>
        <w:rPr>
          <w:color w:val="000000"/>
          <w:spacing w:val="-3"/>
        </w:rPr>
        <w:br/>
        <w:t xml:space="preserve">(hereinafter referred to as “Typical </w:t>
      </w:r>
      <w:r>
        <w:rPr>
          <w:color w:val="000000"/>
          <w:spacing w:val="-3"/>
        </w:rPr>
        <w:br/>
        <w:t>Transmission Developer Dead</w:t>
      </w:r>
      <w:r>
        <w:rPr>
          <w:color w:val="000000"/>
          <w:spacing w:val="-3"/>
        </w:rPr>
        <w:t>end”).</w:t>
      </w:r>
    </w:p>
    <w:p w:rsidR="008116BC" w:rsidRDefault="00DA3D71">
      <w:pPr>
        <w:autoSpaceDE w:val="0"/>
        <w:autoSpaceDN w:val="0"/>
        <w:adjustRightInd w:val="0"/>
        <w:spacing w:before="8" w:line="276" w:lineRule="exact"/>
        <w:ind w:left="20"/>
        <w:jc w:val="both"/>
        <w:rPr>
          <w:color w:val="000000"/>
          <w:spacing w:val="-3"/>
        </w:rPr>
      </w:pPr>
      <w:r>
        <w:rPr>
          <w:color w:val="000000"/>
          <w:spacing w:val="-3"/>
        </w:rPr>
        <w:t>The Transmission Developer will own, operate and maintain the existing wood H-frame transmission line structure</w:t>
      </w:r>
    </w:p>
    <w:p w:rsidR="008116BC" w:rsidRDefault="00DA3D71">
      <w:pPr>
        <w:autoSpaceDE w:val="0"/>
        <w:autoSpaceDN w:val="0"/>
        <w:adjustRightInd w:val="0"/>
        <w:spacing w:before="4" w:line="275" w:lineRule="exact"/>
        <w:ind w:left="20" w:right="43"/>
        <w:jc w:val="both"/>
        <w:rPr>
          <w:color w:val="000000"/>
          <w:spacing w:val="-3"/>
        </w:rPr>
      </w:pPr>
      <w:r>
        <w:rPr>
          <w:color w:val="000000"/>
          <w:spacing w:val="-3"/>
        </w:rPr>
        <w:t>645, all associated hardware, and the conductor to the east of structure 645. Connecting Transmission Owner will own, operate and maintai</w:t>
      </w:r>
      <w:r>
        <w:rPr>
          <w:color w:val="000000"/>
          <w:spacing w:val="-3"/>
        </w:rPr>
        <w:t>n the</w:t>
      </w:r>
    </w:p>
    <w:p w:rsidR="008116BC" w:rsidRDefault="00DA3D71">
      <w:pPr>
        <w:autoSpaceDE w:val="0"/>
        <w:autoSpaceDN w:val="0"/>
        <w:adjustRightInd w:val="0"/>
        <w:spacing w:before="4" w:line="276" w:lineRule="exact"/>
        <w:ind w:left="20"/>
        <w:rPr>
          <w:color w:val="000000"/>
          <w:spacing w:val="-3"/>
        </w:rPr>
      </w:pPr>
      <w:r>
        <w:rPr>
          <w:color w:val="000000"/>
          <w:spacing w:val="-3"/>
        </w:rPr>
        <w:t>conductor to the west of structure 645.</w:t>
      </w:r>
    </w:p>
    <w:p w:rsidR="008116BC" w:rsidRDefault="00DA3D71">
      <w:pPr>
        <w:autoSpaceDE w:val="0"/>
        <w:autoSpaceDN w:val="0"/>
        <w:adjustRightInd w:val="0"/>
        <w:spacing w:line="276" w:lineRule="exact"/>
        <w:ind w:left="11558"/>
        <w:rPr>
          <w:color w:val="000000"/>
          <w:spacing w:val="-3"/>
        </w:rPr>
      </w:pPr>
      <w:r>
        <w:rPr>
          <w:color w:val="000000"/>
          <w:spacing w:val="-3"/>
        </w:rPr>
        <w:br w:type="column"/>
      </w: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DA3D71">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116BC" w:rsidRDefault="00DA3D71">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DA3D71">
      <w:pPr>
        <w:tabs>
          <w:tab w:val="left" w:pos="2079"/>
        </w:tabs>
        <w:autoSpaceDE w:val="0"/>
        <w:autoSpaceDN w:val="0"/>
        <w:adjustRightInd w:val="0"/>
        <w:spacing w:before="8" w:line="276" w:lineRule="exact"/>
        <w:ind w:left="654"/>
        <w:rPr>
          <w:color w:val="000000"/>
          <w:spacing w:val="-3"/>
        </w:rPr>
      </w:pPr>
      <w:r>
        <w:rPr>
          <w:color w:val="000000"/>
          <w:spacing w:val="-3"/>
        </w:rPr>
        <w:t>C-1</w:t>
      </w:r>
      <w:r>
        <w:rPr>
          <w:color w:val="000000"/>
          <w:spacing w:val="-3"/>
        </w:rPr>
        <w:tab/>
        <w:t>Permanent</w:t>
      </w: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8116BC">
      <w:pPr>
        <w:autoSpaceDE w:val="0"/>
        <w:autoSpaceDN w:val="0"/>
        <w:adjustRightInd w:val="0"/>
        <w:spacing w:line="192" w:lineRule="exact"/>
        <w:ind w:left="12192"/>
        <w:jc w:val="both"/>
        <w:rPr>
          <w:color w:val="000000"/>
          <w:spacing w:val="-3"/>
        </w:rPr>
      </w:pPr>
    </w:p>
    <w:p w:rsidR="008116BC" w:rsidRDefault="00DA3D71">
      <w:pPr>
        <w:autoSpaceDE w:val="0"/>
        <w:autoSpaceDN w:val="0"/>
        <w:adjustRightInd w:val="0"/>
        <w:spacing w:before="44" w:line="192" w:lineRule="exact"/>
        <w:ind w:left="654" w:right="932" w:firstLine="1387"/>
        <w:jc w:val="both"/>
        <w:rPr>
          <w:color w:val="000000"/>
          <w:spacing w:val="-3"/>
        </w:rPr>
      </w:pPr>
      <w:r>
        <w:rPr>
          <w:color w:val="000000"/>
        </w:rPr>
        <w:t>Fall 2021 -</w:t>
      </w:r>
      <w:r>
        <w:rPr>
          <w:color w:val="000000"/>
        </w:rPr>
        <w:br/>
      </w:r>
      <w:r>
        <w:rPr>
          <w:color w:val="000000"/>
          <w:spacing w:val="-3"/>
        </w:rPr>
        <w:t>C-2</w:t>
      </w:r>
    </w:p>
    <w:p w:rsidR="008116BC" w:rsidRDefault="00DA3D71">
      <w:pPr>
        <w:autoSpaceDE w:val="0"/>
        <w:autoSpaceDN w:val="0"/>
        <w:adjustRightInd w:val="0"/>
        <w:spacing w:line="192" w:lineRule="exact"/>
        <w:ind w:left="1997"/>
        <w:rPr>
          <w:color w:val="000000"/>
          <w:spacing w:val="-3"/>
        </w:rPr>
      </w:pPr>
      <w:r>
        <w:rPr>
          <w:color w:val="000000"/>
          <w:spacing w:val="-3"/>
        </w:rPr>
        <w:t xml:space="preserve">Spring 2022 </w:t>
      </w:r>
    </w:p>
    <w:p w:rsidR="008116BC" w:rsidRDefault="008116BC">
      <w:pPr>
        <w:autoSpaceDE w:val="0"/>
        <w:autoSpaceDN w:val="0"/>
        <w:adjustRightInd w:val="0"/>
        <w:rPr>
          <w:color w:val="000000"/>
          <w:spacing w:val="-3"/>
        </w:rPr>
        <w:sectPr w:rsidR="008116BC">
          <w:headerReference w:type="even" r:id="rId553"/>
          <w:headerReference w:type="default" r:id="rId554"/>
          <w:footerReference w:type="even" r:id="rId555"/>
          <w:footerReference w:type="default" r:id="rId556"/>
          <w:headerReference w:type="first" r:id="rId557"/>
          <w:footerReference w:type="first" r:id="rId558"/>
          <w:type w:val="continuous"/>
          <w:pgSz w:w="15840" w:h="12240" w:orient="landscape"/>
          <w:pgMar w:top="0" w:right="0" w:bottom="0" w:left="0" w:header="720" w:footer="720" w:gutter="0"/>
          <w:cols w:num="5" w:space="720" w:equalWidth="0">
            <w:col w:w="3093" w:space="60"/>
            <w:col w:w="2806" w:space="60"/>
            <w:col w:w="1573" w:space="60"/>
            <w:col w:w="3876" w:space="60"/>
            <w:col w:w="4142" w:space="160"/>
          </w:cols>
        </w:sect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autoSpaceDE w:val="0"/>
        <w:autoSpaceDN w:val="0"/>
        <w:adjustRightInd w:val="0"/>
        <w:spacing w:before="128" w:line="276" w:lineRule="exact"/>
        <w:ind w:left="7680"/>
        <w:rPr>
          <w:color w:val="000000"/>
          <w:spacing w:val="-3"/>
        </w:rPr>
      </w:pPr>
      <w:r>
        <w:rPr>
          <w:color w:val="000000"/>
          <w:spacing w:val="-3"/>
        </w:rPr>
        <w:t xml:space="preserve">C-10 </w:t>
      </w:r>
      <w:r>
        <w:rPr>
          <w:color w:val="000000"/>
          <w:spacing w:val="-3"/>
        </w:rPr>
        <w:pict>
          <v:polyline id="_x0000_s1987" style="position:absolute;left:0;text-align:left;z-index:-251654144;mso-position-horizontal-relative:page;mso-position-vertical-relative:page" points="43.2pt,141.6pt,78.5pt,141.6pt,78.5pt,72.45pt,43.2pt,72.45pt,43.2pt,141.6pt" coordsize="706,1383" o:allowincell="f" fillcolor="#bebebe" stroked="f">
            <v:path arrowok="t"/>
            <w10:wrap anchorx="page" anchory="page"/>
          </v:polyline>
        </w:pict>
      </w:r>
      <w:r>
        <w:rPr>
          <w:color w:val="000000"/>
          <w:spacing w:val="-3"/>
        </w:rPr>
        <w:pict>
          <v:polyline id="_x0000_s1988" style="position:absolute;left:0;text-align:left;z-index:-251645952;mso-position-horizontal-relative:page;mso-position-vertical-relative:page" points="44.4pt,100.05pt,77.25pt,100.05pt,77.25pt,86.4pt,44.4pt,86.4pt,44.4pt,100.05pt" coordsize="658,274" o:allowincell="f" fillcolor="#bebebe" stroked="f">
            <v:path arrowok="t"/>
            <w10:wrap anchorx="page" anchory="page"/>
          </v:polyline>
        </w:pict>
      </w:r>
      <w:r>
        <w:rPr>
          <w:color w:val="000000"/>
          <w:spacing w:val="-3"/>
        </w:rPr>
        <w:pict>
          <v:polyline id="_x0000_s1989" style="position:absolute;left:0;text-align:left;z-index:-251640832;mso-position-horizontal-relative:page;mso-position-vertical-relative:page" points="44.4pt,114pt,77.25pt,114pt,77.25pt,100.05pt,44.4pt,100.05pt,44.4pt,114pt" coordsize="658,279" o:allowincell="f" fillcolor="#bebebe" stroked="f">
            <v:path arrowok="t"/>
            <w10:wrap anchorx="page" anchory="page"/>
          </v:polyline>
        </w:pict>
      </w:r>
      <w:r>
        <w:rPr>
          <w:color w:val="000000"/>
          <w:spacing w:val="-3"/>
        </w:rPr>
        <w:pict>
          <v:polyline id="_x0000_s1990" style="position:absolute;left:0;text-align:left;z-index:-251629568;mso-position-horizontal-relative:page;mso-position-vertical-relative:page" points="44.4pt,127.7pt,77.25pt,127.7pt,77.25pt,114pt,44.4pt,114pt,44.4pt,127.7pt" coordsize="658,274" o:allowincell="f" fillcolor="#bebebe" stroked="f">
            <v:path arrowok="t"/>
            <w10:wrap anchorx="page" anchory="page"/>
          </v:polyline>
        </w:pict>
      </w:r>
      <w:r>
        <w:rPr>
          <w:color w:val="000000"/>
          <w:spacing w:val="-3"/>
        </w:rPr>
        <w:pict>
          <v:polyline id="_x0000_s1991" style="position:absolute;left:0;text-align:left;z-index:-251622400;mso-position-horizontal-relative:page;mso-position-vertical-relative:page" points="44.4pt,141.6pt,77.3pt,141.6pt,77.3pt,127.7pt,44.4pt,127.7pt,44.4pt,141.6pt" coordsize="658,279" o:allowincell="f" fillcolor="#bebebe" stroked="f">
            <v:path arrowok="t"/>
            <w10:wrap anchorx="page" anchory="page"/>
          </v:polyline>
        </w:pict>
      </w:r>
      <w:r>
        <w:rPr>
          <w:color w:val="000000"/>
          <w:spacing w:val="-3"/>
        </w:rPr>
        <w:pict>
          <v:polyline id="_x0000_s1992" style="position:absolute;left:0;text-align:left;z-index:-251606016;mso-position-horizontal-relative:page;mso-position-vertical-relative:page" points="78.95pt,141.6pt,154.8pt,141.6pt,154.8pt,72.45pt,78.95pt,72.45pt,78.95pt,141.6pt" coordsize="1517,1383" o:allowincell="f" fillcolor="#bebebe" stroked="f">
            <v:path arrowok="t"/>
            <w10:wrap anchorx="page" anchory="page"/>
          </v:polyline>
        </w:pict>
      </w:r>
      <w:r>
        <w:rPr>
          <w:color w:val="000000"/>
          <w:spacing w:val="-3"/>
        </w:rPr>
        <w:pict>
          <v:polyline id="_x0000_s1993" style="position:absolute;left:0;text-align:left;z-index:-251599872;mso-position-horizontal-relative:page;mso-position-vertical-relative:page" points="80.15pt,127.7pt,153.6pt,127.7pt,153.6pt,114pt,80.15pt,114pt,80.15pt,127.7pt" coordsize="1469,274" o:allowincell="f" fillcolor="#bebebe" stroked="f">
            <v:path arrowok="t"/>
            <w10:wrap anchorx="page" anchory="page"/>
          </v:polyline>
        </w:pict>
      </w:r>
      <w:r>
        <w:rPr>
          <w:color w:val="000000"/>
          <w:spacing w:val="-3"/>
        </w:rPr>
        <w:pict>
          <v:polyline id="_x0000_s1994" style="position:absolute;left:0;text-align:left;z-index:-251591680;mso-position-horizontal-relative:page;mso-position-vertical-relative:page" points="80.15pt,141.6pt,153.6pt,141.6pt,153.6pt,127.7pt,80.15pt,127.7pt,80.15pt,141.6pt" coordsize="1469,279" o:allowincell="f" fillcolor="#bebebe" stroked="f">
            <v:path arrowok="t"/>
            <w10:wrap anchorx="page" anchory="page"/>
          </v:polyline>
        </w:pict>
      </w:r>
      <w:r>
        <w:rPr>
          <w:color w:val="000000"/>
          <w:spacing w:val="-3"/>
        </w:rPr>
        <w:pict>
          <v:polyline id="_x0000_s1995" style="position:absolute;left:0;text-align:left;z-index:-251578368;mso-position-horizontal-relative:page;mso-position-vertical-relative:page" points="155.3pt,141.6pt,226.8pt,141.6pt,226.8pt,72.45pt,155.3pt,72.45pt,155.3pt,141.6pt" coordsize="1431,1383" o:allowincell="f" fillcolor="#bebebe" stroked="f">
            <v:path arrowok="t"/>
            <w10:wrap anchorx="page" anchory="page"/>
          </v:polyline>
        </w:pict>
      </w:r>
      <w:r>
        <w:rPr>
          <w:color w:val="000000"/>
          <w:spacing w:val="-3"/>
        </w:rPr>
        <w:pict>
          <v:polyline id="_x0000_s1996" style="position:absolute;left:0;text-align:left;z-index:-251570176;mso-position-horizontal-relative:page;mso-position-vertical-relative:page" points="156.5pt,127.7pt,225.6pt,127.7pt,225.6pt,114pt,156.5pt,114pt,156.5pt,127.7pt" coordsize="1383,274" o:allowincell="f" fillcolor="#bebebe" stroked="f">
            <v:path arrowok="t"/>
            <w10:wrap anchorx="page" anchory="page"/>
          </v:polyline>
        </w:pict>
      </w:r>
      <w:r>
        <w:rPr>
          <w:color w:val="000000"/>
          <w:spacing w:val="-3"/>
        </w:rPr>
        <w:pict>
          <v:polyline id="_x0000_s1997" style="position:absolute;left:0;text-align:left;z-index:-251553792;mso-position-horizontal-relative:page;mso-position-vertical-relative:page" points="156.5pt,141.6pt,225.6pt,141.6pt,225.6pt,127.7pt,156.5pt,127.7pt,156.5pt,141.6pt" coordsize="1383,279" o:allowincell="f" fillcolor="#bebebe" stroked="f">
            <v:path arrowok="t"/>
            <w10:wrap anchorx="page" anchory="page"/>
          </v:polyline>
        </w:pict>
      </w:r>
      <w:r>
        <w:rPr>
          <w:color w:val="000000"/>
          <w:spacing w:val="-3"/>
        </w:rPr>
        <w:pict>
          <v:polyline id="_x0000_s1998" style="position:absolute;left:0;text-align:left;z-index:-251501568;mso-position-horizontal-relative:page;mso-position-vertical-relative:page" points="227.3pt,141.6pt,298.8pt,141.6pt,298.8pt,72.45pt,227.3pt,72.45pt,227.3pt,141.6pt" coordsize="1431,1383" o:allowincell="f" fillcolor="#bebebe" stroked="f">
            <v:path arrowok="t"/>
            <w10:wrap anchorx="page" anchory="page"/>
          </v:polyline>
        </w:pict>
      </w:r>
      <w:r>
        <w:rPr>
          <w:color w:val="000000"/>
          <w:spacing w:val="-3"/>
        </w:rPr>
        <w:pict>
          <v:polyline id="_x0000_s1999" style="position:absolute;left:0;text-align:left;z-index:-251491328;mso-position-horizontal-relative:page;mso-position-vertical-relative:page" points="228.5pt,86.4pt,297.6pt,86.4pt,297.6pt,72.45pt,228.5pt,72.45pt,228.5pt,86.4pt" coordsize="1383,279" o:allowincell="f" fillcolor="#bebebe" stroked="f">
            <v:path arrowok="t"/>
            <w10:wrap anchorx="page" anchory="page"/>
          </v:polyline>
        </w:pict>
      </w:r>
      <w:r>
        <w:rPr>
          <w:color w:val="000000"/>
          <w:spacing w:val="-3"/>
        </w:rPr>
        <w:pict>
          <v:polyline id="_x0000_s2000" style="position:absolute;left:0;text-align:left;z-index:-251476992;mso-position-horizontal-relative:page;mso-position-vertical-relative:page" points="228.5pt,100.05pt,297.6pt,100.05pt,297.6pt,86.4pt,228.5pt,86.4pt,228.5pt,100.05pt" coordsize="1383,274" o:allowincell="f" fillcolor="#bebebe" stroked="f">
            <v:path arrowok="t"/>
            <w10:wrap anchorx="page" anchory="page"/>
          </v:polyline>
        </w:pict>
      </w:r>
      <w:r>
        <w:rPr>
          <w:color w:val="000000"/>
          <w:spacing w:val="-3"/>
        </w:rPr>
        <w:pict>
          <v:polyline id="_x0000_s2001" style="position:absolute;left:0;text-align:left;z-index:-251463680;mso-position-horizontal-relative:page;mso-position-vertical-relative:page" points="228.5pt,114pt,297.6pt,114pt,297.6pt,100.05pt,228.5pt,100.05pt,228.5pt,114pt" coordsize="1383,279" o:allowincell="f" fillcolor="#bebebe" stroked="f">
            <v:path arrowok="t"/>
            <w10:wrap anchorx="page" anchory="page"/>
          </v:polyline>
        </w:pict>
      </w:r>
      <w:r>
        <w:rPr>
          <w:color w:val="000000"/>
          <w:spacing w:val="-3"/>
        </w:rPr>
        <w:pict>
          <v:polyline id="_x0000_s2002" style="position:absolute;left:0;text-align:left;z-index:-251453440;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2003" style="position:absolute;left:0;text-align:left;z-index:-251441152;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2004" style="position:absolute;left:0;text-align:left;z-index:-251432960;mso-position-horizontal-relative:page;mso-position-vertical-relative:page" points="299.3pt,141.6pt,379.9pt,141.6pt,379.9pt,72.45pt,299.3pt,72.45pt,299.3pt,141.6pt" coordsize="1613,1383" o:allowincell="f" fillcolor="#bebebe" stroked="f">
            <v:path arrowok="t"/>
            <w10:wrap anchorx="page" anchory="page"/>
          </v:polyline>
        </w:pict>
      </w:r>
      <w:r>
        <w:rPr>
          <w:color w:val="000000"/>
          <w:spacing w:val="-3"/>
        </w:rPr>
        <w:pict>
          <v:polyline id="_x0000_s2005" style="position:absolute;left:0;text-align:left;z-index:-251426816;mso-position-horizontal-relative:page;mso-position-vertical-relative:page" points="300.5pt,86.4pt,378.7pt,86.4pt,378.7pt,72.45pt,300.5pt,72.45pt,300.5pt,86.4pt" coordsize="1565,279" o:allowincell="f" fillcolor="#bebebe" stroked="f">
            <v:path arrowok="t"/>
            <w10:wrap anchorx="page" anchory="page"/>
          </v:polyline>
        </w:pict>
      </w:r>
      <w:r>
        <w:rPr>
          <w:color w:val="000000"/>
          <w:spacing w:val="-3"/>
        </w:rPr>
        <w:pict>
          <v:polyline id="_x0000_s2006" style="position:absolute;left:0;text-align:left;z-index:-251419648;mso-position-horizontal-relative:page;mso-position-vertical-relative:page" points="300.5pt,100.05pt,378.7pt,100.05pt,378.7pt,86.4pt,300.5pt,86.4pt,300.5pt,100.05pt" coordsize="1565,274" o:allowincell="f" fillcolor="#bebebe" stroked="f">
            <v:path arrowok="t"/>
            <w10:wrap anchorx="page" anchory="page"/>
          </v:polyline>
        </w:pict>
      </w:r>
      <w:r>
        <w:rPr>
          <w:color w:val="000000"/>
          <w:spacing w:val="-3"/>
        </w:rPr>
        <w:pict>
          <v:polyline id="_x0000_s2007" style="position:absolute;left:0;text-align:left;z-index:-251409408;mso-position-horizontal-relative:page;mso-position-vertical-relative:page" points="300.5pt,114pt,378.7pt,114pt,378.7pt,100.05pt,300.5pt,100.05pt,300.5pt,114pt" coordsize="1565,279" o:allowincell="f" fillcolor="#bebebe" stroked="f">
            <v:path arrowok="t"/>
            <w10:wrap anchorx="page" anchory="page"/>
          </v:polyline>
        </w:pict>
      </w:r>
      <w:r>
        <w:rPr>
          <w:color w:val="000000"/>
          <w:spacing w:val="-3"/>
        </w:rPr>
        <w:pict>
          <v:polyline id="_x0000_s2008" style="position:absolute;left:0;text-align:left;z-index:-251399168;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2009" style="position:absolute;left:0;text-align:left;z-index:-251381760;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2010" style="position:absolute;left:0;text-align:left;z-index:-251352064;mso-position-horizontal-relative:page;mso-position-vertical-relative:page" points="380.4pt,141.6pt,573.35pt,141.6pt,573.35pt,72.45pt,380.4pt,72.45pt,380.4pt,141.6pt" coordsize="3859,1383" o:allowincell="f" fillcolor="#bebebe" stroked="f">
            <v:path arrowok="t"/>
            <w10:wrap anchorx="page" anchory="page"/>
          </v:polyline>
        </w:pict>
      </w:r>
      <w:r>
        <w:rPr>
          <w:color w:val="000000"/>
          <w:spacing w:val="-3"/>
        </w:rPr>
        <w:pict>
          <v:polyline id="_x0000_s2011" style="position:absolute;left:0;text-align:left;z-index:-251343872;mso-position-horizontal-relative:page;mso-position-vertical-relative:page" points="381.6pt,141.6pt,572.15pt,141.6pt,572.15pt,127.7pt,381.6pt,127.7pt,381.6pt,141.6pt" coordsize="3811,279" o:allowincell="f" fillcolor="#bebebe" stroked="f">
            <v:path arrowok="t"/>
            <w10:wrap anchorx="page" anchory="page"/>
          </v:polyline>
        </w:pict>
      </w:r>
      <w:r>
        <w:rPr>
          <w:color w:val="000000"/>
          <w:spacing w:val="-3"/>
        </w:rPr>
        <w:pict>
          <v:polyline id="_x0000_s2012" style="position:absolute;left:0;text-align:left;z-index:-251328512;mso-position-horizontal-relative:page;mso-position-vertical-relative:page" points="573.85pt,141.6pt,663.35pt,141.6pt,663.35pt,72.45pt,573.85pt,72.45pt,573.85pt,141.6pt" coordsize="1791,1383" o:allowincell="f" fillcolor="#bebebe" stroked="f">
            <v:path arrowok="t"/>
            <w10:wrap anchorx="page" anchory="page"/>
          </v:polyline>
        </w:pict>
      </w:r>
      <w:r>
        <w:rPr>
          <w:color w:val="000000"/>
          <w:spacing w:val="-3"/>
        </w:rPr>
        <w:pict>
          <v:polyline id="_x0000_s2013" style="position:absolute;left:0;text-align:left;z-index:-251321344;mso-position-horizontal-relative:page;mso-position-vertical-relative:page" points="575.05pt,114pt,662.15pt,114pt,662.15pt,100.05pt,575.05pt,100.05pt,575.05pt,114pt" coordsize="1743,279" o:allowincell="f" fillcolor="#bebebe" stroked="f">
            <v:path arrowok="t"/>
            <w10:wrap anchorx="page" anchory="page"/>
          </v:polyline>
        </w:pict>
      </w:r>
      <w:r>
        <w:rPr>
          <w:color w:val="000000"/>
          <w:spacing w:val="-3"/>
        </w:rPr>
        <w:pict>
          <v:polyline id="_x0000_s2014" style="position:absolute;left:0;text-align:left;z-index:-251309056;mso-position-horizontal-relative:page;mso-position-vertical-relative:page" points="575.05pt,127.7pt,662.15pt,127.7pt,662.15pt,114pt,575.05pt,114pt,575.05pt,127.7pt" coordsize="1743,274" o:allowincell="f" fillcolor="#bebebe" stroked="f">
            <v:path arrowok="t"/>
            <w10:wrap anchorx="page" anchory="page"/>
          </v:polyline>
        </w:pict>
      </w:r>
      <w:r>
        <w:rPr>
          <w:color w:val="000000"/>
          <w:spacing w:val="-3"/>
        </w:rPr>
        <w:pict>
          <v:polyline id="_x0000_s2015" style="position:absolute;left:0;text-align:left;z-index:-251300864;mso-position-horizontal-relative:page;mso-position-vertical-relative:page" points="575.05pt,141.6pt,662.15pt,141.6pt,662.15pt,127.7pt,575.05pt,127.7pt,575.05pt,141.6pt" coordsize="1743,279" o:allowincell="f" fillcolor="#bebebe" stroked="f">
            <v:path arrowok="t"/>
            <w10:wrap anchorx="page" anchory="page"/>
          </v:polyline>
        </w:pict>
      </w:r>
      <w:r>
        <w:rPr>
          <w:color w:val="000000"/>
          <w:spacing w:val="-3"/>
        </w:rPr>
        <w:pict>
          <v:polyline id="_x0000_s2016" style="position:absolute;left:0;text-align:left;z-index:-251282432;mso-position-horizontal-relative:page;mso-position-vertical-relative:page" points="663.85pt,141.6pt,748.8pt,141.6pt,748.8pt,72.45pt,663.85pt,72.45pt,663.85pt,141.6pt" coordsize="1700,1383" o:allowincell="f" fillcolor="#bebebe" stroked="f">
            <v:path arrowok="t"/>
            <w10:wrap anchorx="page" anchory="page"/>
          </v:polyline>
        </w:pict>
      </w:r>
      <w:r>
        <w:rPr>
          <w:color w:val="000000"/>
          <w:spacing w:val="-3"/>
        </w:rPr>
        <w:pict>
          <v:polyline id="_x0000_s2017" style="position:absolute;left:0;text-align:left;z-index:-251274240;mso-position-horizontal-relative:page;mso-position-vertical-relative:page" points="665.05pt,114pt,747.6pt,114pt,747.6pt,100.05pt,665.05pt,100.05pt,665.05pt,114pt" coordsize="1652,279" o:allowincell="f" fillcolor="#bebebe" stroked="f">
            <v:path arrowok="t"/>
            <w10:wrap anchorx="page" anchory="page"/>
          </v:polyline>
        </w:pict>
      </w:r>
      <w:r>
        <w:rPr>
          <w:color w:val="000000"/>
          <w:spacing w:val="-3"/>
        </w:rPr>
        <w:pict>
          <v:polyline id="_x0000_s2018" style="position:absolute;left:0;text-align:left;z-index:-251265024;mso-position-horizontal-relative:page;mso-position-vertical-relative:page" points="665.05pt,127.7pt,747.6pt,127.7pt,747.6pt,114pt,665.05pt,114pt,665.05pt,127.7pt" coordsize="1652,274" o:allowincell="f" fillcolor="#bebebe" stroked="f">
            <v:path arrowok="t"/>
            <w10:wrap anchorx="page" anchory="page"/>
          </v:polyline>
        </w:pict>
      </w:r>
      <w:r>
        <w:rPr>
          <w:color w:val="000000"/>
          <w:spacing w:val="-3"/>
        </w:rPr>
        <w:pict>
          <v:polyline id="_x0000_s2019" style="position:absolute;left:0;text-align:left;z-index:-251259904;mso-position-horizontal-relative:page;mso-position-vertical-relative:page" points="665.05pt,141.6pt,747.6pt,141.6pt,747.6pt,127.7pt,665.05pt,127.7pt,665.05pt,141.6pt" coordsize="1652,279" o:allowincell="f" fillcolor="#bebebe" stroked="f">
            <v:path arrowok="t"/>
            <w10:wrap anchorx="page" anchory="page"/>
          </v:polyline>
        </w:pict>
      </w:r>
      <w:r>
        <w:rPr>
          <w:color w:val="000000"/>
          <w:spacing w:val="-3"/>
        </w:rPr>
        <w:pict>
          <v:polyline id="_x0000_s2020" style="position:absolute;left:0;text-align:left;z-index:-251244544;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021" style="position:absolute;left:0;text-align:left;z-index:-251237376;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022" style="position:absolute;left:0;text-align:left;z-index:-251231232;mso-position-horizontal-relative:page;mso-position-vertical-relative:page" points="43.2pt,73pt,78.5pt,73pt,78.5pt,1in,43.2pt,1in,43.2pt,73pt" coordsize="706,20" o:allowincell="f" fillcolor="black" stroked="f">
            <v:path arrowok="t"/>
            <w10:wrap anchorx="page" anchory="page"/>
          </v:polyline>
        </w:pict>
      </w:r>
      <w:r>
        <w:rPr>
          <w:color w:val="000000"/>
          <w:spacing w:val="-3"/>
        </w:rPr>
        <w:pict>
          <v:polyline id="_x0000_s2023" style="position:absolute;left:0;text-align:left;z-index:-251225088;mso-position-horizontal-relative:page;mso-position-vertical-relative:page" points="78.5pt,72.45pt,78.95pt,72.45pt,78.95pt,1in,78.5pt,1in,78.5pt,72.45pt" coordsize="10,10" o:allowincell="f" fillcolor="black" stroked="f">
            <v:path arrowok="t"/>
            <w10:wrap anchorx="page" anchory="page"/>
          </v:polyline>
        </w:pict>
      </w:r>
      <w:r>
        <w:rPr>
          <w:color w:val="000000"/>
          <w:spacing w:val="-3"/>
        </w:rPr>
        <w:pict>
          <v:polyline id="_x0000_s2024" style="position:absolute;left:0;text-align:left;z-index:-251216896;mso-position-horizontal-relative:page;mso-position-vertical-relative:page" points="78.95pt,73pt,155.05pt,73pt,155.05pt,1in,78.95pt,1in,78.95pt,73pt" coordsize="1522,20" o:allowincell="f" fillcolor="black" stroked="f">
            <v:path arrowok="t"/>
            <w10:wrap anchorx="page" anchory="page"/>
          </v:polyline>
        </w:pict>
      </w:r>
      <w:r>
        <w:rPr>
          <w:color w:val="000000"/>
          <w:spacing w:val="-3"/>
        </w:rPr>
        <w:pict>
          <v:polyline id="_x0000_s2025" style="position:absolute;left:0;text-align:left;z-index:-251209728;mso-position-horizontal-relative:page;mso-position-vertical-relative:page" points="155.05pt,72.45pt,155.5pt,72.45pt,155.5pt,1in,155.05pt,1in,155.05pt,72.45pt" coordsize="10,10" o:allowincell="f" fillcolor="black" stroked="f">
            <v:path arrowok="t"/>
            <w10:wrap anchorx="page" anchory="page"/>
          </v:polyline>
        </w:pict>
      </w:r>
      <w:r>
        <w:rPr>
          <w:color w:val="000000"/>
          <w:spacing w:val="-3"/>
        </w:rPr>
        <w:pict>
          <v:polyline id="_x0000_s2026" style="position:absolute;left:0;text-align:left;z-index:-251201536;mso-position-horizontal-relative:page;mso-position-vertical-relative:page" points="155.5pt,73pt,227.05pt,73pt,227.05pt,1in,155.5pt,1in,155.5pt,73pt" coordsize="1431,20" o:allowincell="f" fillcolor="black" stroked="f">
            <v:path arrowok="t"/>
            <w10:wrap anchorx="page" anchory="page"/>
          </v:polyline>
        </w:pict>
      </w:r>
      <w:r>
        <w:rPr>
          <w:color w:val="000000"/>
          <w:spacing w:val="-3"/>
        </w:rPr>
        <w:pict>
          <v:polyline id="_x0000_s2027" style="position:absolute;left:0;text-align:left;z-index:-251194368;mso-position-horizontal-relative:page;mso-position-vertical-relative:page" points="227.05pt,72.45pt,227.5pt,72.45pt,227.5pt,1in,227.05pt,1in,227.05pt,72.45pt" coordsize="10,10" o:allowincell="f" fillcolor="black" stroked="f">
            <v:path arrowok="t"/>
            <w10:wrap anchorx="page" anchory="page"/>
          </v:polyline>
        </w:pict>
      </w:r>
      <w:r>
        <w:rPr>
          <w:color w:val="000000"/>
          <w:spacing w:val="-3"/>
        </w:rPr>
        <w:pict>
          <v:polyline id="_x0000_s2028" style="position:absolute;left:0;text-align:left;z-index:-251188224;mso-position-horizontal-relative:page;mso-position-vertical-relative:page" points="227.5pt,73pt,299.05pt,73pt,299.05pt,1in,227.5pt,1in,227.5pt,73pt" coordsize="1431,20" o:allowincell="f" fillcolor="black" stroked="f">
            <v:path arrowok="t"/>
            <w10:wrap anchorx="page" anchory="page"/>
          </v:polyline>
        </w:pict>
      </w:r>
      <w:r>
        <w:rPr>
          <w:color w:val="000000"/>
          <w:spacing w:val="-3"/>
        </w:rPr>
        <w:pict>
          <v:polyline id="_x0000_s2029" style="position:absolute;left:0;text-align:left;z-index:-251182080;mso-position-horizontal-relative:page;mso-position-vertical-relative:page" points="299.05pt,72.45pt,299.5pt,72.45pt,299.5pt,1in,299.05pt,1in,299.05pt,72.45pt" coordsize="10,10" o:allowincell="f" fillcolor="black" stroked="f">
            <v:path arrowok="t"/>
            <w10:wrap anchorx="page" anchory="page"/>
          </v:polyline>
        </w:pict>
      </w:r>
      <w:r>
        <w:rPr>
          <w:color w:val="000000"/>
          <w:spacing w:val="-3"/>
        </w:rPr>
        <w:pict>
          <v:polyline id="_x0000_s2030" style="position:absolute;left:0;text-align:left;z-index:-251175936;mso-position-horizontal-relative:page;mso-position-vertical-relative:page" points="299.5pt,73pt,379.9pt,73pt,379.9pt,1in,299.5pt,1in,299.5pt,73pt" coordsize="1608,20" o:allowincell="f" fillcolor="black" stroked="f">
            <v:path arrowok="t"/>
            <w10:wrap anchorx="page" anchory="page"/>
          </v:polyline>
        </w:pict>
      </w:r>
      <w:r>
        <w:rPr>
          <w:color w:val="000000"/>
          <w:spacing w:val="-3"/>
        </w:rPr>
        <w:pict>
          <v:polyline id="_x0000_s2031" style="position:absolute;left:0;text-align:left;z-index:-251169792;mso-position-horizontal-relative:page;mso-position-vertical-relative:page" points="379.9pt,72.45pt,380.4pt,72.45pt,380.4pt,1in,379.9pt,1in,379.9pt,72.45pt" coordsize="10,10" o:allowincell="f" fillcolor="black" stroked="f">
            <v:path arrowok="t"/>
            <w10:wrap anchorx="page" anchory="page"/>
          </v:polyline>
        </w:pict>
      </w:r>
      <w:r>
        <w:rPr>
          <w:color w:val="000000"/>
          <w:spacing w:val="-3"/>
        </w:rPr>
        <w:pict>
          <v:polyline id="_x0000_s2032" style="position:absolute;left:0;text-align:left;z-index:-251163648;mso-position-horizontal-relative:page;mso-position-vertical-relative:page" points="380.4pt,73pt,573.6pt,73pt,573.6pt,1in,380.4pt,1in,380.4pt,73pt" coordsize="3864,20" o:allowincell="f" fillcolor="black" stroked="f">
            <v:path arrowok="t"/>
            <w10:wrap anchorx="page" anchory="page"/>
          </v:polyline>
        </w:pict>
      </w:r>
      <w:r>
        <w:rPr>
          <w:color w:val="000000"/>
          <w:spacing w:val="-3"/>
        </w:rPr>
        <w:pict>
          <v:polyline id="_x0000_s2033" style="position:absolute;left:0;text-align:left;z-index:-251157504;mso-position-horizontal-relative:page;mso-position-vertical-relative:page" points="573.6pt,72.45pt,574.1pt,72.45pt,574.1pt,1in,573.6pt,1in,573.6pt,72.45pt" coordsize="10,10" o:allowincell="f" fillcolor="black" stroked="f">
            <v:path arrowok="t"/>
            <w10:wrap anchorx="page" anchory="page"/>
          </v:polyline>
        </w:pict>
      </w:r>
      <w:r>
        <w:rPr>
          <w:color w:val="000000"/>
          <w:spacing w:val="-3"/>
        </w:rPr>
        <w:pict>
          <v:polyline id="_x0000_s2034" style="position:absolute;left:0;text-align:left;z-index:-251151360;mso-position-horizontal-relative:page;mso-position-vertical-relative:page" points="574.05pt,73pt,663.6pt,73pt,663.6pt,1in,574.05pt,1in,574.05pt,73pt" coordsize="1791,20" o:allowincell="f" fillcolor="black" stroked="f">
            <v:path arrowok="t"/>
            <w10:wrap anchorx="page" anchory="page"/>
          </v:polyline>
        </w:pict>
      </w:r>
      <w:r>
        <w:rPr>
          <w:color w:val="000000"/>
          <w:spacing w:val="-3"/>
        </w:rPr>
        <w:pict>
          <v:polyline id="_x0000_s2035" style="position:absolute;left:0;text-align:left;z-index:-251145216;mso-position-horizontal-relative:page;mso-position-vertical-relative:page" points="663.6pt,72.45pt,664.1pt,72.45pt,664.1pt,1in,663.6pt,1in,663.6pt,72.45pt" coordsize="10,10" o:allowincell="f" fillcolor="black" stroked="f">
            <v:path arrowok="t"/>
            <w10:wrap anchorx="page" anchory="page"/>
          </v:polyline>
        </w:pict>
      </w:r>
      <w:r>
        <w:rPr>
          <w:color w:val="000000"/>
          <w:spacing w:val="-3"/>
        </w:rPr>
        <w:pict>
          <v:polyline id="_x0000_s2036" style="position:absolute;left:0;text-align:left;z-index:-251139072;mso-position-horizontal-relative:page;mso-position-vertical-relative:page" points="664.05pt,73pt,749.05pt,73pt,749.05pt,1in,664.05pt,1in,664.05pt,73pt" coordsize="1700,20" o:allowincell="f" fillcolor="black" stroked="f">
            <v:path arrowok="t"/>
            <w10:wrap anchorx="page" anchory="page"/>
          </v:polyline>
        </w:pict>
      </w:r>
      <w:r>
        <w:rPr>
          <w:color w:val="000000"/>
          <w:spacing w:val="-3"/>
        </w:rPr>
        <w:pict>
          <v:polyline id="_x0000_s2037" style="position:absolute;left:0;text-align:left;z-index:-251131904;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038" style="position:absolute;left:0;text-align:left;z-index:-251125760;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039" style="position:absolute;left:0;text-align:left;z-index:-251119616;mso-position-horizontal-relative:page;mso-position-vertical-relative:page" points="42.7pt,141.6pt,43.7pt,141.6pt,43.7pt,72.45pt,42.7pt,72.45pt,42.7pt,141.6pt" coordsize="20,1383" o:allowincell="f" fillcolor="black" stroked="f">
            <v:path arrowok="t"/>
            <w10:wrap anchorx="page" anchory="page"/>
          </v:polyline>
        </w:pict>
      </w:r>
      <w:r>
        <w:rPr>
          <w:color w:val="000000"/>
          <w:spacing w:val="-3"/>
        </w:rPr>
        <w:pict>
          <v:polyline id="_x0000_s2040" style="position:absolute;left:0;text-align:left;z-index:-251112448;mso-position-horizontal-relative:page;mso-position-vertical-relative:page" points="78.45pt,141.6pt,79.45pt,141.6pt,79.45pt,72.45pt,78.45pt,72.45pt,78.45pt,141.6pt" coordsize="20,1383" o:allowincell="f" fillcolor="black" stroked="f">
            <v:path arrowok="t"/>
            <w10:wrap anchorx="page" anchory="page"/>
          </v:polyline>
        </w:pict>
      </w:r>
      <w:r>
        <w:rPr>
          <w:color w:val="000000"/>
          <w:spacing w:val="-3"/>
        </w:rPr>
        <w:pict>
          <v:polyline id="_x0000_s2041" style="position:absolute;left:0;text-align:left;z-index:-251105280;mso-position-horizontal-relative:page;mso-position-vertical-relative:page" points="155pt,141.6pt,156pt,141.6pt,156pt,72.45pt,155pt,72.45pt,155pt,141.6pt" coordsize="20,1383" o:allowincell="f" fillcolor="black" stroked="f">
            <v:path arrowok="t"/>
            <w10:wrap anchorx="page" anchory="page"/>
          </v:polyline>
        </w:pict>
      </w:r>
      <w:r>
        <w:rPr>
          <w:color w:val="000000"/>
          <w:spacing w:val="-3"/>
        </w:rPr>
        <w:pict>
          <v:polyline id="_x0000_s2042" style="position:absolute;left:0;text-align:left;z-index:-251098112;mso-position-horizontal-relative:page;mso-position-vertical-relative:page" points="227pt,141.6pt,228pt,141.6pt,228pt,72.45pt,227pt,72.45pt,227pt,141.6pt" coordsize="20,1383" o:allowincell="f" fillcolor="black" stroked="f">
            <v:path arrowok="t"/>
            <w10:wrap anchorx="page" anchory="page"/>
          </v:polyline>
        </w:pict>
      </w:r>
      <w:r>
        <w:rPr>
          <w:color w:val="000000"/>
          <w:spacing w:val="-3"/>
        </w:rPr>
        <w:pict>
          <v:polyline id="_x0000_s2043" style="position:absolute;left:0;text-align:left;z-index:-251090944;mso-position-horizontal-relative:page;mso-position-vertical-relative:page" points="299pt,141.6pt,300pt,141.6pt,300pt,72.45pt,299pt,72.45pt,299pt,141.6pt" coordsize="20,1383" o:allowincell="f" fillcolor="black" stroked="f">
            <v:path arrowok="t"/>
            <w10:wrap anchorx="page" anchory="page"/>
          </v:polyline>
        </w:pict>
      </w:r>
      <w:r>
        <w:rPr>
          <w:color w:val="000000"/>
          <w:spacing w:val="-3"/>
        </w:rPr>
        <w:pict>
          <v:polyline id="_x0000_s2044" style="position:absolute;left:0;text-align:left;z-index:-251083776;mso-position-horizontal-relative:page;mso-position-vertical-relative:page" points="379.9pt,141.6pt,380.9pt,141.6pt,380.9pt,72.45pt,379.9pt,72.45pt,379.9pt,141.6pt" coordsize="20,1383" o:allowincell="f" fillcolor="black" stroked="f">
            <v:path arrowok="t"/>
            <w10:wrap anchorx="page" anchory="page"/>
          </v:polyline>
        </w:pict>
      </w:r>
      <w:r>
        <w:rPr>
          <w:color w:val="000000"/>
          <w:spacing w:val="-3"/>
        </w:rPr>
        <w:pict>
          <v:polyline id="_x0000_s2045" style="position:absolute;left:0;text-align:left;z-index:-251076608;mso-position-horizontal-relative:page;mso-position-vertical-relative:page" points="573.6pt,141.6pt,574.6pt,141.6pt,574.6pt,72.45pt,573.6pt,72.45pt,573.6pt,141.6pt" coordsize="20,1383" o:allowincell="f" fillcolor="black" stroked="f">
            <v:path arrowok="t"/>
            <w10:wrap anchorx="page" anchory="page"/>
          </v:polyline>
        </w:pict>
      </w:r>
      <w:r>
        <w:rPr>
          <w:color w:val="000000"/>
          <w:spacing w:val="-3"/>
        </w:rPr>
        <w:pict>
          <v:polyline id="_x0000_s2046" style="position:absolute;left:0;text-align:left;z-index:-251069440;mso-position-horizontal-relative:page;mso-position-vertical-relative:page" points="663.6pt,141.6pt,664.6pt,141.6pt,664.6pt,72.45pt,663.6pt,72.45pt,663.6pt,141.6pt" coordsize="20,1383" o:allowincell="f" fillcolor="black" stroked="f">
            <v:path arrowok="t"/>
            <w10:wrap anchorx="page" anchory="page"/>
          </v:polyline>
        </w:pict>
      </w:r>
      <w:r>
        <w:rPr>
          <w:color w:val="000000"/>
          <w:spacing w:val="-3"/>
        </w:rPr>
        <w:pict>
          <v:polyline id="_x0000_s2047" style="position:absolute;left:0;text-align:left;z-index:-251062272;mso-position-horizontal-relative:page;mso-position-vertical-relative:page" points="749pt,141.6pt,750pt,141.6pt,750pt,72.45pt,749pt,72.45pt,749pt,141.6pt" coordsize="20,1383" o:allowincell="f" fillcolor="black" stroked="f">
            <v:path arrowok="t"/>
            <w10:wrap anchorx="page" anchory="page"/>
          </v:polyline>
        </w:pict>
      </w:r>
      <w:r>
        <w:rPr>
          <w:color w:val="000000"/>
          <w:spacing w:val="-3"/>
        </w:rPr>
        <w:pict>
          <v:polyline id="_x0000_s2048" style="position:absolute;left:0;text-align:left;z-index:-250742784;mso-position-horizontal-relative:page;mso-position-vertical-relative:page" points="42.7pt,142.05pt,43.2pt,142.05pt,43.2pt,141.6pt,42.7pt,141.6pt,42.7pt,142.05pt" coordsize="10,11" o:allowincell="f" fillcolor="black" stroked="f">
            <v:path arrowok="t"/>
            <w10:wrap anchorx="page" anchory="page"/>
          </v:polyline>
        </w:pict>
      </w:r>
      <w:r>
        <w:rPr>
          <w:color w:val="000000"/>
          <w:spacing w:val="-3"/>
        </w:rPr>
        <w:pict>
          <v:polyline id="_x0000_s2049" style="position:absolute;left:0;text-align:left;z-index:-250738688;mso-position-horizontal-relative:page;mso-position-vertical-relative:page" points="43.2pt,142.55pt,78.5pt,142.55pt,78.5pt,141.55pt,43.2pt,141.55pt,43.2pt,142.55pt" coordsize="706,20" o:allowincell="f" fillcolor="black" stroked="f">
            <v:path arrowok="t"/>
            <w10:wrap anchorx="page" anchory="page"/>
          </v:polyline>
        </w:pict>
      </w:r>
      <w:r>
        <w:rPr>
          <w:color w:val="000000"/>
          <w:spacing w:val="-3"/>
        </w:rPr>
        <w:pict>
          <v:polyline id="_x0000_s2050" style="position:absolute;left:0;text-align:left;z-index:-250734592;mso-position-horizontal-relative:page;mso-position-vertical-relative:page" points="78.5pt,142.05pt,78.95pt,142.05pt,78.95pt,141.6pt,78.5pt,141.6pt,78.5pt,142.05pt" coordsize="10,11" o:allowincell="f" fillcolor="black" stroked="f">
            <v:path arrowok="t"/>
            <w10:wrap anchorx="page" anchory="page"/>
          </v:polyline>
        </w:pict>
      </w:r>
      <w:r>
        <w:rPr>
          <w:color w:val="000000"/>
          <w:spacing w:val="-3"/>
        </w:rPr>
        <w:pict>
          <v:polyline id="_x0000_s2051" style="position:absolute;left:0;text-align:left;z-index:-250730496;mso-position-horizontal-relative:page;mso-position-vertical-relative:page" points="78.95pt,142.55pt,155.05pt,142.55pt,155.05pt,141.55pt,78.95pt,141.55pt,78.95pt,142.55pt" coordsize="1522,20" o:allowincell="f" fillcolor="black" stroked="f">
            <v:path arrowok="t"/>
            <w10:wrap anchorx="page" anchory="page"/>
          </v:polyline>
        </w:pict>
      </w:r>
      <w:r>
        <w:rPr>
          <w:color w:val="000000"/>
          <w:spacing w:val="-3"/>
        </w:rPr>
        <w:pict>
          <v:polyline id="_x0000_s2052" style="position:absolute;left:0;text-align:left;z-index:-250727424;mso-position-horizontal-relative:page;mso-position-vertical-relative:page" points="155.05pt,142.05pt,155.5pt,142.05pt,155.5pt,141.6pt,155.05pt,141.6pt,155.05pt,142.05pt" coordsize="10,11" o:allowincell="f" fillcolor="black" stroked="f">
            <v:path arrowok="t"/>
            <w10:wrap anchorx="page" anchory="page"/>
          </v:polyline>
        </w:pict>
      </w:r>
      <w:r>
        <w:rPr>
          <w:color w:val="000000"/>
          <w:spacing w:val="-3"/>
        </w:rPr>
        <w:pict>
          <v:polyline id="_x0000_s2053" style="position:absolute;left:0;text-align:left;z-index:-250724352;mso-position-horizontal-relative:page;mso-position-vertical-relative:page" points="155.5pt,142.55pt,227.05pt,142.55pt,227.05pt,141.55pt,155.5pt,141.55pt,155.5pt,142.55pt" coordsize="1431,20" o:allowincell="f" fillcolor="black" stroked="f">
            <v:path arrowok="t"/>
            <w10:wrap anchorx="page" anchory="page"/>
          </v:polyline>
        </w:pict>
      </w:r>
      <w:r>
        <w:rPr>
          <w:color w:val="000000"/>
          <w:spacing w:val="-3"/>
        </w:rPr>
        <w:pict>
          <v:polyline id="_x0000_s2054" style="position:absolute;left:0;text-align:left;z-index:-250721280;mso-position-horizontal-relative:page;mso-position-vertical-relative:page" points="227.05pt,142.05pt,227.5pt,142.05pt,227.5pt,141.6pt,227.05pt,141.6pt,227.05pt,142.05pt" coordsize="10,11" o:allowincell="f" fillcolor="black" stroked="f">
            <v:path arrowok="t"/>
            <w10:wrap anchorx="page" anchory="page"/>
          </v:polyline>
        </w:pict>
      </w:r>
      <w:r>
        <w:rPr>
          <w:color w:val="000000"/>
          <w:spacing w:val="-3"/>
        </w:rPr>
        <w:pict>
          <v:polyline id="_x0000_s2055" style="position:absolute;left:0;text-align:left;z-index:-250719232;mso-position-horizontal-relative:page;mso-position-vertical-relative:page" points="227.5pt,142.55pt,299.05pt,142.55pt,299.05pt,141.55pt,227.5pt,141.55pt,227.5pt,142.55pt" coordsize="1431,20" o:allowincell="f" fillcolor="black" stroked="f">
            <v:path arrowok="t"/>
            <w10:wrap anchorx="page" anchory="page"/>
          </v:polyline>
        </w:pict>
      </w:r>
      <w:r>
        <w:rPr>
          <w:color w:val="000000"/>
          <w:spacing w:val="-3"/>
        </w:rPr>
        <w:pict>
          <v:polyline id="_x0000_s2056" style="position:absolute;left:0;text-align:left;z-index:-250717184;mso-position-horizontal-relative:page;mso-position-vertical-relative:page" points="299.05pt,142.05pt,299.5pt,142.05pt,299.5pt,141.6pt,299.05pt,141.6pt,299.05pt,142.05pt" coordsize="10,11" o:allowincell="f" fillcolor="black" stroked="f">
            <v:path arrowok="t"/>
            <w10:wrap anchorx="page" anchory="page"/>
          </v:polyline>
        </w:pict>
      </w:r>
      <w:r>
        <w:rPr>
          <w:color w:val="000000"/>
          <w:spacing w:val="-3"/>
        </w:rPr>
        <w:pict>
          <v:polyline id="_x0000_s2057" style="position:absolute;left:0;text-align:left;z-index:-250715136;mso-position-horizontal-relative:page;mso-position-vertical-relative:page" points="299.5pt,142.55pt,379.9pt,142.55pt,379.9pt,141.55pt,299.5pt,141.55pt,299.5pt,142.55pt" coordsize="1608,20" o:allowincell="f" fillcolor="black" stroked="f">
            <v:path arrowok="t"/>
            <w10:wrap anchorx="page" anchory="page"/>
          </v:polyline>
        </w:pict>
      </w:r>
      <w:r>
        <w:rPr>
          <w:color w:val="000000"/>
          <w:spacing w:val="-3"/>
        </w:rPr>
        <w:pict>
          <v:polyline id="_x0000_s2058" style="position:absolute;left:0;text-align:left;z-index:-250713088;mso-position-horizontal-relative:page;mso-position-vertical-relative:page" points="379.9pt,142.05pt,380.4pt,142.05pt,380.4pt,141.6pt,379.9pt,141.6pt,379.9pt,142.05pt" coordsize="10,11" o:allowincell="f" fillcolor="black" stroked="f">
            <v:path arrowok="t"/>
            <w10:wrap anchorx="page" anchory="page"/>
          </v:polyline>
        </w:pict>
      </w:r>
      <w:r>
        <w:rPr>
          <w:color w:val="000000"/>
          <w:spacing w:val="-3"/>
        </w:rPr>
        <w:pict>
          <v:polyline id="_x0000_s2059" style="position:absolute;left:0;text-align:left;z-index:-250710016;mso-position-horizontal-relative:page;mso-position-vertical-relative:page" points="380.4pt,142.55pt,573.6pt,142.55pt,573.6pt,141.55pt,380.4pt,141.55pt,380.4pt,142.55pt" coordsize="3864,20" o:allowincell="f" fillcolor="black" stroked="f">
            <v:path arrowok="t"/>
            <w10:wrap anchorx="page" anchory="page"/>
          </v:polyline>
        </w:pict>
      </w:r>
      <w:r>
        <w:rPr>
          <w:color w:val="000000"/>
          <w:spacing w:val="-3"/>
        </w:rPr>
        <w:pict>
          <v:polyline id="_x0000_s2060" style="position:absolute;left:0;text-align:left;z-index:-250706944;mso-position-horizontal-relative:page;mso-position-vertical-relative:page" points="573.6pt,142.05pt,574.1pt,142.05pt,574.1pt,141.6pt,573.6pt,141.6pt,573.6pt,142.05pt" coordsize="10,11" o:allowincell="f" fillcolor="black" stroked="f">
            <v:path arrowok="t"/>
            <w10:wrap anchorx="page" anchory="page"/>
          </v:polyline>
        </w:pict>
      </w:r>
      <w:r>
        <w:rPr>
          <w:color w:val="000000"/>
          <w:spacing w:val="-3"/>
        </w:rPr>
        <w:pict>
          <v:polyline id="_x0000_s2061" style="position:absolute;left:0;text-align:left;z-index:-250703872;mso-position-horizontal-relative:page;mso-position-vertical-relative:page" points="574.05pt,142.55pt,663.6pt,142.55pt,663.6pt,141.55pt,574.05pt,141.55pt,574.05pt,142.55pt" coordsize="1791,20" o:allowincell="f" fillcolor="black" stroked="f">
            <v:path arrowok="t"/>
            <w10:wrap anchorx="page" anchory="page"/>
          </v:polyline>
        </w:pict>
      </w:r>
      <w:r>
        <w:rPr>
          <w:color w:val="000000"/>
          <w:spacing w:val="-3"/>
        </w:rPr>
        <w:pict>
          <v:polyline id="_x0000_s2062" style="position:absolute;left:0;text-align:left;z-index:-250700800;mso-position-horizontal-relative:page;mso-position-vertical-relative:page" points="663.6pt,142.05pt,664.1pt,142.05pt,664.1pt,141.6pt,663.6pt,141.6pt,663.6pt,142.05pt" coordsize="10,11" o:allowincell="f" fillcolor="black" stroked="f">
            <v:path arrowok="t"/>
            <w10:wrap anchorx="page" anchory="page"/>
          </v:polyline>
        </w:pict>
      </w:r>
      <w:r>
        <w:rPr>
          <w:color w:val="000000"/>
          <w:spacing w:val="-3"/>
        </w:rPr>
        <w:pict>
          <v:polyline id="_x0000_s2063" style="position:absolute;left:0;text-align:left;z-index:-250697728;mso-position-horizontal-relative:page;mso-position-vertical-relative:page" points="664.05pt,142.55pt,749.05pt,142.55pt,749.05pt,141.55pt,664.05pt,141.55pt,664.05pt,142.55pt" coordsize="1700,20" o:allowincell="f" fillcolor="black" stroked="f">
            <v:path arrowok="t"/>
            <w10:wrap anchorx="page" anchory="page"/>
          </v:polyline>
        </w:pict>
      </w:r>
      <w:r>
        <w:rPr>
          <w:color w:val="000000"/>
          <w:spacing w:val="-3"/>
        </w:rPr>
        <w:pict>
          <v:polyline id="_x0000_s2064" style="position:absolute;left:0;text-align:left;z-index:-250693632;mso-position-horizontal-relative:page;mso-position-vertical-relative:page" points="749.05pt,142.05pt,749.5pt,142.05pt,749.5pt,141.6pt,749.05pt,141.6pt,749.05pt,142.05pt" coordsize="10,11" o:allowincell="f" fillcolor="black" stroked="f">
            <v:path arrowok="t"/>
            <w10:wrap anchorx="page" anchory="page"/>
          </v:polyline>
        </w:pict>
      </w:r>
      <w:r>
        <w:rPr>
          <w:color w:val="000000"/>
          <w:spacing w:val="-3"/>
        </w:rPr>
        <w:pict>
          <v:polyline id="_x0000_s2065" style="position:absolute;left:0;text-align:left;z-index:-250690560;mso-position-horizontal-relative:page;mso-position-vertical-relative:page" points="42.7pt,376.55pt,43.7pt,376.55pt,43.7pt,142.05pt,42.7pt,142.05pt,42.7pt,376.55pt" coordsize="20,4690" o:allowincell="f" fillcolor="black" stroked="f">
            <v:path arrowok="t"/>
            <w10:wrap anchorx="page" anchory="page"/>
          </v:polyline>
        </w:pict>
      </w:r>
      <w:r>
        <w:rPr>
          <w:color w:val="000000"/>
          <w:spacing w:val="-3"/>
        </w:rPr>
        <w:pict>
          <v:polyline id="_x0000_s2066" style="position:absolute;left:0;text-align:left;z-index:-250687488;mso-position-horizontal-relative:page;mso-position-vertical-relative:page" points="78.45pt,376.55pt,79.45pt,376.55pt,79.45pt,142.05pt,78.45pt,142.05pt,78.45pt,376.55pt" coordsize="20,4690" o:allowincell="f" fillcolor="black" stroked="f">
            <v:path arrowok="t"/>
            <w10:wrap anchorx="page" anchory="page"/>
          </v:polyline>
        </w:pict>
      </w:r>
      <w:r>
        <w:rPr>
          <w:color w:val="000000"/>
          <w:spacing w:val="-3"/>
        </w:rPr>
        <w:pict>
          <v:polyline id="_x0000_s2067" style="position:absolute;left:0;text-align:left;z-index:-250684416;mso-position-horizontal-relative:page;mso-position-vertical-relative:page" points="155pt,376.55pt,156pt,376.55pt,156pt,142.05pt,155pt,142.05pt,155pt,376.55pt" coordsize="20,4690" o:allowincell="f" fillcolor="black" stroked="f">
            <v:path arrowok="t"/>
            <w10:wrap anchorx="page" anchory="page"/>
          </v:polyline>
        </w:pict>
      </w:r>
      <w:r>
        <w:rPr>
          <w:color w:val="000000"/>
          <w:spacing w:val="-3"/>
        </w:rPr>
        <w:pict>
          <v:polyline id="_x0000_s2068" style="position:absolute;left:0;text-align:left;z-index:-250681344;mso-position-horizontal-relative:page;mso-position-vertical-relative:page" points="227pt,376.55pt,228pt,376.55pt,228pt,142.05pt,227pt,142.05pt,227pt,376.55pt" coordsize="20,4690" o:allowincell="f" fillcolor="black" stroked="f">
            <v:path arrowok="t"/>
            <w10:wrap anchorx="page" anchory="page"/>
          </v:polyline>
        </w:pict>
      </w:r>
      <w:r>
        <w:rPr>
          <w:color w:val="000000"/>
          <w:spacing w:val="-3"/>
        </w:rPr>
        <w:pict>
          <v:polyline id="_x0000_s2069" style="position:absolute;left:0;text-align:left;z-index:-250678272;mso-position-horizontal-relative:page;mso-position-vertical-relative:page" points="299pt,376.55pt,300pt,376.55pt,300pt,142.05pt,299pt,142.05pt,299pt,376.55pt" coordsize="20,4690" o:allowincell="f" fillcolor="black" stroked="f">
            <v:path arrowok="t"/>
            <w10:wrap anchorx="page" anchory="page"/>
          </v:polyline>
        </w:pict>
      </w:r>
      <w:r>
        <w:rPr>
          <w:color w:val="000000"/>
          <w:spacing w:val="-3"/>
        </w:rPr>
        <w:pict>
          <v:polyline id="_x0000_s2070" style="position:absolute;left:0;text-align:left;z-index:-250675200;mso-position-horizontal-relative:page;mso-position-vertical-relative:page" points="379.9pt,376.55pt,380.9pt,376.55pt,380.9pt,142.05pt,379.9pt,142.05pt,379.9pt,376.55pt" coordsize="20,4690" o:allowincell="f" fillcolor="black" stroked="f">
            <v:path arrowok="t"/>
            <w10:wrap anchorx="page" anchory="page"/>
          </v:polyline>
        </w:pict>
      </w:r>
      <w:r>
        <w:rPr>
          <w:color w:val="000000"/>
          <w:spacing w:val="-3"/>
        </w:rPr>
        <w:pict>
          <v:polyline id="_x0000_s2071" style="position:absolute;left:0;text-align:left;z-index:-250672128;mso-position-horizontal-relative:page;mso-position-vertical-relative:page" points="573.6pt,376.55pt,574.6pt,376.55pt,574.6pt,142.05pt,573.6pt,142.05pt,573.6pt,376.55pt" coordsize="20,4690" o:allowincell="f" fillcolor="black" stroked="f">
            <v:path arrowok="t"/>
            <w10:wrap anchorx="page" anchory="page"/>
          </v:polyline>
        </w:pict>
      </w:r>
      <w:r>
        <w:rPr>
          <w:color w:val="000000"/>
          <w:spacing w:val="-3"/>
        </w:rPr>
        <w:pict>
          <v:polyline id="_x0000_s2072" style="position:absolute;left:0;text-align:left;z-index:-250669056;mso-position-horizontal-relative:page;mso-position-vertical-relative:page" points="663.6pt,376.55pt,664.6pt,376.55pt,664.6pt,142.05pt,663.6pt,142.05pt,663.6pt,376.55pt" coordsize="20,4690" o:allowincell="f" fillcolor="black" stroked="f">
            <v:path arrowok="t"/>
            <w10:wrap anchorx="page" anchory="page"/>
          </v:polyline>
        </w:pict>
      </w:r>
      <w:r>
        <w:rPr>
          <w:color w:val="000000"/>
          <w:spacing w:val="-3"/>
        </w:rPr>
        <w:pict>
          <v:polyline id="_x0000_s2073" style="position:absolute;left:0;text-align:left;z-index:-250667008;mso-position-horizontal-relative:page;mso-position-vertical-relative:page" points="749pt,376.55pt,750pt,376.55pt,750pt,142.05pt,749pt,142.05pt,749pt,376.55pt" coordsize="20,4690" o:allowincell="f" fillcolor="black" stroked="f">
            <v:path arrowok="t"/>
            <w10:wrap anchorx="page" anchory="page"/>
          </v:polyline>
        </w:pict>
      </w:r>
      <w:r>
        <w:rPr>
          <w:color w:val="000000"/>
          <w:spacing w:val="-3"/>
        </w:rPr>
        <w:pict>
          <v:polyline id="_x0000_s2074" style="position:absolute;left:0;text-align:left;z-index:-250467328;mso-position-horizontal-relative:page;mso-position-vertical-relative:page" points="42.7pt,377.05pt,43.2pt,377.05pt,43.2pt,376.55pt,42.7pt,376.55pt,42.7pt,377.05pt" coordsize="10,10" o:allowincell="f" fillcolor="black" stroked="f">
            <v:path arrowok="t"/>
            <w10:wrap anchorx="page" anchory="page"/>
          </v:polyline>
        </w:pict>
      </w:r>
      <w:r>
        <w:rPr>
          <w:color w:val="000000"/>
          <w:spacing w:val="-3"/>
        </w:rPr>
        <w:pict>
          <v:polyline id="_x0000_s2075" style="position:absolute;left:0;text-align:left;z-index:-250463232;mso-position-horizontal-relative:page;mso-position-vertical-relative:page" points="43.2pt,377.55pt,78.5pt,377.55pt,78.5pt,376.55pt,43.2pt,376.55pt,43.2pt,377.55pt" coordsize="706,20" o:allowincell="f" fillcolor="black" stroked="f">
            <v:path arrowok="t"/>
            <w10:wrap anchorx="page" anchory="page"/>
          </v:polyline>
        </w:pict>
      </w:r>
      <w:r>
        <w:rPr>
          <w:color w:val="000000"/>
          <w:spacing w:val="-3"/>
        </w:rPr>
        <w:pict>
          <v:polyline id="_x0000_s2076" style="position:absolute;left:0;text-align:left;z-index:-250459136;mso-position-horizontal-relative:page;mso-position-vertical-relative:page" points="78.5pt,377.05pt,78.95pt,377.05pt,78.95pt,376.55pt,78.5pt,376.55pt,78.5pt,377.05pt" coordsize="10,10" o:allowincell="f" fillcolor="black" stroked="f">
            <v:path arrowok="t"/>
            <w10:wrap anchorx="page" anchory="page"/>
          </v:polyline>
        </w:pict>
      </w:r>
      <w:r>
        <w:rPr>
          <w:color w:val="000000"/>
          <w:spacing w:val="-3"/>
        </w:rPr>
        <w:pict>
          <v:polyline id="_x0000_s2077" style="position:absolute;left:0;text-align:left;z-index:-250457088;mso-position-horizontal-relative:page;mso-position-vertical-relative:page" points="78.95pt,377.55pt,155.05pt,377.55pt,155.05pt,376.55pt,78.95pt,376.55pt,78.95pt,377.55pt" coordsize="1522,20" o:allowincell="f" fillcolor="black" stroked="f">
            <v:path arrowok="t"/>
            <w10:wrap anchorx="page" anchory="page"/>
          </v:polyline>
        </w:pict>
      </w:r>
      <w:r>
        <w:rPr>
          <w:color w:val="000000"/>
          <w:spacing w:val="-3"/>
        </w:rPr>
        <w:pict>
          <v:polyline id="_x0000_s2078" style="position:absolute;left:0;text-align:left;z-index:-250455040;mso-position-horizontal-relative:page;mso-position-vertical-relative:page" points="155.05pt,377.05pt,155.5pt,377.05pt,155.5pt,376.55pt,155.05pt,376.55pt,155.05pt,377.05pt" coordsize="10,10" o:allowincell="f" fillcolor="black" stroked="f">
            <v:path arrowok="t"/>
            <w10:wrap anchorx="page" anchory="page"/>
          </v:polyline>
        </w:pict>
      </w:r>
      <w:r>
        <w:rPr>
          <w:color w:val="000000"/>
          <w:spacing w:val="-3"/>
        </w:rPr>
        <w:pict>
          <v:polyline id="_x0000_s2079" style="position:absolute;left:0;text-align:left;z-index:-250454016;mso-position-horizontal-relative:page;mso-position-vertical-relative:page" points="155.5pt,377.55pt,227.05pt,377.55pt,227.05pt,376.55pt,155.5pt,376.55pt,155.5pt,377.55pt" coordsize="1431,20" o:allowincell="f" fillcolor="black" stroked="f">
            <v:path arrowok="t"/>
            <w10:wrap anchorx="page" anchory="page"/>
          </v:polyline>
        </w:pict>
      </w:r>
      <w:r>
        <w:rPr>
          <w:color w:val="000000"/>
          <w:spacing w:val="-3"/>
        </w:rPr>
        <w:pict>
          <v:polyline id="_x0000_s2080" style="position:absolute;left:0;text-align:left;z-index:-250452992;mso-position-horizontal-relative:page;mso-position-vertical-relative:page" points="227.05pt,377.05pt,227.5pt,377.05pt,227.5pt,376.55pt,227.05pt,376.55pt,227.05pt,377.05pt" coordsize="10,10" o:allowincell="f" fillcolor="black" stroked="f">
            <v:path arrowok="t"/>
            <w10:wrap anchorx="page" anchory="page"/>
          </v:polyline>
        </w:pict>
      </w:r>
      <w:r>
        <w:rPr>
          <w:color w:val="000000"/>
          <w:spacing w:val="-3"/>
        </w:rPr>
        <w:pict>
          <v:polyline id="_x0000_s2081" style="position:absolute;left:0;text-align:left;z-index:-250450944;mso-position-horizontal-relative:page;mso-position-vertical-relative:page" points="227.5pt,377.55pt,299.05pt,377.55pt,299.05pt,376.55pt,227.5pt,376.55pt,227.5pt,377.55pt" coordsize="1431,20" o:allowincell="f" fillcolor="black" stroked="f">
            <v:path arrowok="t"/>
            <w10:wrap anchorx="page" anchory="page"/>
          </v:polyline>
        </w:pict>
      </w:r>
      <w:r>
        <w:rPr>
          <w:color w:val="000000"/>
          <w:spacing w:val="-3"/>
        </w:rPr>
        <w:pict>
          <v:polyline id="_x0000_s2082" style="position:absolute;left:0;text-align:left;z-index:-250448896;mso-position-horizontal-relative:page;mso-position-vertical-relative:page" points="299.05pt,377.05pt,299.5pt,377.05pt,299.5pt,376.55pt,299.05pt,376.55pt,299.05pt,377.05pt" coordsize="10,10" o:allowincell="f" fillcolor="black" stroked="f">
            <v:path arrowok="t"/>
            <w10:wrap anchorx="page" anchory="page"/>
          </v:polyline>
        </w:pict>
      </w:r>
      <w:r>
        <w:rPr>
          <w:color w:val="000000"/>
          <w:spacing w:val="-3"/>
        </w:rPr>
        <w:pict>
          <v:polyline id="_x0000_s2083" style="position:absolute;left:0;text-align:left;z-index:-250446848;mso-position-horizontal-relative:page;mso-position-vertical-relative:page" points="299.5pt,377.55pt,379.9pt,377.55pt,379.9pt,376.55pt,299.5pt,376.55pt,299.5pt,377.55pt" coordsize="1608,20" o:allowincell="f" fillcolor="black" stroked="f">
            <v:path arrowok="t"/>
            <w10:wrap anchorx="page" anchory="page"/>
          </v:polyline>
        </w:pict>
      </w:r>
      <w:r>
        <w:rPr>
          <w:color w:val="000000"/>
          <w:spacing w:val="-3"/>
        </w:rPr>
        <w:pict>
          <v:polyline id="_x0000_s2084" style="position:absolute;left:0;text-align:left;z-index:-250444800;mso-position-horizontal-relative:page;mso-position-vertical-relative:page" points="379.9pt,377.05pt,380.4pt,377.05pt,380.4pt,376.55pt,379.9pt,376.55pt,379.9pt,377.05pt" coordsize="10,10" o:allowincell="f" fillcolor="black" stroked="f">
            <v:path arrowok="t"/>
            <w10:wrap anchorx="page" anchory="page"/>
          </v:polyline>
        </w:pict>
      </w:r>
      <w:r>
        <w:rPr>
          <w:color w:val="000000"/>
          <w:spacing w:val="-3"/>
        </w:rPr>
        <w:pict>
          <v:polyline id="_x0000_s2085" style="position:absolute;left:0;text-align:left;z-index:-250442752;mso-position-horizontal-relative:page;mso-position-vertical-relative:page" points="380.4pt,377.55pt,573.6pt,377.55pt,573.6pt,376.55pt,380.4pt,376.55pt,380.4pt,377.55pt" coordsize="3864,20" o:allowincell="f" fillcolor="black" stroked="f">
            <v:path arrowok="t"/>
            <w10:wrap anchorx="page" anchory="page"/>
          </v:polyline>
        </w:pict>
      </w:r>
      <w:r>
        <w:rPr>
          <w:color w:val="000000"/>
          <w:spacing w:val="-3"/>
        </w:rPr>
        <w:pict>
          <v:polyline id="_x0000_s2086" style="position:absolute;left:0;text-align:left;z-index:-250440704;mso-position-horizontal-relative:page;mso-position-vertical-relative:page" points="573.6pt,377.05pt,574.1pt,377.05pt,574.1pt,376.55pt,573.6pt,376.55pt,573.6pt,377.05pt" coordsize="10,10" o:allowincell="f" fillcolor="black" stroked="f">
            <v:path arrowok="t"/>
            <w10:wrap anchorx="page" anchory="page"/>
          </v:polyline>
        </w:pict>
      </w:r>
      <w:r>
        <w:rPr>
          <w:color w:val="000000"/>
          <w:spacing w:val="-3"/>
        </w:rPr>
        <w:pict>
          <v:polyline id="_x0000_s2087" style="position:absolute;left:0;text-align:left;z-index:-250438656;mso-position-horizontal-relative:page;mso-position-vertical-relative:page" points="574.05pt,377.55pt,663.6pt,377.55pt,663.6pt,376.55pt,574.05pt,376.55pt,574.05pt,377.55pt" coordsize="1791,20" o:allowincell="f" fillcolor="black" stroked="f">
            <v:path arrowok="t"/>
            <w10:wrap anchorx="page" anchory="page"/>
          </v:polyline>
        </w:pict>
      </w:r>
      <w:r>
        <w:rPr>
          <w:color w:val="000000"/>
          <w:spacing w:val="-3"/>
        </w:rPr>
        <w:pict>
          <v:polyline id="_x0000_s2088" style="position:absolute;left:0;text-align:left;z-index:-250436608;mso-position-horizontal-relative:page;mso-position-vertical-relative:page" points="663.6pt,377.05pt,664.1pt,377.05pt,664.1pt,376.55pt,663.6pt,376.55pt,663.6pt,377.05pt" coordsize="10,10" o:allowincell="f" fillcolor="black" stroked="f">
            <v:path arrowok="t"/>
            <w10:wrap anchorx="page" anchory="page"/>
          </v:polyline>
        </w:pict>
      </w:r>
      <w:r>
        <w:rPr>
          <w:color w:val="000000"/>
          <w:spacing w:val="-3"/>
        </w:rPr>
        <w:pict>
          <v:polyline id="_x0000_s2089" style="position:absolute;left:0;text-align:left;z-index:-250434560;mso-position-horizontal-relative:page;mso-position-vertical-relative:page" points="664.05pt,377.55pt,749.05pt,377.55pt,749.05pt,376.55pt,664.05pt,376.55pt,664.05pt,377.55pt" coordsize="1700,20" o:allowincell="f" fillcolor="black" stroked="f">
            <v:path arrowok="t"/>
            <w10:wrap anchorx="page" anchory="page"/>
          </v:polyline>
        </w:pict>
      </w:r>
      <w:r>
        <w:rPr>
          <w:color w:val="000000"/>
          <w:spacing w:val="-3"/>
        </w:rPr>
        <w:pict>
          <v:polyline id="_x0000_s2090" style="position:absolute;left:0;text-align:left;z-index:-250431488;mso-position-horizontal-relative:page;mso-position-vertical-relative:page" points="749.05pt,377.05pt,749.5pt,377.05pt,749.5pt,376.55pt,749.05pt,376.55pt,749.05pt,377.05pt" coordsize="10,10" o:allowincell="f" fillcolor="black" stroked="f">
            <v:path arrowok="t"/>
            <w10:wrap anchorx="page" anchory="page"/>
          </v:polyline>
        </w:pict>
      </w:r>
      <w:r>
        <w:rPr>
          <w:color w:val="000000"/>
          <w:spacing w:val="-3"/>
        </w:rPr>
        <w:pict>
          <v:polyline id="_x0000_s2091" style="position:absolute;left:0;text-align:left;z-index:-250428416;mso-position-horizontal-relative:page;mso-position-vertical-relative:page" points="42.7pt,487.45pt,43.7pt,487.45pt,43.7pt,377pt,42.7pt,377pt,42.7pt,487.45pt" coordsize="20,2209" o:allowincell="f" fillcolor="black" stroked="f">
            <v:path arrowok="t"/>
            <w10:wrap anchorx="page" anchory="page"/>
          </v:polyline>
        </w:pict>
      </w:r>
      <w:r>
        <w:rPr>
          <w:color w:val="000000"/>
          <w:spacing w:val="-3"/>
        </w:rPr>
        <w:pict>
          <v:polyline id="_x0000_s2092" style="position:absolute;left:0;text-align:left;z-index:-250425344;mso-position-horizontal-relative:page;mso-position-vertical-relative:page" points="42.7pt,487.9pt,43.2pt,487.9pt,43.2pt,487.45pt,42.7pt,487.45pt,42.7pt,487.9pt" coordsize="10,10" o:allowincell="f" fillcolor="black" stroked="f">
            <v:path arrowok="t"/>
            <w10:wrap anchorx="page" anchory="page"/>
          </v:polyline>
        </w:pict>
      </w:r>
      <w:r>
        <w:rPr>
          <w:color w:val="000000"/>
          <w:spacing w:val="-3"/>
        </w:rPr>
        <w:pict>
          <v:polyline id="_x0000_s2093" style="position:absolute;left:0;text-align:left;z-index:-250422272;mso-position-horizontal-relative:page;mso-position-vertical-relative:page" points="42.7pt,487.9pt,43.2pt,487.9pt,43.2pt,487.45pt,42.7pt,487.45pt,42.7pt,487.9pt" coordsize="10,10" o:allowincell="f" fillcolor="black" stroked="f">
            <v:path arrowok="t"/>
            <w10:wrap anchorx="page" anchory="page"/>
          </v:polyline>
        </w:pict>
      </w:r>
      <w:r>
        <w:rPr>
          <w:color w:val="000000"/>
          <w:spacing w:val="-3"/>
        </w:rPr>
        <w:pict>
          <v:polyline id="_x0000_s2094" style="position:absolute;left:0;text-align:left;z-index:-250419200;mso-position-horizontal-relative:page;mso-position-vertical-relative:page" points="43.2pt,488.4pt,78.5pt,488.4pt,78.5pt,487.4pt,43.2pt,487.4pt,43.2pt,488.4pt" coordsize="706,20" o:allowincell="f" fillcolor="black" stroked="f">
            <v:path arrowok="t"/>
            <w10:wrap anchorx="page" anchory="page"/>
          </v:polyline>
        </w:pict>
      </w:r>
      <w:r>
        <w:rPr>
          <w:color w:val="000000"/>
          <w:spacing w:val="-3"/>
        </w:rPr>
        <w:pict>
          <v:polyline id="_x0000_s2095" style="position:absolute;left:0;text-align:left;z-index:-250417152;mso-position-horizontal-relative:page;mso-position-vertical-relative:page" points="78.45pt,487.45pt,79.45pt,487.45pt,79.45pt,377pt,78.45pt,377pt,78.45pt,487.45pt" coordsize="20,2209" o:allowincell="f" fillcolor="black" stroked="f">
            <v:path arrowok="t"/>
            <w10:wrap anchorx="page" anchory="page"/>
          </v:polyline>
        </w:pict>
      </w:r>
      <w:r>
        <w:rPr>
          <w:color w:val="000000"/>
          <w:spacing w:val="-3"/>
        </w:rPr>
        <w:pict>
          <v:polyline id="_x0000_s2096" style="position:absolute;left:0;text-align:left;z-index:-250415104;mso-position-horizontal-relative:page;mso-position-vertical-relative:page" points="78.5pt,487.9pt,78.95pt,487.9pt,78.95pt,487.45pt,78.5pt,487.45pt,78.5pt,487.9pt" coordsize="10,10" o:allowincell="f" fillcolor="black" stroked="f">
            <v:path arrowok="t"/>
            <w10:wrap anchorx="page" anchory="page"/>
          </v:polyline>
        </w:pict>
      </w:r>
      <w:r>
        <w:rPr>
          <w:color w:val="000000"/>
          <w:spacing w:val="-3"/>
        </w:rPr>
        <w:pict>
          <v:polyline id="_x0000_s2097" style="position:absolute;left:0;text-align:left;z-index:-250413056;mso-position-horizontal-relative:page;mso-position-vertical-relative:page" points="78.95pt,488.4pt,155.05pt,488.4pt,155.05pt,487.4pt,78.95pt,487.4pt,78.95pt,488.4pt" coordsize="1522,20" o:allowincell="f" fillcolor="black" stroked="f">
            <v:path arrowok="t"/>
            <w10:wrap anchorx="page" anchory="page"/>
          </v:polyline>
        </w:pict>
      </w:r>
      <w:r>
        <w:rPr>
          <w:color w:val="000000"/>
          <w:spacing w:val="-3"/>
        </w:rPr>
        <w:pict>
          <v:polyline id="_x0000_s2098" style="position:absolute;left:0;text-align:left;z-index:-250411008;mso-position-horizontal-relative:page;mso-position-vertical-relative:page" points="155pt,487.45pt,156pt,487.45pt,156pt,377pt,155pt,377pt,155pt,487.45pt" coordsize="20,2209" o:allowincell="f" fillcolor="black" stroked="f">
            <v:path arrowok="t"/>
            <w10:wrap anchorx="page" anchory="page"/>
          </v:polyline>
        </w:pict>
      </w:r>
      <w:r>
        <w:rPr>
          <w:color w:val="000000"/>
          <w:spacing w:val="-3"/>
        </w:rPr>
        <w:pict>
          <v:polyline id="_x0000_s2099" style="position:absolute;left:0;text-align:left;z-index:-250408960;mso-position-horizontal-relative:page;mso-position-vertical-relative:page" points="155.05pt,487.9pt,155.5pt,487.9pt,155.5pt,487.45pt,155.05pt,487.45pt,155.05pt,487.9pt" coordsize="10,10" o:allowincell="f" fillcolor="black" stroked="f">
            <v:path arrowok="t"/>
            <w10:wrap anchorx="page" anchory="page"/>
          </v:polyline>
        </w:pict>
      </w:r>
      <w:r>
        <w:rPr>
          <w:color w:val="000000"/>
          <w:spacing w:val="-3"/>
        </w:rPr>
        <w:pict>
          <v:polyline id="_x0000_s2100" style="position:absolute;left:0;text-align:left;z-index:-250406912;mso-position-horizontal-relative:page;mso-position-vertical-relative:page" points="155.5pt,488.4pt,227.05pt,488.4pt,227.05pt,487.4pt,155.5pt,487.4pt,155.5pt,488.4pt" coordsize="1431,20" o:allowincell="f" fillcolor="black" stroked="f">
            <v:path arrowok="t"/>
            <w10:wrap anchorx="page" anchory="page"/>
          </v:polyline>
        </w:pict>
      </w:r>
      <w:r>
        <w:rPr>
          <w:color w:val="000000"/>
          <w:spacing w:val="-3"/>
        </w:rPr>
        <w:pict>
          <v:polyline id="_x0000_s2101" style="position:absolute;left:0;text-align:left;z-index:-250404864;mso-position-horizontal-relative:page;mso-position-vertical-relative:page" points="227pt,487.45pt,228pt,487.45pt,228pt,377pt,227pt,377pt,227pt,487.45pt" coordsize="20,2209" o:allowincell="f" fillcolor="black" stroked="f">
            <v:path arrowok="t"/>
            <w10:wrap anchorx="page" anchory="page"/>
          </v:polyline>
        </w:pict>
      </w:r>
      <w:r>
        <w:rPr>
          <w:color w:val="000000"/>
          <w:spacing w:val="-3"/>
        </w:rPr>
        <w:pict>
          <v:polyline id="_x0000_s2102" style="position:absolute;left:0;text-align:left;z-index:-250402816;mso-position-horizontal-relative:page;mso-position-vertical-relative:page" points="227.05pt,487.9pt,227.5pt,487.9pt,227.5pt,487.45pt,227.05pt,487.45pt,227.05pt,487.9pt" coordsize="10,10" o:allowincell="f" fillcolor="black" stroked="f">
            <v:path arrowok="t"/>
            <w10:wrap anchorx="page" anchory="page"/>
          </v:polyline>
        </w:pict>
      </w:r>
      <w:r>
        <w:rPr>
          <w:color w:val="000000"/>
          <w:spacing w:val="-3"/>
        </w:rPr>
        <w:pict>
          <v:polyline id="_x0000_s2103" style="position:absolute;left:0;text-align:left;z-index:-250400768;mso-position-horizontal-relative:page;mso-position-vertical-relative:page" points="227.5pt,488.4pt,299.05pt,488.4pt,299.05pt,487.4pt,227.5pt,487.4pt,227.5pt,488.4pt" coordsize="1431,20" o:allowincell="f" fillcolor="black" stroked="f">
            <v:path arrowok="t"/>
            <w10:wrap anchorx="page" anchory="page"/>
          </v:polyline>
        </w:pict>
      </w:r>
      <w:r>
        <w:rPr>
          <w:color w:val="000000"/>
          <w:spacing w:val="-3"/>
        </w:rPr>
        <w:pict>
          <v:polyline id="_x0000_s2104" style="position:absolute;left:0;text-align:left;z-index:-250399744;mso-position-horizontal-relative:page;mso-position-vertical-relative:page" points="299pt,487.45pt,300pt,487.45pt,300pt,377pt,299pt,377pt,299pt,487.45pt" coordsize="20,2209" o:allowincell="f" fillcolor="black" stroked="f">
            <v:path arrowok="t"/>
            <w10:wrap anchorx="page" anchory="page"/>
          </v:polyline>
        </w:pict>
      </w:r>
      <w:r>
        <w:rPr>
          <w:color w:val="000000"/>
          <w:spacing w:val="-3"/>
        </w:rPr>
        <w:pict>
          <v:polyline id="_x0000_s2105" style="position:absolute;left:0;text-align:left;z-index:-250398720;mso-position-horizontal-relative:page;mso-position-vertical-relative:page" points="299.05pt,487.9pt,299.5pt,487.9pt,299.5pt,487.45pt,299.05pt,487.45pt,299.05pt,487.9pt" coordsize="10,10" o:allowincell="f" fillcolor="black" stroked="f">
            <v:path arrowok="t"/>
            <w10:wrap anchorx="page" anchory="page"/>
          </v:polyline>
        </w:pict>
      </w:r>
      <w:r>
        <w:rPr>
          <w:color w:val="000000"/>
          <w:spacing w:val="-3"/>
        </w:rPr>
        <w:pict>
          <v:polyline id="_x0000_s2106" style="position:absolute;left:0;text-align:left;z-index:-250397696;mso-position-horizontal-relative:page;mso-position-vertical-relative:page" points="299.5pt,488.4pt,379.9pt,488.4pt,379.9pt,487.4pt,299.5pt,487.4pt,299.5pt,488.4pt" coordsize="1608,20" o:allowincell="f" fillcolor="black" stroked="f">
            <v:path arrowok="t"/>
            <w10:wrap anchorx="page" anchory="page"/>
          </v:polyline>
        </w:pict>
      </w:r>
      <w:r>
        <w:rPr>
          <w:color w:val="000000"/>
          <w:spacing w:val="-3"/>
        </w:rPr>
        <w:pict>
          <v:polyline id="_x0000_s2107" style="position:absolute;left:0;text-align:left;z-index:-250396672;mso-position-horizontal-relative:page;mso-position-vertical-relative:page" points="379.9pt,487.45pt,380.9pt,487.45pt,380.9pt,377pt,379.9pt,377pt,379.9pt,487.45pt" coordsize="20,2209" o:allowincell="f" fillcolor="black" stroked="f">
            <v:path arrowok="t"/>
            <w10:wrap anchorx="page" anchory="page"/>
          </v:polyline>
        </w:pict>
      </w:r>
      <w:r>
        <w:rPr>
          <w:color w:val="000000"/>
          <w:spacing w:val="-3"/>
        </w:rPr>
        <w:pict>
          <v:polyline id="_x0000_s2108" style="position:absolute;left:0;text-align:left;z-index:-250395648;mso-position-horizontal-relative:page;mso-position-vertical-relative:page" points="379.9pt,487.9pt,380.4pt,487.9pt,380.4pt,487.45pt,379.9pt,487.45pt,379.9pt,487.9pt" coordsize="10,10" o:allowincell="f" fillcolor="black" stroked="f">
            <v:path arrowok="t"/>
            <w10:wrap anchorx="page" anchory="page"/>
          </v:polyline>
        </w:pict>
      </w:r>
      <w:r>
        <w:rPr>
          <w:color w:val="000000"/>
          <w:spacing w:val="-3"/>
        </w:rPr>
        <w:pict>
          <v:polyline id="_x0000_s2109" style="position:absolute;left:0;text-align:left;z-index:-250394624;mso-position-horizontal-relative:page;mso-position-vertical-relative:page" points="380.4pt,488.4pt,573.6pt,488.4pt,573.6pt,487.4pt,380.4pt,487.4pt,380.4pt,488.4pt" coordsize="3864,20" o:allowincell="f" fillcolor="black" stroked="f">
            <v:path arrowok="t"/>
            <w10:wrap anchorx="page" anchory="page"/>
          </v:polyline>
        </w:pict>
      </w:r>
      <w:r>
        <w:rPr>
          <w:color w:val="000000"/>
          <w:spacing w:val="-3"/>
        </w:rPr>
        <w:pict>
          <v:polyline id="_x0000_s2110" style="position:absolute;left:0;text-align:left;z-index:-250393600;mso-position-horizontal-relative:page;mso-position-vertical-relative:page" points="573.6pt,487.45pt,574.6pt,487.45pt,574.6pt,377pt,573.6pt,377pt,573.6pt,487.45pt" coordsize="20,2209" o:allowincell="f" fillcolor="black" stroked="f">
            <v:path arrowok="t"/>
            <w10:wrap anchorx="page" anchory="page"/>
          </v:polyline>
        </w:pict>
      </w:r>
      <w:r>
        <w:rPr>
          <w:color w:val="000000"/>
          <w:spacing w:val="-3"/>
        </w:rPr>
        <w:pict>
          <v:polyline id="_x0000_s2111" style="position:absolute;left:0;text-align:left;z-index:-250392576;mso-position-horizontal-relative:page;mso-position-vertical-relative:page" points="573.6pt,487.9pt,574.1pt,487.9pt,574.1pt,487.45pt,573.6pt,487.45pt,573.6pt,487.9pt" coordsize="10,10" o:allowincell="f" fillcolor="black" stroked="f">
            <v:path arrowok="t"/>
            <w10:wrap anchorx="page" anchory="page"/>
          </v:polyline>
        </w:pict>
      </w:r>
      <w:r>
        <w:rPr>
          <w:color w:val="000000"/>
          <w:spacing w:val="-3"/>
        </w:rPr>
        <w:pict>
          <v:polyline id="_x0000_s2112" style="position:absolute;left:0;text-align:left;z-index:-250391552;mso-position-horizontal-relative:page;mso-position-vertical-relative:page" points="574.05pt,488.4pt,663.6pt,488.4pt,663.6pt,487.4pt,574.05pt,487.4pt,574.05pt,488.4pt" coordsize="1791,20" o:allowincell="f" fillcolor="black" stroked="f">
            <v:path arrowok="t"/>
            <w10:wrap anchorx="page" anchory="page"/>
          </v:polyline>
        </w:pict>
      </w:r>
      <w:r>
        <w:rPr>
          <w:color w:val="000000"/>
          <w:spacing w:val="-3"/>
        </w:rPr>
        <w:pict>
          <v:polyline id="_x0000_s2113" style="position:absolute;left:0;text-align:left;z-index:-250390528;mso-position-horizontal-relative:page;mso-position-vertical-relative:page" points="663.6pt,487.45pt,664.6pt,487.45pt,664.6pt,377pt,663.6pt,377pt,663.6pt,487.45pt" coordsize="20,2209" o:allowincell="f" fillcolor="black" stroked="f">
            <v:path arrowok="t"/>
            <w10:wrap anchorx="page" anchory="page"/>
          </v:polyline>
        </w:pict>
      </w:r>
      <w:r>
        <w:rPr>
          <w:color w:val="000000"/>
          <w:spacing w:val="-3"/>
        </w:rPr>
        <w:pict>
          <v:polyline id="_x0000_s2114" style="position:absolute;left:0;text-align:left;z-index:-250388480;mso-position-horizontal-relative:page;mso-position-vertical-relative:page" points="663.6pt,487.9pt,664.1pt,487.9pt,664.1pt,487.45pt,663.6pt,487.45pt,663.6pt,487.9pt" coordsize="10,10" o:allowincell="f" fillcolor="black" stroked="f">
            <v:path arrowok="t"/>
            <w10:wrap anchorx="page" anchory="page"/>
          </v:polyline>
        </w:pict>
      </w:r>
      <w:r>
        <w:rPr>
          <w:color w:val="000000"/>
          <w:spacing w:val="-3"/>
        </w:rPr>
        <w:pict>
          <v:polyline id="_x0000_s2115" style="position:absolute;left:0;text-align:left;z-index:-250386432;mso-position-horizontal-relative:page;mso-position-vertical-relative:page" points="664.05pt,488.4pt,749.05pt,488.4pt,749.05pt,487.4pt,664.05pt,487.4pt,664.05pt,488.4pt" coordsize="1700,20" o:allowincell="f" fillcolor="black" stroked="f">
            <v:path arrowok="t"/>
            <w10:wrap anchorx="page" anchory="page"/>
          </v:polyline>
        </w:pict>
      </w:r>
      <w:r>
        <w:rPr>
          <w:color w:val="000000"/>
          <w:spacing w:val="-3"/>
        </w:rPr>
        <w:pict>
          <v:polyline id="_x0000_s2116" style="position:absolute;left:0;text-align:left;z-index:-250384384;mso-position-horizontal-relative:page;mso-position-vertical-relative:page" points="749pt,487.45pt,750pt,487.45pt,750pt,377pt,749pt,377pt,749pt,487.45pt" coordsize="20,2209" o:allowincell="f" fillcolor="black" stroked="f">
            <v:path arrowok="t"/>
            <w10:wrap anchorx="page" anchory="page"/>
          </v:polyline>
        </w:pict>
      </w:r>
      <w:r>
        <w:rPr>
          <w:color w:val="000000"/>
          <w:spacing w:val="-3"/>
        </w:rPr>
        <w:pict>
          <v:polyline id="_x0000_s2117" style="position:absolute;left:0;text-align:left;z-index:-250382336;mso-position-horizontal-relative:page;mso-position-vertical-relative:page" points="749.05pt,487.9pt,749.5pt,487.9pt,749.5pt,487.45pt,749.05pt,487.45pt,749.05pt,487.9pt" coordsize="10,10" o:allowincell="f" fillcolor="black" stroked="f">
            <v:path arrowok="t"/>
            <w10:wrap anchorx="page" anchory="page"/>
          </v:polyline>
        </w:pict>
      </w:r>
      <w:r>
        <w:rPr>
          <w:color w:val="000000"/>
          <w:spacing w:val="-3"/>
        </w:rPr>
        <w:pict>
          <v:polyline id="_x0000_s2118" style="position:absolute;left:0;text-align:left;z-index:-250380288;mso-position-horizontal-relative:page;mso-position-vertical-relative:page" points="749.05pt,487.9pt,749.5pt,487.9pt,749.5pt,487.45pt,749.05pt,487.45pt,749.05pt,487.9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559"/>
          <w:headerReference w:type="default" r:id="rId560"/>
          <w:footerReference w:type="even" r:id="rId561"/>
          <w:footerReference w:type="default" r:id="rId562"/>
          <w:headerReference w:type="first" r:id="rId563"/>
          <w:footerReference w:type="first" r:id="rId564"/>
          <w:type w:val="continuous"/>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0" w:name="Pg80"/>
      <w:bookmarkEnd w:id="8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565"/>
          <w:headerReference w:type="default" r:id="rId566"/>
          <w:footerReference w:type="even" r:id="rId567"/>
          <w:footerReference w:type="default" r:id="rId568"/>
          <w:headerReference w:type="first" r:id="rId569"/>
          <w:footerReference w:type="first" r:id="rId570"/>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DA3D71">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DA3D71">
      <w:pPr>
        <w:autoSpaceDE w:val="0"/>
        <w:autoSpaceDN w:val="0"/>
        <w:adjustRightInd w:val="0"/>
        <w:spacing w:before="143" w:line="276" w:lineRule="exact"/>
        <w:ind w:left="1953"/>
        <w:rPr>
          <w:color w:val="000000"/>
          <w:w w:val="103"/>
        </w:rPr>
      </w:pPr>
      <w:r>
        <w:rPr>
          <w:color w:val="000000"/>
          <w:w w:val="103"/>
        </w:rPr>
        <w:t>Porter -</w:t>
      </w:r>
    </w:p>
    <w:p w:rsidR="008116BC" w:rsidRDefault="00DA3D71">
      <w:pPr>
        <w:tabs>
          <w:tab w:val="left" w:pos="1617"/>
        </w:tabs>
        <w:autoSpaceDE w:val="0"/>
        <w:autoSpaceDN w:val="0"/>
        <w:adjustRightInd w:val="0"/>
        <w:spacing w:before="2" w:line="276" w:lineRule="exact"/>
        <w:ind w:left="1171"/>
        <w:rPr>
          <w:color w:val="000000"/>
          <w:spacing w:val="-3"/>
        </w:rPr>
      </w:pPr>
      <w:r>
        <w:rPr>
          <w:color w:val="000000"/>
          <w:spacing w:val="-3"/>
        </w:rPr>
        <w:t>J</w:t>
      </w:r>
      <w:r>
        <w:rPr>
          <w:color w:val="000000"/>
          <w:spacing w:val="-3"/>
        </w:rPr>
        <w:tab/>
        <w:t>Rotterdam 230</w:t>
      </w:r>
    </w:p>
    <w:p w:rsidR="008116BC" w:rsidRDefault="00DA3D71">
      <w:pPr>
        <w:autoSpaceDE w:val="0"/>
        <w:autoSpaceDN w:val="0"/>
        <w:adjustRightInd w:val="0"/>
        <w:spacing w:line="273" w:lineRule="exact"/>
        <w:ind w:left="2193"/>
        <w:rPr>
          <w:color w:val="000000"/>
          <w:spacing w:val="-3"/>
        </w:rPr>
      </w:pPr>
      <w:r>
        <w:rPr>
          <w:color w:val="000000"/>
          <w:spacing w:val="-3"/>
        </w:rPr>
        <w:t>kV</w:t>
      </w:r>
    </w:p>
    <w:p w:rsidR="008116BC" w:rsidRDefault="00DA3D71">
      <w:pPr>
        <w:autoSpaceDE w:val="0"/>
        <w:autoSpaceDN w:val="0"/>
        <w:adjustRightInd w:val="0"/>
        <w:spacing w:line="278" w:lineRule="exact"/>
        <w:ind w:left="1108"/>
        <w:jc w:val="both"/>
        <w:rPr>
          <w:color w:val="000000"/>
          <w:spacing w:val="-3"/>
        </w:rPr>
      </w:pPr>
      <w:r>
        <w:rPr>
          <w:color w:val="000000"/>
          <w:spacing w:val="-3"/>
        </w:rPr>
        <w:br w:type="column"/>
      </w:r>
    </w:p>
    <w:p w:rsidR="008116BC" w:rsidRDefault="00DA3D71">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116BC" w:rsidRDefault="00DA3D71">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1108"/>
        <w:rPr>
          <w:rFonts w:ascii="Times New Roman Bold" w:hAnsi="Times New Roman Bold"/>
          <w:color w:val="000000"/>
          <w:spacing w:val="-3"/>
        </w:rPr>
      </w:pPr>
    </w:p>
    <w:p w:rsidR="008116BC" w:rsidRDefault="00DA3D71">
      <w:pPr>
        <w:tabs>
          <w:tab w:val="left" w:pos="1892"/>
        </w:tabs>
        <w:autoSpaceDE w:val="0"/>
        <w:autoSpaceDN w:val="0"/>
        <w:adjustRightInd w:val="0"/>
        <w:spacing w:before="145" w:line="276" w:lineRule="exact"/>
        <w:ind w:left="509"/>
        <w:rPr>
          <w:color w:val="000000"/>
          <w:spacing w:val="-3"/>
        </w:rPr>
      </w:pPr>
      <w:r>
        <w:rPr>
          <w:color w:val="000000"/>
          <w:spacing w:val="-3"/>
        </w:rPr>
        <w:t>30</w:t>
      </w:r>
      <w:r>
        <w:rPr>
          <w:color w:val="000000"/>
          <w:spacing w:val="-3"/>
        </w:rPr>
        <w:tab/>
        <w:t>696</w:t>
      </w:r>
    </w:p>
    <w:p w:rsidR="008116BC" w:rsidRDefault="00DA3D71">
      <w:pPr>
        <w:autoSpaceDE w:val="0"/>
        <w:autoSpaceDN w:val="0"/>
        <w:adjustRightInd w:val="0"/>
        <w:spacing w:line="278" w:lineRule="exact"/>
        <w:ind w:left="1108"/>
        <w:jc w:val="both"/>
        <w:rPr>
          <w:color w:val="000000"/>
          <w:spacing w:val="-3"/>
        </w:rPr>
      </w:pPr>
      <w:r>
        <w:rPr>
          <w:color w:val="000000"/>
          <w:spacing w:val="-3"/>
        </w:rPr>
        <w:br w:type="column"/>
      </w:r>
    </w:p>
    <w:p w:rsidR="008116BC" w:rsidRDefault="00DA3D71">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116BC" w:rsidRDefault="00DA3D71">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116BC" w:rsidRDefault="00DA3D71">
      <w:pPr>
        <w:autoSpaceDE w:val="0"/>
        <w:autoSpaceDN w:val="0"/>
        <w:adjustRightInd w:val="0"/>
        <w:spacing w:before="8" w:line="276" w:lineRule="exact"/>
        <w:ind w:left="20"/>
        <w:rPr>
          <w:color w:val="000000"/>
          <w:spacing w:val="-3"/>
        </w:rPr>
      </w:pPr>
      <w:r>
        <w:rPr>
          <w:color w:val="000000"/>
          <w:spacing w:val="-3"/>
        </w:rPr>
        <w:t>First structure</w:t>
      </w:r>
    </w:p>
    <w:p w:rsidR="008116BC" w:rsidRDefault="00DA3D71">
      <w:pPr>
        <w:tabs>
          <w:tab w:val="left" w:pos="1647"/>
        </w:tabs>
        <w:autoSpaceDE w:val="0"/>
        <w:autoSpaceDN w:val="0"/>
        <w:adjustRightInd w:val="0"/>
        <w:spacing w:line="277" w:lineRule="exact"/>
        <w:ind w:left="20" w:right="535"/>
        <w:jc w:val="both"/>
        <w:rPr>
          <w:color w:val="000000"/>
          <w:spacing w:val="-3"/>
        </w:rPr>
      </w:pPr>
      <w:r>
        <w:rPr>
          <w:color w:val="000000"/>
          <w:spacing w:val="-3"/>
        </w:rPr>
        <w:t>outside of the</w:t>
      </w:r>
      <w:r>
        <w:rPr>
          <w:color w:val="000000"/>
          <w:spacing w:val="-3"/>
        </w:rPr>
        <w:tab/>
        <w:t xml:space="preserve">Typical Transmission Developer </w:t>
      </w:r>
      <w:r>
        <w:rPr>
          <w:color w:val="000000"/>
          <w:spacing w:val="-3"/>
        </w:rPr>
        <w:br/>
        <w:t>Rotterdam 230 Deadend</w:t>
      </w:r>
    </w:p>
    <w:p w:rsidR="008116BC" w:rsidRDefault="00DA3D71">
      <w:pPr>
        <w:autoSpaceDE w:val="0"/>
        <w:autoSpaceDN w:val="0"/>
        <w:adjustRightInd w:val="0"/>
        <w:spacing w:line="273" w:lineRule="exact"/>
        <w:ind w:left="20"/>
        <w:rPr>
          <w:color w:val="000000"/>
          <w:spacing w:val="-3"/>
        </w:rPr>
      </w:pPr>
      <w:r>
        <w:rPr>
          <w:color w:val="000000"/>
          <w:spacing w:val="-3"/>
        </w:rPr>
        <w:t>kV substation</w:t>
      </w:r>
    </w:p>
    <w:p w:rsidR="008116BC" w:rsidRDefault="00DA3D71">
      <w:pPr>
        <w:autoSpaceDE w:val="0"/>
        <w:autoSpaceDN w:val="0"/>
        <w:adjustRightInd w:val="0"/>
        <w:spacing w:line="276" w:lineRule="exact"/>
        <w:ind w:left="1108"/>
        <w:rPr>
          <w:color w:val="000000"/>
          <w:spacing w:val="-3"/>
        </w:rPr>
      </w:pPr>
      <w:r>
        <w:rPr>
          <w:color w:val="000000"/>
          <w:spacing w:val="-3"/>
        </w:rPr>
        <w:br w:type="column"/>
      </w:r>
    </w:p>
    <w:p w:rsidR="008116BC" w:rsidRDefault="008116BC">
      <w:pPr>
        <w:autoSpaceDE w:val="0"/>
        <w:autoSpaceDN w:val="0"/>
        <w:adjustRightInd w:val="0"/>
        <w:spacing w:line="276" w:lineRule="exact"/>
        <w:ind w:left="1108"/>
        <w:rPr>
          <w:color w:val="000000"/>
          <w:spacing w:val="-3"/>
        </w:rPr>
      </w:pPr>
    </w:p>
    <w:p w:rsidR="008116BC" w:rsidRDefault="008116BC">
      <w:pPr>
        <w:autoSpaceDE w:val="0"/>
        <w:autoSpaceDN w:val="0"/>
        <w:adjustRightInd w:val="0"/>
        <w:spacing w:line="276" w:lineRule="exact"/>
        <w:ind w:left="1108"/>
        <w:rPr>
          <w:color w:val="000000"/>
          <w:spacing w:val="-3"/>
        </w:rPr>
      </w:pPr>
    </w:p>
    <w:p w:rsidR="008116BC" w:rsidRDefault="00DA3D71">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116BC" w:rsidRDefault="00DA3D71">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192" w:lineRule="exact"/>
        <w:ind w:left="1108"/>
        <w:jc w:val="both"/>
        <w:rPr>
          <w:rFonts w:ascii="Times New Roman Bold" w:hAnsi="Times New Roman Bold"/>
          <w:color w:val="000000"/>
          <w:spacing w:val="-3"/>
        </w:rPr>
      </w:pPr>
    </w:p>
    <w:p w:rsidR="008116BC" w:rsidRDefault="00DA3D71">
      <w:pPr>
        <w:autoSpaceDE w:val="0"/>
        <w:autoSpaceDN w:val="0"/>
        <w:adjustRightInd w:val="0"/>
        <w:spacing w:before="159" w:line="192" w:lineRule="exact"/>
        <w:ind w:left="654" w:right="932" w:firstLine="1387"/>
        <w:jc w:val="both"/>
        <w:rPr>
          <w:color w:val="000000"/>
          <w:spacing w:val="-3"/>
        </w:rPr>
      </w:pPr>
      <w:r>
        <w:rPr>
          <w:color w:val="000000"/>
        </w:rPr>
        <w:t>Fall 2021 -</w:t>
      </w:r>
      <w:r>
        <w:rPr>
          <w:color w:val="000000"/>
        </w:rPr>
        <w:br/>
      </w:r>
      <w:r>
        <w:rPr>
          <w:color w:val="000000"/>
          <w:spacing w:val="-3"/>
        </w:rPr>
        <w:t>C-1</w:t>
      </w:r>
    </w:p>
    <w:p w:rsidR="008116BC" w:rsidRDefault="00DA3D71">
      <w:pPr>
        <w:autoSpaceDE w:val="0"/>
        <w:autoSpaceDN w:val="0"/>
        <w:adjustRightInd w:val="0"/>
        <w:spacing w:line="192" w:lineRule="exact"/>
        <w:ind w:left="1997"/>
        <w:rPr>
          <w:color w:val="000000"/>
          <w:spacing w:val="-3"/>
        </w:rPr>
      </w:pPr>
      <w:r>
        <w:rPr>
          <w:color w:val="000000"/>
          <w:spacing w:val="-3"/>
        </w:rPr>
        <w:t>Spring 2022</w:t>
      </w:r>
    </w:p>
    <w:p w:rsidR="008116BC" w:rsidRDefault="008116BC">
      <w:pPr>
        <w:autoSpaceDE w:val="0"/>
        <w:autoSpaceDN w:val="0"/>
        <w:adjustRightInd w:val="0"/>
        <w:rPr>
          <w:color w:val="000000"/>
          <w:spacing w:val="-3"/>
        </w:rPr>
        <w:sectPr w:rsidR="008116BC">
          <w:headerReference w:type="even" r:id="rId571"/>
          <w:headerReference w:type="default" r:id="rId572"/>
          <w:footerReference w:type="even" r:id="rId573"/>
          <w:footerReference w:type="default" r:id="rId574"/>
          <w:headerReference w:type="first" r:id="rId575"/>
          <w:footerReference w:type="first" r:id="rId576"/>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8116BC" w:rsidRDefault="008116BC">
      <w:pPr>
        <w:autoSpaceDE w:val="0"/>
        <w:autoSpaceDN w:val="0"/>
        <w:adjustRightInd w:val="0"/>
        <w:spacing w:line="276" w:lineRule="exact"/>
        <w:ind w:left="1108"/>
        <w:rPr>
          <w:color w:val="000000"/>
          <w:spacing w:val="-3"/>
        </w:rPr>
      </w:pPr>
    </w:p>
    <w:p w:rsidR="008116BC" w:rsidRDefault="00DA3D71">
      <w:pPr>
        <w:autoSpaceDE w:val="0"/>
        <w:autoSpaceDN w:val="0"/>
        <w:adjustRightInd w:val="0"/>
        <w:spacing w:before="164" w:line="276" w:lineRule="exact"/>
        <w:ind w:left="1128"/>
        <w:rPr>
          <w:color w:val="000000"/>
          <w:spacing w:val="-3"/>
        </w:rPr>
      </w:pPr>
      <w:r>
        <w:rPr>
          <w:color w:val="000000"/>
          <w:spacing w:val="-3"/>
        </w:rPr>
        <w:t>K</w:t>
      </w:r>
    </w:p>
    <w:p w:rsidR="008116BC" w:rsidRDefault="008116BC">
      <w:pPr>
        <w:autoSpaceDE w:val="0"/>
        <w:autoSpaceDN w:val="0"/>
        <w:adjustRightInd w:val="0"/>
        <w:spacing w:line="276" w:lineRule="exact"/>
        <w:ind w:left="1108"/>
        <w:rPr>
          <w:color w:val="000000"/>
          <w:spacing w:val="-3"/>
        </w:rPr>
      </w:pPr>
    </w:p>
    <w:p w:rsidR="008116BC" w:rsidRDefault="008116BC">
      <w:pPr>
        <w:autoSpaceDE w:val="0"/>
        <w:autoSpaceDN w:val="0"/>
        <w:adjustRightInd w:val="0"/>
        <w:spacing w:line="276" w:lineRule="exact"/>
        <w:ind w:left="1108"/>
        <w:rPr>
          <w:color w:val="000000"/>
          <w:spacing w:val="-3"/>
        </w:rPr>
      </w:pPr>
    </w:p>
    <w:p w:rsidR="008116BC" w:rsidRDefault="008116BC">
      <w:pPr>
        <w:autoSpaceDE w:val="0"/>
        <w:autoSpaceDN w:val="0"/>
        <w:adjustRightInd w:val="0"/>
        <w:spacing w:line="276" w:lineRule="exact"/>
        <w:ind w:left="1108"/>
        <w:rPr>
          <w:color w:val="000000"/>
          <w:spacing w:val="-3"/>
        </w:rPr>
      </w:pPr>
    </w:p>
    <w:p w:rsidR="008116BC" w:rsidRDefault="00DA3D71">
      <w:pPr>
        <w:autoSpaceDE w:val="0"/>
        <w:autoSpaceDN w:val="0"/>
        <w:adjustRightInd w:val="0"/>
        <w:spacing w:before="9" w:line="276" w:lineRule="exact"/>
        <w:ind w:left="1142"/>
        <w:rPr>
          <w:color w:val="000000"/>
          <w:spacing w:val="-3"/>
        </w:rPr>
      </w:pPr>
      <w:r>
        <w:rPr>
          <w:color w:val="000000"/>
          <w:spacing w:val="-3"/>
        </w:rPr>
        <w:t>L</w:t>
      </w:r>
    </w:p>
    <w:p w:rsidR="008116BC" w:rsidRDefault="008116BC">
      <w:pPr>
        <w:autoSpaceDE w:val="0"/>
        <w:autoSpaceDN w:val="0"/>
        <w:adjustRightInd w:val="0"/>
        <w:spacing w:line="276" w:lineRule="exact"/>
        <w:ind w:left="1108"/>
        <w:rPr>
          <w:color w:val="000000"/>
          <w:spacing w:val="-3"/>
        </w:rPr>
      </w:pPr>
    </w:p>
    <w:p w:rsidR="008116BC" w:rsidRDefault="008116BC">
      <w:pPr>
        <w:autoSpaceDE w:val="0"/>
        <w:autoSpaceDN w:val="0"/>
        <w:adjustRightInd w:val="0"/>
        <w:spacing w:line="276" w:lineRule="exact"/>
        <w:ind w:left="1108"/>
        <w:rPr>
          <w:color w:val="000000"/>
          <w:spacing w:val="-3"/>
        </w:rPr>
      </w:pPr>
    </w:p>
    <w:p w:rsidR="008116BC" w:rsidRDefault="008116BC">
      <w:pPr>
        <w:autoSpaceDE w:val="0"/>
        <w:autoSpaceDN w:val="0"/>
        <w:adjustRightInd w:val="0"/>
        <w:spacing w:line="276" w:lineRule="exact"/>
        <w:ind w:left="1108"/>
        <w:rPr>
          <w:color w:val="000000"/>
          <w:spacing w:val="-3"/>
        </w:rPr>
      </w:pPr>
    </w:p>
    <w:p w:rsidR="008116BC" w:rsidRDefault="00DA3D71">
      <w:pPr>
        <w:autoSpaceDE w:val="0"/>
        <w:autoSpaceDN w:val="0"/>
        <w:adjustRightInd w:val="0"/>
        <w:spacing w:before="10" w:line="276" w:lineRule="exact"/>
        <w:ind w:left="1108"/>
        <w:rPr>
          <w:color w:val="000000"/>
          <w:spacing w:val="-4"/>
        </w:rPr>
      </w:pPr>
      <w:r>
        <w:rPr>
          <w:color w:val="000000"/>
          <w:spacing w:val="-4"/>
        </w:rPr>
        <w:t>M</w:t>
      </w:r>
    </w:p>
    <w:p w:rsidR="008116BC" w:rsidRDefault="00DA3D71">
      <w:pPr>
        <w:autoSpaceDE w:val="0"/>
        <w:autoSpaceDN w:val="0"/>
        <w:adjustRightInd w:val="0"/>
        <w:spacing w:line="278" w:lineRule="exact"/>
        <w:ind w:left="1631"/>
        <w:jc w:val="both"/>
        <w:rPr>
          <w:color w:val="000000"/>
          <w:spacing w:val="-4"/>
        </w:rPr>
      </w:pPr>
      <w:r>
        <w:rPr>
          <w:color w:val="000000"/>
          <w:spacing w:val="-4"/>
        </w:rPr>
        <w:br w:type="column"/>
      </w:r>
    </w:p>
    <w:p w:rsidR="008116BC" w:rsidRDefault="00DA3D71">
      <w:pPr>
        <w:tabs>
          <w:tab w:val="left" w:pos="98"/>
        </w:tabs>
        <w:autoSpaceDE w:val="0"/>
        <w:autoSpaceDN w:val="0"/>
        <w:adjustRightInd w:val="0"/>
        <w:spacing w:before="20" w:line="278" w:lineRule="exact"/>
        <w:ind w:left="20" w:right="408"/>
        <w:jc w:val="both"/>
        <w:rPr>
          <w:color w:val="000000"/>
          <w:spacing w:val="-3"/>
        </w:rPr>
      </w:pPr>
      <w:r>
        <w:rPr>
          <w:color w:val="000000"/>
        </w:rPr>
        <w:t xml:space="preserve">Edic - Gordon </w:t>
      </w:r>
      <w:r>
        <w:rPr>
          <w:color w:val="000000"/>
        </w:rPr>
        <w:br/>
      </w:r>
      <w:r>
        <w:rPr>
          <w:color w:val="000000"/>
        </w:rPr>
        <w:tab/>
      </w:r>
      <w:r>
        <w:rPr>
          <w:color w:val="000000"/>
          <w:spacing w:val="-3"/>
        </w:rPr>
        <w:t>Road 345 kV</w:t>
      </w:r>
    </w:p>
    <w:p w:rsidR="008116BC" w:rsidRDefault="008116BC">
      <w:pPr>
        <w:autoSpaceDE w:val="0"/>
        <w:autoSpaceDN w:val="0"/>
        <w:adjustRightInd w:val="0"/>
        <w:spacing w:line="273" w:lineRule="exact"/>
        <w:ind w:left="1689"/>
        <w:jc w:val="both"/>
        <w:rPr>
          <w:color w:val="000000"/>
          <w:spacing w:val="-3"/>
        </w:rPr>
      </w:pPr>
    </w:p>
    <w:p w:rsidR="008116BC" w:rsidRDefault="00DA3D71">
      <w:pPr>
        <w:tabs>
          <w:tab w:val="left" w:pos="141"/>
        </w:tabs>
        <w:autoSpaceDE w:val="0"/>
        <w:autoSpaceDN w:val="0"/>
        <w:adjustRightInd w:val="0"/>
        <w:spacing w:before="155" w:line="273" w:lineRule="exact"/>
        <w:ind w:left="78" w:right="461"/>
        <w:jc w:val="both"/>
        <w:rPr>
          <w:color w:val="000000"/>
        </w:rPr>
      </w:pPr>
      <w:r>
        <w:rPr>
          <w:color w:val="000000"/>
          <w:spacing w:val="-3"/>
        </w:rPr>
        <w:t xml:space="preserve">Gordon Road </w:t>
      </w:r>
      <w:r>
        <w:rPr>
          <w:color w:val="000000"/>
          <w:spacing w:val="-3"/>
        </w:rPr>
        <w:br/>
      </w:r>
      <w:r>
        <w:rPr>
          <w:color w:val="000000"/>
          <w:spacing w:val="-3"/>
        </w:rPr>
        <w:tab/>
      </w:r>
      <w:r>
        <w:rPr>
          <w:color w:val="000000"/>
        </w:rPr>
        <w:t>- Rotterdam</w:t>
      </w:r>
    </w:p>
    <w:p w:rsidR="008116BC" w:rsidRDefault="00DA3D71">
      <w:pPr>
        <w:autoSpaceDE w:val="0"/>
        <w:autoSpaceDN w:val="0"/>
        <w:adjustRightInd w:val="0"/>
        <w:spacing w:before="4" w:line="276" w:lineRule="exact"/>
        <w:ind w:left="371"/>
        <w:rPr>
          <w:color w:val="000000"/>
          <w:spacing w:val="-3"/>
        </w:rPr>
      </w:pPr>
      <w:r>
        <w:rPr>
          <w:color w:val="000000"/>
          <w:spacing w:val="-3"/>
        </w:rPr>
        <w:t>230 kV</w:t>
      </w:r>
    </w:p>
    <w:p w:rsidR="008116BC" w:rsidRDefault="008116BC">
      <w:pPr>
        <w:autoSpaceDE w:val="0"/>
        <w:autoSpaceDN w:val="0"/>
        <w:adjustRightInd w:val="0"/>
        <w:spacing w:line="275" w:lineRule="exact"/>
        <w:ind w:left="1689"/>
        <w:jc w:val="both"/>
        <w:rPr>
          <w:color w:val="000000"/>
          <w:spacing w:val="-3"/>
        </w:rPr>
      </w:pPr>
    </w:p>
    <w:p w:rsidR="008116BC" w:rsidRDefault="00DA3D71">
      <w:pPr>
        <w:tabs>
          <w:tab w:val="left" w:pos="141"/>
          <w:tab w:val="left" w:pos="381"/>
        </w:tabs>
        <w:autoSpaceDE w:val="0"/>
        <w:autoSpaceDN w:val="0"/>
        <w:adjustRightInd w:val="0"/>
        <w:spacing w:before="11" w:line="275" w:lineRule="exact"/>
        <w:ind w:left="78" w:right="461"/>
        <w:jc w:val="both"/>
        <w:rPr>
          <w:color w:val="000000"/>
          <w:spacing w:val="-3"/>
        </w:rPr>
      </w:pPr>
      <w:r>
        <w:rPr>
          <w:color w:val="000000"/>
          <w:spacing w:val="-3"/>
        </w:rPr>
        <w:t xml:space="preserve">Gordon Road </w:t>
      </w:r>
      <w:r>
        <w:rPr>
          <w:color w:val="000000"/>
          <w:spacing w:val="-3"/>
        </w:rPr>
        <w:br/>
      </w:r>
      <w:r>
        <w:rPr>
          <w:color w:val="000000"/>
          <w:spacing w:val="-3"/>
        </w:rPr>
        <w:tab/>
      </w:r>
      <w:r>
        <w:rPr>
          <w:color w:val="000000"/>
        </w:rPr>
        <w:t xml:space="preserve">- Rotterdam </w:t>
      </w:r>
      <w:r>
        <w:rPr>
          <w:color w:val="000000"/>
        </w:rPr>
        <w:br/>
      </w:r>
      <w:r>
        <w:rPr>
          <w:color w:val="000000"/>
        </w:rPr>
        <w:tab/>
      </w:r>
      <w:r>
        <w:rPr>
          <w:color w:val="000000"/>
          <w:spacing w:val="-3"/>
        </w:rPr>
        <w:t>230 kV</w:t>
      </w:r>
    </w:p>
    <w:p w:rsidR="008116BC" w:rsidRDefault="00DA3D71">
      <w:pPr>
        <w:autoSpaceDE w:val="0"/>
        <w:autoSpaceDN w:val="0"/>
        <w:adjustRightInd w:val="0"/>
        <w:spacing w:line="276" w:lineRule="exact"/>
        <w:ind w:left="3700"/>
        <w:rPr>
          <w:color w:val="000000"/>
          <w:spacing w:val="-3"/>
        </w:rPr>
      </w:pPr>
      <w:r>
        <w:rPr>
          <w:color w:val="000000"/>
          <w:spacing w:val="-3"/>
        </w:rPr>
        <w:br w:type="column"/>
      </w:r>
    </w:p>
    <w:p w:rsidR="008116BC" w:rsidRDefault="00DA3D71">
      <w:pPr>
        <w:tabs>
          <w:tab w:val="left" w:pos="1403"/>
        </w:tabs>
        <w:autoSpaceDE w:val="0"/>
        <w:autoSpaceDN w:val="0"/>
        <w:adjustRightInd w:val="0"/>
        <w:spacing w:before="164" w:line="276" w:lineRule="exact"/>
        <w:ind w:left="20"/>
        <w:rPr>
          <w:color w:val="000000"/>
          <w:spacing w:val="-3"/>
        </w:rPr>
      </w:pPr>
      <w:r>
        <w:rPr>
          <w:color w:val="000000"/>
          <w:spacing w:val="-3"/>
        </w:rPr>
        <w:t>14</w:t>
      </w:r>
      <w:r>
        <w:rPr>
          <w:color w:val="000000"/>
          <w:spacing w:val="-3"/>
        </w:rPr>
        <w:tab/>
        <w:t>408</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tabs>
          <w:tab w:val="left" w:pos="1523"/>
        </w:tabs>
        <w:autoSpaceDE w:val="0"/>
        <w:autoSpaceDN w:val="0"/>
        <w:adjustRightInd w:val="0"/>
        <w:spacing w:before="9" w:line="276" w:lineRule="exact"/>
        <w:ind w:left="20"/>
        <w:rPr>
          <w:color w:val="000000"/>
          <w:spacing w:val="-3"/>
        </w:rPr>
      </w:pPr>
      <w:r>
        <w:rPr>
          <w:color w:val="000000"/>
          <w:spacing w:val="-3"/>
        </w:rPr>
        <w:t>31</w:t>
      </w:r>
      <w:r>
        <w:rPr>
          <w:color w:val="000000"/>
          <w:spacing w:val="-3"/>
        </w:rPr>
        <w:tab/>
        <w:t>1</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tabs>
          <w:tab w:val="left" w:pos="1403"/>
        </w:tabs>
        <w:autoSpaceDE w:val="0"/>
        <w:autoSpaceDN w:val="0"/>
        <w:adjustRightInd w:val="0"/>
        <w:spacing w:before="10" w:line="276" w:lineRule="exact"/>
        <w:ind w:left="20"/>
        <w:rPr>
          <w:color w:val="000000"/>
          <w:spacing w:val="-3"/>
        </w:rPr>
      </w:pPr>
      <w:r>
        <w:rPr>
          <w:color w:val="000000"/>
          <w:spacing w:val="-3"/>
        </w:rPr>
        <w:t>30</w:t>
      </w:r>
      <w:r>
        <w:rPr>
          <w:color w:val="000000"/>
          <w:spacing w:val="-3"/>
        </w:rPr>
        <w:tab/>
        <w:t>696</w:t>
      </w:r>
    </w:p>
    <w:p w:rsidR="008116BC" w:rsidRDefault="00DA3D71">
      <w:pPr>
        <w:autoSpaceDE w:val="0"/>
        <w:autoSpaceDN w:val="0"/>
        <w:adjustRightInd w:val="0"/>
        <w:spacing w:line="278" w:lineRule="exact"/>
        <w:ind w:left="6009"/>
        <w:jc w:val="both"/>
        <w:rPr>
          <w:color w:val="000000"/>
          <w:spacing w:val="-3"/>
        </w:rPr>
      </w:pPr>
      <w:r>
        <w:rPr>
          <w:color w:val="000000"/>
          <w:spacing w:val="-3"/>
        </w:rPr>
        <w:br w:type="column"/>
      </w:r>
    </w:p>
    <w:p w:rsidR="008116BC" w:rsidRDefault="00DA3D71">
      <w:pPr>
        <w:autoSpaceDE w:val="0"/>
        <w:autoSpaceDN w:val="0"/>
        <w:adjustRightInd w:val="0"/>
        <w:spacing w:before="20" w:line="278" w:lineRule="exact"/>
        <w:ind w:left="20"/>
        <w:jc w:val="both"/>
        <w:rPr>
          <w:color w:val="000000"/>
          <w:spacing w:val="-3"/>
        </w:rPr>
      </w:pPr>
      <w:r>
        <w:rPr>
          <w:color w:val="000000"/>
          <w:spacing w:val="-5"/>
        </w:rPr>
        <w:t>Existing steel 3-</w:t>
      </w:r>
      <w:r>
        <w:rPr>
          <w:color w:val="000000"/>
          <w:spacing w:val="-5"/>
        </w:rPr>
        <w:br/>
      </w:r>
      <w:r>
        <w:rPr>
          <w:color w:val="000000"/>
          <w:spacing w:val="-3"/>
        </w:rPr>
        <w:t>pole structure</w:t>
      </w:r>
    </w:p>
    <w:p w:rsidR="008116BC" w:rsidRDefault="008116BC">
      <w:pPr>
        <w:autoSpaceDE w:val="0"/>
        <w:autoSpaceDN w:val="0"/>
        <w:adjustRightInd w:val="0"/>
        <w:spacing w:line="278" w:lineRule="exact"/>
        <w:ind w:left="6009"/>
        <w:jc w:val="both"/>
        <w:rPr>
          <w:color w:val="000000"/>
          <w:spacing w:val="-3"/>
        </w:rPr>
      </w:pPr>
    </w:p>
    <w:p w:rsidR="008116BC" w:rsidRDefault="008116BC">
      <w:pPr>
        <w:autoSpaceDE w:val="0"/>
        <w:autoSpaceDN w:val="0"/>
        <w:adjustRightInd w:val="0"/>
        <w:spacing w:line="278" w:lineRule="exact"/>
        <w:ind w:left="6009"/>
        <w:jc w:val="both"/>
        <w:rPr>
          <w:color w:val="000000"/>
          <w:spacing w:val="-3"/>
        </w:rPr>
      </w:pPr>
    </w:p>
    <w:p w:rsidR="008116BC" w:rsidRDefault="00DA3D71">
      <w:pPr>
        <w:autoSpaceDE w:val="0"/>
        <w:autoSpaceDN w:val="0"/>
        <w:adjustRightInd w:val="0"/>
        <w:spacing w:before="1" w:line="278" w:lineRule="exact"/>
        <w:ind w:left="20" w:right="423"/>
        <w:jc w:val="both"/>
        <w:rPr>
          <w:color w:val="000000"/>
          <w:spacing w:val="-3"/>
        </w:rPr>
      </w:pPr>
      <w:r>
        <w:rPr>
          <w:color w:val="000000"/>
          <w:spacing w:val="-3"/>
        </w:rPr>
        <w:t xml:space="preserve">New steel </w:t>
      </w:r>
      <w:r>
        <w:rPr>
          <w:color w:val="000000"/>
          <w:spacing w:val="-3"/>
        </w:rPr>
        <w:br/>
        <w:t>structure</w:t>
      </w:r>
    </w:p>
    <w:p w:rsidR="008116BC" w:rsidRDefault="008116BC">
      <w:pPr>
        <w:autoSpaceDE w:val="0"/>
        <w:autoSpaceDN w:val="0"/>
        <w:adjustRightInd w:val="0"/>
        <w:spacing w:line="276" w:lineRule="exact"/>
        <w:ind w:left="6009"/>
        <w:rPr>
          <w:color w:val="000000"/>
          <w:spacing w:val="-3"/>
        </w:rPr>
      </w:pPr>
    </w:p>
    <w:p w:rsidR="008116BC" w:rsidRDefault="00DA3D71">
      <w:pPr>
        <w:autoSpaceDE w:val="0"/>
        <w:autoSpaceDN w:val="0"/>
        <w:adjustRightInd w:val="0"/>
        <w:spacing w:before="149" w:line="276" w:lineRule="exact"/>
        <w:ind w:left="20"/>
        <w:rPr>
          <w:color w:val="000000"/>
          <w:spacing w:val="-3"/>
        </w:rPr>
      </w:pPr>
      <w:r>
        <w:rPr>
          <w:color w:val="000000"/>
          <w:spacing w:val="-3"/>
        </w:rPr>
        <w:t>Existing</w:t>
      </w:r>
    </w:p>
    <w:p w:rsidR="008116BC" w:rsidRDefault="00DA3D71">
      <w:pPr>
        <w:autoSpaceDE w:val="0"/>
        <w:autoSpaceDN w:val="0"/>
        <w:adjustRightInd w:val="0"/>
        <w:spacing w:line="277" w:lineRule="exact"/>
        <w:ind w:left="20"/>
        <w:jc w:val="both"/>
        <w:rPr>
          <w:color w:val="000000"/>
          <w:spacing w:val="-3"/>
        </w:rPr>
      </w:pPr>
      <w:r>
        <w:rPr>
          <w:color w:val="000000"/>
          <w:spacing w:val="-4"/>
        </w:rPr>
        <w:t xml:space="preserve">wooden 3-pole </w:t>
      </w:r>
      <w:r>
        <w:rPr>
          <w:color w:val="000000"/>
          <w:spacing w:val="-3"/>
        </w:rPr>
        <w:t>structure</w:t>
      </w:r>
    </w:p>
    <w:p w:rsidR="008116BC" w:rsidRDefault="00DA3D71">
      <w:pPr>
        <w:autoSpaceDE w:val="0"/>
        <w:autoSpaceDN w:val="0"/>
        <w:adjustRightInd w:val="0"/>
        <w:spacing w:line="278" w:lineRule="exact"/>
        <w:ind w:left="7632"/>
        <w:jc w:val="both"/>
        <w:rPr>
          <w:color w:val="000000"/>
          <w:spacing w:val="-3"/>
        </w:rPr>
      </w:pPr>
      <w:r>
        <w:rPr>
          <w:color w:val="000000"/>
          <w:spacing w:val="-3"/>
        </w:rPr>
        <w:br w:type="column"/>
      </w:r>
    </w:p>
    <w:p w:rsidR="008116BC" w:rsidRDefault="00DA3D71">
      <w:pPr>
        <w:autoSpaceDE w:val="0"/>
        <w:autoSpaceDN w:val="0"/>
        <w:adjustRightInd w:val="0"/>
        <w:spacing w:before="20" w:line="278" w:lineRule="exact"/>
        <w:ind w:left="20" w:right="1061"/>
        <w:jc w:val="both"/>
        <w:rPr>
          <w:color w:val="000000"/>
          <w:spacing w:val="-3"/>
        </w:rPr>
      </w:pPr>
      <w:r>
        <w:rPr>
          <w:color w:val="000000"/>
          <w:spacing w:val="-3"/>
        </w:rPr>
        <w:t>Typical Connecting Transmission Owner Deadend</w:t>
      </w:r>
    </w:p>
    <w:p w:rsidR="008116BC" w:rsidRDefault="008116BC">
      <w:pPr>
        <w:autoSpaceDE w:val="0"/>
        <w:autoSpaceDN w:val="0"/>
        <w:adjustRightInd w:val="0"/>
        <w:spacing w:line="278" w:lineRule="exact"/>
        <w:ind w:left="7632"/>
        <w:jc w:val="both"/>
        <w:rPr>
          <w:color w:val="000000"/>
          <w:spacing w:val="-3"/>
        </w:rPr>
      </w:pPr>
    </w:p>
    <w:p w:rsidR="008116BC" w:rsidRDefault="008116BC">
      <w:pPr>
        <w:autoSpaceDE w:val="0"/>
        <w:autoSpaceDN w:val="0"/>
        <w:adjustRightInd w:val="0"/>
        <w:spacing w:line="278" w:lineRule="exact"/>
        <w:ind w:left="7632"/>
        <w:jc w:val="both"/>
        <w:rPr>
          <w:color w:val="000000"/>
          <w:spacing w:val="-3"/>
        </w:rPr>
      </w:pPr>
    </w:p>
    <w:p w:rsidR="008116BC" w:rsidRDefault="00DA3D71">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8116BC" w:rsidRDefault="008116BC">
      <w:pPr>
        <w:autoSpaceDE w:val="0"/>
        <w:autoSpaceDN w:val="0"/>
        <w:adjustRightInd w:val="0"/>
        <w:spacing w:line="278" w:lineRule="exact"/>
        <w:ind w:left="7632"/>
        <w:jc w:val="both"/>
        <w:rPr>
          <w:color w:val="000000"/>
          <w:spacing w:val="-3"/>
        </w:rPr>
      </w:pPr>
    </w:p>
    <w:p w:rsidR="008116BC" w:rsidRDefault="008116BC">
      <w:pPr>
        <w:autoSpaceDE w:val="0"/>
        <w:autoSpaceDN w:val="0"/>
        <w:adjustRightInd w:val="0"/>
        <w:spacing w:line="278" w:lineRule="exact"/>
        <w:ind w:left="7632"/>
        <w:jc w:val="both"/>
        <w:rPr>
          <w:color w:val="000000"/>
          <w:spacing w:val="-3"/>
        </w:rPr>
      </w:pPr>
    </w:p>
    <w:p w:rsidR="008116BC" w:rsidRDefault="00DA3D71">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8116BC" w:rsidRDefault="00DA3D71">
      <w:pPr>
        <w:autoSpaceDE w:val="0"/>
        <w:autoSpaceDN w:val="0"/>
        <w:adjustRightInd w:val="0"/>
        <w:spacing w:line="276" w:lineRule="exact"/>
        <w:ind w:left="7680"/>
        <w:rPr>
          <w:color w:val="000000"/>
          <w:spacing w:val="-3"/>
        </w:rPr>
      </w:pPr>
      <w:r>
        <w:rPr>
          <w:color w:val="000000"/>
          <w:spacing w:val="-3"/>
        </w:rPr>
        <w:br w:type="column"/>
      </w:r>
    </w:p>
    <w:p w:rsidR="008116BC" w:rsidRDefault="00DA3D71">
      <w:pPr>
        <w:tabs>
          <w:tab w:val="left" w:pos="1445"/>
        </w:tabs>
        <w:autoSpaceDE w:val="0"/>
        <w:autoSpaceDN w:val="0"/>
        <w:adjustRightInd w:val="0"/>
        <w:spacing w:before="164" w:line="276" w:lineRule="exact"/>
        <w:ind w:left="20"/>
        <w:rPr>
          <w:color w:val="000000"/>
          <w:spacing w:val="-3"/>
        </w:rPr>
      </w:pPr>
      <w:r>
        <w:rPr>
          <w:color w:val="000000"/>
          <w:spacing w:val="-3"/>
        </w:rPr>
        <w:t>C-4</w:t>
      </w:r>
      <w:r>
        <w:rPr>
          <w:color w:val="000000"/>
          <w:spacing w:val="-3"/>
        </w:rPr>
        <w:tab/>
        <w:t>Permanent</w:t>
      </w:r>
    </w:p>
    <w:p w:rsidR="008116BC" w:rsidRDefault="008116BC">
      <w:pPr>
        <w:autoSpaceDE w:val="0"/>
        <w:autoSpaceDN w:val="0"/>
        <w:adjustRightInd w:val="0"/>
        <w:spacing w:line="276" w:lineRule="exact"/>
        <w:ind w:left="7680"/>
        <w:rPr>
          <w:color w:val="000000"/>
          <w:spacing w:val="-3"/>
        </w:rPr>
      </w:pPr>
    </w:p>
    <w:p w:rsidR="008116BC" w:rsidRDefault="00DA3D71">
      <w:pPr>
        <w:autoSpaceDE w:val="0"/>
        <w:autoSpaceDN w:val="0"/>
        <w:adjustRightInd w:val="0"/>
        <w:spacing w:before="148" w:line="276" w:lineRule="exact"/>
        <w:ind w:left="1272"/>
        <w:rPr>
          <w:color w:val="000000"/>
        </w:rPr>
      </w:pPr>
      <w:r>
        <w:rPr>
          <w:color w:val="000000"/>
        </w:rPr>
        <w:t>Spring 2022 -</w:t>
      </w:r>
    </w:p>
    <w:p w:rsidR="008116BC" w:rsidRDefault="00DA3D71">
      <w:pPr>
        <w:autoSpaceDE w:val="0"/>
        <w:autoSpaceDN w:val="0"/>
        <w:adjustRightInd w:val="0"/>
        <w:spacing w:before="68"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8116BC" w:rsidRDefault="00DA3D71">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Configuration</w:t>
      </w:r>
    </w:p>
    <w:p w:rsidR="008116BC" w:rsidRDefault="00DA3D71">
      <w:pPr>
        <w:autoSpaceDE w:val="0"/>
        <w:autoSpaceDN w:val="0"/>
        <w:adjustRightInd w:val="0"/>
        <w:spacing w:before="8" w:line="276" w:lineRule="exact"/>
        <w:ind w:left="1272"/>
        <w:rPr>
          <w:color w:val="000000"/>
        </w:rPr>
      </w:pPr>
      <w:r>
        <w:rPr>
          <w:color w:val="000000"/>
        </w:rPr>
        <w:t>Spring 2022 -</w:t>
      </w:r>
    </w:p>
    <w:p w:rsidR="008116BC" w:rsidRDefault="00DA3D71">
      <w:pPr>
        <w:autoSpaceDE w:val="0"/>
        <w:autoSpaceDN w:val="0"/>
        <w:adjustRightInd w:val="0"/>
        <w:spacing w:before="67"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8116BC" w:rsidRDefault="00DA3D71">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 xml:space="preserve">Configuration </w:t>
      </w:r>
    </w:p>
    <w:p w:rsidR="008116BC" w:rsidRDefault="008116BC">
      <w:pPr>
        <w:autoSpaceDE w:val="0"/>
        <w:autoSpaceDN w:val="0"/>
        <w:adjustRightInd w:val="0"/>
        <w:rPr>
          <w:color w:val="000000"/>
          <w:spacing w:val="-3"/>
        </w:rPr>
        <w:sectPr w:rsidR="008116BC">
          <w:headerReference w:type="even" r:id="rId577"/>
          <w:headerReference w:type="default" r:id="rId578"/>
          <w:footerReference w:type="even" r:id="rId579"/>
          <w:footerReference w:type="default" r:id="rId580"/>
          <w:headerReference w:type="first" r:id="rId581"/>
          <w:footerReference w:type="first" r:id="rId582"/>
          <w:type w:val="continuous"/>
          <w:pgSz w:w="15840" w:h="12240" w:orient="landscape"/>
          <w:pgMar w:top="0" w:right="0" w:bottom="0" w:left="0" w:header="720" w:footer="720" w:gutter="0"/>
          <w:cols w:num="6" w:space="720" w:equalWidth="0">
            <w:col w:w="1471" w:space="160"/>
            <w:col w:w="1919" w:space="160"/>
            <w:col w:w="2159" w:space="160"/>
            <w:col w:w="1593" w:space="40"/>
            <w:col w:w="4410" w:space="160"/>
            <w:col w:w="3508" w:space="160"/>
          </w:cols>
        </w:sect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autoSpaceDE w:val="0"/>
        <w:autoSpaceDN w:val="0"/>
        <w:adjustRightInd w:val="0"/>
        <w:spacing w:before="95" w:line="276" w:lineRule="exact"/>
        <w:ind w:left="7680"/>
        <w:rPr>
          <w:color w:val="000000"/>
          <w:spacing w:val="-3"/>
        </w:rPr>
      </w:pPr>
      <w:r>
        <w:rPr>
          <w:color w:val="000000"/>
          <w:spacing w:val="-3"/>
        </w:rPr>
        <w:t>C-11</w:t>
      </w:r>
      <w:r>
        <w:rPr>
          <w:color w:val="000000"/>
          <w:spacing w:val="-3"/>
        </w:rPr>
        <w:pict>
          <v:polyline id="_x0000_s2119" style="position:absolute;left:0;text-align:left;z-index:-251653120;mso-position-horizontal-relative:page;mso-position-vertical-relative:page" points="43.2pt,141.6pt,78.5pt,141.6pt,78.5pt,72.45pt,43.2pt,72.45pt,43.2pt,141.6pt" coordsize="706,1383" o:allowincell="f" fillcolor="#bebebe" stroked="f">
            <v:path arrowok="t"/>
            <w10:wrap anchorx="page" anchory="page"/>
          </v:polyline>
        </w:pict>
      </w:r>
      <w:r>
        <w:rPr>
          <w:color w:val="000000"/>
          <w:spacing w:val="-3"/>
        </w:rPr>
        <w:pict>
          <v:polyline id="_x0000_s2120" style="position:absolute;left:0;text-align:left;z-index:-251644928;mso-position-horizontal-relative:page;mso-position-vertical-relative:page" points="44.4pt,100.05pt,77.25pt,100.05pt,77.25pt,86.4pt,44.4pt,86.4pt,44.4pt,100.05pt" coordsize="658,274" o:allowincell="f" fillcolor="#bebebe" stroked="f">
            <v:path arrowok="t"/>
            <w10:wrap anchorx="page" anchory="page"/>
          </v:polyline>
        </w:pict>
      </w:r>
      <w:r>
        <w:rPr>
          <w:color w:val="000000"/>
          <w:spacing w:val="-3"/>
        </w:rPr>
        <w:pict>
          <v:polyline id="_x0000_s2121" style="position:absolute;left:0;text-align:left;z-index:-251639808;mso-position-horizontal-relative:page;mso-position-vertical-relative:page" points="44.4pt,114pt,77.25pt,114pt,77.25pt,100.05pt,44.4pt,100.05pt,44.4pt,114pt" coordsize="658,279" o:allowincell="f" fillcolor="#bebebe" stroked="f">
            <v:path arrowok="t"/>
            <w10:wrap anchorx="page" anchory="page"/>
          </v:polyline>
        </w:pict>
      </w:r>
      <w:r>
        <w:rPr>
          <w:color w:val="000000"/>
          <w:spacing w:val="-3"/>
        </w:rPr>
        <w:pict>
          <v:polyline id="_x0000_s2122" style="position:absolute;left:0;text-align:left;z-index:-251628544;mso-position-horizontal-relative:page;mso-position-vertical-relative:page" points="44.4pt,127.7pt,77.25pt,127.7pt,77.25pt,114pt,44.4pt,114pt,44.4pt,127.7pt" coordsize="658,274" o:allowincell="f" fillcolor="#bebebe" stroked="f">
            <v:path arrowok="t"/>
            <w10:wrap anchorx="page" anchory="page"/>
          </v:polyline>
        </w:pict>
      </w:r>
      <w:r>
        <w:rPr>
          <w:color w:val="000000"/>
          <w:spacing w:val="-3"/>
        </w:rPr>
        <w:pict>
          <v:polyline id="_x0000_s2123" style="position:absolute;left:0;text-align:left;z-index:-251621376;mso-position-horizontal-relative:page;mso-position-vertical-relative:page" points="44.4pt,141.6pt,77.3pt,141.6pt,77.3pt,127.7pt,44.4pt,127.7pt,44.4pt,141.6pt" coordsize="658,279" o:allowincell="f" fillcolor="#bebebe" stroked="f">
            <v:path arrowok="t"/>
            <w10:wrap anchorx="page" anchory="page"/>
          </v:polyline>
        </w:pict>
      </w:r>
      <w:r>
        <w:rPr>
          <w:color w:val="000000"/>
          <w:spacing w:val="-3"/>
        </w:rPr>
        <w:pict>
          <v:polyline id="_x0000_s2124" style="position:absolute;left:0;text-align:left;z-index:-251604992;mso-position-horizontal-relative:page;mso-position-vertical-relative:page" points="78.95pt,141.6pt,154.8pt,141.6pt,154.8pt,72.45pt,78.95pt,72.45pt,78.95pt,141.6pt" coordsize="1517,1383" o:allowincell="f" fillcolor="#bebebe" stroked="f">
            <v:path arrowok="t"/>
            <w10:wrap anchorx="page" anchory="page"/>
          </v:polyline>
        </w:pict>
      </w:r>
      <w:r>
        <w:rPr>
          <w:color w:val="000000"/>
          <w:spacing w:val="-3"/>
        </w:rPr>
        <w:pict>
          <v:polyline id="_x0000_s2125" style="position:absolute;left:0;text-align:left;z-index:-251598848;mso-position-horizontal-relative:page;mso-position-vertical-relative:page" points="80.15pt,127.7pt,153.6pt,127.7pt,153.6pt,114pt,80.15pt,114pt,80.15pt,127.7pt" coordsize="1469,274" o:allowincell="f" fillcolor="#bebebe" stroked="f">
            <v:path arrowok="t"/>
            <w10:wrap anchorx="page" anchory="page"/>
          </v:polyline>
        </w:pict>
      </w:r>
      <w:r>
        <w:rPr>
          <w:color w:val="000000"/>
          <w:spacing w:val="-3"/>
        </w:rPr>
        <w:pict>
          <v:polyline id="_x0000_s2126" style="position:absolute;left:0;text-align:left;z-index:-251590656;mso-position-horizontal-relative:page;mso-position-vertical-relative:page" points="80.15pt,141.6pt,153.6pt,141.6pt,153.6pt,127.7pt,80.15pt,127.7pt,80.15pt,141.6pt" coordsize="1469,279" o:allowincell="f" fillcolor="#bebebe" stroked="f">
            <v:path arrowok="t"/>
            <w10:wrap anchorx="page" anchory="page"/>
          </v:polyline>
        </w:pict>
      </w:r>
      <w:r>
        <w:rPr>
          <w:color w:val="000000"/>
          <w:spacing w:val="-3"/>
        </w:rPr>
        <w:pict>
          <v:polyline id="_x0000_s2127" style="position:absolute;left:0;text-align:left;z-index:-251577344;mso-position-horizontal-relative:page;mso-position-vertical-relative:page" points="155.3pt,141.6pt,226.8pt,141.6pt,226.8pt,72.45pt,155.3pt,72.45pt,155.3pt,141.6pt" coordsize="1431,1383" o:allowincell="f" fillcolor="#bebebe" stroked="f">
            <v:path arrowok="t"/>
            <w10:wrap anchorx="page" anchory="page"/>
          </v:polyline>
        </w:pict>
      </w:r>
      <w:r>
        <w:rPr>
          <w:color w:val="000000"/>
          <w:spacing w:val="-3"/>
        </w:rPr>
        <w:pict>
          <v:polyline id="_x0000_s2128" style="position:absolute;left:0;text-align:left;z-index:-251569152;mso-position-horizontal-relative:page;mso-position-vertical-relative:page" points="156.5pt,127.7pt,225.6pt,127.7pt,225.6pt,114pt,156.5pt,114pt,156.5pt,127.7pt" coordsize="1383,274" o:allowincell="f" fillcolor="#bebebe" stroked="f">
            <v:path arrowok="t"/>
            <w10:wrap anchorx="page" anchory="page"/>
          </v:polyline>
        </w:pict>
      </w:r>
      <w:r>
        <w:rPr>
          <w:color w:val="000000"/>
          <w:spacing w:val="-3"/>
        </w:rPr>
        <w:pict>
          <v:polyline id="_x0000_s2129" style="position:absolute;left:0;text-align:left;z-index:-251552768;mso-position-horizontal-relative:page;mso-position-vertical-relative:page" points="156.5pt,141.6pt,225.6pt,141.6pt,225.6pt,127.7pt,156.5pt,127.7pt,156.5pt,141.6pt" coordsize="1383,279" o:allowincell="f" fillcolor="#bebebe" stroked="f">
            <v:path arrowok="t"/>
            <w10:wrap anchorx="page" anchory="page"/>
          </v:polyline>
        </w:pict>
      </w:r>
      <w:r>
        <w:rPr>
          <w:color w:val="000000"/>
          <w:spacing w:val="-3"/>
        </w:rPr>
        <w:pict>
          <v:polyline id="_x0000_s2130" style="position:absolute;left:0;text-align:left;z-index:-251500544;mso-position-horizontal-relative:page;mso-position-vertical-relative:page" points="227.3pt,141.6pt,298.8pt,141.6pt,298.8pt,72.45pt,227.3pt,72.45pt,227.3pt,141.6pt" coordsize="1431,1383" o:allowincell="f" fillcolor="#bebebe" stroked="f">
            <v:path arrowok="t"/>
            <w10:wrap anchorx="page" anchory="page"/>
          </v:polyline>
        </w:pict>
      </w:r>
      <w:r>
        <w:rPr>
          <w:color w:val="000000"/>
          <w:spacing w:val="-3"/>
        </w:rPr>
        <w:pict>
          <v:polyline id="_x0000_s2131" style="position:absolute;left:0;text-align:left;z-index:-251490304;mso-position-horizontal-relative:page;mso-position-vertical-relative:page" points="228.5pt,86.4pt,297.6pt,86.4pt,297.6pt,72.45pt,228.5pt,72.45pt,228.5pt,86.4pt" coordsize="1383,279" o:allowincell="f" fillcolor="#bebebe" stroked="f">
            <v:path arrowok="t"/>
            <w10:wrap anchorx="page" anchory="page"/>
          </v:polyline>
        </w:pict>
      </w:r>
      <w:r>
        <w:rPr>
          <w:color w:val="000000"/>
          <w:spacing w:val="-3"/>
        </w:rPr>
        <w:pict>
          <v:polyline id="_x0000_s2132" style="position:absolute;left:0;text-align:left;z-index:-251475968;mso-position-horizontal-relative:page;mso-position-vertical-relative:page" points="228.5pt,100.05pt,297.6pt,100.05pt,297.6pt,86.4pt,228.5pt,86.4pt,228.5pt,100.05pt" coordsize="1383,274" o:allowincell="f" fillcolor="#bebebe" stroked="f">
            <v:path arrowok="t"/>
            <w10:wrap anchorx="page" anchory="page"/>
          </v:polyline>
        </w:pict>
      </w:r>
      <w:r>
        <w:rPr>
          <w:color w:val="000000"/>
          <w:spacing w:val="-3"/>
        </w:rPr>
        <w:pict>
          <v:polyline id="_x0000_s2133" style="position:absolute;left:0;text-align:left;z-index:-251462656;mso-position-horizontal-relative:page;mso-position-vertical-relative:page" points="228.5pt,114pt,297.6pt,114pt,297.6pt,100.05pt,228.5pt,100.05pt,228.5pt,114pt" coordsize="1383,279" o:allowincell="f" fillcolor="#bebebe" stroked="f">
            <v:path arrowok="t"/>
            <w10:wrap anchorx="page" anchory="page"/>
          </v:polyline>
        </w:pict>
      </w:r>
      <w:r>
        <w:rPr>
          <w:color w:val="000000"/>
          <w:spacing w:val="-3"/>
        </w:rPr>
        <w:pict>
          <v:polyline id="_x0000_s2134" style="position:absolute;left:0;text-align:left;z-index:-251452416;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2135" style="position:absolute;left:0;text-align:left;z-index:-251440128;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2136" style="position:absolute;left:0;text-align:left;z-index:-251431936;mso-position-horizontal-relative:page;mso-position-vertical-relative:page" points="299.3pt,141.6pt,379.9pt,141.6pt,379.9pt,72.45pt,299.3pt,72.45pt,299.3pt,141.6pt" coordsize="1613,1383" o:allowincell="f" fillcolor="#bebebe" stroked="f">
            <v:path arrowok="t"/>
            <w10:wrap anchorx="page" anchory="page"/>
          </v:polyline>
        </w:pict>
      </w:r>
      <w:r>
        <w:rPr>
          <w:color w:val="000000"/>
          <w:spacing w:val="-3"/>
        </w:rPr>
        <w:pict>
          <v:polyline id="_x0000_s2137" style="position:absolute;left:0;text-align:left;z-index:-251425792;mso-position-horizontal-relative:page;mso-position-vertical-relative:page" points="300.5pt,86.4pt,378.7pt,86.4pt,378.7pt,72.45pt,300.5pt,72.45pt,300.5pt,86.4pt" coordsize="1565,279" o:allowincell="f" fillcolor="#bebebe" stroked="f">
            <v:path arrowok="t"/>
            <w10:wrap anchorx="page" anchory="page"/>
          </v:polyline>
        </w:pict>
      </w:r>
      <w:r>
        <w:rPr>
          <w:color w:val="000000"/>
          <w:spacing w:val="-3"/>
        </w:rPr>
        <w:pict>
          <v:polyline id="_x0000_s2138" style="position:absolute;left:0;text-align:left;z-index:-251418624;mso-position-horizontal-relative:page;mso-position-vertical-relative:page" points="300.5pt,100.05pt,378.7pt,100.05pt,378.7pt,86.4pt,300.5pt,86.4pt,300.5pt,100.05pt" coordsize="1565,274" o:allowincell="f" fillcolor="#bebebe" stroked="f">
            <v:path arrowok="t"/>
            <w10:wrap anchorx="page" anchory="page"/>
          </v:polyline>
        </w:pict>
      </w:r>
      <w:r>
        <w:rPr>
          <w:color w:val="000000"/>
          <w:spacing w:val="-3"/>
        </w:rPr>
        <w:pict>
          <v:polyline id="_x0000_s2139" style="position:absolute;left:0;text-align:left;z-index:-251408384;mso-position-horizontal-relative:page;mso-position-vertical-relative:page" points="300.5pt,114pt,378.7pt,114pt,378.7pt,100.05pt,300.5pt,100.05pt,300.5pt,114pt" coordsize="1565,279" o:allowincell="f" fillcolor="#bebebe" stroked="f">
            <v:path arrowok="t"/>
            <w10:wrap anchorx="page" anchory="page"/>
          </v:polyline>
        </w:pict>
      </w:r>
      <w:r>
        <w:rPr>
          <w:color w:val="000000"/>
          <w:spacing w:val="-3"/>
        </w:rPr>
        <w:pict>
          <v:polyline id="_x0000_s2140" style="position:absolute;left:0;text-align:left;z-index:-251398144;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2141" style="position:absolute;left:0;text-align:left;z-index:-251380736;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2142" style="position:absolute;left:0;text-align:left;z-index:-251351040;mso-position-horizontal-relative:page;mso-position-vertical-relative:page" points="380.4pt,141.6pt,573.35pt,141.6pt,573.35pt,72.45pt,380.4pt,72.45pt,380.4pt,141.6pt" coordsize="3859,1383" o:allowincell="f" fillcolor="#bebebe" stroked="f">
            <v:path arrowok="t"/>
            <w10:wrap anchorx="page" anchory="page"/>
          </v:polyline>
        </w:pict>
      </w:r>
      <w:r>
        <w:rPr>
          <w:color w:val="000000"/>
          <w:spacing w:val="-3"/>
        </w:rPr>
        <w:pict>
          <v:polyline id="_x0000_s2143" style="position:absolute;left:0;text-align:left;z-index:-251342848;mso-position-horizontal-relative:page;mso-position-vertical-relative:page" points="381.6pt,141.6pt,572.15pt,141.6pt,572.15pt,127.7pt,381.6pt,127.7pt,381.6pt,141.6pt" coordsize="3811,279" o:allowincell="f" fillcolor="#bebebe" stroked="f">
            <v:path arrowok="t"/>
            <w10:wrap anchorx="page" anchory="page"/>
          </v:polyline>
        </w:pict>
      </w:r>
      <w:r>
        <w:rPr>
          <w:color w:val="000000"/>
          <w:spacing w:val="-3"/>
        </w:rPr>
        <w:pict>
          <v:polyline id="_x0000_s2144" style="position:absolute;left:0;text-align:left;z-index:-251327488;mso-position-horizontal-relative:page;mso-position-vertical-relative:page" points="573.85pt,141.6pt,663.35pt,141.6pt,663.35pt,72.45pt,573.85pt,72.45pt,573.85pt,141.6pt" coordsize="1791,1383" o:allowincell="f" fillcolor="#bebebe" stroked="f">
            <v:path arrowok="t"/>
            <w10:wrap anchorx="page" anchory="page"/>
          </v:polyline>
        </w:pict>
      </w:r>
      <w:r>
        <w:rPr>
          <w:color w:val="000000"/>
          <w:spacing w:val="-3"/>
        </w:rPr>
        <w:pict>
          <v:polyline id="_x0000_s2145" style="position:absolute;left:0;text-align:left;z-index:-251320320;mso-position-horizontal-relative:page;mso-position-vertical-relative:page" points="575.05pt,114pt,662.15pt,114pt,662.15pt,100.05pt,575.05pt,100.05pt,575.05pt,114pt" coordsize="1743,279" o:allowincell="f" fillcolor="#bebebe" stroked="f">
            <v:path arrowok="t"/>
            <w10:wrap anchorx="page" anchory="page"/>
          </v:polyline>
        </w:pict>
      </w:r>
      <w:r>
        <w:rPr>
          <w:color w:val="000000"/>
          <w:spacing w:val="-3"/>
        </w:rPr>
        <w:pict>
          <v:polyline id="_x0000_s2146" style="position:absolute;left:0;text-align:left;z-index:-251308032;mso-position-horizontal-relative:page;mso-position-vertical-relative:page" points="575.05pt,127.7pt,662.15pt,127.7pt,662.15pt,114pt,575.05pt,114pt,575.05pt,127.7pt" coordsize="1743,274" o:allowincell="f" fillcolor="#bebebe" stroked="f">
            <v:path arrowok="t"/>
            <w10:wrap anchorx="page" anchory="page"/>
          </v:polyline>
        </w:pict>
      </w:r>
      <w:r>
        <w:rPr>
          <w:color w:val="000000"/>
          <w:spacing w:val="-3"/>
        </w:rPr>
        <w:pict>
          <v:polyline id="_x0000_s2147" style="position:absolute;left:0;text-align:left;z-index:-251299840;mso-position-horizontal-relative:page;mso-position-vertical-relative:page" points="575.05pt,141.6pt,662.15pt,141.6pt,662.15pt,127.7pt,575.05pt,127.7pt,575.05pt,141.6pt" coordsize="1743,279" o:allowincell="f" fillcolor="#bebebe" stroked="f">
            <v:path arrowok="t"/>
            <w10:wrap anchorx="page" anchory="page"/>
          </v:polyline>
        </w:pict>
      </w:r>
      <w:r>
        <w:rPr>
          <w:color w:val="000000"/>
          <w:spacing w:val="-3"/>
        </w:rPr>
        <w:pict>
          <v:polyline id="_x0000_s2148" style="position:absolute;left:0;text-align:left;z-index:-251281408;mso-position-horizontal-relative:page;mso-position-vertical-relative:page" points="663.85pt,141.6pt,748.8pt,141.6pt,748.8pt,72.45pt,663.85pt,72.45pt,663.85pt,141.6pt" coordsize="1700,1383" o:allowincell="f" fillcolor="#bebebe" stroked="f">
            <v:path arrowok="t"/>
            <w10:wrap anchorx="page" anchory="page"/>
          </v:polyline>
        </w:pict>
      </w:r>
      <w:r>
        <w:rPr>
          <w:color w:val="000000"/>
          <w:spacing w:val="-3"/>
        </w:rPr>
        <w:pict>
          <v:polyline id="_x0000_s2149" style="position:absolute;left:0;text-align:left;z-index:-251273216;mso-position-horizontal-relative:page;mso-position-vertical-relative:page" points="665.05pt,114pt,747.6pt,114pt,747.6pt,100.05pt,665.05pt,100.05pt,665.05pt,114pt" coordsize="1652,279" o:allowincell="f" fillcolor="#bebebe" stroked="f">
            <v:path arrowok="t"/>
            <w10:wrap anchorx="page" anchory="page"/>
          </v:polyline>
        </w:pict>
      </w:r>
      <w:r>
        <w:rPr>
          <w:color w:val="000000"/>
          <w:spacing w:val="-3"/>
        </w:rPr>
        <w:pict>
          <v:polyline id="_x0000_s2150" style="position:absolute;left:0;text-align:left;z-index:-251264000;mso-position-horizontal-relative:page;mso-position-vertical-relative:page" points="665.05pt,127.7pt,747.6pt,127.7pt,747.6pt,114pt,665.05pt,114pt,665.05pt,127.7pt" coordsize="1652,274" o:allowincell="f" fillcolor="#bebebe" stroked="f">
            <v:path arrowok="t"/>
            <w10:wrap anchorx="page" anchory="page"/>
          </v:polyline>
        </w:pict>
      </w:r>
      <w:r>
        <w:rPr>
          <w:color w:val="000000"/>
          <w:spacing w:val="-3"/>
        </w:rPr>
        <w:pict>
          <v:polyline id="_x0000_s2151" style="position:absolute;left:0;text-align:left;z-index:-251258880;mso-position-horizontal-relative:page;mso-position-vertical-relative:page" points="665.05pt,141.6pt,747.6pt,141.6pt,747.6pt,127.7pt,665.05pt,127.7pt,665.05pt,141.6pt" coordsize="1652,279" o:allowincell="f" fillcolor="#bebebe" stroked="f">
            <v:path arrowok="t"/>
            <w10:wrap anchorx="page" anchory="page"/>
          </v:polyline>
        </w:pict>
      </w:r>
      <w:r>
        <w:rPr>
          <w:color w:val="000000"/>
          <w:spacing w:val="-3"/>
        </w:rPr>
        <w:pict>
          <v:polyline id="_x0000_s2152" style="position:absolute;left:0;text-align:left;z-index:-251243520;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153" style="position:absolute;left:0;text-align:left;z-index:-251236352;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154" style="position:absolute;left:0;text-align:left;z-index:-251230208;mso-position-horizontal-relative:page;mso-position-vertical-relative:page" points="43.2pt,73pt,78.5pt,73pt,78.5pt,1in,43.2pt,1in,43.2pt,73pt" coordsize="706,20" o:allowincell="f" fillcolor="black" stroked="f">
            <v:path arrowok="t"/>
            <w10:wrap anchorx="page" anchory="page"/>
          </v:polyline>
        </w:pict>
      </w:r>
      <w:r>
        <w:rPr>
          <w:color w:val="000000"/>
          <w:spacing w:val="-3"/>
        </w:rPr>
        <w:pict>
          <v:polyline id="_x0000_s2155" style="position:absolute;left:0;text-align:left;z-index:-251224064;mso-position-horizontal-relative:page;mso-position-vertical-relative:page" points="78.5pt,72.45pt,78.95pt,72.45pt,78.95pt,1in,78.5pt,1in,78.5pt,72.45pt" coordsize="10,10" o:allowincell="f" fillcolor="black" stroked="f">
            <v:path arrowok="t"/>
            <w10:wrap anchorx="page" anchory="page"/>
          </v:polyline>
        </w:pict>
      </w:r>
      <w:r>
        <w:rPr>
          <w:color w:val="000000"/>
          <w:spacing w:val="-3"/>
        </w:rPr>
        <w:pict>
          <v:polyline id="_x0000_s2156" style="position:absolute;left:0;text-align:left;z-index:-251215872;mso-position-horizontal-relative:page;mso-position-vertical-relative:page" points="78.95pt,73pt,155.05pt,73pt,155.05pt,1in,78.95pt,1in,78.95pt,73pt" coordsize="1522,20" o:allowincell="f" fillcolor="black" stroked="f">
            <v:path arrowok="t"/>
            <w10:wrap anchorx="page" anchory="page"/>
          </v:polyline>
        </w:pict>
      </w:r>
      <w:r>
        <w:rPr>
          <w:color w:val="000000"/>
          <w:spacing w:val="-3"/>
        </w:rPr>
        <w:pict>
          <v:polyline id="_x0000_s2157" style="position:absolute;left:0;text-align:left;z-index:-251208704;mso-position-horizontal-relative:page;mso-position-vertical-relative:page" points="155.05pt,72.45pt,155.5pt,72.45pt,155.5pt,1in,155.05pt,1in,155.05pt,72.45pt" coordsize="10,10" o:allowincell="f" fillcolor="black" stroked="f">
            <v:path arrowok="t"/>
            <w10:wrap anchorx="page" anchory="page"/>
          </v:polyline>
        </w:pict>
      </w:r>
      <w:r>
        <w:rPr>
          <w:color w:val="000000"/>
          <w:spacing w:val="-3"/>
        </w:rPr>
        <w:pict>
          <v:polyline id="_x0000_s2158" style="position:absolute;left:0;text-align:left;z-index:-251200512;mso-position-horizontal-relative:page;mso-position-vertical-relative:page" points="155.5pt,73pt,227.05pt,73pt,227.05pt,1in,155.5pt,1in,155.5pt,73pt" coordsize="1431,20" o:allowincell="f" fillcolor="black" stroked="f">
            <v:path arrowok="t"/>
            <w10:wrap anchorx="page" anchory="page"/>
          </v:polyline>
        </w:pict>
      </w:r>
      <w:r>
        <w:rPr>
          <w:color w:val="000000"/>
          <w:spacing w:val="-3"/>
        </w:rPr>
        <w:pict>
          <v:polyline id="_x0000_s2159" style="position:absolute;left:0;text-align:left;z-index:-251193344;mso-position-horizontal-relative:page;mso-position-vertical-relative:page" points="227.05pt,72.45pt,227.5pt,72.45pt,227.5pt,1in,227.05pt,1in,227.05pt,72.45pt" coordsize="10,10" o:allowincell="f" fillcolor="black" stroked="f">
            <v:path arrowok="t"/>
            <w10:wrap anchorx="page" anchory="page"/>
          </v:polyline>
        </w:pict>
      </w:r>
      <w:r>
        <w:rPr>
          <w:color w:val="000000"/>
          <w:spacing w:val="-3"/>
        </w:rPr>
        <w:pict>
          <v:polyline id="_x0000_s2160" style="position:absolute;left:0;text-align:left;z-index:-251187200;mso-position-horizontal-relative:page;mso-position-vertical-relative:page" points="227.5pt,73pt,299.05pt,73pt,299.05pt,1in,227.5pt,1in,227.5pt,73pt" coordsize="1431,20" o:allowincell="f" fillcolor="black" stroked="f">
            <v:path arrowok="t"/>
            <w10:wrap anchorx="page" anchory="page"/>
          </v:polyline>
        </w:pict>
      </w:r>
      <w:r>
        <w:rPr>
          <w:color w:val="000000"/>
          <w:spacing w:val="-3"/>
        </w:rPr>
        <w:pict>
          <v:polyline id="_x0000_s2161" style="position:absolute;left:0;text-align:left;z-index:-251181056;mso-position-horizontal-relative:page;mso-position-vertical-relative:page" points="299.05pt,72.45pt,299.5pt,72.45pt,299.5pt,1in,299.05pt,1in,299.05pt,72.45pt" coordsize="10,10" o:allowincell="f" fillcolor="black" stroked="f">
            <v:path arrowok="t"/>
            <w10:wrap anchorx="page" anchory="page"/>
          </v:polyline>
        </w:pict>
      </w:r>
      <w:r>
        <w:rPr>
          <w:color w:val="000000"/>
          <w:spacing w:val="-3"/>
        </w:rPr>
        <w:pict>
          <v:polyline id="_x0000_s2162" style="position:absolute;left:0;text-align:left;z-index:-251174912;mso-position-horizontal-relative:page;mso-position-vertical-relative:page" points="299.5pt,73pt,379.9pt,73pt,379.9pt,1in,299.5pt,1in,299.5pt,73pt" coordsize="1608,20" o:allowincell="f" fillcolor="black" stroked="f">
            <v:path arrowok="t"/>
            <w10:wrap anchorx="page" anchory="page"/>
          </v:polyline>
        </w:pict>
      </w:r>
      <w:r>
        <w:rPr>
          <w:color w:val="000000"/>
          <w:spacing w:val="-3"/>
        </w:rPr>
        <w:pict>
          <v:polyline id="_x0000_s2163" style="position:absolute;left:0;text-align:left;z-index:-251168768;mso-position-horizontal-relative:page;mso-position-vertical-relative:page" points="379.9pt,72.45pt,380.4pt,72.45pt,380.4pt,1in,379.9pt,1in,379.9pt,72.45pt" coordsize="10,10" o:allowincell="f" fillcolor="black" stroked="f">
            <v:path arrowok="t"/>
            <w10:wrap anchorx="page" anchory="page"/>
          </v:polyline>
        </w:pict>
      </w:r>
      <w:r>
        <w:rPr>
          <w:color w:val="000000"/>
          <w:spacing w:val="-3"/>
        </w:rPr>
        <w:pict>
          <v:polyline id="_x0000_s2164" style="position:absolute;left:0;text-align:left;z-index:-251162624;mso-position-horizontal-relative:page;mso-position-vertical-relative:page" points="380.4pt,73pt,573.6pt,73pt,573.6pt,1in,380.4pt,1in,380.4pt,73pt" coordsize="3864,20" o:allowincell="f" fillcolor="black" stroked="f">
            <v:path arrowok="t"/>
            <w10:wrap anchorx="page" anchory="page"/>
          </v:polyline>
        </w:pict>
      </w:r>
      <w:r>
        <w:rPr>
          <w:color w:val="000000"/>
          <w:spacing w:val="-3"/>
        </w:rPr>
        <w:pict>
          <v:polyline id="_x0000_s2165" style="position:absolute;left:0;text-align:left;z-index:-251156480;mso-position-horizontal-relative:page;mso-position-vertical-relative:page" points="573.6pt,72.45pt,574.1pt,72.45pt,574.1pt,1in,573.6pt,1in,573.6pt,72.45pt" coordsize="10,10" o:allowincell="f" fillcolor="black" stroked="f">
            <v:path arrowok="t"/>
            <w10:wrap anchorx="page" anchory="page"/>
          </v:polyline>
        </w:pict>
      </w:r>
      <w:r>
        <w:rPr>
          <w:color w:val="000000"/>
          <w:spacing w:val="-3"/>
        </w:rPr>
        <w:pict>
          <v:polyline id="_x0000_s2166" style="position:absolute;left:0;text-align:left;z-index:-251150336;mso-position-horizontal-relative:page;mso-position-vertical-relative:page" points="574.05pt,73pt,663.6pt,73pt,663.6pt,1in,574.05pt,1in,574.05pt,73pt" coordsize="1791,20" o:allowincell="f" fillcolor="black" stroked="f">
            <v:path arrowok="t"/>
            <w10:wrap anchorx="page" anchory="page"/>
          </v:polyline>
        </w:pict>
      </w:r>
      <w:r>
        <w:rPr>
          <w:color w:val="000000"/>
          <w:spacing w:val="-3"/>
        </w:rPr>
        <w:pict>
          <v:polyline id="_x0000_s2167" style="position:absolute;left:0;text-align:left;z-index:-251144192;mso-position-horizontal-relative:page;mso-position-vertical-relative:page" points="663.6pt,72.45pt,664.1pt,72.45pt,664.1pt,1in,663.6pt,1in,663.6pt,72.45pt" coordsize="10,10" o:allowincell="f" fillcolor="black" stroked="f">
            <v:path arrowok="t"/>
            <w10:wrap anchorx="page" anchory="page"/>
          </v:polyline>
        </w:pict>
      </w:r>
      <w:r>
        <w:rPr>
          <w:color w:val="000000"/>
          <w:spacing w:val="-3"/>
        </w:rPr>
        <w:pict>
          <v:polyline id="_x0000_s2168" style="position:absolute;left:0;text-align:left;z-index:-251138048;mso-position-horizontal-relative:page;mso-position-vertical-relative:page" points="664.05pt,73pt,749.05pt,73pt,749.05pt,1in,664.05pt,1in,664.05pt,73pt" coordsize="1700,20" o:allowincell="f" fillcolor="black" stroked="f">
            <v:path arrowok="t"/>
            <w10:wrap anchorx="page" anchory="page"/>
          </v:polyline>
        </w:pict>
      </w:r>
      <w:r>
        <w:rPr>
          <w:color w:val="000000"/>
          <w:spacing w:val="-3"/>
        </w:rPr>
        <w:pict>
          <v:polyline id="_x0000_s2169" style="position:absolute;left:0;text-align:left;z-index:-251130880;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170" style="position:absolute;left:0;text-align:left;z-index:-251124736;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171" style="position:absolute;left:0;text-align:left;z-index:-251118592;mso-position-horizontal-relative:page;mso-position-vertical-relative:page" points="42.7pt,141.6pt,43.7pt,141.6pt,43.7pt,72.45pt,42.7pt,72.45pt,42.7pt,141.6pt" coordsize="20,1383" o:allowincell="f" fillcolor="black" stroked="f">
            <v:path arrowok="t"/>
            <w10:wrap anchorx="page" anchory="page"/>
          </v:polyline>
        </w:pict>
      </w:r>
      <w:r>
        <w:rPr>
          <w:color w:val="000000"/>
          <w:spacing w:val="-3"/>
        </w:rPr>
        <w:pict>
          <v:polyline id="_x0000_s2172" style="position:absolute;left:0;text-align:left;z-index:-251111424;mso-position-horizontal-relative:page;mso-position-vertical-relative:page" points="78.45pt,141.6pt,79.45pt,141.6pt,79.45pt,72.45pt,78.45pt,72.45pt,78.45pt,141.6pt" coordsize="20,1383" o:allowincell="f" fillcolor="black" stroked="f">
            <v:path arrowok="t"/>
            <w10:wrap anchorx="page" anchory="page"/>
          </v:polyline>
        </w:pict>
      </w:r>
      <w:r>
        <w:rPr>
          <w:color w:val="000000"/>
          <w:spacing w:val="-3"/>
        </w:rPr>
        <w:pict>
          <v:polyline id="_x0000_s2173" style="position:absolute;left:0;text-align:left;z-index:-251104256;mso-position-horizontal-relative:page;mso-position-vertical-relative:page" points="155pt,141.6pt,156pt,141.6pt,156pt,72.45pt,155pt,72.45pt,155pt,141.6pt" coordsize="20,1383" o:allowincell="f" fillcolor="black" stroked="f">
            <v:path arrowok="t"/>
            <w10:wrap anchorx="page" anchory="page"/>
          </v:polyline>
        </w:pict>
      </w:r>
      <w:r>
        <w:rPr>
          <w:color w:val="000000"/>
          <w:spacing w:val="-3"/>
        </w:rPr>
        <w:pict>
          <v:polyline id="_x0000_s2174" style="position:absolute;left:0;text-align:left;z-index:-251097088;mso-position-horizontal-relative:page;mso-position-vertical-relative:page" points="227pt,141.6pt,228pt,141.6pt,228pt,72.45pt,227pt,72.45pt,227pt,141.6pt" coordsize="20,1383" o:allowincell="f" fillcolor="black" stroked="f">
            <v:path arrowok="t"/>
            <w10:wrap anchorx="page" anchory="page"/>
          </v:polyline>
        </w:pict>
      </w:r>
      <w:r>
        <w:rPr>
          <w:color w:val="000000"/>
          <w:spacing w:val="-3"/>
        </w:rPr>
        <w:pict>
          <v:polyline id="_x0000_s2175" style="position:absolute;left:0;text-align:left;z-index:-251089920;mso-position-horizontal-relative:page;mso-position-vertical-relative:page" points="299pt,141.6pt,300pt,141.6pt,300pt,72.45pt,299pt,72.45pt,299pt,141.6pt" coordsize="20,1383" o:allowincell="f" fillcolor="black" stroked="f">
            <v:path arrowok="t"/>
            <w10:wrap anchorx="page" anchory="page"/>
          </v:polyline>
        </w:pict>
      </w:r>
      <w:r>
        <w:rPr>
          <w:color w:val="000000"/>
          <w:spacing w:val="-3"/>
        </w:rPr>
        <w:pict>
          <v:polyline id="_x0000_s2176" style="position:absolute;left:0;text-align:left;z-index:-251082752;mso-position-horizontal-relative:page;mso-position-vertical-relative:page" points="379.9pt,141.6pt,380.9pt,141.6pt,380.9pt,72.45pt,379.9pt,72.45pt,379.9pt,141.6pt" coordsize="20,1383" o:allowincell="f" fillcolor="black" stroked="f">
            <v:path arrowok="t"/>
            <w10:wrap anchorx="page" anchory="page"/>
          </v:polyline>
        </w:pict>
      </w:r>
      <w:r>
        <w:rPr>
          <w:color w:val="000000"/>
          <w:spacing w:val="-3"/>
        </w:rPr>
        <w:pict>
          <v:polyline id="_x0000_s2177" style="position:absolute;left:0;text-align:left;z-index:-251075584;mso-position-horizontal-relative:page;mso-position-vertical-relative:page" points="573.6pt,141.6pt,574.6pt,141.6pt,574.6pt,72.45pt,573.6pt,72.45pt,573.6pt,141.6pt" coordsize="20,1383" o:allowincell="f" fillcolor="black" stroked="f">
            <v:path arrowok="t"/>
            <w10:wrap anchorx="page" anchory="page"/>
          </v:polyline>
        </w:pict>
      </w:r>
      <w:r>
        <w:rPr>
          <w:color w:val="000000"/>
          <w:spacing w:val="-3"/>
        </w:rPr>
        <w:pict>
          <v:polyline id="_x0000_s2178" style="position:absolute;left:0;text-align:left;z-index:-251068416;mso-position-horizontal-relative:page;mso-position-vertical-relative:page" points="663.6pt,141.6pt,664.6pt,141.6pt,664.6pt,72.45pt,663.6pt,72.45pt,663.6pt,141.6pt" coordsize="20,1383" o:allowincell="f" fillcolor="black" stroked="f">
            <v:path arrowok="t"/>
            <w10:wrap anchorx="page" anchory="page"/>
          </v:polyline>
        </w:pict>
      </w:r>
      <w:r>
        <w:rPr>
          <w:color w:val="000000"/>
          <w:spacing w:val="-3"/>
        </w:rPr>
        <w:pict>
          <v:polyline id="_x0000_s2179" style="position:absolute;left:0;text-align:left;z-index:-251061248;mso-position-horizontal-relative:page;mso-position-vertical-relative:page" points="749pt,141.6pt,750pt,141.6pt,750pt,72.45pt,749pt,72.45pt,749pt,141.6pt" coordsize="20,1383" o:allowincell="f" fillcolor="black" stroked="f">
            <v:path arrowok="t"/>
            <w10:wrap anchorx="page" anchory="page"/>
          </v:polyline>
        </w:pict>
      </w:r>
      <w:r>
        <w:rPr>
          <w:color w:val="000000"/>
          <w:spacing w:val="-3"/>
        </w:rPr>
        <w:pict>
          <v:polyline id="_x0000_s2180" style="position:absolute;left:0;text-align:left;z-index:-250976256;mso-position-horizontal-relative:page;mso-position-vertical-relative:page" points="42.7pt,142.05pt,43.2pt,142.05pt,43.2pt,141.6pt,42.7pt,141.6pt,42.7pt,142.05pt" coordsize="10,11" o:allowincell="f" fillcolor="black" stroked="f">
            <v:path arrowok="t"/>
            <w10:wrap anchorx="page" anchory="page"/>
          </v:polyline>
        </w:pict>
      </w:r>
      <w:r>
        <w:rPr>
          <w:color w:val="000000"/>
          <w:spacing w:val="-3"/>
        </w:rPr>
        <w:pict>
          <v:polyline id="_x0000_s2181" style="position:absolute;left:0;text-align:left;z-index:-250974208;mso-position-horizontal-relative:page;mso-position-vertical-relative:page" points="43.2pt,142.55pt,78.5pt,142.55pt,78.5pt,141.55pt,43.2pt,141.55pt,43.2pt,142.55pt" coordsize="706,20" o:allowincell="f" fillcolor="black" stroked="f">
            <v:path arrowok="t"/>
            <w10:wrap anchorx="page" anchory="page"/>
          </v:polyline>
        </w:pict>
      </w:r>
      <w:r>
        <w:rPr>
          <w:color w:val="000000"/>
          <w:spacing w:val="-3"/>
        </w:rPr>
        <w:pict>
          <v:polyline id="_x0000_s2182" style="position:absolute;left:0;text-align:left;z-index:-250973184;mso-position-horizontal-relative:page;mso-position-vertical-relative:page" points="78.5pt,142.05pt,78.95pt,142.05pt,78.95pt,141.6pt,78.5pt,141.6pt,78.5pt,142.05pt" coordsize="10,11" o:allowincell="f" fillcolor="black" stroked="f">
            <v:path arrowok="t"/>
            <w10:wrap anchorx="page" anchory="page"/>
          </v:polyline>
        </w:pict>
      </w:r>
      <w:r>
        <w:rPr>
          <w:color w:val="000000"/>
          <w:spacing w:val="-3"/>
        </w:rPr>
        <w:pict>
          <v:polyline id="_x0000_s2183" style="position:absolute;left:0;text-align:left;z-index:-250972160;mso-position-horizontal-relative:page;mso-position-vertical-relative:page" points="78.95pt,142.55pt,155.05pt,142.55pt,155.05pt,141.55pt,78.95pt,141.55pt,78.95pt,142.55pt" coordsize="1522,20" o:allowincell="f" fillcolor="black" stroked="f">
            <v:path arrowok="t"/>
            <w10:wrap anchorx="page" anchory="page"/>
          </v:polyline>
        </w:pict>
      </w:r>
      <w:r>
        <w:rPr>
          <w:color w:val="000000"/>
          <w:spacing w:val="-3"/>
        </w:rPr>
        <w:pict>
          <v:polyline id="_x0000_s2184" style="position:absolute;left:0;text-align:left;z-index:-250970112;mso-position-horizontal-relative:page;mso-position-vertical-relative:page" points="155.05pt,142.05pt,155.5pt,142.05pt,155.5pt,141.6pt,155.05pt,141.6pt,155.05pt,142.05pt" coordsize="10,11" o:allowincell="f" fillcolor="black" stroked="f">
            <v:path arrowok="t"/>
            <w10:wrap anchorx="page" anchory="page"/>
          </v:polyline>
        </w:pict>
      </w:r>
      <w:r>
        <w:rPr>
          <w:color w:val="000000"/>
          <w:spacing w:val="-3"/>
        </w:rPr>
        <w:pict>
          <v:polyline id="_x0000_s2185" style="position:absolute;left:0;text-align:left;z-index:-250969088;mso-position-horizontal-relative:page;mso-position-vertical-relative:page" points="155.5pt,142.55pt,227.05pt,142.55pt,227.05pt,141.55pt,155.5pt,141.55pt,155.5pt,142.55pt" coordsize="1431,20" o:allowincell="f" fillcolor="black" stroked="f">
            <v:path arrowok="t"/>
            <w10:wrap anchorx="page" anchory="page"/>
          </v:polyline>
        </w:pict>
      </w:r>
      <w:r>
        <w:rPr>
          <w:color w:val="000000"/>
          <w:spacing w:val="-3"/>
        </w:rPr>
        <w:pict>
          <v:polyline id="_x0000_s2186" style="position:absolute;left:0;text-align:left;z-index:-250968064;mso-position-horizontal-relative:page;mso-position-vertical-relative:page" points="227.05pt,142.05pt,227.5pt,142.05pt,227.5pt,141.6pt,227.05pt,141.6pt,227.05pt,142.05pt" coordsize="10,11" o:allowincell="f" fillcolor="black" stroked="f">
            <v:path arrowok="t"/>
            <w10:wrap anchorx="page" anchory="page"/>
          </v:polyline>
        </w:pict>
      </w:r>
      <w:r>
        <w:rPr>
          <w:color w:val="000000"/>
          <w:spacing w:val="-3"/>
        </w:rPr>
        <w:pict>
          <v:polyline id="_x0000_s2187" style="position:absolute;left:0;text-align:left;z-index:-250966016;mso-position-horizontal-relative:page;mso-position-vertical-relative:page" points="227.5pt,142.55pt,299.05pt,142.55pt,299.05pt,141.55pt,227.5pt,141.55pt,227.5pt,142.55pt" coordsize="1431,20" o:allowincell="f" fillcolor="black" stroked="f">
            <v:path arrowok="t"/>
            <w10:wrap anchorx="page" anchory="page"/>
          </v:polyline>
        </w:pict>
      </w:r>
      <w:r>
        <w:rPr>
          <w:color w:val="000000"/>
          <w:spacing w:val="-3"/>
        </w:rPr>
        <w:pict>
          <v:polyline id="_x0000_s2188" style="position:absolute;left:0;text-align:left;z-index:-250964992;mso-position-horizontal-relative:page;mso-position-vertical-relative:page" points="299.05pt,142.05pt,299.5pt,142.05pt,299.5pt,141.6pt,299.05pt,141.6pt,299.05pt,142.05pt" coordsize="10,11" o:allowincell="f" fillcolor="black" stroked="f">
            <v:path arrowok="t"/>
            <w10:wrap anchorx="page" anchory="page"/>
          </v:polyline>
        </w:pict>
      </w:r>
      <w:r>
        <w:rPr>
          <w:color w:val="000000"/>
          <w:spacing w:val="-3"/>
        </w:rPr>
        <w:pict>
          <v:polyline id="_x0000_s2189" style="position:absolute;left:0;text-align:left;z-index:-250963968;mso-position-horizontal-relative:page;mso-position-vertical-relative:page" points="299.5pt,142.55pt,379.9pt,142.55pt,379.9pt,141.55pt,299.5pt,141.55pt,299.5pt,142.55pt" coordsize="1608,20" o:allowincell="f" fillcolor="black" stroked="f">
            <v:path arrowok="t"/>
            <w10:wrap anchorx="page" anchory="page"/>
          </v:polyline>
        </w:pict>
      </w:r>
      <w:r>
        <w:rPr>
          <w:color w:val="000000"/>
          <w:spacing w:val="-3"/>
        </w:rPr>
        <w:pict>
          <v:polyline id="_x0000_s2190" style="position:absolute;left:0;text-align:left;z-index:-250962944;mso-position-horizontal-relative:page;mso-position-vertical-relative:page" points="379.9pt,142.05pt,380.4pt,142.05pt,380.4pt,141.6pt,379.9pt,141.6pt,379.9pt,142.05pt" coordsize="10,11" o:allowincell="f" fillcolor="black" stroked="f">
            <v:path arrowok="t"/>
            <w10:wrap anchorx="page" anchory="page"/>
          </v:polyline>
        </w:pict>
      </w:r>
      <w:r>
        <w:rPr>
          <w:color w:val="000000"/>
          <w:spacing w:val="-3"/>
        </w:rPr>
        <w:pict>
          <v:polyline id="_x0000_s2191" style="position:absolute;left:0;text-align:left;z-index:-250960896;mso-position-horizontal-relative:page;mso-position-vertical-relative:page" points="380.4pt,142.55pt,573.6pt,142.55pt,573.6pt,141.55pt,380.4pt,141.55pt,380.4pt,142.55pt" coordsize="3864,20" o:allowincell="f" fillcolor="black" stroked="f">
            <v:path arrowok="t"/>
            <w10:wrap anchorx="page" anchory="page"/>
          </v:polyline>
        </w:pict>
      </w:r>
      <w:r>
        <w:rPr>
          <w:color w:val="000000"/>
          <w:spacing w:val="-3"/>
        </w:rPr>
        <w:pict>
          <v:polyline id="_x0000_s2192" style="position:absolute;left:0;text-align:left;z-index:-250959872;mso-position-horizontal-relative:page;mso-position-vertical-relative:page" points="573.6pt,142.05pt,574.1pt,142.05pt,574.1pt,141.6pt,573.6pt,141.6pt,573.6pt,142.05pt" coordsize="10,11" o:allowincell="f" fillcolor="black" stroked="f">
            <v:path arrowok="t"/>
            <w10:wrap anchorx="page" anchory="page"/>
          </v:polyline>
        </w:pict>
      </w:r>
      <w:r>
        <w:rPr>
          <w:color w:val="000000"/>
          <w:spacing w:val="-3"/>
        </w:rPr>
        <w:pict>
          <v:polyline id="_x0000_s2193" style="position:absolute;left:0;text-align:left;z-index:-250958848;mso-position-horizontal-relative:page;mso-position-vertical-relative:page" points="574.05pt,142.55pt,663.6pt,142.55pt,663.6pt,141.55pt,574.05pt,141.55pt,574.05pt,142.55pt" coordsize="1791,20" o:allowincell="f" fillcolor="black" stroked="f">
            <v:path arrowok="t"/>
            <w10:wrap anchorx="page" anchory="page"/>
          </v:polyline>
        </w:pict>
      </w:r>
      <w:r>
        <w:rPr>
          <w:color w:val="000000"/>
          <w:spacing w:val="-3"/>
        </w:rPr>
        <w:pict>
          <v:polyline id="_x0000_s2194" style="position:absolute;left:0;text-align:left;z-index:-250956800;mso-position-horizontal-relative:page;mso-position-vertical-relative:page" points="663.6pt,142.05pt,664.1pt,142.05pt,664.1pt,141.6pt,663.6pt,141.6pt,663.6pt,142.05pt" coordsize="10,11" o:allowincell="f" fillcolor="black" stroked="f">
            <v:path arrowok="t"/>
            <w10:wrap anchorx="page" anchory="page"/>
          </v:polyline>
        </w:pict>
      </w:r>
      <w:r>
        <w:rPr>
          <w:color w:val="000000"/>
          <w:spacing w:val="-3"/>
        </w:rPr>
        <w:pict>
          <v:polyline id="_x0000_s2195" style="position:absolute;left:0;text-align:left;z-index:-250955776;mso-position-horizontal-relative:page;mso-position-vertical-relative:page" points="664.05pt,142.55pt,749.05pt,142.55pt,749.05pt,141.55pt,664.05pt,141.55pt,664.05pt,142.55pt" coordsize="1700,20" o:allowincell="f" fillcolor="black" stroked="f">
            <v:path arrowok="t"/>
            <w10:wrap anchorx="page" anchory="page"/>
          </v:polyline>
        </w:pict>
      </w:r>
      <w:r>
        <w:rPr>
          <w:color w:val="000000"/>
          <w:spacing w:val="-3"/>
        </w:rPr>
        <w:pict>
          <v:polyline id="_x0000_s2196" style="position:absolute;left:0;text-align:left;z-index:-250954752;mso-position-horizontal-relative:page;mso-position-vertical-relative:page" points="749.05pt,142.05pt,749.5pt,142.05pt,749.5pt,141.6pt,749.05pt,141.6pt,749.05pt,142.05pt" coordsize="10,11" o:allowincell="f" fillcolor="black" stroked="f">
            <v:path arrowok="t"/>
            <w10:wrap anchorx="page" anchory="page"/>
          </v:polyline>
        </w:pict>
      </w:r>
      <w:r>
        <w:rPr>
          <w:color w:val="000000"/>
          <w:spacing w:val="-3"/>
        </w:rPr>
        <w:pict>
          <v:polyline id="_x0000_s2197" style="position:absolute;left:0;text-align:left;z-index:-250953728;mso-position-horizontal-relative:page;mso-position-vertical-relative:page" points="42.7pt,197.3pt,43.7pt,197.3pt,43.7pt,142.05pt,42.7pt,142.05pt,42.7pt,197.3pt" coordsize="20,1105" o:allowincell="f" fillcolor="black" stroked="f">
            <v:path arrowok="t"/>
            <w10:wrap anchorx="page" anchory="page"/>
          </v:polyline>
        </w:pict>
      </w:r>
      <w:r>
        <w:rPr>
          <w:color w:val="000000"/>
          <w:spacing w:val="-3"/>
        </w:rPr>
        <w:pict>
          <v:polyline id="_x0000_s2198" style="position:absolute;left:0;text-align:left;z-index:-250951680;mso-position-horizontal-relative:page;mso-position-vertical-relative:page" points="78.45pt,197.3pt,79.45pt,197.3pt,79.45pt,142.05pt,78.45pt,142.05pt,78.45pt,197.3pt" coordsize="20,1105" o:allowincell="f" fillcolor="black" stroked="f">
            <v:path arrowok="t"/>
            <w10:wrap anchorx="page" anchory="page"/>
          </v:polyline>
        </w:pict>
      </w:r>
      <w:r>
        <w:rPr>
          <w:color w:val="000000"/>
          <w:spacing w:val="-3"/>
        </w:rPr>
        <w:pict>
          <v:polyline id="_x0000_s2199" style="position:absolute;left:0;text-align:left;z-index:-250950656;mso-position-horizontal-relative:page;mso-position-vertical-relative:page" points="155pt,197.3pt,156pt,197.3pt,156pt,142.05pt,155pt,142.05pt,155pt,197.3pt" coordsize="20,1105" o:allowincell="f" fillcolor="black" stroked="f">
            <v:path arrowok="t"/>
            <w10:wrap anchorx="page" anchory="page"/>
          </v:polyline>
        </w:pict>
      </w:r>
      <w:r>
        <w:rPr>
          <w:color w:val="000000"/>
          <w:spacing w:val="-3"/>
        </w:rPr>
        <w:pict>
          <v:polyline id="_x0000_s2200" style="position:absolute;left:0;text-align:left;z-index:-250949632;mso-position-horizontal-relative:page;mso-position-vertical-relative:page" points="227pt,197.3pt,228pt,197.3pt,228pt,142.05pt,227pt,142.05pt,227pt,197.3pt" coordsize="20,1105" o:allowincell="f" fillcolor="black" stroked="f">
            <v:path arrowok="t"/>
            <w10:wrap anchorx="page" anchory="page"/>
          </v:polyline>
        </w:pict>
      </w:r>
      <w:r>
        <w:rPr>
          <w:color w:val="000000"/>
          <w:spacing w:val="-3"/>
        </w:rPr>
        <w:pict>
          <v:polyline id="_x0000_s2201" style="position:absolute;left:0;text-align:left;z-index:-250947584;mso-position-horizontal-relative:page;mso-position-vertical-relative:page" points="299pt,197.3pt,300pt,197.3pt,300pt,142.05pt,299pt,142.05pt,299pt,197.3pt" coordsize="20,1105" o:allowincell="f" fillcolor="black" stroked="f">
            <v:path arrowok="t"/>
            <w10:wrap anchorx="page" anchory="page"/>
          </v:polyline>
        </w:pict>
      </w:r>
      <w:r>
        <w:rPr>
          <w:color w:val="000000"/>
          <w:spacing w:val="-3"/>
        </w:rPr>
        <w:pict>
          <v:polyline id="_x0000_s2202" style="position:absolute;left:0;text-align:left;z-index:-250946560;mso-position-horizontal-relative:page;mso-position-vertical-relative:page" points="379.9pt,197.3pt,380.9pt,197.3pt,380.9pt,142.05pt,379.9pt,142.05pt,379.9pt,197.3pt" coordsize="20,1105" o:allowincell="f" fillcolor="black" stroked="f">
            <v:path arrowok="t"/>
            <w10:wrap anchorx="page" anchory="page"/>
          </v:polyline>
        </w:pict>
      </w:r>
      <w:r>
        <w:rPr>
          <w:color w:val="000000"/>
          <w:spacing w:val="-3"/>
        </w:rPr>
        <w:pict>
          <v:polyline id="_x0000_s2203" style="position:absolute;left:0;text-align:left;z-index:-250943488;mso-position-horizontal-relative:page;mso-position-vertical-relative:page" points="573.6pt,197.3pt,574.6pt,197.3pt,574.6pt,142.05pt,573.6pt,142.05pt,573.6pt,197.3pt" coordsize="20,1105" o:allowincell="f" fillcolor="black" stroked="f">
            <v:path arrowok="t"/>
            <w10:wrap anchorx="page" anchory="page"/>
          </v:polyline>
        </w:pict>
      </w:r>
      <w:r>
        <w:rPr>
          <w:color w:val="000000"/>
          <w:spacing w:val="-3"/>
        </w:rPr>
        <w:pict>
          <v:polyline id="_x0000_s2204" style="position:absolute;left:0;text-align:left;z-index:-250941440;mso-position-horizontal-relative:page;mso-position-vertical-relative:page" points="663.6pt,197.3pt,664.6pt,197.3pt,664.6pt,142.05pt,663.6pt,142.05pt,663.6pt,197.3pt" coordsize="20,1105" o:allowincell="f" fillcolor="black" stroked="f">
            <v:path arrowok="t"/>
            <w10:wrap anchorx="page" anchory="page"/>
          </v:polyline>
        </w:pict>
      </w:r>
      <w:r>
        <w:rPr>
          <w:color w:val="000000"/>
          <w:spacing w:val="-3"/>
        </w:rPr>
        <w:pict>
          <v:polyline id="_x0000_s2205" style="position:absolute;left:0;text-align:left;z-index:-250939392;mso-position-horizontal-relative:page;mso-position-vertical-relative:page" points="749pt,197.3pt,750pt,197.3pt,750pt,142.05pt,749pt,142.05pt,749pt,197.3pt" coordsize="20,1105" o:allowincell="f" fillcolor="black" stroked="f">
            <v:path arrowok="t"/>
            <w10:wrap anchorx="page" anchory="page"/>
          </v:polyline>
        </w:pict>
      </w:r>
      <w:r>
        <w:rPr>
          <w:color w:val="000000"/>
          <w:spacing w:val="-3"/>
        </w:rPr>
        <w:pict>
          <v:polyline id="_x0000_s2206" style="position:absolute;left:0;text-align:left;z-index:-250778624;mso-position-horizontal-relative:page;mso-position-vertical-relative:page" points="42.7pt,197.75pt,43.2pt,197.75pt,43.2pt,197.3pt,42.7pt,197.3pt,42.7pt,197.75pt" coordsize="10,10" o:allowincell="f" fillcolor="black" stroked="f">
            <v:path arrowok="t"/>
            <w10:wrap anchorx="page" anchory="page"/>
          </v:polyline>
        </w:pict>
      </w:r>
      <w:r>
        <w:rPr>
          <w:color w:val="000000"/>
          <w:spacing w:val="-3"/>
        </w:rPr>
        <w:pict>
          <v:polyline id="_x0000_s2207" style="position:absolute;left:0;text-align:left;z-index:-250774528;mso-position-horizontal-relative:page;mso-position-vertical-relative:page" points="43.2pt,198.25pt,78.5pt,198.25pt,78.5pt,197.25pt,43.2pt,197.25pt,43.2pt,198.25pt" coordsize="706,20" o:allowincell="f" fillcolor="black" stroked="f">
            <v:path arrowok="t"/>
            <w10:wrap anchorx="page" anchory="page"/>
          </v:polyline>
        </w:pict>
      </w:r>
      <w:r>
        <w:rPr>
          <w:color w:val="000000"/>
          <w:spacing w:val="-3"/>
        </w:rPr>
        <w:pict>
          <v:polyline id="_x0000_s2208" style="position:absolute;left:0;text-align:left;z-index:-250770432;mso-position-horizontal-relative:page;mso-position-vertical-relative:page" points="78.5pt,197.75pt,78.95pt,197.75pt,78.95pt,197.3pt,78.5pt,197.3pt,78.5pt,197.75pt" coordsize="10,10" o:allowincell="f" fillcolor="black" stroked="f">
            <v:path arrowok="t"/>
            <w10:wrap anchorx="page" anchory="page"/>
          </v:polyline>
        </w:pict>
      </w:r>
      <w:r>
        <w:rPr>
          <w:color w:val="000000"/>
          <w:spacing w:val="-3"/>
        </w:rPr>
        <w:pict>
          <v:polyline id="_x0000_s2209" style="position:absolute;left:0;text-align:left;z-index:-250766336;mso-position-horizontal-relative:page;mso-position-vertical-relative:page" points="78.95pt,198.25pt,155.05pt,198.25pt,155.05pt,197.25pt,78.95pt,197.25pt,78.95pt,198.25pt" coordsize="1522,20" o:allowincell="f" fillcolor="black" stroked="f">
            <v:path arrowok="t"/>
            <w10:wrap anchorx="page" anchory="page"/>
          </v:polyline>
        </w:pict>
      </w:r>
      <w:r>
        <w:rPr>
          <w:color w:val="000000"/>
          <w:spacing w:val="-3"/>
        </w:rPr>
        <w:pict>
          <v:polyline id="_x0000_s2210" style="position:absolute;left:0;text-align:left;z-index:-250762240;mso-position-horizontal-relative:page;mso-position-vertical-relative:page" points="155.05pt,197.75pt,155.5pt,197.75pt,155.5pt,197.3pt,155.05pt,197.3pt,155.05pt,197.75pt" coordsize="10,10" o:allowincell="f" fillcolor="black" stroked="f">
            <v:path arrowok="t"/>
            <w10:wrap anchorx="page" anchory="page"/>
          </v:polyline>
        </w:pict>
      </w:r>
      <w:r>
        <w:rPr>
          <w:color w:val="000000"/>
          <w:spacing w:val="-3"/>
        </w:rPr>
        <w:pict>
          <v:polyline id="_x0000_s2211" style="position:absolute;left:0;text-align:left;z-index:-250758144;mso-position-horizontal-relative:page;mso-position-vertical-relative:page" points="155.5pt,198.25pt,227.05pt,198.25pt,227.05pt,197.25pt,155.5pt,197.25pt,155.5pt,198.25pt" coordsize="1431,20" o:allowincell="f" fillcolor="black" stroked="f">
            <v:path arrowok="t"/>
            <w10:wrap anchorx="page" anchory="page"/>
          </v:polyline>
        </w:pict>
      </w:r>
      <w:r>
        <w:rPr>
          <w:color w:val="000000"/>
          <w:spacing w:val="-3"/>
        </w:rPr>
        <w:pict>
          <v:polyline id="_x0000_s2212" style="position:absolute;left:0;text-align:left;z-index:-250755072;mso-position-horizontal-relative:page;mso-position-vertical-relative:page" points="227.05pt,197.75pt,227.5pt,197.75pt,227.5pt,197.3pt,227.05pt,197.3pt,227.05pt,197.75pt" coordsize="10,10" o:allowincell="f" fillcolor="black" stroked="f">
            <v:path arrowok="t"/>
            <w10:wrap anchorx="page" anchory="page"/>
          </v:polyline>
        </w:pict>
      </w:r>
      <w:r>
        <w:rPr>
          <w:color w:val="000000"/>
          <w:spacing w:val="-3"/>
        </w:rPr>
        <w:pict>
          <v:polyline id="_x0000_s2213" style="position:absolute;left:0;text-align:left;z-index:-250752000;mso-position-horizontal-relative:page;mso-position-vertical-relative:page" points="227.5pt,198.25pt,299.05pt,198.25pt,299.05pt,197.25pt,227.5pt,197.25pt,227.5pt,198.25pt" coordsize="1431,20" o:allowincell="f" fillcolor="black" stroked="f">
            <v:path arrowok="t"/>
            <w10:wrap anchorx="page" anchory="page"/>
          </v:polyline>
        </w:pict>
      </w:r>
      <w:r>
        <w:rPr>
          <w:color w:val="000000"/>
          <w:spacing w:val="-3"/>
        </w:rPr>
        <w:pict>
          <v:polyline id="_x0000_s2214" style="position:absolute;left:0;text-align:left;z-index:-250748928;mso-position-horizontal-relative:page;mso-position-vertical-relative:page" points="299.05pt,197.75pt,299.5pt,197.75pt,299.5pt,197.3pt,299.05pt,197.3pt,299.05pt,197.75pt" coordsize="10,10" o:allowincell="f" fillcolor="black" stroked="f">
            <v:path arrowok="t"/>
            <w10:wrap anchorx="page" anchory="page"/>
          </v:polyline>
        </w:pict>
      </w:r>
      <w:r>
        <w:rPr>
          <w:color w:val="000000"/>
          <w:spacing w:val="-3"/>
        </w:rPr>
        <w:pict>
          <v:polyline id="_x0000_s2215" style="position:absolute;left:0;text-align:left;z-index:-250745856;mso-position-horizontal-relative:page;mso-position-vertical-relative:page" points="299.5pt,198.25pt,379.9pt,198.25pt,379.9pt,197.25pt,299.5pt,197.25pt,299.5pt,198.25pt" coordsize="1608,20" o:allowincell="f" fillcolor="black" stroked="f">
            <v:path arrowok="t"/>
            <w10:wrap anchorx="page" anchory="page"/>
          </v:polyline>
        </w:pict>
      </w:r>
      <w:r>
        <w:rPr>
          <w:color w:val="000000"/>
          <w:spacing w:val="-3"/>
        </w:rPr>
        <w:pict>
          <v:polyline id="_x0000_s2216" style="position:absolute;left:0;text-align:left;z-index:-250741760;mso-position-horizontal-relative:page;mso-position-vertical-relative:page" points="379.9pt,197.75pt,380.4pt,197.75pt,380.4pt,197.3pt,379.9pt,197.3pt,379.9pt,197.75pt" coordsize="10,10" o:allowincell="f" fillcolor="black" stroked="f">
            <v:path arrowok="t"/>
            <w10:wrap anchorx="page" anchory="page"/>
          </v:polyline>
        </w:pict>
      </w:r>
      <w:r>
        <w:rPr>
          <w:color w:val="000000"/>
          <w:spacing w:val="-3"/>
        </w:rPr>
        <w:pict>
          <v:polyline id="_x0000_s2217" style="position:absolute;left:0;text-align:left;z-index:-250737664;mso-position-horizontal-relative:page;mso-position-vertical-relative:page" points="380.4pt,198.25pt,573.6pt,198.25pt,573.6pt,197.25pt,380.4pt,197.25pt,380.4pt,198.25pt" coordsize="3864,20" o:allowincell="f" fillcolor="black" stroked="f">
            <v:path arrowok="t"/>
            <w10:wrap anchorx="page" anchory="page"/>
          </v:polyline>
        </w:pict>
      </w:r>
      <w:r>
        <w:rPr>
          <w:color w:val="000000"/>
          <w:spacing w:val="-3"/>
        </w:rPr>
        <w:pict>
          <v:polyline id="_x0000_s2218" style="position:absolute;left:0;text-align:left;z-index:-250733568;mso-position-horizontal-relative:page;mso-position-vertical-relative:page" points="573.6pt,197.75pt,574.1pt,197.75pt,574.1pt,197.3pt,573.6pt,197.3pt,573.6pt,197.75pt" coordsize="10,10" o:allowincell="f" fillcolor="black" stroked="f">
            <v:path arrowok="t"/>
            <w10:wrap anchorx="page" anchory="page"/>
          </v:polyline>
        </w:pict>
      </w:r>
      <w:r>
        <w:rPr>
          <w:color w:val="000000"/>
          <w:spacing w:val="-3"/>
        </w:rPr>
        <w:pict>
          <v:polyline id="_x0000_s2219" style="position:absolute;left:0;text-align:left;z-index:-250729472;mso-position-horizontal-relative:page;mso-position-vertical-relative:page" points="574.05pt,198.25pt,663.6pt,198.25pt,663.6pt,197.25pt,574.05pt,197.25pt,574.05pt,198.25pt" coordsize="1791,20" o:allowincell="f" fillcolor="black" stroked="f">
            <v:path arrowok="t"/>
            <w10:wrap anchorx="page" anchory="page"/>
          </v:polyline>
        </w:pict>
      </w:r>
      <w:r>
        <w:rPr>
          <w:color w:val="000000"/>
          <w:spacing w:val="-3"/>
        </w:rPr>
        <w:pict>
          <v:polyline id="_x0000_s2220" style="position:absolute;left:0;text-align:left;z-index:-250726400;mso-position-horizontal-relative:page;mso-position-vertical-relative:page" points="663.6pt,197.75pt,664.1pt,197.75pt,664.1pt,197.3pt,663.6pt,197.3pt,663.6pt,197.75pt" coordsize="10,10" o:allowincell="f" fillcolor="black" stroked="f">
            <v:path arrowok="t"/>
            <w10:wrap anchorx="page" anchory="page"/>
          </v:polyline>
        </w:pict>
      </w:r>
      <w:r>
        <w:rPr>
          <w:color w:val="000000"/>
          <w:spacing w:val="-3"/>
        </w:rPr>
        <w:pict>
          <v:polyline id="_x0000_s2221" style="position:absolute;left:0;text-align:left;z-index:-250723328;mso-position-horizontal-relative:page;mso-position-vertical-relative:page" points="664.05pt,198.25pt,749.05pt,198.25pt,749.05pt,197.25pt,664.05pt,197.25pt,664.05pt,198.25pt" coordsize="1700,20" o:allowincell="f" fillcolor="black" stroked="f">
            <v:path arrowok="t"/>
            <w10:wrap anchorx="page" anchory="page"/>
          </v:polyline>
        </w:pict>
      </w:r>
      <w:r>
        <w:rPr>
          <w:color w:val="000000"/>
          <w:spacing w:val="-3"/>
        </w:rPr>
        <w:pict>
          <v:polyline id="_x0000_s2222" style="position:absolute;left:0;text-align:left;z-index:-250720256;mso-position-horizontal-relative:page;mso-position-vertical-relative:page" points="749.05pt,197.75pt,749.5pt,197.75pt,749.5pt,197.3pt,749.05pt,197.3pt,749.05pt,197.75pt" coordsize="10,10" o:allowincell="f" fillcolor="black" stroked="f">
            <v:path arrowok="t"/>
            <w10:wrap anchorx="page" anchory="page"/>
          </v:polyline>
        </w:pict>
      </w:r>
      <w:r>
        <w:rPr>
          <w:color w:val="000000"/>
          <w:spacing w:val="-3"/>
        </w:rPr>
        <w:pict>
          <v:polyline id="_x0000_s2223" style="position:absolute;left:0;text-align:left;z-index:-250718208;mso-position-horizontal-relative:page;mso-position-vertical-relative:page" points="42.7pt,252.95pt,43.7pt,252.95pt,43.7pt,197.75pt,42.7pt,197.75pt,42.7pt,252.95pt" coordsize="20,1104" o:allowincell="f" fillcolor="black" stroked="f">
            <v:path arrowok="t"/>
            <w10:wrap anchorx="page" anchory="page"/>
          </v:polyline>
        </w:pict>
      </w:r>
      <w:r>
        <w:rPr>
          <w:color w:val="000000"/>
          <w:spacing w:val="-3"/>
        </w:rPr>
        <w:pict>
          <v:polyline id="_x0000_s2224" style="position:absolute;left:0;text-align:left;z-index:-250716160;mso-position-horizontal-relative:page;mso-position-vertical-relative:page" points="78.45pt,252.95pt,79.45pt,252.95pt,79.45pt,197.75pt,78.45pt,197.75pt,78.45pt,252.95pt" coordsize="20,1104" o:allowincell="f" fillcolor="black" stroked="f">
            <v:path arrowok="t"/>
            <w10:wrap anchorx="page" anchory="page"/>
          </v:polyline>
        </w:pict>
      </w:r>
      <w:r>
        <w:rPr>
          <w:color w:val="000000"/>
          <w:spacing w:val="-3"/>
        </w:rPr>
        <w:pict>
          <v:polyline id="_x0000_s2225" style="position:absolute;left:0;text-align:left;z-index:-250714112;mso-position-horizontal-relative:page;mso-position-vertical-relative:page" points="155pt,252.95pt,156pt,252.95pt,156pt,197.75pt,155pt,197.75pt,155pt,252.95pt" coordsize="20,1104" o:allowincell="f" fillcolor="black" stroked="f">
            <v:path arrowok="t"/>
            <w10:wrap anchorx="page" anchory="page"/>
          </v:polyline>
        </w:pict>
      </w:r>
      <w:r>
        <w:rPr>
          <w:color w:val="000000"/>
          <w:spacing w:val="-3"/>
        </w:rPr>
        <w:pict>
          <v:polyline id="_x0000_s2226" style="position:absolute;left:0;text-align:left;z-index:-250712064;mso-position-horizontal-relative:page;mso-position-vertical-relative:page" points="227pt,252.95pt,228pt,252.95pt,228pt,197.75pt,227pt,197.75pt,227pt,252.95pt" coordsize="20,1104" o:allowincell="f" fillcolor="black" stroked="f">
            <v:path arrowok="t"/>
            <w10:wrap anchorx="page" anchory="page"/>
          </v:polyline>
        </w:pict>
      </w:r>
      <w:r>
        <w:rPr>
          <w:color w:val="000000"/>
          <w:spacing w:val="-3"/>
        </w:rPr>
        <w:pict>
          <v:polyline id="_x0000_s2227" style="position:absolute;left:0;text-align:left;z-index:-250708992;mso-position-horizontal-relative:page;mso-position-vertical-relative:page" points="299pt,252.95pt,300pt,252.95pt,300pt,197.75pt,299pt,197.75pt,299pt,252.95pt" coordsize="20,1104" o:allowincell="f" fillcolor="black" stroked="f">
            <v:path arrowok="t"/>
            <w10:wrap anchorx="page" anchory="page"/>
          </v:polyline>
        </w:pict>
      </w:r>
      <w:r>
        <w:rPr>
          <w:color w:val="000000"/>
          <w:spacing w:val="-3"/>
        </w:rPr>
        <w:pict>
          <v:polyline id="_x0000_s2228" style="position:absolute;left:0;text-align:left;z-index:-250705920;mso-position-horizontal-relative:page;mso-position-vertical-relative:page" points="379.9pt,252.95pt,380.9pt,252.95pt,380.9pt,197.75pt,379.9pt,197.75pt,379.9pt,252.95pt" coordsize="20,1104" o:allowincell="f" fillcolor="black" stroked="f">
            <v:path arrowok="t"/>
            <w10:wrap anchorx="page" anchory="page"/>
          </v:polyline>
        </w:pict>
      </w:r>
      <w:r>
        <w:rPr>
          <w:color w:val="000000"/>
          <w:spacing w:val="-3"/>
        </w:rPr>
        <w:pict>
          <v:polyline id="_x0000_s2229" style="position:absolute;left:0;text-align:left;z-index:-250702848;mso-position-horizontal-relative:page;mso-position-vertical-relative:page" points="573.6pt,252.95pt,574.6pt,252.95pt,574.6pt,197.75pt,573.6pt,197.75pt,573.6pt,252.95pt" coordsize="20,1104" o:allowincell="f" fillcolor="black" stroked="f">
            <v:path arrowok="t"/>
            <w10:wrap anchorx="page" anchory="page"/>
          </v:polyline>
        </w:pict>
      </w:r>
      <w:r>
        <w:rPr>
          <w:color w:val="000000"/>
          <w:spacing w:val="-3"/>
        </w:rPr>
        <w:pict>
          <v:polyline id="_x0000_s2230" style="position:absolute;left:0;text-align:left;z-index:-250699776;mso-position-horizontal-relative:page;mso-position-vertical-relative:page" points="663.6pt,252.95pt,664.6pt,252.95pt,664.6pt,197.75pt,663.6pt,197.75pt,663.6pt,252.95pt" coordsize="20,1104" o:allowincell="f" fillcolor="black" stroked="f">
            <v:path arrowok="t"/>
            <w10:wrap anchorx="page" anchory="page"/>
          </v:polyline>
        </w:pict>
      </w:r>
      <w:r>
        <w:rPr>
          <w:color w:val="000000"/>
          <w:spacing w:val="-3"/>
        </w:rPr>
        <w:pict>
          <v:polyline id="_x0000_s2231" style="position:absolute;left:0;text-align:left;z-index:-250696704;mso-position-horizontal-relative:page;mso-position-vertical-relative:page" points="749pt,252.95pt,750pt,252.95pt,750pt,197.75pt,749pt,197.75pt,749pt,252.95pt" coordsize="20,1104" o:allowincell="f" fillcolor="black" stroked="f">
            <v:path arrowok="t"/>
            <w10:wrap anchorx="page" anchory="page"/>
          </v:polyline>
        </w:pict>
      </w:r>
      <w:r>
        <w:rPr>
          <w:color w:val="000000"/>
          <w:spacing w:val="-3"/>
        </w:rPr>
        <w:pict>
          <v:polyline id="_x0000_s2232" style="position:absolute;left:0;text-align:left;z-index:-250557440;mso-position-horizontal-relative:page;mso-position-vertical-relative:page" points="42.7pt,253.45pt,43.2pt,253.45pt,43.2pt,252.95pt,42.7pt,252.95pt,42.7pt,253.45pt" coordsize="10,10" o:allowincell="f" fillcolor="black" stroked="f">
            <v:path arrowok="t"/>
            <w10:wrap anchorx="page" anchory="page"/>
          </v:polyline>
        </w:pict>
      </w:r>
      <w:r>
        <w:rPr>
          <w:color w:val="000000"/>
          <w:spacing w:val="-3"/>
        </w:rPr>
        <w:pict>
          <v:polyline id="_x0000_s2233" style="position:absolute;left:0;text-align:left;z-index:-250553344;mso-position-horizontal-relative:page;mso-position-vertical-relative:page" points="43.2pt,253.95pt,78.5pt,253.95pt,78.5pt,252.95pt,43.2pt,252.95pt,43.2pt,253.95pt" coordsize="706,20" o:allowincell="f" fillcolor="black" stroked="f">
            <v:path arrowok="t"/>
            <w10:wrap anchorx="page" anchory="page"/>
          </v:polyline>
        </w:pict>
      </w:r>
      <w:r>
        <w:rPr>
          <w:color w:val="000000"/>
          <w:spacing w:val="-3"/>
        </w:rPr>
        <w:pict>
          <v:polyline id="_x0000_s2234" style="position:absolute;left:0;text-align:left;z-index:-250549248;mso-position-horizontal-relative:page;mso-position-vertical-relative:page" points="78.5pt,253.45pt,78.95pt,253.45pt,78.95pt,252.95pt,78.5pt,252.95pt,78.5pt,253.45pt" coordsize="10,10" o:allowincell="f" fillcolor="black" stroked="f">
            <v:path arrowok="t"/>
            <w10:wrap anchorx="page" anchory="page"/>
          </v:polyline>
        </w:pict>
      </w:r>
      <w:r>
        <w:rPr>
          <w:color w:val="000000"/>
          <w:spacing w:val="-3"/>
        </w:rPr>
        <w:pict>
          <v:polyline id="_x0000_s2235" style="position:absolute;left:0;text-align:left;z-index:-250545152;mso-position-horizontal-relative:page;mso-position-vertical-relative:page" points="78.95pt,253.95pt,155.05pt,253.95pt,155.05pt,252.95pt,78.95pt,252.95pt,78.95pt,253.95pt" coordsize="1522,20" o:allowincell="f" fillcolor="black" stroked="f">
            <v:path arrowok="t"/>
            <w10:wrap anchorx="page" anchory="page"/>
          </v:polyline>
        </w:pict>
      </w:r>
      <w:r>
        <w:rPr>
          <w:color w:val="000000"/>
          <w:spacing w:val="-3"/>
        </w:rPr>
        <w:pict>
          <v:polyline id="_x0000_s2236" style="position:absolute;left:0;text-align:left;z-index:-250541056;mso-position-horizontal-relative:page;mso-position-vertical-relative:page" points="155.05pt,253.45pt,155.5pt,253.45pt,155.5pt,252.95pt,155.05pt,252.95pt,155.05pt,253.45pt" coordsize="10,10" o:allowincell="f" fillcolor="black" stroked="f">
            <v:path arrowok="t"/>
            <w10:wrap anchorx="page" anchory="page"/>
          </v:polyline>
        </w:pict>
      </w:r>
      <w:r>
        <w:rPr>
          <w:color w:val="000000"/>
          <w:spacing w:val="-3"/>
        </w:rPr>
        <w:pict>
          <v:polyline id="_x0000_s2237" style="position:absolute;left:0;text-align:left;z-index:-250536960;mso-position-horizontal-relative:page;mso-position-vertical-relative:page" points="155.5pt,253.95pt,227.05pt,253.95pt,227.05pt,252.95pt,155.5pt,252.95pt,155.5pt,253.95pt" coordsize="1431,20" o:allowincell="f" fillcolor="black" stroked="f">
            <v:path arrowok="t"/>
            <w10:wrap anchorx="page" anchory="page"/>
          </v:polyline>
        </w:pict>
      </w:r>
      <w:r>
        <w:rPr>
          <w:color w:val="000000"/>
          <w:spacing w:val="-3"/>
        </w:rPr>
        <w:pict>
          <v:polyline id="_x0000_s2238" style="position:absolute;left:0;text-align:left;z-index:-250532864;mso-position-horizontal-relative:page;mso-position-vertical-relative:page" points="227.05pt,253.45pt,227.5pt,253.45pt,227.5pt,252.95pt,227.05pt,252.95pt,227.05pt,253.45pt" coordsize="10,10" o:allowincell="f" fillcolor="black" stroked="f">
            <v:path arrowok="t"/>
            <w10:wrap anchorx="page" anchory="page"/>
          </v:polyline>
        </w:pict>
      </w:r>
      <w:r>
        <w:rPr>
          <w:color w:val="000000"/>
          <w:spacing w:val="-3"/>
        </w:rPr>
        <w:pict>
          <v:polyline id="_x0000_s2239" style="position:absolute;left:0;text-align:left;z-index:-250528768;mso-position-horizontal-relative:page;mso-position-vertical-relative:page" points="227.5pt,253.95pt,299.05pt,253.95pt,299.05pt,252.95pt,227.5pt,252.95pt,227.5pt,253.95pt" coordsize="1431,20" o:allowincell="f" fillcolor="black" stroked="f">
            <v:path arrowok="t"/>
            <w10:wrap anchorx="page" anchory="page"/>
          </v:polyline>
        </w:pict>
      </w:r>
      <w:r>
        <w:rPr>
          <w:color w:val="000000"/>
          <w:spacing w:val="-3"/>
        </w:rPr>
        <w:pict>
          <v:polyline id="_x0000_s2240" style="position:absolute;left:0;text-align:left;z-index:-250524672;mso-position-horizontal-relative:page;mso-position-vertical-relative:page" points="299.05pt,253.45pt,299.5pt,253.45pt,299.5pt,252.95pt,299.05pt,252.95pt,299.05pt,253.45pt" coordsize="10,10" o:allowincell="f" fillcolor="black" stroked="f">
            <v:path arrowok="t"/>
            <w10:wrap anchorx="page" anchory="page"/>
          </v:polyline>
        </w:pict>
      </w:r>
      <w:r>
        <w:rPr>
          <w:color w:val="000000"/>
          <w:spacing w:val="-3"/>
        </w:rPr>
        <w:pict>
          <v:polyline id="_x0000_s2241" style="position:absolute;left:0;text-align:left;z-index:-250520576;mso-position-horizontal-relative:page;mso-position-vertical-relative:page" points="299.5pt,253.95pt,379.9pt,253.95pt,379.9pt,252.95pt,299.5pt,252.95pt,299.5pt,253.95pt" coordsize="1608,20" o:allowincell="f" fillcolor="black" stroked="f">
            <v:path arrowok="t"/>
            <w10:wrap anchorx="page" anchory="page"/>
          </v:polyline>
        </w:pict>
      </w:r>
      <w:r>
        <w:rPr>
          <w:color w:val="000000"/>
          <w:spacing w:val="-3"/>
        </w:rPr>
        <w:pict>
          <v:polyline id="_x0000_s2242" style="position:absolute;left:0;text-align:left;z-index:-250516480;mso-position-horizontal-relative:page;mso-position-vertical-relative:page" points="379.9pt,253.45pt,380.4pt,253.45pt,380.4pt,252.95pt,379.9pt,252.95pt,379.9pt,253.45pt" coordsize="10,10" o:allowincell="f" fillcolor="black" stroked="f">
            <v:path arrowok="t"/>
            <w10:wrap anchorx="page" anchory="page"/>
          </v:polyline>
        </w:pict>
      </w:r>
      <w:r>
        <w:rPr>
          <w:color w:val="000000"/>
          <w:spacing w:val="-3"/>
        </w:rPr>
        <w:pict>
          <v:polyline id="_x0000_s2243" style="position:absolute;left:0;text-align:left;z-index:-250511360;mso-position-horizontal-relative:page;mso-position-vertical-relative:page" points="380.4pt,253.95pt,573.6pt,253.95pt,573.6pt,252.95pt,380.4pt,252.95pt,380.4pt,253.95pt" coordsize="3864,20" o:allowincell="f" fillcolor="black" stroked="f">
            <v:path arrowok="t"/>
            <w10:wrap anchorx="page" anchory="page"/>
          </v:polyline>
        </w:pict>
      </w:r>
      <w:r>
        <w:rPr>
          <w:color w:val="000000"/>
          <w:spacing w:val="-3"/>
        </w:rPr>
        <w:pict>
          <v:polyline id="_x0000_s2244" style="position:absolute;left:0;text-align:left;z-index:-250506240;mso-position-horizontal-relative:page;mso-position-vertical-relative:page" points="573.6pt,253.45pt,574.1pt,253.45pt,574.1pt,252.95pt,573.6pt,252.95pt,573.6pt,253.45pt" coordsize="10,10" o:allowincell="f" fillcolor="black" stroked="f">
            <v:path arrowok="t"/>
            <w10:wrap anchorx="page" anchory="page"/>
          </v:polyline>
        </w:pict>
      </w:r>
      <w:r>
        <w:rPr>
          <w:color w:val="000000"/>
          <w:spacing w:val="-3"/>
        </w:rPr>
        <w:pict>
          <v:polyline id="_x0000_s2245" style="position:absolute;left:0;text-align:left;z-index:-250501120;mso-position-horizontal-relative:page;mso-position-vertical-relative:page" points="574.05pt,253.95pt,663.6pt,253.95pt,663.6pt,252.95pt,574.05pt,252.95pt,574.05pt,253.95pt" coordsize="1791,20" o:allowincell="f" fillcolor="black" stroked="f">
            <v:path arrowok="t"/>
            <w10:wrap anchorx="page" anchory="page"/>
          </v:polyline>
        </w:pict>
      </w:r>
      <w:r>
        <w:rPr>
          <w:color w:val="000000"/>
          <w:spacing w:val="-3"/>
        </w:rPr>
        <w:pict>
          <v:polyline id="_x0000_s2246" style="position:absolute;left:0;text-align:left;z-index:-250496000;mso-position-horizontal-relative:page;mso-position-vertical-relative:page" points="663.6pt,253.45pt,664.1pt,253.45pt,664.1pt,252.95pt,663.6pt,252.95pt,663.6pt,253.45pt" coordsize="10,10" o:allowincell="f" fillcolor="black" stroked="f">
            <v:path arrowok="t"/>
            <w10:wrap anchorx="page" anchory="page"/>
          </v:polyline>
        </w:pict>
      </w:r>
      <w:r>
        <w:rPr>
          <w:color w:val="000000"/>
          <w:spacing w:val="-3"/>
        </w:rPr>
        <w:pict>
          <v:polyline id="_x0000_s2247" style="position:absolute;left:0;text-align:left;z-index:-250490880;mso-position-horizontal-relative:page;mso-position-vertical-relative:page" points="664.05pt,253.95pt,749.05pt,253.95pt,749.05pt,252.95pt,664.05pt,252.95pt,664.05pt,253.95pt" coordsize="1700,20" o:allowincell="f" fillcolor="black" stroked="f">
            <v:path arrowok="t"/>
            <w10:wrap anchorx="page" anchory="page"/>
          </v:polyline>
        </w:pict>
      </w:r>
      <w:r>
        <w:rPr>
          <w:color w:val="000000"/>
          <w:spacing w:val="-3"/>
        </w:rPr>
        <w:pict>
          <v:polyline id="_x0000_s2248" style="position:absolute;left:0;text-align:left;z-index:-250486784;mso-position-horizontal-relative:page;mso-position-vertical-relative:page" points="749.05pt,253.45pt,749.5pt,253.45pt,749.5pt,252.95pt,749.05pt,252.95pt,749.05pt,253.45pt" coordsize="10,10" o:allowincell="f" fillcolor="black" stroked="f">
            <v:path arrowok="t"/>
            <w10:wrap anchorx="page" anchory="page"/>
          </v:polyline>
        </w:pict>
      </w:r>
      <w:r>
        <w:rPr>
          <w:color w:val="000000"/>
          <w:spacing w:val="-3"/>
        </w:rPr>
        <w:pict>
          <v:polyline id="_x0000_s2249" style="position:absolute;left:0;text-align:left;z-index:-250482688;mso-position-horizontal-relative:page;mso-position-vertical-relative:page" points="42.7pt,308.65pt,43.7pt,308.65pt,43.7pt,253.4pt,42.7pt,253.4pt,42.7pt,308.65pt" coordsize="20,1105" o:allowincell="f" fillcolor="black" stroked="f">
            <v:path arrowok="t"/>
            <w10:wrap anchorx="page" anchory="page"/>
          </v:polyline>
        </w:pict>
      </w:r>
      <w:r>
        <w:rPr>
          <w:color w:val="000000"/>
          <w:spacing w:val="-3"/>
        </w:rPr>
        <w:pict>
          <v:polyline id="_x0000_s2250" style="position:absolute;left:0;text-align:left;z-index:-250479616;mso-position-horizontal-relative:page;mso-position-vertical-relative:page" points="78.45pt,308.65pt,79.45pt,308.65pt,79.45pt,253.4pt,78.45pt,253.4pt,78.45pt,308.65pt" coordsize="20,1105" o:allowincell="f" fillcolor="black" stroked="f">
            <v:path arrowok="t"/>
            <w10:wrap anchorx="page" anchory="page"/>
          </v:polyline>
        </w:pict>
      </w:r>
      <w:r>
        <w:rPr>
          <w:color w:val="000000"/>
          <w:spacing w:val="-3"/>
        </w:rPr>
        <w:pict>
          <v:polyline id="_x0000_s2251" style="position:absolute;left:0;text-align:left;z-index:-250476544;mso-position-horizontal-relative:page;mso-position-vertical-relative:page" points="155pt,308.65pt,156pt,308.65pt,156pt,253.4pt,155pt,253.4pt,155pt,308.65pt" coordsize="20,1105" o:allowincell="f" fillcolor="black" stroked="f">
            <v:path arrowok="t"/>
            <w10:wrap anchorx="page" anchory="page"/>
          </v:polyline>
        </w:pict>
      </w:r>
      <w:r>
        <w:rPr>
          <w:color w:val="000000"/>
          <w:spacing w:val="-3"/>
        </w:rPr>
        <w:pict>
          <v:polyline id="_x0000_s2252" style="position:absolute;left:0;text-align:left;z-index:-250473472;mso-position-horizontal-relative:page;mso-position-vertical-relative:page" points="227pt,308.65pt,228pt,308.65pt,228pt,253.4pt,227pt,253.4pt,227pt,308.65pt" coordsize="20,1105" o:allowincell="f" fillcolor="black" stroked="f">
            <v:path arrowok="t"/>
            <w10:wrap anchorx="page" anchory="page"/>
          </v:polyline>
        </w:pict>
      </w:r>
      <w:r>
        <w:rPr>
          <w:color w:val="000000"/>
          <w:spacing w:val="-3"/>
        </w:rPr>
        <w:pict>
          <v:polyline id="_x0000_s2253" style="position:absolute;left:0;text-align:left;z-index:-250470400;mso-position-horizontal-relative:page;mso-position-vertical-relative:page" points="299pt,308.65pt,300pt,308.65pt,300pt,253.4pt,299pt,253.4pt,299pt,308.65pt" coordsize="20,1105" o:allowincell="f" fillcolor="black" stroked="f">
            <v:path arrowok="t"/>
            <w10:wrap anchorx="page" anchory="page"/>
          </v:polyline>
        </w:pict>
      </w:r>
      <w:r>
        <w:rPr>
          <w:color w:val="000000"/>
          <w:spacing w:val="-3"/>
        </w:rPr>
        <w:pict>
          <v:polyline id="_x0000_s2254" style="position:absolute;left:0;text-align:left;z-index:-250466304;mso-position-horizontal-relative:page;mso-position-vertical-relative:page" points="379.9pt,308.65pt,380.9pt,308.65pt,380.9pt,253.4pt,379.9pt,253.4pt,379.9pt,308.65pt" coordsize="20,1105" o:allowincell="f" fillcolor="black" stroked="f">
            <v:path arrowok="t"/>
            <w10:wrap anchorx="page" anchory="page"/>
          </v:polyline>
        </w:pict>
      </w:r>
      <w:r>
        <w:rPr>
          <w:color w:val="000000"/>
          <w:spacing w:val="-3"/>
        </w:rPr>
        <w:pict>
          <v:polyline id="_x0000_s2255" style="position:absolute;left:0;text-align:left;z-index:-250462208;mso-position-horizontal-relative:page;mso-position-vertical-relative:page" points="573.6pt,308.65pt,574.6pt,308.65pt,574.6pt,253.4pt,573.6pt,253.4pt,573.6pt,308.65pt" coordsize="20,1105" o:allowincell="f" fillcolor="black" stroked="f">
            <v:path arrowok="t"/>
            <w10:wrap anchorx="page" anchory="page"/>
          </v:polyline>
        </w:pict>
      </w:r>
      <w:r>
        <w:rPr>
          <w:color w:val="000000"/>
          <w:spacing w:val="-3"/>
        </w:rPr>
        <w:pict>
          <v:polyline id="_x0000_s2256" style="position:absolute;left:0;text-align:left;z-index:-250458112;mso-position-horizontal-relative:page;mso-position-vertical-relative:page" points="663.6pt,308.65pt,664.6pt,308.65pt,664.6pt,253.4pt,663.6pt,253.4pt,663.6pt,308.65pt" coordsize="20,1105" o:allowincell="f" fillcolor="black" stroked="f">
            <v:path arrowok="t"/>
            <w10:wrap anchorx="page" anchory="page"/>
          </v:polyline>
        </w:pict>
      </w:r>
      <w:r>
        <w:rPr>
          <w:color w:val="000000"/>
          <w:spacing w:val="-3"/>
        </w:rPr>
        <w:pict>
          <v:polyline id="_x0000_s2257" style="position:absolute;left:0;text-align:left;z-index:-250456064;mso-position-horizontal-relative:page;mso-position-vertical-relative:page" points="749pt,308.65pt,750pt,308.65pt,750pt,253.4pt,749pt,253.4pt,749pt,308.65pt" coordsize="20,1105" o:allowincell="f" fillcolor="black" stroked="f">
            <v:path arrowok="t"/>
            <w10:wrap anchorx="page" anchory="page"/>
          </v:polyline>
        </w:pict>
      </w:r>
      <w:r>
        <w:rPr>
          <w:color w:val="000000"/>
          <w:spacing w:val="-3"/>
        </w:rPr>
        <w:pict>
          <v:polyline id="_x0000_s2258" style="position:absolute;left:0;text-align:left;z-index:-250317824;mso-position-horizontal-relative:page;mso-position-vertical-relative:page" points="42.7pt,309.1pt,43.2pt,309.1pt,43.2pt,308.65pt,42.7pt,308.65pt,42.7pt,309.1pt" coordsize="10,10" o:allowincell="f" fillcolor="black" stroked="f">
            <v:path arrowok="t"/>
            <w10:wrap anchorx="page" anchory="page"/>
          </v:polyline>
        </w:pict>
      </w:r>
      <w:r>
        <w:rPr>
          <w:color w:val="000000"/>
          <w:spacing w:val="-3"/>
        </w:rPr>
        <w:pict>
          <v:polyline id="_x0000_s2259" style="position:absolute;left:0;text-align:left;z-index:-250313728;mso-position-horizontal-relative:page;mso-position-vertical-relative:page" points="43.2pt,309.6pt,78.5pt,309.6pt,78.5pt,308.6pt,43.2pt,308.6pt,43.2pt,309.6pt" coordsize="706,20" o:allowincell="f" fillcolor="black" stroked="f">
            <v:path arrowok="t"/>
            <w10:wrap anchorx="page" anchory="page"/>
          </v:polyline>
        </w:pict>
      </w:r>
      <w:r>
        <w:rPr>
          <w:color w:val="000000"/>
          <w:spacing w:val="-3"/>
        </w:rPr>
        <w:pict>
          <v:polyline id="_x0000_s2260" style="position:absolute;left:0;text-align:left;z-index:-250309632;mso-position-horizontal-relative:page;mso-position-vertical-relative:page" points="78.5pt,309.1pt,78.95pt,309.1pt,78.95pt,308.65pt,78.5pt,308.65pt,78.5pt,309.1pt" coordsize="10,10" o:allowincell="f" fillcolor="black" stroked="f">
            <v:path arrowok="t"/>
            <w10:wrap anchorx="page" anchory="page"/>
          </v:polyline>
        </w:pict>
      </w:r>
      <w:r>
        <w:rPr>
          <w:color w:val="000000"/>
          <w:spacing w:val="-3"/>
        </w:rPr>
        <w:pict>
          <v:polyline id="_x0000_s2261" style="position:absolute;left:0;text-align:left;z-index:-250305536;mso-position-horizontal-relative:page;mso-position-vertical-relative:page" points="78.95pt,309.6pt,155.05pt,309.6pt,155.05pt,308.6pt,78.95pt,308.6pt,78.95pt,309.6pt" coordsize="1522,20" o:allowincell="f" fillcolor="black" stroked="f">
            <v:path arrowok="t"/>
            <w10:wrap anchorx="page" anchory="page"/>
          </v:polyline>
        </w:pict>
      </w:r>
      <w:r>
        <w:rPr>
          <w:color w:val="000000"/>
          <w:spacing w:val="-3"/>
        </w:rPr>
        <w:pict>
          <v:polyline id="_x0000_s2262" style="position:absolute;left:0;text-align:left;z-index:-250301440;mso-position-horizontal-relative:page;mso-position-vertical-relative:page" points="155.05pt,309.1pt,155.5pt,309.1pt,155.5pt,308.65pt,155.05pt,308.65pt,155.05pt,309.1pt" coordsize="10,10" o:allowincell="f" fillcolor="black" stroked="f">
            <v:path arrowok="t"/>
            <w10:wrap anchorx="page" anchory="page"/>
          </v:polyline>
        </w:pict>
      </w:r>
      <w:r>
        <w:rPr>
          <w:color w:val="000000"/>
          <w:spacing w:val="-3"/>
        </w:rPr>
        <w:pict>
          <v:polyline id="_x0000_s2263" style="position:absolute;left:0;text-align:left;z-index:-250297344;mso-position-horizontal-relative:page;mso-position-vertical-relative:page" points="155.5pt,309.6pt,227.05pt,309.6pt,227.05pt,308.6pt,155.5pt,308.6pt,155.5pt,309.6pt" coordsize="1431,20" o:allowincell="f" fillcolor="black" stroked="f">
            <v:path arrowok="t"/>
            <w10:wrap anchorx="page" anchory="page"/>
          </v:polyline>
        </w:pict>
      </w:r>
      <w:r>
        <w:rPr>
          <w:color w:val="000000"/>
          <w:spacing w:val="-3"/>
        </w:rPr>
        <w:pict>
          <v:polyline id="_x0000_s2264" style="position:absolute;left:0;text-align:left;z-index:-250293248;mso-position-horizontal-relative:page;mso-position-vertical-relative:page" points="227.05pt,309.1pt,227.5pt,309.1pt,227.5pt,308.65pt,227.05pt,308.65pt,227.05pt,309.1pt" coordsize="10,10" o:allowincell="f" fillcolor="black" stroked="f">
            <v:path arrowok="t"/>
            <w10:wrap anchorx="page" anchory="page"/>
          </v:polyline>
        </w:pict>
      </w:r>
      <w:r>
        <w:rPr>
          <w:color w:val="000000"/>
          <w:spacing w:val="-3"/>
        </w:rPr>
        <w:pict>
          <v:polyline id="_x0000_s2265" style="position:absolute;left:0;text-align:left;z-index:-250289152;mso-position-horizontal-relative:page;mso-position-vertical-relative:page" points="227.5pt,309.6pt,299.05pt,309.6pt,299.05pt,308.6pt,227.5pt,308.6pt,227.5pt,309.6pt" coordsize="1431,20" o:allowincell="f" fillcolor="black" stroked="f">
            <v:path arrowok="t"/>
            <w10:wrap anchorx="page" anchory="page"/>
          </v:polyline>
        </w:pict>
      </w:r>
      <w:r>
        <w:rPr>
          <w:color w:val="000000"/>
          <w:spacing w:val="-3"/>
        </w:rPr>
        <w:pict>
          <v:polyline id="_x0000_s2266" style="position:absolute;left:0;text-align:left;z-index:-250285056;mso-position-horizontal-relative:page;mso-position-vertical-relative:page" points="299.05pt,309.1pt,299.5pt,309.1pt,299.5pt,308.65pt,299.05pt,308.65pt,299.05pt,309.1pt" coordsize="10,10" o:allowincell="f" fillcolor="black" stroked="f">
            <v:path arrowok="t"/>
            <w10:wrap anchorx="page" anchory="page"/>
          </v:polyline>
        </w:pict>
      </w:r>
      <w:r>
        <w:rPr>
          <w:color w:val="000000"/>
          <w:spacing w:val="-3"/>
        </w:rPr>
        <w:pict>
          <v:polyline id="_x0000_s2267" style="position:absolute;left:0;text-align:left;z-index:-250280960;mso-position-horizontal-relative:page;mso-position-vertical-relative:page" points="299.5pt,309.6pt,379.9pt,309.6pt,379.9pt,308.6pt,299.5pt,308.6pt,299.5pt,309.6pt" coordsize="1608,20" o:allowincell="f" fillcolor="black" stroked="f">
            <v:path arrowok="t"/>
            <w10:wrap anchorx="page" anchory="page"/>
          </v:polyline>
        </w:pict>
      </w:r>
      <w:r>
        <w:rPr>
          <w:color w:val="000000"/>
          <w:spacing w:val="-3"/>
        </w:rPr>
        <w:pict>
          <v:polyline id="_x0000_s2268" style="position:absolute;left:0;text-align:left;z-index:-250277888;mso-position-horizontal-relative:page;mso-position-vertical-relative:page" points="379.9pt,309.1pt,380.4pt,309.1pt,380.4pt,308.65pt,379.9pt,308.65pt,379.9pt,309.1pt" coordsize="10,10" o:allowincell="f" fillcolor="black" stroked="f">
            <v:path arrowok="t"/>
            <w10:wrap anchorx="page" anchory="page"/>
          </v:polyline>
        </w:pict>
      </w:r>
      <w:r>
        <w:rPr>
          <w:color w:val="000000"/>
          <w:spacing w:val="-3"/>
        </w:rPr>
        <w:pict>
          <v:polyline id="_x0000_s2269" style="position:absolute;left:0;text-align:left;z-index:-250274816;mso-position-horizontal-relative:page;mso-position-vertical-relative:page" points="380.4pt,309.6pt,573.6pt,309.6pt,573.6pt,308.6pt,380.4pt,308.6pt,380.4pt,309.6pt" coordsize="3864,20" o:allowincell="f" fillcolor="black" stroked="f">
            <v:path arrowok="t"/>
            <w10:wrap anchorx="page" anchory="page"/>
          </v:polyline>
        </w:pict>
      </w:r>
      <w:r>
        <w:rPr>
          <w:color w:val="000000"/>
          <w:spacing w:val="-3"/>
        </w:rPr>
        <w:pict>
          <v:polyline id="_x0000_s2270" style="position:absolute;left:0;text-align:left;z-index:-250271744;mso-position-horizontal-relative:page;mso-position-vertical-relative:page" points="573.6pt,309.1pt,574.1pt,309.1pt,574.1pt,308.65pt,573.6pt,308.65pt,573.6pt,309.1pt" coordsize="10,10" o:allowincell="f" fillcolor="black" stroked="f">
            <v:path arrowok="t"/>
            <w10:wrap anchorx="page" anchory="page"/>
          </v:polyline>
        </w:pict>
      </w:r>
      <w:r>
        <w:rPr>
          <w:color w:val="000000"/>
          <w:spacing w:val="-3"/>
        </w:rPr>
        <w:pict>
          <v:polyline id="_x0000_s2271" style="position:absolute;left:0;text-align:left;z-index:-250268672;mso-position-horizontal-relative:page;mso-position-vertical-relative:page" points="574.05pt,309.6pt,663.6pt,309.6pt,663.6pt,308.6pt,574.05pt,308.6pt,574.05pt,309.6pt" coordsize="1791,20" o:allowincell="f" fillcolor="black" stroked="f">
            <v:path arrowok="t"/>
            <w10:wrap anchorx="page" anchory="page"/>
          </v:polyline>
        </w:pict>
      </w:r>
      <w:r>
        <w:rPr>
          <w:color w:val="000000"/>
          <w:spacing w:val="-3"/>
        </w:rPr>
        <w:pict>
          <v:polyline id="_x0000_s2272" style="position:absolute;left:0;text-align:left;z-index:-250266624;mso-position-horizontal-relative:page;mso-position-vertical-relative:page" points="663.6pt,309.1pt,664.1pt,309.1pt,664.1pt,308.65pt,663.6pt,308.65pt,663.6pt,309.1pt" coordsize="10,10" o:allowincell="f" fillcolor="black" stroked="f">
            <v:path arrowok="t"/>
            <w10:wrap anchorx="page" anchory="page"/>
          </v:polyline>
        </w:pict>
      </w:r>
      <w:r>
        <w:rPr>
          <w:color w:val="000000"/>
          <w:spacing w:val="-3"/>
        </w:rPr>
        <w:pict>
          <v:polyline id="_x0000_s2273" style="position:absolute;left:0;text-align:left;z-index:-250265600;mso-position-horizontal-relative:page;mso-position-vertical-relative:page" points="664.05pt,309.6pt,749.05pt,309.6pt,749.05pt,308.6pt,664.05pt,308.6pt,664.05pt,309.6pt" coordsize="1700,20" o:allowincell="f" fillcolor="black" stroked="f">
            <v:path arrowok="t"/>
            <w10:wrap anchorx="page" anchory="page"/>
          </v:polyline>
        </w:pict>
      </w:r>
      <w:r>
        <w:rPr>
          <w:color w:val="000000"/>
          <w:spacing w:val="-3"/>
        </w:rPr>
        <w:pict>
          <v:polyline id="_x0000_s2274" style="position:absolute;left:0;text-align:left;z-index:-250264576;mso-position-horizontal-relative:page;mso-position-vertical-relative:page" points="749.05pt,309.1pt,749.5pt,309.1pt,749.5pt,308.65pt,749.05pt,308.65pt,749.05pt,309.1pt" coordsize="10,10" o:allowincell="f" fillcolor="black" stroked="f">
            <v:path arrowok="t"/>
            <w10:wrap anchorx="page" anchory="page"/>
          </v:polyline>
        </w:pict>
      </w:r>
      <w:r>
        <w:rPr>
          <w:color w:val="000000"/>
          <w:spacing w:val="-3"/>
        </w:rPr>
        <w:pict>
          <v:polyline id="_x0000_s2275" style="position:absolute;left:0;text-align:left;z-index:-250263552;mso-position-horizontal-relative:page;mso-position-vertical-relative:page" points="42.7pt,364.3pt,43.7pt,364.3pt,43.7pt,309.1pt,42.7pt,309.1pt,42.7pt,364.3pt" coordsize="20,1104" o:allowincell="f" fillcolor="black" stroked="f">
            <v:path arrowok="t"/>
            <w10:wrap anchorx="page" anchory="page"/>
          </v:polyline>
        </w:pict>
      </w:r>
      <w:r>
        <w:rPr>
          <w:color w:val="000000"/>
          <w:spacing w:val="-3"/>
        </w:rPr>
        <w:pict>
          <v:polyline id="_x0000_s2276" style="position:absolute;left:0;text-align:left;z-index:-250262528;mso-position-horizontal-relative:page;mso-position-vertical-relative:page" points="42.7pt,364.8pt,43.2pt,364.8pt,43.2pt,364.3pt,42.7pt,364.3pt,42.7pt,364.8pt" coordsize="10,10" o:allowincell="f" fillcolor="black" stroked="f">
            <v:path arrowok="t"/>
            <w10:wrap anchorx="page" anchory="page"/>
          </v:polyline>
        </w:pict>
      </w:r>
      <w:r>
        <w:rPr>
          <w:color w:val="000000"/>
          <w:spacing w:val="-3"/>
        </w:rPr>
        <w:pict>
          <v:polyline id="_x0000_s2277" style="position:absolute;left:0;text-align:left;z-index:-250261504;mso-position-horizontal-relative:page;mso-position-vertical-relative:page" points="42.7pt,364.8pt,43.2pt,364.8pt,43.2pt,364.3pt,42.7pt,364.3pt,42.7pt,364.8pt" coordsize="10,10" o:allowincell="f" fillcolor="black" stroked="f">
            <v:path arrowok="t"/>
            <w10:wrap anchorx="page" anchory="page"/>
          </v:polyline>
        </w:pict>
      </w:r>
      <w:r>
        <w:rPr>
          <w:color w:val="000000"/>
          <w:spacing w:val="-3"/>
        </w:rPr>
        <w:pict>
          <v:polyline id="_x0000_s2278" style="position:absolute;left:0;text-align:left;z-index:-250260480;mso-position-horizontal-relative:page;mso-position-vertical-relative:page" points="43.2pt,365.3pt,78.5pt,365.3pt,78.5pt,364.3pt,43.2pt,364.3pt,43.2pt,365.3pt" coordsize="706,20" o:allowincell="f" fillcolor="black" stroked="f">
            <v:path arrowok="t"/>
            <w10:wrap anchorx="page" anchory="page"/>
          </v:polyline>
        </w:pict>
      </w:r>
      <w:r>
        <w:rPr>
          <w:color w:val="000000"/>
          <w:spacing w:val="-3"/>
        </w:rPr>
        <w:pict>
          <v:polyline id="_x0000_s2279" style="position:absolute;left:0;text-align:left;z-index:-250259456;mso-position-horizontal-relative:page;mso-position-vertical-relative:page" points="78.45pt,364.3pt,79.45pt,364.3pt,79.45pt,309.1pt,78.45pt,309.1pt,78.45pt,364.3pt" coordsize="20,1104" o:allowincell="f" fillcolor="black" stroked="f">
            <v:path arrowok="t"/>
            <w10:wrap anchorx="page" anchory="page"/>
          </v:polyline>
        </w:pict>
      </w:r>
      <w:r>
        <w:rPr>
          <w:color w:val="000000"/>
          <w:spacing w:val="-3"/>
        </w:rPr>
        <w:pict>
          <v:polyline id="_x0000_s2280" style="position:absolute;left:0;text-align:left;z-index:-250258432;mso-position-horizontal-relative:page;mso-position-vertical-relative:page" points="78.5pt,364.8pt,78.95pt,364.8pt,78.95pt,364.3pt,78.5pt,364.3pt,78.5pt,364.8pt" coordsize="10,10" o:allowincell="f" fillcolor="black" stroked="f">
            <v:path arrowok="t"/>
            <w10:wrap anchorx="page" anchory="page"/>
          </v:polyline>
        </w:pict>
      </w:r>
      <w:r>
        <w:rPr>
          <w:color w:val="000000"/>
          <w:spacing w:val="-3"/>
        </w:rPr>
        <w:pict>
          <v:polyline id="_x0000_s2281" style="position:absolute;left:0;text-align:left;z-index:-250257408;mso-position-horizontal-relative:page;mso-position-vertical-relative:page" points="78.95pt,365.3pt,155.05pt,365.3pt,155.05pt,364.3pt,78.95pt,364.3pt,78.95pt,365.3pt" coordsize="1522,20" o:allowincell="f" fillcolor="black" stroked="f">
            <v:path arrowok="t"/>
            <w10:wrap anchorx="page" anchory="page"/>
          </v:polyline>
        </w:pict>
      </w:r>
      <w:r>
        <w:rPr>
          <w:color w:val="000000"/>
          <w:spacing w:val="-3"/>
        </w:rPr>
        <w:pict>
          <v:polyline id="_x0000_s2282" style="position:absolute;left:0;text-align:left;z-index:-250256384;mso-position-horizontal-relative:page;mso-position-vertical-relative:page" points="155pt,364.3pt,156pt,364.3pt,156pt,309.1pt,155pt,309.1pt,155pt,364.3pt" coordsize="20,1104" o:allowincell="f" fillcolor="black" stroked="f">
            <v:path arrowok="t"/>
            <w10:wrap anchorx="page" anchory="page"/>
          </v:polyline>
        </w:pict>
      </w:r>
      <w:r>
        <w:rPr>
          <w:color w:val="000000"/>
          <w:spacing w:val="-3"/>
        </w:rPr>
        <w:pict>
          <v:polyline id="_x0000_s2283" style="position:absolute;left:0;text-align:left;z-index:-250255360;mso-position-horizontal-relative:page;mso-position-vertical-relative:page" points="155.05pt,364.8pt,155.5pt,364.8pt,155.5pt,364.3pt,155.05pt,364.3pt,155.05pt,364.8pt" coordsize="10,10" o:allowincell="f" fillcolor="black" stroked="f">
            <v:path arrowok="t"/>
            <w10:wrap anchorx="page" anchory="page"/>
          </v:polyline>
        </w:pict>
      </w:r>
      <w:r>
        <w:rPr>
          <w:color w:val="000000"/>
          <w:spacing w:val="-3"/>
        </w:rPr>
        <w:pict>
          <v:polyline id="_x0000_s2284" style="position:absolute;left:0;text-align:left;z-index:-250254336;mso-position-horizontal-relative:page;mso-position-vertical-relative:page" points="155.5pt,365.3pt,227.05pt,365.3pt,227.05pt,364.3pt,155.5pt,364.3pt,155.5pt,365.3pt" coordsize="1431,20" o:allowincell="f" fillcolor="black" stroked="f">
            <v:path arrowok="t"/>
            <w10:wrap anchorx="page" anchory="page"/>
          </v:polyline>
        </w:pict>
      </w:r>
      <w:r>
        <w:rPr>
          <w:color w:val="000000"/>
          <w:spacing w:val="-3"/>
        </w:rPr>
        <w:pict>
          <v:polyline id="_x0000_s2285" style="position:absolute;left:0;text-align:left;z-index:-250253312;mso-position-horizontal-relative:page;mso-position-vertical-relative:page" points="227pt,364.3pt,228pt,364.3pt,228pt,309.1pt,227pt,309.1pt,227pt,364.3pt" coordsize="20,1104" o:allowincell="f" fillcolor="black" stroked="f">
            <v:path arrowok="t"/>
            <w10:wrap anchorx="page" anchory="page"/>
          </v:polyline>
        </w:pict>
      </w:r>
      <w:r>
        <w:rPr>
          <w:color w:val="000000"/>
          <w:spacing w:val="-3"/>
        </w:rPr>
        <w:pict>
          <v:polyline id="_x0000_s2286" style="position:absolute;left:0;text-align:left;z-index:-250252288;mso-position-horizontal-relative:page;mso-position-vertical-relative:page" points="227.05pt,364.8pt,227.5pt,364.8pt,227.5pt,364.3pt,227.05pt,364.3pt,227.05pt,364.8pt" coordsize="10,10" o:allowincell="f" fillcolor="black" stroked="f">
            <v:path arrowok="t"/>
            <w10:wrap anchorx="page" anchory="page"/>
          </v:polyline>
        </w:pict>
      </w:r>
      <w:r>
        <w:rPr>
          <w:color w:val="000000"/>
          <w:spacing w:val="-3"/>
        </w:rPr>
        <w:pict>
          <v:polyline id="_x0000_s2287" style="position:absolute;left:0;text-align:left;z-index:-250251264;mso-position-horizontal-relative:page;mso-position-vertical-relative:page" points="227.5pt,365.3pt,299.05pt,365.3pt,299.05pt,364.3pt,227.5pt,364.3pt,227.5pt,365.3pt" coordsize="1431,20" o:allowincell="f" fillcolor="black" stroked="f">
            <v:path arrowok="t"/>
            <w10:wrap anchorx="page" anchory="page"/>
          </v:polyline>
        </w:pict>
      </w:r>
      <w:r>
        <w:rPr>
          <w:color w:val="000000"/>
          <w:spacing w:val="-3"/>
        </w:rPr>
        <w:pict>
          <v:polyline id="_x0000_s2288" style="position:absolute;left:0;text-align:left;z-index:-250250240;mso-position-horizontal-relative:page;mso-position-vertical-relative:page" points="299pt,364.3pt,300pt,364.3pt,300pt,309.1pt,299pt,309.1pt,299pt,364.3pt" coordsize="20,1104" o:allowincell="f" fillcolor="black" stroked="f">
            <v:path arrowok="t"/>
            <w10:wrap anchorx="page" anchory="page"/>
          </v:polyline>
        </w:pict>
      </w:r>
      <w:r>
        <w:rPr>
          <w:color w:val="000000"/>
          <w:spacing w:val="-3"/>
        </w:rPr>
        <w:pict>
          <v:polyline id="_x0000_s2289" style="position:absolute;left:0;text-align:left;z-index:-250249216;mso-position-horizontal-relative:page;mso-position-vertical-relative:page" points="299.05pt,364.8pt,299.5pt,364.8pt,299.5pt,364.3pt,299.05pt,364.3pt,299.05pt,364.8pt" coordsize="10,10" o:allowincell="f" fillcolor="black" stroked="f">
            <v:path arrowok="t"/>
            <w10:wrap anchorx="page" anchory="page"/>
          </v:polyline>
        </w:pict>
      </w:r>
      <w:r>
        <w:rPr>
          <w:color w:val="000000"/>
          <w:spacing w:val="-3"/>
        </w:rPr>
        <w:pict>
          <v:polyline id="_x0000_s2290" style="position:absolute;left:0;text-align:left;z-index:-250248192;mso-position-horizontal-relative:page;mso-position-vertical-relative:page" points="299.5pt,365.3pt,379.9pt,365.3pt,379.9pt,364.3pt,299.5pt,364.3pt,299.5pt,365.3pt" coordsize="1608,20" o:allowincell="f" fillcolor="black" stroked="f">
            <v:path arrowok="t"/>
            <w10:wrap anchorx="page" anchory="page"/>
          </v:polyline>
        </w:pict>
      </w:r>
      <w:r>
        <w:rPr>
          <w:color w:val="000000"/>
          <w:spacing w:val="-3"/>
        </w:rPr>
        <w:pict>
          <v:polyline id="_x0000_s2291" style="position:absolute;left:0;text-align:left;z-index:-250247168;mso-position-horizontal-relative:page;mso-position-vertical-relative:page" points="379.9pt,364.3pt,380.9pt,364.3pt,380.9pt,309.1pt,379.9pt,309.1pt,379.9pt,364.3pt" coordsize="20,1104" o:allowincell="f" fillcolor="black" stroked="f">
            <v:path arrowok="t"/>
            <w10:wrap anchorx="page" anchory="page"/>
          </v:polyline>
        </w:pict>
      </w:r>
      <w:r>
        <w:rPr>
          <w:color w:val="000000"/>
          <w:spacing w:val="-3"/>
        </w:rPr>
        <w:pict>
          <v:polyline id="_x0000_s2292" style="position:absolute;left:0;text-align:left;z-index:-250246144;mso-position-horizontal-relative:page;mso-position-vertical-relative:page" points="379.9pt,364.8pt,380.4pt,364.8pt,380.4pt,364.3pt,379.9pt,364.3pt,379.9pt,364.8pt" coordsize="10,10" o:allowincell="f" fillcolor="black" stroked="f">
            <v:path arrowok="t"/>
            <w10:wrap anchorx="page" anchory="page"/>
          </v:polyline>
        </w:pict>
      </w:r>
      <w:r>
        <w:rPr>
          <w:color w:val="000000"/>
          <w:spacing w:val="-3"/>
        </w:rPr>
        <w:pict>
          <v:polyline id="_x0000_s2293" style="position:absolute;left:0;text-align:left;z-index:-250245120;mso-position-horizontal-relative:page;mso-position-vertical-relative:page" points="380.4pt,365.3pt,573.6pt,365.3pt,573.6pt,364.3pt,380.4pt,364.3pt,380.4pt,365.3pt" coordsize="3864,20" o:allowincell="f" fillcolor="black" stroked="f">
            <v:path arrowok="t"/>
            <w10:wrap anchorx="page" anchory="page"/>
          </v:polyline>
        </w:pict>
      </w:r>
      <w:r>
        <w:rPr>
          <w:color w:val="000000"/>
          <w:spacing w:val="-3"/>
        </w:rPr>
        <w:pict>
          <v:polyline id="_x0000_s2294" style="position:absolute;left:0;text-align:left;z-index:-250244096;mso-position-horizontal-relative:page;mso-position-vertical-relative:page" points="573.6pt,364.3pt,574.6pt,364.3pt,574.6pt,309.1pt,573.6pt,309.1pt,573.6pt,364.3pt" coordsize="20,1104" o:allowincell="f" fillcolor="black" stroked="f">
            <v:path arrowok="t"/>
            <w10:wrap anchorx="page" anchory="page"/>
          </v:polyline>
        </w:pict>
      </w:r>
      <w:r>
        <w:rPr>
          <w:color w:val="000000"/>
          <w:spacing w:val="-3"/>
        </w:rPr>
        <w:pict>
          <v:polyline id="_x0000_s2295" style="position:absolute;left:0;text-align:left;z-index:-250243072;mso-position-horizontal-relative:page;mso-position-vertical-relative:page" points="573.6pt,364.8pt,574.1pt,364.8pt,574.1pt,364.3pt,573.6pt,364.3pt,573.6pt,364.8pt" coordsize="10,10" o:allowincell="f" fillcolor="black" stroked="f">
            <v:path arrowok="t"/>
            <w10:wrap anchorx="page" anchory="page"/>
          </v:polyline>
        </w:pict>
      </w:r>
      <w:r>
        <w:rPr>
          <w:color w:val="000000"/>
          <w:spacing w:val="-3"/>
        </w:rPr>
        <w:pict>
          <v:polyline id="_x0000_s2296" style="position:absolute;left:0;text-align:left;z-index:-250242048;mso-position-horizontal-relative:page;mso-position-vertical-relative:page" points="574.05pt,365.3pt,663.6pt,365.3pt,663.6pt,364.3pt,574.05pt,364.3pt,574.05pt,365.3pt" coordsize="1791,20" o:allowincell="f" fillcolor="black" stroked="f">
            <v:path arrowok="t"/>
            <w10:wrap anchorx="page" anchory="page"/>
          </v:polyline>
        </w:pict>
      </w:r>
      <w:r>
        <w:rPr>
          <w:color w:val="000000"/>
          <w:spacing w:val="-3"/>
        </w:rPr>
        <w:pict>
          <v:polyline id="_x0000_s2297" style="position:absolute;left:0;text-align:left;z-index:-250241024;mso-position-horizontal-relative:page;mso-position-vertical-relative:page" points="663.6pt,364.3pt,664.6pt,364.3pt,664.6pt,309.1pt,663.6pt,309.1pt,663.6pt,364.3pt" coordsize="20,1104" o:allowincell="f" fillcolor="black" stroked="f">
            <v:path arrowok="t"/>
            <w10:wrap anchorx="page" anchory="page"/>
          </v:polyline>
        </w:pict>
      </w:r>
      <w:r>
        <w:rPr>
          <w:color w:val="000000"/>
          <w:spacing w:val="-3"/>
        </w:rPr>
        <w:pict>
          <v:polyline id="_x0000_s2298" style="position:absolute;left:0;text-align:left;z-index:-250240000;mso-position-horizontal-relative:page;mso-position-vertical-relative:page" points="663.6pt,364.8pt,664.1pt,364.8pt,664.1pt,364.3pt,663.6pt,364.3pt,663.6pt,364.8pt" coordsize="10,10" o:allowincell="f" fillcolor="black" stroked="f">
            <v:path arrowok="t"/>
            <w10:wrap anchorx="page" anchory="page"/>
          </v:polyline>
        </w:pict>
      </w:r>
      <w:r>
        <w:rPr>
          <w:color w:val="000000"/>
          <w:spacing w:val="-3"/>
        </w:rPr>
        <w:pict>
          <v:polyline id="_x0000_s2299" style="position:absolute;left:0;text-align:left;z-index:-250238976;mso-position-horizontal-relative:page;mso-position-vertical-relative:page" points="664.05pt,365.3pt,749.05pt,365.3pt,749.05pt,364.3pt,664.05pt,364.3pt,664.05pt,365.3pt" coordsize="1700,20" o:allowincell="f" fillcolor="black" stroked="f">
            <v:path arrowok="t"/>
            <w10:wrap anchorx="page" anchory="page"/>
          </v:polyline>
        </w:pict>
      </w:r>
      <w:r>
        <w:rPr>
          <w:color w:val="000000"/>
          <w:spacing w:val="-3"/>
        </w:rPr>
        <w:pict>
          <v:polyline id="_x0000_s2300" style="position:absolute;left:0;text-align:left;z-index:-250237952;mso-position-horizontal-relative:page;mso-position-vertical-relative:page" points="749pt,364.3pt,750pt,364.3pt,750pt,309.1pt,749pt,309.1pt,749pt,364.3pt" coordsize="20,1104" o:allowincell="f" fillcolor="black" stroked="f">
            <v:path arrowok="t"/>
            <w10:wrap anchorx="page" anchory="page"/>
          </v:polyline>
        </w:pict>
      </w:r>
      <w:r>
        <w:rPr>
          <w:color w:val="000000"/>
          <w:spacing w:val="-3"/>
        </w:rPr>
        <w:pict>
          <v:polyline id="_x0000_s2301" style="position:absolute;left:0;text-align:left;z-index:-250236928;mso-position-horizontal-relative:page;mso-position-vertical-relative:page" points="749.05pt,364.8pt,749.5pt,364.8pt,749.5pt,364.3pt,749.05pt,364.3pt,749.05pt,364.8pt" coordsize="10,10" o:allowincell="f" fillcolor="black" stroked="f">
            <v:path arrowok="t"/>
            <w10:wrap anchorx="page" anchory="page"/>
          </v:polyline>
        </w:pict>
      </w:r>
      <w:r>
        <w:rPr>
          <w:color w:val="000000"/>
          <w:spacing w:val="-3"/>
        </w:rPr>
        <w:pict>
          <v:polyline id="_x0000_s2302" style="position:absolute;left:0;text-align:left;z-index:-250235904;mso-position-horizontal-relative:page;mso-position-vertical-relative:page" points="749.05pt,364.8pt,749.5pt,364.8pt,749.5pt,364.3pt,749.05pt,364.3pt,749.05pt,364.8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583"/>
          <w:headerReference w:type="default" r:id="rId584"/>
          <w:footerReference w:type="even" r:id="rId585"/>
          <w:footerReference w:type="default" r:id="rId586"/>
          <w:headerReference w:type="first" r:id="rId587"/>
          <w:footerReference w:type="first" r:id="rId588"/>
          <w:type w:val="continuous"/>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1" w:name="Pg81"/>
      <w:bookmarkEnd w:id="81"/>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589"/>
          <w:headerReference w:type="default" r:id="rId590"/>
          <w:footerReference w:type="even" r:id="rId591"/>
          <w:footerReference w:type="default" r:id="rId592"/>
          <w:headerReference w:type="first" r:id="rId593"/>
          <w:footerReference w:type="first" r:id="rId594"/>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DA3D71">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8116BC">
      <w:pPr>
        <w:autoSpaceDE w:val="0"/>
        <w:autoSpaceDN w:val="0"/>
        <w:adjustRightInd w:val="0"/>
        <w:spacing w:line="276" w:lineRule="exact"/>
        <w:ind w:left="1128"/>
        <w:rPr>
          <w:rFonts w:ascii="Times New Roman Bold" w:hAnsi="Times New Roman Bold"/>
          <w:color w:val="000000"/>
          <w:spacing w:val="-3"/>
        </w:rPr>
      </w:pPr>
    </w:p>
    <w:p w:rsidR="008116BC" w:rsidRDefault="00DA3D71">
      <w:pPr>
        <w:autoSpaceDE w:val="0"/>
        <w:autoSpaceDN w:val="0"/>
        <w:adjustRightInd w:val="0"/>
        <w:spacing w:before="145" w:line="276" w:lineRule="exact"/>
        <w:ind w:left="1699"/>
        <w:rPr>
          <w:color w:val="000000"/>
          <w:w w:val="101"/>
        </w:rPr>
      </w:pPr>
      <w:r>
        <w:rPr>
          <w:color w:val="000000"/>
          <w:w w:val="101"/>
        </w:rPr>
        <w:t>Princetown -</w:t>
      </w:r>
    </w:p>
    <w:p w:rsidR="008116BC" w:rsidRDefault="00DA3D71">
      <w:pPr>
        <w:tabs>
          <w:tab w:val="left" w:pos="1660"/>
        </w:tabs>
        <w:autoSpaceDE w:val="0"/>
        <w:autoSpaceDN w:val="0"/>
        <w:adjustRightInd w:val="0"/>
        <w:spacing w:line="273" w:lineRule="exact"/>
        <w:ind w:left="1128"/>
        <w:rPr>
          <w:color w:val="000000"/>
          <w:spacing w:val="-3"/>
        </w:rPr>
      </w:pPr>
      <w:r>
        <w:rPr>
          <w:color w:val="000000"/>
          <w:spacing w:val="-3"/>
        </w:rPr>
        <w:t>N</w:t>
      </w:r>
      <w:r>
        <w:rPr>
          <w:color w:val="000000"/>
          <w:spacing w:val="-3"/>
        </w:rPr>
        <w:tab/>
        <w:t>New Scotland</w:t>
      </w:r>
    </w:p>
    <w:p w:rsidR="008116BC" w:rsidRDefault="00DA3D71">
      <w:pPr>
        <w:autoSpaceDE w:val="0"/>
        <w:autoSpaceDN w:val="0"/>
        <w:adjustRightInd w:val="0"/>
        <w:spacing w:before="4" w:line="276" w:lineRule="exact"/>
        <w:ind w:left="1982"/>
        <w:rPr>
          <w:color w:val="000000"/>
          <w:spacing w:val="-3"/>
        </w:rPr>
      </w:pPr>
      <w:r>
        <w:rPr>
          <w:color w:val="000000"/>
          <w:spacing w:val="-3"/>
        </w:rPr>
        <w:t>345 kV</w:t>
      </w: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8116BC">
      <w:pPr>
        <w:autoSpaceDE w:val="0"/>
        <w:autoSpaceDN w:val="0"/>
        <w:adjustRightInd w:val="0"/>
        <w:spacing w:line="276" w:lineRule="exact"/>
        <w:ind w:left="1128"/>
        <w:rPr>
          <w:color w:val="000000"/>
          <w:spacing w:val="-3"/>
        </w:rPr>
      </w:pPr>
    </w:p>
    <w:p w:rsidR="008116BC" w:rsidRDefault="00DA3D71">
      <w:pPr>
        <w:autoSpaceDE w:val="0"/>
        <w:autoSpaceDN w:val="0"/>
        <w:adjustRightInd w:val="0"/>
        <w:spacing w:before="7" w:line="276" w:lineRule="exact"/>
        <w:ind w:left="1699"/>
        <w:rPr>
          <w:color w:val="000000"/>
          <w:w w:val="101"/>
        </w:rPr>
      </w:pPr>
      <w:r>
        <w:rPr>
          <w:color w:val="000000"/>
          <w:w w:val="101"/>
        </w:rPr>
        <w:t>Princetown -</w:t>
      </w:r>
    </w:p>
    <w:p w:rsidR="008116BC" w:rsidRDefault="00DA3D71">
      <w:pPr>
        <w:tabs>
          <w:tab w:val="left" w:pos="1660"/>
        </w:tabs>
        <w:autoSpaceDE w:val="0"/>
        <w:autoSpaceDN w:val="0"/>
        <w:adjustRightInd w:val="0"/>
        <w:spacing w:before="2" w:line="276" w:lineRule="exact"/>
        <w:ind w:left="1128"/>
        <w:rPr>
          <w:color w:val="000000"/>
          <w:spacing w:val="-3"/>
        </w:rPr>
      </w:pPr>
      <w:r>
        <w:rPr>
          <w:color w:val="000000"/>
          <w:spacing w:val="-3"/>
        </w:rPr>
        <w:t>O</w:t>
      </w:r>
      <w:r>
        <w:rPr>
          <w:color w:val="000000"/>
          <w:spacing w:val="-3"/>
        </w:rPr>
        <w:tab/>
        <w:t>New Scotland</w:t>
      </w:r>
    </w:p>
    <w:p w:rsidR="008116BC" w:rsidRDefault="00DA3D71">
      <w:pPr>
        <w:autoSpaceDE w:val="0"/>
        <w:autoSpaceDN w:val="0"/>
        <w:adjustRightInd w:val="0"/>
        <w:spacing w:before="1" w:line="273" w:lineRule="exact"/>
        <w:ind w:left="1982"/>
        <w:rPr>
          <w:color w:val="000000"/>
          <w:spacing w:val="-3"/>
        </w:rPr>
      </w:pPr>
      <w:r>
        <w:rPr>
          <w:color w:val="000000"/>
          <w:spacing w:val="-3"/>
        </w:rPr>
        <w:t>345 kV</w:t>
      </w:r>
    </w:p>
    <w:p w:rsidR="008116BC" w:rsidRDefault="00DA3D71">
      <w:pPr>
        <w:autoSpaceDE w:val="0"/>
        <w:autoSpaceDN w:val="0"/>
        <w:adjustRightInd w:val="0"/>
        <w:spacing w:line="278" w:lineRule="exact"/>
        <w:ind w:left="3211"/>
        <w:jc w:val="both"/>
        <w:rPr>
          <w:color w:val="000000"/>
          <w:spacing w:val="-3"/>
        </w:rPr>
      </w:pPr>
      <w:r>
        <w:rPr>
          <w:color w:val="000000"/>
          <w:spacing w:val="-3"/>
        </w:rPr>
        <w:br w:type="column"/>
      </w:r>
    </w:p>
    <w:p w:rsidR="008116BC" w:rsidRDefault="00DA3D71">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116BC" w:rsidRDefault="00DA3D71">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8116BC">
      <w:pPr>
        <w:autoSpaceDE w:val="0"/>
        <w:autoSpaceDN w:val="0"/>
        <w:adjustRightInd w:val="0"/>
        <w:spacing w:line="276" w:lineRule="exact"/>
        <w:ind w:left="3638"/>
        <w:rPr>
          <w:rFonts w:ascii="Times New Roman Bold" w:hAnsi="Times New Roman Bold"/>
          <w:color w:val="000000"/>
          <w:spacing w:val="-3"/>
        </w:rPr>
      </w:pPr>
    </w:p>
    <w:p w:rsidR="008116BC" w:rsidRDefault="00DA3D71">
      <w:pPr>
        <w:tabs>
          <w:tab w:val="left" w:pos="1858"/>
        </w:tabs>
        <w:autoSpaceDE w:val="0"/>
        <w:autoSpaceDN w:val="0"/>
        <w:adjustRightInd w:val="0"/>
        <w:spacing w:before="142" w:line="276" w:lineRule="exact"/>
        <w:ind w:left="447"/>
        <w:rPr>
          <w:color w:val="000000"/>
          <w:spacing w:val="-3"/>
        </w:rPr>
      </w:pPr>
      <w:r>
        <w:rPr>
          <w:color w:val="000000"/>
          <w:spacing w:val="-3"/>
        </w:rPr>
        <w:t>361</w:t>
      </w:r>
      <w:r>
        <w:rPr>
          <w:color w:val="000000"/>
          <w:spacing w:val="-3"/>
        </w:rPr>
        <w:tab/>
        <w:t>21/1</w:t>
      </w: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8116BC">
      <w:pPr>
        <w:autoSpaceDE w:val="0"/>
        <w:autoSpaceDN w:val="0"/>
        <w:adjustRightInd w:val="0"/>
        <w:spacing w:line="276" w:lineRule="exact"/>
        <w:ind w:left="3638"/>
        <w:rPr>
          <w:color w:val="000000"/>
          <w:spacing w:val="-3"/>
        </w:rPr>
      </w:pPr>
    </w:p>
    <w:p w:rsidR="008116BC" w:rsidRDefault="00DA3D71">
      <w:pPr>
        <w:tabs>
          <w:tab w:val="left" w:pos="1858"/>
        </w:tabs>
        <w:autoSpaceDE w:val="0"/>
        <w:autoSpaceDN w:val="0"/>
        <w:adjustRightInd w:val="0"/>
        <w:spacing w:before="12" w:line="276" w:lineRule="exact"/>
        <w:ind w:left="447"/>
        <w:rPr>
          <w:color w:val="000000"/>
          <w:spacing w:val="-3"/>
        </w:rPr>
      </w:pPr>
      <w:r>
        <w:rPr>
          <w:color w:val="000000"/>
          <w:spacing w:val="-3"/>
        </w:rPr>
        <w:t>362</w:t>
      </w:r>
      <w:r>
        <w:rPr>
          <w:color w:val="000000"/>
          <w:spacing w:val="-3"/>
        </w:rPr>
        <w:tab/>
        <w:t>21/1</w:t>
      </w:r>
    </w:p>
    <w:p w:rsidR="008116BC" w:rsidRDefault="00DA3D71">
      <w:pPr>
        <w:autoSpaceDE w:val="0"/>
        <w:autoSpaceDN w:val="0"/>
        <w:adjustRightInd w:val="0"/>
        <w:spacing w:line="278" w:lineRule="exact"/>
        <w:ind w:left="6167"/>
        <w:jc w:val="both"/>
        <w:rPr>
          <w:color w:val="000000"/>
          <w:spacing w:val="-3"/>
        </w:rPr>
      </w:pPr>
      <w:r>
        <w:rPr>
          <w:color w:val="000000"/>
          <w:spacing w:val="-3"/>
        </w:rPr>
        <w:br w:type="column"/>
      </w:r>
    </w:p>
    <w:p w:rsidR="008116BC" w:rsidRDefault="00DA3D71">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116BC" w:rsidRDefault="00DA3D71">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116BC" w:rsidRDefault="00DA3D71">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8116BC" w:rsidRDefault="00DA3D71">
      <w:pPr>
        <w:autoSpaceDE w:val="0"/>
        <w:autoSpaceDN w:val="0"/>
        <w:adjustRightInd w:val="0"/>
        <w:spacing w:before="4" w:line="275" w:lineRule="exact"/>
        <w:ind w:left="1643"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r>
      <w:r>
        <w:rPr>
          <w:color w:val="000000"/>
          <w:spacing w:val="-3"/>
        </w:rPr>
        <w:t>necessary to deadend Connecting</w:t>
      </w:r>
    </w:p>
    <w:p w:rsidR="008116BC" w:rsidRDefault="00DA3D71">
      <w:pPr>
        <w:autoSpaceDE w:val="0"/>
        <w:autoSpaceDN w:val="0"/>
        <w:adjustRightInd w:val="0"/>
        <w:spacing w:before="3" w:line="276" w:lineRule="exact"/>
        <w:ind w:left="1643" w:right="72"/>
        <w:jc w:val="both"/>
        <w:rPr>
          <w:color w:val="000000"/>
          <w:spacing w:val="-3"/>
        </w:rPr>
      </w:pPr>
      <w:r>
        <w:rPr>
          <w:color w:val="000000"/>
          <w:spacing w:val="-3"/>
        </w:rPr>
        <w:t xml:space="preserve">Transmission Owner’s conductor and </w:t>
      </w:r>
      <w:r>
        <w:rPr>
          <w:color w:val="000000"/>
          <w:spacing w:val="-3"/>
        </w:rPr>
        <w:br/>
        <w:t xml:space="preserve">OPGW/OHGW onto the structure). </w:t>
      </w:r>
      <w:r>
        <w:rPr>
          <w:color w:val="000000"/>
          <w:spacing w:val="-3"/>
        </w:rPr>
        <w:br/>
        <w:t>Transmission Developer will own,</w:t>
      </w:r>
    </w:p>
    <w:p w:rsidR="008116BC" w:rsidRDefault="00DA3D71">
      <w:pPr>
        <w:tabs>
          <w:tab w:val="left" w:pos="1647"/>
        </w:tabs>
        <w:autoSpaceDE w:val="0"/>
        <w:autoSpaceDN w:val="0"/>
        <w:adjustRightInd w:val="0"/>
        <w:spacing w:line="277" w:lineRule="exact"/>
        <w:ind w:left="20" w:right="351"/>
        <w:jc w:val="both"/>
        <w:rPr>
          <w:color w:val="000000"/>
          <w:spacing w:val="-3"/>
        </w:rPr>
      </w:pPr>
      <w:r>
        <w:rPr>
          <w:color w:val="000000"/>
          <w:spacing w:val="-3"/>
        </w:rPr>
        <w:t>First structure</w:t>
      </w:r>
      <w:r>
        <w:rPr>
          <w:color w:val="000000"/>
          <w:spacing w:val="-3"/>
        </w:rPr>
        <w:tab/>
        <w:t>operate and maintain the structure, outside of New including the jumpers, connectors,</w:t>
      </w:r>
    </w:p>
    <w:p w:rsidR="008116BC" w:rsidRDefault="00DA3D71">
      <w:pPr>
        <w:tabs>
          <w:tab w:val="left" w:pos="1647"/>
        </w:tabs>
        <w:autoSpaceDE w:val="0"/>
        <w:autoSpaceDN w:val="0"/>
        <w:adjustRightInd w:val="0"/>
        <w:spacing w:line="273" w:lineRule="exact"/>
        <w:ind w:left="20"/>
        <w:rPr>
          <w:color w:val="000000"/>
          <w:spacing w:val="-3"/>
        </w:rPr>
      </w:pPr>
      <w:r>
        <w:rPr>
          <w:color w:val="000000"/>
          <w:spacing w:val="-4"/>
        </w:rPr>
        <w:t>Scotland</w:t>
      </w:r>
      <w:r>
        <w:rPr>
          <w:color w:val="000000"/>
          <w:spacing w:val="-4"/>
        </w:rPr>
        <w:tab/>
      </w:r>
      <w:r>
        <w:rPr>
          <w:color w:val="000000"/>
          <w:spacing w:val="-3"/>
        </w:rPr>
        <w:t xml:space="preserve">splice </w:t>
      </w:r>
      <w:r>
        <w:rPr>
          <w:color w:val="000000"/>
          <w:spacing w:val="-3"/>
        </w:rPr>
        <w:t>boxes, etc. necessary to connect</w:t>
      </w:r>
    </w:p>
    <w:p w:rsidR="008116BC" w:rsidRDefault="00DA3D71">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the Connecting Transmission Owner’s</w:t>
      </w:r>
    </w:p>
    <w:p w:rsidR="008116BC" w:rsidRDefault="00DA3D71">
      <w:pPr>
        <w:autoSpaceDE w:val="0"/>
        <w:autoSpaceDN w:val="0"/>
        <w:adjustRightInd w:val="0"/>
        <w:spacing w:line="275" w:lineRule="exact"/>
        <w:ind w:left="1643" w:right="34"/>
        <w:jc w:val="both"/>
        <w:rPr>
          <w:color w:val="000000"/>
          <w:spacing w:val="-3"/>
        </w:rPr>
      </w:pPr>
      <w:r>
        <w:rPr>
          <w:color w:val="000000"/>
          <w:spacing w:val="-3"/>
        </w:rPr>
        <w:t>conductors and OPGW/OHGW to the Transmission Developer’s facilities at the POI/PCO. Connecting</w:t>
      </w:r>
    </w:p>
    <w:p w:rsidR="008116BC" w:rsidRDefault="00DA3D71">
      <w:pPr>
        <w:autoSpaceDE w:val="0"/>
        <w:autoSpaceDN w:val="0"/>
        <w:adjustRightInd w:val="0"/>
        <w:spacing w:before="4" w:line="273" w:lineRule="exact"/>
        <w:ind w:left="1643" w:right="283"/>
        <w:jc w:val="both"/>
        <w:rPr>
          <w:color w:val="000000"/>
          <w:spacing w:val="-3"/>
        </w:rPr>
      </w:pPr>
      <w:r>
        <w:rPr>
          <w:color w:val="000000"/>
          <w:spacing w:val="-3"/>
        </w:rPr>
        <w:t>Transmission Owner will provide a coil near the OPGW splice box</w:t>
      </w:r>
    </w:p>
    <w:p w:rsidR="008116BC" w:rsidRDefault="00DA3D71">
      <w:pPr>
        <w:autoSpaceDE w:val="0"/>
        <w:autoSpaceDN w:val="0"/>
        <w:adjustRightInd w:val="0"/>
        <w:spacing w:before="5" w:line="273" w:lineRule="exact"/>
        <w:ind w:left="1643" w:right="117"/>
        <w:jc w:val="both"/>
        <w:rPr>
          <w:color w:val="000000"/>
          <w:spacing w:val="-3"/>
        </w:rPr>
      </w:pPr>
      <w:r>
        <w:rPr>
          <w:color w:val="000000"/>
          <w:spacing w:val="-3"/>
        </w:rPr>
        <w:t>provided by Trans</w:t>
      </w:r>
      <w:r>
        <w:rPr>
          <w:color w:val="000000"/>
          <w:spacing w:val="-3"/>
        </w:rPr>
        <w:t>mission Developer (hereinafter referred to as “Typical</w:t>
      </w:r>
    </w:p>
    <w:p w:rsidR="008116BC" w:rsidRDefault="00DA3D71">
      <w:pPr>
        <w:autoSpaceDE w:val="0"/>
        <w:autoSpaceDN w:val="0"/>
        <w:adjustRightInd w:val="0"/>
        <w:spacing w:before="5" w:line="273" w:lineRule="exact"/>
        <w:ind w:left="1643"/>
        <w:jc w:val="both"/>
        <w:rPr>
          <w:color w:val="000000"/>
          <w:spacing w:val="-4"/>
        </w:rPr>
      </w:pPr>
      <w:r>
        <w:rPr>
          <w:color w:val="000000"/>
          <w:spacing w:val="-3"/>
        </w:rPr>
        <w:t xml:space="preserve">Transmission Developer Deadend with </w:t>
      </w:r>
      <w:r>
        <w:rPr>
          <w:color w:val="000000"/>
          <w:spacing w:val="-4"/>
        </w:rPr>
        <w:t>OPGW”).</w:t>
      </w:r>
    </w:p>
    <w:p w:rsidR="008116BC" w:rsidRDefault="00DA3D71">
      <w:pPr>
        <w:autoSpaceDE w:val="0"/>
        <w:autoSpaceDN w:val="0"/>
        <w:adjustRightInd w:val="0"/>
        <w:spacing w:before="13" w:line="276" w:lineRule="exact"/>
        <w:ind w:left="20"/>
        <w:rPr>
          <w:color w:val="000000"/>
          <w:spacing w:val="-3"/>
        </w:rPr>
      </w:pPr>
      <w:r>
        <w:rPr>
          <w:color w:val="000000"/>
          <w:spacing w:val="-3"/>
        </w:rPr>
        <w:t>First structure</w:t>
      </w:r>
    </w:p>
    <w:p w:rsidR="008116BC" w:rsidRDefault="00DA3D71">
      <w:pPr>
        <w:tabs>
          <w:tab w:val="left" w:pos="1640"/>
        </w:tabs>
        <w:autoSpaceDE w:val="0"/>
        <w:autoSpaceDN w:val="0"/>
        <w:adjustRightInd w:val="0"/>
        <w:spacing w:line="276" w:lineRule="exact"/>
        <w:ind w:left="20" w:right="535"/>
        <w:jc w:val="both"/>
        <w:rPr>
          <w:color w:val="000000"/>
          <w:spacing w:val="-3"/>
        </w:rPr>
      </w:pPr>
      <w:r>
        <w:rPr>
          <w:color w:val="000000"/>
          <w:spacing w:val="-3"/>
        </w:rPr>
        <w:t xml:space="preserve">outside of New  Typical Transmission Developer </w:t>
      </w:r>
      <w:r>
        <w:rPr>
          <w:color w:val="000000"/>
          <w:spacing w:val="-3"/>
        </w:rPr>
        <w:br/>
      </w:r>
      <w:r>
        <w:rPr>
          <w:color w:val="000000"/>
          <w:spacing w:val="-4"/>
        </w:rPr>
        <w:t xml:space="preserve">Scotland </w:t>
      </w:r>
      <w:r>
        <w:rPr>
          <w:color w:val="000000"/>
          <w:spacing w:val="-4"/>
        </w:rPr>
        <w:tab/>
      </w:r>
      <w:r>
        <w:rPr>
          <w:color w:val="000000"/>
          <w:spacing w:val="-3"/>
        </w:rPr>
        <w:t>Deadend with OPGW</w:t>
      </w:r>
    </w:p>
    <w:p w:rsidR="008116BC" w:rsidRDefault="00DA3D71">
      <w:pPr>
        <w:autoSpaceDE w:val="0"/>
        <w:autoSpaceDN w:val="0"/>
        <w:adjustRightInd w:val="0"/>
        <w:spacing w:before="1" w:line="271" w:lineRule="exact"/>
        <w:ind w:left="20"/>
        <w:rPr>
          <w:color w:val="000000"/>
          <w:spacing w:val="-3"/>
        </w:rPr>
      </w:pPr>
      <w:r>
        <w:rPr>
          <w:color w:val="000000"/>
          <w:spacing w:val="-3"/>
        </w:rPr>
        <w:t>substation</w:t>
      </w:r>
    </w:p>
    <w:p w:rsidR="008116BC" w:rsidRDefault="00DA3D71">
      <w:pPr>
        <w:autoSpaceDE w:val="0"/>
        <w:autoSpaceDN w:val="0"/>
        <w:adjustRightInd w:val="0"/>
        <w:spacing w:line="276" w:lineRule="exact"/>
        <w:ind w:left="11558"/>
        <w:rPr>
          <w:color w:val="000000"/>
          <w:spacing w:val="-3"/>
        </w:rPr>
      </w:pPr>
      <w:r>
        <w:rPr>
          <w:color w:val="000000"/>
          <w:spacing w:val="-3"/>
        </w:rPr>
        <w:br w:type="column"/>
      </w: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DA3D71">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r>
      <w:r>
        <w:rPr>
          <w:rFonts w:ascii="Times New Roman Bold" w:hAnsi="Times New Roman Bold"/>
          <w:color w:val="000000"/>
          <w:spacing w:val="-3"/>
        </w:rPr>
        <w:t>Timeframe of</w:t>
      </w:r>
    </w:p>
    <w:p w:rsidR="008116BC" w:rsidRDefault="00DA3D71">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DA3D71">
      <w:pPr>
        <w:tabs>
          <w:tab w:val="left" w:pos="2079"/>
        </w:tabs>
        <w:autoSpaceDE w:val="0"/>
        <w:autoSpaceDN w:val="0"/>
        <w:adjustRightInd w:val="0"/>
        <w:spacing w:before="142" w:line="276" w:lineRule="exact"/>
        <w:ind w:left="654"/>
        <w:rPr>
          <w:color w:val="000000"/>
          <w:spacing w:val="-3"/>
        </w:rPr>
      </w:pPr>
      <w:r>
        <w:rPr>
          <w:color w:val="000000"/>
          <w:spacing w:val="-3"/>
        </w:rPr>
        <w:t>C-1</w:t>
      </w:r>
      <w:r>
        <w:rPr>
          <w:color w:val="000000"/>
          <w:spacing w:val="-3"/>
        </w:rPr>
        <w:tab/>
        <w:t>Permanent</w:t>
      </w: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tabs>
          <w:tab w:val="left" w:pos="2079"/>
        </w:tabs>
        <w:autoSpaceDE w:val="0"/>
        <w:autoSpaceDN w:val="0"/>
        <w:adjustRightInd w:val="0"/>
        <w:spacing w:before="12" w:line="276" w:lineRule="exact"/>
        <w:ind w:left="654"/>
        <w:rPr>
          <w:color w:val="000000"/>
          <w:spacing w:val="-3"/>
        </w:rPr>
      </w:pPr>
      <w:r>
        <w:rPr>
          <w:color w:val="000000"/>
          <w:spacing w:val="-3"/>
        </w:rPr>
        <w:t>C-1</w:t>
      </w:r>
      <w:r>
        <w:rPr>
          <w:color w:val="000000"/>
          <w:spacing w:val="-3"/>
        </w:rPr>
        <w:tab/>
        <w:t xml:space="preserve">Permanent </w:t>
      </w:r>
    </w:p>
    <w:p w:rsidR="008116BC" w:rsidRDefault="008116BC">
      <w:pPr>
        <w:autoSpaceDE w:val="0"/>
        <w:autoSpaceDN w:val="0"/>
        <w:adjustRightInd w:val="0"/>
        <w:rPr>
          <w:color w:val="000000"/>
          <w:spacing w:val="-3"/>
        </w:rPr>
        <w:sectPr w:rsidR="008116BC">
          <w:headerReference w:type="even" r:id="rId595"/>
          <w:headerReference w:type="default" r:id="rId596"/>
          <w:footerReference w:type="even" r:id="rId597"/>
          <w:footerReference w:type="default" r:id="rId598"/>
          <w:headerReference w:type="first" r:id="rId599"/>
          <w:footerReference w:type="first" r:id="rId600"/>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autoSpaceDE w:val="0"/>
        <w:autoSpaceDN w:val="0"/>
        <w:adjustRightInd w:val="0"/>
        <w:spacing w:before="118" w:line="276" w:lineRule="exact"/>
        <w:ind w:left="7680"/>
        <w:rPr>
          <w:color w:val="000000"/>
          <w:spacing w:val="-3"/>
        </w:rPr>
      </w:pPr>
      <w:r>
        <w:rPr>
          <w:color w:val="000000"/>
          <w:spacing w:val="-3"/>
        </w:rPr>
        <w:t>C-12</w:t>
      </w:r>
      <w:r>
        <w:rPr>
          <w:color w:val="000000"/>
          <w:spacing w:val="-3"/>
        </w:rPr>
        <w:pict>
          <v:polyline id="_x0000_s2303" style="position:absolute;left:0;text-align:left;z-index:-251652096;mso-position-horizontal-relative:page;mso-position-vertical-relative:page" points="43.2pt,141.6pt,78.5pt,141.6pt,78.5pt,72.45pt,43.2pt,72.45pt,43.2pt,141.6pt" coordsize="706,1383" o:allowincell="f" fillcolor="#bebebe" stroked="f">
            <v:path arrowok="t"/>
            <w10:wrap anchorx="page" anchory="page"/>
          </v:polyline>
        </w:pict>
      </w:r>
      <w:r>
        <w:rPr>
          <w:color w:val="000000"/>
          <w:spacing w:val="-3"/>
        </w:rPr>
        <w:pict>
          <v:polyline id="_x0000_s2304" style="position:absolute;left:0;text-align:left;z-index:-251643904;mso-position-horizontal-relative:page;mso-position-vertical-relative:page" points="44.4pt,100.05pt,77.25pt,100.05pt,77.25pt,86.4pt,44.4pt,86.4pt,44.4pt,100.05pt" coordsize="658,274" o:allowincell="f" fillcolor="#bebebe" stroked="f">
            <v:path arrowok="t"/>
            <w10:wrap anchorx="page" anchory="page"/>
          </v:polyline>
        </w:pict>
      </w:r>
      <w:r>
        <w:rPr>
          <w:color w:val="000000"/>
          <w:spacing w:val="-3"/>
        </w:rPr>
        <w:pict>
          <v:polyline id="_x0000_s2305" style="position:absolute;left:0;text-align:left;z-index:-251638784;mso-position-horizontal-relative:page;mso-position-vertical-relative:page" points="44.4pt,114pt,77.25pt,114pt,77.25pt,100.05pt,44.4pt,100.05pt,44.4pt,114pt" coordsize="658,279" o:allowincell="f" fillcolor="#bebebe" stroked="f">
            <v:path arrowok="t"/>
            <w10:wrap anchorx="page" anchory="page"/>
          </v:polyline>
        </w:pict>
      </w:r>
      <w:r>
        <w:rPr>
          <w:color w:val="000000"/>
          <w:spacing w:val="-3"/>
        </w:rPr>
        <w:pict>
          <v:polyline id="_x0000_s2306" style="position:absolute;left:0;text-align:left;z-index:-251627520;mso-position-horizontal-relative:page;mso-position-vertical-relative:page" points="44.4pt,127.7pt,77.25pt,127.7pt,77.25pt,114pt,44.4pt,114pt,44.4pt,127.7pt" coordsize="658,274" o:allowincell="f" fillcolor="#bebebe" stroked="f">
            <v:path arrowok="t"/>
            <w10:wrap anchorx="page" anchory="page"/>
          </v:polyline>
        </w:pict>
      </w:r>
      <w:r>
        <w:rPr>
          <w:color w:val="000000"/>
          <w:spacing w:val="-3"/>
        </w:rPr>
        <w:pict>
          <v:polyline id="_x0000_s2307" style="position:absolute;left:0;text-align:left;z-index:-251620352;mso-position-horizontal-relative:page;mso-position-vertical-relative:page" points="44.4pt,141.6pt,77.3pt,141.6pt,77.3pt,127.7pt,44.4pt,127.7pt,44.4pt,141.6pt" coordsize="658,279" o:allowincell="f" fillcolor="#bebebe" stroked="f">
            <v:path arrowok="t"/>
            <w10:wrap anchorx="page" anchory="page"/>
          </v:polyline>
        </w:pict>
      </w:r>
      <w:r>
        <w:rPr>
          <w:color w:val="000000"/>
          <w:spacing w:val="-3"/>
        </w:rPr>
        <w:pict>
          <v:polyline id="_x0000_s2308" style="position:absolute;left:0;text-align:left;z-index:-251603968;mso-position-horizontal-relative:page;mso-position-vertical-relative:page" points="78.95pt,141.6pt,154.8pt,141.6pt,154.8pt,72.45pt,78.95pt,72.45pt,78.95pt,141.6pt" coordsize="1517,1383" o:allowincell="f" fillcolor="#bebebe" stroked="f">
            <v:path arrowok="t"/>
            <w10:wrap anchorx="page" anchory="page"/>
          </v:polyline>
        </w:pict>
      </w:r>
      <w:r>
        <w:rPr>
          <w:color w:val="000000"/>
          <w:spacing w:val="-3"/>
        </w:rPr>
        <w:pict>
          <v:polyline id="_x0000_s2309" style="position:absolute;left:0;text-align:left;z-index:-251597824;mso-position-horizontal-relative:page;mso-position-vertical-relative:page" points="80.15pt,127.7pt,153.6pt,127.7pt,153.6pt,114pt,80.15pt,114pt,80.15pt,127.7pt" coordsize="1469,274" o:allowincell="f" fillcolor="#bebebe" stroked="f">
            <v:path arrowok="t"/>
            <w10:wrap anchorx="page" anchory="page"/>
          </v:polyline>
        </w:pict>
      </w:r>
      <w:r>
        <w:rPr>
          <w:color w:val="000000"/>
          <w:spacing w:val="-3"/>
        </w:rPr>
        <w:pict>
          <v:polyline id="_x0000_s2310" style="position:absolute;left:0;text-align:left;z-index:-251589632;mso-position-horizontal-relative:page;mso-position-vertical-relative:page" points="80.15pt,141.6pt,153.6pt,141.6pt,153.6pt,127.7pt,80.15pt,127.7pt,80.15pt,141.6pt" coordsize="1469,279" o:allowincell="f" fillcolor="#bebebe" stroked="f">
            <v:path arrowok="t"/>
            <w10:wrap anchorx="page" anchory="page"/>
          </v:polyline>
        </w:pict>
      </w:r>
      <w:r>
        <w:rPr>
          <w:color w:val="000000"/>
          <w:spacing w:val="-3"/>
        </w:rPr>
        <w:pict>
          <v:polyline id="_x0000_s2311" style="position:absolute;left:0;text-align:left;z-index:-251576320;mso-position-horizontal-relative:page;mso-position-vertical-relative:page" points="155.3pt,141.6pt,226.8pt,141.6pt,226.8pt,72.45pt,155.3pt,72.45pt,155.3pt,141.6pt" coordsize="1431,1383" o:allowincell="f" fillcolor="#bebebe" stroked="f">
            <v:path arrowok="t"/>
            <w10:wrap anchorx="page" anchory="page"/>
          </v:polyline>
        </w:pict>
      </w:r>
      <w:r>
        <w:rPr>
          <w:color w:val="000000"/>
          <w:spacing w:val="-3"/>
        </w:rPr>
        <w:pict>
          <v:polyline id="_x0000_s2312" style="position:absolute;left:0;text-align:left;z-index:-251568128;mso-position-horizontal-relative:page;mso-position-vertical-relative:page" points="156.5pt,127.7pt,225.6pt,127.7pt,225.6pt,114pt,156.5pt,114pt,156.5pt,127.7pt" coordsize="1383,274" o:allowincell="f" fillcolor="#bebebe" stroked="f">
            <v:path arrowok="t"/>
            <w10:wrap anchorx="page" anchory="page"/>
          </v:polyline>
        </w:pict>
      </w:r>
      <w:r>
        <w:rPr>
          <w:color w:val="000000"/>
          <w:spacing w:val="-3"/>
        </w:rPr>
        <w:pict>
          <v:polyline id="_x0000_s2313" style="position:absolute;left:0;text-align:left;z-index:-251551744;mso-position-horizontal-relative:page;mso-position-vertical-relative:page" points="156.5pt,141.6pt,225.6pt,141.6pt,225.6pt,127.7pt,156.5pt,127.7pt,156.5pt,141.6pt" coordsize="1383,279" o:allowincell="f" fillcolor="#bebebe" stroked="f">
            <v:path arrowok="t"/>
            <w10:wrap anchorx="page" anchory="page"/>
          </v:polyline>
        </w:pict>
      </w:r>
      <w:r>
        <w:rPr>
          <w:color w:val="000000"/>
          <w:spacing w:val="-3"/>
        </w:rPr>
        <w:pict>
          <v:polyline id="_x0000_s2314" style="position:absolute;left:0;text-align:left;z-index:-251499520;mso-position-horizontal-relative:page;mso-position-vertical-relative:page" points="227.3pt,141.6pt,298.8pt,141.6pt,298.8pt,72.45pt,227.3pt,72.45pt,227.3pt,141.6pt" coordsize="1431,1383" o:allowincell="f" fillcolor="#bebebe" stroked="f">
            <v:path arrowok="t"/>
            <w10:wrap anchorx="page" anchory="page"/>
          </v:polyline>
        </w:pict>
      </w:r>
      <w:r>
        <w:rPr>
          <w:color w:val="000000"/>
          <w:spacing w:val="-3"/>
        </w:rPr>
        <w:pict>
          <v:polyline id="_x0000_s2315" style="position:absolute;left:0;text-align:left;z-index:-251489280;mso-position-horizontal-relative:page;mso-position-vertical-relative:page" points="228.5pt,86.4pt,297.6pt,86.4pt,297.6pt,72.45pt,228.5pt,72.45pt,228.5pt,86.4pt" coordsize="1383,279" o:allowincell="f" fillcolor="#bebebe" stroked="f">
            <v:path arrowok="t"/>
            <w10:wrap anchorx="page" anchory="page"/>
          </v:polyline>
        </w:pict>
      </w:r>
      <w:r>
        <w:rPr>
          <w:color w:val="000000"/>
          <w:spacing w:val="-3"/>
        </w:rPr>
        <w:pict>
          <v:polyline id="_x0000_s2316" style="position:absolute;left:0;text-align:left;z-index:-251474944;mso-position-horizontal-relative:page;mso-position-vertical-relative:page" points="228.5pt,100.05pt,297.6pt,100.05pt,297.6pt,86.4pt,228.5pt,86.4pt,228.5pt,100.05pt" coordsize="1383,274" o:allowincell="f" fillcolor="#bebebe" stroked="f">
            <v:path arrowok="t"/>
            <w10:wrap anchorx="page" anchory="page"/>
          </v:polyline>
        </w:pict>
      </w:r>
      <w:r>
        <w:rPr>
          <w:color w:val="000000"/>
          <w:spacing w:val="-3"/>
        </w:rPr>
        <w:pict>
          <v:polyline id="_x0000_s2317" style="position:absolute;left:0;text-align:left;z-index:-251461632;mso-position-horizontal-relative:page;mso-position-vertical-relative:page" points="228.5pt,114pt,297.6pt,114pt,297.6pt,100.05pt,228.5pt,100.05pt,228.5pt,114pt" coordsize="1383,279" o:allowincell="f" fillcolor="#bebebe" stroked="f">
            <v:path arrowok="t"/>
            <w10:wrap anchorx="page" anchory="page"/>
          </v:polyline>
        </w:pict>
      </w:r>
      <w:r>
        <w:rPr>
          <w:color w:val="000000"/>
          <w:spacing w:val="-3"/>
        </w:rPr>
        <w:pict>
          <v:polyline id="_x0000_s2318" style="position:absolute;left:0;text-align:left;z-index:-251451392;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2319" style="position:absolute;left:0;text-align:left;z-index:-251439104;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2320" style="position:absolute;left:0;text-align:left;z-index:-251430912;mso-position-horizontal-relative:page;mso-position-vertical-relative:page" points="299.3pt,141.6pt,379.9pt,141.6pt,379.9pt,72.45pt,299.3pt,72.45pt,299.3pt,141.6pt" coordsize="1613,1383" o:allowincell="f" fillcolor="#bebebe" stroked="f">
            <v:path arrowok="t"/>
            <w10:wrap anchorx="page" anchory="page"/>
          </v:polyline>
        </w:pict>
      </w:r>
      <w:r>
        <w:rPr>
          <w:color w:val="000000"/>
          <w:spacing w:val="-3"/>
        </w:rPr>
        <w:pict>
          <v:polyline id="_x0000_s2321" style="position:absolute;left:0;text-align:left;z-index:-251424768;mso-position-horizontal-relative:page;mso-position-vertical-relative:page" points="300.5pt,86.4pt,378.7pt,86.4pt,378.7pt,72.45pt,300.5pt,72.45pt,300.5pt,86.4pt" coordsize="1565,279" o:allowincell="f" fillcolor="#bebebe" stroked="f">
            <v:path arrowok="t"/>
            <w10:wrap anchorx="page" anchory="page"/>
          </v:polyline>
        </w:pict>
      </w:r>
      <w:r>
        <w:rPr>
          <w:color w:val="000000"/>
          <w:spacing w:val="-3"/>
        </w:rPr>
        <w:pict>
          <v:polyline id="_x0000_s2322" style="position:absolute;left:0;text-align:left;z-index:-251417600;mso-position-horizontal-relative:page;mso-position-vertical-relative:page" points="300.5pt,100.05pt,378.7pt,100.05pt,378.7pt,86.4pt,300.5pt,86.4pt,300.5pt,100.05pt" coordsize="1565,274" o:allowincell="f" fillcolor="#bebebe" stroked="f">
            <v:path arrowok="t"/>
            <w10:wrap anchorx="page" anchory="page"/>
          </v:polyline>
        </w:pict>
      </w:r>
      <w:r>
        <w:rPr>
          <w:color w:val="000000"/>
          <w:spacing w:val="-3"/>
        </w:rPr>
        <w:pict>
          <v:polyline id="_x0000_s2323" style="position:absolute;left:0;text-align:left;z-index:-251407360;mso-position-horizontal-relative:page;mso-position-vertical-relative:page" points="300.5pt,114pt,378.7pt,114pt,378.7pt,100.05pt,300.5pt,100.05pt,300.5pt,114pt" coordsize="1565,279" o:allowincell="f" fillcolor="#bebebe" stroked="f">
            <v:path arrowok="t"/>
            <w10:wrap anchorx="page" anchory="page"/>
          </v:polyline>
        </w:pict>
      </w:r>
      <w:r>
        <w:rPr>
          <w:color w:val="000000"/>
          <w:spacing w:val="-3"/>
        </w:rPr>
        <w:pict>
          <v:polyline id="_x0000_s2324" style="position:absolute;left:0;text-align:left;z-index:-251397120;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2325" style="position:absolute;left:0;text-align:left;z-index:-251379712;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2326" style="position:absolute;left:0;text-align:left;z-index:-251350016;mso-position-horizontal-relative:page;mso-position-vertical-relative:page" points="380.4pt,141.6pt,573.35pt,141.6pt,573.35pt,72.45pt,380.4pt,72.45pt,380.4pt,141.6pt" coordsize="3859,1383" o:allowincell="f" fillcolor="#bebebe" stroked="f">
            <v:path arrowok="t"/>
            <w10:wrap anchorx="page" anchory="page"/>
          </v:polyline>
        </w:pict>
      </w:r>
      <w:r>
        <w:rPr>
          <w:color w:val="000000"/>
          <w:spacing w:val="-3"/>
        </w:rPr>
        <w:pict>
          <v:polyline id="_x0000_s2327" style="position:absolute;left:0;text-align:left;z-index:-251341824;mso-position-horizontal-relative:page;mso-position-vertical-relative:page" points="381.6pt,141.6pt,572.15pt,141.6pt,572.15pt,127.7pt,381.6pt,127.7pt,381.6pt,141.6pt" coordsize="3811,279" o:allowincell="f" fillcolor="#bebebe" stroked="f">
            <v:path arrowok="t"/>
            <w10:wrap anchorx="page" anchory="page"/>
          </v:polyline>
        </w:pict>
      </w:r>
      <w:r>
        <w:rPr>
          <w:color w:val="000000"/>
          <w:spacing w:val="-3"/>
        </w:rPr>
        <w:pict>
          <v:polyline id="_x0000_s2328" style="position:absolute;left:0;text-align:left;z-index:-251326464;mso-position-horizontal-relative:page;mso-position-vertical-relative:page" points="573.85pt,141.6pt,663.35pt,141.6pt,663.35pt,72.45pt,573.85pt,72.45pt,573.85pt,141.6pt" coordsize="1791,1383" o:allowincell="f" fillcolor="#bebebe" stroked="f">
            <v:path arrowok="t"/>
            <w10:wrap anchorx="page" anchory="page"/>
          </v:polyline>
        </w:pict>
      </w:r>
      <w:r>
        <w:rPr>
          <w:color w:val="000000"/>
          <w:spacing w:val="-3"/>
        </w:rPr>
        <w:pict>
          <v:polyline id="_x0000_s2329" style="position:absolute;left:0;text-align:left;z-index:-251319296;mso-position-horizontal-relative:page;mso-position-vertical-relative:page" points="575.05pt,114pt,662.15pt,114pt,662.15pt,100.05pt,575.05pt,100.05pt,575.05pt,114pt" coordsize="1743,279" o:allowincell="f" fillcolor="#bebebe" stroked="f">
            <v:path arrowok="t"/>
            <w10:wrap anchorx="page" anchory="page"/>
          </v:polyline>
        </w:pict>
      </w:r>
      <w:r>
        <w:rPr>
          <w:color w:val="000000"/>
          <w:spacing w:val="-3"/>
        </w:rPr>
        <w:pict>
          <v:polyline id="_x0000_s2330" style="position:absolute;left:0;text-align:left;z-index:-251307008;mso-position-horizontal-relative:page;mso-position-vertical-relative:page" points="575.05pt,127.7pt,662.15pt,127.7pt,662.15pt,114pt,575.05pt,114pt,575.05pt,127.7pt" coordsize="1743,274" o:allowincell="f" fillcolor="#bebebe" stroked="f">
            <v:path arrowok="t"/>
            <w10:wrap anchorx="page" anchory="page"/>
          </v:polyline>
        </w:pict>
      </w:r>
      <w:r>
        <w:rPr>
          <w:color w:val="000000"/>
          <w:spacing w:val="-3"/>
        </w:rPr>
        <w:pict>
          <v:polyline id="_x0000_s2331" style="position:absolute;left:0;text-align:left;z-index:-251298816;mso-position-horizontal-relative:page;mso-position-vertical-relative:page" points="575.05pt,141.6pt,662.15pt,141.6pt,662.15pt,127.7pt,575.05pt,127.7pt,575.05pt,141.6pt" coordsize="1743,279" o:allowincell="f" fillcolor="#bebebe" stroked="f">
            <v:path arrowok="t"/>
            <w10:wrap anchorx="page" anchory="page"/>
          </v:polyline>
        </w:pict>
      </w:r>
      <w:r>
        <w:rPr>
          <w:color w:val="000000"/>
          <w:spacing w:val="-3"/>
        </w:rPr>
        <w:pict>
          <v:polyline id="_x0000_s2332" style="position:absolute;left:0;text-align:left;z-index:-251280384;mso-position-horizontal-relative:page;mso-position-vertical-relative:page" points="663.85pt,141.6pt,748.8pt,141.6pt,748.8pt,72.45pt,663.85pt,72.45pt,663.85pt,141.6pt" coordsize="1700,1383" o:allowincell="f" fillcolor="#bebebe" stroked="f">
            <v:path arrowok="t"/>
            <w10:wrap anchorx="page" anchory="page"/>
          </v:polyline>
        </w:pict>
      </w:r>
      <w:r>
        <w:rPr>
          <w:color w:val="000000"/>
          <w:spacing w:val="-3"/>
        </w:rPr>
        <w:pict>
          <v:polyline id="_x0000_s2333" style="position:absolute;left:0;text-align:left;z-index:-251272192;mso-position-horizontal-relative:page;mso-position-vertical-relative:page" points="665.05pt,114pt,747.6pt,114pt,747.6pt,100.05pt,665.05pt,100.05pt,665.05pt,114pt" coordsize="1652,279" o:allowincell="f" fillcolor="#bebebe" stroked="f">
            <v:path arrowok="t"/>
            <w10:wrap anchorx="page" anchory="page"/>
          </v:polyline>
        </w:pict>
      </w:r>
      <w:r>
        <w:rPr>
          <w:color w:val="000000"/>
          <w:spacing w:val="-3"/>
        </w:rPr>
        <w:pict>
          <v:polyline id="_x0000_s2334" style="position:absolute;left:0;text-align:left;z-index:-251262976;mso-position-horizontal-relative:page;mso-position-vertical-relative:page" points="665.05pt,127.7pt,747.6pt,127.7pt,747.6pt,114pt,665.05pt,114pt,665.05pt,127.7pt" coordsize="1652,274" o:allowincell="f" fillcolor="#bebebe" stroked="f">
            <v:path arrowok="t"/>
            <w10:wrap anchorx="page" anchory="page"/>
          </v:polyline>
        </w:pict>
      </w:r>
      <w:r>
        <w:rPr>
          <w:color w:val="000000"/>
          <w:spacing w:val="-3"/>
        </w:rPr>
        <w:pict>
          <v:polyline id="_x0000_s2335" style="position:absolute;left:0;text-align:left;z-index:-251257856;mso-position-horizontal-relative:page;mso-position-vertical-relative:page" points="665.05pt,141.6pt,747.6pt,141.6pt,747.6pt,127.7pt,665.05pt,127.7pt,665.05pt,141.6pt" coordsize="1652,279" o:allowincell="f" fillcolor="#bebebe" stroked="f">
            <v:path arrowok="t"/>
            <w10:wrap anchorx="page" anchory="page"/>
          </v:polyline>
        </w:pict>
      </w:r>
      <w:r>
        <w:rPr>
          <w:color w:val="000000"/>
          <w:spacing w:val="-3"/>
        </w:rPr>
        <w:pict>
          <v:polyline id="_x0000_s2336" style="position:absolute;left:0;text-align:left;z-index:-251242496;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337" style="position:absolute;left:0;text-align:left;z-index:-251235328;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338" style="position:absolute;left:0;text-align:left;z-index:-251229184;mso-position-horizontal-relative:page;mso-position-vertical-relative:page" points="43.2pt,73pt,78.5pt,73pt,78.5pt,1in,43.2pt,1in,43.2pt,73pt" coordsize="706,20" o:allowincell="f" fillcolor="black" stroked="f">
            <v:path arrowok="t"/>
            <w10:wrap anchorx="page" anchory="page"/>
          </v:polyline>
        </w:pict>
      </w:r>
      <w:r>
        <w:rPr>
          <w:color w:val="000000"/>
          <w:spacing w:val="-3"/>
        </w:rPr>
        <w:pict>
          <v:polyline id="_x0000_s2339" style="position:absolute;left:0;text-align:left;z-index:-251223040;mso-position-horizontal-relative:page;mso-position-vertical-relative:page" points="78.5pt,72.45pt,78.95pt,72.45pt,78.95pt,1in,78.5pt,1in,78.5pt,72.45pt" coordsize="10,10" o:allowincell="f" fillcolor="black" stroked="f">
            <v:path arrowok="t"/>
            <w10:wrap anchorx="page" anchory="page"/>
          </v:polyline>
        </w:pict>
      </w:r>
      <w:r>
        <w:rPr>
          <w:color w:val="000000"/>
          <w:spacing w:val="-3"/>
        </w:rPr>
        <w:pict>
          <v:polyline id="_x0000_s2340" style="position:absolute;left:0;text-align:left;z-index:-251214848;mso-position-horizontal-relative:page;mso-position-vertical-relative:page" points="78.95pt,73pt,155.05pt,73pt,155.05pt,1in,78.95pt,1in,78.95pt,73pt" coordsize="1522,20" o:allowincell="f" fillcolor="black" stroked="f">
            <v:path arrowok="t"/>
            <w10:wrap anchorx="page" anchory="page"/>
          </v:polyline>
        </w:pict>
      </w:r>
      <w:r>
        <w:rPr>
          <w:color w:val="000000"/>
          <w:spacing w:val="-3"/>
        </w:rPr>
        <w:pict>
          <v:polyline id="_x0000_s2341" style="position:absolute;left:0;text-align:left;z-index:-251207680;mso-position-horizontal-relative:page;mso-position-vertical-relative:page" points="155.05pt,72.45pt,155.5pt,72.45pt,155.5pt,1in,155.05pt,1in,155.05pt,72.45pt" coordsize="10,10" o:allowincell="f" fillcolor="black" stroked="f">
            <v:path arrowok="t"/>
            <w10:wrap anchorx="page" anchory="page"/>
          </v:polyline>
        </w:pict>
      </w:r>
      <w:r>
        <w:rPr>
          <w:color w:val="000000"/>
          <w:spacing w:val="-3"/>
        </w:rPr>
        <w:pict>
          <v:polyline id="_x0000_s2342" style="position:absolute;left:0;text-align:left;z-index:-251199488;mso-position-horizontal-relative:page;mso-position-vertical-relative:page" points="155.5pt,73pt,227.05pt,73pt,227.05pt,1in,155.5pt,1in,155.5pt,73pt" coordsize="1431,20" o:allowincell="f" fillcolor="black" stroked="f">
            <v:path arrowok="t"/>
            <w10:wrap anchorx="page" anchory="page"/>
          </v:polyline>
        </w:pict>
      </w:r>
      <w:r>
        <w:rPr>
          <w:color w:val="000000"/>
          <w:spacing w:val="-3"/>
        </w:rPr>
        <w:pict>
          <v:polyline id="_x0000_s2343" style="position:absolute;left:0;text-align:left;z-index:-251192320;mso-position-horizontal-relative:page;mso-position-vertical-relative:page" points="227.05pt,72.45pt,227.5pt,72.45pt,227.5pt,1in,227.05pt,1in,227.05pt,72.45pt" coordsize="10,10" o:allowincell="f" fillcolor="black" stroked="f">
            <v:path arrowok="t"/>
            <w10:wrap anchorx="page" anchory="page"/>
          </v:polyline>
        </w:pict>
      </w:r>
      <w:r>
        <w:rPr>
          <w:color w:val="000000"/>
          <w:spacing w:val="-3"/>
        </w:rPr>
        <w:pict>
          <v:polyline id="_x0000_s2344" style="position:absolute;left:0;text-align:left;z-index:-251186176;mso-position-horizontal-relative:page;mso-position-vertical-relative:page" points="227.5pt,73pt,299.05pt,73pt,299.05pt,1in,227.5pt,1in,227.5pt,73pt" coordsize="1431,20" o:allowincell="f" fillcolor="black" stroked="f">
            <v:path arrowok="t"/>
            <w10:wrap anchorx="page" anchory="page"/>
          </v:polyline>
        </w:pict>
      </w:r>
      <w:r>
        <w:rPr>
          <w:color w:val="000000"/>
          <w:spacing w:val="-3"/>
        </w:rPr>
        <w:pict>
          <v:polyline id="_x0000_s2345" style="position:absolute;left:0;text-align:left;z-index:-251180032;mso-position-horizontal-relative:page;mso-position-vertical-relative:page" points="299.05pt,72.45pt,299.5pt,72.45pt,299.5pt,1in,299.05pt,1in,299.05pt,72.45pt" coordsize="10,10" o:allowincell="f" fillcolor="black" stroked="f">
            <v:path arrowok="t"/>
            <w10:wrap anchorx="page" anchory="page"/>
          </v:polyline>
        </w:pict>
      </w:r>
      <w:r>
        <w:rPr>
          <w:color w:val="000000"/>
          <w:spacing w:val="-3"/>
        </w:rPr>
        <w:pict>
          <v:polyline id="_x0000_s2346" style="position:absolute;left:0;text-align:left;z-index:-251173888;mso-position-horizontal-relative:page;mso-position-vertical-relative:page" points="299.5pt,73pt,379.9pt,73pt,379.9pt,1in,299.5pt,1in,299.5pt,73pt" coordsize="1608,20" o:allowincell="f" fillcolor="black" stroked="f">
            <v:path arrowok="t"/>
            <w10:wrap anchorx="page" anchory="page"/>
          </v:polyline>
        </w:pict>
      </w:r>
      <w:r>
        <w:rPr>
          <w:color w:val="000000"/>
          <w:spacing w:val="-3"/>
        </w:rPr>
        <w:pict>
          <v:polyline id="_x0000_s2347" style="position:absolute;left:0;text-align:left;z-index:-251167744;mso-position-horizontal-relative:page;mso-position-vertical-relative:page" points="379.9pt,72.45pt,380.4pt,72.45pt,380.4pt,1in,379.9pt,1in,379.9pt,72.45pt" coordsize="10,10" o:allowincell="f" fillcolor="black" stroked="f">
            <v:path arrowok="t"/>
            <w10:wrap anchorx="page" anchory="page"/>
          </v:polyline>
        </w:pict>
      </w:r>
      <w:r>
        <w:rPr>
          <w:color w:val="000000"/>
          <w:spacing w:val="-3"/>
        </w:rPr>
        <w:pict>
          <v:polyline id="_x0000_s2348" style="position:absolute;left:0;text-align:left;z-index:-251161600;mso-position-horizontal-relative:page;mso-position-vertical-relative:page" points="380.4pt,73pt,573.6pt,73pt,573.6pt,1in,380.4pt,1in,380.4pt,73pt" coordsize="3864,20" o:allowincell="f" fillcolor="black" stroked="f">
            <v:path arrowok="t"/>
            <w10:wrap anchorx="page" anchory="page"/>
          </v:polyline>
        </w:pict>
      </w:r>
      <w:r>
        <w:rPr>
          <w:color w:val="000000"/>
          <w:spacing w:val="-3"/>
        </w:rPr>
        <w:pict>
          <v:polyline id="_x0000_s2349" style="position:absolute;left:0;text-align:left;z-index:-251155456;mso-position-horizontal-relative:page;mso-position-vertical-relative:page" points="573.6pt,72.45pt,574.1pt,72.45pt,574.1pt,1in,573.6pt,1in,573.6pt,72.45pt" coordsize="10,10" o:allowincell="f" fillcolor="black" stroked="f">
            <v:path arrowok="t"/>
            <w10:wrap anchorx="page" anchory="page"/>
          </v:polyline>
        </w:pict>
      </w:r>
      <w:r>
        <w:rPr>
          <w:color w:val="000000"/>
          <w:spacing w:val="-3"/>
        </w:rPr>
        <w:pict>
          <v:polyline id="_x0000_s2350" style="position:absolute;left:0;text-align:left;z-index:-251149312;mso-position-horizontal-relative:page;mso-position-vertical-relative:page" points="574.05pt,73pt,663.6pt,73pt,663.6pt,1in,574.05pt,1in,574.05pt,73pt" coordsize="1791,20" o:allowincell="f" fillcolor="black" stroked="f">
            <v:path arrowok="t"/>
            <w10:wrap anchorx="page" anchory="page"/>
          </v:polyline>
        </w:pict>
      </w:r>
      <w:r>
        <w:rPr>
          <w:color w:val="000000"/>
          <w:spacing w:val="-3"/>
        </w:rPr>
        <w:pict>
          <v:polyline id="_x0000_s2351" style="position:absolute;left:0;text-align:left;z-index:-251143168;mso-position-horizontal-relative:page;mso-position-vertical-relative:page" points="663.6pt,72.45pt,664.1pt,72.45pt,664.1pt,1in,663.6pt,1in,663.6pt,72.45pt" coordsize="10,10" o:allowincell="f" fillcolor="black" stroked="f">
            <v:path arrowok="t"/>
            <w10:wrap anchorx="page" anchory="page"/>
          </v:polyline>
        </w:pict>
      </w:r>
      <w:r>
        <w:rPr>
          <w:color w:val="000000"/>
          <w:spacing w:val="-3"/>
        </w:rPr>
        <w:pict>
          <v:polyline id="_x0000_s2352" style="position:absolute;left:0;text-align:left;z-index:-251137024;mso-position-horizontal-relative:page;mso-position-vertical-relative:page" points="664.05pt,73pt,749.05pt,73pt,749.05pt,1in,664.05pt,1in,664.05pt,73pt" coordsize="1700,20" o:allowincell="f" fillcolor="black" stroked="f">
            <v:path arrowok="t"/>
            <w10:wrap anchorx="page" anchory="page"/>
          </v:polyline>
        </w:pict>
      </w:r>
      <w:r>
        <w:rPr>
          <w:color w:val="000000"/>
          <w:spacing w:val="-3"/>
        </w:rPr>
        <w:pict>
          <v:polyline id="_x0000_s2353" style="position:absolute;left:0;text-align:left;z-index:-251129856;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354" style="position:absolute;left:0;text-align:left;z-index:-251123712;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355" style="position:absolute;left:0;text-align:left;z-index:-251117568;mso-position-horizontal-relative:page;mso-position-vertical-relative:page" points="42.7pt,141.6pt,43.7pt,141.6pt,43.7pt,72.45pt,42.7pt,72.45pt,42.7pt,141.6pt" coordsize="20,1383" o:allowincell="f" fillcolor="black" stroked="f">
            <v:path arrowok="t"/>
            <w10:wrap anchorx="page" anchory="page"/>
          </v:polyline>
        </w:pict>
      </w:r>
      <w:r>
        <w:rPr>
          <w:color w:val="000000"/>
          <w:spacing w:val="-3"/>
        </w:rPr>
        <w:pict>
          <v:polyline id="_x0000_s2356" style="position:absolute;left:0;text-align:left;z-index:-251110400;mso-position-horizontal-relative:page;mso-position-vertical-relative:page" points="78.45pt,141.6pt,79.45pt,141.6pt,79.45pt,72.45pt,78.45pt,72.45pt,78.45pt,141.6pt" coordsize="20,1383" o:allowincell="f" fillcolor="black" stroked="f">
            <v:path arrowok="t"/>
            <w10:wrap anchorx="page" anchory="page"/>
          </v:polyline>
        </w:pict>
      </w:r>
      <w:r>
        <w:rPr>
          <w:color w:val="000000"/>
          <w:spacing w:val="-3"/>
        </w:rPr>
        <w:pict>
          <v:polyline id="_x0000_s2357" style="position:absolute;left:0;text-align:left;z-index:-251103232;mso-position-horizontal-relative:page;mso-position-vertical-relative:page" points="155pt,141.6pt,156pt,141.6pt,156pt,72.45pt,155pt,72.45pt,155pt,141.6pt" coordsize="20,1383" o:allowincell="f" fillcolor="black" stroked="f">
            <v:path arrowok="t"/>
            <w10:wrap anchorx="page" anchory="page"/>
          </v:polyline>
        </w:pict>
      </w:r>
      <w:r>
        <w:rPr>
          <w:color w:val="000000"/>
          <w:spacing w:val="-3"/>
        </w:rPr>
        <w:pict>
          <v:polyline id="_x0000_s2358" style="position:absolute;left:0;text-align:left;z-index:-251096064;mso-position-horizontal-relative:page;mso-position-vertical-relative:page" points="227pt,141.6pt,228pt,141.6pt,228pt,72.45pt,227pt,72.45pt,227pt,141.6pt" coordsize="20,1383" o:allowincell="f" fillcolor="black" stroked="f">
            <v:path arrowok="t"/>
            <w10:wrap anchorx="page" anchory="page"/>
          </v:polyline>
        </w:pict>
      </w:r>
      <w:r>
        <w:rPr>
          <w:color w:val="000000"/>
          <w:spacing w:val="-3"/>
        </w:rPr>
        <w:pict>
          <v:polyline id="_x0000_s2359" style="position:absolute;left:0;text-align:left;z-index:-251088896;mso-position-horizontal-relative:page;mso-position-vertical-relative:page" points="299pt,141.6pt,300pt,141.6pt,300pt,72.45pt,299pt,72.45pt,299pt,141.6pt" coordsize="20,1383" o:allowincell="f" fillcolor="black" stroked="f">
            <v:path arrowok="t"/>
            <w10:wrap anchorx="page" anchory="page"/>
          </v:polyline>
        </w:pict>
      </w:r>
      <w:r>
        <w:rPr>
          <w:color w:val="000000"/>
          <w:spacing w:val="-3"/>
        </w:rPr>
        <w:pict>
          <v:polyline id="_x0000_s2360" style="position:absolute;left:0;text-align:left;z-index:-251081728;mso-position-horizontal-relative:page;mso-position-vertical-relative:page" points="379.9pt,141.6pt,380.9pt,141.6pt,380.9pt,72.45pt,379.9pt,72.45pt,379.9pt,141.6pt" coordsize="20,1383" o:allowincell="f" fillcolor="black" stroked="f">
            <v:path arrowok="t"/>
            <w10:wrap anchorx="page" anchory="page"/>
          </v:polyline>
        </w:pict>
      </w:r>
      <w:r>
        <w:rPr>
          <w:color w:val="000000"/>
          <w:spacing w:val="-3"/>
        </w:rPr>
        <w:pict>
          <v:polyline id="_x0000_s2361" style="position:absolute;left:0;text-align:left;z-index:-251074560;mso-position-horizontal-relative:page;mso-position-vertical-relative:page" points="573.6pt,141.6pt,574.6pt,141.6pt,574.6pt,72.45pt,573.6pt,72.45pt,573.6pt,141.6pt" coordsize="20,1383" o:allowincell="f" fillcolor="black" stroked="f">
            <v:path arrowok="t"/>
            <w10:wrap anchorx="page" anchory="page"/>
          </v:polyline>
        </w:pict>
      </w:r>
      <w:r>
        <w:rPr>
          <w:color w:val="000000"/>
          <w:spacing w:val="-3"/>
        </w:rPr>
        <w:pict>
          <v:polyline id="_x0000_s2362" style="position:absolute;left:0;text-align:left;z-index:-251067392;mso-position-horizontal-relative:page;mso-position-vertical-relative:page" points="663.6pt,141.6pt,664.6pt,141.6pt,664.6pt,72.45pt,663.6pt,72.45pt,663.6pt,141.6pt" coordsize="20,1383" o:allowincell="f" fillcolor="black" stroked="f">
            <v:path arrowok="t"/>
            <w10:wrap anchorx="page" anchory="page"/>
          </v:polyline>
        </w:pict>
      </w:r>
      <w:r>
        <w:rPr>
          <w:color w:val="000000"/>
          <w:spacing w:val="-3"/>
        </w:rPr>
        <w:pict>
          <v:polyline id="_x0000_s2363" style="position:absolute;left:0;text-align:left;z-index:-251060224;mso-position-horizontal-relative:page;mso-position-vertical-relative:page" points="749pt,141.6pt,750pt,141.6pt,750pt,72.45pt,749pt,72.45pt,749pt,141.6pt" coordsize="20,1383" o:allowincell="f" fillcolor="black" stroked="f">
            <v:path arrowok="t"/>
            <w10:wrap anchorx="page" anchory="page"/>
          </v:polyline>
        </w:pict>
      </w:r>
      <w:r>
        <w:rPr>
          <w:color w:val="000000"/>
          <w:spacing w:val="-3"/>
        </w:rPr>
        <w:pict>
          <v:polyline id="_x0000_s2364" style="position:absolute;left:0;text-align:left;z-index:-250861568;mso-position-horizontal-relative:page;mso-position-vertical-relative:page" points="42.7pt,142.05pt,43.2pt,142.05pt,43.2pt,141.6pt,42.7pt,141.6pt,42.7pt,142.05pt" coordsize="10,11" o:allowincell="f" fillcolor="black" stroked="f">
            <v:path arrowok="t"/>
            <w10:wrap anchorx="page" anchory="page"/>
          </v:polyline>
        </w:pict>
      </w:r>
      <w:r>
        <w:rPr>
          <w:color w:val="000000"/>
          <w:spacing w:val="-3"/>
        </w:rPr>
        <w:pict>
          <v:polyline id="_x0000_s2365" style="position:absolute;left:0;text-align:left;z-index:-250855424;mso-position-horizontal-relative:page;mso-position-vertical-relative:page" points="43.2pt,142.55pt,78.5pt,142.55pt,78.5pt,141.55pt,43.2pt,141.55pt,43.2pt,142.55pt" coordsize="706,20" o:allowincell="f" fillcolor="black" stroked="f">
            <v:path arrowok="t"/>
            <w10:wrap anchorx="page" anchory="page"/>
          </v:polyline>
        </w:pict>
      </w:r>
      <w:r>
        <w:rPr>
          <w:color w:val="000000"/>
          <w:spacing w:val="-3"/>
        </w:rPr>
        <w:pict>
          <v:polyline id="_x0000_s2366" style="position:absolute;left:0;text-align:left;z-index:-250850304;mso-position-horizontal-relative:page;mso-position-vertical-relative:page" points="78.5pt,142.05pt,78.95pt,142.05pt,78.95pt,141.6pt,78.5pt,141.6pt,78.5pt,142.05pt" coordsize="10,11" o:allowincell="f" fillcolor="black" stroked="f">
            <v:path arrowok="t"/>
            <w10:wrap anchorx="page" anchory="page"/>
          </v:polyline>
        </w:pict>
      </w:r>
      <w:r>
        <w:rPr>
          <w:color w:val="000000"/>
          <w:spacing w:val="-3"/>
        </w:rPr>
        <w:pict>
          <v:polyline id="_x0000_s2367" style="position:absolute;left:0;text-align:left;z-index:-250844160;mso-position-horizontal-relative:page;mso-position-vertical-relative:page" points="78.95pt,142.55pt,155.05pt,142.55pt,155.05pt,141.55pt,78.95pt,141.55pt,78.95pt,142.55pt" coordsize="1522,20" o:allowincell="f" fillcolor="black" stroked="f">
            <v:path arrowok="t"/>
            <w10:wrap anchorx="page" anchory="page"/>
          </v:polyline>
        </w:pict>
      </w:r>
      <w:r>
        <w:rPr>
          <w:color w:val="000000"/>
          <w:spacing w:val="-3"/>
        </w:rPr>
        <w:pict>
          <v:polyline id="_x0000_s2368" style="position:absolute;left:0;text-align:left;z-index:-250839040;mso-position-horizontal-relative:page;mso-position-vertical-relative:page" points="155.05pt,142.05pt,155.5pt,142.05pt,155.5pt,141.6pt,155.05pt,141.6pt,155.05pt,142.05pt" coordsize="10,11" o:allowincell="f" fillcolor="black" stroked="f">
            <v:path arrowok="t"/>
            <w10:wrap anchorx="page" anchory="page"/>
          </v:polyline>
        </w:pict>
      </w:r>
      <w:r>
        <w:rPr>
          <w:color w:val="000000"/>
          <w:spacing w:val="-3"/>
        </w:rPr>
        <w:pict>
          <v:polyline id="_x0000_s2369" style="position:absolute;left:0;text-align:left;z-index:-250832896;mso-position-horizontal-relative:page;mso-position-vertical-relative:page" points="155.5pt,142.55pt,227.05pt,142.55pt,227.05pt,141.55pt,155.5pt,141.55pt,155.5pt,142.55pt" coordsize="1431,20" o:allowincell="f" fillcolor="black" stroked="f">
            <v:path arrowok="t"/>
            <w10:wrap anchorx="page" anchory="page"/>
          </v:polyline>
        </w:pict>
      </w:r>
      <w:r>
        <w:rPr>
          <w:color w:val="000000"/>
          <w:spacing w:val="-3"/>
        </w:rPr>
        <w:pict>
          <v:polyline id="_x0000_s2370" style="position:absolute;left:0;text-align:left;z-index:-250828800;mso-position-horizontal-relative:page;mso-position-vertical-relative:page" points="227.05pt,142.05pt,227.5pt,142.05pt,227.5pt,141.6pt,227.05pt,141.6pt,227.05pt,142.05pt" coordsize="10,11" o:allowincell="f" fillcolor="black" stroked="f">
            <v:path arrowok="t"/>
            <w10:wrap anchorx="page" anchory="page"/>
          </v:polyline>
        </w:pict>
      </w:r>
      <w:r>
        <w:rPr>
          <w:color w:val="000000"/>
          <w:spacing w:val="-3"/>
        </w:rPr>
        <w:pict>
          <v:polyline id="_x0000_s2371" style="position:absolute;left:0;text-align:left;z-index:-250824704;mso-position-horizontal-relative:page;mso-position-vertical-relative:page" points="227.5pt,142.55pt,299.05pt,142.55pt,299.05pt,141.55pt,227.5pt,141.55pt,227.5pt,142.55pt" coordsize="1431,20" o:allowincell="f" fillcolor="black" stroked="f">
            <v:path arrowok="t"/>
            <w10:wrap anchorx="page" anchory="page"/>
          </v:polyline>
        </w:pict>
      </w:r>
      <w:r>
        <w:rPr>
          <w:color w:val="000000"/>
          <w:spacing w:val="-3"/>
        </w:rPr>
        <w:pict>
          <v:polyline id="_x0000_s2372" style="position:absolute;left:0;text-align:left;z-index:-250818560;mso-position-horizontal-relative:page;mso-position-vertical-relative:page" points="299.05pt,142.05pt,299.5pt,142.05pt,299.5pt,141.6pt,299.05pt,141.6pt,299.05pt,142.05pt" coordsize="10,11" o:allowincell="f" fillcolor="black" stroked="f">
            <v:path arrowok="t"/>
            <w10:wrap anchorx="page" anchory="page"/>
          </v:polyline>
        </w:pict>
      </w:r>
      <w:r>
        <w:rPr>
          <w:color w:val="000000"/>
          <w:spacing w:val="-3"/>
        </w:rPr>
        <w:pict>
          <v:polyline id="_x0000_s2373" style="position:absolute;left:0;text-align:left;z-index:-250814464;mso-position-horizontal-relative:page;mso-position-vertical-relative:page" points="299.5pt,142.55pt,379.9pt,142.55pt,379.9pt,141.55pt,299.5pt,141.55pt,299.5pt,142.55pt" coordsize="1608,20" o:allowincell="f" fillcolor="black" stroked="f">
            <v:path arrowok="t"/>
            <w10:wrap anchorx="page" anchory="page"/>
          </v:polyline>
        </w:pict>
      </w:r>
      <w:r>
        <w:rPr>
          <w:color w:val="000000"/>
          <w:spacing w:val="-3"/>
        </w:rPr>
        <w:pict>
          <v:polyline id="_x0000_s2374" style="position:absolute;left:0;text-align:left;z-index:-250810368;mso-position-horizontal-relative:page;mso-position-vertical-relative:page" points="379.9pt,142.05pt,380.4pt,142.05pt,380.4pt,141.6pt,379.9pt,141.6pt,379.9pt,142.05pt" coordsize="10,11" o:allowincell="f" fillcolor="black" stroked="f">
            <v:path arrowok="t"/>
            <w10:wrap anchorx="page" anchory="page"/>
          </v:polyline>
        </w:pict>
      </w:r>
      <w:r>
        <w:rPr>
          <w:color w:val="000000"/>
          <w:spacing w:val="-3"/>
        </w:rPr>
        <w:pict>
          <v:polyline id="_x0000_s2375" style="position:absolute;left:0;text-align:left;z-index:-250807296;mso-position-horizontal-relative:page;mso-position-vertical-relative:page" points="380.4pt,142.55pt,573.6pt,142.55pt,573.6pt,141.55pt,380.4pt,141.55pt,380.4pt,142.55pt" coordsize="3864,20" o:allowincell="f" fillcolor="black" stroked="f">
            <v:path arrowok="t"/>
            <w10:wrap anchorx="page" anchory="page"/>
          </v:polyline>
        </w:pict>
      </w:r>
      <w:r>
        <w:rPr>
          <w:color w:val="000000"/>
          <w:spacing w:val="-3"/>
        </w:rPr>
        <w:pict>
          <v:polyline id="_x0000_s2376" style="position:absolute;left:0;text-align:left;z-index:-250804224;mso-position-horizontal-relative:page;mso-position-vertical-relative:page" points="573.6pt,142.05pt,574.1pt,142.05pt,574.1pt,141.6pt,573.6pt,141.6pt,573.6pt,142.05pt" coordsize="10,11" o:allowincell="f" fillcolor="black" stroked="f">
            <v:path arrowok="t"/>
            <w10:wrap anchorx="page" anchory="page"/>
          </v:polyline>
        </w:pict>
      </w:r>
      <w:r>
        <w:rPr>
          <w:color w:val="000000"/>
          <w:spacing w:val="-3"/>
        </w:rPr>
        <w:pict>
          <v:polyline id="_x0000_s2377" style="position:absolute;left:0;text-align:left;z-index:-250801152;mso-position-horizontal-relative:page;mso-position-vertical-relative:page" points="574.05pt,142.55pt,663.6pt,142.55pt,663.6pt,141.55pt,574.05pt,141.55pt,574.05pt,142.55pt" coordsize="1791,20" o:allowincell="f" fillcolor="black" stroked="f">
            <v:path arrowok="t"/>
            <w10:wrap anchorx="page" anchory="page"/>
          </v:polyline>
        </w:pict>
      </w:r>
      <w:r>
        <w:rPr>
          <w:color w:val="000000"/>
          <w:spacing w:val="-3"/>
        </w:rPr>
        <w:pict>
          <v:polyline id="_x0000_s2378" style="position:absolute;left:0;text-align:left;z-index:-250798080;mso-position-horizontal-relative:page;mso-position-vertical-relative:page" points="663.6pt,142.05pt,664.1pt,142.05pt,664.1pt,141.6pt,663.6pt,141.6pt,663.6pt,142.05pt" coordsize="10,11" o:allowincell="f" fillcolor="black" stroked="f">
            <v:path arrowok="t"/>
            <w10:wrap anchorx="page" anchory="page"/>
          </v:polyline>
        </w:pict>
      </w:r>
      <w:r>
        <w:rPr>
          <w:color w:val="000000"/>
          <w:spacing w:val="-3"/>
        </w:rPr>
        <w:pict>
          <v:polyline id="_x0000_s2379" style="position:absolute;left:0;text-align:left;z-index:-250795008;mso-position-horizontal-relative:page;mso-position-vertical-relative:page" points="664.05pt,142.55pt,749.05pt,142.55pt,749.05pt,141.55pt,664.05pt,141.55pt,664.05pt,142.55pt" coordsize="1700,20" o:allowincell="f" fillcolor="black" stroked="f">
            <v:path arrowok="t"/>
            <w10:wrap anchorx="page" anchory="page"/>
          </v:polyline>
        </w:pict>
      </w:r>
      <w:r>
        <w:rPr>
          <w:color w:val="000000"/>
          <w:spacing w:val="-3"/>
        </w:rPr>
        <w:pict>
          <v:polyline id="_x0000_s2380" style="position:absolute;left:0;text-align:left;z-index:-250791936;mso-position-horizontal-relative:page;mso-position-vertical-relative:page" points="749.05pt,142.05pt,749.5pt,142.05pt,749.5pt,141.6pt,749.05pt,141.6pt,749.05pt,142.05pt" coordsize="10,11" o:allowincell="f" fillcolor="black" stroked="f">
            <v:path arrowok="t"/>
            <w10:wrap anchorx="page" anchory="page"/>
          </v:polyline>
        </w:pict>
      </w:r>
      <w:r>
        <w:rPr>
          <w:color w:val="000000"/>
          <w:spacing w:val="-3"/>
        </w:rPr>
        <w:pict>
          <v:polyline id="_x0000_s2381" style="position:absolute;left:0;text-align:left;z-index:-250788864;mso-position-horizontal-relative:page;mso-position-vertical-relative:page" points="42.7pt,445.7pt,43.7pt,445.7pt,43.7pt,142.05pt,42.7pt,142.05pt,42.7pt,445.7pt" coordsize="20,6073" o:allowincell="f" fillcolor="black" stroked="f">
            <v:path arrowok="t"/>
            <w10:wrap anchorx="page" anchory="page"/>
          </v:polyline>
        </w:pict>
      </w:r>
      <w:r>
        <w:rPr>
          <w:color w:val="000000"/>
          <w:spacing w:val="-3"/>
        </w:rPr>
        <w:pict>
          <v:polyline id="_x0000_s2382" style="position:absolute;left:0;text-align:left;z-index:-250785792;mso-position-horizontal-relative:page;mso-position-vertical-relative:page" points="78.45pt,445.7pt,79.45pt,445.7pt,79.45pt,142.05pt,78.45pt,142.05pt,78.45pt,445.7pt" coordsize="20,6073" o:allowincell="f" fillcolor="black" stroked="f">
            <v:path arrowok="t"/>
            <w10:wrap anchorx="page" anchory="page"/>
          </v:polyline>
        </w:pict>
      </w:r>
      <w:r>
        <w:rPr>
          <w:color w:val="000000"/>
          <w:spacing w:val="-3"/>
        </w:rPr>
        <w:pict>
          <v:polyline id="_x0000_s2383" style="position:absolute;left:0;text-align:left;z-index:-250782720;mso-position-horizontal-relative:page;mso-position-vertical-relative:page" points="155pt,445.7pt,156pt,445.7pt,156pt,142.05pt,155pt,142.05pt,155pt,445.7pt" coordsize="20,6073" o:allowincell="f" fillcolor="black" stroked="f">
            <v:path arrowok="t"/>
            <w10:wrap anchorx="page" anchory="page"/>
          </v:polyline>
        </w:pict>
      </w:r>
      <w:r>
        <w:rPr>
          <w:color w:val="000000"/>
          <w:spacing w:val="-3"/>
        </w:rPr>
        <w:pict>
          <v:polyline id="_x0000_s2384" style="position:absolute;left:0;text-align:left;z-index:-250779648;mso-position-horizontal-relative:page;mso-position-vertical-relative:page" points="227pt,445.7pt,228pt,445.7pt,228pt,142.05pt,227pt,142.05pt,227pt,445.7pt" coordsize="20,6073" o:allowincell="f" fillcolor="black" stroked="f">
            <v:path arrowok="t"/>
            <w10:wrap anchorx="page" anchory="page"/>
          </v:polyline>
        </w:pict>
      </w:r>
      <w:r>
        <w:rPr>
          <w:color w:val="000000"/>
          <w:spacing w:val="-3"/>
        </w:rPr>
        <w:pict>
          <v:polyline id="_x0000_s2385" style="position:absolute;left:0;text-align:left;z-index:-250775552;mso-position-horizontal-relative:page;mso-position-vertical-relative:page" points="299pt,445.7pt,300pt,445.7pt,300pt,142.05pt,299pt,142.05pt,299pt,445.7pt" coordsize="20,6073" o:allowincell="f" fillcolor="black" stroked="f">
            <v:path arrowok="t"/>
            <w10:wrap anchorx="page" anchory="page"/>
          </v:polyline>
        </w:pict>
      </w:r>
      <w:r>
        <w:rPr>
          <w:color w:val="000000"/>
          <w:spacing w:val="-3"/>
        </w:rPr>
        <w:pict>
          <v:polyline id="_x0000_s2386" style="position:absolute;left:0;text-align:left;z-index:-250771456;mso-position-horizontal-relative:page;mso-position-vertical-relative:page" points="379.9pt,445.7pt,380.9pt,445.7pt,380.9pt,142.05pt,379.9pt,142.05pt,379.9pt,445.7pt" coordsize="20,6073" o:allowincell="f" fillcolor="black" stroked="f">
            <v:path arrowok="t"/>
            <w10:wrap anchorx="page" anchory="page"/>
          </v:polyline>
        </w:pict>
      </w:r>
      <w:r>
        <w:rPr>
          <w:color w:val="000000"/>
          <w:spacing w:val="-3"/>
        </w:rPr>
        <w:pict>
          <v:polyline id="_x0000_s2387" style="position:absolute;left:0;text-align:left;z-index:-250767360;mso-position-horizontal-relative:page;mso-position-vertical-relative:page" points="573.6pt,445.7pt,574.6pt,445.7pt,574.6pt,142.05pt,573.6pt,142.05pt,573.6pt,445.7pt" coordsize="20,6073" o:allowincell="f" fillcolor="black" stroked="f">
            <v:path arrowok="t"/>
            <w10:wrap anchorx="page" anchory="page"/>
          </v:polyline>
        </w:pict>
      </w:r>
      <w:r>
        <w:rPr>
          <w:color w:val="000000"/>
          <w:spacing w:val="-3"/>
        </w:rPr>
        <w:pict>
          <v:polyline id="_x0000_s2388" style="position:absolute;left:0;text-align:left;z-index:-250763264;mso-position-horizontal-relative:page;mso-position-vertical-relative:page" points="663.6pt,445.7pt,664.6pt,445.7pt,664.6pt,142.05pt,663.6pt,142.05pt,663.6pt,445.7pt" coordsize="20,6073" o:allowincell="f" fillcolor="black" stroked="f">
            <v:path arrowok="t"/>
            <w10:wrap anchorx="page" anchory="page"/>
          </v:polyline>
        </w:pict>
      </w:r>
      <w:r>
        <w:rPr>
          <w:color w:val="000000"/>
          <w:spacing w:val="-3"/>
        </w:rPr>
        <w:pict>
          <v:polyline id="_x0000_s2389" style="position:absolute;left:0;text-align:left;z-index:-250759168;mso-position-horizontal-relative:page;mso-position-vertical-relative:page" points="749pt,445.7pt,750pt,445.7pt,750pt,142.05pt,749pt,142.05pt,749pt,445.7pt" coordsize="20,6073" o:allowincell="f" fillcolor="black" stroked="f">
            <v:path arrowok="t"/>
            <w10:wrap anchorx="page" anchory="page"/>
          </v:polyline>
        </w:pict>
      </w:r>
      <w:r>
        <w:rPr>
          <w:color w:val="000000"/>
          <w:spacing w:val="-3"/>
        </w:rPr>
        <w:pict>
          <v:polyline id="_x0000_s2390" style="position:absolute;left:0;text-align:left;z-index:-250633216;mso-position-horizontal-relative:page;mso-position-vertical-relative:page" points="42.7pt,446.15pt,43.2pt,446.15pt,43.2pt,445.7pt,42.7pt,445.7pt,42.7pt,446.15pt" coordsize="10,10" o:allowincell="f" fillcolor="black" stroked="f">
            <v:path arrowok="t"/>
            <w10:wrap anchorx="page" anchory="page"/>
          </v:polyline>
        </w:pict>
      </w:r>
      <w:r>
        <w:rPr>
          <w:color w:val="000000"/>
          <w:spacing w:val="-3"/>
        </w:rPr>
        <w:pict>
          <v:polyline id="_x0000_s2391" style="position:absolute;left:0;text-align:left;z-index:-250632192;mso-position-horizontal-relative:page;mso-position-vertical-relative:page" points="43.2pt,446.65pt,78.5pt,446.65pt,78.5pt,445.65pt,43.2pt,445.65pt,43.2pt,446.65pt" coordsize="706,20" o:allowincell="f" fillcolor="black" stroked="f">
            <v:path arrowok="t"/>
            <w10:wrap anchorx="page" anchory="page"/>
          </v:polyline>
        </w:pict>
      </w:r>
      <w:r>
        <w:rPr>
          <w:color w:val="000000"/>
          <w:spacing w:val="-3"/>
        </w:rPr>
        <w:pict>
          <v:polyline id="_x0000_s2392" style="position:absolute;left:0;text-align:left;z-index:-250631168;mso-position-horizontal-relative:page;mso-position-vertical-relative:page" points="78.5pt,446.15pt,78.95pt,446.15pt,78.95pt,445.7pt,78.5pt,445.7pt,78.5pt,446.15pt" coordsize="10,10" o:allowincell="f" fillcolor="black" stroked="f">
            <v:path arrowok="t"/>
            <w10:wrap anchorx="page" anchory="page"/>
          </v:polyline>
        </w:pict>
      </w:r>
      <w:r>
        <w:rPr>
          <w:color w:val="000000"/>
          <w:spacing w:val="-3"/>
        </w:rPr>
        <w:pict>
          <v:polyline id="_x0000_s2393" style="position:absolute;left:0;text-align:left;z-index:-250630144;mso-position-horizontal-relative:page;mso-position-vertical-relative:page" points="78.95pt,446.65pt,155.05pt,446.65pt,155.05pt,445.65pt,78.95pt,445.65pt,78.95pt,446.65pt" coordsize="1522,20" o:allowincell="f" fillcolor="black" stroked="f">
            <v:path arrowok="t"/>
            <w10:wrap anchorx="page" anchory="page"/>
          </v:polyline>
        </w:pict>
      </w:r>
      <w:r>
        <w:rPr>
          <w:color w:val="000000"/>
          <w:spacing w:val="-3"/>
        </w:rPr>
        <w:pict>
          <v:polyline id="_x0000_s2394" style="position:absolute;left:0;text-align:left;z-index:-250629120;mso-position-horizontal-relative:page;mso-position-vertical-relative:page" points="155.05pt,446.15pt,155.5pt,446.15pt,155.5pt,445.7pt,155.05pt,445.7pt,155.05pt,446.15pt" coordsize="10,10" o:allowincell="f" fillcolor="black" stroked="f">
            <v:path arrowok="t"/>
            <w10:wrap anchorx="page" anchory="page"/>
          </v:polyline>
        </w:pict>
      </w:r>
      <w:r>
        <w:rPr>
          <w:color w:val="000000"/>
          <w:spacing w:val="-3"/>
        </w:rPr>
        <w:pict>
          <v:polyline id="_x0000_s2395" style="position:absolute;left:0;text-align:left;z-index:-250628096;mso-position-horizontal-relative:page;mso-position-vertical-relative:page" points="155.5pt,446.65pt,227.05pt,446.65pt,227.05pt,445.65pt,155.5pt,445.65pt,155.5pt,446.65pt" coordsize="1431,20" o:allowincell="f" fillcolor="black" stroked="f">
            <v:path arrowok="t"/>
            <w10:wrap anchorx="page" anchory="page"/>
          </v:polyline>
        </w:pict>
      </w:r>
      <w:r>
        <w:rPr>
          <w:color w:val="000000"/>
          <w:spacing w:val="-3"/>
        </w:rPr>
        <w:pict>
          <v:polyline id="_x0000_s2396" style="position:absolute;left:0;text-align:left;z-index:-250627072;mso-position-horizontal-relative:page;mso-position-vertical-relative:page" points="227.05pt,446.15pt,227.5pt,446.15pt,227.5pt,445.7pt,227.05pt,445.7pt,227.05pt,446.15pt" coordsize="10,10" o:allowincell="f" fillcolor="black" stroked="f">
            <v:path arrowok="t"/>
            <w10:wrap anchorx="page" anchory="page"/>
          </v:polyline>
        </w:pict>
      </w:r>
      <w:r>
        <w:rPr>
          <w:color w:val="000000"/>
          <w:spacing w:val="-3"/>
        </w:rPr>
        <w:pict>
          <v:polyline id="_x0000_s2397" style="position:absolute;left:0;text-align:left;z-index:-250625024;mso-position-horizontal-relative:page;mso-position-vertical-relative:page" points="227.5pt,446.65pt,299.05pt,446.65pt,299.05pt,445.65pt,227.5pt,445.65pt,227.5pt,446.65pt" coordsize="1431,20" o:allowincell="f" fillcolor="black" stroked="f">
            <v:path arrowok="t"/>
            <w10:wrap anchorx="page" anchory="page"/>
          </v:polyline>
        </w:pict>
      </w:r>
      <w:r>
        <w:rPr>
          <w:color w:val="000000"/>
          <w:spacing w:val="-3"/>
        </w:rPr>
        <w:pict>
          <v:polyline id="_x0000_s2398" style="position:absolute;left:0;text-align:left;z-index:-250622976;mso-position-horizontal-relative:page;mso-position-vertical-relative:page" points="299.05pt,446.15pt,299.5pt,446.15pt,299.5pt,445.7pt,299.05pt,445.7pt,299.05pt,446.15pt" coordsize="10,10" o:allowincell="f" fillcolor="black" stroked="f">
            <v:path arrowok="t"/>
            <w10:wrap anchorx="page" anchory="page"/>
          </v:polyline>
        </w:pict>
      </w:r>
      <w:r>
        <w:rPr>
          <w:color w:val="000000"/>
          <w:spacing w:val="-3"/>
        </w:rPr>
        <w:pict>
          <v:polyline id="_x0000_s2399" style="position:absolute;left:0;text-align:left;z-index:-250619904;mso-position-horizontal-relative:page;mso-position-vertical-relative:page" points="299.5pt,446.65pt,379.9pt,446.65pt,379.9pt,445.65pt,299.5pt,445.65pt,299.5pt,446.65pt" coordsize="1608,20" o:allowincell="f" fillcolor="black" stroked="f">
            <v:path arrowok="t"/>
            <w10:wrap anchorx="page" anchory="page"/>
          </v:polyline>
        </w:pict>
      </w:r>
      <w:r>
        <w:rPr>
          <w:color w:val="000000"/>
          <w:spacing w:val="-3"/>
        </w:rPr>
        <w:pict>
          <v:polyline id="_x0000_s2400" style="position:absolute;left:0;text-align:left;z-index:-250616832;mso-position-horizontal-relative:page;mso-position-vertical-relative:page" points="379.9pt,446.15pt,380.4pt,446.15pt,380.4pt,445.7pt,379.9pt,445.7pt,379.9pt,446.15pt" coordsize="10,10" o:allowincell="f" fillcolor="black" stroked="f">
            <v:path arrowok="t"/>
            <w10:wrap anchorx="page" anchory="page"/>
          </v:polyline>
        </w:pict>
      </w:r>
      <w:r>
        <w:rPr>
          <w:color w:val="000000"/>
          <w:spacing w:val="-3"/>
        </w:rPr>
        <w:pict>
          <v:polyline id="_x0000_s2401" style="position:absolute;left:0;text-align:left;z-index:-250613760;mso-position-horizontal-relative:page;mso-position-vertical-relative:page" points="380.4pt,446.65pt,573.6pt,446.65pt,573.6pt,445.65pt,380.4pt,445.65pt,380.4pt,446.65pt" coordsize="3864,20" o:allowincell="f" fillcolor="black" stroked="f">
            <v:path arrowok="t"/>
            <w10:wrap anchorx="page" anchory="page"/>
          </v:polyline>
        </w:pict>
      </w:r>
      <w:r>
        <w:rPr>
          <w:color w:val="000000"/>
          <w:spacing w:val="-3"/>
        </w:rPr>
        <w:pict>
          <v:polyline id="_x0000_s2402" style="position:absolute;left:0;text-align:left;z-index:-250610688;mso-position-horizontal-relative:page;mso-position-vertical-relative:page" points="573.6pt,446.15pt,574.1pt,446.15pt,574.1pt,445.7pt,573.6pt,445.7pt,573.6pt,446.15pt" coordsize="10,10" o:allowincell="f" fillcolor="black" stroked="f">
            <v:path arrowok="t"/>
            <w10:wrap anchorx="page" anchory="page"/>
          </v:polyline>
        </w:pict>
      </w:r>
      <w:r>
        <w:rPr>
          <w:color w:val="000000"/>
          <w:spacing w:val="-3"/>
        </w:rPr>
        <w:pict>
          <v:polyline id="_x0000_s2403" style="position:absolute;left:0;text-align:left;z-index:-250607616;mso-position-horizontal-relative:page;mso-position-vertical-relative:page" points="574.05pt,446.65pt,663.6pt,446.65pt,663.6pt,445.65pt,574.05pt,445.65pt,574.05pt,446.65pt" coordsize="1791,20" o:allowincell="f" fillcolor="black" stroked="f">
            <v:path arrowok="t"/>
            <w10:wrap anchorx="page" anchory="page"/>
          </v:polyline>
        </w:pict>
      </w:r>
      <w:r>
        <w:rPr>
          <w:color w:val="000000"/>
          <w:spacing w:val="-3"/>
        </w:rPr>
        <w:pict>
          <v:polyline id="_x0000_s2404" style="position:absolute;left:0;text-align:left;z-index:-250604544;mso-position-horizontal-relative:page;mso-position-vertical-relative:page" points="663.6pt,446.15pt,664.1pt,446.15pt,664.1pt,445.7pt,663.6pt,445.7pt,663.6pt,446.15pt" coordsize="10,10" o:allowincell="f" fillcolor="black" stroked="f">
            <v:path arrowok="t"/>
            <w10:wrap anchorx="page" anchory="page"/>
          </v:polyline>
        </w:pict>
      </w:r>
      <w:r>
        <w:rPr>
          <w:color w:val="000000"/>
          <w:spacing w:val="-3"/>
        </w:rPr>
        <w:pict>
          <v:polyline id="_x0000_s2405" style="position:absolute;left:0;text-align:left;z-index:-250601472;mso-position-horizontal-relative:page;mso-position-vertical-relative:page" points="664.05pt,446.65pt,749.05pt,446.65pt,749.05pt,445.65pt,664.05pt,445.65pt,664.05pt,446.65pt" coordsize="1700,20" o:allowincell="f" fillcolor="black" stroked="f">
            <v:path arrowok="t"/>
            <w10:wrap anchorx="page" anchory="page"/>
          </v:polyline>
        </w:pict>
      </w:r>
      <w:r>
        <w:rPr>
          <w:color w:val="000000"/>
          <w:spacing w:val="-3"/>
        </w:rPr>
        <w:pict>
          <v:polyline id="_x0000_s2406" style="position:absolute;left:0;text-align:left;z-index:-250598400;mso-position-horizontal-relative:page;mso-position-vertical-relative:page" points="749.05pt,446.15pt,749.5pt,446.15pt,749.5pt,445.7pt,749.05pt,445.7pt,749.05pt,446.15pt" coordsize="10,10" o:allowincell="f" fillcolor="black" stroked="f">
            <v:path arrowok="t"/>
            <w10:wrap anchorx="page" anchory="page"/>
          </v:polyline>
        </w:pict>
      </w:r>
      <w:r>
        <w:rPr>
          <w:color w:val="000000"/>
          <w:spacing w:val="-3"/>
        </w:rPr>
        <w:pict>
          <v:polyline id="_x0000_s2407" style="position:absolute;left:0;text-align:left;z-index:-250594304;mso-position-horizontal-relative:page;mso-position-vertical-relative:page" points="42.7pt,501.35pt,43.7pt,501.35pt,43.7pt,446.15pt,42.7pt,446.15pt,42.7pt,501.35pt" coordsize="20,1104" o:allowincell="f" fillcolor="black" stroked="f">
            <v:path arrowok="t"/>
            <w10:wrap anchorx="page" anchory="page"/>
          </v:polyline>
        </w:pict>
      </w:r>
      <w:r>
        <w:rPr>
          <w:color w:val="000000"/>
          <w:spacing w:val="-3"/>
        </w:rPr>
        <w:pict>
          <v:polyline id="_x0000_s2408" style="position:absolute;left:0;text-align:left;z-index:-250590208;mso-position-horizontal-relative:page;mso-position-vertical-relative:page" points="42.7pt,501.85pt,43.2pt,501.85pt,43.2pt,501.35pt,42.7pt,501.35pt,42.7pt,501.85pt" coordsize="10,10" o:allowincell="f" fillcolor="black" stroked="f">
            <v:path arrowok="t"/>
            <w10:wrap anchorx="page" anchory="page"/>
          </v:polyline>
        </w:pict>
      </w:r>
      <w:r>
        <w:rPr>
          <w:color w:val="000000"/>
          <w:spacing w:val="-3"/>
        </w:rPr>
        <w:pict>
          <v:polyline id="_x0000_s2409" style="position:absolute;left:0;text-align:left;z-index:-250586112;mso-position-horizontal-relative:page;mso-position-vertical-relative:page" points="42.7pt,501.85pt,43.2pt,501.85pt,43.2pt,501.35pt,42.7pt,501.35pt,42.7pt,501.85pt" coordsize="10,10" o:allowincell="f" fillcolor="black" stroked="f">
            <v:path arrowok="t"/>
            <w10:wrap anchorx="page" anchory="page"/>
          </v:polyline>
        </w:pict>
      </w:r>
      <w:r>
        <w:rPr>
          <w:color w:val="000000"/>
          <w:spacing w:val="-3"/>
        </w:rPr>
        <w:pict>
          <v:polyline id="_x0000_s2410" style="position:absolute;left:0;text-align:left;z-index:-250582016;mso-position-horizontal-relative:page;mso-position-vertical-relative:page" points="43.2pt,502.35pt,78.5pt,502.35pt,78.5pt,501.35pt,43.2pt,501.35pt,43.2pt,502.35pt" coordsize="706,20" o:allowincell="f" fillcolor="black" stroked="f">
            <v:path arrowok="t"/>
            <w10:wrap anchorx="page" anchory="page"/>
          </v:polyline>
        </w:pict>
      </w:r>
      <w:r>
        <w:rPr>
          <w:color w:val="000000"/>
          <w:spacing w:val="-3"/>
        </w:rPr>
        <w:pict>
          <v:polyline id="_x0000_s2411" style="position:absolute;left:0;text-align:left;z-index:-250577920;mso-position-horizontal-relative:page;mso-position-vertical-relative:page" points="78.45pt,501.35pt,79.45pt,501.35pt,79.45pt,446.15pt,78.45pt,446.15pt,78.45pt,501.35pt" coordsize="20,1104" o:allowincell="f" fillcolor="black" stroked="f">
            <v:path arrowok="t"/>
            <w10:wrap anchorx="page" anchory="page"/>
          </v:polyline>
        </w:pict>
      </w:r>
      <w:r>
        <w:rPr>
          <w:color w:val="000000"/>
          <w:spacing w:val="-3"/>
        </w:rPr>
        <w:pict>
          <v:polyline id="_x0000_s2412" style="position:absolute;left:0;text-align:left;z-index:-250573824;mso-position-horizontal-relative:page;mso-position-vertical-relative:page" points="78.5pt,501.85pt,78.95pt,501.85pt,78.95pt,501.35pt,78.5pt,501.35pt,78.5pt,501.85pt" coordsize="10,10" o:allowincell="f" fillcolor="black" stroked="f">
            <v:path arrowok="t"/>
            <w10:wrap anchorx="page" anchory="page"/>
          </v:polyline>
        </w:pict>
      </w:r>
      <w:r>
        <w:rPr>
          <w:color w:val="000000"/>
          <w:spacing w:val="-3"/>
        </w:rPr>
        <w:pict>
          <v:polyline id="_x0000_s2413" style="position:absolute;left:0;text-align:left;z-index:-250570752;mso-position-horizontal-relative:page;mso-position-vertical-relative:page" points="78.95pt,502.35pt,155.05pt,502.35pt,155.05pt,501.35pt,78.95pt,501.35pt,78.95pt,502.35pt" coordsize="1522,20" o:allowincell="f" fillcolor="black" stroked="f">
            <v:path arrowok="t"/>
            <w10:wrap anchorx="page" anchory="page"/>
          </v:polyline>
        </w:pict>
      </w:r>
      <w:r>
        <w:rPr>
          <w:color w:val="000000"/>
          <w:spacing w:val="-3"/>
        </w:rPr>
        <w:pict>
          <v:polyline id="_x0000_s2414" style="position:absolute;left:0;text-align:left;z-index:-250567680;mso-position-horizontal-relative:page;mso-position-vertical-relative:page" points="155pt,501.35pt,156pt,501.35pt,156pt,446.15pt,155pt,446.15pt,155pt,501.35pt" coordsize="20,1104" o:allowincell="f" fillcolor="black" stroked="f">
            <v:path arrowok="t"/>
            <w10:wrap anchorx="page" anchory="page"/>
          </v:polyline>
        </w:pict>
      </w:r>
      <w:r>
        <w:rPr>
          <w:color w:val="000000"/>
          <w:spacing w:val="-3"/>
        </w:rPr>
        <w:pict>
          <v:polyline id="_x0000_s2415" style="position:absolute;left:0;text-align:left;z-index:-250564608;mso-position-horizontal-relative:page;mso-position-vertical-relative:page" points="155.05pt,501.85pt,155.5pt,501.85pt,155.5pt,501.35pt,155.05pt,501.35pt,155.05pt,501.85pt" coordsize="10,10" o:allowincell="f" fillcolor="black" stroked="f">
            <v:path arrowok="t"/>
            <w10:wrap anchorx="page" anchory="page"/>
          </v:polyline>
        </w:pict>
      </w:r>
      <w:r>
        <w:rPr>
          <w:color w:val="000000"/>
          <w:spacing w:val="-3"/>
        </w:rPr>
        <w:pict>
          <v:polyline id="_x0000_s2416" style="position:absolute;left:0;text-align:left;z-index:-250561536;mso-position-horizontal-relative:page;mso-position-vertical-relative:page" points="155.5pt,502.35pt,227.05pt,502.35pt,227.05pt,501.35pt,155.5pt,501.35pt,155.5pt,502.35pt" coordsize="1431,20" o:allowincell="f" fillcolor="black" stroked="f">
            <v:path arrowok="t"/>
            <w10:wrap anchorx="page" anchory="page"/>
          </v:polyline>
        </w:pict>
      </w:r>
      <w:r>
        <w:rPr>
          <w:color w:val="000000"/>
          <w:spacing w:val="-3"/>
        </w:rPr>
        <w:pict>
          <v:polyline id="_x0000_s2417" style="position:absolute;left:0;text-align:left;z-index:-250558464;mso-position-horizontal-relative:page;mso-position-vertical-relative:page" points="227pt,501.35pt,228pt,501.35pt,228pt,446.15pt,227pt,446.15pt,227pt,501.35pt" coordsize="20,1104" o:allowincell="f" fillcolor="black" stroked="f">
            <v:path arrowok="t"/>
            <w10:wrap anchorx="page" anchory="page"/>
          </v:polyline>
        </w:pict>
      </w:r>
      <w:r>
        <w:rPr>
          <w:color w:val="000000"/>
          <w:spacing w:val="-3"/>
        </w:rPr>
        <w:pict>
          <v:polyline id="_x0000_s2418" style="position:absolute;left:0;text-align:left;z-index:-250554368;mso-position-horizontal-relative:page;mso-position-vertical-relative:page" points="227.05pt,501.85pt,227.5pt,501.85pt,227.5pt,501.35pt,227.05pt,501.35pt,227.05pt,501.85pt" coordsize="10,10" o:allowincell="f" fillcolor="black" stroked="f">
            <v:path arrowok="t"/>
            <w10:wrap anchorx="page" anchory="page"/>
          </v:polyline>
        </w:pict>
      </w:r>
      <w:r>
        <w:rPr>
          <w:color w:val="000000"/>
          <w:spacing w:val="-3"/>
        </w:rPr>
        <w:pict>
          <v:polyline id="_x0000_s2419" style="position:absolute;left:0;text-align:left;z-index:-250550272;mso-position-horizontal-relative:page;mso-position-vertical-relative:page" points="227.5pt,502.35pt,299.05pt,502.35pt,299.05pt,501.35pt,227.5pt,501.35pt,227.5pt,502.35pt" coordsize="1431,20" o:allowincell="f" fillcolor="black" stroked="f">
            <v:path arrowok="t"/>
            <w10:wrap anchorx="page" anchory="page"/>
          </v:polyline>
        </w:pict>
      </w:r>
      <w:r>
        <w:rPr>
          <w:color w:val="000000"/>
          <w:spacing w:val="-3"/>
        </w:rPr>
        <w:pict>
          <v:polyline id="_x0000_s2420" style="position:absolute;left:0;text-align:left;z-index:-250546176;mso-position-horizontal-relative:page;mso-position-vertical-relative:page" points="299pt,501.35pt,300pt,501.35pt,300pt,446.15pt,299pt,446.15pt,299pt,501.35pt" coordsize="20,1104" o:allowincell="f" fillcolor="black" stroked="f">
            <v:path arrowok="t"/>
            <w10:wrap anchorx="page" anchory="page"/>
          </v:polyline>
        </w:pict>
      </w:r>
      <w:r>
        <w:rPr>
          <w:color w:val="000000"/>
          <w:spacing w:val="-3"/>
        </w:rPr>
        <w:pict>
          <v:polyline id="_x0000_s2421" style="position:absolute;left:0;text-align:left;z-index:-250542080;mso-position-horizontal-relative:page;mso-position-vertical-relative:page" points="299.05pt,501.85pt,299.5pt,501.85pt,299.5pt,501.35pt,299.05pt,501.35pt,299.05pt,501.85pt" coordsize="10,10" o:allowincell="f" fillcolor="black" stroked="f">
            <v:path arrowok="t"/>
            <w10:wrap anchorx="page" anchory="page"/>
          </v:polyline>
        </w:pict>
      </w:r>
      <w:r>
        <w:rPr>
          <w:color w:val="000000"/>
          <w:spacing w:val="-3"/>
        </w:rPr>
        <w:pict>
          <v:polyline id="_x0000_s2422" style="position:absolute;left:0;text-align:left;z-index:-250537984;mso-position-horizontal-relative:page;mso-position-vertical-relative:page" points="299.5pt,502.35pt,379.9pt,502.35pt,379.9pt,501.35pt,299.5pt,501.35pt,299.5pt,502.35pt" coordsize="1608,20" o:allowincell="f" fillcolor="black" stroked="f">
            <v:path arrowok="t"/>
            <w10:wrap anchorx="page" anchory="page"/>
          </v:polyline>
        </w:pict>
      </w:r>
      <w:r>
        <w:rPr>
          <w:color w:val="000000"/>
          <w:spacing w:val="-3"/>
        </w:rPr>
        <w:pict>
          <v:polyline id="_x0000_s2423" style="position:absolute;left:0;text-align:left;z-index:-250533888;mso-position-horizontal-relative:page;mso-position-vertical-relative:page" points="379.9pt,501.35pt,380.9pt,501.35pt,380.9pt,446.15pt,379.9pt,446.15pt,379.9pt,501.35pt" coordsize="20,1104" o:allowincell="f" fillcolor="black" stroked="f">
            <v:path arrowok="t"/>
            <w10:wrap anchorx="page" anchory="page"/>
          </v:polyline>
        </w:pict>
      </w:r>
      <w:r>
        <w:rPr>
          <w:color w:val="000000"/>
          <w:spacing w:val="-3"/>
        </w:rPr>
        <w:pict>
          <v:polyline id="_x0000_s2424" style="position:absolute;left:0;text-align:left;z-index:-250529792;mso-position-horizontal-relative:page;mso-position-vertical-relative:page" points="379.9pt,501.85pt,380.4pt,501.85pt,380.4pt,501.35pt,379.9pt,501.35pt,379.9pt,501.85pt" coordsize="10,10" o:allowincell="f" fillcolor="black" stroked="f">
            <v:path arrowok="t"/>
            <w10:wrap anchorx="page" anchory="page"/>
          </v:polyline>
        </w:pict>
      </w:r>
      <w:r>
        <w:rPr>
          <w:color w:val="000000"/>
          <w:spacing w:val="-3"/>
        </w:rPr>
        <w:pict>
          <v:polyline id="_x0000_s2425" style="position:absolute;left:0;text-align:left;z-index:-250525696;mso-position-horizontal-relative:page;mso-position-vertical-relative:page" points="380.4pt,502.35pt,573.6pt,502.35pt,573.6pt,501.35pt,380.4pt,501.35pt,380.4pt,502.35pt" coordsize="3864,20" o:allowincell="f" fillcolor="black" stroked="f">
            <v:path arrowok="t"/>
            <w10:wrap anchorx="page" anchory="page"/>
          </v:polyline>
        </w:pict>
      </w:r>
      <w:r>
        <w:rPr>
          <w:color w:val="000000"/>
          <w:spacing w:val="-3"/>
        </w:rPr>
        <w:pict>
          <v:polyline id="_x0000_s2426" style="position:absolute;left:0;text-align:left;z-index:-250521600;mso-position-horizontal-relative:page;mso-position-vertical-relative:page" points="573.6pt,501.35pt,574.6pt,501.35pt,574.6pt,446.15pt,573.6pt,446.15pt,573.6pt,501.35pt" coordsize="20,1104" o:allowincell="f" fillcolor="black" stroked="f">
            <v:path arrowok="t"/>
            <w10:wrap anchorx="page" anchory="page"/>
          </v:polyline>
        </w:pict>
      </w:r>
      <w:r>
        <w:rPr>
          <w:color w:val="000000"/>
          <w:spacing w:val="-3"/>
        </w:rPr>
        <w:pict>
          <v:polyline id="_x0000_s2427" style="position:absolute;left:0;text-align:left;z-index:-250517504;mso-position-horizontal-relative:page;mso-position-vertical-relative:page" points="573.6pt,501.85pt,574.1pt,501.85pt,574.1pt,501.35pt,573.6pt,501.35pt,573.6pt,501.85pt" coordsize="10,10" o:allowincell="f" fillcolor="black" stroked="f">
            <v:path arrowok="t"/>
            <w10:wrap anchorx="page" anchory="page"/>
          </v:polyline>
        </w:pict>
      </w:r>
      <w:r>
        <w:rPr>
          <w:color w:val="000000"/>
          <w:spacing w:val="-3"/>
        </w:rPr>
        <w:pict>
          <v:polyline id="_x0000_s2428" style="position:absolute;left:0;text-align:left;z-index:-250512384;mso-position-horizontal-relative:page;mso-position-vertical-relative:page" points="574.05pt,502.35pt,663.6pt,502.35pt,663.6pt,501.35pt,574.05pt,501.35pt,574.05pt,502.35pt" coordsize="1791,20" o:allowincell="f" fillcolor="black" stroked="f">
            <v:path arrowok="t"/>
            <w10:wrap anchorx="page" anchory="page"/>
          </v:polyline>
        </w:pict>
      </w:r>
      <w:r>
        <w:rPr>
          <w:color w:val="000000"/>
          <w:spacing w:val="-3"/>
        </w:rPr>
        <w:pict>
          <v:polyline id="_x0000_s2429" style="position:absolute;left:0;text-align:left;z-index:-250507264;mso-position-horizontal-relative:page;mso-position-vertical-relative:page" points="663.6pt,501.35pt,664.6pt,501.35pt,664.6pt,446.15pt,663.6pt,446.15pt,663.6pt,501.35pt" coordsize="20,1104" o:allowincell="f" fillcolor="black" stroked="f">
            <v:path arrowok="t"/>
            <w10:wrap anchorx="page" anchory="page"/>
          </v:polyline>
        </w:pict>
      </w:r>
      <w:r>
        <w:rPr>
          <w:color w:val="000000"/>
          <w:spacing w:val="-3"/>
        </w:rPr>
        <w:pict>
          <v:polyline id="_x0000_s2430" style="position:absolute;left:0;text-align:left;z-index:-250502144;mso-position-horizontal-relative:page;mso-position-vertical-relative:page" points="663.6pt,501.85pt,664.1pt,501.85pt,664.1pt,501.35pt,663.6pt,501.35pt,663.6pt,501.85pt" coordsize="10,10" o:allowincell="f" fillcolor="black" stroked="f">
            <v:path arrowok="t"/>
            <w10:wrap anchorx="page" anchory="page"/>
          </v:polyline>
        </w:pict>
      </w:r>
      <w:r>
        <w:rPr>
          <w:color w:val="000000"/>
          <w:spacing w:val="-3"/>
        </w:rPr>
        <w:pict>
          <v:polyline id="_x0000_s2431" style="position:absolute;left:0;text-align:left;z-index:-250497024;mso-position-horizontal-relative:page;mso-position-vertical-relative:page" points="664.05pt,502.35pt,749.05pt,502.35pt,749.05pt,501.35pt,664.05pt,501.35pt,664.05pt,502.35pt" coordsize="1700,20" o:allowincell="f" fillcolor="black" stroked="f">
            <v:path arrowok="t"/>
            <w10:wrap anchorx="page" anchory="page"/>
          </v:polyline>
        </w:pict>
      </w:r>
      <w:r>
        <w:rPr>
          <w:color w:val="000000"/>
          <w:spacing w:val="-3"/>
        </w:rPr>
        <w:pict>
          <v:polyline id="_x0000_s2432" style="position:absolute;left:0;text-align:left;z-index:-250491904;mso-position-horizontal-relative:page;mso-position-vertical-relative:page" points="749pt,501.35pt,750pt,501.35pt,750pt,446.15pt,749pt,446.15pt,749pt,501.35pt" coordsize="20,1104" o:allowincell="f" fillcolor="black" stroked="f">
            <v:path arrowok="t"/>
            <w10:wrap anchorx="page" anchory="page"/>
          </v:polyline>
        </w:pict>
      </w:r>
      <w:r>
        <w:rPr>
          <w:color w:val="000000"/>
          <w:spacing w:val="-3"/>
        </w:rPr>
        <w:pict>
          <v:polyline id="_x0000_s2433" style="position:absolute;left:0;text-align:left;z-index:-250487808;mso-position-horizontal-relative:page;mso-position-vertical-relative:page" points="749.05pt,501.85pt,749.5pt,501.85pt,749.5pt,501.35pt,749.05pt,501.35pt,749.05pt,501.85pt" coordsize="10,10" o:allowincell="f" fillcolor="black" stroked="f">
            <v:path arrowok="t"/>
            <w10:wrap anchorx="page" anchory="page"/>
          </v:polyline>
        </w:pict>
      </w:r>
      <w:r>
        <w:rPr>
          <w:color w:val="000000"/>
          <w:spacing w:val="-3"/>
        </w:rPr>
        <w:pict>
          <v:polyline id="_x0000_s2434" style="position:absolute;left:0;text-align:left;z-index:-250483712;mso-position-horizontal-relative:page;mso-position-vertical-relative:page" points="749.05pt,501.85pt,749.5pt,501.85pt,749.5pt,501.35pt,749.05pt,501.35pt,749.05pt,501.85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601"/>
          <w:headerReference w:type="default" r:id="rId602"/>
          <w:footerReference w:type="even" r:id="rId603"/>
          <w:footerReference w:type="default" r:id="rId604"/>
          <w:headerReference w:type="first" r:id="rId605"/>
          <w:footerReference w:type="first" r:id="rId606"/>
          <w:type w:val="continuous"/>
          <w:pgSz w:w="15840" w:h="122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2" w:name="Pg82"/>
      <w:bookmarkEnd w:id="82"/>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rPr>
          <w:rFonts w:ascii="Times New Roman Bold" w:hAnsi="Times New Roman Bold"/>
          <w:color w:val="000000"/>
          <w:spacing w:val="-3"/>
        </w:rPr>
        <w:sectPr w:rsidR="008116BC">
          <w:headerReference w:type="even" r:id="rId607"/>
          <w:headerReference w:type="default" r:id="rId608"/>
          <w:footerReference w:type="even" r:id="rId609"/>
          <w:footerReference w:type="default" r:id="rId610"/>
          <w:headerReference w:type="first" r:id="rId611"/>
          <w:footerReference w:type="first" r:id="rId612"/>
          <w:pgSz w:w="15840" w:h="12240" w:orient="landscape"/>
          <w:pgMar w:top="0" w:right="0" w:bottom="0" w:left="0" w:header="720" w:footer="720" w:gutter="0"/>
          <w:cols w:space="720"/>
        </w:sect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8116BC">
      <w:pPr>
        <w:autoSpaceDE w:val="0"/>
        <w:autoSpaceDN w:val="0"/>
        <w:adjustRightInd w:val="0"/>
        <w:spacing w:line="276" w:lineRule="exact"/>
        <w:ind w:left="964"/>
        <w:rPr>
          <w:rFonts w:ascii="Times New Roman Bold" w:hAnsi="Times New Roman Bold"/>
          <w:color w:val="000000"/>
          <w:spacing w:val="-3"/>
        </w:rPr>
      </w:pPr>
    </w:p>
    <w:p w:rsidR="008116BC" w:rsidRDefault="00DA3D71">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116BC" w:rsidRDefault="00DA3D71">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8116BC">
      <w:pPr>
        <w:autoSpaceDE w:val="0"/>
        <w:autoSpaceDN w:val="0"/>
        <w:adjustRightInd w:val="0"/>
        <w:spacing w:line="276" w:lineRule="exact"/>
        <w:ind w:left="1147"/>
        <w:rPr>
          <w:rFonts w:ascii="Times New Roman Bold" w:hAnsi="Times New Roman Bold"/>
          <w:color w:val="000000"/>
          <w:spacing w:val="-3"/>
        </w:rPr>
      </w:pPr>
    </w:p>
    <w:p w:rsidR="008116BC" w:rsidRDefault="00DA3D71">
      <w:pPr>
        <w:autoSpaceDE w:val="0"/>
        <w:autoSpaceDN w:val="0"/>
        <w:adjustRightInd w:val="0"/>
        <w:spacing w:before="6" w:line="276" w:lineRule="exact"/>
        <w:ind w:left="1689"/>
        <w:rPr>
          <w:color w:val="000000"/>
          <w:spacing w:val="-3"/>
        </w:rPr>
      </w:pPr>
      <w:r>
        <w:rPr>
          <w:color w:val="000000"/>
          <w:spacing w:val="-3"/>
        </w:rPr>
        <w:t>Gordon Road</w:t>
      </w:r>
    </w:p>
    <w:p w:rsidR="008116BC" w:rsidRDefault="00DA3D71">
      <w:pPr>
        <w:tabs>
          <w:tab w:val="left" w:pos="1737"/>
        </w:tabs>
        <w:autoSpaceDE w:val="0"/>
        <w:autoSpaceDN w:val="0"/>
        <w:adjustRightInd w:val="0"/>
        <w:spacing w:before="2" w:line="276" w:lineRule="exact"/>
        <w:ind w:left="1147"/>
        <w:rPr>
          <w:color w:val="000000"/>
        </w:rPr>
      </w:pPr>
      <w:r>
        <w:rPr>
          <w:color w:val="000000"/>
          <w:spacing w:val="-3"/>
        </w:rPr>
        <w:t>P</w:t>
      </w:r>
      <w:r>
        <w:rPr>
          <w:color w:val="000000"/>
          <w:spacing w:val="-3"/>
        </w:rPr>
        <w:tab/>
      </w:r>
      <w:r>
        <w:rPr>
          <w:color w:val="000000"/>
        </w:rPr>
        <w:t>- Rotterdam</w:t>
      </w:r>
    </w:p>
    <w:p w:rsidR="008116BC" w:rsidRDefault="00DA3D71">
      <w:pPr>
        <w:autoSpaceDE w:val="0"/>
        <w:autoSpaceDN w:val="0"/>
        <w:adjustRightInd w:val="0"/>
        <w:spacing w:before="1" w:line="273" w:lineRule="exact"/>
        <w:ind w:left="1982"/>
        <w:rPr>
          <w:color w:val="000000"/>
          <w:spacing w:val="-3"/>
        </w:rPr>
      </w:pPr>
      <w:r>
        <w:rPr>
          <w:color w:val="000000"/>
          <w:spacing w:val="-3"/>
        </w:rPr>
        <w:t>115 kV</w:t>
      </w: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8116BC">
      <w:pPr>
        <w:autoSpaceDE w:val="0"/>
        <w:autoSpaceDN w:val="0"/>
        <w:adjustRightInd w:val="0"/>
        <w:spacing w:line="276" w:lineRule="exact"/>
        <w:ind w:left="1689"/>
        <w:rPr>
          <w:color w:val="000000"/>
          <w:spacing w:val="-3"/>
        </w:rPr>
      </w:pPr>
    </w:p>
    <w:p w:rsidR="008116BC" w:rsidRDefault="00DA3D71">
      <w:pPr>
        <w:autoSpaceDE w:val="0"/>
        <w:autoSpaceDN w:val="0"/>
        <w:adjustRightInd w:val="0"/>
        <w:spacing w:before="13" w:line="276" w:lineRule="exact"/>
        <w:ind w:left="1689"/>
        <w:rPr>
          <w:color w:val="000000"/>
          <w:spacing w:val="-3"/>
        </w:rPr>
      </w:pPr>
      <w:r>
        <w:rPr>
          <w:color w:val="000000"/>
          <w:spacing w:val="-3"/>
        </w:rPr>
        <w:t>Gordon Road</w:t>
      </w:r>
    </w:p>
    <w:p w:rsidR="008116BC" w:rsidRDefault="00DA3D71">
      <w:pPr>
        <w:tabs>
          <w:tab w:val="left" w:pos="1737"/>
        </w:tabs>
        <w:autoSpaceDE w:val="0"/>
        <w:autoSpaceDN w:val="0"/>
        <w:adjustRightInd w:val="0"/>
        <w:spacing w:line="273" w:lineRule="exact"/>
        <w:ind w:left="1128"/>
        <w:rPr>
          <w:color w:val="000000"/>
        </w:rPr>
      </w:pPr>
      <w:r>
        <w:rPr>
          <w:color w:val="000000"/>
          <w:spacing w:val="-3"/>
        </w:rPr>
        <w:t>Q</w:t>
      </w:r>
      <w:r>
        <w:rPr>
          <w:color w:val="000000"/>
          <w:spacing w:val="-3"/>
        </w:rPr>
        <w:tab/>
      </w:r>
      <w:r>
        <w:rPr>
          <w:color w:val="000000"/>
        </w:rPr>
        <w:t>- Rotterdam</w:t>
      </w:r>
    </w:p>
    <w:p w:rsidR="008116BC" w:rsidRDefault="00DA3D71">
      <w:pPr>
        <w:autoSpaceDE w:val="0"/>
        <w:autoSpaceDN w:val="0"/>
        <w:adjustRightInd w:val="0"/>
        <w:spacing w:before="4" w:line="276" w:lineRule="exact"/>
        <w:ind w:left="1982"/>
        <w:rPr>
          <w:color w:val="000000"/>
          <w:spacing w:val="-3"/>
        </w:rPr>
      </w:pPr>
      <w:r>
        <w:rPr>
          <w:color w:val="000000"/>
          <w:spacing w:val="-3"/>
        </w:rPr>
        <w:t>115 kV</w:t>
      </w:r>
    </w:p>
    <w:p w:rsidR="008116BC" w:rsidRDefault="008116BC">
      <w:pPr>
        <w:autoSpaceDE w:val="0"/>
        <w:autoSpaceDN w:val="0"/>
        <w:adjustRightInd w:val="0"/>
        <w:spacing w:line="276" w:lineRule="exact"/>
        <w:ind w:left="1137"/>
        <w:rPr>
          <w:color w:val="000000"/>
          <w:spacing w:val="-3"/>
        </w:rPr>
      </w:pPr>
    </w:p>
    <w:p w:rsidR="008116BC" w:rsidRDefault="00DA3D71">
      <w:pPr>
        <w:autoSpaceDE w:val="0"/>
        <w:autoSpaceDN w:val="0"/>
        <w:adjustRightInd w:val="0"/>
        <w:spacing w:before="144" w:line="276" w:lineRule="exact"/>
        <w:ind w:left="1689"/>
        <w:rPr>
          <w:color w:val="000000"/>
          <w:spacing w:val="-3"/>
        </w:rPr>
      </w:pPr>
      <w:r>
        <w:rPr>
          <w:color w:val="000000"/>
          <w:spacing w:val="-3"/>
        </w:rPr>
        <w:t>Gordon Road</w:t>
      </w:r>
    </w:p>
    <w:p w:rsidR="008116BC" w:rsidRDefault="00DA3D71">
      <w:pPr>
        <w:tabs>
          <w:tab w:val="left" w:pos="1612"/>
        </w:tabs>
        <w:autoSpaceDE w:val="0"/>
        <w:autoSpaceDN w:val="0"/>
        <w:adjustRightInd w:val="0"/>
        <w:spacing w:before="2" w:line="276" w:lineRule="exact"/>
        <w:ind w:left="1137"/>
        <w:rPr>
          <w:color w:val="000000"/>
        </w:rPr>
      </w:pPr>
      <w:r>
        <w:rPr>
          <w:color w:val="000000"/>
          <w:spacing w:val="-4"/>
        </w:rPr>
        <w:t>R</w:t>
      </w:r>
      <w:r>
        <w:rPr>
          <w:color w:val="000000"/>
          <w:spacing w:val="-4"/>
        </w:rPr>
        <w:tab/>
      </w:r>
      <w:r>
        <w:rPr>
          <w:color w:val="000000"/>
        </w:rPr>
        <w:t>- Eastover 230</w:t>
      </w:r>
    </w:p>
    <w:p w:rsidR="008116BC" w:rsidRDefault="00DA3D71">
      <w:pPr>
        <w:autoSpaceDE w:val="0"/>
        <w:autoSpaceDN w:val="0"/>
        <w:adjustRightInd w:val="0"/>
        <w:spacing w:before="1" w:line="273" w:lineRule="exact"/>
        <w:ind w:left="2193"/>
        <w:rPr>
          <w:color w:val="000000"/>
          <w:spacing w:val="-3"/>
        </w:rPr>
      </w:pPr>
      <w:r>
        <w:rPr>
          <w:color w:val="000000"/>
          <w:spacing w:val="-3"/>
        </w:rPr>
        <w:t>kV</w:t>
      </w:r>
    </w:p>
    <w:p w:rsidR="008116BC" w:rsidRDefault="00DA3D71">
      <w:pPr>
        <w:autoSpaceDE w:val="0"/>
        <w:autoSpaceDN w:val="0"/>
        <w:adjustRightInd w:val="0"/>
        <w:spacing w:line="276" w:lineRule="exact"/>
        <w:ind w:left="3211"/>
        <w:rPr>
          <w:color w:val="000000"/>
          <w:spacing w:val="-3"/>
        </w:rPr>
      </w:pPr>
      <w:r>
        <w:rPr>
          <w:color w:val="000000"/>
          <w:spacing w:val="-3"/>
        </w:rPr>
        <w:br w:type="column"/>
      </w:r>
    </w:p>
    <w:p w:rsidR="008116BC" w:rsidRDefault="008116BC">
      <w:pPr>
        <w:autoSpaceDE w:val="0"/>
        <w:autoSpaceDN w:val="0"/>
        <w:adjustRightInd w:val="0"/>
        <w:spacing w:line="276" w:lineRule="exact"/>
        <w:ind w:left="3211"/>
        <w:rPr>
          <w:color w:val="000000"/>
          <w:spacing w:val="-3"/>
        </w:rPr>
      </w:pPr>
    </w:p>
    <w:p w:rsidR="008116BC" w:rsidRDefault="008116BC">
      <w:pPr>
        <w:autoSpaceDE w:val="0"/>
        <w:autoSpaceDN w:val="0"/>
        <w:adjustRightInd w:val="0"/>
        <w:spacing w:line="276" w:lineRule="exact"/>
        <w:ind w:left="3211"/>
        <w:rPr>
          <w:color w:val="000000"/>
          <w:spacing w:val="-3"/>
        </w:rPr>
      </w:pPr>
    </w:p>
    <w:p w:rsidR="008116BC" w:rsidRDefault="008116BC">
      <w:pPr>
        <w:autoSpaceDE w:val="0"/>
        <w:autoSpaceDN w:val="0"/>
        <w:adjustRightInd w:val="0"/>
        <w:spacing w:line="276" w:lineRule="exact"/>
        <w:ind w:left="3211"/>
        <w:rPr>
          <w:color w:val="000000"/>
          <w:spacing w:val="-3"/>
        </w:rPr>
      </w:pPr>
    </w:p>
    <w:p w:rsidR="008116BC" w:rsidRDefault="00DA3D71">
      <w:pPr>
        <w:autoSpaceDE w:val="0"/>
        <w:autoSpaceDN w:val="0"/>
        <w:adjustRightInd w:val="0"/>
        <w:spacing w:before="180" w:line="276" w:lineRule="exact"/>
        <w:ind w:left="303"/>
        <w:rPr>
          <w:rFonts w:ascii="Times New Roman Bold" w:hAnsi="Times New Roman Bold"/>
          <w:color w:val="000000"/>
          <w:spacing w:val="-3"/>
        </w:rPr>
      </w:pPr>
      <w:r>
        <w:rPr>
          <w:rFonts w:ascii="Times New Roman Bold" w:hAnsi="Times New Roman Bold"/>
          <w:color w:val="000000"/>
          <w:spacing w:val="-3"/>
        </w:rPr>
        <w:t>Line #</w:t>
      </w:r>
    </w:p>
    <w:p w:rsidR="008116BC" w:rsidRDefault="00DA3D71">
      <w:pPr>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8116BC">
      <w:pPr>
        <w:autoSpaceDE w:val="0"/>
        <w:autoSpaceDN w:val="0"/>
        <w:adjustRightInd w:val="0"/>
        <w:spacing w:line="276" w:lineRule="exact"/>
        <w:ind w:left="3700"/>
        <w:rPr>
          <w:rFonts w:ascii="Times New Roman Bold" w:hAnsi="Times New Roman Bold"/>
          <w:color w:val="000000"/>
          <w:spacing w:val="-3"/>
        </w:rPr>
      </w:pPr>
    </w:p>
    <w:p w:rsidR="008116BC" w:rsidRDefault="00DA3D71">
      <w:pPr>
        <w:autoSpaceDE w:val="0"/>
        <w:autoSpaceDN w:val="0"/>
        <w:adjustRightInd w:val="0"/>
        <w:spacing w:before="8" w:line="276" w:lineRule="exact"/>
        <w:ind w:left="509"/>
        <w:rPr>
          <w:color w:val="000000"/>
          <w:spacing w:val="-3"/>
        </w:rPr>
      </w:pPr>
      <w:r>
        <w:rPr>
          <w:color w:val="000000"/>
          <w:spacing w:val="-3"/>
        </w:rPr>
        <w:t>23</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autoSpaceDE w:val="0"/>
        <w:autoSpaceDN w:val="0"/>
        <w:adjustRightInd w:val="0"/>
        <w:spacing w:before="7" w:line="276" w:lineRule="exact"/>
        <w:ind w:left="509"/>
        <w:rPr>
          <w:color w:val="000000"/>
          <w:spacing w:val="-3"/>
        </w:rPr>
      </w:pPr>
      <w:r>
        <w:rPr>
          <w:color w:val="000000"/>
          <w:spacing w:val="-3"/>
        </w:rPr>
        <w:t>24</w:t>
      </w: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8116BC">
      <w:pPr>
        <w:autoSpaceDE w:val="0"/>
        <w:autoSpaceDN w:val="0"/>
        <w:adjustRightInd w:val="0"/>
        <w:spacing w:line="276" w:lineRule="exact"/>
        <w:ind w:left="3700"/>
        <w:rPr>
          <w:color w:val="000000"/>
          <w:spacing w:val="-3"/>
        </w:rPr>
      </w:pPr>
    </w:p>
    <w:p w:rsidR="008116BC" w:rsidRDefault="00DA3D71">
      <w:pPr>
        <w:autoSpaceDE w:val="0"/>
        <w:autoSpaceDN w:val="0"/>
        <w:adjustRightInd w:val="0"/>
        <w:spacing w:before="149" w:line="276" w:lineRule="exact"/>
        <w:ind w:left="509"/>
        <w:rPr>
          <w:color w:val="000000"/>
          <w:spacing w:val="-3"/>
        </w:rPr>
      </w:pPr>
      <w:r>
        <w:rPr>
          <w:color w:val="000000"/>
          <w:spacing w:val="-3"/>
        </w:rPr>
        <w:t>38</w:t>
      </w:r>
    </w:p>
    <w:p w:rsidR="008116BC" w:rsidRDefault="00DA3D71">
      <w:pPr>
        <w:autoSpaceDE w:val="0"/>
        <w:autoSpaceDN w:val="0"/>
        <w:adjustRightInd w:val="0"/>
        <w:spacing w:line="278" w:lineRule="exact"/>
        <w:ind w:left="4636"/>
        <w:jc w:val="both"/>
        <w:rPr>
          <w:color w:val="000000"/>
          <w:spacing w:val="-3"/>
        </w:rPr>
      </w:pPr>
      <w:r>
        <w:rPr>
          <w:color w:val="000000"/>
          <w:spacing w:val="-3"/>
        </w:rPr>
        <w:br w:type="column"/>
      </w:r>
    </w:p>
    <w:p w:rsidR="008116BC" w:rsidRDefault="00DA3D71">
      <w:pPr>
        <w:tabs>
          <w:tab w:val="left" w:pos="265"/>
        </w:tabs>
        <w:autoSpaceDE w:val="0"/>
        <w:autoSpaceDN w:val="0"/>
        <w:adjustRightInd w:val="0"/>
        <w:spacing w:before="175" w:line="278" w:lineRule="exact"/>
        <w:ind w:left="193"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116BC" w:rsidRDefault="00DA3D71">
      <w:pPr>
        <w:autoSpaceDE w:val="0"/>
        <w:autoSpaceDN w:val="0"/>
        <w:adjustRightInd w:val="0"/>
        <w:spacing w:before="1" w:line="273" w:lineRule="exact"/>
        <w:ind w:left="370"/>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tabs>
          <w:tab w:val="left" w:pos="280"/>
        </w:tabs>
        <w:autoSpaceDE w:val="0"/>
        <w:autoSpaceDN w:val="0"/>
        <w:adjustRightInd w:val="0"/>
        <w:spacing w:before="5" w:line="273" w:lineRule="exact"/>
        <w:ind w:left="5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8116BC">
      <w:pPr>
        <w:autoSpaceDE w:val="0"/>
        <w:autoSpaceDN w:val="0"/>
        <w:adjustRightInd w:val="0"/>
        <w:spacing w:line="273" w:lineRule="exact"/>
        <w:ind w:left="4598"/>
        <w:jc w:val="both"/>
        <w:rPr>
          <w:rFonts w:ascii="Times New Roman Bold" w:hAnsi="Times New Roman Bold"/>
          <w:color w:val="000000"/>
          <w:spacing w:val="-3"/>
        </w:rPr>
      </w:pPr>
    </w:p>
    <w:p w:rsidR="008116BC" w:rsidRDefault="00DA3D71">
      <w:pPr>
        <w:tabs>
          <w:tab w:val="left" w:pos="409"/>
        </w:tabs>
        <w:autoSpaceDE w:val="0"/>
        <w:autoSpaceDN w:val="0"/>
        <w:adjustRightInd w:val="0"/>
        <w:spacing w:before="168" w:line="273"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8116BC">
      <w:pPr>
        <w:autoSpaceDE w:val="0"/>
        <w:autoSpaceDN w:val="0"/>
        <w:adjustRightInd w:val="0"/>
        <w:spacing w:line="278" w:lineRule="exact"/>
        <w:ind w:left="4598"/>
        <w:jc w:val="both"/>
        <w:rPr>
          <w:color w:val="000000"/>
          <w:spacing w:val="-4"/>
        </w:rPr>
      </w:pPr>
    </w:p>
    <w:p w:rsidR="008116BC" w:rsidRDefault="00DA3D71">
      <w:pPr>
        <w:tabs>
          <w:tab w:val="left" w:pos="409"/>
        </w:tabs>
        <w:autoSpaceDE w:val="0"/>
        <w:autoSpaceDN w:val="0"/>
        <w:adjustRightInd w:val="0"/>
        <w:spacing w:before="268" w:line="278"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8116BC" w:rsidRDefault="008116BC">
      <w:pPr>
        <w:autoSpaceDE w:val="0"/>
        <w:autoSpaceDN w:val="0"/>
        <w:adjustRightInd w:val="0"/>
        <w:spacing w:line="276" w:lineRule="exact"/>
        <w:ind w:left="5198"/>
        <w:rPr>
          <w:color w:val="000000"/>
          <w:spacing w:val="-4"/>
        </w:rPr>
      </w:pPr>
    </w:p>
    <w:p w:rsidR="008116BC" w:rsidRDefault="008116BC">
      <w:pPr>
        <w:autoSpaceDE w:val="0"/>
        <w:autoSpaceDN w:val="0"/>
        <w:adjustRightInd w:val="0"/>
        <w:spacing w:line="276" w:lineRule="exact"/>
        <w:ind w:left="5198"/>
        <w:rPr>
          <w:color w:val="000000"/>
          <w:spacing w:val="-4"/>
        </w:rPr>
      </w:pPr>
    </w:p>
    <w:p w:rsidR="008116BC" w:rsidRDefault="008116BC">
      <w:pPr>
        <w:autoSpaceDE w:val="0"/>
        <w:autoSpaceDN w:val="0"/>
        <w:adjustRightInd w:val="0"/>
        <w:spacing w:line="276" w:lineRule="exact"/>
        <w:ind w:left="5198"/>
        <w:rPr>
          <w:color w:val="000000"/>
          <w:spacing w:val="-4"/>
        </w:rPr>
      </w:pPr>
    </w:p>
    <w:p w:rsidR="008116BC" w:rsidRDefault="00DA3D71">
      <w:pPr>
        <w:autoSpaceDE w:val="0"/>
        <w:autoSpaceDN w:val="0"/>
        <w:adjustRightInd w:val="0"/>
        <w:spacing w:before="9" w:line="276" w:lineRule="exact"/>
        <w:ind w:left="620"/>
        <w:rPr>
          <w:color w:val="000000"/>
          <w:spacing w:val="-3"/>
        </w:rPr>
      </w:pPr>
      <w:r>
        <w:rPr>
          <w:color w:val="000000"/>
          <w:spacing w:val="-3"/>
        </w:rPr>
        <w:t>1</w:t>
      </w:r>
    </w:p>
    <w:p w:rsidR="008116BC" w:rsidRDefault="00DA3D71">
      <w:pPr>
        <w:autoSpaceDE w:val="0"/>
        <w:autoSpaceDN w:val="0"/>
        <w:adjustRightInd w:val="0"/>
        <w:spacing w:line="278" w:lineRule="exact"/>
        <w:ind w:left="6167"/>
        <w:jc w:val="both"/>
        <w:rPr>
          <w:color w:val="000000"/>
          <w:spacing w:val="-3"/>
        </w:rPr>
      </w:pPr>
      <w:r>
        <w:rPr>
          <w:color w:val="000000"/>
          <w:spacing w:val="-3"/>
        </w:rPr>
        <w:br w:type="column"/>
      </w:r>
    </w:p>
    <w:p w:rsidR="008116BC" w:rsidRDefault="00DA3D71">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116BC" w:rsidRDefault="00DA3D71">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116BC" w:rsidRDefault="00DA3D71">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116BC" w:rsidRDefault="00DA3D71">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116BC" w:rsidRDefault="00DA3D71">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8116BC" w:rsidRDefault="00DA3D71">
      <w:pPr>
        <w:autoSpaceDE w:val="0"/>
        <w:autoSpaceDN w:val="0"/>
        <w:adjustRightInd w:val="0"/>
        <w:spacing w:before="4" w:line="275" w:lineRule="exact"/>
        <w:ind w:left="1643" w:right="131"/>
        <w:jc w:val="both"/>
        <w:rPr>
          <w:color w:val="000000"/>
          <w:spacing w:val="-3"/>
        </w:rPr>
      </w:pPr>
      <w:r>
        <w:rPr>
          <w:color w:val="000000"/>
          <w:spacing w:val="-3"/>
        </w:rPr>
        <w:t xml:space="preserve">transmission line on the Connecting </w:t>
      </w:r>
      <w:r>
        <w:rPr>
          <w:color w:val="000000"/>
          <w:spacing w:val="-3"/>
        </w:rPr>
        <w:br/>
        <w:t>Transmission Owner’s side of the A-</w:t>
      </w:r>
      <w:r>
        <w:rPr>
          <w:color w:val="000000"/>
          <w:spacing w:val="-3"/>
        </w:rPr>
        <w:br/>
        <w:t xml:space="preserve">frame substation structure (including </w:t>
      </w:r>
      <w:r>
        <w:rPr>
          <w:color w:val="000000"/>
          <w:spacing w:val="-3"/>
        </w:rPr>
        <w:br/>
        <w:t xml:space="preserve">the hardware </w:t>
      </w:r>
      <w:r>
        <w:rPr>
          <w:color w:val="000000"/>
          <w:spacing w:val="-3"/>
        </w:rPr>
        <w:t>necessary to deadend</w:t>
      </w:r>
    </w:p>
    <w:p w:rsidR="008116BC" w:rsidRDefault="00DA3D71">
      <w:pPr>
        <w:tabs>
          <w:tab w:val="left" w:pos="1647"/>
        </w:tabs>
        <w:autoSpaceDE w:val="0"/>
        <w:autoSpaceDN w:val="0"/>
        <w:adjustRightInd w:val="0"/>
        <w:spacing w:before="5" w:line="273" w:lineRule="exact"/>
        <w:ind w:left="20" w:right="336"/>
        <w:jc w:val="both"/>
        <w:rPr>
          <w:color w:val="000000"/>
          <w:spacing w:val="-3"/>
        </w:rPr>
      </w:pPr>
      <w:r>
        <w:rPr>
          <w:color w:val="000000"/>
          <w:spacing w:val="-4"/>
        </w:rPr>
        <w:t>Substation</w:t>
      </w:r>
      <w:r>
        <w:rPr>
          <w:color w:val="000000"/>
          <w:spacing w:val="-4"/>
        </w:rPr>
        <w:tab/>
      </w:r>
      <w:r>
        <w:rPr>
          <w:color w:val="000000"/>
          <w:spacing w:val="-3"/>
        </w:rPr>
        <w:t>Connecting Transmission Owner’s structure within conductor and OHGW onto the</w:t>
      </w:r>
    </w:p>
    <w:p w:rsidR="008116BC" w:rsidRDefault="00DA3D71">
      <w:pPr>
        <w:tabs>
          <w:tab w:val="left" w:pos="1647"/>
        </w:tabs>
        <w:autoSpaceDE w:val="0"/>
        <w:autoSpaceDN w:val="0"/>
        <w:adjustRightInd w:val="0"/>
        <w:spacing w:before="3" w:line="276" w:lineRule="exact"/>
        <w:ind w:left="20"/>
        <w:rPr>
          <w:color w:val="000000"/>
          <w:spacing w:val="-3"/>
        </w:rPr>
      </w:pPr>
      <w:r>
        <w:rPr>
          <w:color w:val="000000"/>
          <w:spacing w:val="-3"/>
        </w:rPr>
        <w:t>the Gordon</w:t>
      </w:r>
      <w:r>
        <w:rPr>
          <w:color w:val="000000"/>
          <w:spacing w:val="-3"/>
        </w:rPr>
        <w:tab/>
        <w:t>structure). Transmission Developer</w:t>
      </w:r>
    </w:p>
    <w:p w:rsidR="008116BC" w:rsidRDefault="00DA3D71">
      <w:pPr>
        <w:tabs>
          <w:tab w:val="left" w:pos="1647"/>
        </w:tabs>
        <w:autoSpaceDE w:val="0"/>
        <w:autoSpaceDN w:val="0"/>
        <w:adjustRightInd w:val="0"/>
        <w:spacing w:before="1" w:line="273" w:lineRule="exact"/>
        <w:ind w:left="20"/>
        <w:rPr>
          <w:color w:val="000000"/>
          <w:spacing w:val="-3"/>
        </w:rPr>
      </w:pPr>
      <w:r>
        <w:rPr>
          <w:color w:val="000000"/>
          <w:spacing w:val="-3"/>
        </w:rPr>
        <w:t>Road</w:t>
      </w:r>
      <w:r>
        <w:rPr>
          <w:color w:val="000000"/>
          <w:spacing w:val="-3"/>
        </w:rPr>
        <w:tab/>
        <w:t>will own, operate and maintain the</w:t>
      </w:r>
    </w:p>
    <w:p w:rsidR="008116BC" w:rsidRDefault="00DA3D71">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structure, including the jumpers,</w:t>
      </w:r>
    </w:p>
    <w:p w:rsidR="008116BC" w:rsidRDefault="00DA3D71">
      <w:pPr>
        <w:autoSpaceDE w:val="0"/>
        <w:autoSpaceDN w:val="0"/>
        <w:adjustRightInd w:val="0"/>
        <w:spacing w:line="276" w:lineRule="exact"/>
        <w:ind w:left="1643"/>
        <w:jc w:val="both"/>
        <w:rPr>
          <w:color w:val="000000"/>
          <w:spacing w:val="-3"/>
        </w:rPr>
      </w:pPr>
      <w:r>
        <w:rPr>
          <w:color w:val="000000"/>
          <w:spacing w:val="-3"/>
        </w:rPr>
        <w:t>connectors, etc. necessary to connect the Connecting Transmission Owner’s conductors and OHGW to the</w:t>
      </w:r>
    </w:p>
    <w:p w:rsidR="008116BC" w:rsidRDefault="00DA3D71">
      <w:pPr>
        <w:autoSpaceDE w:val="0"/>
        <w:autoSpaceDN w:val="0"/>
        <w:adjustRightInd w:val="0"/>
        <w:spacing w:before="1" w:line="275" w:lineRule="exact"/>
        <w:ind w:left="1643"/>
        <w:jc w:val="both"/>
        <w:rPr>
          <w:color w:val="000000"/>
          <w:spacing w:val="-3"/>
        </w:rPr>
      </w:pPr>
      <w:r>
        <w:rPr>
          <w:color w:val="000000"/>
          <w:spacing w:val="-3"/>
        </w:rPr>
        <w:t>Transmission Developer’s facilities at the POI/PCO (hereinafter referred to as “Typical Substation A-frame”).</w:t>
      </w:r>
    </w:p>
    <w:p w:rsidR="008116BC" w:rsidRDefault="00DA3D71">
      <w:pPr>
        <w:autoSpaceDE w:val="0"/>
        <w:autoSpaceDN w:val="0"/>
        <w:adjustRightInd w:val="0"/>
        <w:spacing w:before="8" w:line="276" w:lineRule="exact"/>
        <w:ind w:left="20"/>
        <w:rPr>
          <w:color w:val="000000"/>
          <w:spacing w:val="-4"/>
        </w:rPr>
      </w:pPr>
      <w:r>
        <w:rPr>
          <w:color w:val="000000"/>
          <w:spacing w:val="-4"/>
        </w:rPr>
        <w:t>Substation</w:t>
      </w:r>
    </w:p>
    <w:p w:rsidR="008116BC" w:rsidRDefault="00DA3D71">
      <w:pPr>
        <w:autoSpaceDE w:val="0"/>
        <w:autoSpaceDN w:val="0"/>
        <w:adjustRightInd w:val="0"/>
        <w:spacing w:before="3" w:line="276" w:lineRule="exact"/>
        <w:ind w:left="20"/>
        <w:rPr>
          <w:color w:val="000000"/>
          <w:spacing w:val="-3"/>
        </w:rPr>
      </w:pPr>
      <w:r>
        <w:rPr>
          <w:color w:val="000000"/>
          <w:spacing w:val="-3"/>
        </w:rPr>
        <w:t>structure within</w:t>
      </w:r>
    </w:p>
    <w:p w:rsidR="008116BC" w:rsidRDefault="00DA3D71">
      <w:pPr>
        <w:tabs>
          <w:tab w:val="left" w:pos="1647"/>
        </w:tabs>
        <w:autoSpaceDE w:val="0"/>
        <w:autoSpaceDN w:val="0"/>
        <w:adjustRightInd w:val="0"/>
        <w:spacing w:line="276" w:lineRule="exact"/>
        <w:ind w:left="20" w:right="1003"/>
        <w:jc w:val="both"/>
        <w:rPr>
          <w:color w:val="000000"/>
          <w:spacing w:val="-3"/>
        </w:rPr>
      </w:pPr>
      <w:r>
        <w:rPr>
          <w:color w:val="000000"/>
          <w:spacing w:val="-3"/>
        </w:rPr>
        <w:t>the Gordon</w:t>
      </w:r>
      <w:r>
        <w:rPr>
          <w:color w:val="000000"/>
          <w:spacing w:val="-3"/>
        </w:rPr>
        <w:tab/>
      </w:r>
      <w:r>
        <w:rPr>
          <w:color w:val="000000"/>
          <w:spacing w:val="-3"/>
        </w:rPr>
        <w:t xml:space="preserve">Typical Substation A-frame </w:t>
      </w:r>
      <w:r>
        <w:rPr>
          <w:color w:val="000000"/>
          <w:spacing w:val="-3"/>
        </w:rPr>
        <w:br/>
        <w:t>Road</w:t>
      </w:r>
    </w:p>
    <w:p w:rsidR="008116BC" w:rsidRDefault="00DA3D71">
      <w:pPr>
        <w:autoSpaceDE w:val="0"/>
        <w:autoSpaceDN w:val="0"/>
        <w:adjustRightInd w:val="0"/>
        <w:spacing w:line="282" w:lineRule="exact"/>
        <w:ind w:left="20" w:right="3955"/>
        <w:rPr>
          <w:color w:val="000000"/>
          <w:spacing w:val="-3"/>
        </w:rPr>
      </w:pPr>
      <w:r>
        <w:rPr>
          <w:color w:val="000000"/>
          <w:spacing w:val="-3"/>
        </w:rPr>
        <w:t xml:space="preserve">Substation </w:t>
      </w:r>
      <w:r>
        <w:rPr>
          <w:color w:val="000000"/>
          <w:spacing w:val="-3"/>
        </w:rPr>
        <w:br/>
        <w:t>First structure</w:t>
      </w:r>
    </w:p>
    <w:p w:rsidR="008116BC" w:rsidRDefault="00DA3D71">
      <w:pPr>
        <w:tabs>
          <w:tab w:val="left" w:pos="1647"/>
        </w:tabs>
        <w:autoSpaceDE w:val="0"/>
        <w:autoSpaceDN w:val="0"/>
        <w:adjustRightInd w:val="0"/>
        <w:spacing w:before="1" w:line="269" w:lineRule="exact"/>
        <w:ind w:left="20"/>
        <w:rPr>
          <w:color w:val="000000"/>
          <w:spacing w:val="-3"/>
        </w:rPr>
      </w:pPr>
      <w:r>
        <w:rPr>
          <w:color w:val="000000"/>
          <w:spacing w:val="-3"/>
        </w:rPr>
        <w:t>outside of</w:t>
      </w:r>
      <w:r>
        <w:rPr>
          <w:color w:val="000000"/>
          <w:spacing w:val="-3"/>
        </w:rPr>
        <w:tab/>
        <w:t>Typical Transmission Developer</w:t>
      </w:r>
    </w:p>
    <w:p w:rsidR="008116BC" w:rsidRDefault="00DA3D71">
      <w:pPr>
        <w:tabs>
          <w:tab w:val="left" w:pos="1647"/>
        </w:tabs>
        <w:autoSpaceDE w:val="0"/>
        <w:autoSpaceDN w:val="0"/>
        <w:adjustRightInd w:val="0"/>
        <w:spacing w:before="6" w:line="273" w:lineRule="exact"/>
        <w:ind w:left="20" w:right="2827"/>
        <w:jc w:val="both"/>
        <w:rPr>
          <w:color w:val="000000"/>
          <w:spacing w:val="-3"/>
        </w:rPr>
      </w:pPr>
      <w:r>
        <w:rPr>
          <w:color w:val="000000"/>
          <w:spacing w:val="-3"/>
        </w:rPr>
        <w:t>Gordon Road</w:t>
      </w:r>
      <w:r>
        <w:rPr>
          <w:color w:val="000000"/>
          <w:spacing w:val="-3"/>
        </w:rPr>
        <w:tab/>
        <w:t>Deadend substation</w:t>
      </w:r>
    </w:p>
    <w:p w:rsidR="008116BC" w:rsidRDefault="00DA3D71">
      <w:pPr>
        <w:autoSpaceDE w:val="0"/>
        <w:autoSpaceDN w:val="0"/>
        <w:adjustRightInd w:val="0"/>
        <w:spacing w:line="276" w:lineRule="exact"/>
        <w:ind w:left="11558"/>
        <w:rPr>
          <w:color w:val="000000"/>
          <w:spacing w:val="-3"/>
        </w:rPr>
      </w:pPr>
      <w:r>
        <w:rPr>
          <w:color w:val="000000"/>
          <w:spacing w:val="-3"/>
        </w:rPr>
        <w:br w:type="column"/>
      </w:r>
    </w:p>
    <w:p w:rsidR="008116BC" w:rsidRDefault="008116BC">
      <w:pPr>
        <w:autoSpaceDE w:val="0"/>
        <w:autoSpaceDN w:val="0"/>
        <w:adjustRightInd w:val="0"/>
        <w:spacing w:line="276" w:lineRule="exact"/>
        <w:ind w:left="11558"/>
        <w:rPr>
          <w:color w:val="000000"/>
          <w:spacing w:val="-3"/>
        </w:rPr>
      </w:pPr>
    </w:p>
    <w:p w:rsidR="008116BC" w:rsidRDefault="008116BC">
      <w:pPr>
        <w:autoSpaceDE w:val="0"/>
        <w:autoSpaceDN w:val="0"/>
        <w:adjustRightInd w:val="0"/>
        <w:spacing w:line="276" w:lineRule="exact"/>
        <w:ind w:left="11558"/>
        <w:rPr>
          <w:color w:val="000000"/>
          <w:spacing w:val="-3"/>
        </w:rPr>
      </w:pPr>
    </w:p>
    <w:p w:rsidR="008116BC" w:rsidRDefault="00DA3D71">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116BC" w:rsidRDefault="00DA3D71">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116BC" w:rsidRDefault="00DA3D71">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8116BC">
      <w:pPr>
        <w:autoSpaceDE w:val="0"/>
        <w:autoSpaceDN w:val="0"/>
        <w:adjustRightInd w:val="0"/>
        <w:spacing w:line="276" w:lineRule="exact"/>
        <w:ind w:left="12192"/>
        <w:rPr>
          <w:rFonts w:ascii="Times New Roman Bold" w:hAnsi="Times New Roman Bold"/>
          <w:color w:val="000000"/>
          <w:spacing w:val="-3"/>
        </w:rPr>
      </w:pPr>
    </w:p>
    <w:p w:rsidR="008116BC" w:rsidRDefault="00DA3D71">
      <w:pPr>
        <w:tabs>
          <w:tab w:val="left" w:pos="2079"/>
        </w:tabs>
        <w:autoSpaceDE w:val="0"/>
        <w:autoSpaceDN w:val="0"/>
        <w:adjustRightInd w:val="0"/>
        <w:spacing w:before="8" w:line="276" w:lineRule="exact"/>
        <w:ind w:left="654"/>
        <w:rPr>
          <w:color w:val="000000"/>
          <w:spacing w:val="-3"/>
        </w:rPr>
      </w:pPr>
      <w:r>
        <w:rPr>
          <w:color w:val="000000"/>
          <w:spacing w:val="-3"/>
        </w:rPr>
        <w:t>C-3</w:t>
      </w:r>
      <w:r>
        <w:rPr>
          <w:color w:val="000000"/>
          <w:spacing w:val="-3"/>
        </w:rPr>
        <w:tab/>
        <w:t>Permanent</w:t>
      </w: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tabs>
          <w:tab w:val="left" w:pos="2079"/>
        </w:tabs>
        <w:autoSpaceDE w:val="0"/>
        <w:autoSpaceDN w:val="0"/>
        <w:adjustRightInd w:val="0"/>
        <w:spacing w:before="7" w:line="276" w:lineRule="exact"/>
        <w:ind w:left="654"/>
        <w:rPr>
          <w:color w:val="000000"/>
          <w:spacing w:val="-3"/>
        </w:rPr>
      </w:pPr>
      <w:r>
        <w:rPr>
          <w:color w:val="000000"/>
          <w:spacing w:val="-3"/>
        </w:rPr>
        <w:t>C-3</w:t>
      </w:r>
      <w:r>
        <w:rPr>
          <w:color w:val="000000"/>
          <w:spacing w:val="-3"/>
        </w:rPr>
        <w:tab/>
      </w:r>
      <w:r>
        <w:rPr>
          <w:color w:val="000000"/>
          <w:spacing w:val="-3"/>
        </w:rPr>
        <w:t>Permanent</w:t>
      </w: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tabs>
          <w:tab w:val="left" w:pos="2079"/>
        </w:tabs>
        <w:autoSpaceDE w:val="0"/>
        <w:autoSpaceDN w:val="0"/>
        <w:adjustRightInd w:val="0"/>
        <w:spacing w:before="149" w:line="276" w:lineRule="exact"/>
        <w:ind w:left="654"/>
        <w:rPr>
          <w:color w:val="000000"/>
          <w:spacing w:val="-3"/>
        </w:rPr>
      </w:pPr>
      <w:r>
        <w:rPr>
          <w:color w:val="000000"/>
          <w:spacing w:val="-3"/>
        </w:rPr>
        <w:t>C-1</w:t>
      </w:r>
      <w:r>
        <w:rPr>
          <w:color w:val="000000"/>
          <w:spacing w:val="-3"/>
        </w:rPr>
        <w:tab/>
        <w:t xml:space="preserve">Permanent </w:t>
      </w:r>
    </w:p>
    <w:p w:rsidR="008116BC" w:rsidRDefault="008116BC">
      <w:pPr>
        <w:autoSpaceDE w:val="0"/>
        <w:autoSpaceDN w:val="0"/>
        <w:adjustRightInd w:val="0"/>
        <w:rPr>
          <w:color w:val="000000"/>
          <w:spacing w:val="-3"/>
        </w:rPr>
        <w:sectPr w:rsidR="008116BC">
          <w:headerReference w:type="even" r:id="rId613"/>
          <w:headerReference w:type="default" r:id="rId614"/>
          <w:footerReference w:type="even" r:id="rId615"/>
          <w:footerReference w:type="default" r:id="rId616"/>
          <w:headerReference w:type="first" r:id="rId617"/>
          <w:footerReference w:type="first" r:id="rId618"/>
          <w:type w:val="continuous"/>
          <w:pgSz w:w="15840" w:h="12240" w:orient="landscape"/>
          <w:pgMar w:top="0" w:right="0" w:bottom="0" w:left="0" w:header="720" w:footer="720" w:gutter="0"/>
          <w:cols w:num="5" w:space="720" w:equalWidth="0">
            <w:col w:w="3101" w:space="110"/>
            <w:col w:w="1287" w:space="110"/>
            <w:col w:w="1381" w:space="40"/>
            <w:col w:w="5499" w:space="60"/>
            <w:col w:w="4142" w:space="160"/>
          </w:cols>
        </w:sect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8116BC">
      <w:pPr>
        <w:autoSpaceDE w:val="0"/>
        <w:autoSpaceDN w:val="0"/>
        <w:adjustRightInd w:val="0"/>
        <w:spacing w:line="276" w:lineRule="exact"/>
        <w:ind w:left="7680"/>
        <w:rPr>
          <w:color w:val="000000"/>
          <w:spacing w:val="-3"/>
        </w:rPr>
      </w:pPr>
    </w:p>
    <w:p w:rsidR="008116BC" w:rsidRDefault="00DA3D71">
      <w:pPr>
        <w:autoSpaceDE w:val="0"/>
        <w:autoSpaceDN w:val="0"/>
        <w:adjustRightInd w:val="0"/>
        <w:spacing w:before="108" w:line="276" w:lineRule="exact"/>
        <w:ind w:left="7680"/>
        <w:rPr>
          <w:color w:val="000000"/>
          <w:spacing w:val="-3"/>
        </w:rPr>
      </w:pPr>
      <w:r>
        <w:rPr>
          <w:color w:val="000000"/>
          <w:spacing w:val="-3"/>
        </w:rPr>
        <w:t>C-13</w:t>
      </w:r>
      <w:r>
        <w:rPr>
          <w:color w:val="000000"/>
          <w:spacing w:val="-3"/>
        </w:rPr>
        <w:pict>
          <v:polyline id="_x0000_s2435" style="position:absolute;left:0;text-align:left;z-index:-251651072;mso-position-horizontal-relative:page;mso-position-vertical-relative:page" points="43.2pt,141.6pt,78.5pt,141.6pt,78.5pt,72.45pt,43.2pt,72.45pt,43.2pt,141.6pt" coordsize="706,1383" o:allowincell="f" fillcolor="#bebebe" stroked="f">
            <v:path arrowok="t"/>
            <w10:wrap anchorx="page" anchory="page"/>
          </v:polyline>
        </w:pict>
      </w:r>
      <w:r>
        <w:rPr>
          <w:color w:val="000000"/>
          <w:spacing w:val="-3"/>
        </w:rPr>
        <w:pict>
          <v:polyline id="_x0000_s2436" style="position:absolute;left:0;text-align:left;z-index:-251642880;mso-position-horizontal-relative:page;mso-position-vertical-relative:page" points="44.4pt,100.05pt,77.25pt,100.05pt,77.25pt,86.4pt,44.4pt,86.4pt,44.4pt,100.05pt" coordsize="658,274" o:allowincell="f" fillcolor="#bebebe" stroked="f">
            <v:path arrowok="t"/>
            <w10:wrap anchorx="page" anchory="page"/>
          </v:polyline>
        </w:pict>
      </w:r>
      <w:r>
        <w:rPr>
          <w:color w:val="000000"/>
          <w:spacing w:val="-3"/>
        </w:rPr>
        <w:pict>
          <v:polyline id="_x0000_s2437" style="position:absolute;left:0;text-align:left;z-index:-251637760;mso-position-horizontal-relative:page;mso-position-vertical-relative:page" points="44.4pt,114pt,77.25pt,114pt,77.25pt,100.05pt,44.4pt,100.05pt,44.4pt,114pt" coordsize="658,279" o:allowincell="f" fillcolor="#bebebe" stroked="f">
            <v:path arrowok="t"/>
            <w10:wrap anchorx="page" anchory="page"/>
          </v:polyline>
        </w:pict>
      </w:r>
      <w:r>
        <w:rPr>
          <w:color w:val="000000"/>
          <w:spacing w:val="-3"/>
        </w:rPr>
        <w:pict>
          <v:polyline id="_x0000_s2438" style="position:absolute;left:0;text-align:left;z-index:-251626496;mso-position-horizontal-relative:page;mso-position-vertical-relative:page" points="44.4pt,127.7pt,77.25pt,127.7pt,77.25pt,114pt,44.4pt,114pt,44.4pt,127.7pt" coordsize="658,274" o:allowincell="f" fillcolor="#bebebe" stroked="f">
            <v:path arrowok="t"/>
            <w10:wrap anchorx="page" anchory="page"/>
          </v:polyline>
        </w:pict>
      </w:r>
      <w:r>
        <w:rPr>
          <w:color w:val="000000"/>
          <w:spacing w:val="-3"/>
        </w:rPr>
        <w:pict>
          <v:polyline id="_x0000_s2439" style="position:absolute;left:0;text-align:left;z-index:-251619328;mso-position-horizontal-relative:page;mso-position-vertical-relative:page" points="44.4pt,141.6pt,77.3pt,141.6pt,77.3pt,127.7pt,44.4pt,127.7pt,44.4pt,141.6pt" coordsize="658,279" o:allowincell="f" fillcolor="#bebebe" stroked="f">
            <v:path arrowok="t"/>
            <w10:wrap anchorx="page" anchory="page"/>
          </v:polyline>
        </w:pict>
      </w:r>
      <w:r>
        <w:rPr>
          <w:color w:val="000000"/>
          <w:spacing w:val="-3"/>
        </w:rPr>
        <w:pict>
          <v:polyline id="_x0000_s2440" style="position:absolute;left:0;text-align:left;z-index:-251602944;mso-position-horizontal-relative:page;mso-position-vertical-relative:page" points="78.95pt,141.6pt,154.8pt,141.6pt,154.8pt,72.45pt,78.95pt,72.45pt,78.95pt,141.6pt" coordsize="1517,1383" o:allowincell="f" fillcolor="#bebebe" stroked="f">
            <v:path arrowok="t"/>
            <w10:wrap anchorx="page" anchory="page"/>
          </v:polyline>
        </w:pict>
      </w:r>
      <w:r>
        <w:rPr>
          <w:color w:val="000000"/>
          <w:spacing w:val="-3"/>
        </w:rPr>
        <w:pict>
          <v:polyline id="_x0000_s2441" style="position:absolute;left:0;text-align:left;z-index:-251596800;mso-position-horizontal-relative:page;mso-position-vertical-relative:page" points="80.15pt,127.7pt,153.6pt,127.7pt,153.6pt,114pt,80.15pt,114pt,80.15pt,127.7pt" coordsize="1469,274" o:allowincell="f" fillcolor="#bebebe" stroked="f">
            <v:path arrowok="t"/>
            <w10:wrap anchorx="page" anchory="page"/>
          </v:polyline>
        </w:pict>
      </w:r>
      <w:r>
        <w:rPr>
          <w:color w:val="000000"/>
          <w:spacing w:val="-3"/>
        </w:rPr>
        <w:pict>
          <v:polyline id="_x0000_s2442" style="position:absolute;left:0;text-align:left;z-index:-251588608;mso-position-horizontal-relative:page;mso-position-vertical-relative:page" points="80.15pt,141.6pt,153.6pt,141.6pt,153.6pt,127.7pt,80.15pt,127.7pt,80.15pt,141.6pt" coordsize="1469,279" o:allowincell="f" fillcolor="#bebebe" stroked="f">
            <v:path arrowok="t"/>
            <w10:wrap anchorx="page" anchory="page"/>
          </v:polyline>
        </w:pict>
      </w:r>
      <w:r>
        <w:rPr>
          <w:color w:val="000000"/>
          <w:spacing w:val="-3"/>
        </w:rPr>
        <w:pict>
          <v:polyline id="_x0000_s2443" style="position:absolute;left:0;text-align:left;z-index:-251575296;mso-position-horizontal-relative:page;mso-position-vertical-relative:page" points="155.3pt,141.6pt,226.8pt,141.6pt,226.8pt,72.45pt,155.3pt,72.45pt,155.3pt,141.6pt" coordsize="1431,1383" o:allowincell="f" fillcolor="#bebebe" stroked="f">
            <v:path arrowok="t"/>
            <w10:wrap anchorx="page" anchory="page"/>
          </v:polyline>
        </w:pict>
      </w:r>
      <w:r>
        <w:rPr>
          <w:color w:val="000000"/>
          <w:spacing w:val="-3"/>
        </w:rPr>
        <w:pict>
          <v:polyline id="_x0000_s2444" style="position:absolute;left:0;text-align:left;z-index:-251567104;mso-position-horizontal-relative:page;mso-position-vertical-relative:page" points="156.5pt,127.7pt,225.6pt,127.7pt,225.6pt,114pt,156.5pt,114pt,156.5pt,127.7pt" coordsize="1383,274" o:allowincell="f" fillcolor="#bebebe" stroked="f">
            <v:path arrowok="t"/>
            <w10:wrap anchorx="page" anchory="page"/>
          </v:polyline>
        </w:pict>
      </w:r>
      <w:r>
        <w:rPr>
          <w:color w:val="000000"/>
          <w:spacing w:val="-3"/>
        </w:rPr>
        <w:pict>
          <v:polyline id="_x0000_s2445" style="position:absolute;left:0;text-align:left;z-index:-251550720;mso-position-horizontal-relative:page;mso-position-vertical-relative:page" points="156.5pt,141.6pt,225.6pt,141.6pt,225.6pt,127.7pt,156.5pt,127.7pt,156.5pt,141.6pt" coordsize="1383,279" o:allowincell="f" fillcolor="#bebebe" stroked="f">
            <v:path arrowok="t"/>
            <w10:wrap anchorx="page" anchory="page"/>
          </v:polyline>
        </w:pict>
      </w:r>
      <w:r>
        <w:rPr>
          <w:color w:val="000000"/>
          <w:spacing w:val="-3"/>
        </w:rPr>
        <w:pict>
          <v:polyline id="_x0000_s2446" style="position:absolute;left:0;text-align:left;z-index:-251498496;mso-position-horizontal-relative:page;mso-position-vertical-relative:page" points="227.3pt,141.6pt,298.8pt,141.6pt,298.8pt,72.45pt,227.3pt,72.45pt,227.3pt,141.6pt" coordsize="1431,1383" o:allowincell="f" fillcolor="#bebebe" stroked="f">
            <v:path arrowok="t"/>
            <w10:wrap anchorx="page" anchory="page"/>
          </v:polyline>
        </w:pict>
      </w:r>
      <w:r>
        <w:rPr>
          <w:color w:val="000000"/>
          <w:spacing w:val="-3"/>
        </w:rPr>
        <w:pict>
          <v:polyline id="_x0000_s2447" style="position:absolute;left:0;text-align:left;z-index:-251488256;mso-position-horizontal-relative:page;mso-position-vertical-relative:page" points="228.5pt,86.4pt,297.6pt,86.4pt,297.6pt,72.45pt,228.5pt,72.45pt,228.5pt,86.4pt" coordsize="1383,279" o:allowincell="f" fillcolor="#bebebe" stroked="f">
            <v:path arrowok="t"/>
            <w10:wrap anchorx="page" anchory="page"/>
          </v:polyline>
        </w:pict>
      </w:r>
      <w:r>
        <w:rPr>
          <w:color w:val="000000"/>
          <w:spacing w:val="-3"/>
        </w:rPr>
        <w:pict>
          <v:polyline id="_x0000_s2448" style="position:absolute;left:0;text-align:left;z-index:-251473920;mso-position-horizontal-relative:page;mso-position-vertical-relative:page" points="228.5pt,100.05pt,297.6pt,100.05pt,297.6pt,86.4pt,228.5pt,86.4pt,228.5pt,100.05pt" coordsize="1383,274" o:allowincell="f" fillcolor="#bebebe" stroked="f">
            <v:path arrowok="t"/>
            <w10:wrap anchorx="page" anchory="page"/>
          </v:polyline>
        </w:pict>
      </w:r>
      <w:r>
        <w:rPr>
          <w:color w:val="000000"/>
          <w:spacing w:val="-3"/>
        </w:rPr>
        <w:pict>
          <v:polyline id="_x0000_s2449" style="position:absolute;left:0;text-align:left;z-index:-251460608;mso-position-horizontal-relative:page;mso-position-vertical-relative:page" points="228.5pt,114pt,297.6pt,114pt,297.6pt,100.05pt,228.5pt,100.05pt,228.5pt,114pt" coordsize="1383,279" o:allowincell="f" fillcolor="#bebebe" stroked="f">
            <v:path arrowok="t"/>
            <w10:wrap anchorx="page" anchory="page"/>
          </v:polyline>
        </w:pict>
      </w:r>
      <w:r>
        <w:rPr>
          <w:color w:val="000000"/>
          <w:spacing w:val="-3"/>
        </w:rPr>
        <w:pict>
          <v:polyline id="_x0000_s2450" style="position:absolute;left:0;text-align:left;z-index:-251450368;mso-position-horizontal-relative:page;mso-position-vertical-relative:page" points="228.5pt,127.7pt,297.6pt,127.7pt,297.6pt,114pt,228.5pt,114pt,228.5pt,127.7pt" coordsize="1383,274" o:allowincell="f" fillcolor="#bebebe" stroked="f">
            <v:path arrowok="t"/>
            <w10:wrap anchorx="page" anchory="page"/>
          </v:polyline>
        </w:pict>
      </w:r>
      <w:r>
        <w:rPr>
          <w:color w:val="000000"/>
          <w:spacing w:val="-3"/>
        </w:rPr>
        <w:pict>
          <v:polyline id="_x0000_s2451" style="position:absolute;left:0;text-align:left;z-index:-251438080;mso-position-horizontal-relative:page;mso-position-vertical-relative:page" points="228.5pt,141.6pt,297.6pt,141.6pt,297.6pt,127.7pt,228.5pt,127.7pt,228.5pt,141.6pt" coordsize="1383,279" o:allowincell="f" fillcolor="#bebebe" stroked="f">
            <v:path arrowok="t"/>
            <w10:wrap anchorx="page" anchory="page"/>
          </v:polyline>
        </w:pict>
      </w:r>
      <w:r>
        <w:rPr>
          <w:color w:val="000000"/>
          <w:spacing w:val="-3"/>
        </w:rPr>
        <w:pict>
          <v:polyline id="_x0000_s2452" style="position:absolute;left:0;text-align:left;z-index:-251429888;mso-position-horizontal-relative:page;mso-position-vertical-relative:page" points="299.3pt,141.6pt,379.9pt,141.6pt,379.9pt,72.45pt,299.3pt,72.45pt,299.3pt,141.6pt" coordsize="1613,1383" o:allowincell="f" fillcolor="#bebebe" stroked="f">
            <v:path arrowok="t"/>
            <w10:wrap anchorx="page" anchory="page"/>
          </v:polyline>
        </w:pict>
      </w:r>
      <w:r>
        <w:rPr>
          <w:color w:val="000000"/>
          <w:spacing w:val="-3"/>
        </w:rPr>
        <w:pict>
          <v:polyline id="_x0000_s2453" style="position:absolute;left:0;text-align:left;z-index:-251423744;mso-position-horizontal-relative:page;mso-position-vertical-relative:page" points="300.5pt,86.4pt,378.7pt,86.4pt,378.7pt,72.45pt,300.5pt,72.45pt,300.5pt,86.4pt" coordsize="1565,279" o:allowincell="f" fillcolor="#bebebe" stroked="f">
            <v:path arrowok="t"/>
            <w10:wrap anchorx="page" anchory="page"/>
          </v:polyline>
        </w:pict>
      </w:r>
      <w:r>
        <w:rPr>
          <w:color w:val="000000"/>
          <w:spacing w:val="-3"/>
        </w:rPr>
        <w:pict>
          <v:polyline id="_x0000_s2454" style="position:absolute;left:0;text-align:left;z-index:-251416576;mso-position-horizontal-relative:page;mso-position-vertical-relative:page" points="300.5pt,100.05pt,378.7pt,100.05pt,378.7pt,86.4pt,300.5pt,86.4pt,300.5pt,100.05pt" coordsize="1565,274" o:allowincell="f" fillcolor="#bebebe" stroked="f">
            <v:path arrowok="t"/>
            <w10:wrap anchorx="page" anchory="page"/>
          </v:polyline>
        </w:pict>
      </w:r>
      <w:r>
        <w:rPr>
          <w:color w:val="000000"/>
          <w:spacing w:val="-3"/>
        </w:rPr>
        <w:pict>
          <v:polyline id="_x0000_s2455" style="position:absolute;left:0;text-align:left;z-index:-251406336;mso-position-horizontal-relative:page;mso-position-vertical-relative:page" points="300.5pt,114pt,378.7pt,114pt,378.7pt,100.05pt,300.5pt,100.05pt,300.5pt,114pt" coordsize="1565,279" o:allowincell="f" fillcolor="#bebebe" stroked="f">
            <v:path arrowok="t"/>
            <w10:wrap anchorx="page" anchory="page"/>
          </v:polyline>
        </w:pict>
      </w:r>
      <w:r>
        <w:rPr>
          <w:color w:val="000000"/>
          <w:spacing w:val="-3"/>
        </w:rPr>
        <w:pict>
          <v:polyline id="_x0000_s2456" style="position:absolute;left:0;text-align:left;z-index:-251396096;mso-position-horizontal-relative:page;mso-position-vertical-relative:page" points="300.5pt,127.7pt,378.7pt,127.7pt,378.7pt,114pt,300.5pt,114pt,300.5pt,127.7pt" coordsize="1565,274" o:allowincell="f" fillcolor="#bebebe" stroked="f">
            <v:path arrowok="t"/>
            <w10:wrap anchorx="page" anchory="page"/>
          </v:polyline>
        </w:pict>
      </w:r>
      <w:r>
        <w:rPr>
          <w:color w:val="000000"/>
          <w:spacing w:val="-3"/>
        </w:rPr>
        <w:pict>
          <v:polyline id="_x0000_s2457" style="position:absolute;left:0;text-align:left;z-index:-251378688;mso-position-horizontal-relative:page;mso-position-vertical-relative:page" points="300.5pt,141.6pt,378.7pt,141.6pt,378.7pt,127.7pt,300.5pt,127.7pt,300.5pt,141.6pt" coordsize="1565,279" o:allowincell="f" fillcolor="#bebebe" stroked="f">
            <v:path arrowok="t"/>
            <w10:wrap anchorx="page" anchory="page"/>
          </v:polyline>
        </w:pict>
      </w:r>
      <w:r>
        <w:rPr>
          <w:color w:val="000000"/>
          <w:spacing w:val="-3"/>
        </w:rPr>
        <w:pict>
          <v:polyline id="_x0000_s2458" style="position:absolute;left:0;text-align:left;z-index:-251348992;mso-position-horizontal-relative:page;mso-position-vertical-relative:page" points="380.4pt,141.6pt,573.35pt,141.6pt,573.35pt,72.45pt,380.4pt,72.45pt,380.4pt,141.6pt" coordsize="3859,1383" o:allowincell="f" fillcolor="#bebebe" stroked="f">
            <v:path arrowok="t"/>
            <w10:wrap anchorx="page" anchory="page"/>
          </v:polyline>
        </w:pict>
      </w:r>
      <w:r>
        <w:rPr>
          <w:color w:val="000000"/>
          <w:spacing w:val="-3"/>
        </w:rPr>
        <w:pict>
          <v:polyline id="_x0000_s2459" style="position:absolute;left:0;text-align:left;z-index:-251340800;mso-position-horizontal-relative:page;mso-position-vertical-relative:page" points="381.6pt,141.6pt,572.15pt,141.6pt,572.15pt,127.7pt,381.6pt,127.7pt,381.6pt,141.6pt" coordsize="3811,279" o:allowincell="f" fillcolor="#bebebe" stroked="f">
            <v:path arrowok="t"/>
            <w10:wrap anchorx="page" anchory="page"/>
          </v:polyline>
        </w:pict>
      </w:r>
      <w:r>
        <w:rPr>
          <w:color w:val="000000"/>
          <w:spacing w:val="-3"/>
        </w:rPr>
        <w:pict>
          <v:polyline id="_x0000_s2460" style="position:absolute;left:0;text-align:left;z-index:-251325440;mso-position-horizontal-relative:page;mso-position-vertical-relative:page" points="573.85pt,141.6pt,663.35pt,141.6pt,663.35pt,72.45pt,573.85pt,72.45pt,573.85pt,141.6pt" coordsize="1791,1383" o:allowincell="f" fillcolor="#bebebe" stroked="f">
            <v:path arrowok="t"/>
            <w10:wrap anchorx="page" anchory="page"/>
          </v:polyline>
        </w:pict>
      </w:r>
      <w:r>
        <w:rPr>
          <w:color w:val="000000"/>
          <w:spacing w:val="-3"/>
        </w:rPr>
        <w:pict>
          <v:polyline id="_x0000_s2461" style="position:absolute;left:0;text-align:left;z-index:-251318272;mso-position-horizontal-relative:page;mso-position-vertical-relative:page" points="575.05pt,114pt,662.15pt,114pt,662.15pt,100.05pt,575.05pt,100.05pt,575.05pt,114pt" coordsize="1743,279" o:allowincell="f" fillcolor="#bebebe" stroked="f">
            <v:path arrowok="t"/>
            <w10:wrap anchorx="page" anchory="page"/>
          </v:polyline>
        </w:pict>
      </w:r>
      <w:r>
        <w:rPr>
          <w:color w:val="000000"/>
          <w:spacing w:val="-3"/>
        </w:rPr>
        <w:pict>
          <v:polyline id="_x0000_s2462" style="position:absolute;left:0;text-align:left;z-index:-251305984;mso-position-horizontal-relative:page;mso-position-vertical-relative:page" points="575.05pt,127.7pt,662.15pt,127.7pt,662.15pt,114pt,575.05pt,114pt,575.05pt,127.7pt" coordsize="1743,274" o:allowincell="f" fillcolor="#bebebe" stroked="f">
            <v:path arrowok="t"/>
            <w10:wrap anchorx="page" anchory="page"/>
          </v:polyline>
        </w:pict>
      </w:r>
      <w:r>
        <w:rPr>
          <w:color w:val="000000"/>
          <w:spacing w:val="-3"/>
        </w:rPr>
        <w:pict>
          <v:polyline id="_x0000_s2463" style="position:absolute;left:0;text-align:left;z-index:-251297792;mso-position-horizontal-relative:page;mso-position-vertical-relative:page" points="575.05pt,141.6pt,662.15pt,141.6pt,662.15pt,127.7pt,575.05pt,127.7pt,575.05pt,141.6pt" coordsize="1743,279" o:allowincell="f" fillcolor="#bebebe" stroked="f">
            <v:path arrowok="t"/>
            <w10:wrap anchorx="page" anchory="page"/>
          </v:polyline>
        </w:pict>
      </w:r>
      <w:r>
        <w:rPr>
          <w:color w:val="000000"/>
          <w:spacing w:val="-3"/>
        </w:rPr>
        <w:pict>
          <v:polyline id="_x0000_s2464" style="position:absolute;left:0;text-align:left;z-index:-251279360;mso-position-horizontal-relative:page;mso-position-vertical-relative:page" points="663.85pt,141.6pt,748.8pt,141.6pt,748.8pt,72.45pt,663.85pt,72.45pt,663.85pt,141.6pt" coordsize="1700,1383" o:allowincell="f" fillcolor="#bebebe" stroked="f">
            <v:path arrowok="t"/>
            <w10:wrap anchorx="page" anchory="page"/>
          </v:polyline>
        </w:pict>
      </w:r>
      <w:r>
        <w:rPr>
          <w:color w:val="000000"/>
          <w:spacing w:val="-3"/>
        </w:rPr>
        <w:pict>
          <v:polyline id="_x0000_s2465" style="position:absolute;left:0;text-align:left;z-index:-251271168;mso-position-horizontal-relative:page;mso-position-vertical-relative:page" points="665.05pt,114pt,747.6pt,114pt,747.6pt,100.05pt,665.05pt,100.05pt,665.05pt,114pt" coordsize="1652,279" o:allowincell="f" fillcolor="#bebebe" stroked="f">
            <v:path arrowok="t"/>
            <w10:wrap anchorx="page" anchory="page"/>
          </v:polyline>
        </w:pict>
      </w:r>
      <w:r>
        <w:rPr>
          <w:color w:val="000000"/>
          <w:spacing w:val="-3"/>
        </w:rPr>
        <w:pict>
          <v:polyline id="_x0000_s2466" style="position:absolute;left:0;text-align:left;z-index:-251261952;mso-position-horizontal-relative:page;mso-position-vertical-relative:page" points="665.05pt,127.7pt,747.6pt,127.7pt,747.6pt,114pt,665.05pt,114pt,665.05pt,127.7pt" coordsize="1652,274" o:allowincell="f" fillcolor="#bebebe" stroked="f">
            <v:path arrowok="t"/>
            <w10:wrap anchorx="page" anchory="page"/>
          </v:polyline>
        </w:pict>
      </w:r>
      <w:r>
        <w:rPr>
          <w:color w:val="000000"/>
          <w:spacing w:val="-3"/>
        </w:rPr>
        <w:pict>
          <v:polyline id="_x0000_s2467" style="position:absolute;left:0;text-align:left;z-index:-251256832;mso-position-horizontal-relative:page;mso-position-vertical-relative:page" points="665.05pt,141.6pt,747.6pt,141.6pt,747.6pt,127.7pt,665.05pt,127.7pt,665.05pt,141.6pt" coordsize="1652,279" o:allowincell="f" fillcolor="#bebebe" stroked="f">
            <v:path arrowok="t"/>
            <w10:wrap anchorx="page" anchory="page"/>
          </v:polyline>
        </w:pict>
      </w:r>
      <w:r>
        <w:rPr>
          <w:color w:val="000000"/>
          <w:spacing w:val="-3"/>
        </w:rPr>
        <w:pict>
          <v:polyline id="_x0000_s2468" style="position:absolute;left:0;text-align:left;z-index:-251241472;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469" style="position:absolute;left:0;text-align:left;z-index:-251234304;mso-position-horizontal-relative:page;mso-position-vertical-relative:page" points="42.7pt,72.45pt,43.2pt,72.45pt,43.2pt,1in,42.7pt,1in,42.7pt,72.45pt" coordsize="10,10" o:allowincell="f" fillcolor="black" stroked="f">
            <v:path arrowok="t"/>
            <w10:wrap anchorx="page" anchory="page"/>
          </v:polyline>
        </w:pict>
      </w:r>
      <w:r>
        <w:rPr>
          <w:color w:val="000000"/>
          <w:spacing w:val="-3"/>
        </w:rPr>
        <w:pict>
          <v:polyline id="_x0000_s2470" style="position:absolute;left:0;text-align:left;z-index:-251228160;mso-position-horizontal-relative:page;mso-position-vertical-relative:page" points="43.2pt,73pt,78.5pt,73pt,78.5pt,1in,43.2pt,1in,43.2pt,73pt" coordsize="706,20" o:allowincell="f" fillcolor="black" stroked="f">
            <v:path arrowok="t"/>
            <w10:wrap anchorx="page" anchory="page"/>
          </v:polyline>
        </w:pict>
      </w:r>
      <w:r>
        <w:rPr>
          <w:color w:val="000000"/>
          <w:spacing w:val="-3"/>
        </w:rPr>
        <w:pict>
          <v:polyline id="_x0000_s2471" style="position:absolute;left:0;text-align:left;z-index:-251222016;mso-position-horizontal-relative:page;mso-position-vertical-relative:page" points="78.5pt,72.45pt,78.95pt,72.45pt,78.95pt,1in,78.5pt,1in,78.5pt,72.45pt" coordsize="10,10" o:allowincell="f" fillcolor="black" stroked="f">
            <v:path arrowok="t"/>
            <w10:wrap anchorx="page" anchory="page"/>
          </v:polyline>
        </w:pict>
      </w:r>
      <w:r>
        <w:rPr>
          <w:color w:val="000000"/>
          <w:spacing w:val="-3"/>
        </w:rPr>
        <w:pict>
          <v:polyline id="_x0000_s2472" style="position:absolute;left:0;text-align:left;z-index:-251213824;mso-position-horizontal-relative:page;mso-position-vertical-relative:page" points="78.95pt,73pt,155.05pt,73pt,155.05pt,1in,78.95pt,1in,78.95pt,73pt" coordsize="1522,20" o:allowincell="f" fillcolor="black" stroked="f">
            <v:path arrowok="t"/>
            <w10:wrap anchorx="page" anchory="page"/>
          </v:polyline>
        </w:pict>
      </w:r>
      <w:r>
        <w:rPr>
          <w:color w:val="000000"/>
          <w:spacing w:val="-3"/>
        </w:rPr>
        <w:pict>
          <v:polyline id="_x0000_s2473" style="position:absolute;left:0;text-align:left;z-index:-251206656;mso-position-horizontal-relative:page;mso-position-vertical-relative:page" points="155.05pt,72.45pt,155.5pt,72.45pt,155.5pt,1in,155.05pt,1in,155.05pt,72.45pt" coordsize="10,10" o:allowincell="f" fillcolor="black" stroked="f">
            <v:path arrowok="t"/>
            <w10:wrap anchorx="page" anchory="page"/>
          </v:polyline>
        </w:pict>
      </w:r>
      <w:r>
        <w:rPr>
          <w:color w:val="000000"/>
          <w:spacing w:val="-3"/>
        </w:rPr>
        <w:pict>
          <v:polyline id="_x0000_s2474" style="position:absolute;left:0;text-align:left;z-index:-251198464;mso-position-horizontal-relative:page;mso-position-vertical-relative:page" points="155.5pt,73pt,227.05pt,73pt,227.05pt,1in,155.5pt,1in,155.5pt,73pt" coordsize="1431,20" o:allowincell="f" fillcolor="black" stroked="f">
            <v:path arrowok="t"/>
            <w10:wrap anchorx="page" anchory="page"/>
          </v:polyline>
        </w:pict>
      </w:r>
      <w:r>
        <w:rPr>
          <w:color w:val="000000"/>
          <w:spacing w:val="-3"/>
        </w:rPr>
        <w:pict>
          <v:polyline id="_x0000_s2475" style="position:absolute;left:0;text-align:left;z-index:-251191296;mso-position-horizontal-relative:page;mso-position-vertical-relative:page" points="227.05pt,72.45pt,227.5pt,72.45pt,227.5pt,1in,227.05pt,1in,227.05pt,72.45pt" coordsize="10,10" o:allowincell="f" fillcolor="black" stroked="f">
            <v:path arrowok="t"/>
            <w10:wrap anchorx="page" anchory="page"/>
          </v:polyline>
        </w:pict>
      </w:r>
      <w:r>
        <w:rPr>
          <w:color w:val="000000"/>
          <w:spacing w:val="-3"/>
        </w:rPr>
        <w:pict>
          <v:polyline id="_x0000_s2476" style="position:absolute;left:0;text-align:left;z-index:-251185152;mso-position-horizontal-relative:page;mso-position-vertical-relative:page" points="227.5pt,73pt,299.05pt,73pt,299.05pt,1in,227.5pt,1in,227.5pt,73pt" coordsize="1431,20" o:allowincell="f" fillcolor="black" stroked="f">
            <v:path arrowok="t"/>
            <w10:wrap anchorx="page" anchory="page"/>
          </v:polyline>
        </w:pict>
      </w:r>
      <w:r>
        <w:rPr>
          <w:color w:val="000000"/>
          <w:spacing w:val="-3"/>
        </w:rPr>
        <w:pict>
          <v:polyline id="_x0000_s2477" style="position:absolute;left:0;text-align:left;z-index:-251179008;mso-position-horizontal-relative:page;mso-position-vertical-relative:page" points="299.05pt,72.45pt,299.5pt,72.45pt,299.5pt,1in,299.05pt,1in,299.05pt,72.45pt" coordsize="10,10" o:allowincell="f" fillcolor="black" stroked="f">
            <v:path arrowok="t"/>
            <w10:wrap anchorx="page" anchory="page"/>
          </v:polyline>
        </w:pict>
      </w:r>
      <w:r>
        <w:rPr>
          <w:color w:val="000000"/>
          <w:spacing w:val="-3"/>
        </w:rPr>
        <w:pict>
          <v:polyline id="_x0000_s2478" style="position:absolute;left:0;text-align:left;z-index:-251172864;mso-position-horizontal-relative:page;mso-position-vertical-relative:page" points="299.5pt,73pt,379.9pt,73pt,379.9pt,1in,299.5pt,1in,299.5pt,73pt" coordsize="1608,20" o:allowincell="f" fillcolor="black" stroked="f">
            <v:path arrowok="t"/>
            <w10:wrap anchorx="page" anchory="page"/>
          </v:polyline>
        </w:pict>
      </w:r>
      <w:r>
        <w:rPr>
          <w:color w:val="000000"/>
          <w:spacing w:val="-3"/>
        </w:rPr>
        <w:pict>
          <v:polyline id="_x0000_s2479" style="position:absolute;left:0;text-align:left;z-index:-251166720;mso-position-horizontal-relative:page;mso-position-vertical-relative:page" points="379.9pt,72.45pt,380.4pt,72.45pt,380.4pt,1in,379.9pt,1in,379.9pt,72.45pt" coordsize="10,10" o:allowincell="f" fillcolor="black" stroked="f">
            <v:path arrowok="t"/>
            <w10:wrap anchorx="page" anchory="page"/>
          </v:polyline>
        </w:pict>
      </w:r>
      <w:r>
        <w:rPr>
          <w:color w:val="000000"/>
          <w:spacing w:val="-3"/>
        </w:rPr>
        <w:pict>
          <v:polyline id="_x0000_s2480" style="position:absolute;left:0;text-align:left;z-index:-251160576;mso-position-horizontal-relative:page;mso-position-vertical-relative:page" points="380.4pt,73pt,573.6pt,73pt,573.6pt,1in,380.4pt,1in,380.4pt,73pt" coordsize="3864,20" o:allowincell="f" fillcolor="black" stroked="f">
            <v:path arrowok="t"/>
            <w10:wrap anchorx="page" anchory="page"/>
          </v:polyline>
        </w:pict>
      </w:r>
      <w:r>
        <w:rPr>
          <w:color w:val="000000"/>
          <w:spacing w:val="-3"/>
        </w:rPr>
        <w:pict>
          <v:polyline id="_x0000_s2481" style="position:absolute;left:0;text-align:left;z-index:-251154432;mso-position-horizontal-relative:page;mso-position-vertical-relative:page" points="573.6pt,72.45pt,574.1pt,72.45pt,574.1pt,1in,573.6pt,1in,573.6pt,72.45pt" coordsize="10,10" o:allowincell="f" fillcolor="black" stroked="f">
            <v:path arrowok="t"/>
            <w10:wrap anchorx="page" anchory="page"/>
          </v:polyline>
        </w:pict>
      </w:r>
      <w:r>
        <w:rPr>
          <w:color w:val="000000"/>
          <w:spacing w:val="-3"/>
        </w:rPr>
        <w:pict>
          <v:polyline id="_x0000_s2482" style="position:absolute;left:0;text-align:left;z-index:-251148288;mso-position-horizontal-relative:page;mso-position-vertical-relative:page" points="574.05pt,73pt,663.6pt,73pt,663.6pt,1in,574.05pt,1in,574.05pt,73pt" coordsize="1791,20" o:allowincell="f" fillcolor="black" stroked="f">
            <v:path arrowok="t"/>
            <w10:wrap anchorx="page" anchory="page"/>
          </v:polyline>
        </w:pict>
      </w:r>
      <w:r>
        <w:rPr>
          <w:color w:val="000000"/>
          <w:spacing w:val="-3"/>
        </w:rPr>
        <w:pict>
          <v:polyline id="_x0000_s2483" style="position:absolute;left:0;text-align:left;z-index:-251142144;mso-position-horizontal-relative:page;mso-position-vertical-relative:page" points="663.6pt,72.45pt,664.1pt,72.45pt,664.1pt,1in,663.6pt,1in,663.6pt,72.45pt" coordsize="10,10" o:allowincell="f" fillcolor="black" stroked="f">
            <v:path arrowok="t"/>
            <w10:wrap anchorx="page" anchory="page"/>
          </v:polyline>
        </w:pict>
      </w:r>
      <w:r>
        <w:rPr>
          <w:color w:val="000000"/>
          <w:spacing w:val="-3"/>
        </w:rPr>
        <w:pict>
          <v:polyline id="_x0000_s2484" style="position:absolute;left:0;text-align:left;z-index:-251136000;mso-position-horizontal-relative:page;mso-position-vertical-relative:page" points="664.05pt,73pt,749.05pt,73pt,749.05pt,1in,664.05pt,1in,664.05pt,73pt" coordsize="1700,20" o:allowincell="f" fillcolor="black" stroked="f">
            <v:path arrowok="t"/>
            <w10:wrap anchorx="page" anchory="page"/>
          </v:polyline>
        </w:pict>
      </w:r>
      <w:r>
        <w:rPr>
          <w:color w:val="000000"/>
          <w:spacing w:val="-3"/>
        </w:rPr>
        <w:pict>
          <v:polyline id="_x0000_s2485" style="position:absolute;left:0;text-align:left;z-index:-251128832;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486" style="position:absolute;left:0;text-align:left;z-index:-251122688;mso-position-horizontal-relative:page;mso-position-vertical-relative:page" points="749.05pt,72.45pt,749.5pt,72.45pt,749.5pt,1in,749.05pt,1in,749.05pt,72.45pt" coordsize="10,10" o:allowincell="f" fillcolor="black" stroked="f">
            <v:path arrowok="t"/>
            <w10:wrap anchorx="page" anchory="page"/>
          </v:polyline>
        </w:pict>
      </w:r>
      <w:r>
        <w:rPr>
          <w:color w:val="000000"/>
          <w:spacing w:val="-3"/>
        </w:rPr>
        <w:pict>
          <v:polyline id="_x0000_s2487" style="position:absolute;left:0;text-align:left;z-index:-251116544;mso-position-horizontal-relative:page;mso-position-vertical-relative:page" points="42.7pt,141.6pt,43.7pt,141.6pt,43.7pt,72.45pt,42.7pt,72.45pt,42.7pt,141.6pt" coordsize="20,1383" o:allowincell="f" fillcolor="black" stroked="f">
            <v:path arrowok="t"/>
            <w10:wrap anchorx="page" anchory="page"/>
          </v:polyline>
        </w:pict>
      </w:r>
      <w:r>
        <w:rPr>
          <w:color w:val="000000"/>
          <w:spacing w:val="-3"/>
        </w:rPr>
        <w:pict>
          <v:polyline id="_x0000_s2488" style="position:absolute;left:0;text-align:left;z-index:-251109376;mso-position-horizontal-relative:page;mso-position-vertical-relative:page" points="78.45pt,141.6pt,79.45pt,141.6pt,79.45pt,72.45pt,78.45pt,72.45pt,78.45pt,141.6pt" coordsize="20,1383" o:allowincell="f" fillcolor="black" stroked="f">
            <v:path arrowok="t"/>
            <w10:wrap anchorx="page" anchory="page"/>
          </v:polyline>
        </w:pict>
      </w:r>
      <w:r>
        <w:rPr>
          <w:color w:val="000000"/>
          <w:spacing w:val="-3"/>
        </w:rPr>
        <w:pict>
          <v:polyline id="_x0000_s2489" style="position:absolute;left:0;text-align:left;z-index:-251102208;mso-position-horizontal-relative:page;mso-position-vertical-relative:page" points="155pt,141.6pt,156pt,141.6pt,156pt,72.45pt,155pt,72.45pt,155pt,141.6pt" coordsize="20,1383" o:allowincell="f" fillcolor="black" stroked="f">
            <v:path arrowok="t"/>
            <w10:wrap anchorx="page" anchory="page"/>
          </v:polyline>
        </w:pict>
      </w:r>
      <w:r>
        <w:rPr>
          <w:color w:val="000000"/>
          <w:spacing w:val="-3"/>
        </w:rPr>
        <w:pict>
          <v:polyline id="_x0000_s2490" style="position:absolute;left:0;text-align:left;z-index:-251095040;mso-position-horizontal-relative:page;mso-position-vertical-relative:page" points="227pt,141.6pt,228pt,141.6pt,228pt,72.45pt,227pt,72.45pt,227pt,141.6pt" coordsize="20,1383" o:allowincell="f" fillcolor="black" stroked="f">
            <v:path arrowok="t"/>
            <w10:wrap anchorx="page" anchory="page"/>
          </v:polyline>
        </w:pict>
      </w:r>
      <w:r>
        <w:rPr>
          <w:color w:val="000000"/>
          <w:spacing w:val="-3"/>
        </w:rPr>
        <w:pict>
          <v:polyline id="_x0000_s2491" style="position:absolute;left:0;text-align:left;z-index:-251087872;mso-position-horizontal-relative:page;mso-position-vertical-relative:page" points="299pt,141.6pt,300pt,141.6pt,300pt,72.45pt,299pt,72.45pt,299pt,141.6pt" coordsize="20,1383" o:allowincell="f" fillcolor="black" stroked="f">
            <v:path arrowok="t"/>
            <w10:wrap anchorx="page" anchory="page"/>
          </v:polyline>
        </w:pict>
      </w:r>
      <w:r>
        <w:rPr>
          <w:color w:val="000000"/>
          <w:spacing w:val="-3"/>
        </w:rPr>
        <w:pict>
          <v:polyline id="_x0000_s2492" style="position:absolute;left:0;text-align:left;z-index:-251080704;mso-position-horizontal-relative:page;mso-position-vertical-relative:page" points="379.9pt,141.6pt,380.9pt,141.6pt,380.9pt,72.45pt,379.9pt,72.45pt,379.9pt,141.6pt" coordsize="20,1383" o:allowincell="f" fillcolor="black" stroked="f">
            <v:path arrowok="t"/>
            <w10:wrap anchorx="page" anchory="page"/>
          </v:polyline>
        </w:pict>
      </w:r>
      <w:r>
        <w:rPr>
          <w:color w:val="000000"/>
          <w:spacing w:val="-3"/>
        </w:rPr>
        <w:pict>
          <v:polyline id="_x0000_s2493" style="position:absolute;left:0;text-align:left;z-index:-251073536;mso-position-horizontal-relative:page;mso-position-vertical-relative:page" points="573.6pt,141.6pt,574.6pt,141.6pt,574.6pt,72.45pt,573.6pt,72.45pt,573.6pt,141.6pt" coordsize="20,1383" o:allowincell="f" fillcolor="black" stroked="f">
            <v:path arrowok="t"/>
            <w10:wrap anchorx="page" anchory="page"/>
          </v:polyline>
        </w:pict>
      </w:r>
      <w:r>
        <w:rPr>
          <w:color w:val="000000"/>
          <w:spacing w:val="-3"/>
        </w:rPr>
        <w:pict>
          <v:polyline id="_x0000_s2494" style="position:absolute;left:0;text-align:left;z-index:-251066368;mso-position-horizontal-relative:page;mso-position-vertical-relative:page" points="663.6pt,141.6pt,664.6pt,141.6pt,664.6pt,72.45pt,663.6pt,72.45pt,663.6pt,141.6pt" coordsize="20,1383" o:allowincell="f" fillcolor="black" stroked="f">
            <v:path arrowok="t"/>
            <w10:wrap anchorx="page" anchory="page"/>
          </v:polyline>
        </w:pict>
      </w:r>
      <w:r>
        <w:rPr>
          <w:color w:val="000000"/>
          <w:spacing w:val="-3"/>
        </w:rPr>
        <w:pict>
          <v:polyline id="_x0000_s2495" style="position:absolute;left:0;text-align:left;z-index:-251059200;mso-position-horizontal-relative:page;mso-position-vertical-relative:page" points="749pt,141.6pt,750pt,141.6pt,750pt,72.45pt,749pt,72.45pt,749pt,141.6pt" coordsize="20,1383" o:allowincell="f" fillcolor="black" stroked="f">
            <v:path arrowok="t"/>
            <w10:wrap anchorx="page" anchory="page"/>
          </v:polyline>
        </w:pict>
      </w:r>
      <w:r>
        <w:rPr>
          <w:color w:val="000000"/>
          <w:spacing w:val="-3"/>
        </w:rPr>
        <w:pict>
          <v:polyline id="_x0000_s2496" style="position:absolute;left:0;text-align:left;z-index:-250821632;mso-position-horizontal-relative:page;mso-position-vertical-relative:page" points="42.7pt,142.05pt,43.2pt,142.05pt,43.2pt,141.6pt,42.7pt,141.6pt,42.7pt,142.05pt" coordsize="10,11" o:allowincell="f" fillcolor="black" stroked="f">
            <v:path arrowok="t"/>
            <w10:wrap anchorx="page" anchory="page"/>
          </v:polyline>
        </w:pict>
      </w:r>
      <w:r>
        <w:rPr>
          <w:color w:val="000000"/>
          <w:spacing w:val="-3"/>
        </w:rPr>
        <w:pict>
          <v:polyline id="_x0000_s2497" style="position:absolute;left:0;text-align:left;z-index:-250817536;mso-position-horizontal-relative:page;mso-position-vertical-relative:page" points="43.2pt,142.55pt,78.5pt,142.55pt,78.5pt,141.55pt,43.2pt,141.55pt,43.2pt,142.55pt" coordsize="706,20" o:allowincell="f" fillcolor="black" stroked="f">
            <v:path arrowok="t"/>
            <w10:wrap anchorx="page" anchory="page"/>
          </v:polyline>
        </w:pict>
      </w:r>
      <w:r>
        <w:rPr>
          <w:color w:val="000000"/>
          <w:spacing w:val="-3"/>
        </w:rPr>
        <w:pict>
          <v:polyline id="_x0000_s2498" style="position:absolute;left:0;text-align:left;z-index:-250813440;mso-position-horizontal-relative:page;mso-position-vertical-relative:page" points="78.5pt,142.05pt,78.95pt,142.05pt,78.95pt,141.6pt,78.5pt,141.6pt,78.5pt,142.05pt" coordsize="10,11" o:allowincell="f" fillcolor="black" stroked="f">
            <v:path arrowok="t"/>
            <w10:wrap anchorx="page" anchory="page"/>
          </v:polyline>
        </w:pict>
      </w:r>
      <w:r>
        <w:rPr>
          <w:color w:val="000000"/>
          <w:spacing w:val="-3"/>
        </w:rPr>
        <w:pict>
          <v:polyline id="_x0000_s2499" style="position:absolute;left:0;text-align:left;z-index:-250809344;mso-position-horizontal-relative:page;mso-position-vertical-relative:page" points="78.95pt,142.55pt,155.05pt,142.55pt,155.05pt,141.55pt,78.95pt,141.55pt,78.95pt,142.55pt" coordsize="1522,20" o:allowincell="f" fillcolor="black" stroked="f">
            <v:path arrowok="t"/>
            <w10:wrap anchorx="page" anchory="page"/>
          </v:polyline>
        </w:pict>
      </w:r>
      <w:r>
        <w:rPr>
          <w:color w:val="000000"/>
          <w:spacing w:val="-3"/>
        </w:rPr>
        <w:pict>
          <v:polyline id="_x0000_s2500" style="position:absolute;left:0;text-align:left;z-index:-250806272;mso-position-horizontal-relative:page;mso-position-vertical-relative:page" points="155.05pt,142.05pt,155.5pt,142.05pt,155.5pt,141.6pt,155.05pt,141.6pt,155.05pt,142.05pt" coordsize="10,11" o:allowincell="f" fillcolor="black" stroked="f">
            <v:path arrowok="t"/>
            <w10:wrap anchorx="page" anchory="page"/>
          </v:polyline>
        </w:pict>
      </w:r>
      <w:r>
        <w:rPr>
          <w:color w:val="000000"/>
          <w:spacing w:val="-3"/>
        </w:rPr>
        <w:pict>
          <v:polyline id="_x0000_s2501" style="position:absolute;left:0;text-align:left;z-index:-250803200;mso-position-horizontal-relative:page;mso-position-vertical-relative:page" points="155.5pt,142.55pt,227.05pt,142.55pt,227.05pt,141.55pt,155.5pt,141.55pt,155.5pt,142.55pt" coordsize="1431,20" o:allowincell="f" fillcolor="black" stroked="f">
            <v:path arrowok="t"/>
            <w10:wrap anchorx="page" anchory="page"/>
          </v:polyline>
        </w:pict>
      </w:r>
      <w:r>
        <w:rPr>
          <w:color w:val="000000"/>
          <w:spacing w:val="-3"/>
        </w:rPr>
        <w:pict>
          <v:polyline id="_x0000_s2502" style="position:absolute;left:0;text-align:left;z-index:-250800128;mso-position-horizontal-relative:page;mso-position-vertical-relative:page" points="227.05pt,142.05pt,227.5pt,142.05pt,227.5pt,141.6pt,227.05pt,141.6pt,227.05pt,142.05pt" coordsize="10,11" o:allowincell="f" fillcolor="black" stroked="f">
            <v:path arrowok="t"/>
            <w10:wrap anchorx="page" anchory="page"/>
          </v:polyline>
        </w:pict>
      </w:r>
      <w:r>
        <w:rPr>
          <w:color w:val="000000"/>
          <w:spacing w:val="-3"/>
        </w:rPr>
        <w:pict>
          <v:polyline id="_x0000_s2503" style="position:absolute;left:0;text-align:left;z-index:-250797056;mso-position-horizontal-relative:page;mso-position-vertical-relative:page" points="227.5pt,142.55pt,299.05pt,142.55pt,299.05pt,141.55pt,227.5pt,141.55pt,227.5pt,142.55pt" coordsize="1431,20" o:allowincell="f" fillcolor="black" stroked="f">
            <v:path arrowok="t"/>
            <w10:wrap anchorx="page" anchory="page"/>
          </v:polyline>
        </w:pict>
      </w:r>
      <w:r>
        <w:rPr>
          <w:color w:val="000000"/>
          <w:spacing w:val="-3"/>
        </w:rPr>
        <w:pict>
          <v:polyline id="_x0000_s2504" style="position:absolute;left:0;text-align:left;z-index:-250793984;mso-position-horizontal-relative:page;mso-position-vertical-relative:page" points="299.05pt,142.05pt,299.5pt,142.05pt,299.5pt,141.6pt,299.05pt,141.6pt,299.05pt,142.05pt" coordsize="10,11" o:allowincell="f" fillcolor="black" stroked="f">
            <v:path arrowok="t"/>
            <w10:wrap anchorx="page" anchory="page"/>
          </v:polyline>
        </w:pict>
      </w:r>
      <w:r>
        <w:rPr>
          <w:color w:val="000000"/>
          <w:spacing w:val="-3"/>
        </w:rPr>
        <w:pict>
          <v:polyline id="_x0000_s2505" style="position:absolute;left:0;text-align:left;z-index:-250790912;mso-position-horizontal-relative:page;mso-position-vertical-relative:page" points="299.5pt,142.55pt,379.9pt,142.55pt,379.9pt,141.55pt,299.5pt,141.55pt,299.5pt,142.55pt" coordsize="1608,20" o:allowincell="f" fillcolor="black" stroked="f">
            <v:path arrowok="t"/>
            <w10:wrap anchorx="page" anchory="page"/>
          </v:polyline>
        </w:pict>
      </w:r>
      <w:r>
        <w:rPr>
          <w:color w:val="000000"/>
          <w:spacing w:val="-3"/>
        </w:rPr>
        <w:pict>
          <v:polyline id="_x0000_s2506" style="position:absolute;left:0;text-align:left;z-index:-250787840;mso-position-horizontal-relative:page;mso-position-vertical-relative:page" points="379.9pt,142.05pt,380.4pt,142.05pt,380.4pt,141.6pt,379.9pt,141.6pt,379.9pt,142.05pt" coordsize="10,11" o:allowincell="f" fillcolor="black" stroked="f">
            <v:path arrowok="t"/>
            <w10:wrap anchorx="page" anchory="page"/>
          </v:polyline>
        </w:pict>
      </w:r>
      <w:r>
        <w:rPr>
          <w:color w:val="000000"/>
          <w:spacing w:val="-3"/>
        </w:rPr>
        <w:pict>
          <v:polyline id="_x0000_s2507" style="position:absolute;left:0;text-align:left;z-index:-250784768;mso-position-horizontal-relative:page;mso-position-vertical-relative:page" points="380.4pt,142.55pt,573.6pt,142.55pt,573.6pt,141.55pt,380.4pt,141.55pt,380.4pt,142.55pt" coordsize="3864,20" o:allowincell="f" fillcolor="black" stroked="f">
            <v:path arrowok="t"/>
            <w10:wrap anchorx="page" anchory="page"/>
          </v:polyline>
        </w:pict>
      </w:r>
      <w:r>
        <w:rPr>
          <w:color w:val="000000"/>
          <w:spacing w:val="-3"/>
        </w:rPr>
        <w:pict>
          <v:polyline id="_x0000_s2508" style="position:absolute;left:0;text-align:left;z-index:-250781696;mso-position-horizontal-relative:page;mso-position-vertical-relative:page" points="573.6pt,142.05pt,574.1pt,142.05pt,574.1pt,141.6pt,573.6pt,141.6pt,573.6pt,142.05pt" coordsize="10,11" o:allowincell="f" fillcolor="black" stroked="f">
            <v:path arrowok="t"/>
            <w10:wrap anchorx="page" anchory="page"/>
          </v:polyline>
        </w:pict>
      </w:r>
      <w:r>
        <w:rPr>
          <w:color w:val="000000"/>
          <w:spacing w:val="-3"/>
        </w:rPr>
        <w:pict>
          <v:polyline id="_x0000_s2509" style="position:absolute;left:0;text-align:left;z-index:-250777600;mso-position-horizontal-relative:page;mso-position-vertical-relative:page" points="574.05pt,142.55pt,663.6pt,142.55pt,663.6pt,141.55pt,574.05pt,141.55pt,574.05pt,142.55pt" coordsize="1791,20" o:allowincell="f" fillcolor="black" stroked="f">
            <v:path arrowok="t"/>
            <w10:wrap anchorx="page" anchory="page"/>
          </v:polyline>
        </w:pict>
      </w:r>
      <w:r>
        <w:rPr>
          <w:color w:val="000000"/>
          <w:spacing w:val="-3"/>
        </w:rPr>
        <w:pict>
          <v:polyline id="_x0000_s2510" style="position:absolute;left:0;text-align:left;z-index:-250773504;mso-position-horizontal-relative:page;mso-position-vertical-relative:page" points="663.6pt,142.05pt,664.1pt,142.05pt,664.1pt,141.6pt,663.6pt,141.6pt,663.6pt,142.05pt" coordsize="10,11" o:allowincell="f" fillcolor="black" stroked="f">
            <v:path arrowok="t"/>
            <w10:wrap anchorx="page" anchory="page"/>
          </v:polyline>
        </w:pict>
      </w:r>
      <w:r>
        <w:rPr>
          <w:color w:val="000000"/>
          <w:spacing w:val="-3"/>
        </w:rPr>
        <w:pict>
          <v:polyline id="_x0000_s2511" style="position:absolute;left:0;text-align:left;z-index:-250769408;mso-position-horizontal-relative:page;mso-position-vertical-relative:page" points="664.05pt,142.55pt,749.05pt,142.55pt,749.05pt,141.55pt,664.05pt,141.55pt,664.05pt,142.55pt" coordsize="1700,20" o:allowincell="f" fillcolor="black" stroked="f">
            <v:path arrowok="t"/>
            <w10:wrap anchorx="page" anchory="page"/>
          </v:polyline>
        </w:pict>
      </w:r>
      <w:r>
        <w:rPr>
          <w:color w:val="000000"/>
          <w:spacing w:val="-3"/>
        </w:rPr>
        <w:pict>
          <v:polyline id="_x0000_s2512" style="position:absolute;left:0;text-align:left;z-index:-250765312;mso-position-horizontal-relative:page;mso-position-vertical-relative:page" points="749.05pt,142.05pt,749.5pt,142.05pt,749.5pt,141.6pt,749.05pt,141.6pt,749.05pt,142.05pt" coordsize="10,11" o:allowincell="f" fillcolor="black" stroked="f">
            <v:path arrowok="t"/>
            <w10:wrap anchorx="page" anchory="page"/>
          </v:polyline>
        </w:pict>
      </w:r>
      <w:r>
        <w:rPr>
          <w:color w:val="000000"/>
          <w:spacing w:val="-3"/>
        </w:rPr>
        <w:pict>
          <v:polyline id="_x0000_s2513" style="position:absolute;left:0;text-align:left;z-index:-250761216;mso-position-horizontal-relative:page;mso-position-vertical-relative:page" points="42.7pt,376.55pt,43.7pt,376.55pt,43.7pt,142.05pt,42.7pt,142.05pt,42.7pt,376.55pt" coordsize="20,4690" o:allowincell="f" fillcolor="black" stroked="f">
            <v:path arrowok="t"/>
            <w10:wrap anchorx="page" anchory="page"/>
          </v:polyline>
        </w:pict>
      </w:r>
      <w:r>
        <w:rPr>
          <w:color w:val="000000"/>
          <w:spacing w:val="-3"/>
        </w:rPr>
        <w:pict>
          <v:polyline id="_x0000_s2514" style="position:absolute;left:0;text-align:left;z-index:-250757120;mso-position-horizontal-relative:page;mso-position-vertical-relative:page" points="78.45pt,376.55pt,79.45pt,376.55pt,79.45pt,142.05pt,78.45pt,142.05pt,78.45pt,376.55pt" coordsize="20,4690" o:allowincell="f" fillcolor="black" stroked="f">
            <v:path arrowok="t"/>
            <w10:wrap anchorx="page" anchory="page"/>
          </v:polyline>
        </w:pict>
      </w:r>
      <w:r>
        <w:rPr>
          <w:color w:val="000000"/>
          <w:spacing w:val="-3"/>
        </w:rPr>
        <w:pict>
          <v:polyline id="_x0000_s2515" style="position:absolute;left:0;text-align:left;z-index:-250754048;mso-position-horizontal-relative:page;mso-position-vertical-relative:page" points="155pt,376.55pt,156pt,376.55pt,156pt,142.05pt,155pt,142.05pt,155pt,376.55pt" coordsize="20,4690" o:allowincell="f" fillcolor="black" stroked="f">
            <v:path arrowok="t"/>
            <w10:wrap anchorx="page" anchory="page"/>
          </v:polyline>
        </w:pict>
      </w:r>
      <w:r>
        <w:rPr>
          <w:color w:val="000000"/>
          <w:spacing w:val="-3"/>
        </w:rPr>
        <w:pict>
          <v:polyline id="_x0000_s2516" style="position:absolute;left:0;text-align:left;z-index:-250750976;mso-position-horizontal-relative:page;mso-position-vertical-relative:page" points="227pt,376.55pt,228pt,376.55pt,228pt,142.05pt,227pt,142.05pt,227pt,376.55pt" coordsize="20,4690" o:allowincell="f" fillcolor="black" stroked="f">
            <v:path arrowok="t"/>
            <w10:wrap anchorx="page" anchory="page"/>
          </v:polyline>
        </w:pict>
      </w:r>
      <w:r>
        <w:rPr>
          <w:color w:val="000000"/>
          <w:spacing w:val="-3"/>
        </w:rPr>
        <w:pict>
          <v:polyline id="_x0000_s2517" style="position:absolute;left:0;text-align:left;z-index:-250747904;mso-position-horizontal-relative:page;mso-position-vertical-relative:page" points="299pt,376.55pt,300pt,376.55pt,300pt,142.05pt,299pt,142.05pt,299pt,376.55pt" coordsize="20,4690" o:allowincell="f" fillcolor="black" stroked="f">
            <v:path arrowok="t"/>
            <w10:wrap anchorx="page" anchory="page"/>
          </v:polyline>
        </w:pict>
      </w:r>
      <w:r>
        <w:rPr>
          <w:color w:val="000000"/>
          <w:spacing w:val="-3"/>
        </w:rPr>
        <w:pict>
          <v:polyline id="_x0000_s2518" style="position:absolute;left:0;text-align:left;z-index:-250744832;mso-position-horizontal-relative:page;mso-position-vertical-relative:page" points="379.9pt,376.55pt,380.9pt,376.55pt,380.9pt,142.05pt,379.9pt,142.05pt,379.9pt,376.55pt" coordsize="20,4690" o:allowincell="f" fillcolor="black" stroked="f">
            <v:path arrowok="t"/>
            <w10:wrap anchorx="page" anchory="page"/>
          </v:polyline>
        </w:pict>
      </w:r>
      <w:r>
        <w:rPr>
          <w:color w:val="000000"/>
          <w:spacing w:val="-3"/>
        </w:rPr>
        <w:pict>
          <v:polyline id="_x0000_s2519" style="position:absolute;left:0;text-align:left;z-index:-250740736;mso-position-horizontal-relative:page;mso-position-vertical-relative:page" points="573.6pt,376.55pt,574.6pt,376.55pt,574.6pt,142.05pt,573.6pt,142.05pt,573.6pt,376.55pt" coordsize="20,4690" o:allowincell="f" fillcolor="black" stroked="f">
            <v:path arrowok="t"/>
            <w10:wrap anchorx="page" anchory="page"/>
          </v:polyline>
        </w:pict>
      </w:r>
      <w:r>
        <w:rPr>
          <w:color w:val="000000"/>
          <w:spacing w:val="-3"/>
        </w:rPr>
        <w:pict>
          <v:polyline id="_x0000_s2520" style="position:absolute;left:0;text-align:left;z-index:-250736640;mso-position-horizontal-relative:page;mso-position-vertical-relative:page" points="663.6pt,376.55pt,664.6pt,376.55pt,664.6pt,142.05pt,663.6pt,142.05pt,663.6pt,376.55pt" coordsize="20,4690" o:allowincell="f" fillcolor="black" stroked="f">
            <v:path arrowok="t"/>
            <w10:wrap anchorx="page" anchory="page"/>
          </v:polyline>
        </w:pict>
      </w:r>
      <w:r>
        <w:rPr>
          <w:color w:val="000000"/>
          <w:spacing w:val="-3"/>
        </w:rPr>
        <w:pict>
          <v:polyline id="_x0000_s2521" style="position:absolute;left:0;text-align:left;z-index:-250732544;mso-position-horizontal-relative:page;mso-position-vertical-relative:page" points="749pt,376.55pt,750pt,376.55pt,750pt,142.05pt,749pt,142.05pt,749pt,376.55pt" coordsize="20,4690" o:allowincell="f" fillcolor="black" stroked="f">
            <v:path arrowok="t"/>
            <w10:wrap anchorx="page" anchory="page"/>
          </v:polyline>
        </w:pict>
      </w:r>
      <w:r>
        <w:rPr>
          <w:color w:val="000000"/>
          <w:spacing w:val="-3"/>
        </w:rPr>
        <w:pict>
          <v:polyline id="_x0000_s2522" style="position:absolute;left:0;text-align:left;z-index:-250596352;mso-position-horizontal-relative:page;mso-position-vertical-relative:page" points="42.7pt,377.05pt,43.2pt,377.05pt,43.2pt,376.55pt,42.7pt,376.55pt,42.7pt,377.05pt" coordsize="10,10" o:allowincell="f" fillcolor="black" stroked="f">
            <v:path arrowok="t"/>
            <w10:wrap anchorx="page" anchory="page"/>
          </v:polyline>
        </w:pict>
      </w:r>
      <w:r>
        <w:rPr>
          <w:color w:val="000000"/>
          <w:spacing w:val="-3"/>
        </w:rPr>
        <w:pict>
          <v:polyline id="_x0000_s2523" style="position:absolute;left:0;text-align:left;z-index:-250592256;mso-position-horizontal-relative:page;mso-position-vertical-relative:page" points="43.2pt,377.55pt,78.5pt,377.55pt,78.5pt,376.55pt,43.2pt,376.55pt,43.2pt,377.55pt" coordsize="706,20" o:allowincell="f" fillcolor="black" stroked="f">
            <v:path arrowok="t"/>
            <w10:wrap anchorx="page" anchory="page"/>
          </v:polyline>
        </w:pict>
      </w:r>
      <w:r>
        <w:rPr>
          <w:color w:val="000000"/>
          <w:spacing w:val="-3"/>
        </w:rPr>
        <w:pict>
          <v:polyline id="_x0000_s2524" style="position:absolute;left:0;text-align:left;z-index:-250588160;mso-position-horizontal-relative:page;mso-position-vertical-relative:page" points="78.5pt,377.05pt,78.95pt,377.05pt,78.95pt,376.55pt,78.5pt,376.55pt,78.5pt,377.05pt" coordsize="10,10" o:allowincell="f" fillcolor="black" stroked="f">
            <v:path arrowok="t"/>
            <w10:wrap anchorx="page" anchory="page"/>
          </v:polyline>
        </w:pict>
      </w:r>
      <w:r>
        <w:rPr>
          <w:color w:val="000000"/>
          <w:spacing w:val="-3"/>
        </w:rPr>
        <w:pict>
          <v:polyline id="_x0000_s2525" style="position:absolute;left:0;text-align:left;z-index:-250584064;mso-position-horizontal-relative:page;mso-position-vertical-relative:page" points="78.95pt,377.55pt,155.05pt,377.55pt,155.05pt,376.55pt,78.95pt,376.55pt,78.95pt,377.55pt" coordsize="1522,20" o:allowincell="f" fillcolor="black" stroked="f">
            <v:path arrowok="t"/>
            <w10:wrap anchorx="page" anchory="page"/>
          </v:polyline>
        </w:pict>
      </w:r>
      <w:r>
        <w:rPr>
          <w:color w:val="000000"/>
          <w:spacing w:val="-3"/>
        </w:rPr>
        <w:pict>
          <v:polyline id="_x0000_s2526" style="position:absolute;left:0;text-align:left;z-index:-250579968;mso-position-horizontal-relative:page;mso-position-vertical-relative:page" points="155.05pt,377.05pt,155.5pt,377.05pt,155.5pt,376.55pt,155.05pt,376.55pt,155.05pt,377.05pt" coordsize="10,10" o:allowincell="f" fillcolor="black" stroked="f">
            <v:path arrowok="t"/>
            <w10:wrap anchorx="page" anchory="page"/>
          </v:polyline>
        </w:pict>
      </w:r>
      <w:r>
        <w:rPr>
          <w:color w:val="000000"/>
          <w:spacing w:val="-3"/>
        </w:rPr>
        <w:pict>
          <v:polyline id="_x0000_s2527" style="position:absolute;left:0;text-align:left;z-index:-250575872;mso-position-horizontal-relative:page;mso-position-vertical-relative:page" points="155.5pt,377.55pt,227.05pt,377.55pt,227.05pt,376.55pt,155.5pt,376.55pt,155.5pt,377.55pt" coordsize="1431,20" o:allowincell="f" fillcolor="black" stroked="f">
            <v:path arrowok="t"/>
            <w10:wrap anchorx="page" anchory="page"/>
          </v:polyline>
        </w:pict>
      </w:r>
      <w:r>
        <w:rPr>
          <w:color w:val="000000"/>
          <w:spacing w:val="-3"/>
        </w:rPr>
        <w:pict>
          <v:polyline id="_x0000_s2528" style="position:absolute;left:0;text-align:left;z-index:-250572800;mso-position-horizontal-relative:page;mso-position-vertical-relative:page" points="227.05pt,377.05pt,227.5pt,377.05pt,227.5pt,376.55pt,227.05pt,376.55pt,227.05pt,377.05pt" coordsize="10,10" o:allowincell="f" fillcolor="black" stroked="f">
            <v:path arrowok="t"/>
            <w10:wrap anchorx="page" anchory="page"/>
          </v:polyline>
        </w:pict>
      </w:r>
      <w:r>
        <w:rPr>
          <w:color w:val="000000"/>
          <w:spacing w:val="-3"/>
        </w:rPr>
        <w:pict>
          <v:polyline id="_x0000_s2529" style="position:absolute;left:0;text-align:left;z-index:-250569728;mso-position-horizontal-relative:page;mso-position-vertical-relative:page" points="227.5pt,377.55pt,299.05pt,377.55pt,299.05pt,376.55pt,227.5pt,376.55pt,227.5pt,377.55pt" coordsize="1431,20" o:allowincell="f" fillcolor="black" stroked="f">
            <v:path arrowok="t"/>
            <w10:wrap anchorx="page" anchory="page"/>
          </v:polyline>
        </w:pict>
      </w:r>
      <w:r>
        <w:rPr>
          <w:color w:val="000000"/>
          <w:spacing w:val="-3"/>
        </w:rPr>
        <w:pict>
          <v:polyline id="_x0000_s2530" style="position:absolute;left:0;text-align:left;z-index:-250566656;mso-position-horizontal-relative:page;mso-position-vertical-relative:page" points="299.05pt,377.05pt,299.5pt,377.05pt,299.5pt,376.55pt,299.05pt,376.55pt,299.05pt,377.05pt" coordsize="10,10" o:allowincell="f" fillcolor="black" stroked="f">
            <v:path arrowok="t"/>
            <w10:wrap anchorx="page" anchory="page"/>
          </v:polyline>
        </w:pict>
      </w:r>
      <w:r>
        <w:rPr>
          <w:color w:val="000000"/>
          <w:spacing w:val="-3"/>
        </w:rPr>
        <w:pict>
          <v:polyline id="_x0000_s2531" style="position:absolute;left:0;text-align:left;z-index:-250563584;mso-position-horizontal-relative:page;mso-position-vertical-relative:page" points="299.5pt,377.55pt,379.9pt,377.55pt,379.9pt,376.55pt,299.5pt,376.55pt,299.5pt,377.55pt" coordsize="1608,20" o:allowincell="f" fillcolor="black" stroked="f">
            <v:path arrowok="t"/>
            <w10:wrap anchorx="page" anchory="page"/>
          </v:polyline>
        </w:pict>
      </w:r>
      <w:r>
        <w:rPr>
          <w:color w:val="000000"/>
          <w:spacing w:val="-3"/>
        </w:rPr>
        <w:pict>
          <v:polyline id="_x0000_s2532" style="position:absolute;left:0;text-align:left;z-index:-250560512;mso-position-horizontal-relative:page;mso-position-vertical-relative:page" points="379.9pt,377.05pt,380.4pt,377.05pt,380.4pt,376.55pt,379.9pt,376.55pt,379.9pt,377.05pt" coordsize="10,10" o:allowincell="f" fillcolor="black" stroked="f">
            <v:path arrowok="t"/>
            <w10:wrap anchorx="page" anchory="page"/>
          </v:polyline>
        </w:pict>
      </w:r>
      <w:r>
        <w:rPr>
          <w:color w:val="000000"/>
          <w:spacing w:val="-3"/>
        </w:rPr>
        <w:pict>
          <v:polyline id="_x0000_s2533" style="position:absolute;left:0;text-align:left;z-index:-250556416;mso-position-horizontal-relative:page;mso-position-vertical-relative:page" points="380.4pt,377.55pt,573.6pt,377.55pt,573.6pt,376.55pt,380.4pt,376.55pt,380.4pt,377.55pt" coordsize="3864,20" o:allowincell="f" fillcolor="black" stroked="f">
            <v:path arrowok="t"/>
            <w10:wrap anchorx="page" anchory="page"/>
          </v:polyline>
        </w:pict>
      </w:r>
      <w:r>
        <w:rPr>
          <w:color w:val="000000"/>
          <w:spacing w:val="-3"/>
        </w:rPr>
        <w:pict>
          <v:polyline id="_x0000_s2534" style="position:absolute;left:0;text-align:left;z-index:-250552320;mso-position-horizontal-relative:page;mso-position-vertical-relative:page" points="573.6pt,377.05pt,574.1pt,377.05pt,574.1pt,376.55pt,573.6pt,376.55pt,573.6pt,377.05pt" coordsize="10,10" o:allowincell="f" fillcolor="black" stroked="f">
            <v:path arrowok="t"/>
            <w10:wrap anchorx="page" anchory="page"/>
          </v:polyline>
        </w:pict>
      </w:r>
      <w:r>
        <w:rPr>
          <w:color w:val="000000"/>
          <w:spacing w:val="-3"/>
        </w:rPr>
        <w:pict>
          <v:polyline id="_x0000_s2535" style="position:absolute;left:0;text-align:left;z-index:-250548224;mso-position-horizontal-relative:page;mso-position-vertical-relative:page" points="574.05pt,377.55pt,663.6pt,377.55pt,663.6pt,376.55pt,574.05pt,376.55pt,574.05pt,377.55pt" coordsize="1791,20" o:allowincell="f" fillcolor="black" stroked="f">
            <v:path arrowok="t"/>
            <w10:wrap anchorx="page" anchory="page"/>
          </v:polyline>
        </w:pict>
      </w:r>
      <w:r>
        <w:rPr>
          <w:color w:val="000000"/>
          <w:spacing w:val="-3"/>
        </w:rPr>
        <w:pict>
          <v:polyline id="_x0000_s2536" style="position:absolute;left:0;text-align:left;z-index:-250544128;mso-position-horizontal-relative:page;mso-position-vertical-relative:page" points="663.6pt,377.05pt,664.1pt,377.05pt,664.1pt,376.55pt,663.6pt,376.55pt,663.6pt,377.05pt" coordsize="10,10" o:allowincell="f" fillcolor="black" stroked="f">
            <v:path arrowok="t"/>
            <w10:wrap anchorx="page" anchory="page"/>
          </v:polyline>
        </w:pict>
      </w:r>
      <w:r>
        <w:rPr>
          <w:color w:val="000000"/>
          <w:spacing w:val="-3"/>
        </w:rPr>
        <w:pict>
          <v:polyline id="_x0000_s2537" style="position:absolute;left:0;text-align:left;z-index:-250540032;mso-position-horizontal-relative:page;mso-position-vertical-relative:page" points="664.05pt,377.55pt,749.05pt,377.55pt,749.05pt,376.55pt,664.05pt,376.55pt,664.05pt,377.55pt" coordsize="1700,20" o:allowincell="f" fillcolor="black" stroked="f">
            <v:path arrowok="t"/>
            <w10:wrap anchorx="page" anchory="page"/>
          </v:polyline>
        </w:pict>
      </w:r>
      <w:r>
        <w:rPr>
          <w:color w:val="000000"/>
          <w:spacing w:val="-3"/>
        </w:rPr>
        <w:pict>
          <v:polyline id="_x0000_s2538" style="position:absolute;left:0;text-align:left;z-index:-250535936;mso-position-horizontal-relative:page;mso-position-vertical-relative:page" points="749.05pt,377.05pt,749.5pt,377.05pt,749.5pt,376.55pt,749.05pt,376.55pt,749.05pt,377.05pt" coordsize="10,10" o:allowincell="f" fillcolor="black" stroked="f">
            <v:path arrowok="t"/>
            <w10:wrap anchorx="page" anchory="page"/>
          </v:polyline>
        </w:pict>
      </w:r>
      <w:r>
        <w:rPr>
          <w:color w:val="000000"/>
          <w:spacing w:val="-3"/>
        </w:rPr>
        <w:pict>
          <v:polyline id="_x0000_s2539" style="position:absolute;left:0;text-align:left;z-index:-250531840;mso-position-horizontal-relative:page;mso-position-vertical-relative:page" points="42.7pt,446.15pt,43.7pt,446.15pt,43.7pt,377pt,42.7pt,377pt,42.7pt,446.15pt" coordsize="20,1383" o:allowincell="f" fillcolor="black" stroked="f">
            <v:path arrowok="t"/>
            <w10:wrap anchorx="page" anchory="page"/>
          </v:polyline>
        </w:pict>
      </w:r>
      <w:r>
        <w:rPr>
          <w:color w:val="000000"/>
          <w:spacing w:val="-3"/>
        </w:rPr>
        <w:pict>
          <v:polyline id="_x0000_s2540" style="position:absolute;left:0;text-align:left;z-index:-250527744;mso-position-horizontal-relative:page;mso-position-vertical-relative:page" points="78.45pt,446.15pt,79.45pt,446.15pt,79.45pt,377pt,78.45pt,377pt,78.45pt,446.15pt" coordsize="20,1383" o:allowincell="f" fillcolor="black" stroked="f">
            <v:path arrowok="t"/>
            <w10:wrap anchorx="page" anchory="page"/>
          </v:polyline>
        </w:pict>
      </w:r>
      <w:r>
        <w:rPr>
          <w:color w:val="000000"/>
          <w:spacing w:val="-3"/>
        </w:rPr>
        <w:pict>
          <v:polyline id="_x0000_s2541" style="position:absolute;left:0;text-align:left;z-index:-250523648;mso-position-horizontal-relative:page;mso-position-vertical-relative:page" points="155pt,446.15pt,156pt,446.15pt,156pt,377pt,155pt,377pt,155pt,446.15pt" coordsize="20,1383" o:allowincell="f" fillcolor="black" stroked="f">
            <v:path arrowok="t"/>
            <w10:wrap anchorx="page" anchory="page"/>
          </v:polyline>
        </w:pict>
      </w:r>
      <w:r>
        <w:rPr>
          <w:color w:val="000000"/>
          <w:spacing w:val="-3"/>
        </w:rPr>
        <w:pict>
          <v:polyline id="_x0000_s2542" style="position:absolute;left:0;text-align:left;z-index:-250519552;mso-position-horizontal-relative:page;mso-position-vertical-relative:page" points="227pt,446.15pt,228pt,446.15pt,228pt,377pt,227pt,377pt,227pt,446.15pt" coordsize="20,1383" o:allowincell="f" fillcolor="black" stroked="f">
            <v:path arrowok="t"/>
            <w10:wrap anchorx="page" anchory="page"/>
          </v:polyline>
        </w:pict>
      </w:r>
      <w:r>
        <w:rPr>
          <w:color w:val="000000"/>
          <w:spacing w:val="-3"/>
        </w:rPr>
        <w:pict>
          <v:polyline id="_x0000_s2543" style="position:absolute;left:0;text-align:left;z-index:-250515456;mso-position-horizontal-relative:page;mso-position-vertical-relative:page" points="299pt,446.15pt,300pt,446.15pt,300pt,377pt,299pt,377pt,299pt,446.15pt" coordsize="20,1383" o:allowincell="f" fillcolor="black" stroked="f">
            <v:path arrowok="t"/>
            <w10:wrap anchorx="page" anchory="page"/>
          </v:polyline>
        </w:pict>
      </w:r>
      <w:r>
        <w:rPr>
          <w:color w:val="000000"/>
          <w:spacing w:val="-3"/>
        </w:rPr>
        <w:pict>
          <v:polyline id="_x0000_s2544" style="position:absolute;left:0;text-align:left;z-index:-250510336;mso-position-horizontal-relative:page;mso-position-vertical-relative:page" points="379.9pt,446.15pt,380.9pt,446.15pt,380.9pt,377pt,379.9pt,377pt,379.9pt,446.15pt" coordsize="20,1383" o:allowincell="f" fillcolor="black" stroked="f">
            <v:path arrowok="t"/>
            <w10:wrap anchorx="page" anchory="page"/>
          </v:polyline>
        </w:pict>
      </w:r>
      <w:r>
        <w:rPr>
          <w:color w:val="000000"/>
          <w:spacing w:val="-3"/>
        </w:rPr>
        <w:pict>
          <v:polyline id="_x0000_s2545" style="position:absolute;left:0;text-align:left;z-index:-250505216;mso-position-horizontal-relative:page;mso-position-vertical-relative:page" points="573.6pt,446.15pt,574.6pt,446.15pt,574.6pt,377pt,573.6pt,377pt,573.6pt,446.15pt" coordsize="20,1383" o:allowincell="f" fillcolor="black" stroked="f">
            <v:path arrowok="t"/>
            <w10:wrap anchorx="page" anchory="page"/>
          </v:polyline>
        </w:pict>
      </w:r>
      <w:r>
        <w:rPr>
          <w:color w:val="000000"/>
          <w:spacing w:val="-3"/>
        </w:rPr>
        <w:pict>
          <v:polyline id="_x0000_s2546" style="position:absolute;left:0;text-align:left;z-index:-250500096;mso-position-horizontal-relative:page;mso-position-vertical-relative:page" points="663.6pt,446.15pt,664.6pt,446.15pt,664.6pt,377pt,663.6pt,377pt,663.6pt,446.15pt" coordsize="20,1383" o:allowincell="f" fillcolor="black" stroked="f">
            <v:path arrowok="t"/>
            <w10:wrap anchorx="page" anchory="page"/>
          </v:polyline>
        </w:pict>
      </w:r>
      <w:r>
        <w:rPr>
          <w:color w:val="000000"/>
          <w:spacing w:val="-3"/>
        </w:rPr>
        <w:pict>
          <v:polyline id="_x0000_s2547" style="position:absolute;left:0;text-align:left;z-index:-250494976;mso-position-horizontal-relative:page;mso-position-vertical-relative:page" points="749pt,446.15pt,750pt,446.15pt,750pt,377pt,749pt,377pt,749pt,446.15pt" coordsize="20,1383" o:allowincell="f" fillcolor="black" stroked="f">
            <v:path arrowok="t"/>
            <w10:wrap anchorx="page" anchory="page"/>
          </v:polyline>
        </w:pict>
      </w:r>
      <w:r>
        <w:rPr>
          <w:color w:val="000000"/>
          <w:spacing w:val="-3"/>
        </w:rPr>
        <w:pict>
          <v:polyline id="_x0000_s2548" style="position:absolute;left:0;text-align:left;z-index:-250370048;mso-position-horizontal-relative:page;mso-position-vertical-relative:page" points="42.7pt,446.65pt,43.2pt,446.65pt,43.2pt,446.15pt,42.7pt,446.15pt,42.7pt,446.65pt" coordsize="10,10" o:allowincell="f" fillcolor="black" stroked="f">
            <v:path arrowok="t"/>
            <w10:wrap anchorx="page" anchory="page"/>
          </v:polyline>
        </w:pict>
      </w:r>
      <w:r>
        <w:rPr>
          <w:color w:val="000000"/>
          <w:spacing w:val="-3"/>
        </w:rPr>
        <w:pict>
          <v:polyline id="_x0000_s2549" style="position:absolute;left:0;text-align:left;z-index:-250369024;mso-position-horizontal-relative:page;mso-position-vertical-relative:page" points="43.2pt,447.15pt,78.5pt,447.15pt,78.5pt,446.15pt,43.2pt,446.15pt,43.2pt,447.15pt" coordsize="706,20" o:allowincell="f" fillcolor="black" stroked="f">
            <v:path arrowok="t"/>
            <w10:wrap anchorx="page" anchory="page"/>
          </v:polyline>
        </w:pict>
      </w:r>
      <w:r>
        <w:rPr>
          <w:color w:val="000000"/>
          <w:spacing w:val="-3"/>
        </w:rPr>
        <w:pict>
          <v:polyline id="_x0000_s2550" style="position:absolute;left:0;text-align:left;z-index:-250368000;mso-position-horizontal-relative:page;mso-position-vertical-relative:page" points="78.5pt,446.65pt,78.95pt,446.65pt,78.95pt,446.15pt,78.5pt,446.15pt,78.5pt,446.65pt" coordsize="10,10" o:allowincell="f" fillcolor="black" stroked="f">
            <v:path arrowok="t"/>
            <w10:wrap anchorx="page" anchory="page"/>
          </v:polyline>
        </w:pict>
      </w:r>
      <w:r>
        <w:rPr>
          <w:color w:val="000000"/>
          <w:spacing w:val="-3"/>
        </w:rPr>
        <w:pict>
          <v:polyline id="_x0000_s2551" style="position:absolute;left:0;text-align:left;z-index:-250366976;mso-position-horizontal-relative:page;mso-position-vertical-relative:page" points="78.95pt,447.15pt,155.05pt,447.15pt,155.05pt,446.15pt,78.95pt,446.15pt,78.95pt,447.15pt" coordsize="1522,20" o:allowincell="f" fillcolor="black" stroked="f">
            <v:path arrowok="t"/>
            <w10:wrap anchorx="page" anchory="page"/>
          </v:polyline>
        </w:pict>
      </w:r>
      <w:r>
        <w:rPr>
          <w:color w:val="000000"/>
          <w:spacing w:val="-3"/>
        </w:rPr>
        <w:pict>
          <v:polyline id="_x0000_s2552" style="position:absolute;left:0;text-align:left;z-index:-250365952;mso-position-horizontal-relative:page;mso-position-vertical-relative:page" points="155.05pt,446.65pt,155.5pt,446.65pt,155.5pt,446.15pt,155.05pt,446.15pt,155.05pt,446.65pt" coordsize="10,10" o:allowincell="f" fillcolor="black" stroked="f">
            <v:path arrowok="t"/>
            <w10:wrap anchorx="page" anchory="page"/>
          </v:polyline>
        </w:pict>
      </w:r>
      <w:r>
        <w:rPr>
          <w:color w:val="000000"/>
          <w:spacing w:val="-3"/>
        </w:rPr>
        <w:pict>
          <v:polyline id="_x0000_s2553" style="position:absolute;left:0;text-align:left;z-index:-250364928;mso-position-horizontal-relative:page;mso-position-vertical-relative:page" points="155.5pt,447.15pt,227.05pt,447.15pt,227.05pt,446.15pt,155.5pt,446.15pt,155.5pt,447.15pt" coordsize="1431,20" o:allowincell="f" fillcolor="black" stroked="f">
            <v:path arrowok="t"/>
            <w10:wrap anchorx="page" anchory="page"/>
          </v:polyline>
        </w:pict>
      </w:r>
      <w:r>
        <w:rPr>
          <w:color w:val="000000"/>
          <w:spacing w:val="-3"/>
        </w:rPr>
        <w:pict>
          <v:polyline id="_x0000_s2554" style="position:absolute;left:0;text-align:left;z-index:-250363904;mso-position-horizontal-relative:page;mso-position-vertical-relative:page" points="227.05pt,446.65pt,227.5pt,446.65pt,227.5pt,446.15pt,227.05pt,446.15pt,227.05pt,446.65pt" coordsize="10,10" o:allowincell="f" fillcolor="black" stroked="f">
            <v:path arrowok="t"/>
            <w10:wrap anchorx="page" anchory="page"/>
          </v:polyline>
        </w:pict>
      </w:r>
      <w:r>
        <w:rPr>
          <w:color w:val="000000"/>
          <w:spacing w:val="-3"/>
        </w:rPr>
        <w:pict>
          <v:polyline id="_x0000_s2555" style="position:absolute;left:0;text-align:left;z-index:-250362880;mso-position-horizontal-relative:page;mso-position-vertical-relative:page" points="227.5pt,447.15pt,299.05pt,447.15pt,299.05pt,446.15pt,227.5pt,446.15pt,227.5pt,447.15pt" coordsize="1431,20" o:allowincell="f" fillcolor="black" stroked="f">
            <v:path arrowok="t"/>
            <w10:wrap anchorx="page" anchory="page"/>
          </v:polyline>
        </w:pict>
      </w:r>
      <w:r>
        <w:rPr>
          <w:color w:val="000000"/>
          <w:spacing w:val="-3"/>
        </w:rPr>
        <w:pict>
          <v:polyline id="_x0000_s2556" style="position:absolute;left:0;text-align:left;z-index:-250361856;mso-position-horizontal-relative:page;mso-position-vertical-relative:page" points="299.05pt,446.65pt,299.5pt,446.65pt,299.5pt,446.15pt,299.05pt,446.15pt,299.05pt,446.65pt" coordsize="10,10" o:allowincell="f" fillcolor="black" stroked="f">
            <v:path arrowok="t"/>
            <w10:wrap anchorx="page" anchory="page"/>
          </v:polyline>
        </w:pict>
      </w:r>
      <w:r>
        <w:rPr>
          <w:color w:val="000000"/>
          <w:spacing w:val="-3"/>
        </w:rPr>
        <w:pict>
          <v:polyline id="_x0000_s2557" style="position:absolute;left:0;text-align:left;z-index:-250360832;mso-position-horizontal-relative:page;mso-position-vertical-relative:page" points="299.5pt,447.15pt,379.9pt,447.15pt,379.9pt,446.15pt,299.5pt,446.15pt,299.5pt,447.15pt" coordsize="1608,20" o:allowincell="f" fillcolor="black" stroked="f">
            <v:path arrowok="t"/>
            <w10:wrap anchorx="page" anchory="page"/>
          </v:polyline>
        </w:pict>
      </w:r>
      <w:r>
        <w:rPr>
          <w:color w:val="000000"/>
          <w:spacing w:val="-3"/>
        </w:rPr>
        <w:pict>
          <v:polyline id="_x0000_s2558" style="position:absolute;left:0;text-align:left;z-index:-250359808;mso-position-horizontal-relative:page;mso-position-vertical-relative:page" points="379.9pt,446.65pt,380.4pt,446.65pt,380.4pt,446.15pt,379.9pt,446.15pt,379.9pt,446.65pt" coordsize="10,10" o:allowincell="f" fillcolor="black" stroked="f">
            <v:path arrowok="t"/>
            <w10:wrap anchorx="page" anchory="page"/>
          </v:polyline>
        </w:pict>
      </w:r>
      <w:r>
        <w:rPr>
          <w:color w:val="000000"/>
          <w:spacing w:val="-3"/>
        </w:rPr>
        <w:pict>
          <v:polyline id="_x0000_s2559" style="position:absolute;left:0;text-align:left;z-index:-250358784;mso-position-horizontal-relative:page;mso-position-vertical-relative:page" points="380.4pt,447.15pt,573.6pt,447.15pt,573.6pt,446.15pt,380.4pt,446.15pt,380.4pt,447.15pt" coordsize="3864,20" o:allowincell="f" fillcolor="black" stroked="f">
            <v:path arrowok="t"/>
            <w10:wrap anchorx="page" anchory="page"/>
          </v:polyline>
        </w:pict>
      </w:r>
      <w:r>
        <w:rPr>
          <w:color w:val="000000"/>
          <w:spacing w:val="-3"/>
        </w:rPr>
        <w:pict>
          <v:polyline id="_x0000_s2560" style="position:absolute;left:0;text-align:left;z-index:-250357760;mso-position-horizontal-relative:page;mso-position-vertical-relative:page" points="573.6pt,446.65pt,574.1pt,446.65pt,574.1pt,446.15pt,573.6pt,446.15pt,573.6pt,446.65pt" coordsize="10,10" o:allowincell="f" fillcolor="black" stroked="f">
            <v:path arrowok="t"/>
            <w10:wrap anchorx="page" anchory="page"/>
          </v:polyline>
        </w:pict>
      </w:r>
      <w:r>
        <w:rPr>
          <w:color w:val="000000"/>
          <w:spacing w:val="-3"/>
        </w:rPr>
        <w:pict>
          <v:polyline id="_x0000_s2561" style="position:absolute;left:0;text-align:left;z-index:-250356736;mso-position-horizontal-relative:page;mso-position-vertical-relative:page" points="574.05pt,447.15pt,663.6pt,447.15pt,663.6pt,446.15pt,574.05pt,446.15pt,574.05pt,447.15pt" coordsize="1791,20" o:allowincell="f" fillcolor="black" stroked="f">
            <v:path arrowok="t"/>
            <w10:wrap anchorx="page" anchory="page"/>
          </v:polyline>
        </w:pict>
      </w:r>
      <w:r>
        <w:rPr>
          <w:color w:val="000000"/>
          <w:spacing w:val="-3"/>
        </w:rPr>
        <w:pict>
          <v:polyline id="_x0000_s2562" style="position:absolute;left:0;text-align:left;z-index:-250355712;mso-position-horizontal-relative:page;mso-position-vertical-relative:page" points="663.6pt,446.65pt,664.1pt,446.65pt,664.1pt,446.15pt,663.6pt,446.15pt,663.6pt,446.65pt" coordsize="10,10" o:allowincell="f" fillcolor="black" stroked="f">
            <v:path arrowok="t"/>
            <w10:wrap anchorx="page" anchory="page"/>
          </v:polyline>
        </w:pict>
      </w:r>
      <w:r>
        <w:rPr>
          <w:color w:val="000000"/>
          <w:spacing w:val="-3"/>
        </w:rPr>
        <w:pict>
          <v:polyline id="_x0000_s2563" style="position:absolute;left:0;text-align:left;z-index:-250354688;mso-position-horizontal-relative:page;mso-position-vertical-relative:page" points="664.05pt,447.15pt,749.05pt,447.15pt,749.05pt,446.15pt,664.05pt,446.15pt,664.05pt,447.15pt" coordsize="1700,20" o:allowincell="f" fillcolor="black" stroked="f">
            <v:path arrowok="t"/>
            <w10:wrap anchorx="page" anchory="page"/>
          </v:polyline>
        </w:pict>
      </w:r>
      <w:r>
        <w:rPr>
          <w:color w:val="000000"/>
          <w:spacing w:val="-3"/>
        </w:rPr>
        <w:pict>
          <v:polyline id="_x0000_s2564" style="position:absolute;left:0;text-align:left;z-index:-250352640;mso-position-horizontal-relative:page;mso-position-vertical-relative:page" points="749.05pt,446.65pt,749.5pt,446.65pt,749.5pt,446.15pt,749.05pt,446.15pt,749.05pt,446.65pt" coordsize="10,10" o:allowincell="f" fillcolor="black" stroked="f">
            <v:path arrowok="t"/>
            <w10:wrap anchorx="page" anchory="page"/>
          </v:polyline>
        </w:pict>
      </w:r>
      <w:r>
        <w:rPr>
          <w:color w:val="000000"/>
          <w:spacing w:val="-3"/>
        </w:rPr>
        <w:pict>
          <v:polyline id="_x0000_s2565" style="position:absolute;left:0;text-align:left;z-index:-250350592;mso-position-horizontal-relative:page;mso-position-vertical-relative:page" points="42.7pt,501.85pt,43.7pt,501.85pt,43.7pt,446.6pt,42.7pt,446.6pt,42.7pt,501.85pt" coordsize="20,1105" o:allowincell="f" fillcolor="black" stroked="f">
            <v:path arrowok="t"/>
            <w10:wrap anchorx="page" anchory="page"/>
          </v:polyline>
        </w:pict>
      </w:r>
      <w:r>
        <w:rPr>
          <w:color w:val="000000"/>
          <w:spacing w:val="-3"/>
        </w:rPr>
        <w:pict>
          <v:polyline id="_x0000_s2566" style="position:absolute;left:0;text-align:left;z-index:-250348544;mso-position-horizontal-relative:page;mso-position-vertical-relative:page" points="42.7pt,502.3pt,43.2pt,502.3pt,43.2pt,501.85pt,42.7pt,501.85pt,42.7pt,502.3pt" coordsize="10,10" o:allowincell="f" fillcolor="black" stroked="f">
            <v:path arrowok="t"/>
            <w10:wrap anchorx="page" anchory="page"/>
          </v:polyline>
        </w:pict>
      </w:r>
      <w:r>
        <w:rPr>
          <w:color w:val="000000"/>
          <w:spacing w:val="-3"/>
        </w:rPr>
        <w:pict>
          <v:polyline id="_x0000_s2567" style="position:absolute;left:0;text-align:left;z-index:-250346496;mso-position-horizontal-relative:page;mso-position-vertical-relative:page" points="42.7pt,502.3pt,43.2pt,502.3pt,43.2pt,501.85pt,42.7pt,501.85pt,42.7pt,502.3pt" coordsize="10,10" o:allowincell="f" fillcolor="black" stroked="f">
            <v:path arrowok="t"/>
            <w10:wrap anchorx="page" anchory="page"/>
          </v:polyline>
        </w:pict>
      </w:r>
      <w:r>
        <w:rPr>
          <w:color w:val="000000"/>
          <w:spacing w:val="-3"/>
        </w:rPr>
        <w:pict>
          <v:polyline id="_x0000_s2568" style="position:absolute;left:0;text-align:left;z-index:-250344448;mso-position-horizontal-relative:page;mso-position-vertical-relative:page" points="43.2pt,502.8pt,78.5pt,502.8pt,78.5pt,501.8pt,43.2pt,501.8pt,43.2pt,502.8pt" coordsize="706,20" o:allowincell="f" fillcolor="black" stroked="f">
            <v:path arrowok="t"/>
            <w10:wrap anchorx="page" anchory="page"/>
          </v:polyline>
        </w:pict>
      </w:r>
      <w:r>
        <w:rPr>
          <w:color w:val="000000"/>
          <w:spacing w:val="-3"/>
        </w:rPr>
        <w:pict>
          <v:polyline id="_x0000_s2569" style="position:absolute;left:0;text-align:left;z-index:-250342400;mso-position-horizontal-relative:page;mso-position-vertical-relative:page" points="78.45pt,501.85pt,79.45pt,501.85pt,79.45pt,446.6pt,78.45pt,446.6pt,78.45pt,501.85pt" coordsize="20,1105" o:allowincell="f" fillcolor="black" stroked="f">
            <v:path arrowok="t"/>
            <w10:wrap anchorx="page" anchory="page"/>
          </v:polyline>
        </w:pict>
      </w:r>
      <w:r>
        <w:rPr>
          <w:color w:val="000000"/>
          <w:spacing w:val="-3"/>
        </w:rPr>
        <w:pict>
          <v:polyline id="_x0000_s2570" style="position:absolute;left:0;text-align:left;z-index:-250340352;mso-position-horizontal-relative:page;mso-position-vertical-relative:page" points="78.5pt,502.3pt,78.95pt,502.3pt,78.95pt,501.85pt,78.5pt,501.85pt,78.5pt,502.3pt" coordsize="10,10" o:allowincell="f" fillcolor="black" stroked="f">
            <v:path arrowok="t"/>
            <w10:wrap anchorx="page" anchory="page"/>
          </v:polyline>
        </w:pict>
      </w:r>
      <w:r>
        <w:rPr>
          <w:color w:val="000000"/>
          <w:spacing w:val="-3"/>
        </w:rPr>
        <w:pict>
          <v:polyline id="_x0000_s2571" style="position:absolute;left:0;text-align:left;z-index:-250338304;mso-position-horizontal-relative:page;mso-position-vertical-relative:page" points="78.95pt,502.8pt,155.05pt,502.8pt,155.05pt,501.8pt,78.95pt,501.8pt,78.95pt,502.8pt" coordsize="1522,20" o:allowincell="f" fillcolor="black" stroked="f">
            <v:path arrowok="t"/>
            <w10:wrap anchorx="page" anchory="page"/>
          </v:polyline>
        </w:pict>
      </w:r>
      <w:r>
        <w:rPr>
          <w:color w:val="000000"/>
          <w:spacing w:val="-3"/>
        </w:rPr>
        <w:pict>
          <v:polyline id="_x0000_s2572" style="position:absolute;left:0;text-align:left;z-index:-250336256;mso-position-horizontal-relative:page;mso-position-vertical-relative:page" points="155pt,501.85pt,156pt,501.85pt,156pt,446.6pt,155pt,446.6pt,155pt,501.85pt" coordsize="20,1105" o:allowincell="f" fillcolor="black" stroked="f">
            <v:path arrowok="t"/>
            <w10:wrap anchorx="page" anchory="page"/>
          </v:polyline>
        </w:pict>
      </w:r>
      <w:r>
        <w:rPr>
          <w:color w:val="000000"/>
          <w:spacing w:val="-3"/>
        </w:rPr>
        <w:pict>
          <v:polyline id="_x0000_s2573" style="position:absolute;left:0;text-align:left;z-index:-250334208;mso-position-horizontal-relative:page;mso-position-vertical-relative:page" points="155.05pt,502.3pt,155.5pt,502.3pt,155.5pt,501.85pt,155.05pt,501.85pt,155.05pt,502.3pt" coordsize="10,10" o:allowincell="f" fillcolor="black" stroked="f">
            <v:path arrowok="t"/>
            <w10:wrap anchorx="page" anchory="page"/>
          </v:polyline>
        </w:pict>
      </w:r>
      <w:r>
        <w:rPr>
          <w:color w:val="000000"/>
          <w:spacing w:val="-3"/>
        </w:rPr>
        <w:pict>
          <v:polyline id="_x0000_s2574" style="position:absolute;left:0;text-align:left;z-index:-250332160;mso-position-horizontal-relative:page;mso-position-vertical-relative:page" points="155.5pt,502.8pt,227.05pt,502.8pt,227.05pt,501.8pt,155.5pt,501.8pt,155.5pt,502.8pt" coordsize="1431,20" o:allowincell="f" fillcolor="black" stroked="f">
            <v:path arrowok="t"/>
            <w10:wrap anchorx="page" anchory="page"/>
          </v:polyline>
        </w:pict>
      </w:r>
      <w:r>
        <w:rPr>
          <w:color w:val="000000"/>
          <w:spacing w:val="-3"/>
        </w:rPr>
        <w:pict>
          <v:polyline id="_x0000_s2575" style="position:absolute;left:0;text-align:left;z-index:-250330112;mso-position-horizontal-relative:page;mso-position-vertical-relative:page" points="227pt,501.85pt,228pt,501.85pt,228pt,446.6pt,227pt,446.6pt,227pt,501.85pt" coordsize="20,1105" o:allowincell="f" fillcolor="black" stroked="f">
            <v:path arrowok="t"/>
            <w10:wrap anchorx="page" anchory="page"/>
          </v:polyline>
        </w:pict>
      </w:r>
      <w:r>
        <w:rPr>
          <w:color w:val="000000"/>
          <w:spacing w:val="-3"/>
        </w:rPr>
        <w:pict>
          <v:polyline id="_x0000_s2576" style="position:absolute;left:0;text-align:left;z-index:-250327040;mso-position-horizontal-relative:page;mso-position-vertical-relative:page" points="227.05pt,502.3pt,227.5pt,502.3pt,227.5pt,501.85pt,227.05pt,501.85pt,227.05pt,502.3pt" coordsize="10,10" o:allowincell="f" fillcolor="black" stroked="f">
            <v:path arrowok="t"/>
            <w10:wrap anchorx="page" anchory="page"/>
          </v:polyline>
        </w:pict>
      </w:r>
      <w:r>
        <w:rPr>
          <w:color w:val="000000"/>
          <w:spacing w:val="-3"/>
        </w:rPr>
        <w:pict>
          <v:polyline id="_x0000_s2577" style="position:absolute;left:0;text-align:left;z-index:-250323968;mso-position-horizontal-relative:page;mso-position-vertical-relative:page" points="227.5pt,502.8pt,299.05pt,502.8pt,299.05pt,501.8pt,227.5pt,501.8pt,227.5pt,502.8pt" coordsize="1431,20" o:allowincell="f" fillcolor="black" stroked="f">
            <v:path arrowok="t"/>
            <w10:wrap anchorx="page" anchory="page"/>
          </v:polyline>
        </w:pict>
      </w:r>
      <w:r>
        <w:rPr>
          <w:color w:val="000000"/>
          <w:spacing w:val="-3"/>
        </w:rPr>
        <w:pict>
          <v:polyline id="_x0000_s2578" style="position:absolute;left:0;text-align:left;z-index:-250321920;mso-position-horizontal-relative:page;mso-position-vertical-relative:page" points="299pt,501.85pt,300pt,501.85pt,300pt,446.6pt,299pt,446.6pt,299pt,501.85pt" coordsize="20,1105" o:allowincell="f" fillcolor="black" stroked="f">
            <v:path arrowok="t"/>
            <w10:wrap anchorx="page" anchory="page"/>
          </v:polyline>
        </w:pict>
      </w:r>
      <w:r>
        <w:rPr>
          <w:color w:val="000000"/>
          <w:spacing w:val="-3"/>
        </w:rPr>
        <w:pict>
          <v:polyline id="_x0000_s2579" style="position:absolute;left:0;text-align:left;z-index:-250319872;mso-position-horizontal-relative:page;mso-position-vertical-relative:page" points="299.05pt,502.3pt,299.5pt,502.3pt,299.5pt,501.85pt,299.05pt,501.85pt,299.05pt,502.3pt" coordsize="10,10" o:allowincell="f" fillcolor="black" stroked="f">
            <v:path arrowok="t"/>
            <w10:wrap anchorx="page" anchory="page"/>
          </v:polyline>
        </w:pict>
      </w:r>
      <w:r>
        <w:rPr>
          <w:color w:val="000000"/>
          <w:spacing w:val="-3"/>
        </w:rPr>
        <w:pict>
          <v:polyline id="_x0000_s2580" style="position:absolute;left:0;text-align:left;z-index:-250316800;mso-position-horizontal-relative:page;mso-position-vertical-relative:page" points="299.5pt,502.8pt,379.9pt,502.8pt,379.9pt,501.8pt,299.5pt,501.8pt,299.5pt,502.8pt" coordsize="1608,20" o:allowincell="f" fillcolor="black" stroked="f">
            <v:path arrowok="t"/>
            <w10:wrap anchorx="page" anchory="page"/>
          </v:polyline>
        </w:pict>
      </w:r>
      <w:r>
        <w:rPr>
          <w:color w:val="000000"/>
          <w:spacing w:val="-3"/>
        </w:rPr>
        <w:pict>
          <v:polyline id="_x0000_s2581" style="position:absolute;left:0;text-align:left;z-index:-250312704;mso-position-horizontal-relative:page;mso-position-vertical-relative:page" points="379.9pt,501.85pt,380.9pt,501.85pt,380.9pt,446.6pt,379.9pt,446.6pt,379.9pt,501.85pt" coordsize="20,1105" o:allowincell="f" fillcolor="black" stroked="f">
            <v:path arrowok="t"/>
            <w10:wrap anchorx="page" anchory="page"/>
          </v:polyline>
        </w:pict>
      </w:r>
      <w:r>
        <w:rPr>
          <w:color w:val="000000"/>
          <w:spacing w:val="-3"/>
        </w:rPr>
        <w:pict>
          <v:polyline id="_x0000_s2582" style="position:absolute;left:0;text-align:left;z-index:-250308608;mso-position-horizontal-relative:page;mso-position-vertical-relative:page" points="379.9pt,502.3pt,380.4pt,502.3pt,380.4pt,501.85pt,379.9pt,501.85pt,379.9pt,502.3pt" coordsize="10,10" o:allowincell="f" fillcolor="black" stroked="f">
            <v:path arrowok="t"/>
            <w10:wrap anchorx="page" anchory="page"/>
          </v:polyline>
        </w:pict>
      </w:r>
      <w:r>
        <w:rPr>
          <w:color w:val="000000"/>
          <w:spacing w:val="-3"/>
        </w:rPr>
        <w:pict>
          <v:polyline id="_x0000_s2583" style="position:absolute;left:0;text-align:left;z-index:-250304512;mso-position-horizontal-relative:page;mso-position-vertical-relative:page" points="380.4pt,502.8pt,573.6pt,502.8pt,573.6pt,501.8pt,380.4pt,501.8pt,380.4pt,502.8pt" coordsize="3864,20" o:allowincell="f" fillcolor="black" stroked="f">
            <v:path arrowok="t"/>
            <w10:wrap anchorx="page" anchory="page"/>
          </v:polyline>
        </w:pict>
      </w:r>
      <w:r>
        <w:rPr>
          <w:color w:val="000000"/>
          <w:spacing w:val="-3"/>
        </w:rPr>
        <w:pict>
          <v:polyline id="_x0000_s2584" style="position:absolute;left:0;text-align:left;z-index:-250300416;mso-position-horizontal-relative:page;mso-position-vertical-relative:page" points="573.6pt,501.85pt,574.6pt,501.85pt,574.6pt,446.6pt,573.6pt,446.6pt,573.6pt,501.85pt" coordsize="20,1105" o:allowincell="f" fillcolor="black" stroked="f">
            <v:path arrowok="t"/>
            <w10:wrap anchorx="page" anchory="page"/>
          </v:polyline>
        </w:pict>
      </w:r>
      <w:r>
        <w:rPr>
          <w:color w:val="000000"/>
          <w:spacing w:val="-3"/>
        </w:rPr>
        <w:pict>
          <v:polyline id="_x0000_s2585" style="position:absolute;left:0;text-align:left;z-index:-250296320;mso-position-horizontal-relative:page;mso-position-vertical-relative:page" points="573.6pt,502.3pt,574.1pt,502.3pt,574.1pt,501.85pt,573.6pt,501.85pt,573.6pt,502.3pt" coordsize="10,10" o:allowincell="f" fillcolor="black" stroked="f">
            <v:path arrowok="t"/>
            <w10:wrap anchorx="page" anchory="page"/>
          </v:polyline>
        </w:pict>
      </w:r>
      <w:r>
        <w:rPr>
          <w:color w:val="000000"/>
          <w:spacing w:val="-3"/>
        </w:rPr>
        <w:pict>
          <v:polyline id="_x0000_s2586" style="position:absolute;left:0;text-align:left;z-index:-250292224;mso-position-horizontal-relative:page;mso-position-vertical-relative:page" points="574.05pt,502.8pt,663.6pt,502.8pt,663.6pt,501.8pt,574.05pt,501.8pt,574.05pt,502.8pt" coordsize="1791,20" o:allowincell="f" fillcolor="black" stroked="f">
            <v:path arrowok="t"/>
            <w10:wrap anchorx="page" anchory="page"/>
          </v:polyline>
        </w:pict>
      </w:r>
      <w:r>
        <w:rPr>
          <w:color w:val="000000"/>
          <w:spacing w:val="-3"/>
        </w:rPr>
        <w:pict>
          <v:polyline id="_x0000_s2587" style="position:absolute;left:0;text-align:left;z-index:-250288128;mso-position-horizontal-relative:page;mso-position-vertical-relative:page" points="663.6pt,501.85pt,664.6pt,501.85pt,664.6pt,446.6pt,663.6pt,446.6pt,663.6pt,501.85pt" coordsize="20,1105" o:allowincell="f" fillcolor="black" stroked="f">
            <v:path arrowok="t"/>
            <w10:wrap anchorx="page" anchory="page"/>
          </v:polyline>
        </w:pict>
      </w:r>
      <w:r>
        <w:rPr>
          <w:color w:val="000000"/>
          <w:spacing w:val="-3"/>
        </w:rPr>
        <w:pict>
          <v:polyline id="_x0000_s2588" style="position:absolute;left:0;text-align:left;z-index:-250284032;mso-position-horizontal-relative:page;mso-position-vertical-relative:page" points="663.6pt,502.3pt,664.1pt,502.3pt,664.1pt,501.85pt,663.6pt,501.85pt,663.6pt,502.3pt" coordsize="10,10" o:allowincell="f" fillcolor="black" stroked="f">
            <v:path arrowok="t"/>
            <w10:wrap anchorx="page" anchory="page"/>
          </v:polyline>
        </w:pict>
      </w:r>
      <w:r>
        <w:rPr>
          <w:color w:val="000000"/>
          <w:spacing w:val="-3"/>
        </w:rPr>
        <w:pict>
          <v:polyline id="_x0000_s2589" style="position:absolute;left:0;text-align:left;z-index:-250279936;mso-position-horizontal-relative:page;mso-position-vertical-relative:page" points="664.05pt,502.8pt,749.05pt,502.8pt,749.05pt,501.8pt,664.05pt,501.8pt,664.05pt,502.8pt" coordsize="1700,20" o:allowincell="f" fillcolor="black" stroked="f">
            <v:path arrowok="t"/>
            <w10:wrap anchorx="page" anchory="page"/>
          </v:polyline>
        </w:pict>
      </w:r>
      <w:r>
        <w:rPr>
          <w:color w:val="000000"/>
          <w:spacing w:val="-3"/>
        </w:rPr>
        <w:pict>
          <v:polyline id="_x0000_s2590" style="position:absolute;left:0;text-align:left;z-index:-250276864;mso-position-horizontal-relative:page;mso-position-vertical-relative:page" points="749pt,501.85pt,750pt,501.85pt,750pt,446.6pt,749pt,446.6pt,749pt,501.85pt" coordsize="20,1105" o:allowincell="f" fillcolor="black" stroked="f">
            <v:path arrowok="t"/>
            <w10:wrap anchorx="page" anchory="page"/>
          </v:polyline>
        </w:pict>
      </w:r>
      <w:r>
        <w:rPr>
          <w:color w:val="000000"/>
          <w:spacing w:val="-3"/>
        </w:rPr>
        <w:pict>
          <v:polyline id="_x0000_s2591" style="position:absolute;left:0;text-align:left;z-index:-250273792;mso-position-horizontal-relative:page;mso-position-vertical-relative:page" points="749.05pt,502.3pt,749.5pt,502.3pt,749.5pt,501.85pt,749.05pt,501.85pt,749.05pt,502.3pt" coordsize="10,10" o:allowincell="f" fillcolor="black" stroked="f">
            <v:path arrowok="t"/>
            <w10:wrap anchorx="page" anchory="page"/>
          </v:polyline>
        </w:pict>
      </w:r>
      <w:r>
        <w:rPr>
          <w:color w:val="000000"/>
          <w:spacing w:val="-3"/>
        </w:rPr>
        <w:pict>
          <v:polyline id="_x0000_s2592" style="position:absolute;left:0;text-align:left;z-index:-250270720;mso-position-horizontal-relative:page;mso-position-vertical-relative:page" points="749.05pt,502.3pt,749.5pt,502.3pt,749.5pt,501.85pt,749.05pt,501.85pt,749.05pt,502.3pt" coordsize="10,1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619"/>
          <w:headerReference w:type="default" r:id="rId620"/>
          <w:footerReference w:type="even" r:id="rId621"/>
          <w:footerReference w:type="default" r:id="rId622"/>
          <w:headerReference w:type="first" r:id="rId623"/>
          <w:footerReference w:type="first" r:id="rId624"/>
          <w:type w:val="continuous"/>
          <w:pgSz w:w="15840" w:h="12240" w:orient="landscape"/>
          <w:pgMar w:top="0" w:right="0" w:bottom="0" w:left="0" w:header="720" w:footer="720" w:gutter="0"/>
          <w:cols w:space="720"/>
        </w:sectPr>
      </w:pPr>
    </w:p>
    <w:p w:rsidR="008116BC" w:rsidRDefault="00DA3D7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93" type="#_x0000_t75" style="position:absolute;margin-left:1in;margin-top:141.3pt;width:138.35pt;height:241.85pt;z-index:-251496448;mso-position-horizontal-relative:page;mso-position-vertical-relative:page" o:allowincell="f">
            <v:imagedata r:id="rId625" o:title=""/>
            <w10:wrap anchorx="page" anchory="page"/>
          </v:shape>
        </w:pict>
      </w:r>
      <w:r>
        <w:rPr>
          <w:color w:val="000000"/>
          <w:spacing w:val="-3"/>
        </w:rPr>
        <w:pict>
          <v:shape id="_x0000_s2594" type="#_x0000_t75" style="position:absolute;margin-left:1in;margin-top:463.5pt;width:136.95pt;height:215.2pt;z-index:-251482112;mso-position-horizontal-relative:page;mso-position-vertical-relative:page" o:allowincell="f">
            <v:imagedata r:id="rId626" o:title=""/>
            <w10:wrap anchorx="page" anchory="page"/>
          </v:shape>
        </w:pict>
      </w:r>
      <w:bookmarkStart w:id="83" w:name="Pg83"/>
      <w:bookmarkEnd w:id="83"/>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728"/>
        <w:rPr>
          <w:rFonts w:ascii="Times New Roman Bold" w:hAnsi="Times New Roman Bold"/>
          <w:color w:val="000000"/>
          <w:spacing w:val="-3"/>
        </w:rPr>
      </w:pPr>
    </w:p>
    <w:p w:rsidR="008116BC" w:rsidRDefault="008116BC">
      <w:pPr>
        <w:autoSpaceDE w:val="0"/>
        <w:autoSpaceDN w:val="0"/>
        <w:adjustRightInd w:val="0"/>
        <w:spacing w:line="280" w:lineRule="exact"/>
        <w:ind w:left="1728"/>
        <w:rPr>
          <w:rFonts w:ascii="Times New Roman Bold" w:hAnsi="Times New Roman Bold"/>
          <w:color w:val="000000"/>
          <w:spacing w:val="-3"/>
        </w:rPr>
      </w:pPr>
    </w:p>
    <w:p w:rsidR="008116BC" w:rsidRDefault="008116BC">
      <w:pPr>
        <w:autoSpaceDE w:val="0"/>
        <w:autoSpaceDN w:val="0"/>
        <w:adjustRightInd w:val="0"/>
        <w:spacing w:line="280" w:lineRule="exact"/>
        <w:ind w:left="1728"/>
        <w:rPr>
          <w:rFonts w:ascii="Times New Roman Bold" w:hAnsi="Times New Roman Bold"/>
          <w:color w:val="000000"/>
          <w:spacing w:val="-3"/>
        </w:rPr>
      </w:pPr>
    </w:p>
    <w:p w:rsidR="008116BC" w:rsidRDefault="00DA3D71">
      <w:pPr>
        <w:tabs>
          <w:tab w:val="left" w:pos="5611"/>
        </w:tabs>
        <w:autoSpaceDE w:val="0"/>
        <w:autoSpaceDN w:val="0"/>
        <w:adjustRightInd w:val="0"/>
        <w:spacing w:before="141" w:line="280" w:lineRule="exact"/>
        <w:ind w:left="1728" w:right="1537"/>
        <w:rPr>
          <w:rFonts w:ascii="Times New Roman Bold" w:hAnsi="Times New Roman Bold"/>
          <w:color w:val="000000"/>
          <w:spacing w:val="-3"/>
          <w:u w:val="single"/>
        </w:rPr>
      </w:pPr>
      <w:r>
        <w:rPr>
          <w:rFonts w:ascii="Times New Roman Bold" w:hAnsi="Times New Roman Bold"/>
          <w:color w:val="000000"/>
          <w:spacing w:val="-2"/>
          <w:u w:val="single"/>
        </w:rPr>
        <w:t>Figure C-1: Representative Transmission Develo</w:t>
      </w:r>
      <w:r>
        <w:rPr>
          <w:rFonts w:ascii="Times New Roman Bold" w:hAnsi="Times New Roman Bold"/>
          <w:color w:val="000000"/>
          <w:spacing w:val="-2"/>
          <w:u w:val="single"/>
        </w:rPr>
        <w:t xml:space="preserve">per Owned Deadend Interconnection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Drawing* </w:t>
      </w: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DA3D71">
      <w:pPr>
        <w:autoSpaceDE w:val="0"/>
        <w:autoSpaceDN w:val="0"/>
        <w:adjustRightInd w:val="0"/>
        <w:spacing w:before="18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8116BC" w:rsidRDefault="00DA3D71">
      <w:pPr>
        <w:autoSpaceDE w:val="0"/>
        <w:autoSpaceDN w:val="0"/>
        <w:adjustRightInd w:val="0"/>
        <w:spacing w:before="182" w:line="276" w:lineRule="exact"/>
        <w:ind w:left="2951"/>
        <w:rPr>
          <w:rFonts w:ascii="Times New Roman Bold" w:hAnsi="Times New Roman Bold"/>
          <w:color w:val="000000"/>
          <w:spacing w:val="-3"/>
          <w:u w:val="single"/>
        </w:rPr>
      </w:pPr>
      <w:r>
        <w:rPr>
          <w:rFonts w:ascii="Times New Roman Bold" w:hAnsi="Times New Roman Bold"/>
          <w:color w:val="000000"/>
          <w:spacing w:val="-3"/>
          <w:u w:val="single"/>
        </w:rPr>
        <w:t xml:space="preserve">Figure C-2: Representative Tangent Interconnection Drawing </w:t>
      </w: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8116BC">
      <w:pPr>
        <w:autoSpaceDE w:val="0"/>
        <w:autoSpaceDN w:val="0"/>
        <w:adjustRightInd w:val="0"/>
        <w:spacing w:line="276" w:lineRule="exact"/>
        <w:ind w:left="5880"/>
        <w:rPr>
          <w:rFonts w:ascii="Times New Roman Bold" w:hAnsi="Times New Roman Bold"/>
          <w:color w:val="000000"/>
          <w:spacing w:val="-3"/>
          <w:u w:val="single"/>
        </w:rPr>
      </w:pPr>
    </w:p>
    <w:p w:rsidR="008116BC" w:rsidRDefault="00DA3D71">
      <w:pPr>
        <w:autoSpaceDE w:val="0"/>
        <w:autoSpaceDN w:val="0"/>
        <w:adjustRightInd w:val="0"/>
        <w:spacing w:before="68" w:line="276" w:lineRule="exact"/>
        <w:ind w:left="5880"/>
        <w:rPr>
          <w:color w:val="000000"/>
          <w:spacing w:val="-3"/>
        </w:rPr>
      </w:pPr>
      <w:r>
        <w:rPr>
          <w:color w:val="000000"/>
          <w:spacing w:val="-3"/>
        </w:rPr>
        <w:t xml:space="preserve">C-14 </w:t>
      </w:r>
    </w:p>
    <w:p w:rsidR="008116BC" w:rsidRDefault="008116BC">
      <w:pPr>
        <w:autoSpaceDE w:val="0"/>
        <w:autoSpaceDN w:val="0"/>
        <w:adjustRightInd w:val="0"/>
        <w:rPr>
          <w:color w:val="000000"/>
          <w:spacing w:val="-3"/>
        </w:rPr>
        <w:sectPr w:rsidR="008116BC">
          <w:headerReference w:type="even" r:id="rId627"/>
          <w:headerReference w:type="default" r:id="rId628"/>
          <w:footerReference w:type="even" r:id="rId629"/>
          <w:footerReference w:type="default" r:id="rId630"/>
          <w:headerReference w:type="first" r:id="rId631"/>
          <w:footerReference w:type="first" r:id="rId632"/>
          <w:pgSz w:w="12240" w:h="15840" w:orient="landscape"/>
          <w:pgMar w:top="0" w:right="0" w:bottom="0" w:left="0" w:header="720" w:footer="720" w:gutter="0"/>
          <w:cols w:space="720"/>
        </w:sectPr>
      </w:pPr>
    </w:p>
    <w:p w:rsidR="008116BC" w:rsidRDefault="00DA3D71">
      <w:pPr>
        <w:autoSpaceDE w:val="0"/>
        <w:autoSpaceDN w:val="0"/>
        <w:adjustRightInd w:val="0"/>
        <w:spacing w:line="240" w:lineRule="exact"/>
        <w:rPr>
          <w:color w:val="000000"/>
          <w:spacing w:val="-3"/>
        </w:rPr>
      </w:pPr>
      <w:r>
        <w:rPr>
          <w:color w:val="000000"/>
          <w:spacing w:val="-3"/>
        </w:rPr>
        <w:pict>
          <v:shape id="_x0000_s2595" type="#_x0000_t75" style="position:absolute;margin-left:71.95pt;margin-top:85.95pt;width:207.35pt;height:286.85pt;z-index:-251525120;mso-position-horizontal-relative:page;mso-position-vertical-relative:page" o:allowincell="f">
            <v:imagedata r:id="rId633" o:title=""/>
            <w10:wrap anchorx="page" anchory="page"/>
          </v:shape>
        </w:pict>
      </w:r>
      <w:r>
        <w:rPr>
          <w:color w:val="000000"/>
          <w:spacing w:val="-3"/>
        </w:rPr>
        <w:pict>
          <v:shape id="_x0000_s2596" type="#_x0000_t75" style="position:absolute;margin-left:1in;margin-top:414.8pt;width:153.7pt;height:238.5pt;z-index:-251497472;mso-position-horizontal-relative:page;mso-position-vertical-relative:page" o:allowincell="f">
            <v:imagedata r:id="rId634" o:title=""/>
            <w10:wrap anchorx="page" anchory="page"/>
          </v:shape>
        </w:pict>
      </w:r>
      <w:bookmarkStart w:id="84" w:name="Pg84"/>
      <w:bookmarkEnd w:id="84"/>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2366"/>
        <w:rPr>
          <w:rFonts w:ascii="Times New Roman Bold" w:hAnsi="Times New Roman Bold"/>
          <w:color w:val="000000"/>
          <w:spacing w:val="-3"/>
        </w:rPr>
      </w:pPr>
    </w:p>
    <w:p w:rsidR="008116BC" w:rsidRDefault="00DA3D71">
      <w:pPr>
        <w:autoSpaceDE w:val="0"/>
        <w:autoSpaceDN w:val="0"/>
        <w:adjustRightInd w:val="0"/>
        <w:spacing w:before="168" w:line="276" w:lineRule="exact"/>
        <w:ind w:left="2366"/>
        <w:rPr>
          <w:rFonts w:ascii="Times New Roman Bold" w:hAnsi="Times New Roman Bold"/>
          <w:color w:val="000000"/>
          <w:spacing w:val="-3"/>
          <w:u w:val="single"/>
        </w:rPr>
      </w:pPr>
      <w:r>
        <w:rPr>
          <w:rFonts w:ascii="Times New Roman Bold" w:hAnsi="Times New Roman Bold"/>
          <w:color w:val="000000"/>
          <w:spacing w:val="-3"/>
          <w:u w:val="single"/>
        </w:rPr>
        <w:t xml:space="preserve">Figure C-3: Representative Substation A-frame Interconnection Drawing </w:t>
      </w: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8116BC">
      <w:pPr>
        <w:autoSpaceDE w:val="0"/>
        <w:autoSpaceDN w:val="0"/>
        <w:adjustRightInd w:val="0"/>
        <w:spacing w:line="280" w:lineRule="exact"/>
        <w:ind w:left="2121"/>
        <w:rPr>
          <w:rFonts w:ascii="Times New Roman Bold" w:hAnsi="Times New Roman Bold"/>
          <w:color w:val="000000"/>
          <w:spacing w:val="-3"/>
          <w:u w:val="single"/>
        </w:rPr>
      </w:pPr>
    </w:p>
    <w:p w:rsidR="008116BC" w:rsidRDefault="00DA3D71">
      <w:pPr>
        <w:tabs>
          <w:tab w:val="left" w:pos="4771"/>
        </w:tabs>
        <w:autoSpaceDE w:val="0"/>
        <w:autoSpaceDN w:val="0"/>
        <w:adjustRightInd w:val="0"/>
        <w:spacing w:before="121" w:line="280" w:lineRule="exact"/>
        <w:ind w:left="2121" w:right="1934"/>
        <w:rPr>
          <w:rFonts w:ascii="Times New Roman Bold" w:hAnsi="Times New Roman Bold"/>
          <w:color w:val="000000"/>
          <w:spacing w:val="-3"/>
          <w:u w:val="single"/>
        </w:rPr>
      </w:pPr>
      <w:r>
        <w:rPr>
          <w:rFonts w:ascii="Times New Roman Bold" w:hAnsi="Times New Roman Bold"/>
          <w:color w:val="000000"/>
          <w:spacing w:val="-3"/>
          <w:u w:val="single"/>
        </w:rPr>
        <w:t xml:space="preserve">Figure C-4: Representative Connecting Transmission Owner Owned Deadend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Interconnection Drawing* </w:t>
      </w: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8116BC">
      <w:pPr>
        <w:autoSpaceDE w:val="0"/>
        <w:autoSpaceDN w:val="0"/>
        <w:adjustRightInd w:val="0"/>
        <w:spacing w:line="290" w:lineRule="exact"/>
        <w:ind w:left="1440"/>
        <w:jc w:val="both"/>
        <w:rPr>
          <w:rFonts w:ascii="Times New Roman Bold" w:hAnsi="Times New Roman Bold"/>
          <w:color w:val="000000"/>
          <w:spacing w:val="-3"/>
          <w:u w:val="single"/>
        </w:rPr>
      </w:pPr>
    </w:p>
    <w:p w:rsidR="008116BC" w:rsidRDefault="00DA3D71">
      <w:pPr>
        <w:autoSpaceDE w:val="0"/>
        <w:autoSpaceDN w:val="0"/>
        <w:adjustRightInd w:val="0"/>
        <w:spacing w:before="2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DA3D71">
      <w:pPr>
        <w:autoSpaceDE w:val="0"/>
        <w:autoSpaceDN w:val="0"/>
        <w:adjustRightInd w:val="0"/>
        <w:spacing w:before="190" w:line="276" w:lineRule="exact"/>
        <w:ind w:left="5880"/>
        <w:rPr>
          <w:color w:val="000000"/>
          <w:spacing w:val="-3"/>
        </w:rPr>
      </w:pPr>
      <w:r>
        <w:rPr>
          <w:color w:val="000000"/>
          <w:spacing w:val="-3"/>
        </w:rPr>
        <w:t xml:space="preserve">C-15 </w:t>
      </w:r>
    </w:p>
    <w:p w:rsidR="008116BC" w:rsidRDefault="008116BC">
      <w:pPr>
        <w:autoSpaceDE w:val="0"/>
        <w:autoSpaceDN w:val="0"/>
        <w:adjustRightInd w:val="0"/>
        <w:rPr>
          <w:color w:val="000000"/>
          <w:spacing w:val="-3"/>
        </w:rPr>
        <w:sectPr w:rsidR="008116BC">
          <w:headerReference w:type="even" r:id="rId635"/>
          <w:headerReference w:type="default" r:id="rId636"/>
          <w:footerReference w:type="even" r:id="rId637"/>
          <w:footerReference w:type="default" r:id="rId638"/>
          <w:headerReference w:type="first" r:id="rId639"/>
          <w:footerReference w:type="first" r:id="rId640"/>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5" w:name="Pg85"/>
      <w:bookmarkEnd w:id="85"/>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[Reserved]</w:t>
      </w:r>
    </w:p>
    <w:p w:rsidR="008116BC" w:rsidRDefault="00DA3D71">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Interim Configuration/Operation</w:t>
      </w:r>
    </w:p>
    <w:p w:rsidR="008116BC" w:rsidRDefault="00DA3D71">
      <w:pPr>
        <w:autoSpaceDE w:val="0"/>
        <w:autoSpaceDN w:val="0"/>
        <w:adjustRightInd w:val="0"/>
        <w:spacing w:before="260" w:line="276" w:lineRule="exact"/>
        <w:ind w:left="1440" w:right="1291" w:firstLine="720"/>
        <w:rPr>
          <w:color w:val="000000"/>
          <w:spacing w:val="-3"/>
        </w:rPr>
      </w:pPr>
      <w:r>
        <w:rPr>
          <w:color w:val="000000"/>
          <w:spacing w:val="-2"/>
        </w:rPr>
        <w:t xml:space="preserve">As a result of the evolution of the Transmission Project’s Facilities Study performed by </w:t>
      </w:r>
      <w:r>
        <w:rPr>
          <w:color w:val="000000"/>
          <w:spacing w:val="-2"/>
        </w:rPr>
        <w:br/>
      </w:r>
      <w:r>
        <w:rPr>
          <w:color w:val="000000"/>
          <w:spacing w:val="-2"/>
        </w:rPr>
        <w:t xml:space="preserve">the Connecting Transmission Owner, the NYISO requested that Transmission Developer assume </w:t>
      </w:r>
      <w:r>
        <w:rPr>
          <w:color w:val="000000"/>
          <w:spacing w:val="-2"/>
        </w:rPr>
        <w:br/>
        <w:t xml:space="preserve">responsibility for the engineering, procurement, and construction of an interim configuration at </w:t>
      </w:r>
      <w:r>
        <w:rPr>
          <w:color w:val="000000"/>
          <w:spacing w:val="-2"/>
        </w:rPr>
        <w:br/>
        <w:t>the Transmission Project’s Gordon Road 345kV Substation to temporar</w:t>
      </w:r>
      <w:r>
        <w:rPr>
          <w:color w:val="000000"/>
          <w:spacing w:val="-2"/>
        </w:rPr>
        <w:t xml:space="preserve">ily delay the need for </w:t>
      </w:r>
      <w:r>
        <w:rPr>
          <w:color w:val="000000"/>
          <w:spacing w:val="-2"/>
        </w:rPr>
        <w:br/>
        <w:t xml:space="preserve">certain interconnection-related upgrades, enabling the Transmission Project to proceed on </w:t>
      </w:r>
      <w:r>
        <w:rPr>
          <w:color w:val="000000"/>
          <w:spacing w:val="-2"/>
        </w:rPr>
        <w:br/>
      </w:r>
      <w:r>
        <w:rPr>
          <w:color w:val="000000"/>
          <w:spacing w:val="-3"/>
        </w:rPr>
        <w:t xml:space="preserve">schedule. </w:t>
      </w: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Interim Configuration </w:t>
      </w:r>
    </w:p>
    <w:p w:rsidR="008116BC" w:rsidRDefault="00DA3D71">
      <w:pPr>
        <w:autoSpaceDE w:val="0"/>
        <w:autoSpaceDN w:val="0"/>
        <w:adjustRightInd w:val="0"/>
        <w:spacing w:before="261" w:line="280" w:lineRule="exact"/>
        <w:ind w:left="1440" w:right="1737" w:firstLine="720"/>
        <w:jc w:val="both"/>
        <w:rPr>
          <w:color w:val="000000"/>
          <w:spacing w:val="-3"/>
        </w:rPr>
      </w:pPr>
      <w:r>
        <w:rPr>
          <w:color w:val="000000"/>
          <w:spacing w:val="-2"/>
        </w:rPr>
        <w:t xml:space="preserve">The following describes the Transmission Project scope of the interim configuration, </w:t>
      </w:r>
      <w:r>
        <w:rPr>
          <w:color w:val="000000"/>
          <w:spacing w:val="-3"/>
        </w:rPr>
        <w:t>incremental to the Tr</w:t>
      </w:r>
      <w:r>
        <w:rPr>
          <w:color w:val="000000"/>
          <w:spacing w:val="-3"/>
        </w:rPr>
        <w:t xml:space="preserve">ansmission Project as originally proposed: </w:t>
      </w:r>
    </w:p>
    <w:p w:rsidR="008116BC" w:rsidRDefault="00DA3D71">
      <w:pPr>
        <w:tabs>
          <w:tab w:val="left" w:pos="2520"/>
        </w:tabs>
        <w:autoSpaceDE w:val="0"/>
        <w:autoSpaceDN w:val="0"/>
        <w:adjustRightInd w:val="0"/>
        <w:spacing w:before="284" w:line="300" w:lineRule="exact"/>
        <w:ind w:left="216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two three-phase 345kV/230kV transformers instead of four single-</w:t>
      </w:r>
      <w:r>
        <w:rPr>
          <w:color w:val="000000"/>
          <w:spacing w:val="-1"/>
        </w:rPr>
        <w:br/>
      </w:r>
      <w:r>
        <w:rPr>
          <w:color w:val="000000"/>
          <w:spacing w:val="-1"/>
        </w:rPr>
        <w:tab/>
      </w:r>
      <w:r>
        <w:rPr>
          <w:color w:val="000000"/>
          <w:spacing w:val="-3"/>
        </w:rPr>
        <w:t xml:space="preserve">phase 345/230kV transformers; </w:t>
      </w:r>
    </w:p>
    <w:p w:rsidR="008116BC" w:rsidRDefault="00DA3D71">
      <w:pPr>
        <w:autoSpaceDE w:val="0"/>
        <w:autoSpaceDN w:val="0"/>
        <w:adjustRightInd w:val="0"/>
        <w:spacing w:before="2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 sixth terminal position by installing a ninth breaker; </w:t>
      </w:r>
    </w:p>
    <w:p w:rsidR="008116BC" w:rsidRDefault="00DA3D71">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Termination of lines as entering/exiting the Gordon Road Substation as follows: </w:t>
      </w:r>
    </w:p>
    <w:p w:rsidR="008116BC" w:rsidRDefault="00DA3D71">
      <w:pPr>
        <w:tabs>
          <w:tab w:val="left" w:pos="2880"/>
        </w:tabs>
        <w:autoSpaceDE w:val="0"/>
        <w:autoSpaceDN w:val="0"/>
        <w:adjustRightInd w:val="0"/>
        <w:spacing w:before="5"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#31 line breaker position </w:t>
      </w:r>
      <w:r>
        <w:rPr>
          <w:color w:val="000000"/>
          <w:spacing w:val="-2"/>
        </w:rPr>
        <w:br/>
      </w:r>
      <w:r>
        <w:rPr>
          <w:color w:val="000000"/>
          <w:spacing w:val="-2"/>
        </w:rPr>
        <w:tab/>
      </w:r>
      <w:r>
        <w:rPr>
          <w:color w:val="000000"/>
          <w:spacing w:val="-3"/>
        </w:rPr>
        <w:t xml:space="preserve">at National Grid’s Rotterdam 230kV substation; </w:t>
      </w:r>
    </w:p>
    <w:p w:rsidR="008116BC" w:rsidRDefault="00DA3D71">
      <w:pPr>
        <w:tabs>
          <w:tab w:val="left" w:pos="2880"/>
        </w:tabs>
        <w:autoSpaceDE w:val="0"/>
        <w:autoSpaceDN w:val="0"/>
        <w:adjustRightInd w:val="0"/>
        <w:spacing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#30 line breaker position </w:t>
      </w:r>
      <w:r>
        <w:rPr>
          <w:color w:val="000000"/>
          <w:spacing w:val="-2"/>
        </w:rPr>
        <w:br/>
      </w:r>
      <w:r>
        <w:rPr>
          <w:color w:val="000000"/>
          <w:spacing w:val="-2"/>
        </w:rPr>
        <w:tab/>
      </w:r>
      <w:r>
        <w:rPr>
          <w:color w:val="000000"/>
          <w:spacing w:val="-3"/>
        </w:rPr>
        <w:t xml:space="preserve">at National Grid’s Rotterdam 230kV substation; </w:t>
      </w:r>
    </w:p>
    <w:p w:rsidR="008116BC" w:rsidRDefault="00DA3D71">
      <w:pPr>
        <w:tabs>
          <w:tab w:val="left" w:pos="2880"/>
        </w:tabs>
        <w:autoSpaceDE w:val="0"/>
        <w:autoSpaceDN w:val="0"/>
        <w:adjustRightInd w:val="0"/>
        <w:spacing w:line="300" w:lineRule="exact"/>
        <w:ind w:left="2520" w:right="197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115kV transmission line connections to the Transmission Project’s two </w:t>
      </w:r>
      <w:r>
        <w:rPr>
          <w:color w:val="000000"/>
          <w:spacing w:val="-2"/>
        </w:rPr>
        <w:br/>
      </w:r>
      <w:r>
        <w:rPr>
          <w:color w:val="000000"/>
          <w:spacing w:val="-2"/>
        </w:rPr>
        <w:tab/>
      </w:r>
      <w:r>
        <w:rPr>
          <w:color w:val="000000"/>
          <w:spacing w:val="-3"/>
        </w:rPr>
        <w:t xml:space="preserve">345/115kV transformers; and </w:t>
      </w:r>
    </w:p>
    <w:p w:rsidR="008116BC" w:rsidRDefault="00DA3D71">
      <w:pPr>
        <w:tabs>
          <w:tab w:val="left" w:pos="2880"/>
        </w:tabs>
        <w:autoSpaceDE w:val="0"/>
        <w:autoSpaceDN w:val="0"/>
        <w:adjustRightInd w:val="0"/>
        <w:spacing w:line="300" w:lineRule="exact"/>
        <w:ind w:left="2520" w:right="1798"/>
        <w:jc w:val="both"/>
        <w:rPr>
          <w:color w:val="000000"/>
          <w:spacing w:val="-4"/>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w:t>
      </w:r>
      <w:r>
        <w:rPr>
          <w:color w:val="000000"/>
          <w:spacing w:val="-2"/>
        </w:rPr>
        <w:t xml:space="preserve">to the Transmission Project’s two incoming 345kV transmission </w:t>
      </w:r>
      <w:r>
        <w:rPr>
          <w:color w:val="000000"/>
          <w:spacing w:val="-2"/>
        </w:rPr>
        <w:br/>
      </w:r>
      <w:r>
        <w:rPr>
          <w:color w:val="000000"/>
          <w:spacing w:val="-2"/>
        </w:rPr>
        <w:tab/>
      </w:r>
      <w:r>
        <w:rPr>
          <w:color w:val="000000"/>
          <w:spacing w:val="-4"/>
        </w:rPr>
        <w:t xml:space="preserve">lines. </w:t>
      </w:r>
    </w:p>
    <w:p w:rsidR="008116BC" w:rsidRDefault="00DA3D71">
      <w:pPr>
        <w:autoSpaceDE w:val="0"/>
        <w:autoSpaceDN w:val="0"/>
        <w:adjustRightInd w:val="0"/>
        <w:spacing w:before="20"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8116BC" w:rsidRDefault="00DA3D71">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8116BC" w:rsidRDefault="008116BC">
      <w:pPr>
        <w:autoSpaceDE w:val="0"/>
        <w:autoSpaceDN w:val="0"/>
        <w:adjustRightInd w:val="0"/>
        <w:spacing w:line="280" w:lineRule="exact"/>
        <w:ind w:left="1440"/>
        <w:jc w:val="both"/>
        <w:rPr>
          <w:color w:val="000000"/>
          <w:spacing w:val="-1"/>
        </w:rPr>
      </w:pPr>
    </w:p>
    <w:p w:rsidR="008116BC" w:rsidRDefault="00DA3D71">
      <w:pPr>
        <w:autoSpaceDE w:val="0"/>
        <w:autoSpaceDN w:val="0"/>
        <w:adjustRightInd w:val="0"/>
        <w:spacing w:before="1" w:line="280" w:lineRule="exact"/>
        <w:ind w:left="1440" w:right="1247" w:firstLine="720"/>
        <w:jc w:val="both"/>
        <w:rPr>
          <w:color w:val="000000"/>
          <w:spacing w:val="-2"/>
        </w:rPr>
      </w:pPr>
      <w:r>
        <w:rPr>
          <w:color w:val="000000"/>
          <w:spacing w:val="-1"/>
        </w:rPr>
        <w:t xml:space="preserve">Additionally, Connecting Transmission Owner will replace the line relays on the existing </w:t>
      </w:r>
      <w:r>
        <w:rPr>
          <w:color w:val="000000"/>
          <w:spacing w:val="-2"/>
        </w:rPr>
        <w:t xml:space="preserve">#30 and #31 breaker positions at the Rotterdam 230kV substation. </w:t>
      </w:r>
    </w:p>
    <w:p w:rsidR="008116BC" w:rsidRDefault="008116BC">
      <w:pPr>
        <w:autoSpaceDE w:val="0"/>
        <w:autoSpaceDN w:val="0"/>
        <w:adjustRightInd w:val="0"/>
        <w:spacing w:line="270" w:lineRule="exact"/>
        <w:ind w:left="1440"/>
        <w:jc w:val="both"/>
        <w:rPr>
          <w:color w:val="000000"/>
          <w:spacing w:val="-2"/>
        </w:rPr>
      </w:pPr>
    </w:p>
    <w:p w:rsidR="008116BC" w:rsidRDefault="00DA3D71">
      <w:pPr>
        <w:autoSpaceDE w:val="0"/>
        <w:autoSpaceDN w:val="0"/>
        <w:adjustRightInd w:val="0"/>
        <w:spacing w:before="19" w:line="270" w:lineRule="exact"/>
        <w:ind w:left="1440" w:right="1248" w:firstLine="720"/>
        <w:jc w:val="both"/>
        <w:rPr>
          <w:color w:val="000000"/>
          <w:spacing w:val="-2"/>
        </w:rPr>
      </w:pPr>
      <w:r>
        <w:rPr>
          <w:color w:val="000000"/>
          <w:spacing w:val="-1"/>
        </w:rPr>
        <w:t xml:space="preserve">Like the originally proposed Transmission Project, the interim configuration includes the Transmission Project’s two 345/115kV transformers; however, they will not be in-service during </w:t>
      </w:r>
      <w:r>
        <w:rPr>
          <w:color w:val="000000"/>
          <w:spacing w:val="-2"/>
        </w:rPr>
        <w:t xml:space="preserve">the </w:t>
      </w:r>
      <w:r>
        <w:rPr>
          <w:color w:val="000000"/>
          <w:spacing w:val="-2"/>
        </w:rPr>
        <w:t xml:space="preserve">interim configuration. </w:t>
      </w:r>
    </w:p>
    <w:p w:rsidR="008116BC" w:rsidRDefault="008116BC">
      <w:pPr>
        <w:autoSpaceDE w:val="0"/>
        <w:autoSpaceDN w:val="0"/>
        <w:adjustRightInd w:val="0"/>
        <w:spacing w:line="276" w:lineRule="exact"/>
        <w:ind w:left="2160"/>
        <w:rPr>
          <w:color w:val="000000"/>
          <w:spacing w:val="-2"/>
        </w:rPr>
      </w:pPr>
    </w:p>
    <w:p w:rsidR="008116BC" w:rsidRDefault="00DA3D71">
      <w:pPr>
        <w:autoSpaceDE w:val="0"/>
        <w:autoSpaceDN w:val="0"/>
        <w:adjustRightInd w:val="0"/>
        <w:spacing w:before="10"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Final Configuration </w:t>
      </w:r>
    </w:p>
    <w:p w:rsidR="008116BC" w:rsidRDefault="00DA3D71">
      <w:pPr>
        <w:autoSpaceDE w:val="0"/>
        <w:autoSpaceDN w:val="0"/>
        <w:adjustRightInd w:val="0"/>
        <w:spacing w:before="261" w:line="280" w:lineRule="exact"/>
        <w:ind w:left="1440" w:right="1248" w:firstLine="720"/>
        <w:jc w:val="both"/>
        <w:rPr>
          <w:color w:val="000000"/>
          <w:w w:val="102"/>
        </w:rPr>
      </w:pPr>
      <w:r>
        <w:rPr>
          <w:color w:val="000000"/>
          <w:w w:val="102"/>
        </w:rPr>
        <w:t xml:space="preserve">Upon completion of the interconnection-related upgrades by Connecting Transmission </w:t>
      </w:r>
      <w:r>
        <w:rPr>
          <w:color w:val="000000"/>
          <w:w w:val="102"/>
        </w:rPr>
        <w:br/>
        <w:t xml:space="preserve">Owner, Transmission Developer will convert the Transmission Project’s Gordon Road 345kV </w:t>
      </w:r>
    </w:p>
    <w:p w:rsidR="008116BC" w:rsidRDefault="008116BC">
      <w:pPr>
        <w:autoSpaceDE w:val="0"/>
        <w:autoSpaceDN w:val="0"/>
        <w:adjustRightInd w:val="0"/>
        <w:spacing w:line="276" w:lineRule="exact"/>
        <w:ind w:left="5880"/>
        <w:rPr>
          <w:color w:val="000000"/>
          <w:w w:val="102"/>
        </w:rPr>
      </w:pPr>
    </w:p>
    <w:p w:rsidR="008116BC" w:rsidRDefault="008116BC">
      <w:pPr>
        <w:autoSpaceDE w:val="0"/>
        <w:autoSpaceDN w:val="0"/>
        <w:adjustRightInd w:val="0"/>
        <w:spacing w:line="276" w:lineRule="exact"/>
        <w:ind w:left="5880"/>
        <w:rPr>
          <w:color w:val="000000"/>
          <w:w w:val="102"/>
        </w:rPr>
      </w:pPr>
    </w:p>
    <w:p w:rsidR="008116BC" w:rsidRDefault="008116BC">
      <w:pPr>
        <w:autoSpaceDE w:val="0"/>
        <w:autoSpaceDN w:val="0"/>
        <w:adjustRightInd w:val="0"/>
        <w:spacing w:line="276" w:lineRule="exact"/>
        <w:ind w:left="5880"/>
        <w:rPr>
          <w:color w:val="000000"/>
          <w:w w:val="102"/>
        </w:rPr>
      </w:pPr>
    </w:p>
    <w:p w:rsidR="008116BC" w:rsidRDefault="00DA3D71">
      <w:pPr>
        <w:autoSpaceDE w:val="0"/>
        <w:autoSpaceDN w:val="0"/>
        <w:adjustRightInd w:val="0"/>
        <w:spacing w:before="56" w:line="276" w:lineRule="exact"/>
        <w:ind w:left="5880"/>
        <w:rPr>
          <w:color w:val="000000"/>
          <w:spacing w:val="-3"/>
        </w:rPr>
      </w:pPr>
      <w:r>
        <w:rPr>
          <w:color w:val="000000"/>
          <w:spacing w:val="-3"/>
        </w:rPr>
        <w:t xml:space="preserve">C-16 </w:t>
      </w:r>
    </w:p>
    <w:p w:rsidR="008116BC" w:rsidRDefault="008116BC">
      <w:pPr>
        <w:autoSpaceDE w:val="0"/>
        <w:autoSpaceDN w:val="0"/>
        <w:adjustRightInd w:val="0"/>
        <w:rPr>
          <w:color w:val="000000"/>
          <w:spacing w:val="-3"/>
        </w:rPr>
        <w:sectPr w:rsidR="008116BC">
          <w:headerReference w:type="even" r:id="rId641"/>
          <w:headerReference w:type="default" r:id="rId642"/>
          <w:footerReference w:type="even" r:id="rId643"/>
          <w:footerReference w:type="default" r:id="rId644"/>
          <w:headerReference w:type="first" r:id="rId645"/>
          <w:footerReference w:type="first" r:id="rId646"/>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6" w:name="Pg86"/>
      <w:bookmarkEnd w:id="86"/>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w:t>
      </w:r>
      <w:r>
        <w:rPr>
          <w:rFonts w:ascii="Times New Roman Bold" w:hAnsi="Times New Roman Bold"/>
          <w:color w:val="000000"/>
          <w:spacing w:val="-3"/>
        </w:rPr>
        <w:t xml:space="preserve">2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1242"/>
        <w:jc w:val="both"/>
        <w:rPr>
          <w:color w:val="000000"/>
          <w:spacing w:val="-3"/>
        </w:rPr>
      </w:pPr>
      <w:r>
        <w:rPr>
          <w:color w:val="000000"/>
          <w:w w:val="102"/>
        </w:rPr>
        <w:t xml:space="preserve">substation to its final configuration, which performs electrically the same as the Transmission </w:t>
      </w:r>
      <w:r>
        <w:rPr>
          <w:color w:val="000000"/>
          <w:spacing w:val="-3"/>
        </w:rPr>
        <w:t xml:space="preserve">Project’s original proposal with added reliability benefits. </w:t>
      </w:r>
    </w:p>
    <w:p w:rsidR="008116BC" w:rsidRDefault="00DA3D71">
      <w:pPr>
        <w:autoSpaceDE w:val="0"/>
        <w:autoSpaceDN w:val="0"/>
        <w:adjustRightInd w:val="0"/>
        <w:spacing w:before="280" w:line="280" w:lineRule="exact"/>
        <w:ind w:left="1440" w:right="1247" w:firstLine="720"/>
        <w:jc w:val="both"/>
        <w:rPr>
          <w:color w:val="000000"/>
          <w:spacing w:val="-3"/>
        </w:rPr>
      </w:pPr>
      <w:r>
        <w:rPr>
          <w:color w:val="000000"/>
          <w:spacing w:val="-1"/>
        </w:rPr>
        <w:t xml:space="preserve">From the interim configuration state, conversion to the final configuration will consist of </w:t>
      </w:r>
      <w:r>
        <w:rPr>
          <w:color w:val="000000"/>
          <w:spacing w:val="-3"/>
        </w:rPr>
        <w:t xml:space="preserve">the following major elements: </w:t>
      </w:r>
    </w:p>
    <w:p w:rsidR="008116BC" w:rsidRDefault="00DA3D71">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Energizing the Transmission Project’s two 345/115kV transformers; </w:t>
      </w:r>
    </w:p>
    <w:p w:rsidR="008116BC" w:rsidRDefault="00DA3D71">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Removing one 345/230kV transformer from service to be used as an installed spare; </w:t>
      </w:r>
    </w:p>
    <w:p w:rsidR="008116BC" w:rsidRDefault="00DA3D71">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Retermination of lines as entering/exiting the Gordon Road Substation as follows: </w:t>
      </w:r>
    </w:p>
    <w:p w:rsidR="008116BC" w:rsidRDefault="00DA3D71">
      <w:pPr>
        <w:tabs>
          <w:tab w:val="left" w:pos="2880"/>
        </w:tabs>
        <w:autoSpaceDE w:val="0"/>
        <w:autoSpaceDN w:val="0"/>
        <w:adjustRightInd w:val="0"/>
        <w:spacing w:line="300" w:lineRule="exact"/>
        <w:ind w:left="2520" w:right="124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in-service 345/230kV transformer connected to the existing 230kV #38 line to </w:t>
      </w:r>
      <w:r>
        <w:rPr>
          <w:color w:val="000000"/>
          <w:spacing w:val="-2"/>
        </w:rPr>
        <w:br/>
      </w:r>
      <w:r>
        <w:rPr>
          <w:color w:val="000000"/>
          <w:spacing w:val="-2"/>
        </w:rPr>
        <w:tab/>
      </w:r>
      <w:r>
        <w:rPr>
          <w:color w:val="000000"/>
          <w:spacing w:val="-3"/>
        </w:rPr>
        <w:t xml:space="preserve">the Eastover Substation; </w:t>
      </w:r>
    </w:p>
    <w:p w:rsidR="008116BC" w:rsidRDefault="00DA3D71">
      <w:pPr>
        <w:autoSpaceDE w:val="0"/>
        <w:autoSpaceDN w:val="0"/>
        <w:adjustRightInd w:val="0"/>
        <w:spacing w:before="5"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out-of-service 345/230kV transformer having no low</w:t>
      </w:r>
      <w:r>
        <w:rPr>
          <w:color w:val="000000"/>
          <w:spacing w:val="-2"/>
        </w:rPr>
        <w:t xml:space="preserve"> side connection; </w:t>
      </w:r>
    </w:p>
    <w:p w:rsidR="008116BC" w:rsidRDefault="00DA3D71">
      <w:pPr>
        <w:tabs>
          <w:tab w:val="left" w:pos="2880"/>
        </w:tabs>
        <w:autoSpaceDE w:val="0"/>
        <w:autoSpaceDN w:val="0"/>
        <w:adjustRightInd w:val="0"/>
        <w:spacing w:before="5" w:line="300" w:lineRule="exact"/>
        <w:ind w:left="2520" w:right="1193"/>
        <w:jc w:val="both"/>
        <w:rPr>
          <w:color w:val="000000"/>
          <w:spacing w:val="-4"/>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The two 345/115kV transformers connected to two breaker positions at Connecting </w:t>
      </w:r>
      <w:r>
        <w:rPr>
          <w:color w:val="000000"/>
          <w:spacing w:val="-3"/>
        </w:rPr>
        <w:br/>
      </w:r>
      <w:r>
        <w:rPr>
          <w:color w:val="000000"/>
          <w:spacing w:val="-3"/>
        </w:rPr>
        <w:tab/>
      </w:r>
      <w:r>
        <w:rPr>
          <w:color w:val="000000"/>
          <w:spacing w:val="-4"/>
        </w:rPr>
        <w:t xml:space="preserve">Transmission Owner’s Rotterdam 115kV Substation; and </w:t>
      </w:r>
    </w:p>
    <w:p w:rsidR="008116BC" w:rsidRDefault="00DA3D71">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to the Transmission Project’s two incoming 345kV transmission lines. </w:t>
      </w:r>
    </w:p>
    <w:p w:rsidR="008116BC" w:rsidRDefault="00DA3D71">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8116BC" w:rsidRDefault="00DA3D71">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8116BC" w:rsidRDefault="008116BC">
      <w:pPr>
        <w:autoSpaceDE w:val="0"/>
        <w:autoSpaceDN w:val="0"/>
        <w:adjustRightInd w:val="0"/>
        <w:spacing w:line="276" w:lineRule="exact"/>
        <w:ind w:left="1440"/>
        <w:rPr>
          <w:color w:val="000000"/>
          <w:spacing w:val="-1"/>
        </w:rPr>
      </w:pPr>
    </w:p>
    <w:p w:rsidR="008116BC" w:rsidRDefault="00DA3D71">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7. </w:t>
      </w:r>
      <w:r>
        <w:rPr>
          <w:rFonts w:ascii="Times New Roman Bold" w:hAnsi="Times New Roman Bold"/>
          <w:color w:val="000000"/>
          <w:spacing w:val="-4"/>
        </w:rPr>
        <w:tab/>
      </w:r>
      <w:r>
        <w:rPr>
          <w:rFonts w:ascii="Times New Roman Bold" w:hAnsi="Times New Roman Bold"/>
          <w:color w:val="000000"/>
          <w:spacing w:val="-3"/>
        </w:rPr>
        <w:t xml:space="preserve">Transmission Developer Operating Requirements </w:t>
      </w:r>
    </w:p>
    <w:p w:rsidR="008116BC" w:rsidRDefault="008116BC">
      <w:pPr>
        <w:autoSpaceDE w:val="0"/>
        <w:autoSpaceDN w:val="0"/>
        <w:adjustRightInd w:val="0"/>
        <w:spacing w:line="280" w:lineRule="exact"/>
        <w:ind w:left="1440"/>
        <w:jc w:val="both"/>
        <w:rPr>
          <w:rFonts w:ascii="Times New Roman Bold" w:hAnsi="Times New Roman Bold"/>
          <w:color w:val="000000"/>
          <w:spacing w:val="-3"/>
        </w:rPr>
      </w:pPr>
    </w:p>
    <w:p w:rsidR="008116BC" w:rsidRDefault="00DA3D71">
      <w:pPr>
        <w:autoSpaceDE w:val="0"/>
        <w:autoSpaceDN w:val="0"/>
        <w:adjustRightInd w:val="0"/>
        <w:spacing w:before="1" w:line="280" w:lineRule="exact"/>
        <w:ind w:left="1440" w:right="1383"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8116BC">
      <w:pPr>
        <w:autoSpaceDE w:val="0"/>
        <w:autoSpaceDN w:val="0"/>
        <w:adjustRightInd w:val="0"/>
        <w:spacing w:line="276" w:lineRule="exact"/>
        <w:ind w:left="5880"/>
        <w:rPr>
          <w:color w:val="000000"/>
          <w:spacing w:val="-3"/>
        </w:rPr>
      </w:pPr>
    </w:p>
    <w:p w:rsidR="008116BC" w:rsidRDefault="00DA3D71">
      <w:pPr>
        <w:autoSpaceDE w:val="0"/>
        <w:autoSpaceDN w:val="0"/>
        <w:adjustRightInd w:val="0"/>
        <w:spacing w:before="108" w:line="276" w:lineRule="exact"/>
        <w:ind w:left="5880"/>
        <w:rPr>
          <w:color w:val="000000"/>
          <w:spacing w:val="-3"/>
        </w:rPr>
      </w:pPr>
      <w:r>
        <w:rPr>
          <w:color w:val="000000"/>
          <w:spacing w:val="-3"/>
        </w:rPr>
        <w:t xml:space="preserve">C-17 </w:t>
      </w:r>
    </w:p>
    <w:p w:rsidR="008116BC" w:rsidRDefault="008116BC">
      <w:pPr>
        <w:autoSpaceDE w:val="0"/>
        <w:autoSpaceDN w:val="0"/>
        <w:adjustRightInd w:val="0"/>
        <w:rPr>
          <w:color w:val="000000"/>
          <w:spacing w:val="-3"/>
        </w:rPr>
        <w:sectPr w:rsidR="008116BC">
          <w:headerReference w:type="even" r:id="rId647"/>
          <w:headerReference w:type="default" r:id="rId648"/>
          <w:footerReference w:type="even" r:id="rId649"/>
          <w:footerReference w:type="default" r:id="rId650"/>
          <w:headerReference w:type="first" r:id="rId651"/>
          <w:footerReference w:type="first" r:id="rId652"/>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7" w:name="Pg87"/>
      <w:bookmarkEnd w:id="87"/>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8116BC" w:rsidRDefault="00DA3D71">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116BC" w:rsidRDefault="00DA3D71">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116BC" w:rsidRDefault="00DA3D71">
      <w:pPr>
        <w:autoSpaceDE w:val="0"/>
        <w:autoSpaceDN w:val="0"/>
        <w:adjustRightInd w:val="0"/>
        <w:spacing w:before="7" w:line="273" w:lineRule="exact"/>
        <w:ind w:left="1440" w:right="1280"/>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 xml:space="preserve">NYISO, all Transmission Owners, all Transmission Developers and all other Market Participants to comply with the recommendations offered by the President’s Critical </w:t>
      </w:r>
      <w:r>
        <w:rPr>
          <w:color w:val="000000"/>
          <w:spacing w:val="-2"/>
        </w:rPr>
        <w:t>Infrastructure Protection Board and, eventually, best practice recommendations from the electric reliability authority.  All public utilities will be expected to meet basic standards for system infrastructure and operational security, including physical, o</w:t>
      </w:r>
      <w:r>
        <w:rPr>
          <w:color w:val="000000"/>
          <w:spacing w:val="-2"/>
        </w:rPr>
        <w:t xml:space="preserve">perational, and cyber-security practices. </w:t>
      </w: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8116BC">
      <w:pPr>
        <w:autoSpaceDE w:val="0"/>
        <w:autoSpaceDN w:val="0"/>
        <w:adjustRightInd w:val="0"/>
        <w:spacing w:line="276" w:lineRule="exact"/>
        <w:ind w:left="5932"/>
        <w:rPr>
          <w:color w:val="000000"/>
          <w:spacing w:val="-2"/>
        </w:rPr>
      </w:pPr>
    </w:p>
    <w:p w:rsidR="008116BC" w:rsidRDefault="00DA3D71">
      <w:pPr>
        <w:autoSpaceDE w:val="0"/>
        <w:autoSpaceDN w:val="0"/>
        <w:adjustRightInd w:val="0"/>
        <w:spacing w:before="249" w:line="276" w:lineRule="exact"/>
        <w:ind w:left="5932"/>
        <w:rPr>
          <w:color w:val="000000"/>
          <w:spacing w:val="-3"/>
        </w:rPr>
      </w:pPr>
      <w:r>
        <w:rPr>
          <w:color w:val="000000"/>
          <w:spacing w:val="-3"/>
        </w:rPr>
        <w:t xml:space="preserve">D-1 </w:t>
      </w:r>
    </w:p>
    <w:p w:rsidR="008116BC" w:rsidRDefault="008116BC">
      <w:pPr>
        <w:autoSpaceDE w:val="0"/>
        <w:autoSpaceDN w:val="0"/>
        <w:adjustRightInd w:val="0"/>
        <w:rPr>
          <w:color w:val="000000"/>
          <w:spacing w:val="-3"/>
        </w:rPr>
        <w:sectPr w:rsidR="008116BC">
          <w:headerReference w:type="even" r:id="rId653"/>
          <w:headerReference w:type="default" r:id="rId654"/>
          <w:footerReference w:type="even" r:id="rId655"/>
          <w:footerReference w:type="default" r:id="rId656"/>
          <w:headerReference w:type="first" r:id="rId657"/>
          <w:footerReference w:type="first" r:id="rId658"/>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8" w:name="Pg88"/>
      <w:bookmarkEnd w:id="88"/>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8116BC" w:rsidRDefault="00DA3D71">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116BC" w:rsidRDefault="008116BC">
      <w:pPr>
        <w:autoSpaceDE w:val="0"/>
        <w:autoSpaceDN w:val="0"/>
        <w:adjustRightInd w:val="0"/>
        <w:spacing w:line="280" w:lineRule="exact"/>
        <w:ind w:left="2160"/>
        <w:jc w:val="both"/>
        <w:rPr>
          <w:color w:val="000000"/>
          <w:spacing w:val="-3"/>
        </w:rPr>
      </w:pPr>
    </w:p>
    <w:p w:rsidR="008116BC" w:rsidRDefault="00DA3D71">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10 Krey Boulevard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Rensselaer, NY 12144 </w:t>
      </w:r>
    </w:p>
    <w:p w:rsidR="008116BC" w:rsidRDefault="008116BC">
      <w:pPr>
        <w:autoSpaceDE w:val="0"/>
        <w:autoSpaceDN w:val="0"/>
        <w:adjustRightInd w:val="0"/>
        <w:spacing w:line="280" w:lineRule="exact"/>
        <w:ind w:left="2160"/>
        <w:jc w:val="both"/>
        <w:rPr>
          <w:color w:val="000000"/>
          <w:spacing w:val="-3"/>
        </w:rPr>
      </w:pPr>
    </w:p>
    <w:p w:rsidR="008116BC" w:rsidRDefault="00DA3D71">
      <w:pPr>
        <w:autoSpaceDE w:val="0"/>
        <w:autoSpaceDN w:val="0"/>
        <w:adjustRightInd w:val="0"/>
        <w:spacing w:before="22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40 Sylvan Road </w:t>
      </w:r>
    </w:p>
    <w:p w:rsidR="008116BC" w:rsidRDefault="00DA3D71">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8116BC" w:rsidRDefault="00DA3D71">
      <w:pPr>
        <w:autoSpaceDE w:val="0"/>
        <w:autoSpaceDN w:val="0"/>
        <w:adjustRightInd w:val="0"/>
        <w:spacing w:before="1" w:line="255" w:lineRule="exact"/>
        <w:ind w:left="2160"/>
        <w:rPr>
          <w:color w:val="000000"/>
          <w:spacing w:val="-3"/>
        </w:rPr>
      </w:pPr>
      <w:r>
        <w:rPr>
          <w:color w:val="000000"/>
          <w:spacing w:val="-3"/>
        </w:rPr>
        <w:t xml:space="preserve">Email: Kevin.Reardon@nationalgrid.com] </w:t>
      </w:r>
    </w:p>
    <w:p w:rsidR="008116BC" w:rsidRDefault="00DA3D71">
      <w:pPr>
        <w:autoSpaceDE w:val="0"/>
        <w:autoSpaceDN w:val="0"/>
        <w:adjustRightInd w:val="0"/>
        <w:spacing w:before="248" w:line="276" w:lineRule="exact"/>
        <w:ind w:left="2160"/>
        <w:rPr>
          <w:color w:val="000000"/>
          <w:spacing w:val="-3"/>
        </w:rPr>
      </w:pPr>
      <w:r>
        <w:rPr>
          <w:color w:val="000000"/>
          <w:spacing w:val="-3"/>
        </w:rPr>
        <w:t xml:space="preserve">LS Power Grid New York </w:t>
      </w:r>
    </w:p>
    <w:p w:rsidR="008116BC" w:rsidRDefault="00DA3D71">
      <w:pPr>
        <w:autoSpaceDE w:val="0"/>
        <w:autoSpaceDN w:val="0"/>
        <w:adjustRightInd w:val="0"/>
        <w:spacing w:before="4" w:line="276" w:lineRule="exact"/>
        <w:ind w:left="2160"/>
        <w:rPr>
          <w:color w:val="000000"/>
          <w:spacing w:val="-3"/>
        </w:rPr>
      </w:pPr>
      <w:r>
        <w:rPr>
          <w:color w:val="000000"/>
          <w:spacing w:val="-3"/>
        </w:rPr>
        <w:t>Attention: Project Ma</w:t>
      </w:r>
      <w:r>
        <w:rPr>
          <w:color w:val="000000"/>
          <w:spacing w:val="-3"/>
        </w:rPr>
        <w:t xml:space="preserve">nager </w:t>
      </w:r>
    </w:p>
    <w:p w:rsidR="008116BC" w:rsidRDefault="00DA3D71">
      <w:pPr>
        <w:autoSpaceDE w:val="0"/>
        <w:autoSpaceDN w:val="0"/>
        <w:adjustRightInd w:val="0"/>
        <w:spacing w:before="18" w:line="260" w:lineRule="exact"/>
        <w:ind w:left="2160" w:right="6666"/>
        <w:jc w:val="both"/>
        <w:rPr>
          <w:color w:val="000000"/>
          <w:spacing w:val="-3"/>
        </w:rPr>
      </w:pPr>
      <w:r>
        <w:rPr>
          <w:color w:val="000000"/>
          <w:spacing w:val="-3"/>
        </w:rPr>
        <w:t xml:space="preserve">16150 Main Circle Dr., Suite 310 Chesterfield, MO 63017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4382"/>
        </w:tabs>
        <w:autoSpaceDE w:val="0"/>
        <w:autoSpaceDN w:val="0"/>
        <w:adjustRightInd w:val="0"/>
        <w:spacing w:before="260" w:line="276" w:lineRule="exact"/>
        <w:ind w:left="2160"/>
        <w:rPr>
          <w:rFonts w:ascii="Times New Roman Bold" w:hAnsi="Times New Roman Bold"/>
          <w:color w:val="000000"/>
          <w:spacing w:val="-3"/>
        </w:rPr>
      </w:pPr>
      <w:r>
        <w:rPr>
          <w:color w:val="000000"/>
          <w:spacing w:val="-3"/>
        </w:rPr>
        <w:t>Re:</w:t>
      </w:r>
      <w:r>
        <w:rPr>
          <w:color w:val="000000"/>
          <w:spacing w:val="-3"/>
        </w:rPr>
        <w:tab/>
        <w:t>[</w:t>
      </w:r>
      <w:r>
        <w:rPr>
          <w:rFonts w:ascii="Times New Roman Bold" w:hAnsi="Times New Roman Bold"/>
          <w:color w:val="000000"/>
          <w:spacing w:val="-3"/>
        </w:rPr>
        <w:t>LS Power Transmission Facilities/Network Upgrade</w:t>
      </w:r>
    </w:p>
    <w:p w:rsidR="008116BC" w:rsidRDefault="00DA3D71">
      <w:pPr>
        <w:autoSpaceDE w:val="0"/>
        <w:autoSpaceDN w:val="0"/>
        <w:adjustRightInd w:val="0"/>
        <w:spacing w:line="271" w:lineRule="exact"/>
        <w:ind w:left="2160"/>
        <w:rPr>
          <w:color w:val="000000"/>
          <w:spacing w:val="-3"/>
        </w:rPr>
      </w:pPr>
      <w:r>
        <w:rPr>
          <w:rFonts w:ascii="Times New Roman Bold" w:hAnsi="Times New Roman Bold"/>
          <w:color w:val="000000"/>
          <w:spacing w:val="-3"/>
        </w:rPr>
        <w:t>Facilities</w:t>
      </w:r>
      <w:r>
        <w:rPr>
          <w:color w:val="000000"/>
          <w:spacing w:val="-3"/>
        </w:rPr>
        <w:t xml:space="preserve">] </w:t>
      </w:r>
    </w:p>
    <w:p w:rsidR="008116BC" w:rsidRDefault="008116BC">
      <w:pPr>
        <w:autoSpaceDE w:val="0"/>
        <w:autoSpaceDN w:val="0"/>
        <w:adjustRightInd w:val="0"/>
        <w:spacing w:line="276" w:lineRule="exact"/>
        <w:ind w:left="2160"/>
        <w:rPr>
          <w:color w:val="000000"/>
          <w:spacing w:val="-3"/>
        </w:rPr>
      </w:pPr>
    </w:p>
    <w:p w:rsidR="008116BC" w:rsidRDefault="008116BC">
      <w:pPr>
        <w:autoSpaceDE w:val="0"/>
        <w:autoSpaceDN w:val="0"/>
        <w:adjustRightInd w:val="0"/>
        <w:spacing w:line="276" w:lineRule="exact"/>
        <w:ind w:left="2160"/>
        <w:rPr>
          <w:color w:val="000000"/>
          <w:spacing w:val="-3"/>
        </w:rPr>
      </w:pPr>
    </w:p>
    <w:p w:rsidR="008116BC" w:rsidRDefault="00DA3D71">
      <w:pPr>
        <w:tabs>
          <w:tab w:val="left" w:pos="4320"/>
        </w:tabs>
        <w:autoSpaceDE w:val="0"/>
        <w:autoSpaceDN w:val="0"/>
        <w:adjustRightInd w:val="0"/>
        <w:spacing w:before="213" w:line="276" w:lineRule="exact"/>
        <w:ind w:left="2160"/>
        <w:rPr>
          <w:color w:val="000000"/>
          <w:spacing w:val="-4"/>
        </w:rPr>
      </w:pPr>
      <w:r>
        <w:rPr>
          <w:color w:val="000000"/>
          <w:spacing w:val="-4"/>
        </w:rPr>
        <w:t>Dear</w:t>
      </w:r>
      <w:r>
        <w:rPr>
          <w:color w:val="000000"/>
          <w:spacing w:val="-4"/>
        </w:rPr>
        <w:tab/>
        <w:t>:</w:t>
      </w:r>
    </w:p>
    <w:p w:rsidR="008116BC" w:rsidRDefault="00DA3D71">
      <w:pPr>
        <w:autoSpaceDE w:val="0"/>
        <w:autoSpaceDN w:val="0"/>
        <w:adjustRightInd w:val="0"/>
        <w:spacing w:before="221" w:line="280" w:lineRule="exact"/>
        <w:ind w:left="1440" w:right="130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initially synchronized the [</w:t>
      </w:r>
      <w:r>
        <w:rPr>
          <w:rFonts w:ascii="Times New Roman Bold" w:hAnsi="Times New Roman Bold"/>
          <w:color w:val="000000"/>
          <w:spacing w:val="-2"/>
        </w:rPr>
        <w:t xml:space="preserve">describe NYPA </w:t>
      </w:r>
      <w:r>
        <w:rPr>
          <w:rFonts w:ascii="Times New Roman Bold" w:hAnsi="Times New Roman Bold"/>
          <w:color w:val="000000"/>
          <w:spacing w:val="-2"/>
        </w:rPr>
        <w:t>Transmission Facilities/Network Upgrade Facilities</w:t>
      </w:r>
      <w:r>
        <w:rPr>
          <w:color w:val="000000"/>
          <w:spacing w:val="-2"/>
        </w:rPr>
        <w:t xml:space="preserve">].  This letter </w:t>
      </w:r>
      <w:r>
        <w:rPr>
          <w:color w:val="000000"/>
          <w:spacing w:val="-2"/>
        </w:rPr>
        <w:br/>
        <w:t>confirms [</w:t>
      </w:r>
      <w:r>
        <w:rPr>
          <w:rFonts w:ascii="Times New Roman Bold" w:hAnsi="Times New Roman Bold"/>
          <w:color w:val="000000"/>
          <w:spacing w:val="-2"/>
        </w:rPr>
        <w:t>Transmission Developer/Connecting Transmission Owner</w:t>
      </w:r>
      <w:r>
        <w:rPr>
          <w:color w:val="000000"/>
          <w:spacing w:val="-2"/>
        </w:rPr>
        <w:t xml:space="preserve">]’s Initial </w:t>
      </w:r>
      <w:r>
        <w:rPr>
          <w:color w:val="000000"/>
          <w:spacing w:val="-2"/>
        </w:rPr>
        <w:br/>
      </w:r>
      <w:r>
        <w:rPr>
          <w:color w:val="000000"/>
          <w:spacing w:val="-3"/>
        </w:rPr>
        <w:t>Synchronization Date was [</w:t>
      </w:r>
      <w:r>
        <w:rPr>
          <w:rFonts w:ascii="Times New Roman Bold" w:hAnsi="Times New Roman Bold"/>
          <w:color w:val="000000"/>
          <w:spacing w:val="-3"/>
        </w:rPr>
        <w:t>specify</w:t>
      </w:r>
      <w:r>
        <w:rPr>
          <w:color w:val="000000"/>
          <w:spacing w:val="-3"/>
        </w:rPr>
        <w:t xml:space="preserve">]. </w:t>
      </w:r>
    </w:p>
    <w:p w:rsidR="008116BC" w:rsidRDefault="00DA3D71">
      <w:pPr>
        <w:autoSpaceDE w:val="0"/>
        <w:autoSpaceDN w:val="0"/>
        <w:adjustRightInd w:val="0"/>
        <w:spacing w:before="224" w:line="276" w:lineRule="exact"/>
        <w:ind w:left="2160"/>
        <w:rPr>
          <w:color w:val="000000"/>
          <w:spacing w:val="-3"/>
        </w:rPr>
      </w:pPr>
      <w:r>
        <w:rPr>
          <w:color w:val="000000"/>
          <w:spacing w:val="-3"/>
        </w:rPr>
        <w:t xml:space="preserve">Thank you. </w:t>
      </w:r>
    </w:p>
    <w:p w:rsidR="008116BC" w:rsidRDefault="00DA3D71">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116BC" w:rsidRDefault="00DA3D71">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 xml:space="preserve">Developer/ Connecting Transmission </w:t>
      </w:r>
      <w:r>
        <w:rPr>
          <w:rFonts w:ascii="Times New Roman Bold" w:hAnsi="Times New Roman Bold"/>
          <w:color w:val="000000"/>
          <w:spacing w:val="-3"/>
        </w:rPr>
        <w:t>Owner Representative</w:t>
      </w:r>
      <w:r>
        <w:rPr>
          <w:color w:val="000000"/>
          <w:spacing w:val="-3"/>
        </w:rPr>
        <w:t xml:space="preserve">] </w:t>
      </w:r>
    </w:p>
    <w:p w:rsidR="008116BC" w:rsidRDefault="008116BC">
      <w:pPr>
        <w:autoSpaceDE w:val="0"/>
        <w:autoSpaceDN w:val="0"/>
        <w:adjustRightInd w:val="0"/>
        <w:spacing w:line="276" w:lineRule="exact"/>
        <w:ind w:left="5947"/>
        <w:rPr>
          <w:color w:val="000000"/>
          <w:spacing w:val="-3"/>
        </w:rPr>
      </w:pPr>
    </w:p>
    <w:p w:rsidR="008116BC" w:rsidRDefault="008116BC">
      <w:pPr>
        <w:autoSpaceDE w:val="0"/>
        <w:autoSpaceDN w:val="0"/>
        <w:adjustRightInd w:val="0"/>
        <w:spacing w:line="276" w:lineRule="exact"/>
        <w:ind w:left="5947"/>
        <w:rPr>
          <w:color w:val="000000"/>
          <w:spacing w:val="-3"/>
        </w:rPr>
      </w:pPr>
    </w:p>
    <w:p w:rsidR="008116BC" w:rsidRDefault="008116BC">
      <w:pPr>
        <w:autoSpaceDE w:val="0"/>
        <w:autoSpaceDN w:val="0"/>
        <w:adjustRightInd w:val="0"/>
        <w:spacing w:line="276" w:lineRule="exact"/>
        <w:ind w:left="5947"/>
        <w:rPr>
          <w:color w:val="000000"/>
          <w:spacing w:val="-3"/>
        </w:rPr>
      </w:pPr>
    </w:p>
    <w:p w:rsidR="008116BC" w:rsidRDefault="008116BC">
      <w:pPr>
        <w:autoSpaceDE w:val="0"/>
        <w:autoSpaceDN w:val="0"/>
        <w:adjustRightInd w:val="0"/>
        <w:spacing w:line="276" w:lineRule="exact"/>
        <w:ind w:left="5947"/>
        <w:rPr>
          <w:color w:val="000000"/>
          <w:spacing w:val="-3"/>
        </w:rPr>
      </w:pPr>
    </w:p>
    <w:p w:rsidR="008116BC" w:rsidRDefault="008116BC">
      <w:pPr>
        <w:autoSpaceDE w:val="0"/>
        <w:autoSpaceDN w:val="0"/>
        <w:adjustRightInd w:val="0"/>
        <w:spacing w:line="276" w:lineRule="exact"/>
        <w:ind w:left="5947"/>
        <w:rPr>
          <w:color w:val="000000"/>
          <w:spacing w:val="-3"/>
        </w:rPr>
      </w:pPr>
    </w:p>
    <w:p w:rsidR="008116BC" w:rsidRDefault="00DA3D71">
      <w:pPr>
        <w:autoSpaceDE w:val="0"/>
        <w:autoSpaceDN w:val="0"/>
        <w:adjustRightInd w:val="0"/>
        <w:spacing w:before="84" w:line="276" w:lineRule="exact"/>
        <w:ind w:left="5947"/>
        <w:rPr>
          <w:color w:val="000000"/>
          <w:spacing w:val="-3"/>
        </w:rPr>
      </w:pPr>
      <w:r>
        <w:rPr>
          <w:color w:val="000000"/>
          <w:spacing w:val="-3"/>
        </w:rPr>
        <w:t xml:space="preserve">E-1 </w:t>
      </w:r>
      <w:r>
        <w:rPr>
          <w:color w:val="000000"/>
          <w:spacing w:val="-3"/>
        </w:rPr>
        <w:pict>
          <v:polyline id="_x0000_s2597" style="position:absolute;left:0;text-align:left;z-index:-251421696;mso-position-horizontal-relative:page;mso-position-vertical-relative:page" points="130.55pt,458.65pt,3in,458.65pt,3in,457.65pt,130.55pt,457.65pt,130.55pt,458.65pt" coordsize="1709,20" o:allowincell="f" fillcolor="black" stroked="f">
            <v:path arrowok="t"/>
            <w10:wrap anchorx="page" anchory="page"/>
          </v:polyline>
        </w:pict>
      </w:r>
      <w:r>
        <w:rPr>
          <w:color w:val="000000"/>
          <w:spacing w:val="-3"/>
        </w:rPr>
        <w:pict>
          <v:polyline id="_x0000_s2598" style="position:absolute;left:0;text-align:left;z-index:-251371520;mso-position-horizontal-relative:page;mso-position-vertical-relative:page" points="134.4pt,524.15pt,3in,524.15pt,3in,523.15pt,134.4pt,523.15pt,134.4pt,524.15pt" coordsize="1632,20" o:allowincell="f" fillcolor="black" stroked="f">
            <v:path arrowok="t"/>
            <w10:wrap anchorx="page" anchory="page"/>
          </v:polyline>
        </w:pict>
      </w:r>
    </w:p>
    <w:p w:rsidR="008116BC" w:rsidRDefault="008116BC">
      <w:pPr>
        <w:autoSpaceDE w:val="0"/>
        <w:autoSpaceDN w:val="0"/>
        <w:adjustRightInd w:val="0"/>
        <w:rPr>
          <w:color w:val="000000"/>
          <w:spacing w:val="-3"/>
        </w:rPr>
        <w:sectPr w:rsidR="008116BC">
          <w:headerReference w:type="even" r:id="rId659"/>
          <w:headerReference w:type="default" r:id="rId660"/>
          <w:footerReference w:type="even" r:id="rId661"/>
          <w:footerReference w:type="default" r:id="rId662"/>
          <w:headerReference w:type="first" r:id="rId663"/>
          <w:footerReference w:type="first" r:id="rId664"/>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89" w:name="Pg89"/>
      <w:bookmarkEnd w:id="89"/>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8116BC" w:rsidRDefault="00DA3D71">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8116BC" w:rsidRDefault="00DA3D71">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8116BC" w:rsidRDefault="008116BC">
      <w:pPr>
        <w:autoSpaceDE w:val="0"/>
        <w:autoSpaceDN w:val="0"/>
        <w:adjustRightInd w:val="0"/>
        <w:spacing w:line="260" w:lineRule="exact"/>
        <w:ind w:left="2160"/>
        <w:jc w:val="both"/>
        <w:rPr>
          <w:rFonts w:ascii="Times New Roman Bold" w:hAnsi="Times New Roman Bold"/>
          <w:color w:val="000000"/>
          <w:spacing w:val="-3"/>
        </w:rPr>
      </w:pPr>
    </w:p>
    <w:p w:rsidR="008116BC" w:rsidRDefault="008116BC">
      <w:pPr>
        <w:autoSpaceDE w:val="0"/>
        <w:autoSpaceDN w:val="0"/>
        <w:adjustRightInd w:val="0"/>
        <w:spacing w:line="260" w:lineRule="exact"/>
        <w:ind w:left="2160"/>
        <w:jc w:val="both"/>
        <w:rPr>
          <w:rFonts w:ascii="Times New Roman Bold" w:hAnsi="Times New Roman Bold"/>
          <w:color w:val="000000"/>
          <w:spacing w:val="-3"/>
        </w:rPr>
      </w:pPr>
    </w:p>
    <w:p w:rsidR="008116BC" w:rsidRDefault="00DA3D71">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8116BC" w:rsidRDefault="00DA3D71">
      <w:pPr>
        <w:autoSpaceDE w:val="0"/>
        <w:autoSpaceDN w:val="0"/>
        <w:adjustRightInd w:val="0"/>
        <w:spacing w:before="7" w:line="276" w:lineRule="exact"/>
        <w:ind w:left="2160"/>
        <w:rPr>
          <w:color w:val="000000"/>
          <w:spacing w:val="-3"/>
        </w:rPr>
      </w:pPr>
      <w:r>
        <w:rPr>
          <w:color w:val="000000"/>
          <w:spacing w:val="-3"/>
        </w:rPr>
        <w:t xml:space="preserve">10 Krey Boulevard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Rensselaer, NY 12144 </w:t>
      </w:r>
    </w:p>
    <w:p w:rsidR="008116BC" w:rsidRDefault="008116BC">
      <w:pPr>
        <w:autoSpaceDE w:val="0"/>
        <w:autoSpaceDN w:val="0"/>
        <w:adjustRightInd w:val="0"/>
        <w:spacing w:line="260" w:lineRule="exact"/>
        <w:ind w:left="2160"/>
        <w:jc w:val="both"/>
        <w:rPr>
          <w:color w:val="000000"/>
          <w:spacing w:val="-3"/>
        </w:rPr>
      </w:pPr>
    </w:p>
    <w:p w:rsidR="008116BC" w:rsidRDefault="00DA3D71">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116BC" w:rsidRDefault="00DA3D71">
      <w:pPr>
        <w:autoSpaceDE w:val="0"/>
        <w:autoSpaceDN w:val="0"/>
        <w:adjustRightInd w:val="0"/>
        <w:spacing w:before="7" w:line="276" w:lineRule="exact"/>
        <w:ind w:left="2160"/>
        <w:rPr>
          <w:color w:val="000000"/>
          <w:spacing w:val="-3"/>
        </w:rPr>
      </w:pPr>
      <w:r>
        <w:rPr>
          <w:color w:val="000000"/>
          <w:spacing w:val="-3"/>
        </w:rPr>
        <w:t xml:space="preserve">40 Sylvan Road </w:t>
      </w:r>
    </w:p>
    <w:p w:rsidR="008116BC" w:rsidRDefault="00DA3D71">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Email: Kevin.Reardon@nationalgrid.com] </w:t>
      </w:r>
    </w:p>
    <w:p w:rsidR="008116BC" w:rsidRDefault="008116BC">
      <w:pPr>
        <w:autoSpaceDE w:val="0"/>
        <w:autoSpaceDN w:val="0"/>
        <w:adjustRightInd w:val="0"/>
        <w:spacing w:line="276" w:lineRule="exact"/>
        <w:ind w:left="2160"/>
        <w:rPr>
          <w:color w:val="000000"/>
          <w:spacing w:val="-3"/>
        </w:rPr>
      </w:pP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192" w:line="276" w:lineRule="exact"/>
        <w:ind w:left="2160"/>
        <w:rPr>
          <w:color w:val="000000"/>
          <w:spacing w:val="-3"/>
        </w:rPr>
      </w:pPr>
      <w:r>
        <w:rPr>
          <w:color w:val="000000"/>
          <w:spacing w:val="-3"/>
        </w:rPr>
        <w:t xml:space="preserve">LS Power Grid New York </w:t>
      </w:r>
    </w:p>
    <w:p w:rsidR="008116BC" w:rsidRDefault="00DA3D71">
      <w:pPr>
        <w:autoSpaceDE w:val="0"/>
        <w:autoSpaceDN w:val="0"/>
        <w:adjustRightInd w:val="0"/>
        <w:spacing w:before="4" w:line="276" w:lineRule="exact"/>
        <w:ind w:left="2160"/>
        <w:rPr>
          <w:color w:val="000000"/>
          <w:spacing w:val="-3"/>
        </w:rPr>
      </w:pPr>
      <w:r>
        <w:rPr>
          <w:color w:val="000000"/>
          <w:spacing w:val="-3"/>
        </w:rPr>
        <w:t xml:space="preserve">Attention: Project Manager </w:t>
      </w:r>
    </w:p>
    <w:p w:rsidR="008116BC" w:rsidRDefault="00DA3D71">
      <w:pPr>
        <w:autoSpaceDE w:val="0"/>
        <w:autoSpaceDN w:val="0"/>
        <w:adjustRightInd w:val="0"/>
        <w:spacing w:before="1" w:line="280" w:lineRule="exact"/>
        <w:ind w:left="2160" w:right="6666"/>
        <w:jc w:val="both"/>
        <w:rPr>
          <w:color w:val="000000"/>
          <w:spacing w:val="-3"/>
        </w:rPr>
      </w:pPr>
      <w:r>
        <w:rPr>
          <w:color w:val="000000"/>
          <w:spacing w:val="-3"/>
        </w:rPr>
        <w:t xml:space="preserve">16150 Main Circle Dr., Suite 310 Chesterfield, MO 63017 </w:t>
      </w:r>
    </w:p>
    <w:p w:rsidR="008116BC" w:rsidRDefault="008116BC">
      <w:pPr>
        <w:autoSpaceDE w:val="0"/>
        <w:autoSpaceDN w:val="0"/>
        <w:adjustRightInd w:val="0"/>
        <w:spacing w:line="276" w:lineRule="exact"/>
        <w:ind w:left="2160"/>
        <w:rPr>
          <w:color w:val="000000"/>
          <w:spacing w:val="-3"/>
        </w:rPr>
      </w:pPr>
    </w:p>
    <w:p w:rsidR="008116BC" w:rsidRDefault="00DA3D71">
      <w:pPr>
        <w:tabs>
          <w:tab w:val="left" w:pos="2880"/>
        </w:tabs>
        <w:autoSpaceDE w:val="0"/>
        <w:autoSpaceDN w:val="0"/>
        <w:adjustRightInd w:val="0"/>
        <w:spacing w:before="3" w:line="276" w:lineRule="exact"/>
        <w:ind w:left="2160"/>
        <w:rPr>
          <w:rFonts w:ascii="Times New Roman Bold" w:hAnsi="Times New Roman Bold"/>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LS Power Transmission Facilities/Network Upgrade</w:t>
      </w:r>
    </w:p>
    <w:p w:rsidR="008116BC" w:rsidRDefault="00DA3D71">
      <w:pPr>
        <w:autoSpaceDE w:val="0"/>
        <w:autoSpaceDN w:val="0"/>
        <w:adjustRightInd w:val="0"/>
        <w:spacing w:before="1" w:line="273" w:lineRule="exact"/>
        <w:ind w:left="2160"/>
        <w:rPr>
          <w:color w:val="000000"/>
          <w:spacing w:val="-3"/>
        </w:rPr>
      </w:pPr>
      <w:r>
        <w:rPr>
          <w:rFonts w:ascii="Times New Roman Bold" w:hAnsi="Times New Roman Bold"/>
          <w:color w:val="000000"/>
          <w:spacing w:val="-3"/>
        </w:rPr>
        <w:t>Facilities</w:t>
      </w:r>
      <w:r>
        <w:rPr>
          <w:color w:val="000000"/>
          <w:spacing w:val="-3"/>
        </w:rPr>
        <w:t>]</w:t>
      </w:r>
    </w:p>
    <w:p w:rsidR="008116BC" w:rsidRDefault="008116BC">
      <w:pPr>
        <w:autoSpaceDE w:val="0"/>
        <w:autoSpaceDN w:val="0"/>
        <w:adjustRightInd w:val="0"/>
        <w:spacing w:line="288" w:lineRule="exact"/>
        <w:ind w:left="2160"/>
        <w:rPr>
          <w:color w:val="000000"/>
          <w:spacing w:val="-3"/>
        </w:rPr>
      </w:pPr>
    </w:p>
    <w:p w:rsidR="008116BC" w:rsidRDefault="00DA3D71">
      <w:pPr>
        <w:autoSpaceDE w:val="0"/>
        <w:autoSpaceDN w:val="0"/>
        <w:adjustRightInd w:val="0"/>
        <w:spacing w:before="178" w:line="288" w:lineRule="exact"/>
        <w:ind w:left="2160"/>
        <w:rPr>
          <w:color w:val="000000"/>
          <w:spacing w:val="-3"/>
        </w:rPr>
      </w:pPr>
      <w:r>
        <w:rPr>
          <w:color w:val="000000"/>
          <w:spacing w:val="-3"/>
        </w:rPr>
        <w:t xml:space="preserve">Dear __________________: </w:t>
      </w:r>
    </w:p>
    <w:p w:rsidR="008116BC" w:rsidRDefault="00DA3D71">
      <w:pPr>
        <w:autoSpaceDE w:val="0"/>
        <w:autoSpaceDN w:val="0"/>
        <w:adjustRightInd w:val="0"/>
        <w:spacing w:before="245" w:line="273" w:lineRule="exact"/>
        <w:ind w:left="1440" w:right="1322"/>
        <w:jc w:val="both"/>
        <w:rPr>
          <w:color w:val="000000"/>
          <w:spacing w:val="-3"/>
        </w:rPr>
      </w:pPr>
      <w:r>
        <w:rPr>
          <w:color w:val="000000"/>
          <w:spacing w:val="-2"/>
        </w:rPr>
        <w:t xml:space="preserve">On </w:t>
      </w:r>
      <w:r>
        <w:rPr>
          <w:rFonts w:ascii="Times New Roman Bold" w:hAnsi="Times New Roman Bold"/>
          <w:color w:val="000000"/>
          <w:spacing w:val="-2"/>
        </w:rPr>
        <w:t>[Date] [Transmission Developer/Connecting Transmission Owner</w:t>
      </w:r>
      <w:r>
        <w:rPr>
          <w:rFonts w:ascii="Times New Roman Bold" w:hAnsi="Times New Roman Bold"/>
          <w:color w:val="000000"/>
          <w:spacing w:val="-2"/>
        </w:rPr>
        <w:t xml:space="preserve">] </w:t>
      </w:r>
      <w:r>
        <w:rPr>
          <w:color w:val="000000"/>
          <w:spacing w:val="-2"/>
        </w:rPr>
        <w:t>has completed Trial Operation of [</w:t>
      </w:r>
      <w:r>
        <w:rPr>
          <w:rFonts w:ascii="Times New Roman Bold" w:hAnsi="Times New Roman Bold"/>
          <w:color w:val="000000"/>
          <w:spacing w:val="-2"/>
        </w:rPr>
        <w:t>describe LS Power Transmission Facilities/Network Upgrade Facilities</w:t>
      </w:r>
      <w:r>
        <w:rPr>
          <w:color w:val="000000"/>
          <w:spacing w:val="-2"/>
        </w:rPr>
        <w:t>].  This letter confirms that [</w:t>
      </w:r>
      <w:r>
        <w:rPr>
          <w:rFonts w:ascii="Times New Roman Bold" w:hAnsi="Times New Roman Bold"/>
          <w:color w:val="000000"/>
          <w:spacing w:val="-2"/>
        </w:rPr>
        <w:t>describe LS Power Transmission Facilities/Network Upgrade Facilities</w:t>
      </w:r>
      <w:r>
        <w:rPr>
          <w:color w:val="000000"/>
          <w:spacing w:val="-2"/>
        </w:rPr>
        <w:t xml:space="preserve">] </w:t>
      </w:r>
      <w:r>
        <w:rPr>
          <w:color w:val="000000"/>
          <w:spacing w:val="-3"/>
        </w:rPr>
        <w:t>[</w:t>
      </w:r>
      <w:r>
        <w:rPr>
          <w:rFonts w:ascii="Times New Roman Bold" w:hAnsi="Times New Roman Bold"/>
          <w:color w:val="000000"/>
          <w:spacing w:val="-3"/>
        </w:rPr>
        <w:t>has/have</w:t>
      </w:r>
      <w:r>
        <w:rPr>
          <w:color w:val="000000"/>
          <w:spacing w:val="-3"/>
        </w:rPr>
        <w:t xml:space="preserve">] commenced service, effective as of </w:t>
      </w:r>
      <w:r>
        <w:rPr>
          <w:rFonts w:ascii="Times New Roman Bold" w:hAnsi="Times New Roman Bold"/>
          <w:color w:val="000000"/>
          <w:spacing w:val="-3"/>
        </w:rPr>
        <w:t>[Date</w:t>
      </w:r>
      <w:r>
        <w:rPr>
          <w:rFonts w:ascii="Times New Roman Bold" w:hAnsi="Times New Roman Bold"/>
          <w:color w:val="000000"/>
          <w:spacing w:val="-3"/>
        </w:rPr>
        <w:t xml:space="preserve"> plus one day]</w:t>
      </w:r>
      <w:r>
        <w:rPr>
          <w:color w:val="000000"/>
          <w:spacing w:val="-3"/>
        </w:rPr>
        <w:t xml:space="preserve">. </w:t>
      </w:r>
    </w:p>
    <w:p w:rsidR="008116BC" w:rsidRDefault="00DA3D71">
      <w:pPr>
        <w:autoSpaceDE w:val="0"/>
        <w:autoSpaceDN w:val="0"/>
        <w:adjustRightInd w:val="0"/>
        <w:spacing w:before="245" w:line="276" w:lineRule="exact"/>
        <w:ind w:left="2160"/>
        <w:rPr>
          <w:color w:val="000000"/>
          <w:spacing w:val="-3"/>
        </w:rPr>
      </w:pPr>
      <w:r>
        <w:rPr>
          <w:color w:val="000000"/>
          <w:spacing w:val="-3"/>
        </w:rPr>
        <w:t xml:space="preserve">Thank you. </w:t>
      </w:r>
    </w:p>
    <w:p w:rsidR="008116BC" w:rsidRDefault="008116BC">
      <w:pPr>
        <w:autoSpaceDE w:val="0"/>
        <w:autoSpaceDN w:val="0"/>
        <w:adjustRightInd w:val="0"/>
        <w:spacing w:line="276" w:lineRule="exact"/>
        <w:ind w:left="2160"/>
        <w:rPr>
          <w:color w:val="000000"/>
          <w:spacing w:val="-3"/>
        </w:rPr>
      </w:pPr>
    </w:p>
    <w:p w:rsidR="008116BC" w:rsidRDefault="008116BC">
      <w:pPr>
        <w:autoSpaceDE w:val="0"/>
        <w:autoSpaceDN w:val="0"/>
        <w:adjustRightInd w:val="0"/>
        <w:spacing w:line="276" w:lineRule="exact"/>
        <w:ind w:left="2160"/>
        <w:rPr>
          <w:color w:val="000000"/>
          <w:spacing w:val="-3"/>
        </w:rPr>
      </w:pPr>
    </w:p>
    <w:p w:rsidR="008116BC" w:rsidRDefault="00DA3D71">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8116BC">
      <w:pPr>
        <w:autoSpaceDE w:val="0"/>
        <w:autoSpaceDN w:val="0"/>
        <w:adjustRightInd w:val="0"/>
        <w:spacing w:line="276" w:lineRule="exact"/>
        <w:ind w:left="2160"/>
        <w:rPr>
          <w:rFonts w:ascii="Times New Roman Bold" w:hAnsi="Times New Roman Bold"/>
          <w:color w:val="000000"/>
          <w:spacing w:val="-3"/>
        </w:rPr>
      </w:pPr>
    </w:p>
    <w:p w:rsidR="008116BC" w:rsidRDefault="00DA3D71">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8116BC" w:rsidRDefault="008116BC">
      <w:pPr>
        <w:autoSpaceDE w:val="0"/>
        <w:autoSpaceDN w:val="0"/>
        <w:adjustRightInd w:val="0"/>
        <w:spacing w:line="276" w:lineRule="exact"/>
        <w:ind w:left="5947"/>
        <w:rPr>
          <w:rFonts w:ascii="Times New Roman Bold" w:hAnsi="Times New Roman Bold"/>
          <w:color w:val="000000"/>
          <w:spacing w:val="-3"/>
        </w:rPr>
      </w:pPr>
    </w:p>
    <w:p w:rsidR="008116BC" w:rsidRDefault="008116BC">
      <w:pPr>
        <w:autoSpaceDE w:val="0"/>
        <w:autoSpaceDN w:val="0"/>
        <w:adjustRightInd w:val="0"/>
        <w:spacing w:line="276" w:lineRule="exact"/>
        <w:ind w:left="5947"/>
        <w:rPr>
          <w:rFonts w:ascii="Times New Roman Bold" w:hAnsi="Times New Roman Bold"/>
          <w:color w:val="000000"/>
          <w:spacing w:val="-3"/>
        </w:rPr>
      </w:pPr>
    </w:p>
    <w:p w:rsidR="008116BC" w:rsidRDefault="008116BC">
      <w:pPr>
        <w:autoSpaceDE w:val="0"/>
        <w:autoSpaceDN w:val="0"/>
        <w:adjustRightInd w:val="0"/>
        <w:spacing w:line="276" w:lineRule="exact"/>
        <w:ind w:left="5947"/>
        <w:rPr>
          <w:rFonts w:ascii="Times New Roman Bold" w:hAnsi="Times New Roman Bold"/>
          <w:color w:val="000000"/>
          <w:spacing w:val="-3"/>
        </w:rPr>
      </w:pPr>
    </w:p>
    <w:p w:rsidR="008116BC" w:rsidRDefault="008116BC">
      <w:pPr>
        <w:autoSpaceDE w:val="0"/>
        <w:autoSpaceDN w:val="0"/>
        <w:adjustRightInd w:val="0"/>
        <w:spacing w:line="276" w:lineRule="exact"/>
        <w:ind w:left="5947"/>
        <w:rPr>
          <w:rFonts w:ascii="Times New Roman Bold" w:hAnsi="Times New Roman Bold"/>
          <w:color w:val="000000"/>
          <w:spacing w:val="-3"/>
        </w:rPr>
      </w:pPr>
    </w:p>
    <w:p w:rsidR="008116BC" w:rsidRDefault="008116BC">
      <w:pPr>
        <w:autoSpaceDE w:val="0"/>
        <w:autoSpaceDN w:val="0"/>
        <w:adjustRightInd w:val="0"/>
        <w:spacing w:line="276" w:lineRule="exact"/>
        <w:ind w:left="5947"/>
        <w:rPr>
          <w:rFonts w:ascii="Times New Roman Bold" w:hAnsi="Times New Roman Bold"/>
          <w:color w:val="000000"/>
          <w:spacing w:val="-3"/>
        </w:rPr>
      </w:pPr>
    </w:p>
    <w:p w:rsidR="008116BC" w:rsidRDefault="00DA3D71">
      <w:pPr>
        <w:autoSpaceDE w:val="0"/>
        <w:autoSpaceDN w:val="0"/>
        <w:adjustRightInd w:val="0"/>
        <w:spacing w:before="24" w:line="276" w:lineRule="exact"/>
        <w:ind w:left="5947"/>
        <w:rPr>
          <w:color w:val="000000"/>
          <w:spacing w:val="-3"/>
        </w:rPr>
      </w:pPr>
      <w:r>
        <w:rPr>
          <w:color w:val="000000"/>
          <w:spacing w:val="-3"/>
        </w:rPr>
        <w:t xml:space="preserve">E-2 </w:t>
      </w:r>
    </w:p>
    <w:p w:rsidR="008116BC" w:rsidRDefault="008116BC">
      <w:pPr>
        <w:autoSpaceDE w:val="0"/>
        <w:autoSpaceDN w:val="0"/>
        <w:adjustRightInd w:val="0"/>
        <w:rPr>
          <w:color w:val="000000"/>
          <w:spacing w:val="-3"/>
        </w:rPr>
        <w:sectPr w:rsidR="008116BC">
          <w:headerReference w:type="even" r:id="rId665"/>
          <w:headerReference w:type="default" r:id="rId666"/>
          <w:footerReference w:type="even" r:id="rId667"/>
          <w:footerReference w:type="default" r:id="rId668"/>
          <w:headerReference w:type="first" r:id="rId669"/>
          <w:footerReference w:type="first" r:id="rId670"/>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3"/>
        </w:rPr>
      </w:pPr>
      <w:bookmarkStart w:id="90" w:name="Pg90"/>
      <w:bookmarkEnd w:id="90"/>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8116BC" w:rsidRDefault="00DA3D71">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8116BC" w:rsidRDefault="00DA3D71">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116BC" w:rsidRDefault="00DA3D71">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8116BC" w:rsidRDefault="00DA3D71">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10 Krey Boulevard </w:t>
      </w:r>
    </w:p>
    <w:p w:rsidR="008116BC" w:rsidRDefault="00DA3D71">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116BC" w:rsidRDefault="00DA3D71">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8116BC" w:rsidRDefault="00DA3D71">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10 Krey Boulevard </w:t>
      </w:r>
    </w:p>
    <w:p w:rsidR="008116BC" w:rsidRDefault="00DA3D71">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3"/>
        </w:rPr>
      </w:pPr>
      <w:r>
        <w:rPr>
          <w:color w:val="000000"/>
          <w:spacing w:val="-3"/>
        </w:rPr>
        <w:t xml:space="preserve">National Grid </w:t>
      </w:r>
    </w:p>
    <w:p w:rsidR="008116BC" w:rsidRDefault="00DA3D71">
      <w:pPr>
        <w:autoSpaceDE w:val="0"/>
        <w:autoSpaceDN w:val="0"/>
        <w:adjustRightInd w:val="0"/>
        <w:spacing w:line="275"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(315)-263-0313 </w:t>
      </w:r>
    </w:p>
    <w:p w:rsidR="008116BC" w:rsidRDefault="00DA3D71">
      <w:pPr>
        <w:autoSpaceDE w:val="0"/>
        <w:autoSpaceDN w:val="0"/>
        <w:adjustRightInd w:val="0"/>
        <w:spacing w:before="270" w:line="276" w:lineRule="exact"/>
        <w:ind w:left="1440"/>
        <w:rPr>
          <w:color w:val="000000"/>
          <w:spacing w:val="-3"/>
        </w:rPr>
      </w:pPr>
      <w:r>
        <w:rPr>
          <w:color w:val="000000"/>
          <w:spacing w:val="-3"/>
          <w:u w:val="single"/>
        </w:rPr>
        <w:t>Transmission Developer</w:t>
      </w:r>
      <w:r>
        <w:rPr>
          <w:color w:val="000000"/>
          <w:spacing w:val="-3"/>
        </w:rPr>
        <w:t xml:space="preserve">: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5"/>
        </w:rPr>
      </w:pPr>
      <w:r>
        <w:rPr>
          <w:color w:val="000000"/>
          <w:spacing w:val="-5"/>
        </w:rPr>
        <w:t xml:space="preserve">LS Power Grid New York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8116BC" w:rsidRDefault="00DA3D71">
      <w:pPr>
        <w:autoSpaceDE w:val="0"/>
        <w:autoSpaceDN w:val="0"/>
        <w:adjustRightInd w:val="0"/>
        <w:spacing w:line="280" w:lineRule="exact"/>
        <w:ind w:left="1440" w:right="7520"/>
        <w:rPr>
          <w:color w:val="000000"/>
          <w:spacing w:val="-5"/>
        </w:rPr>
      </w:pPr>
      <w:r>
        <w:rPr>
          <w:color w:val="000000"/>
          <w:spacing w:val="-5"/>
        </w:rPr>
        <w:t xml:space="preserve">16150 Main Circle Dr., Ste. 310 Chesterfield, MO 63017 </w:t>
      </w:r>
      <w:r>
        <w:rPr>
          <w:color w:val="000000"/>
          <w:spacing w:val="-5"/>
        </w:rPr>
        <w:br/>
        <w:t xml:space="preserve">Phone: (636) 532-2200 </w:t>
      </w:r>
    </w:p>
    <w:p w:rsidR="008116BC" w:rsidRDefault="00DA3D71">
      <w:pPr>
        <w:autoSpaceDE w:val="0"/>
        <w:autoSpaceDN w:val="0"/>
        <w:adjustRightInd w:val="0"/>
        <w:spacing w:before="245" w:line="276" w:lineRule="exact"/>
        <w:ind w:left="1440"/>
        <w:rPr>
          <w:color w:val="000000"/>
          <w:spacing w:val="-5"/>
        </w:rPr>
      </w:pPr>
      <w:r>
        <w:rPr>
          <w:color w:val="000000"/>
          <w:spacing w:val="-5"/>
        </w:rPr>
        <w:t xml:space="preserve">with a copy to: </w:t>
      </w:r>
    </w:p>
    <w:p w:rsidR="008116BC" w:rsidRDefault="008116BC">
      <w:pPr>
        <w:autoSpaceDE w:val="0"/>
        <w:autoSpaceDN w:val="0"/>
        <w:adjustRightInd w:val="0"/>
        <w:spacing w:line="280" w:lineRule="exact"/>
        <w:ind w:left="1440"/>
        <w:jc w:val="both"/>
        <w:rPr>
          <w:color w:val="000000"/>
          <w:spacing w:val="-5"/>
        </w:rPr>
      </w:pPr>
    </w:p>
    <w:p w:rsidR="008116BC" w:rsidRDefault="00DA3D71">
      <w:pPr>
        <w:autoSpaceDE w:val="0"/>
        <w:autoSpaceDN w:val="0"/>
        <w:adjustRightInd w:val="0"/>
        <w:spacing w:before="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16150 Main Circle Dr., Ste. 310 </w:t>
      </w:r>
    </w:p>
    <w:p w:rsidR="008116BC" w:rsidRDefault="008116BC">
      <w:pPr>
        <w:autoSpaceDE w:val="0"/>
        <w:autoSpaceDN w:val="0"/>
        <w:adjustRightInd w:val="0"/>
        <w:spacing w:line="276" w:lineRule="exact"/>
        <w:ind w:left="5951"/>
        <w:rPr>
          <w:color w:val="000000"/>
          <w:spacing w:val="-5"/>
        </w:rPr>
      </w:pPr>
    </w:p>
    <w:p w:rsidR="008116BC" w:rsidRDefault="00DA3D71">
      <w:pPr>
        <w:autoSpaceDE w:val="0"/>
        <w:autoSpaceDN w:val="0"/>
        <w:adjustRightInd w:val="0"/>
        <w:spacing w:before="268" w:line="276" w:lineRule="exact"/>
        <w:ind w:left="5951"/>
        <w:rPr>
          <w:color w:val="000000"/>
          <w:spacing w:val="-4"/>
        </w:rPr>
      </w:pPr>
      <w:r>
        <w:rPr>
          <w:color w:val="000000"/>
          <w:spacing w:val="-4"/>
        </w:rPr>
        <w:t xml:space="preserve">F-1 </w:t>
      </w:r>
    </w:p>
    <w:p w:rsidR="008116BC" w:rsidRDefault="008116BC">
      <w:pPr>
        <w:autoSpaceDE w:val="0"/>
        <w:autoSpaceDN w:val="0"/>
        <w:adjustRightInd w:val="0"/>
        <w:rPr>
          <w:color w:val="000000"/>
          <w:spacing w:val="-4"/>
        </w:rPr>
        <w:sectPr w:rsidR="008116BC">
          <w:headerReference w:type="even" r:id="rId671"/>
          <w:headerReference w:type="default" r:id="rId672"/>
          <w:footerReference w:type="even" r:id="rId673"/>
          <w:footerReference w:type="default" r:id="rId674"/>
          <w:headerReference w:type="first" r:id="rId675"/>
          <w:footerReference w:type="first" r:id="rId676"/>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91" w:name="Pg91"/>
      <w:bookmarkEnd w:id="91"/>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5"/>
        </w:rPr>
      </w:pPr>
      <w:r>
        <w:rPr>
          <w:color w:val="000000"/>
          <w:spacing w:val="-5"/>
        </w:rPr>
        <w:t xml:space="preserve">Chesterfield, MO 63017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Phone: (636) 532-2200 </w:t>
      </w:r>
    </w:p>
    <w:p w:rsidR="008116BC" w:rsidRDefault="008116BC">
      <w:pPr>
        <w:autoSpaceDE w:val="0"/>
        <w:autoSpaceDN w:val="0"/>
        <w:adjustRightInd w:val="0"/>
        <w:spacing w:line="276" w:lineRule="exact"/>
        <w:ind w:left="1440"/>
        <w:rPr>
          <w:color w:val="000000"/>
          <w:spacing w:val="-5"/>
        </w:rPr>
      </w:pPr>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116BC" w:rsidRDefault="00DA3D71">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3"/>
        </w:rPr>
      </w:pPr>
      <w:r>
        <w:rPr>
          <w:color w:val="000000"/>
          <w:spacing w:val="-3"/>
        </w:rPr>
        <w:t xml:space="preserve">National Grid </w:t>
      </w:r>
    </w:p>
    <w:p w:rsidR="008116BC" w:rsidRDefault="00DA3D71">
      <w:pPr>
        <w:autoSpaceDE w:val="0"/>
        <w:autoSpaceDN w:val="0"/>
        <w:adjustRightInd w:val="0"/>
        <w:spacing w:line="280"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8116BC" w:rsidRDefault="00DA3D71">
      <w:pPr>
        <w:autoSpaceDE w:val="0"/>
        <w:autoSpaceDN w:val="0"/>
        <w:adjustRightInd w:val="0"/>
        <w:spacing w:line="257" w:lineRule="exact"/>
        <w:ind w:left="1440"/>
        <w:rPr>
          <w:color w:val="000000"/>
          <w:spacing w:val="-3"/>
        </w:rPr>
      </w:pPr>
      <w:r>
        <w:rPr>
          <w:color w:val="000000"/>
          <w:spacing w:val="-3"/>
        </w:rPr>
        <w:t xml:space="preserve">Email: Daniel.dimarco@nationalgrid.com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272" w:line="276" w:lineRule="exact"/>
        <w:ind w:left="1440"/>
        <w:rPr>
          <w:color w:val="000000"/>
          <w:spacing w:val="-3"/>
        </w:rPr>
      </w:pPr>
      <w:r>
        <w:rPr>
          <w:color w:val="000000"/>
          <w:spacing w:val="-3"/>
          <w:u w:val="single"/>
        </w:rPr>
        <w:t>Transmission Developer</w:t>
      </w:r>
      <w:r>
        <w:rPr>
          <w:color w:val="000000"/>
          <w:spacing w:val="-3"/>
        </w:rPr>
        <w:t xml:space="preserve">: </w:t>
      </w:r>
    </w:p>
    <w:p w:rsidR="008116BC" w:rsidRDefault="00DA3D71">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8116BC" w:rsidRDefault="00DA3D71">
      <w:pPr>
        <w:autoSpaceDE w:val="0"/>
        <w:autoSpaceDN w:val="0"/>
        <w:adjustRightInd w:val="0"/>
        <w:spacing w:before="1" w:line="280" w:lineRule="exact"/>
        <w:ind w:left="1440" w:right="7520"/>
        <w:rPr>
          <w:color w:val="000000"/>
          <w:spacing w:val="-5"/>
        </w:rPr>
      </w:pPr>
      <w:r>
        <w:rPr>
          <w:color w:val="000000"/>
          <w:spacing w:val="-5"/>
        </w:rPr>
        <w:t>16150 Main Circle Dr., Ste. 310 Chesterfield, MO 6301</w:t>
      </w:r>
      <w:r>
        <w:rPr>
          <w:color w:val="000000"/>
          <w:spacing w:val="-5"/>
        </w:rPr>
        <w:t xml:space="preserve">7 </w:t>
      </w:r>
      <w:r>
        <w:rPr>
          <w:color w:val="000000"/>
          <w:spacing w:val="-5"/>
        </w:rPr>
        <w:br/>
        <w:t xml:space="preserve">Phone: (636) 532-2200 </w:t>
      </w:r>
    </w:p>
    <w:p w:rsidR="008116BC" w:rsidRDefault="00DA3D71">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116BC" w:rsidRDefault="008116BC">
      <w:pPr>
        <w:autoSpaceDE w:val="0"/>
        <w:autoSpaceDN w:val="0"/>
        <w:adjustRightInd w:val="0"/>
        <w:spacing w:line="276" w:lineRule="exact"/>
        <w:ind w:left="1440"/>
        <w:rPr>
          <w:rFonts w:ascii="Times New Roman Bold" w:hAnsi="Times New Roman Bold"/>
          <w:color w:val="000000"/>
          <w:spacing w:val="-2"/>
        </w:rPr>
      </w:pPr>
    </w:p>
    <w:p w:rsidR="008116BC" w:rsidRDefault="00DA3D71">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8116BC" w:rsidRDefault="00DA3D71">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10 Krey Boulevard </w:t>
      </w:r>
    </w:p>
    <w:p w:rsidR="008116BC" w:rsidRDefault="00DA3D71">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116BC" w:rsidRDefault="00DA3D71">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8116BC" w:rsidRDefault="00DA3D71">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8116BC" w:rsidRDefault="008116BC">
      <w:pPr>
        <w:autoSpaceDE w:val="0"/>
        <w:autoSpaceDN w:val="0"/>
        <w:adjustRightInd w:val="0"/>
        <w:spacing w:line="280" w:lineRule="exact"/>
        <w:ind w:left="1440"/>
        <w:jc w:val="both"/>
        <w:rPr>
          <w:color w:val="000000"/>
          <w:spacing w:val="-3"/>
        </w:rPr>
      </w:pPr>
    </w:p>
    <w:p w:rsidR="008116BC" w:rsidRDefault="00DA3D71">
      <w:pPr>
        <w:autoSpaceDE w:val="0"/>
        <w:autoSpaceDN w:val="0"/>
        <w:adjustRightInd w:val="0"/>
        <w:spacing w:before="1" w:line="280" w:lineRule="exact"/>
        <w:ind w:left="1440" w:right="6189"/>
        <w:jc w:val="both"/>
        <w:rPr>
          <w:color w:val="000000"/>
          <w:spacing w:val="-3"/>
        </w:rPr>
      </w:pPr>
      <w:r>
        <w:rPr>
          <w:color w:val="000000"/>
          <w:spacing w:val="-3"/>
        </w:rPr>
        <w:t>New York Indepe</w:t>
      </w:r>
      <w:r>
        <w:rPr>
          <w:color w:val="000000"/>
          <w:spacing w:val="-3"/>
        </w:rPr>
        <w:t xml:space="preserve">ndent System Operator, Inc. Attn:  Vice President, Operations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10 Krey Boulevard </w:t>
      </w:r>
    </w:p>
    <w:p w:rsidR="008116BC" w:rsidRDefault="00DA3D71">
      <w:pPr>
        <w:autoSpaceDE w:val="0"/>
        <w:autoSpaceDN w:val="0"/>
        <w:adjustRightInd w:val="0"/>
        <w:spacing w:before="18" w:line="26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8116BC" w:rsidRDefault="008116BC">
      <w:pPr>
        <w:autoSpaceDE w:val="0"/>
        <w:autoSpaceDN w:val="0"/>
        <w:adjustRightInd w:val="0"/>
        <w:spacing w:line="276" w:lineRule="exact"/>
        <w:ind w:left="5951"/>
        <w:rPr>
          <w:color w:val="000000"/>
          <w:spacing w:val="-3"/>
        </w:rPr>
      </w:pPr>
    </w:p>
    <w:p w:rsidR="008116BC" w:rsidRDefault="008116BC">
      <w:pPr>
        <w:autoSpaceDE w:val="0"/>
        <w:autoSpaceDN w:val="0"/>
        <w:adjustRightInd w:val="0"/>
        <w:spacing w:line="276" w:lineRule="exact"/>
        <w:ind w:left="5951"/>
        <w:rPr>
          <w:color w:val="000000"/>
          <w:spacing w:val="-3"/>
        </w:rPr>
      </w:pPr>
    </w:p>
    <w:p w:rsidR="008116BC" w:rsidRDefault="00DA3D71">
      <w:pPr>
        <w:autoSpaceDE w:val="0"/>
        <w:autoSpaceDN w:val="0"/>
        <w:adjustRightInd w:val="0"/>
        <w:spacing w:before="175" w:line="276" w:lineRule="exact"/>
        <w:ind w:left="5951"/>
        <w:rPr>
          <w:color w:val="000000"/>
          <w:spacing w:val="-4"/>
        </w:rPr>
      </w:pPr>
      <w:r>
        <w:rPr>
          <w:color w:val="000000"/>
          <w:spacing w:val="-4"/>
        </w:rPr>
        <w:t xml:space="preserve">F-2 </w:t>
      </w:r>
    </w:p>
    <w:p w:rsidR="008116BC" w:rsidRDefault="008116BC">
      <w:pPr>
        <w:autoSpaceDE w:val="0"/>
        <w:autoSpaceDN w:val="0"/>
        <w:adjustRightInd w:val="0"/>
        <w:rPr>
          <w:color w:val="000000"/>
          <w:spacing w:val="-4"/>
        </w:rPr>
        <w:sectPr w:rsidR="008116BC">
          <w:headerReference w:type="even" r:id="rId677"/>
          <w:headerReference w:type="default" r:id="rId678"/>
          <w:footerReference w:type="even" r:id="rId679"/>
          <w:footerReference w:type="default" r:id="rId680"/>
          <w:headerReference w:type="first" r:id="rId681"/>
          <w:footerReference w:type="first" r:id="rId682"/>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92" w:name="Pg92"/>
      <w:bookmarkEnd w:id="92"/>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76" w:lineRule="exact"/>
        <w:ind w:left="1440"/>
        <w:rPr>
          <w:rFonts w:ascii="Times New Roman Bold" w:hAnsi="Times New Roman Bold"/>
          <w:color w:val="000000"/>
          <w:spacing w:val="-3"/>
        </w:rPr>
      </w:pPr>
    </w:p>
    <w:p w:rsidR="008116BC" w:rsidRDefault="00DA3D71">
      <w:pPr>
        <w:autoSpaceDE w:val="0"/>
        <w:autoSpaceDN w:val="0"/>
        <w:adjustRightInd w:val="0"/>
        <w:spacing w:before="148" w:line="276" w:lineRule="exact"/>
        <w:ind w:left="1440"/>
        <w:rPr>
          <w:color w:val="000000"/>
          <w:spacing w:val="-3"/>
        </w:rPr>
      </w:pPr>
      <w:r>
        <w:rPr>
          <w:color w:val="000000"/>
          <w:spacing w:val="-3"/>
        </w:rPr>
        <w:t xml:space="preserve">Fax:  (518) 356-6118 </w:t>
      </w:r>
    </w:p>
    <w:p w:rsidR="008116BC" w:rsidRDefault="00DA3D71">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8116BC" w:rsidRDefault="00DA3D71">
      <w:pPr>
        <w:autoSpaceDE w:val="0"/>
        <w:autoSpaceDN w:val="0"/>
        <w:adjustRightInd w:val="0"/>
        <w:spacing w:before="264" w:line="276" w:lineRule="exact"/>
        <w:ind w:left="1440"/>
        <w:rPr>
          <w:color w:val="000000"/>
          <w:spacing w:val="-3"/>
        </w:rPr>
      </w:pPr>
      <w:r>
        <w:rPr>
          <w:color w:val="000000"/>
          <w:spacing w:val="-3"/>
        </w:rPr>
        <w:t xml:space="preserve">National Grid </w:t>
      </w:r>
    </w:p>
    <w:p w:rsidR="008116BC" w:rsidRDefault="00DA3D71">
      <w:pPr>
        <w:autoSpaceDE w:val="0"/>
        <w:autoSpaceDN w:val="0"/>
        <w:adjustRightInd w:val="0"/>
        <w:spacing w:before="5"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8116BC" w:rsidRDefault="00DA3D71">
      <w:pPr>
        <w:autoSpaceDE w:val="0"/>
        <w:autoSpaceDN w:val="0"/>
        <w:adjustRightInd w:val="0"/>
        <w:spacing w:before="5" w:line="276" w:lineRule="exact"/>
        <w:ind w:left="1440"/>
        <w:rPr>
          <w:color w:val="000000"/>
          <w:spacing w:val="-3"/>
        </w:rPr>
      </w:pPr>
      <w:r>
        <w:rPr>
          <w:color w:val="000000"/>
          <w:spacing w:val="-3"/>
        </w:rPr>
        <w:t xml:space="preserve">Email: Daniel.dimarco@nationalgrid.com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8116BC" w:rsidRDefault="00DA3D71">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8116BC" w:rsidRDefault="008116BC">
      <w:pPr>
        <w:autoSpaceDE w:val="0"/>
        <w:autoSpaceDN w:val="0"/>
        <w:adjustRightInd w:val="0"/>
        <w:spacing w:line="276" w:lineRule="exact"/>
        <w:ind w:left="1440"/>
        <w:rPr>
          <w:color w:val="000000"/>
          <w:spacing w:val="-3"/>
        </w:rPr>
      </w:pPr>
    </w:p>
    <w:p w:rsidR="008116BC" w:rsidRDefault="00DA3D71">
      <w:pPr>
        <w:autoSpaceDE w:val="0"/>
        <w:autoSpaceDN w:val="0"/>
        <w:adjustRightInd w:val="0"/>
        <w:spacing w:before="8" w:line="276" w:lineRule="exact"/>
        <w:ind w:left="1440"/>
        <w:rPr>
          <w:color w:val="000000"/>
          <w:spacing w:val="-5"/>
        </w:rPr>
      </w:pPr>
      <w:r>
        <w:rPr>
          <w:color w:val="000000"/>
          <w:spacing w:val="-5"/>
        </w:rPr>
        <w:t>LS Power Grid New Yo</w:t>
      </w:r>
      <w:r>
        <w:rPr>
          <w:color w:val="000000"/>
          <w:spacing w:val="-5"/>
        </w:rPr>
        <w:t xml:space="preserve">rk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Attn: Project Manager </w:t>
      </w:r>
    </w:p>
    <w:p w:rsidR="008116BC" w:rsidRDefault="00DA3D71">
      <w:pPr>
        <w:autoSpaceDE w:val="0"/>
        <w:autoSpaceDN w:val="0"/>
        <w:adjustRightInd w:val="0"/>
        <w:spacing w:line="280"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w:t>
      </w:r>
      <w:r>
        <w:rPr>
          <w:color w:val="0000FF"/>
          <w:spacing w:val="-5"/>
          <w:u w:val="single"/>
        </w:rPr>
        <w:t xml:space="preserve">ccarroll@lspower.com </w:t>
      </w:r>
    </w:p>
    <w:p w:rsidR="008116BC" w:rsidRDefault="00DA3D71">
      <w:pPr>
        <w:autoSpaceDE w:val="0"/>
        <w:autoSpaceDN w:val="0"/>
        <w:adjustRightInd w:val="0"/>
        <w:spacing w:before="265" w:line="276" w:lineRule="exact"/>
        <w:ind w:left="1440"/>
        <w:rPr>
          <w:color w:val="000000"/>
          <w:spacing w:val="-5"/>
        </w:rPr>
      </w:pPr>
      <w:r>
        <w:rPr>
          <w:color w:val="000000"/>
          <w:spacing w:val="-5"/>
        </w:rPr>
        <w:t xml:space="preserve">with a copy to: </w:t>
      </w:r>
    </w:p>
    <w:p w:rsidR="008116BC" w:rsidRDefault="00DA3D71">
      <w:pPr>
        <w:autoSpaceDE w:val="0"/>
        <w:autoSpaceDN w:val="0"/>
        <w:adjustRightInd w:val="0"/>
        <w:spacing w:before="26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116BC" w:rsidRDefault="00DA3D71">
      <w:pPr>
        <w:autoSpaceDE w:val="0"/>
        <w:autoSpaceDN w:val="0"/>
        <w:adjustRightInd w:val="0"/>
        <w:spacing w:before="6" w:line="273" w:lineRule="exact"/>
        <w:ind w:left="1440" w:right="7520"/>
        <w:rPr>
          <w:color w:val="000000"/>
          <w:spacing w:val="-5"/>
        </w:rPr>
      </w:pPr>
      <w:r>
        <w:rPr>
          <w:color w:val="000000"/>
          <w:spacing w:val="-5"/>
        </w:rPr>
        <w:t xml:space="preserve">16150 Main Circle Dr., Ste. 310 </w:t>
      </w:r>
      <w:r>
        <w:rPr>
          <w:color w:val="000000"/>
          <w:spacing w:val="-5"/>
        </w:rPr>
        <w:br/>
      </w:r>
      <w:r>
        <w:rPr>
          <w:color w:val="000000"/>
          <w:spacing w:val="-5"/>
        </w:rPr>
        <w:t xml:space="preserve">Chesterfield, MO 63017 </w:t>
      </w:r>
      <w:r>
        <w:rPr>
          <w:color w:val="000000"/>
          <w:spacing w:val="-5"/>
        </w:rPr>
        <w:br/>
        <w:t xml:space="preserve">Phone: (636) 532-2200 </w:t>
      </w:r>
      <w:r>
        <w:rPr>
          <w:color w:val="000000"/>
          <w:spacing w:val="-5"/>
        </w:rPr>
        <w:br/>
        <w:t xml:space="preserve">Email: cbrandt@lspower.com </w:t>
      </w:r>
    </w:p>
    <w:p w:rsidR="008116BC" w:rsidRDefault="008116BC">
      <w:pPr>
        <w:autoSpaceDE w:val="0"/>
        <w:autoSpaceDN w:val="0"/>
        <w:adjustRightInd w:val="0"/>
        <w:spacing w:line="276" w:lineRule="exact"/>
        <w:ind w:left="1440"/>
        <w:rPr>
          <w:color w:val="000000"/>
          <w:spacing w:val="-5"/>
        </w:rPr>
      </w:pPr>
    </w:p>
    <w:p w:rsidR="008116BC" w:rsidRDefault="00DA3D71">
      <w:pPr>
        <w:autoSpaceDE w:val="0"/>
        <w:autoSpaceDN w:val="0"/>
        <w:adjustRightInd w:val="0"/>
        <w:spacing w:before="9" w:line="276" w:lineRule="exact"/>
        <w:ind w:left="1440"/>
        <w:rPr>
          <w:color w:val="000000"/>
          <w:spacing w:val="-3"/>
        </w:rPr>
      </w:pPr>
      <w:r>
        <w:rPr>
          <w:color w:val="000000"/>
          <w:spacing w:val="-3"/>
        </w:rPr>
        <w:t xml:space="preserve">After commercial operation of the Transmission Project: </w:t>
      </w:r>
    </w:p>
    <w:p w:rsidR="008116BC" w:rsidRDefault="00DA3D71">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8116BC" w:rsidRDefault="00DA3D71">
      <w:pPr>
        <w:autoSpaceDE w:val="0"/>
        <w:autoSpaceDN w:val="0"/>
        <w:adjustRightInd w:val="0"/>
        <w:spacing w:before="4" w:line="276" w:lineRule="exact"/>
        <w:ind w:left="1440"/>
        <w:rPr>
          <w:color w:val="000000"/>
          <w:spacing w:val="-5"/>
        </w:rPr>
      </w:pPr>
      <w:r>
        <w:rPr>
          <w:color w:val="000000"/>
          <w:spacing w:val="-5"/>
        </w:rPr>
        <w:t xml:space="preserve">Attn: Asset Manager </w:t>
      </w:r>
    </w:p>
    <w:p w:rsidR="008116BC" w:rsidRDefault="00DA3D71">
      <w:pPr>
        <w:autoSpaceDE w:val="0"/>
        <w:autoSpaceDN w:val="0"/>
        <w:adjustRightInd w:val="0"/>
        <w:spacing w:before="7" w:line="273"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Phone: (636) 532-2200</w:t>
      </w:r>
      <w:r>
        <w:rPr>
          <w:color w:val="000000"/>
          <w:spacing w:val="-5"/>
        </w:rPr>
        <w:t xml:space="preserve"> </w:t>
      </w:r>
      <w:r>
        <w:rPr>
          <w:color w:val="000000"/>
          <w:spacing w:val="-5"/>
        </w:rPr>
        <w:br/>
        <w:t xml:space="preserve">Email: </w:t>
      </w:r>
      <w:r>
        <w:rPr>
          <w:color w:val="0000FF"/>
          <w:spacing w:val="-5"/>
          <w:u w:val="single"/>
        </w:rPr>
        <w:t xml:space="preserve">bbrau@lspower.com </w:t>
      </w:r>
    </w:p>
    <w:p w:rsidR="008116BC" w:rsidRDefault="008116BC">
      <w:pPr>
        <w:autoSpaceDE w:val="0"/>
        <w:autoSpaceDN w:val="0"/>
        <w:adjustRightInd w:val="0"/>
        <w:spacing w:line="276" w:lineRule="exact"/>
        <w:ind w:left="1440"/>
        <w:rPr>
          <w:color w:val="0000FF"/>
          <w:spacing w:val="-5"/>
          <w:u w:val="single"/>
        </w:rPr>
      </w:pPr>
    </w:p>
    <w:p w:rsidR="008116BC" w:rsidRDefault="00DA3D71">
      <w:pPr>
        <w:autoSpaceDE w:val="0"/>
        <w:autoSpaceDN w:val="0"/>
        <w:adjustRightInd w:val="0"/>
        <w:spacing w:before="9" w:line="276" w:lineRule="exact"/>
        <w:ind w:left="1440"/>
        <w:rPr>
          <w:color w:val="000000"/>
          <w:spacing w:val="-5"/>
        </w:rPr>
      </w:pPr>
      <w:r>
        <w:rPr>
          <w:color w:val="000000"/>
          <w:spacing w:val="-5"/>
        </w:rPr>
        <w:t xml:space="preserve">with a copy to: </w:t>
      </w:r>
    </w:p>
    <w:p w:rsidR="008116BC" w:rsidRDefault="008116BC">
      <w:pPr>
        <w:autoSpaceDE w:val="0"/>
        <w:autoSpaceDN w:val="0"/>
        <w:adjustRightInd w:val="0"/>
        <w:spacing w:line="260" w:lineRule="exact"/>
        <w:ind w:left="1440"/>
        <w:jc w:val="both"/>
        <w:rPr>
          <w:color w:val="000000"/>
          <w:spacing w:val="-5"/>
        </w:rPr>
      </w:pPr>
    </w:p>
    <w:p w:rsidR="008116BC" w:rsidRDefault="00DA3D71">
      <w:pPr>
        <w:autoSpaceDE w:val="0"/>
        <w:autoSpaceDN w:val="0"/>
        <w:adjustRightInd w:val="0"/>
        <w:spacing w:before="38" w:line="26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DA3D71">
      <w:pPr>
        <w:autoSpaceDE w:val="0"/>
        <w:autoSpaceDN w:val="0"/>
        <w:adjustRightInd w:val="0"/>
        <w:spacing w:before="175" w:line="276" w:lineRule="exact"/>
        <w:ind w:left="5951"/>
        <w:rPr>
          <w:color w:val="000000"/>
          <w:spacing w:val="-4"/>
        </w:rPr>
      </w:pPr>
      <w:r>
        <w:rPr>
          <w:color w:val="000000"/>
          <w:spacing w:val="-4"/>
        </w:rPr>
        <w:t xml:space="preserve">F-3 </w:t>
      </w:r>
    </w:p>
    <w:p w:rsidR="008116BC" w:rsidRDefault="008116BC">
      <w:pPr>
        <w:autoSpaceDE w:val="0"/>
        <w:autoSpaceDN w:val="0"/>
        <w:adjustRightInd w:val="0"/>
        <w:rPr>
          <w:color w:val="000000"/>
          <w:spacing w:val="-4"/>
        </w:rPr>
        <w:sectPr w:rsidR="008116BC">
          <w:headerReference w:type="even" r:id="rId683"/>
          <w:headerReference w:type="default" r:id="rId684"/>
          <w:footerReference w:type="even" r:id="rId685"/>
          <w:footerReference w:type="default" r:id="rId686"/>
          <w:headerReference w:type="first" r:id="rId687"/>
          <w:footerReference w:type="first" r:id="rId688"/>
          <w:pgSz w:w="12240" w:h="15840" w:orient="landscape"/>
          <w:pgMar w:top="0" w:right="0" w:bottom="0" w:left="0" w:header="720" w:footer="720" w:gutter="0"/>
          <w:cols w:space="720"/>
        </w:sectPr>
      </w:pPr>
    </w:p>
    <w:p w:rsidR="008116BC" w:rsidRDefault="008116BC">
      <w:pPr>
        <w:autoSpaceDE w:val="0"/>
        <w:autoSpaceDN w:val="0"/>
        <w:adjustRightInd w:val="0"/>
        <w:spacing w:line="240" w:lineRule="exact"/>
        <w:rPr>
          <w:color w:val="000000"/>
          <w:spacing w:val="-4"/>
        </w:rPr>
      </w:pPr>
      <w:bookmarkStart w:id="93" w:name="Pg93"/>
      <w:bookmarkEnd w:id="93"/>
    </w:p>
    <w:p w:rsidR="008116BC" w:rsidRDefault="008116BC">
      <w:pPr>
        <w:autoSpaceDE w:val="0"/>
        <w:autoSpaceDN w:val="0"/>
        <w:adjustRightInd w:val="0"/>
        <w:spacing w:line="276" w:lineRule="exact"/>
        <w:ind w:left="1440"/>
        <w:rPr>
          <w:color w:val="000000"/>
          <w:spacing w:val="-4"/>
        </w:rPr>
      </w:pPr>
    </w:p>
    <w:p w:rsidR="008116BC" w:rsidRDefault="00DA3D7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116BC" w:rsidRDefault="008116BC">
      <w:pPr>
        <w:autoSpaceDE w:val="0"/>
        <w:autoSpaceDN w:val="0"/>
        <w:adjustRightInd w:val="0"/>
        <w:spacing w:line="280" w:lineRule="exact"/>
        <w:ind w:left="1440"/>
        <w:rPr>
          <w:rFonts w:ascii="Times New Roman Bold" w:hAnsi="Times New Roman Bold"/>
          <w:color w:val="000000"/>
          <w:spacing w:val="-3"/>
        </w:rPr>
      </w:pPr>
    </w:p>
    <w:p w:rsidR="008116BC" w:rsidRDefault="00DA3D71">
      <w:pPr>
        <w:autoSpaceDE w:val="0"/>
        <w:autoSpaceDN w:val="0"/>
        <w:adjustRightInd w:val="0"/>
        <w:spacing w:before="141" w:line="280" w:lineRule="exact"/>
        <w:ind w:left="1440" w:right="7520"/>
        <w:rPr>
          <w:color w:val="000000"/>
          <w:spacing w:val="-5"/>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cbrandt@lspower.com </w:t>
      </w: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8116BC">
      <w:pPr>
        <w:autoSpaceDE w:val="0"/>
        <w:autoSpaceDN w:val="0"/>
        <w:adjustRightInd w:val="0"/>
        <w:spacing w:line="276" w:lineRule="exact"/>
        <w:ind w:left="5951"/>
        <w:rPr>
          <w:color w:val="000000"/>
          <w:spacing w:val="-5"/>
        </w:rPr>
      </w:pPr>
    </w:p>
    <w:p w:rsidR="008116BC" w:rsidRDefault="00DA3D71">
      <w:pPr>
        <w:autoSpaceDE w:val="0"/>
        <w:autoSpaceDN w:val="0"/>
        <w:adjustRightInd w:val="0"/>
        <w:spacing w:before="160" w:line="276" w:lineRule="exact"/>
        <w:ind w:left="5951"/>
        <w:rPr>
          <w:color w:val="000000"/>
          <w:spacing w:val="-4"/>
        </w:rPr>
      </w:pPr>
      <w:r>
        <w:rPr>
          <w:color w:val="000000"/>
          <w:spacing w:val="-4"/>
        </w:rPr>
        <w:t xml:space="preserve">F-4 </w:t>
      </w:r>
    </w:p>
    <w:p w:rsidR="008116BC" w:rsidRDefault="008116BC">
      <w:pPr>
        <w:autoSpaceDE w:val="0"/>
        <w:autoSpaceDN w:val="0"/>
        <w:adjustRightInd w:val="0"/>
        <w:rPr>
          <w:color w:val="000000"/>
          <w:spacing w:val="-4"/>
        </w:rPr>
      </w:pPr>
    </w:p>
    <w:sectPr w:rsidR="008116BC">
      <w:headerReference w:type="even" r:id="rId689"/>
      <w:headerReference w:type="default" r:id="rId690"/>
      <w:footerReference w:type="even" r:id="rId691"/>
      <w:footerReference w:type="default" r:id="rId692"/>
      <w:headerReference w:type="first" r:id="rId693"/>
      <w:footerReference w:type="first" r:id="rId69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D71">
      <w:r>
        <w:separator/>
      </w:r>
    </w:p>
  </w:endnote>
  <w:endnote w:type="continuationSeparator" w:id="0">
    <w:p w:rsidR="00000000" w:rsidRDefault="00D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w:t>
    </w:r>
    <w:r>
      <w:rPr>
        <w:rFonts w:ascii="Arial" w:eastAsia="Arial" w:hAnsi="Arial" w:cs="Arial"/>
        <w:color w:val="000000"/>
        <w:sz w:val="16"/>
      </w:rPr>
      <w:t xml:space="preserve">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w:t>
    </w:r>
    <w:r>
      <w:rPr>
        <w:rFonts w:ascii="Arial" w:eastAsia="Arial" w:hAnsi="Arial" w:cs="Arial"/>
        <w:color w:val="000000"/>
        <w:sz w:val="16"/>
      </w:rPr>
      <w:t xml:space="preserve">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ER21-1687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w:t>
    </w:r>
    <w:r>
      <w:rPr>
        <w:rFonts w:ascii="Arial" w:eastAsia="Arial" w:hAnsi="Arial" w:cs="Arial"/>
        <w:color w:val="000000"/>
        <w:sz w:val="16"/>
      </w:rPr>
      <w:t xml:space="preserve">#: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ER21-16</w:t>
    </w:r>
    <w:r>
      <w:rPr>
        <w:rFonts w:ascii="Arial" w:eastAsia="Arial" w:hAnsi="Arial" w:cs="Arial"/>
        <w:color w:val="000000"/>
        <w:sz w:val="16"/>
      </w:rPr>
      <w:t xml:space="preserve">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ER21-1687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w:t>
    </w:r>
    <w:r>
      <w:rPr>
        <w:rFonts w:ascii="Arial" w:eastAsia="Arial" w:hAnsi="Arial" w:cs="Arial"/>
        <w:color w:val="000000"/>
        <w:sz w:val="16"/>
      </w:rPr>
      <w:t xml:space="preserv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ER21-1687-0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w:t>
    </w:r>
    <w:r>
      <w:rPr>
        <w:rFonts w:ascii="Arial" w:eastAsia="Arial" w:hAnsi="Arial" w:cs="Arial"/>
        <w:color w:val="000000"/>
        <w:sz w:val="16"/>
      </w:rPr>
      <w:t xml:space="preserve">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w:t>
    </w:r>
    <w:r>
      <w:rPr>
        <w:rFonts w:ascii="Arial" w:eastAsia="Arial" w:hAnsi="Arial" w:cs="Arial"/>
        <w:color w:val="000000"/>
        <w:sz w:val="16"/>
      </w:rPr>
      <w:t xml:space="preserve">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w:t>
    </w:r>
    <w:r>
      <w:rPr>
        <w:rFonts w:ascii="Arial" w:eastAsia="Arial" w:hAnsi="Arial" w:cs="Arial"/>
        <w:color w:val="000000"/>
        <w:sz w:val="16"/>
      </w:rPr>
      <w:t xml:space="preserve">: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w:t>
    </w:r>
    <w:r>
      <w:rPr>
        <w:rFonts w:ascii="Arial" w:eastAsia="Arial" w:hAnsi="Arial" w:cs="Arial"/>
        <w:color w:val="000000"/>
        <w:sz w:val="16"/>
      </w:rPr>
      <w:t xml:space="preserve">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w:t>
    </w:r>
    <w:r>
      <w:rPr>
        <w:rFonts w:ascii="Arial" w:eastAsia="Arial" w:hAnsi="Arial" w:cs="Arial"/>
        <w:color w:val="000000"/>
        <w:sz w:val="16"/>
      </w:rPr>
      <w:t xml:space="preserve">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w:t>
    </w:r>
    <w:r>
      <w:rPr>
        <w:rFonts w:ascii="Arial" w:eastAsia="Arial" w:hAnsi="Arial" w:cs="Arial"/>
        <w:color w:val="000000"/>
        <w:sz w:val="16"/>
      </w:rPr>
      <w:t xml:space="preserve">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w:t>
    </w:r>
    <w:r>
      <w:rPr>
        <w:rFonts w:ascii="Arial" w:eastAsia="Arial" w:hAnsi="Arial" w:cs="Arial"/>
        <w:color w:val="000000"/>
        <w:sz w:val="16"/>
      </w:rPr>
      <w:t xml:space="preserve">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ER21-1687-000 -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w:t>
    </w:r>
    <w:r>
      <w:rPr>
        <w:rFonts w:ascii="Arial" w:eastAsia="Arial" w:hAnsi="Arial" w:cs="Arial"/>
        <w:color w:val="000000"/>
        <w:sz w:val="16"/>
      </w:rPr>
      <w:t xml:space="preserve">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w:t>
    </w:r>
    <w:r>
      <w:rPr>
        <w:rFonts w:ascii="Arial" w:eastAsia="Arial" w:hAnsi="Arial" w:cs="Arial"/>
        <w:color w:val="000000"/>
        <w:sz w:val="16"/>
      </w:rPr>
      <w:t xml:space="preserv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w:t>
    </w:r>
    <w:r>
      <w:rPr>
        <w:rFonts w:ascii="Arial" w:eastAsia="Arial" w:hAnsi="Arial" w:cs="Arial"/>
        <w:color w:val="000000"/>
        <w:sz w:val="16"/>
      </w:rPr>
      <w:t xml:space="preserve">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w:t>
    </w:r>
    <w:r>
      <w:rPr>
        <w:rFonts w:ascii="Arial" w:eastAsia="Arial" w:hAnsi="Arial" w:cs="Arial"/>
        <w:color w:val="000000"/>
        <w:sz w:val="16"/>
      </w:rPr>
      <w:t xml:space="preserve">-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w:t>
    </w:r>
    <w:r>
      <w:rPr>
        <w:rFonts w:ascii="Arial" w:eastAsia="Arial" w:hAnsi="Arial" w:cs="Arial"/>
        <w:color w:val="000000"/>
        <w:sz w:val="16"/>
      </w:rPr>
      <w:t xml:space="preserve">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 xml:space="preserve">Effective Date: 4/2/2021 - Docket #: ER21-1687-000 -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right="1134"/>
      <w:jc w:val="right"/>
    </w:pPr>
    <w:r>
      <w:rPr>
        <w:rFonts w:ascii="Arial" w:eastAsia="Arial" w:hAnsi="Arial" w:cs="Arial"/>
        <w:color w:val="000000"/>
        <w:sz w:val="16"/>
      </w:rPr>
      <w:t>Effective Date: 4/2/2021 - Docket #: ER</w:t>
    </w:r>
    <w:r>
      <w:rPr>
        <w:rFonts w:ascii="Arial" w:eastAsia="Arial" w:hAnsi="Arial" w:cs="Arial"/>
        <w:color w:val="000000"/>
        <w:sz w:val="16"/>
      </w:rPr>
      <w:t xml:space="preserve">21-1687-000 -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D71">
      <w:r>
        <w:separator/>
      </w:r>
    </w:p>
  </w:footnote>
  <w:footnote w:type="continuationSeparator" w:id="0">
    <w:p w:rsidR="00000000" w:rsidRDefault="00DA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w:t>
    </w:r>
    <w:r>
      <w:rPr>
        <w:rFonts w:ascii="Arial" w:eastAsia="Arial" w:hAnsi="Arial" w:cs="Arial"/>
        <w:color w:val="000000"/>
        <w:sz w:val="16"/>
      </w:rPr>
      <w:t>MPC, and LS Power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NMPC, and LS Power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TPIA among NYISO, NMPC, and LS Power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NMPC, and LS Power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w:t>
    </w:r>
    <w:r>
      <w:rPr>
        <w:rFonts w:ascii="Arial" w:eastAsia="Arial" w:hAnsi="Arial" w:cs="Arial"/>
        <w:color w:val="000000"/>
        <w:sz w:val="16"/>
      </w:rPr>
      <w:t>g NYISO, NMPC, and LS Power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NMPC, and LS Power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NMPC, and LS Power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t>
    </w:r>
    <w:r>
      <w:rPr>
        <w:rFonts w:ascii="Arial" w:eastAsia="Arial" w:hAnsi="Arial" w:cs="Arial"/>
        <w:color w:val="000000"/>
        <w:sz w:val="16"/>
      </w:rPr>
      <w:t>wer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TPIA among NYISO, NMPC, and LS Power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w:t>
    </w:r>
    <w:r>
      <w:rPr>
        <w:rFonts w:ascii="Arial" w:eastAsia="Arial" w:hAnsi="Arial" w:cs="Arial"/>
        <w:color w:val="000000"/>
        <w:sz w:val="16"/>
      </w:rPr>
      <w:t>nd LS Power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w:t>
    </w:r>
    <w:r>
      <w:rPr>
        <w:rFonts w:ascii="Arial" w:eastAsia="Arial" w:hAnsi="Arial" w:cs="Arial"/>
        <w:color w:val="000000"/>
        <w:sz w:val="16"/>
      </w:rPr>
      <w:t>and LS Power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w:t>
    </w:r>
    <w:r>
      <w:rPr>
        <w:rFonts w:ascii="Arial" w:eastAsia="Arial" w:hAnsi="Arial" w:cs="Arial"/>
        <w:color w:val="000000"/>
        <w:sz w:val="16"/>
      </w:rPr>
      <w:t>ce Agreements --&gt; Joint TPIA among NYISO, NMPC, and LS Power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NMPC, and LS Power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TPIA among NYISO, NMPC, and LS Power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NMPC, and LS Power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w:t>
    </w:r>
    <w:r>
      <w:rPr>
        <w:rFonts w:ascii="Arial" w:eastAsia="Arial" w:hAnsi="Arial" w:cs="Arial"/>
        <w:color w:val="000000"/>
        <w:sz w:val="16"/>
      </w:rPr>
      <w:t>PC, and LS Power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NMPC, and LS Power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NMPC, and LS Power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TPIA among NYISO, NMPC, and LS Power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TPIA among NYISO, NMPC, and LS Power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TPIA among NYISO, NMPC, and LS Power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NMPC, and LS Power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TPIA among NYISO, NMPC, and LS Power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NMPC, and LS Power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LS </w:t>
    </w:r>
    <w:r>
      <w:rPr>
        <w:rFonts w:ascii="Arial" w:eastAsia="Arial" w:hAnsi="Arial" w:cs="Arial"/>
        <w:color w:val="000000"/>
        <w:sz w:val="16"/>
      </w:rPr>
      <w:t>Power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NMPC, and LS Power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NMPC, and LS Power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NMPC, and LS Power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w:t>
    </w:r>
    <w:r>
      <w:rPr>
        <w:rFonts w:ascii="Arial" w:eastAsia="Arial" w:hAnsi="Arial" w:cs="Arial"/>
        <w:color w:val="000000"/>
        <w:sz w:val="16"/>
      </w:rPr>
      <w:t>ervice Agreements --&gt; Joint TPIA among NYISO, NMPC, and LS Power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NMPC, and LS Power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TPIA among NYISO, NMPC, and LS Power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w:t>
    </w:r>
    <w:r>
      <w:rPr>
        <w:rFonts w:ascii="Arial" w:eastAsia="Arial" w:hAnsi="Arial" w:cs="Arial"/>
        <w:color w:val="000000"/>
        <w:sz w:val="16"/>
      </w:rPr>
      <w:t>and LS Power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NMPC, and LS Power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TPIA among NYISO, NMPC, and LS Power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NMPC, and LS Power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w:t>
    </w:r>
    <w:r>
      <w:rPr>
        <w:rFonts w:ascii="Arial" w:eastAsia="Arial" w:hAnsi="Arial" w:cs="Arial"/>
        <w:color w:val="000000"/>
        <w:sz w:val="16"/>
      </w:rPr>
      <w:t>rvice Agreements --&gt; Joint TPIA among NYISO, NMPC, and LS Power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NMPC, and LS Power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w:t>
    </w:r>
    <w:r>
      <w:rPr>
        <w:rFonts w:ascii="Arial" w:eastAsia="Arial" w:hAnsi="Arial" w:cs="Arial"/>
        <w:color w:val="000000"/>
        <w:sz w:val="16"/>
      </w:rPr>
      <w:t>ice Agreements --&gt; Joint TPIA among NYISO, NMPC, and LS Power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NMPC, and LS Power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TPIA among NYISO, NMPC, and LS Power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NMPC, and LS Power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NMPC, and LS Power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LS </w:t>
    </w:r>
    <w:r>
      <w:rPr>
        <w:rFonts w:ascii="Arial" w:eastAsia="Arial" w:hAnsi="Arial" w:cs="Arial"/>
        <w:color w:val="000000"/>
        <w:sz w:val="16"/>
      </w:rPr>
      <w:t>Power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w:t>
    </w:r>
    <w:r>
      <w:rPr>
        <w:rFonts w:ascii="Arial" w:eastAsia="Arial" w:hAnsi="Arial" w:cs="Arial"/>
        <w:color w:val="000000"/>
        <w:sz w:val="16"/>
      </w:rPr>
      <w:t>ements --&gt; Joint TPIA among NYISO, NMPC, and LS Power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TPIA among NYISO, NMPC, and LS Power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NMPC, and LS Power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TPIA among NYISO, NMPC, and LS Power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w:t>
    </w:r>
    <w:r>
      <w:rPr>
        <w:rFonts w:ascii="Arial" w:eastAsia="Arial" w:hAnsi="Arial" w:cs="Arial"/>
        <w:color w:val="000000"/>
        <w:sz w:val="16"/>
      </w:rPr>
      <w:t>, and LS Power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LS </w:t>
    </w:r>
    <w:r>
      <w:rPr>
        <w:rFonts w:ascii="Arial" w:eastAsia="Arial" w:hAnsi="Arial" w:cs="Arial"/>
        <w:color w:val="000000"/>
        <w:sz w:val="16"/>
      </w:rPr>
      <w:t>Power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NMPC, and LS Power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NMPC, and LS Power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NMPC, and LS Power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TPIA among NYISO, NMPC, and LS Power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NMPC, and LS Power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w:t>
    </w:r>
    <w:r>
      <w:rPr>
        <w:rFonts w:ascii="Arial" w:eastAsia="Arial" w:hAnsi="Arial" w:cs="Arial"/>
        <w:color w:val="000000"/>
        <w:sz w:val="16"/>
      </w:rPr>
      <w:t>and LS Power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w:t>
    </w:r>
    <w:r>
      <w:rPr>
        <w:rFonts w:ascii="Arial" w:eastAsia="Arial" w:hAnsi="Arial" w:cs="Arial"/>
        <w:color w:val="000000"/>
        <w:sz w:val="16"/>
      </w:rPr>
      <w:t>YISO, NMPC, and LS Power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NMPC, and LS Power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LS </w:t>
    </w:r>
    <w:r>
      <w:rPr>
        <w:rFonts w:ascii="Arial" w:eastAsia="Arial" w:hAnsi="Arial" w:cs="Arial"/>
        <w:color w:val="000000"/>
        <w:sz w:val="16"/>
      </w:rPr>
      <w:t>Power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NMPC, and LS Power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LS </w:t>
    </w:r>
    <w:r>
      <w:rPr>
        <w:rFonts w:ascii="Arial" w:eastAsia="Arial" w:hAnsi="Arial" w:cs="Arial"/>
        <w:color w:val="000000"/>
        <w:sz w:val="16"/>
      </w:rPr>
      <w:t>Power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NMPC, and LS Power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NMPC, and LS Power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w:t>
    </w:r>
    <w:r>
      <w:rPr>
        <w:rFonts w:ascii="Arial" w:eastAsia="Arial" w:hAnsi="Arial" w:cs="Arial"/>
        <w:color w:val="000000"/>
        <w:sz w:val="16"/>
      </w:rPr>
      <w:t>, and LS Power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NMPC, and LS Power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NMPC, and LS Power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NMPC, and LS Power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TPIA among NYISO, NMPC, and LS Power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w:t>
    </w:r>
    <w:r>
      <w:rPr>
        <w:rFonts w:ascii="Arial" w:eastAsia="Arial" w:hAnsi="Arial" w:cs="Arial"/>
        <w:color w:val="000000"/>
        <w:sz w:val="16"/>
      </w:rPr>
      <w:t xml:space="preserve"> among NYISO, NMPC, and LS Power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NMPC, and LS Power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NMPC, and LS Power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w:t>
    </w:r>
    <w:r>
      <w:rPr>
        <w:rFonts w:ascii="Arial" w:eastAsia="Arial" w:hAnsi="Arial" w:cs="Arial"/>
        <w:color w:val="000000"/>
        <w:sz w:val="16"/>
      </w:rPr>
      <w:t>and LS Power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w:t>
    </w:r>
    <w:r>
      <w:rPr>
        <w:rFonts w:ascii="Arial" w:eastAsia="Arial" w:hAnsi="Arial" w:cs="Arial"/>
        <w:color w:val="000000"/>
        <w:sz w:val="16"/>
      </w:rPr>
      <w:t xml:space="preserve"> Power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NMPC, and LS Power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NMPC, and LS Power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NMPC, and </w:t>
    </w:r>
    <w:r>
      <w:rPr>
        <w:rFonts w:ascii="Arial" w:eastAsia="Arial" w:hAnsi="Arial" w:cs="Arial"/>
        <w:color w:val="000000"/>
        <w:sz w:val="16"/>
      </w:rPr>
      <w:t>LS Power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NMPC, and LS Power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w:t>
    </w:r>
    <w:r>
      <w:rPr>
        <w:rFonts w:ascii="Arial" w:eastAsia="Arial" w:hAnsi="Arial" w:cs="Arial"/>
        <w:color w:val="000000"/>
        <w:sz w:val="16"/>
      </w:rPr>
      <w:t>d LS Power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NMPC, and LS Power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C" w:rsidRDefault="00DA3D71">
    <w:pPr>
      <w:ind w:left="1134"/>
    </w:pPr>
    <w:r>
      <w:rPr>
        <w:rFonts w:ascii="Arial" w:eastAsia="Arial" w:hAnsi="Arial" w:cs="Arial"/>
        <w:color w:val="000000"/>
        <w:sz w:val="16"/>
      </w:rPr>
      <w:t>NYISO Agreements --&gt; Service Agreements --&gt; Joint TPIA among NYISO, NMPC, and LS Power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116BC"/>
    <w:rsid w:val="008116BC"/>
    <w:rsid w:val="00D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header" Target="header331.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footer" Target="footer310.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682" Type="http://schemas.openxmlformats.org/officeDocument/2006/relationships/footer" Target="footer336.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693" Type="http://schemas.openxmlformats.org/officeDocument/2006/relationships/header" Target="header342.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header" Target="header312.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header" Target="header317.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2.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152" Type="http://schemas.openxmlformats.org/officeDocument/2006/relationships/header" Target="header74.xml"/><Relationship Id="rId457" Type="http://schemas.openxmlformats.org/officeDocument/2006/relationships/header" Target="header226.xml"/><Relationship Id="rId664" Type="http://schemas.openxmlformats.org/officeDocument/2006/relationships/footer" Target="footer327.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header" Target="header333.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686" Type="http://schemas.openxmlformats.org/officeDocument/2006/relationships/footer" Target="footer338.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263" Type="http://schemas.openxmlformats.org/officeDocument/2006/relationships/header" Target="header129.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428" Type="http://schemas.openxmlformats.org/officeDocument/2006/relationships/header" Target="header212.xml"/><Relationship Id="rId635" Type="http://schemas.openxmlformats.org/officeDocument/2006/relationships/header" Target="header313.xml"/><Relationship Id="rId274" Type="http://schemas.openxmlformats.org/officeDocument/2006/relationships/footer" Target="footer134.xml"/><Relationship Id="rId481" Type="http://schemas.openxmlformats.org/officeDocument/2006/relationships/header" Target="header23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6.xml"/><Relationship Id="rId341" Type="http://schemas.openxmlformats.org/officeDocument/2006/relationships/header" Target="header168.xml"/><Relationship Id="rId439" Type="http://schemas.openxmlformats.org/officeDocument/2006/relationships/header" Target="header217.xml"/><Relationship Id="rId646" Type="http://schemas.openxmlformats.org/officeDocument/2006/relationships/footer" Target="footer318.xml"/><Relationship Id="rId201" Type="http://schemas.openxmlformats.org/officeDocument/2006/relationships/footer" Target="footer97.xml"/><Relationship Id="rId285" Type="http://schemas.openxmlformats.org/officeDocument/2006/relationships/footer" Target="footer139.xml"/><Relationship Id="rId506" Type="http://schemas.openxmlformats.org/officeDocument/2006/relationships/header" Target="header251.xml"/><Relationship Id="rId492" Type="http://schemas.openxmlformats.org/officeDocument/2006/relationships/footer" Target="footer243.xml"/><Relationship Id="rId145" Type="http://schemas.openxmlformats.org/officeDocument/2006/relationships/header" Target="header70.xml"/><Relationship Id="rId352" Type="http://schemas.openxmlformats.org/officeDocument/2006/relationships/footer" Target="footer173.xml"/><Relationship Id="rId212" Type="http://schemas.openxmlformats.org/officeDocument/2006/relationships/header" Target="header104.xml"/><Relationship Id="rId657" Type="http://schemas.openxmlformats.org/officeDocument/2006/relationships/header" Target="header324.xml"/><Relationship Id="rId296" Type="http://schemas.openxmlformats.org/officeDocument/2006/relationships/header" Target="header146.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626" Type="http://schemas.openxmlformats.org/officeDocument/2006/relationships/image" Target="media/image2.jpeg"/><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footer" Target="footer329.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footer" Target="footer313.xml"/><Relationship Id="rId679" Type="http://schemas.openxmlformats.org/officeDocument/2006/relationships/footer" Target="footer33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690" Type="http://schemas.openxmlformats.org/officeDocument/2006/relationships/header" Target="header341.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648" Type="http://schemas.openxmlformats.org/officeDocument/2006/relationships/header" Target="header32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617" Type="http://schemas.openxmlformats.org/officeDocument/2006/relationships/header" Target="header306.xml"/><Relationship Id="rId659" Type="http://schemas.openxmlformats.org/officeDocument/2006/relationships/header" Target="header32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670" Type="http://schemas.openxmlformats.org/officeDocument/2006/relationships/footer" Target="footer330.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628" Type="http://schemas.openxmlformats.org/officeDocument/2006/relationships/header" Target="head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header" Target="header336.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header" Target="header31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footer" Target="footer320.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footer" Target="footer34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footer" Target="footer32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1.xml"/><Relationship Id="rId672" Type="http://schemas.openxmlformats.org/officeDocument/2006/relationships/header" Target="header33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6.xml"/><Relationship Id="rId683" Type="http://schemas.openxmlformats.org/officeDocument/2006/relationships/header" Target="header33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1.xml"/><Relationship Id="rId694" Type="http://schemas.openxmlformats.org/officeDocument/2006/relationships/footer" Target="footer342.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header" Target="header327.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footer" Target="footer312.xml"/><Relationship Id="rId271" Type="http://schemas.openxmlformats.org/officeDocument/2006/relationships/header" Target="header133.xml"/><Relationship Id="rId674" Type="http://schemas.openxmlformats.org/officeDocument/2006/relationships/footer" Target="footer3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footer" Target="footer316.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footer" Target="footer33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header" Target="header323.xml"/><Relationship Id="rId696" Type="http://schemas.openxmlformats.org/officeDocument/2006/relationships/theme" Target="theme/theme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image" Target="media/image4.jpeg"/><Relationship Id="rId676" Type="http://schemas.openxmlformats.org/officeDocument/2006/relationships/footer" Target="footer33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header" Target="header318.xml"/><Relationship Id="rId687" Type="http://schemas.openxmlformats.org/officeDocument/2006/relationships/header" Target="header33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footer" Target="footer323.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image" Target="media/image1.jpeg"/><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footer" Target="footer328.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header" Target="header314.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header" Target="header335.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19.xml"/><Relationship Id="rId689" Type="http://schemas.openxmlformats.org/officeDocument/2006/relationships/header" Target="header340.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4.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header" Target="header310.xml"/><Relationship Id="rId669" Type="http://schemas.openxmlformats.org/officeDocument/2006/relationships/header" Target="header33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footer" Target="footer335.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footer" Target="footer31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footer" Target="footer34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footer" Target="footer319.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header" Target="header326.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5.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header" Target="header321.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footer" Target="footer32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673" Type="http://schemas.openxmlformats.org/officeDocument/2006/relationships/footer" Target="footer331.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684" Type="http://schemas.openxmlformats.org/officeDocument/2006/relationships/header" Target="header338.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695" Type="http://schemas.openxmlformats.org/officeDocument/2006/relationships/fontTable" Target="fontTable.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image" Target="media/image3.jpeg"/><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footer" Target="footer317.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footer" Target="footer322.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666" Type="http://schemas.openxmlformats.org/officeDocument/2006/relationships/header" Target="header329.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165" Type="http://schemas.openxmlformats.org/officeDocument/2006/relationships/footer" Target="footer79.xml"/><Relationship Id="rId372" Type="http://schemas.openxmlformats.org/officeDocument/2006/relationships/footer" Target="footer183.xml"/><Relationship Id="rId677" Type="http://schemas.openxmlformats.org/officeDocument/2006/relationships/header" Target="header334.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header" Target="header189.xml"/><Relationship Id="rId590" Type="http://schemas.openxmlformats.org/officeDocument/2006/relationships/header" Target="header293.xml"/><Relationship Id="rId604" Type="http://schemas.openxmlformats.org/officeDocument/2006/relationships/footer" Target="footer299.xml"/><Relationship Id="rId243" Type="http://schemas.openxmlformats.org/officeDocument/2006/relationships/footer" Target="footer118.xml"/><Relationship Id="rId450" Type="http://schemas.openxmlformats.org/officeDocument/2006/relationships/footer" Target="footer222.xml"/><Relationship Id="rId688" Type="http://schemas.openxmlformats.org/officeDocument/2006/relationships/footer" Target="footer3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548" Type="http://schemas.openxmlformats.org/officeDocument/2006/relationships/header" Target="header272.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header" Target="header228.xml"/><Relationship Id="rId559" Type="http://schemas.openxmlformats.org/officeDocument/2006/relationships/header" Target="header2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30957</Words>
  <Characters>176461</Characters>
  <Application>Microsoft Office Word</Application>
  <DocSecurity>4</DocSecurity>
  <Lines>1470</Lines>
  <Paragraphs>414</Paragraphs>
  <ScaleCrop>false</ScaleCrop>
  <Company/>
  <LinksUpToDate>false</LinksUpToDate>
  <CharactersWithSpaces>207004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2021-06-04T14:00:00Z</dcterms:created>
  <dcterms:modified xsi:type="dcterms:W3CDTF">2021-06-04T14:00:00Z</dcterms:modified>
</cp:coreProperties>
</file>