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EE" w:rsidRDefault="00194EEE">
      <w:pPr>
        <w:autoSpaceDE w:val="0"/>
        <w:autoSpaceDN w:val="0"/>
        <w:adjustRightInd w:val="0"/>
        <w:spacing w:line="240" w:lineRule="exact"/>
      </w:pPr>
      <w:bookmarkStart w:id="0" w:name="Pg1"/>
      <w:bookmarkStart w:id="1" w:name="_GoBack"/>
      <w:bookmarkEnd w:id="0"/>
      <w:bookmarkEnd w:id="1"/>
    </w:p>
    <w:p w:rsidR="00194EEE" w:rsidRDefault="00194EEE">
      <w:pPr>
        <w:autoSpaceDE w:val="0"/>
        <w:autoSpaceDN w:val="0"/>
        <w:adjustRightInd w:val="0"/>
        <w:spacing w:line="276" w:lineRule="exact"/>
        <w:ind w:left="1800"/>
      </w:pPr>
    </w:p>
    <w:p w:rsidR="00194EEE" w:rsidRDefault="00D83635">
      <w:pPr>
        <w:autoSpaceDE w:val="0"/>
        <w:autoSpaceDN w:val="0"/>
        <w:adjustRightInd w:val="0"/>
        <w:spacing w:before="195" w:line="276" w:lineRule="exact"/>
        <w:ind w:left="180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194EEE">
      <w:pPr>
        <w:autoSpaceDE w:val="0"/>
        <w:autoSpaceDN w:val="0"/>
        <w:adjustRightInd w:val="0"/>
        <w:spacing w:line="276" w:lineRule="exact"/>
        <w:ind w:left="4260"/>
        <w:rPr>
          <w:color w:val="000000"/>
          <w:spacing w:val="-3"/>
        </w:rPr>
      </w:pPr>
    </w:p>
    <w:p w:rsidR="00194EEE" w:rsidRDefault="00D83635">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2576 </w:t>
      </w:r>
    </w:p>
    <w:p w:rsidR="00194EEE" w:rsidRDefault="00194EEE">
      <w:pPr>
        <w:autoSpaceDE w:val="0"/>
        <w:autoSpaceDN w:val="0"/>
        <w:adjustRightInd w:val="0"/>
        <w:spacing w:line="276" w:lineRule="exact"/>
        <w:ind w:left="4192"/>
        <w:rPr>
          <w:rFonts w:ascii="Times New Roman Bold" w:hAnsi="Times New Roman Bold"/>
          <w:color w:val="000000"/>
          <w:spacing w:val="-3"/>
        </w:rPr>
      </w:pPr>
    </w:p>
    <w:p w:rsidR="00194EEE" w:rsidRDefault="00194EEE">
      <w:pPr>
        <w:autoSpaceDE w:val="0"/>
        <w:autoSpaceDN w:val="0"/>
        <w:adjustRightInd w:val="0"/>
        <w:spacing w:line="276" w:lineRule="exact"/>
        <w:ind w:left="4192"/>
        <w:rPr>
          <w:rFonts w:ascii="Times New Roman Bold" w:hAnsi="Times New Roman Bold"/>
          <w:color w:val="000000"/>
          <w:spacing w:val="-3"/>
        </w:rPr>
      </w:pPr>
    </w:p>
    <w:p w:rsidR="00194EEE" w:rsidRDefault="00D83635">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94EEE" w:rsidRDefault="00194EEE">
      <w:pPr>
        <w:autoSpaceDE w:val="0"/>
        <w:autoSpaceDN w:val="0"/>
        <w:adjustRightInd w:val="0"/>
        <w:spacing w:line="520" w:lineRule="exact"/>
        <w:ind w:left="4096"/>
        <w:rPr>
          <w:rFonts w:ascii="Times New Roman Bold" w:hAnsi="Times New Roman Bold"/>
          <w:color w:val="000000"/>
          <w:spacing w:val="-3"/>
        </w:rPr>
      </w:pPr>
    </w:p>
    <w:p w:rsidR="00194EEE" w:rsidRDefault="00D83635">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94EEE" w:rsidRDefault="00D83635">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94EEE" w:rsidRDefault="00D83635">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194EEE" w:rsidRDefault="00D83635">
      <w:pPr>
        <w:autoSpaceDE w:val="0"/>
        <w:autoSpaceDN w:val="0"/>
        <w:adjustRightInd w:val="0"/>
        <w:spacing w:before="22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194EEE" w:rsidRDefault="00D83635">
      <w:pPr>
        <w:autoSpaceDE w:val="0"/>
        <w:autoSpaceDN w:val="0"/>
        <w:adjustRightInd w:val="0"/>
        <w:spacing w:before="244" w:line="276" w:lineRule="exact"/>
        <w:ind w:left="4796"/>
        <w:rPr>
          <w:rFonts w:ascii="Times New Roman Bold" w:hAnsi="Times New Roman Bold"/>
          <w:color w:val="000000"/>
          <w:spacing w:val="-3"/>
        </w:rPr>
      </w:pPr>
      <w:r>
        <w:rPr>
          <w:rFonts w:ascii="Times New Roman Bold" w:hAnsi="Times New Roman Bold"/>
          <w:color w:val="000000"/>
          <w:spacing w:val="-3"/>
        </w:rPr>
        <w:t xml:space="preserve">SKY HIGH SOLAR LLC </w:t>
      </w:r>
    </w:p>
    <w:p w:rsidR="00194EEE" w:rsidRDefault="00D83635">
      <w:pPr>
        <w:autoSpaceDE w:val="0"/>
        <w:autoSpaceDN w:val="0"/>
        <w:adjustRightInd w:val="0"/>
        <w:spacing w:before="244" w:line="276" w:lineRule="exact"/>
        <w:ind w:left="4533"/>
        <w:rPr>
          <w:rFonts w:ascii="Times New Roman Bold" w:hAnsi="Times New Roman Bold"/>
          <w:color w:val="000000"/>
          <w:spacing w:val="-3"/>
        </w:rPr>
      </w:pPr>
      <w:r>
        <w:rPr>
          <w:rFonts w:ascii="Times New Roman Bold" w:hAnsi="Times New Roman Bold"/>
          <w:color w:val="000000"/>
          <w:spacing w:val="-3"/>
        </w:rPr>
        <w:t xml:space="preserve">Dated as of November 16, 2020 </w:t>
      </w:r>
    </w:p>
    <w:p w:rsidR="00194EEE" w:rsidRDefault="00194EEE">
      <w:pPr>
        <w:autoSpaceDE w:val="0"/>
        <w:autoSpaceDN w:val="0"/>
        <w:adjustRightInd w:val="0"/>
        <w:spacing w:line="276" w:lineRule="exact"/>
        <w:ind w:left="4841"/>
        <w:rPr>
          <w:rFonts w:ascii="Times New Roman Bold" w:hAnsi="Times New Roman Bold"/>
          <w:color w:val="000000"/>
          <w:spacing w:val="-3"/>
        </w:rPr>
      </w:pPr>
    </w:p>
    <w:p w:rsidR="00194EEE" w:rsidRDefault="00194EEE">
      <w:pPr>
        <w:autoSpaceDE w:val="0"/>
        <w:autoSpaceDN w:val="0"/>
        <w:adjustRightInd w:val="0"/>
        <w:spacing w:line="276" w:lineRule="exact"/>
        <w:ind w:left="4841"/>
        <w:rPr>
          <w:rFonts w:ascii="Times New Roman Bold" w:hAnsi="Times New Roman Bold"/>
          <w:color w:val="000000"/>
          <w:spacing w:val="-3"/>
        </w:rPr>
      </w:pPr>
    </w:p>
    <w:p w:rsidR="00194EEE" w:rsidRDefault="00D83635">
      <w:pPr>
        <w:autoSpaceDE w:val="0"/>
        <w:autoSpaceDN w:val="0"/>
        <w:adjustRightInd w:val="0"/>
        <w:spacing w:before="212" w:line="276" w:lineRule="exact"/>
        <w:ind w:left="4841"/>
        <w:rPr>
          <w:rFonts w:ascii="Times New Roman Bold" w:hAnsi="Times New Roman Bold"/>
          <w:color w:val="000000"/>
          <w:spacing w:val="-3"/>
        </w:rPr>
      </w:pPr>
      <w:r>
        <w:rPr>
          <w:rFonts w:ascii="Times New Roman Bold" w:hAnsi="Times New Roman Bold"/>
          <w:color w:val="000000"/>
          <w:spacing w:val="-3"/>
        </w:rPr>
        <w:t xml:space="preserve">(Sky High Solar Facility) </w:t>
      </w:r>
    </w:p>
    <w:p w:rsidR="00194EEE" w:rsidRDefault="00194EEE">
      <w:pPr>
        <w:autoSpaceDE w:val="0"/>
        <w:autoSpaceDN w:val="0"/>
        <w:adjustRightInd w:val="0"/>
        <w:rPr>
          <w:rFonts w:ascii="Times New Roman Bold" w:hAnsi="Times New Roman Bold"/>
          <w:color w:val="000000"/>
          <w:spacing w:val="-3"/>
        </w:rPr>
        <w:sectPr w:rsidR="00194EE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94EEE" w:rsidRDefault="00194EEE">
      <w:pPr>
        <w:autoSpaceDE w:val="0"/>
        <w:autoSpaceDN w:val="0"/>
        <w:adjustRightInd w:val="0"/>
        <w:spacing w:line="240" w:lineRule="exact"/>
        <w:rPr>
          <w:rFonts w:ascii="Times New Roman Bold" w:hAnsi="Times New Roman Bold"/>
          <w:color w:val="000000"/>
          <w:spacing w:val="-3"/>
        </w:rPr>
      </w:pPr>
      <w:bookmarkStart w:id="2" w:name="Pg2"/>
      <w:bookmarkEnd w:id="2"/>
    </w:p>
    <w:p w:rsidR="00194EEE" w:rsidRDefault="00194EEE">
      <w:pPr>
        <w:autoSpaceDE w:val="0"/>
        <w:autoSpaceDN w:val="0"/>
        <w:adjustRightInd w:val="0"/>
        <w:spacing w:line="276" w:lineRule="exact"/>
        <w:ind w:left="1440"/>
        <w:rPr>
          <w:rFonts w:ascii="Times New Roman Bold" w:hAnsi="Times New Roman Bold"/>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4825"/>
        <w:rPr>
          <w:color w:val="000000"/>
          <w:spacing w:val="-3"/>
        </w:rPr>
      </w:pPr>
    </w:p>
    <w:p w:rsidR="00194EEE" w:rsidRDefault="00D8363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94EEE" w:rsidRDefault="00D83635">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94EEE" w:rsidRDefault="00D83635">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94EEE" w:rsidRDefault="00D8363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94EEE" w:rsidRDefault="00D8363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194EEE" w:rsidRDefault="00D8363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94EEE" w:rsidRDefault="00D8363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94EEE" w:rsidRDefault="00D8363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94EEE" w:rsidRDefault="00D8363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94EEE" w:rsidRDefault="00D8363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194EEE" w:rsidRDefault="00D8363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94EEE" w:rsidRDefault="00D83635">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94EEE" w:rsidRDefault="00D83635">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94EEE" w:rsidRDefault="00D8363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94EEE" w:rsidRDefault="00D8363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94EEE" w:rsidRDefault="00D8363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r>
      <w:r>
        <w:rPr>
          <w:color w:val="000000"/>
          <w:spacing w:val="-3"/>
        </w:rPr>
        <w:t>Effective Date</w:t>
      </w:r>
      <w:r>
        <w:rPr>
          <w:color w:val="000000"/>
        </w:rPr>
        <w:tab/>
      </w:r>
      <w:r>
        <w:rPr>
          <w:color w:val="000000"/>
        </w:rPr>
        <w:tab/>
      </w:r>
      <w:r>
        <w:rPr>
          <w:color w:val="000000"/>
          <w:spacing w:val="-3"/>
        </w:rPr>
        <w:t>11</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94EEE" w:rsidRDefault="00D83635">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94EEE" w:rsidRDefault="00D8363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94EEE" w:rsidRDefault="00D8363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94EEE" w:rsidRDefault="00D83635">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5</w:t>
      </w:r>
      <w:r>
        <w:rPr>
          <w:rFonts w:ascii="Times New Roman Bold" w:hAnsi="Times New Roman Bold"/>
          <w:color w:val="000000"/>
          <w:spacing w:val="-3"/>
        </w:rPr>
        <w:tab/>
        <w:t>Cost Responsibility for System Upgrade Facilities and System</w:t>
      </w:r>
    </w:p>
    <w:p w:rsidR="00194EEE" w:rsidRDefault="00D8363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94EEE" w:rsidRDefault="00D8363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94EEE" w:rsidRDefault="00D83635">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94EEE" w:rsidRDefault="00D83635">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94EEE" w:rsidRDefault="00D83635">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94EEE" w:rsidRDefault="00D8363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94EEE" w:rsidRDefault="00D83635">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18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94EEE" w:rsidRDefault="00194EEE">
      <w:pPr>
        <w:autoSpaceDE w:val="0"/>
        <w:autoSpaceDN w:val="0"/>
        <w:adjustRightInd w:val="0"/>
        <w:spacing w:line="276" w:lineRule="exact"/>
        <w:ind w:left="6086"/>
        <w:rPr>
          <w:color w:val="000000"/>
          <w:spacing w:val="-3"/>
        </w:rPr>
      </w:pPr>
    </w:p>
    <w:p w:rsidR="00194EEE" w:rsidRDefault="00194EEE">
      <w:pPr>
        <w:autoSpaceDE w:val="0"/>
        <w:autoSpaceDN w:val="0"/>
        <w:adjustRightInd w:val="0"/>
        <w:spacing w:line="276" w:lineRule="exact"/>
        <w:ind w:left="6086"/>
        <w:rPr>
          <w:color w:val="000000"/>
          <w:spacing w:val="-3"/>
        </w:rPr>
      </w:pPr>
    </w:p>
    <w:p w:rsidR="00194EEE" w:rsidRDefault="00D83635">
      <w:pPr>
        <w:autoSpaceDE w:val="0"/>
        <w:autoSpaceDN w:val="0"/>
        <w:adjustRightInd w:val="0"/>
        <w:spacing w:before="130" w:line="276" w:lineRule="exact"/>
        <w:ind w:left="6086"/>
        <w:rPr>
          <w:color w:val="000000"/>
          <w:spacing w:val="-3"/>
        </w:rPr>
      </w:pPr>
      <w:r>
        <w:rPr>
          <w:color w:val="000000"/>
          <w:spacing w:val="-3"/>
        </w:rPr>
        <w:t xml:space="preserve">i </w:t>
      </w:r>
    </w:p>
    <w:p w:rsidR="00194EEE" w:rsidRDefault="00194EEE">
      <w:pPr>
        <w:autoSpaceDE w:val="0"/>
        <w:autoSpaceDN w:val="0"/>
        <w:adjustRightInd w:val="0"/>
        <w:rPr>
          <w:color w:val="000000"/>
          <w:spacing w:val="-3"/>
        </w:rPr>
        <w:sectPr w:rsidR="00194EE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 w:name="Pg3"/>
      <w:bookmarkEnd w:id="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94EEE" w:rsidRDefault="00D8363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94EEE" w:rsidRDefault="00D8363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94EEE" w:rsidRDefault="00D83635">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94EEE" w:rsidRDefault="00D8363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94EEE" w:rsidRDefault="00D83635">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94EEE" w:rsidRDefault="00D8363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94EEE" w:rsidRDefault="00D8363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94EEE" w:rsidRDefault="00D8363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194EEE" w:rsidRDefault="00D8363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94EEE" w:rsidRDefault="00D8363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94EEE" w:rsidRDefault="00D8363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194EEE" w:rsidRDefault="00D83635">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194EEE" w:rsidRDefault="00D83635">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194EEE" w:rsidRDefault="00D83635">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94EEE" w:rsidRDefault="00D83635">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94EEE" w:rsidRDefault="00D83635">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94EEE" w:rsidRDefault="00D83635">
      <w:pPr>
        <w:autoSpaceDE w:val="0"/>
        <w:autoSpaceDN w:val="0"/>
        <w:adjustRightInd w:val="0"/>
        <w:spacing w:before="12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194EEE" w:rsidRDefault="00D83635">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94EEE" w:rsidRDefault="00D83635">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94EEE" w:rsidRDefault="00194EEE">
      <w:pPr>
        <w:autoSpaceDE w:val="0"/>
        <w:autoSpaceDN w:val="0"/>
        <w:adjustRightInd w:val="0"/>
        <w:spacing w:line="276" w:lineRule="exact"/>
        <w:ind w:left="6052"/>
        <w:rPr>
          <w:color w:val="000000"/>
          <w:spacing w:val="-3"/>
        </w:rPr>
      </w:pPr>
    </w:p>
    <w:p w:rsidR="00194EEE" w:rsidRDefault="00D83635">
      <w:pPr>
        <w:autoSpaceDE w:val="0"/>
        <w:autoSpaceDN w:val="0"/>
        <w:adjustRightInd w:val="0"/>
        <w:spacing w:before="248" w:line="276" w:lineRule="exact"/>
        <w:ind w:left="6052"/>
        <w:rPr>
          <w:color w:val="000000"/>
          <w:spacing w:val="-3"/>
        </w:rPr>
      </w:pPr>
      <w:r>
        <w:rPr>
          <w:color w:val="000000"/>
          <w:spacing w:val="-3"/>
        </w:rPr>
        <w:t xml:space="preserve">ii </w:t>
      </w:r>
    </w:p>
    <w:p w:rsidR="00194EEE" w:rsidRDefault="00194EEE">
      <w:pPr>
        <w:autoSpaceDE w:val="0"/>
        <w:autoSpaceDN w:val="0"/>
        <w:adjustRightInd w:val="0"/>
        <w:rPr>
          <w:color w:val="000000"/>
          <w:spacing w:val="-3"/>
        </w:rPr>
        <w:sectPr w:rsidR="00194EE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 w:name="Pg4"/>
      <w:bookmarkEnd w:id="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2576 </w:t>
      </w:r>
    </w:p>
    <w:p w:rsidR="00194EEE" w:rsidRDefault="00194EEE">
      <w:pPr>
        <w:autoSpaceDE w:val="0"/>
        <w:autoSpaceDN w:val="0"/>
        <w:adjustRightInd w:val="0"/>
        <w:spacing w:line="320" w:lineRule="exact"/>
        <w:ind w:left="1440"/>
        <w:jc w:val="both"/>
        <w:rPr>
          <w:color w:val="000000"/>
          <w:spacing w:val="-3"/>
        </w:rPr>
      </w:pPr>
    </w:p>
    <w:p w:rsidR="00194EEE" w:rsidRDefault="00D83635">
      <w:pPr>
        <w:autoSpaceDE w:val="0"/>
        <w:autoSpaceDN w:val="0"/>
        <w:adjustRightInd w:val="0"/>
        <w:spacing w:before="88" w:line="32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194EEE">
      <w:pPr>
        <w:autoSpaceDE w:val="0"/>
        <w:autoSpaceDN w:val="0"/>
        <w:adjustRightInd w:val="0"/>
        <w:spacing w:line="276" w:lineRule="exact"/>
        <w:ind w:left="6019"/>
        <w:rPr>
          <w:color w:val="000000"/>
          <w:spacing w:val="-1"/>
        </w:rPr>
      </w:pPr>
    </w:p>
    <w:p w:rsidR="00194EEE" w:rsidRDefault="00D83635">
      <w:pPr>
        <w:autoSpaceDE w:val="0"/>
        <w:autoSpaceDN w:val="0"/>
        <w:adjustRightInd w:val="0"/>
        <w:spacing w:before="101" w:line="276" w:lineRule="exact"/>
        <w:ind w:left="6019"/>
        <w:rPr>
          <w:color w:val="000000"/>
          <w:spacing w:val="-3"/>
        </w:rPr>
      </w:pPr>
      <w:r>
        <w:rPr>
          <w:color w:val="000000"/>
          <w:spacing w:val="-3"/>
        </w:rPr>
        <w:t xml:space="preserve">iii </w:t>
      </w:r>
    </w:p>
    <w:p w:rsidR="00194EEE" w:rsidRDefault="00194EEE">
      <w:pPr>
        <w:autoSpaceDE w:val="0"/>
        <w:autoSpaceDN w:val="0"/>
        <w:adjustRightInd w:val="0"/>
        <w:rPr>
          <w:color w:val="000000"/>
          <w:spacing w:val="-3"/>
        </w:rPr>
        <w:sectPr w:rsidR="00194EE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 w:name="Pg5"/>
      <w:bookmarkEnd w:id="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4" w:lineRule="exact"/>
        <w:ind w:left="1440"/>
        <w:rPr>
          <w:color w:val="000000"/>
          <w:spacing w:val="-3"/>
        </w:rPr>
      </w:pPr>
    </w:p>
    <w:p w:rsidR="00194EEE" w:rsidRDefault="00D83635">
      <w:pPr>
        <w:autoSpaceDE w:val="0"/>
        <w:autoSpaceDN w:val="0"/>
        <w:adjustRightInd w:val="0"/>
        <w:spacing w:before="172" w:line="274" w:lineRule="exact"/>
        <w:ind w:left="1440" w:right="1448"/>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16th day of November, 2020, by and among the New York Independent </w:t>
      </w:r>
      <w:r>
        <w:rPr>
          <w:color w:val="000000"/>
          <w:spacing w:val="-2"/>
        </w:rPr>
        <w:br/>
        <w:t>System Operator, Inc., a not-for-profit corporation organized and existing und</w:t>
      </w:r>
      <w:r>
        <w:rPr>
          <w:color w:val="000000"/>
          <w:spacing w:val="-2"/>
        </w:rPr>
        <w:t xml:space="preserve">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Sky High Solar LLC, a limited li</w:t>
      </w:r>
      <w:r>
        <w:rPr>
          <w:color w:val="000000"/>
          <w:spacing w:val="-2"/>
        </w:rPr>
        <w:t xml:space="preserve">ability company organized and </w:t>
      </w:r>
      <w:r>
        <w:rPr>
          <w:color w:val="000000"/>
          <w:spacing w:val="-2"/>
        </w:rPr>
        <w:br/>
        <w:t xml:space="preserve">existing under the laws of the State of Delaware (“Interconnection Customer”) each hereinafter </w:t>
      </w:r>
      <w:r>
        <w:rPr>
          <w:color w:val="000000"/>
          <w:spacing w:val="-2"/>
        </w:rPr>
        <w:br/>
        <w:t xml:space="preserve">sometimes referred to individually as “Party” or referred to collectively as the “Parties.” </w:t>
      </w:r>
    </w:p>
    <w:p w:rsidR="00194EEE" w:rsidRDefault="00D83635">
      <w:pPr>
        <w:autoSpaceDE w:val="0"/>
        <w:autoSpaceDN w:val="0"/>
        <w:adjustRightInd w:val="0"/>
        <w:spacing w:before="125" w:line="276" w:lineRule="exact"/>
        <w:ind w:left="1440"/>
        <w:rPr>
          <w:color w:val="000000"/>
          <w:spacing w:val="-2"/>
        </w:rPr>
      </w:pPr>
      <w:r>
        <w:rPr>
          <w:color w:val="000000"/>
          <w:spacing w:val="-2"/>
        </w:rPr>
        <w:t>In consideration of the mutual coven</w:t>
      </w:r>
      <w:r>
        <w:rPr>
          <w:color w:val="000000"/>
          <w:spacing w:val="-2"/>
        </w:rPr>
        <w:t xml:space="preserve">ants set forth herein, the Parties agree as follows: </w:t>
      </w: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D83635">
      <w:pPr>
        <w:autoSpaceDE w:val="0"/>
        <w:autoSpaceDN w:val="0"/>
        <w:adjustRightInd w:val="0"/>
        <w:spacing w:before="40" w:line="276" w:lineRule="exact"/>
        <w:ind w:left="6060"/>
        <w:rPr>
          <w:color w:val="000000"/>
          <w:spacing w:val="-3"/>
        </w:rPr>
      </w:pPr>
      <w:r>
        <w:rPr>
          <w:color w:val="000000"/>
          <w:spacing w:val="-3"/>
        </w:rPr>
        <w:t xml:space="preserve">1 </w:t>
      </w:r>
    </w:p>
    <w:p w:rsidR="00194EEE" w:rsidRDefault="00194EEE">
      <w:pPr>
        <w:autoSpaceDE w:val="0"/>
        <w:autoSpaceDN w:val="0"/>
        <w:adjustRightInd w:val="0"/>
        <w:rPr>
          <w:color w:val="000000"/>
          <w:spacing w:val="-3"/>
        </w:rPr>
        <w:sectPr w:rsidR="00194EE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 w:name="Pg6"/>
      <w:bookmarkEnd w:id="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94EEE" w:rsidRDefault="00D83635">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94EEE" w:rsidRDefault="00D8363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94EEE" w:rsidRDefault="00D83635">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194EEE" w:rsidRDefault="00D83635">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94EEE" w:rsidRDefault="00D8363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194EEE" w:rsidRDefault="00D83635">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194EEE" w:rsidRDefault="00D83635">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94EEE" w:rsidRDefault="00D83635">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94EEE" w:rsidRDefault="00D8363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194EEE" w:rsidRDefault="00D83635">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194EEE" w:rsidRDefault="00D83635">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194EEE" w:rsidRDefault="00D8363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94EEE" w:rsidRDefault="00D83635">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94EEE" w:rsidRDefault="00D83635">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D83635">
      <w:pPr>
        <w:autoSpaceDE w:val="0"/>
        <w:autoSpaceDN w:val="0"/>
        <w:adjustRightInd w:val="0"/>
        <w:spacing w:before="32" w:line="276" w:lineRule="exact"/>
        <w:ind w:left="6060"/>
        <w:rPr>
          <w:color w:val="000000"/>
          <w:spacing w:val="-3"/>
        </w:rPr>
      </w:pPr>
      <w:r>
        <w:rPr>
          <w:color w:val="000000"/>
          <w:spacing w:val="-3"/>
        </w:rPr>
        <w:t xml:space="preserve">2 </w:t>
      </w:r>
    </w:p>
    <w:p w:rsidR="00194EEE" w:rsidRDefault="00194EEE">
      <w:pPr>
        <w:autoSpaceDE w:val="0"/>
        <w:autoSpaceDN w:val="0"/>
        <w:adjustRightInd w:val="0"/>
        <w:rPr>
          <w:color w:val="000000"/>
          <w:spacing w:val="-3"/>
        </w:rPr>
        <w:sectPr w:rsidR="00194EE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7" w:name="Pg7"/>
      <w:bookmarkEnd w:id="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194EEE" w:rsidRDefault="00D83635">
      <w:pPr>
        <w:autoSpaceDE w:val="0"/>
        <w:autoSpaceDN w:val="0"/>
        <w:adjustRightInd w:val="0"/>
        <w:spacing w:line="280" w:lineRule="exact"/>
        <w:ind w:left="2880" w:right="1298"/>
        <w:jc w:val="both"/>
        <w:rPr>
          <w:color w:val="000000"/>
          <w:spacing w:val="-3"/>
        </w:rPr>
      </w:pPr>
      <w:r>
        <w:rPr>
          <w:color w:val="000000"/>
          <w:spacing w:val="-2"/>
        </w:rPr>
        <w:t>recommended maintenance schedule, and in accordance with this Agreement, an</w:t>
      </w:r>
      <w:r>
        <w:rPr>
          <w:color w:val="000000"/>
          <w:spacing w:val="-2"/>
        </w:rPr>
        <w:t xml:space="preserve">d </w:t>
      </w:r>
      <w:r>
        <w:rPr>
          <w:color w:val="000000"/>
          <w:spacing w:val="-3"/>
        </w:rPr>
        <w:t xml:space="preserve">with Good Utility Practice. </w:t>
      </w:r>
    </w:p>
    <w:p w:rsidR="00194EEE" w:rsidRDefault="00D83635">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94EEE" w:rsidRDefault="00D83635">
      <w:pPr>
        <w:autoSpaceDE w:val="0"/>
        <w:autoSpaceDN w:val="0"/>
        <w:adjustRightInd w:val="0"/>
        <w:spacing w:before="7" w:line="273" w:lineRule="exact"/>
        <w:ind w:left="2880" w:right="1297"/>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194EEE" w:rsidRDefault="00D83635">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194EEE" w:rsidRDefault="00D83635">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194EEE" w:rsidRDefault="00D83635">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94EEE" w:rsidRDefault="00D83635">
      <w:pPr>
        <w:autoSpaceDE w:val="0"/>
        <w:autoSpaceDN w:val="0"/>
        <w:adjustRightInd w:val="0"/>
        <w:spacing w:before="4" w:line="276" w:lineRule="exact"/>
        <w:ind w:left="2880" w:right="1316"/>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194EEE" w:rsidRDefault="00D8363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94EEE" w:rsidRDefault="00D83635">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94EEE" w:rsidRDefault="00D83635">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194EEE" w:rsidRDefault="00D83635">
      <w:pPr>
        <w:autoSpaceDE w:val="0"/>
        <w:autoSpaceDN w:val="0"/>
        <w:adjustRightInd w:val="0"/>
        <w:spacing w:before="7" w:line="273" w:lineRule="exact"/>
        <w:ind w:left="2880" w:right="1284"/>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Authority Area on</w:t>
      </w:r>
      <w:r>
        <w:rPr>
          <w:color w:val="000000"/>
          <w:spacing w:val="-2"/>
        </w:rPr>
        <w:t xml:space="preserve"> a comparable basis. The </w:t>
      </w:r>
    </w:p>
    <w:p w:rsidR="00194EEE" w:rsidRDefault="00194EEE">
      <w:pPr>
        <w:autoSpaceDE w:val="0"/>
        <w:autoSpaceDN w:val="0"/>
        <w:adjustRightInd w:val="0"/>
        <w:spacing w:line="276" w:lineRule="exact"/>
        <w:ind w:left="6060"/>
        <w:rPr>
          <w:color w:val="000000"/>
          <w:spacing w:val="-2"/>
        </w:rPr>
      </w:pPr>
    </w:p>
    <w:p w:rsidR="00194EEE" w:rsidRDefault="00194EEE">
      <w:pPr>
        <w:autoSpaceDE w:val="0"/>
        <w:autoSpaceDN w:val="0"/>
        <w:adjustRightInd w:val="0"/>
        <w:spacing w:line="276" w:lineRule="exact"/>
        <w:ind w:left="6060"/>
        <w:rPr>
          <w:color w:val="000000"/>
          <w:spacing w:val="-2"/>
        </w:rPr>
      </w:pPr>
    </w:p>
    <w:p w:rsidR="00194EEE" w:rsidRDefault="00D83635">
      <w:pPr>
        <w:autoSpaceDE w:val="0"/>
        <w:autoSpaceDN w:val="0"/>
        <w:adjustRightInd w:val="0"/>
        <w:spacing w:before="73" w:line="276" w:lineRule="exact"/>
        <w:ind w:left="6060"/>
        <w:rPr>
          <w:color w:val="000000"/>
          <w:spacing w:val="-3"/>
        </w:rPr>
      </w:pPr>
      <w:r>
        <w:rPr>
          <w:color w:val="000000"/>
          <w:spacing w:val="-3"/>
        </w:rPr>
        <w:t xml:space="preserve">3 </w:t>
      </w:r>
    </w:p>
    <w:p w:rsidR="00194EEE" w:rsidRDefault="00194EEE">
      <w:pPr>
        <w:autoSpaceDE w:val="0"/>
        <w:autoSpaceDN w:val="0"/>
        <w:adjustRightInd w:val="0"/>
        <w:rPr>
          <w:color w:val="000000"/>
          <w:spacing w:val="-3"/>
        </w:rPr>
        <w:sectPr w:rsidR="00194EE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8" w:name="Pg8"/>
      <w:bookmarkEnd w:id="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194EEE" w:rsidRDefault="00D83635">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94EEE" w:rsidRDefault="00D83635">
      <w:pPr>
        <w:autoSpaceDE w:val="0"/>
        <w:autoSpaceDN w:val="0"/>
        <w:adjustRightInd w:val="0"/>
        <w:spacing w:before="234"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194EEE" w:rsidRDefault="00D8363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94EEE" w:rsidRDefault="00D83635">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w:t>
      </w:r>
      <w:r>
        <w:rPr>
          <w:color w:val="000000"/>
          <w:spacing w:val="-2"/>
        </w:rPr>
        <w:t xml:space="preserve">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194EEE" w:rsidRDefault="00D83635">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194EEE" w:rsidRDefault="00194EEE">
      <w:pPr>
        <w:autoSpaceDE w:val="0"/>
        <w:autoSpaceDN w:val="0"/>
        <w:adjustRightInd w:val="0"/>
        <w:spacing w:line="276" w:lineRule="exact"/>
        <w:ind w:left="6060"/>
        <w:rPr>
          <w:color w:val="000000"/>
          <w:spacing w:val="-1"/>
        </w:rPr>
      </w:pPr>
    </w:p>
    <w:p w:rsidR="00194EEE" w:rsidRDefault="00194EEE">
      <w:pPr>
        <w:autoSpaceDE w:val="0"/>
        <w:autoSpaceDN w:val="0"/>
        <w:adjustRightInd w:val="0"/>
        <w:spacing w:line="276" w:lineRule="exact"/>
        <w:ind w:left="6060"/>
        <w:rPr>
          <w:color w:val="000000"/>
          <w:spacing w:val="-1"/>
        </w:rPr>
      </w:pPr>
    </w:p>
    <w:p w:rsidR="00194EEE" w:rsidRDefault="00D83635">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713" style="position:absolute;left:0;text-align:left;z-index:-251606016;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69152;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566080;mso-position-horizontal-relative:page;mso-position-vertical-relative:page" points="165pt,630.55pt,171pt,630.55pt,171pt,616.75pt,165pt,616.75pt,165pt,630.55pt" coordsize="120,277"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9" w:name="Pg9"/>
      <w:bookmarkEnd w:id="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4" w:lineRule="exact"/>
        <w:ind w:left="2880"/>
        <w:rPr>
          <w:color w:val="000000"/>
          <w:spacing w:val="-3"/>
        </w:rPr>
      </w:pPr>
    </w:p>
    <w:p w:rsidR="00194EEE" w:rsidRDefault="00D83635">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194EEE" w:rsidRDefault="00194EEE">
      <w:pPr>
        <w:autoSpaceDE w:val="0"/>
        <w:autoSpaceDN w:val="0"/>
        <w:adjustRightInd w:val="0"/>
        <w:spacing w:line="276" w:lineRule="exact"/>
        <w:ind w:left="2880"/>
        <w:rPr>
          <w:color w:val="000000"/>
          <w:spacing w:val="-2"/>
        </w:rPr>
      </w:pPr>
    </w:p>
    <w:p w:rsidR="00194EEE" w:rsidRDefault="00D83635">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194EEE" w:rsidRDefault="00D83635">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94EEE" w:rsidRDefault="00D83635">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194EEE" w:rsidRDefault="00D83635">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94EEE" w:rsidRDefault="00D83635">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94EEE" w:rsidRDefault="00D83635">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94EEE" w:rsidRDefault="00D83635">
      <w:pPr>
        <w:autoSpaceDE w:val="0"/>
        <w:autoSpaceDN w:val="0"/>
        <w:adjustRightInd w:val="0"/>
        <w:spacing w:before="5"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194EEE" w:rsidRDefault="00D83635">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94EEE" w:rsidRDefault="00194EEE">
      <w:pPr>
        <w:autoSpaceDE w:val="0"/>
        <w:autoSpaceDN w:val="0"/>
        <w:adjustRightInd w:val="0"/>
        <w:spacing w:line="276" w:lineRule="exact"/>
        <w:ind w:left="6060"/>
        <w:rPr>
          <w:color w:val="000000"/>
          <w:spacing w:val="-2"/>
        </w:rPr>
      </w:pPr>
    </w:p>
    <w:p w:rsidR="00194EEE" w:rsidRDefault="00D83635">
      <w:pPr>
        <w:autoSpaceDE w:val="0"/>
        <w:autoSpaceDN w:val="0"/>
        <w:adjustRightInd w:val="0"/>
        <w:spacing w:before="228" w:line="276" w:lineRule="exact"/>
        <w:ind w:left="6060"/>
        <w:rPr>
          <w:color w:val="000000"/>
          <w:spacing w:val="-3"/>
        </w:rPr>
      </w:pPr>
      <w:r>
        <w:rPr>
          <w:color w:val="000000"/>
          <w:spacing w:val="-3"/>
        </w:rPr>
        <w:t xml:space="preserve">5 </w:t>
      </w:r>
    </w:p>
    <w:p w:rsidR="00194EEE" w:rsidRDefault="00194EEE">
      <w:pPr>
        <w:autoSpaceDE w:val="0"/>
        <w:autoSpaceDN w:val="0"/>
        <w:adjustRightInd w:val="0"/>
        <w:rPr>
          <w:color w:val="000000"/>
          <w:spacing w:val="-3"/>
        </w:rPr>
        <w:sectPr w:rsidR="00194EE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0" w:name="Pg10"/>
      <w:bookmarkEnd w:id="1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5" w:lineRule="exact"/>
        <w:ind w:left="2880"/>
        <w:rPr>
          <w:color w:val="000000"/>
          <w:spacing w:val="-3"/>
        </w:rPr>
      </w:pPr>
    </w:p>
    <w:p w:rsidR="00194EEE" w:rsidRDefault="00D83635">
      <w:pPr>
        <w:autoSpaceDE w:val="0"/>
        <w:autoSpaceDN w:val="0"/>
        <w:adjustRightInd w:val="0"/>
        <w:spacing w:before="170" w:line="275"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194EEE" w:rsidRDefault="00D83635">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94EEE" w:rsidRDefault="00D83635">
      <w:pPr>
        <w:autoSpaceDE w:val="0"/>
        <w:autoSpaceDN w:val="0"/>
        <w:adjustRightInd w:val="0"/>
        <w:spacing w:before="1" w:line="280" w:lineRule="exact"/>
        <w:ind w:left="2880" w:right="1723"/>
        <w:jc w:val="both"/>
        <w:rPr>
          <w:color w:val="000000"/>
          <w:spacing w:val="-3"/>
        </w:rPr>
      </w:pPr>
      <w:r>
        <w:rPr>
          <w:color w:val="000000"/>
          <w:spacing w:val="-2"/>
        </w:rPr>
        <w:t>contained herein shall apply to both synchronous and non-syn</w:t>
      </w:r>
      <w:r>
        <w:rPr>
          <w:color w:val="000000"/>
          <w:spacing w:val="-2"/>
        </w:rPr>
        <w:t xml:space="preserve">chronous Small </w:t>
      </w:r>
      <w:r>
        <w:rPr>
          <w:color w:val="000000"/>
          <w:spacing w:val="-3"/>
        </w:rPr>
        <w:t xml:space="preserve">Generating Facilities. </w:t>
      </w:r>
    </w:p>
    <w:p w:rsidR="00194EEE" w:rsidRDefault="00D83635">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Interconnection Customer shall operate the Small Generating Facili</w:t>
      </w:r>
      <w:r>
        <w:rPr>
          <w:color w:val="000000"/>
          <w:spacing w:val="-2"/>
        </w:rPr>
        <w:t xml:space="preserve">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w:t>
      </w:r>
      <w:r>
        <w:rPr>
          <w:color w:val="000000"/>
          <w:spacing w:val="-2"/>
        </w:rPr>
        <w:t xml:space="preserve">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w:t>
      </w:r>
      <w:r>
        <w:rPr>
          <w:color w:val="000000"/>
          <w:spacing w:val="-2"/>
        </w:rPr>
        <w:t xml:space="preserve">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w:t>
      </w:r>
      <w:r>
        <w:rPr>
          <w:color w:val="000000"/>
          <w:spacing w:val="-2"/>
        </w:rPr>
        <w:t xml:space="preserve">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(i.e., whether it is currently out of service or when it wil</w:t>
      </w:r>
      <w:r>
        <w:rPr>
          <w:color w:val="000000"/>
          <w:spacing w:val="-2"/>
        </w:rPr>
        <w:t xml:space="preserve">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w:t>
      </w:r>
      <w:r>
        <w:rPr>
          <w:color w:val="000000"/>
          <w:spacing w:val="-2"/>
        </w:rPr>
        <w:t xml:space="preserve">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to a minimum when</w:t>
      </w:r>
      <w:r>
        <w:rPr>
          <w:color w:val="000000"/>
          <w:spacing w:val="-2"/>
        </w:rPr>
        <w:t xml:space="preserve">ever the Small Generating Facility is operated in parallel with </w:t>
      </w:r>
      <w:r>
        <w:rPr>
          <w:color w:val="000000"/>
          <w:spacing w:val="-2"/>
        </w:rPr>
        <w:br/>
      </w:r>
      <w:r>
        <w:rPr>
          <w:color w:val="000000"/>
          <w:spacing w:val="-3"/>
        </w:rPr>
        <w:t xml:space="preserve">the New York State Transmission System. </w:t>
      </w: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D83635">
      <w:pPr>
        <w:autoSpaceDE w:val="0"/>
        <w:autoSpaceDN w:val="0"/>
        <w:adjustRightInd w:val="0"/>
        <w:spacing w:before="197" w:line="276" w:lineRule="exact"/>
        <w:ind w:left="6060"/>
        <w:rPr>
          <w:color w:val="000000"/>
          <w:spacing w:val="-3"/>
        </w:rPr>
      </w:pPr>
      <w:r>
        <w:rPr>
          <w:color w:val="000000"/>
          <w:spacing w:val="-3"/>
        </w:rPr>
        <w:t xml:space="preserve">6 </w:t>
      </w:r>
    </w:p>
    <w:p w:rsidR="00194EEE" w:rsidRDefault="00194EEE">
      <w:pPr>
        <w:autoSpaceDE w:val="0"/>
        <w:autoSpaceDN w:val="0"/>
        <w:adjustRightInd w:val="0"/>
        <w:rPr>
          <w:color w:val="000000"/>
          <w:spacing w:val="-3"/>
        </w:rPr>
        <w:sectPr w:rsidR="00194EE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1" w:name="Pg11"/>
      <w:bookmarkEnd w:id="1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5" w:lineRule="exact"/>
        <w:ind w:left="2880"/>
        <w:rPr>
          <w:color w:val="000000"/>
          <w:spacing w:val="-3"/>
        </w:rPr>
      </w:pPr>
    </w:p>
    <w:p w:rsidR="00194EEE" w:rsidRDefault="00D83635">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w:t>
      </w:r>
      <w:r>
        <w:rPr>
          <w:color w:val="000000"/>
          <w:spacing w:val="-2"/>
        </w:rPr>
        <w:t xml:space="preserv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w:t>
      </w:r>
      <w:r>
        <w:rPr>
          <w:color w:val="000000"/>
          <w:spacing w:val="-2"/>
        </w:rPr>
        <w:t xml:space="preserve">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under certa</w:t>
      </w:r>
      <w:r>
        <w:rPr>
          <w:color w:val="000000"/>
          <w:spacing w:val="-2"/>
        </w:rPr>
        <w:t xml:space="preserve">in </w:t>
      </w:r>
      <w:r>
        <w:rPr>
          <w:color w:val="000000"/>
          <w:spacing w:val="-2"/>
        </w:rPr>
        <w:br/>
        <w:t xml:space="preserve">operational constraints including, but not limited to, ambient temperature </w:t>
      </w:r>
    </w:p>
    <w:p w:rsidR="00194EEE" w:rsidRDefault="00D83635">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w:t>
      </w:r>
      <w:r>
        <w:rPr>
          <w:color w:val="000000"/>
          <w:spacing w:val="-2"/>
        </w:rPr>
        <w:t xml:space="preserve">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94EEE" w:rsidRDefault="00D83635">
      <w:pPr>
        <w:autoSpaceDE w:val="0"/>
        <w:autoSpaceDN w:val="0"/>
        <w:adjustRightInd w:val="0"/>
        <w:spacing w:before="258" w:line="260" w:lineRule="exact"/>
        <w:ind w:left="2880" w:right="1402"/>
        <w:jc w:val="both"/>
        <w:rPr>
          <w:color w:val="000000"/>
          <w:spacing w:val="-2"/>
        </w:rPr>
      </w:pPr>
      <w:r>
        <w:rPr>
          <w:color w:val="000000"/>
          <w:spacing w:val="-2"/>
        </w:rPr>
        <w:t>1.8.3.3 Exempti</w:t>
      </w:r>
      <w:r>
        <w:rPr>
          <w:color w:val="000000"/>
          <w:spacing w:val="-2"/>
        </w:rPr>
        <w:t xml:space="preserve">ons.  Small Generating Facilities that are regulated by the United </w:t>
      </w:r>
      <w:r>
        <w:rPr>
          <w:color w:val="000000"/>
          <w:spacing w:val="-2"/>
        </w:rPr>
        <w:br/>
        <w:t xml:space="preserve">States Nuclear Regulatory Commission shall be exempt from Articles 1.8.3, </w:t>
      </w:r>
    </w:p>
    <w:p w:rsidR="00194EEE" w:rsidRDefault="00D83635">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194EEE" w:rsidRDefault="00D83635">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w:t>
      </w:r>
      <w:r>
        <w:rPr>
          <w:color w:val="000000"/>
          <w:spacing w:val="-2"/>
        </w:rPr>
        <w:t xml:space="preserve">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w:t>
      </w:r>
      <w:r>
        <w:rPr>
          <w:color w:val="000000"/>
          <w:spacing w:val="-2"/>
        </w:rPr>
        <w:t xml:space="preserve"> from the operating requirements in Articles 1.8.3, 1.8.3.1,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94EEE" w:rsidRDefault="00D83635">
      <w:pPr>
        <w:autoSpaceDE w:val="0"/>
        <w:autoSpaceDN w:val="0"/>
        <w:adjustRightInd w:val="0"/>
        <w:spacing w:before="221" w:line="280"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range in Attachm</w:t>
      </w:r>
      <w:r>
        <w:rPr>
          <w:color w:val="000000"/>
          <w:spacing w:val="-2"/>
        </w:rPr>
        <w:t xml:space="preserve">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94EEE" w:rsidRDefault="00D83635">
      <w:pPr>
        <w:autoSpaceDE w:val="0"/>
        <w:autoSpaceDN w:val="0"/>
        <w:adjustRightInd w:val="0"/>
        <w:spacing w:before="1" w:line="255" w:lineRule="exact"/>
        <w:ind w:left="2880"/>
        <w:rPr>
          <w:color w:val="000000"/>
          <w:spacing w:val="-2"/>
        </w:rPr>
      </w:pPr>
      <w:r>
        <w:rPr>
          <w:color w:val="000000"/>
          <w:spacing w:val="-2"/>
        </w:rPr>
        <w:t>1.8.</w:t>
      </w:r>
      <w:r>
        <w:rPr>
          <w:color w:val="000000"/>
          <w:spacing w:val="-2"/>
        </w:rPr>
        <w:t xml:space="preserve">3.1, 1.8.3.2, and 1.8.3.3 of this Agreement.  Attachment 5 shall specify </w:t>
      </w:r>
    </w:p>
    <w:p w:rsidR="00194EEE" w:rsidRDefault="00D83635">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194EEE" w:rsidRDefault="00D83635">
      <w:pPr>
        <w:autoSpaceDE w:val="0"/>
        <w:autoSpaceDN w:val="0"/>
        <w:adjustRightInd w:val="0"/>
        <w:spacing w:before="4" w:line="276" w:lineRule="exact"/>
        <w:ind w:left="2880"/>
        <w:rPr>
          <w:color w:val="000000"/>
          <w:spacing w:val="-2"/>
        </w:rPr>
      </w:pPr>
      <w:r>
        <w:rPr>
          <w:color w:val="000000"/>
          <w:spacing w:val="-2"/>
        </w:rPr>
        <w:t>expected duration that syste</w:t>
      </w:r>
      <w:r>
        <w:rPr>
          <w:color w:val="000000"/>
          <w:spacing w:val="-2"/>
        </w:rPr>
        <w:t xml:space="preserve">m frequency will remain outside of the deadband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94EEE" w:rsidRDefault="00D83635">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interconnection; (4) the </w:t>
      </w:r>
    </w:p>
    <w:p w:rsidR="00194EEE" w:rsidRDefault="00D83635">
      <w:pPr>
        <w:autoSpaceDE w:val="0"/>
        <w:autoSpaceDN w:val="0"/>
        <w:adjustRightInd w:val="0"/>
        <w:spacing w:before="8" w:line="276" w:lineRule="exact"/>
        <w:ind w:left="2880" w:right="1317"/>
        <w:rPr>
          <w:color w:val="000000"/>
          <w:spacing w:val="-3"/>
        </w:rPr>
      </w:pPr>
      <w:r>
        <w:rPr>
          <w:color w:val="000000"/>
          <w:spacing w:val="-2"/>
        </w:rPr>
        <w:t>physical capabilities of the electric storage resource</w:t>
      </w:r>
      <w:r>
        <w:rPr>
          <w:color w:val="000000"/>
          <w:spacing w:val="-2"/>
        </w:rPr>
        <w:t>; (5) operational limitations of the electric storage resources due to manufacturer specification; and (6) any other relevant factors agreed to by the NYISO, Connecting Transmission Owner, and Interconnection Customer.  If the operating range is dynamic, t</w:t>
      </w:r>
      <w:r>
        <w:rPr>
          <w:color w:val="000000"/>
          <w:spacing w:val="-2"/>
        </w:rPr>
        <w:t xml:space="preserve">hen Attachment 5 must establish how frequently the operating range will be reevaluated and the </w:t>
      </w:r>
      <w:r>
        <w:rPr>
          <w:color w:val="000000"/>
          <w:spacing w:val="-3"/>
        </w:rPr>
        <w:t xml:space="preserve">factors that may be considered during its reevaluation. </w:t>
      </w: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D83635">
      <w:pPr>
        <w:autoSpaceDE w:val="0"/>
        <w:autoSpaceDN w:val="0"/>
        <w:adjustRightInd w:val="0"/>
        <w:spacing w:before="236" w:line="276" w:lineRule="exact"/>
        <w:ind w:left="6060"/>
        <w:rPr>
          <w:color w:val="000000"/>
          <w:spacing w:val="-3"/>
        </w:rPr>
      </w:pPr>
      <w:r>
        <w:rPr>
          <w:color w:val="000000"/>
          <w:spacing w:val="-3"/>
        </w:rPr>
        <w:t xml:space="preserve">7 </w:t>
      </w:r>
    </w:p>
    <w:p w:rsidR="00194EEE" w:rsidRDefault="00194EEE">
      <w:pPr>
        <w:autoSpaceDE w:val="0"/>
        <w:autoSpaceDN w:val="0"/>
        <w:adjustRightInd w:val="0"/>
        <w:rPr>
          <w:color w:val="000000"/>
          <w:spacing w:val="-3"/>
        </w:rPr>
        <w:sectPr w:rsidR="00194EE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2" w:name="Pg12"/>
      <w:bookmarkEnd w:id="1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5" w:lineRule="exact"/>
        <w:ind w:left="2880"/>
        <w:rPr>
          <w:color w:val="000000"/>
          <w:spacing w:val="-3"/>
        </w:rPr>
      </w:pPr>
    </w:p>
    <w:p w:rsidR="00194EEE" w:rsidRDefault="00D83635">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94EEE" w:rsidRDefault="00D8363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94EEE" w:rsidRDefault="00D83635">
      <w:pPr>
        <w:autoSpaceDE w:val="0"/>
        <w:autoSpaceDN w:val="0"/>
        <w:adjustRightInd w:val="0"/>
        <w:spacing w:before="217" w:line="280" w:lineRule="exact"/>
        <w:ind w:left="1440" w:right="1311"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D83635">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5952;mso-position-horizontal-relative:page;mso-position-vertical-relative:page" points="143.35pt,344.4pt,149.35pt,344.4pt,149.35pt,330.6pt,143.35pt,330.6pt,143.35pt,344.4pt" coordsize="121,276"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3" w:name="Pg13"/>
      <w:bookmarkEnd w:id="1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94EEE" w:rsidRDefault="00D83635">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94EEE" w:rsidRDefault="00D83635">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194EEE" w:rsidRDefault="00D83635">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94EEE" w:rsidRDefault="00D83635">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94EEE" w:rsidRDefault="00D83635">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94EEE" w:rsidRDefault="00D83635">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94EEE" w:rsidRDefault="00194EEE">
      <w:pPr>
        <w:autoSpaceDE w:val="0"/>
        <w:autoSpaceDN w:val="0"/>
        <w:adjustRightInd w:val="0"/>
        <w:spacing w:line="276" w:lineRule="exact"/>
        <w:ind w:left="6060"/>
        <w:rPr>
          <w:color w:val="000000"/>
          <w:spacing w:val="-3"/>
        </w:rPr>
      </w:pPr>
    </w:p>
    <w:p w:rsidR="00194EEE" w:rsidRDefault="00194EEE">
      <w:pPr>
        <w:autoSpaceDE w:val="0"/>
        <w:autoSpaceDN w:val="0"/>
        <w:adjustRightInd w:val="0"/>
        <w:spacing w:line="276" w:lineRule="exact"/>
        <w:ind w:left="6060"/>
        <w:rPr>
          <w:color w:val="000000"/>
          <w:spacing w:val="-3"/>
        </w:rPr>
      </w:pPr>
    </w:p>
    <w:p w:rsidR="00194EEE" w:rsidRDefault="00D8363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4992;mso-position-horizontal-relative:page;mso-position-vertical-relative:page" points="203pt,532.15pt,209pt,532.15pt,209pt,518.35pt,203pt,518.35pt,203pt,532.15pt" coordsize="121,277"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4" w:name="Pg14"/>
      <w:bookmarkEnd w:id="1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94EEE" w:rsidRDefault="00D83635">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94EEE" w:rsidRDefault="00D83635">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94EEE" w:rsidRDefault="00D83635">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268" w:line="276" w:lineRule="exact"/>
        <w:ind w:left="6000"/>
        <w:rPr>
          <w:color w:val="000000"/>
          <w:spacing w:val="-3"/>
        </w:rPr>
      </w:pPr>
      <w:r>
        <w:rPr>
          <w:color w:val="000000"/>
          <w:spacing w:val="-3"/>
        </w:rPr>
        <w:t xml:space="preserve">10 </w:t>
      </w:r>
    </w:p>
    <w:p w:rsidR="00194EEE" w:rsidRDefault="00194EEE">
      <w:pPr>
        <w:autoSpaceDE w:val="0"/>
        <w:autoSpaceDN w:val="0"/>
        <w:adjustRightInd w:val="0"/>
        <w:rPr>
          <w:color w:val="000000"/>
          <w:spacing w:val="-3"/>
        </w:rPr>
        <w:sectPr w:rsidR="00194EE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5" w:name="Pg15"/>
      <w:bookmarkEnd w:id="1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94EEE" w:rsidRDefault="00D83635">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194EEE" w:rsidRDefault="00D83635">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94EEE" w:rsidRDefault="00D8363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94EEE" w:rsidRDefault="00D83635">
      <w:pPr>
        <w:autoSpaceDE w:val="0"/>
        <w:autoSpaceDN w:val="0"/>
        <w:adjustRightInd w:val="0"/>
        <w:spacing w:before="239" w:line="273" w:lineRule="exact"/>
        <w:ind w:left="1440" w:right="1412" w:firstLine="720"/>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194EEE" w:rsidRDefault="00D8363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94EEE" w:rsidRDefault="00D83635">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94EEE" w:rsidRDefault="00D83635">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94EEE" w:rsidRDefault="00D83635">
      <w:pPr>
        <w:autoSpaceDE w:val="0"/>
        <w:autoSpaceDN w:val="0"/>
        <w:adjustRightInd w:val="0"/>
        <w:spacing w:before="9" w:line="270" w:lineRule="exact"/>
        <w:ind w:left="2880" w:right="1260"/>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194EEE" w:rsidRDefault="00D83635">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194EEE" w:rsidRDefault="00D83635">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94EEE" w:rsidRDefault="00D83635">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w:t>
      </w:r>
      <w:r>
        <w:rPr>
          <w:color w:val="000000"/>
          <w:spacing w:val="-2"/>
        </w:rPr>
        <w:t xml:space="preserve">ating Party, unless such termination resulted from the nonterminating Party’s Default of this SGIA or such non-terminating Party otherwise </w:t>
      </w:r>
      <w:r>
        <w:rPr>
          <w:color w:val="000000"/>
          <w:spacing w:val="-3"/>
        </w:rPr>
        <w:t xml:space="preserve">is responsible for these costs under this SGIA. </w:t>
      </w:r>
    </w:p>
    <w:p w:rsidR="00194EEE" w:rsidRDefault="00D83635">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w:t>
      </w:r>
      <w:r>
        <w:rPr>
          <w:color w:val="000000"/>
          <w:spacing w:val="-2"/>
        </w:rPr>
        <w:t xml:space="preserve"> of its liabilities and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194EEE" w:rsidRDefault="00D83635">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w:t>
      </w:r>
      <w:r>
        <w:rPr>
          <w:color w:val="000000"/>
          <w:spacing w:val="-2"/>
        </w:rPr>
        <w:t xml:space="preserve">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w:t>
      </w:r>
      <w:r>
        <w:rPr>
          <w:color w:val="000000"/>
          <w:spacing w:val="-2"/>
        </w:rPr>
        <w:t xml:space="preserve">the Interconnection Customer shall pay the disputed amount to the </w:t>
      </w: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248" w:line="276" w:lineRule="exact"/>
        <w:ind w:left="6000"/>
        <w:rPr>
          <w:color w:val="000000"/>
          <w:spacing w:val="-3"/>
        </w:rPr>
      </w:pPr>
      <w:r>
        <w:rPr>
          <w:color w:val="000000"/>
          <w:spacing w:val="-3"/>
        </w:rPr>
        <w:t xml:space="preserve">11 </w:t>
      </w:r>
    </w:p>
    <w:p w:rsidR="00194EEE" w:rsidRDefault="00194EEE">
      <w:pPr>
        <w:autoSpaceDE w:val="0"/>
        <w:autoSpaceDN w:val="0"/>
        <w:adjustRightInd w:val="0"/>
        <w:rPr>
          <w:color w:val="000000"/>
          <w:spacing w:val="-3"/>
        </w:rPr>
        <w:sectPr w:rsidR="00194EE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6" w:name="Pg16"/>
      <w:bookmarkEnd w:id="1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94EEE" w:rsidRDefault="00D83635">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w:t>
      </w:r>
      <w:r>
        <w:rPr>
          <w:color w:val="000000"/>
          <w:spacing w:val="-2"/>
        </w:rPr>
        <w:t xml:space="preserv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 xml:space="preserve">To the extent the </w:t>
      </w:r>
      <w:r>
        <w:rPr>
          <w:color w:val="000000"/>
          <w:spacing w:val="-2"/>
        </w:rPr>
        <w:t xml:space="preserve">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94EEE" w:rsidRDefault="00D83635">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94EEE" w:rsidRDefault="00D8363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94EEE" w:rsidRDefault="00D83635">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94EEE" w:rsidRDefault="00D8363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94EEE" w:rsidRDefault="00D83635">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194EEE" w:rsidRDefault="00D83635">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194EEE" w:rsidRDefault="00D8363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94EEE" w:rsidRDefault="00D83635">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132" w:line="276" w:lineRule="exact"/>
        <w:ind w:left="6000"/>
        <w:rPr>
          <w:color w:val="000000"/>
          <w:spacing w:val="-3"/>
        </w:rPr>
      </w:pPr>
      <w:r>
        <w:rPr>
          <w:color w:val="000000"/>
          <w:spacing w:val="-3"/>
        </w:rPr>
        <w:t xml:space="preserve">12 </w:t>
      </w:r>
    </w:p>
    <w:p w:rsidR="00194EEE" w:rsidRDefault="00194EEE">
      <w:pPr>
        <w:autoSpaceDE w:val="0"/>
        <w:autoSpaceDN w:val="0"/>
        <w:adjustRightInd w:val="0"/>
        <w:rPr>
          <w:color w:val="000000"/>
          <w:spacing w:val="-3"/>
        </w:rPr>
        <w:sectPr w:rsidR="00194EE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7" w:name="Pg17"/>
      <w:bookmarkEnd w:id="1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68" w:line="276" w:lineRule="exact"/>
        <w:ind w:left="1440"/>
        <w:rPr>
          <w:color w:val="000000"/>
          <w:spacing w:val="-2"/>
        </w:rPr>
      </w:pPr>
      <w:r>
        <w:rPr>
          <w:color w:val="000000"/>
          <w:spacing w:val="-2"/>
        </w:rPr>
        <w:t>Transmission System or Distribution System.  The NYISO o</w:t>
      </w:r>
      <w:r>
        <w:rPr>
          <w:color w:val="000000"/>
          <w:spacing w:val="-2"/>
        </w:rPr>
        <w:t xml:space="preserve">r the Connecting Transmission </w:t>
      </w:r>
    </w:p>
    <w:p w:rsidR="00194EEE" w:rsidRDefault="00D83635">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r>
      <w:r>
        <w:rPr>
          <w:color w:val="000000"/>
          <w:spacing w:val="-2"/>
        </w:rPr>
        <w:t xml:space="preserve">coordinate such reduction or temporary disconnection with the Interconnection Customer. </w:t>
      </w:r>
    </w:p>
    <w:p w:rsidR="00194EEE" w:rsidRDefault="00D83635">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94EEE" w:rsidRDefault="00D83635">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194EEE" w:rsidRDefault="00D8363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94EEE" w:rsidRDefault="00D83635">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94EEE" w:rsidRDefault="00D83635">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194EEE" w:rsidRDefault="00D8363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194EEE" w:rsidRDefault="00D83635">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may have a</w:t>
      </w:r>
      <w:r>
        <w:rPr>
          <w:color w:val="000000"/>
          <w:spacing w:val="-2"/>
        </w:rPr>
        <w:t xml:space="preserve">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If the Inte</w:t>
      </w:r>
      <w:r>
        <w:rPr>
          <w:color w:val="000000"/>
          <w:spacing w:val="-2"/>
        </w:rPr>
        <w:t xml:space="preserv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w:t>
      </w:r>
      <w:r>
        <w:rPr>
          <w:color w:val="000000"/>
          <w:spacing w:val="-2"/>
        </w:rPr>
        <w:t xml:space="preserve">onnected, the Small Generating </w:t>
      </w:r>
      <w:r>
        <w:rPr>
          <w:color w:val="000000"/>
          <w:spacing w:val="-2"/>
        </w:rPr>
        <w:br/>
        <w:t xml:space="preserve">Facility will not be reconnected until the unauthorized modifications are authorized or removed. </w:t>
      </w:r>
    </w:p>
    <w:p w:rsidR="00194EEE" w:rsidRDefault="00D83635">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194EEE" w:rsidRDefault="00D83635">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194EEE" w:rsidRDefault="00D83635">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72" w:line="276" w:lineRule="exact"/>
        <w:ind w:left="6000"/>
        <w:rPr>
          <w:color w:val="000000"/>
          <w:spacing w:val="-3"/>
        </w:rPr>
      </w:pPr>
      <w:r>
        <w:rPr>
          <w:color w:val="000000"/>
          <w:spacing w:val="-3"/>
        </w:rPr>
        <w:t xml:space="preserve">13 </w:t>
      </w:r>
    </w:p>
    <w:p w:rsidR="00194EEE" w:rsidRDefault="00194EEE">
      <w:pPr>
        <w:autoSpaceDE w:val="0"/>
        <w:autoSpaceDN w:val="0"/>
        <w:adjustRightInd w:val="0"/>
        <w:rPr>
          <w:color w:val="000000"/>
          <w:spacing w:val="-3"/>
        </w:rPr>
        <w:sectPr w:rsidR="00194EE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8" w:name="Pg18"/>
      <w:bookmarkEnd w:id="1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94EEE" w:rsidRDefault="00D83635">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94EEE" w:rsidRDefault="00D83635">
      <w:pPr>
        <w:autoSpaceDE w:val="0"/>
        <w:autoSpaceDN w:val="0"/>
        <w:adjustRightInd w:val="0"/>
        <w:spacing w:before="4" w:line="276" w:lineRule="exact"/>
        <w:ind w:left="2880"/>
        <w:rPr>
          <w:color w:val="000000"/>
          <w:spacing w:val="-2"/>
        </w:rPr>
      </w:pPr>
      <w:r>
        <w:rPr>
          <w:color w:val="000000"/>
          <w:spacing w:val="-2"/>
        </w:rPr>
        <w:t>consultation with</w:t>
      </w:r>
      <w:r>
        <w:rPr>
          <w:color w:val="000000"/>
          <w:spacing w:val="-2"/>
        </w:rPr>
        <w:t xml:space="preserve"> the Connecting Transmission Owner, shall provide a best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194EEE" w:rsidRDefault="00D83635">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Interconnection Fac</w:t>
      </w:r>
      <w:r>
        <w:rPr>
          <w:color w:val="000000"/>
          <w:spacing w:val="-2"/>
        </w:rPr>
        <w:t xml:space="preserve">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94EEE" w:rsidRDefault="00D83635">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w:t>
      </w:r>
      <w:r>
        <w:rPr>
          <w:color w:val="000000"/>
          <w:spacing w:val="-1"/>
        </w:rPr>
        <w:t xml:space="preserve">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94EEE" w:rsidRDefault="00D83635">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94EEE" w:rsidRDefault="00D83635">
      <w:pPr>
        <w:autoSpaceDE w:val="0"/>
        <w:autoSpaceDN w:val="0"/>
        <w:adjustRightInd w:val="0"/>
        <w:spacing w:before="224" w:line="276" w:lineRule="exact"/>
        <w:ind w:left="2160"/>
        <w:rPr>
          <w:color w:val="000000"/>
          <w:spacing w:val="-2"/>
        </w:rPr>
      </w:pPr>
      <w:r>
        <w:rPr>
          <w:color w:val="000000"/>
          <w:spacing w:val="-2"/>
        </w:rPr>
        <w:t>The Connecting Transmission Owner shall design, procure, const</w:t>
      </w:r>
      <w:r>
        <w:rPr>
          <w:color w:val="000000"/>
          <w:spacing w:val="-2"/>
        </w:rPr>
        <w:t xml:space="preserve">ruct, install, and own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94EEE" w:rsidRDefault="00D83635">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4688;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0704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93728;mso-position-horizontal-relative:page;mso-position-vertical-relative:page" points="250.9pt,477pt,256.9pt,477pt,256.9pt,463.2pt,250.9pt,463.2pt,250.9pt,477pt" coordsize="120,276"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19" w:name="Pg19"/>
      <w:bookmarkEnd w:id="1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w:t>
      </w:r>
      <w:r>
        <w:rPr>
          <w:rFonts w:ascii="Times New Roman Bold" w:hAnsi="Times New Roman Bold"/>
          <w:color w:val="000000"/>
          <w:spacing w:val="-2"/>
        </w:rPr>
        <w:t xml:space="preserve"> Upgrade Facilities and System Deliverability</w:t>
      </w:r>
    </w:p>
    <w:p w:rsidR="00194EEE" w:rsidRDefault="00D8363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94EEE" w:rsidRDefault="00D83635">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94EEE" w:rsidRDefault="00D8363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System </w:t>
      </w:r>
      <w:r>
        <w:rPr>
          <w:rFonts w:ascii="Times New Roman Bold" w:hAnsi="Times New Roman Bold"/>
          <w:color w:val="000000"/>
          <w:spacing w:val="-3"/>
        </w:rPr>
        <w:t>Upgrades</w:t>
      </w:r>
    </w:p>
    <w:p w:rsidR="00194EEE" w:rsidRDefault="00D83635">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194EEE" w:rsidRDefault="00D83635">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w:t>
      </w:r>
      <w:r>
        <w:rPr>
          <w:color w:val="000000"/>
          <w:spacing w:val="-2"/>
        </w:rPr>
        <w:t xml:space="preserve"> that already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w:t>
      </w:r>
      <w:r>
        <w:rPr>
          <w:color w:val="000000"/>
          <w:spacing w:val="-2"/>
        </w:rPr>
        <w:t xml:space="preserve">y construct System Upgrade Facilities and </w:t>
      </w:r>
      <w:r>
        <w:rPr>
          <w:color w:val="000000"/>
          <w:spacing w:val="-2"/>
        </w:rPr>
        <w:br/>
      </w:r>
      <w:r>
        <w:rPr>
          <w:color w:val="000000"/>
          <w:spacing w:val="-3"/>
        </w:rPr>
        <w:t xml:space="preserve">System Deliverability Upgrades. </w:t>
      </w:r>
    </w:p>
    <w:p w:rsidR="00194EEE" w:rsidRDefault="00D83635">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w:t>
      </w:r>
      <w:r>
        <w:rPr>
          <w:color w:val="000000"/>
          <w:spacing w:val="-2"/>
        </w:rPr>
        <w:t xml:space="preserve">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w:t>
      </w:r>
      <w:r>
        <w:rPr>
          <w:color w:val="000000"/>
          <w:spacing w:val="-2"/>
        </w:rPr>
        <w:t xml:space="preserve">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applicable, and At</w:t>
      </w:r>
      <w:r>
        <w:rPr>
          <w:color w:val="000000"/>
          <w:spacing w:val="-2"/>
        </w:rPr>
        <w:t xml:space="preserve">tachment 6 to this Agreement </w:t>
      </w:r>
      <w:r>
        <w:rPr>
          <w:color w:val="000000"/>
          <w:spacing w:val="-2"/>
        </w:rPr>
        <w:br/>
      </w:r>
      <w:r>
        <w:rPr>
          <w:color w:val="000000"/>
          <w:spacing w:val="-2"/>
        </w:rPr>
        <w:tab/>
      </w:r>
      <w:r>
        <w:rPr>
          <w:color w:val="000000"/>
          <w:spacing w:val="-3"/>
        </w:rPr>
        <w:t xml:space="preserve">shall be revised accordingly. </w:t>
      </w:r>
    </w:p>
    <w:p w:rsidR="00194EEE" w:rsidRDefault="00D83635">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194EEE" w:rsidRDefault="00D83635">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94EEE" w:rsidRDefault="00D83635">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w:t>
      </w:r>
      <w:r>
        <w:rPr>
          <w:color w:val="000000"/>
          <w:spacing w:val="-2"/>
        </w:rPr>
        <w:t xml:space="preserve"> the Interconnection Customer and Affected System Operator shall enter into an agreement that provides for such repayment, but only if responsibility for the cost of such System Upgrade Facilities is not to be allocated in accordance with Attachment S of t</w:t>
      </w:r>
      <w:r>
        <w:rPr>
          <w:color w:val="000000"/>
          <w:spacing w:val="-2"/>
        </w:rPr>
        <w:t xml:space="preserve">he ISO OATT.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16256;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96800;mso-position-horizontal-relative:page;mso-position-vertical-relative:page" points="427.25pt,435.6pt,433.25pt,435.6pt,433.25pt,421.8pt,427.25pt,421.8pt,427.25pt,435.6pt" coordsize="120,276"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0" w:name="Pg20"/>
      <w:bookmarkEnd w:id="2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94EEE" w:rsidRDefault="00D83635">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94EEE" w:rsidRDefault="00D83635">
      <w:pPr>
        <w:autoSpaceDE w:val="0"/>
        <w:autoSpaceDN w:val="0"/>
        <w:adjustRightInd w:val="0"/>
        <w:spacing w:before="4" w:line="276" w:lineRule="exact"/>
        <w:ind w:left="2880"/>
        <w:rPr>
          <w:color w:val="000000"/>
          <w:spacing w:val="-2"/>
        </w:rPr>
      </w:pPr>
      <w:r>
        <w:rPr>
          <w:color w:val="000000"/>
          <w:spacing w:val="-2"/>
        </w:rPr>
        <w:t>the design, engineerin</w:t>
      </w:r>
      <w:r>
        <w:rPr>
          <w:color w:val="000000"/>
          <w:spacing w:val="-2"/>
        </w:rPr>
        <w:t xml:space="preserve">g, construction, and procurement costs of Interconnection </w:t>
      </w:r>
    </w:p>
    <w:p w:rsidR="00194EEE" w:rsidRDefault="00D83635">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w:t>
      </w:r>
      <w:r>
        <w:rPr>
          <w:color w:val="000000"/>
          <w:spacing w:val="-3"/>
        </w:rPr>
        <w:t xml:space="preserve">ys after receipt of the invoice. </w:t>
      </w:r>
    </w:p>
    <w:p w:rsidR="00194EEE" w:rsidRDefault="00D83635">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94EEE" w:rsidRDefault="00D83635">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r>
      <w:r>
        <w:rPr>
          <w:color w:val="000000"/>
          <w:spacing w:val="-2"/>
        </w:rP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w:t>
      </w:r>
      <w:r>
        <w:rPr>
          <w:color w:val="000000"/>
          <w:spacing w:val="-2"/>
        </w:rPr>
        <w:t xml:space="preserve">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w:t>
      </w:r>
      <w:r>
        <w:rPr>
          <w:color w:val="000000"/>
          <w:spacing w:val="-3"/>
        </w:rPr>
        <w:t xml:space="preserve">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Cus</w:t>
      </w:r>
      <w:r>
        <w:rPr>
          <w:color w:val="000000"/>
          <w:spacing w:val="-2"/>
        </w:rPr>
        <w:t xml:space="preserve">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re</w:t>
      </w:r>
      <w:r>
        <w:rPr>
          <w:color w:val="000000"/>
          <w:spacing w:val="-3"/>
        </w:rPr>
        <w:t xml:space="preserve">port. </w:t>
      </w:r>
    </w:p>
    <w:p w:rsidR="00194EEE" w:rsidRDefault="00D8363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194EEE" w:rsidRDefault="00D83635">
      <w:pPr>
        <w:autoSpaceDE w:val="0"/>
        <w:autoSpaceDN w:val="0"/>
        <w:adjustRightInd w:val="0"/>
        <w:spacing w:line="276" w:lineRule="exact"/>
        <w:ind w:left="2880" w:right="1247"/>
        <w:rPr>
          <w:color w:val="000000"/>
          <w:spacing w:val="-3"/>
        </w:rPr>
      </w:pPr>
      <w:r>
        <w:rPr>
          <w:color w:val="000000"/>
          <w:spacing w:val="-2"/>
        </w:rPr>
        <w:t>resolution of the dispute in</w:t>
      </w:r>
      <w:r>
        <w:rPr>
          <w:color w:val="000000"/>
          <w:spacing w:val="-2"/>
        </w:rPr>
        <w:t xml:space="preserve">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w:t>
      </w:r>
      <w:r>
        <w:rPr>
          <w:color w:val="000000"/>
          <w:spacing w:val="-2"/>
        </w:rPr>
        <w:t xml:space="preserve">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194EEE" w:rsidRDefault="00D8363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94EEE" w:rsidRDefault="00D83635">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94EEE" w:rsidRDefault="00D83635">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8608;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50720;mso-position-horizontal-relative:page;mso-position-vertical-relative:page" points="264.65pt,709.75pt,270.65pt,709.75pt,270.65pt,695.95pt,264.65pt,695.95pt,264.65pt,709.75pt" coordsize="120,277"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1" w:name="Pg21"/>
      <w:bookmarkEnd w:id="2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 unless:</w:t>
      </w:r>
      <w:r>
        <w:rPr>
          <w:color w:val="000000"/>
          <w:spacing w:val="-2"/>
        </w:rPr>
        <w:t xml:space="preserve"> (1) it will suffer </w:t>
      </w:r>
    </w:p>
    <w:p w:rsidR="00194EEE" w:rsidRDefault="00D83635">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 unwarra</w:t>
      </w:r>
      <w:r>
        <w:rPr>
          <w:color w:val="000000"/>
          <w:spacing w:val="-2"/>
        </w:rPr>
        <w:t xml:space="preserve">nted notwithstanding the circumstances explained </w:t>
      </w:r>
      <w:r>
        <w:rPr>
          <w:color w:val="000000"/>
          <w:spacing w:val="-3"/>
        </w:rPr>
        <w:t xml:space="preserve">by the Party proposing the amendment. </w:t>
      </w:r>
    </w:p>
    <w:p w:rsidR="00194EEE" w:rsidRDefault="00D83635">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94EEE" w:rsidRDefault="00D83635">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94EEE" w:rsidRDefault="00D83635">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194EEE" w:rsidRDefault="00D8363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94EEE" w:rsidRDefault="00D83635">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194EEE" w:rsidRDefault="00D83635">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94EEE" w:rsidRDefault="00D83635">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60" w:line="276" w:lineRule="exact"/>
        <w:ind w:left="6000"/>
        <w:rPr>
          <w:color w:val="000000"/>
          <w:spacing w:val="-3"/>
        </w:rPr>
      </w:pPr>
      <w:r>
        <w:rPr>
          <w:color w:val="000000"/>
          <w:spacing w:val="-3"/>
        </w:rPr>
        <w:t xml:space="preserve">17 </w:t>
      </w:r>
    </w:p>
    <w:p w:rsidR="00194EEE" w:rsidRDefault="00194EEE">
      <w:pPr>
        <w:autoSpaceDE w:val="0"/>
        <w:autoSpaceDN w:val="0"/>
        <w:adjustRightInd w:val="0"/>
        <w:rPr>
          <w:color w:val="000000"/>
          <w:spacing w:val="-3"/>
        </w:rPr>
        <w:sectPr w:rsidR="00194EE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2" w:name="Pg22"/>
      <w:bookmarkEnd w:id="2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94EEE" w:rsidRDefault="00D8363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94EEE" w:rsidRDefault="00D83635">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94EEE" w:rsidRDefault="00D83635">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94EEE" w:rsidRDefault="00D83635">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94EEE" w:rsidRDefault="00D83635">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194EEE" w:rsidRDefault="00D83635">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94EEE" w:rsidRDefault="00D83635">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w:t>
      </w:r>
      <w:r>
        <w:rPr>
          <w:color w:val="000000"/>
          <w:spacing w:val="-2"/>
        </w:rPr>
        <w:t xml:space="preserve">shall a Party’s </w:t>
      </w:r>
    </w:p>
    <w:p w:rsidR="00194EEE" w:rsidRDefault="00D83635">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194EEE" w:rsidRDefault="00D8363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94EEE" w:rsidRDefault="00D8363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94EEE" w:rsidRDefault="00D83635">
      <w:pPr>
        <w:autoSpaceDE w:val="0"/>
        <w:autoSpaceDN w:val="0"/>
        <w:adjustRightInd w:val="0"/>
        <w:spacing w:before="7" w:line="273" w:lineRule="exact"/>
        <w:ind w:left="1440" w:right="1478"/>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194EEE" w:rsidRDefault="00D8363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94EEE" w:rsidRDefault="00D83635">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194EEE" w:rsidRDefault="00D83635">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220" w:line="276" w:lineRule="exact"/>
        <w:ind w:left="6000"/>
        <w:rPr>
          <w:color w:val="000000"/>
          <w:spacing w:val="-3"/>
        </w:rPr>
      </w:pPr>
      <w:r>
        <w:rPr>
          <w:color w:val="000000"/>
          <w:spacing w:val="-3"/>
        </w:rPr>
        <w:t xml:space="preserve">18 </w:t>
      </w:r>
    </w:p>
    <w:p w:rsidR="00194EEE" w:rsidRDefault="00194EEE">
      <w:pPr>
        <w:autoSpaceDE w:val="0"/>
        <w:autoSpaceDN w:val="0"/>
        <w:adjustRightInd w:val="0"/>
        <w:rPr>
          <w:color w:val="000000"/>
          <w:spacing w:val="-3"/>
        </w:rPr>
        <w:sectPr w:rsidR="00194EE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3" w:name="Pg23"/>
      <w:bookmarkEnd w:id="2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94EEE" w:rsidRDefault="00D83635">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w:t>
      </w:r>
      <w:r>
        <w:rPr>
          <w:color w:val="000000"/>
          <w:spacing w:val="-2"/>
        </w:rPr>
        <w:t xml:space="preserve">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w:t>
      </w:r>
      <w:r>
        <w:rPr>
          <w:color w:val="000000"/>
          <w:spacing w:val="-2"/>
        </w:rPr>
        <w:t xml:space="preserve">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w:t>
      </w:r>
      <w:r>
        <w:rPr>
          <w:color w:val="000000"/>
          <w:spacing w:val="-2"/>
        </w:rPr>
        <w:t xml:space="preserv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w:t>
      </w:r>
      <w:r>
        <w:rPr>
          <w:color w:val="000000"/>
          <w:spacing w:val="-2"/>
        </w:rPr>
        <w:t xml:space="preserve">y the Indemnifying Party of any Environmental Law or the release by </w:t>
      </w:r>
      <w:r>
        <w:rPr>
          <w:color w:val="000000"/>
          <w:spacing w:val="-2"/>
        </w:rPr>
        <w:br/>
      </w:r>
      <w:r>
        <w:rPr>
          <w:color w:val="000000"/>
          <w:spacing w:val="-3"/>
        </w:rPr>
        <w:t xml:space="preserve">the Indemnifying Party of a Hazardous Substance. </w:t>
      </w:r>
    </w:p>
    <w:p w:rsidR="00194EEE" w:rsidRDefault="00D83635">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94EEE" w:rsidRDefault="00D83635">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194EEE" w:rsidRDefault="00D8363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94EEE" w:rsidRDefault="00D83635">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194EEE" w:rsidRDefault="00D8363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94EEE" w:rsidRDefault="00D83635">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194EEE" w:rsidRDefault="00D8363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94EEE" w:rsidRDefault="00D83635">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69" w:line="276" w:lineRule="exact"/>
        <w:ind w:left="6000"/>
        <w:rPr>
          <w:color w:val="000000"/>
          <w:spacing w:val="-3"/>
        </w:rPr>
      </w:pPr>
      <w:r>
        <w:rPr>
          <w:color w:val="000000"/>
          <w:spacing w:val="-3"/>
        </w:rPr>
        <w:t xml:space="preserve">19 </w:t>
      </w:r>
    </w:p>
    <w:p w:rsidR="00194EEE" w:rsidRDefault="00194EEE">
      <w:pPr>
        <w:autoSpaceDE w:val="0"/>
        <w:autoSpaceDN w:val="0"/>
        <w:adjustRightInd w:val="0"/>
        <w:rPr>
          <w:color w:val="000000"/>
          <w:spacing w:val="-3"/>
        </w:rPr>
        <w:sectPr w:rsidR="00194EE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4" w:name="Pg24"/>
      <w:bookmarkEnd w:id="2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94EEE" w:rsidRDefault="00D83635">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94EEE" w:rsidRDefault="00D83635">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194EEE" w:rsidRDefault="00D83635">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94EEE" w:rsidRDefault="00D83635">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194EEE" w:rsidRDefault="00D8363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94EEE" w:rsidRDefault="00D83635">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194EEE" w:rsidRDefault="00D83635">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94EEE" w:rsidRDefault="00D83635">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73" w:line="276" w:lineRule="exact"/>
        <w:ind w:left="6000"/>
        <w:rPr>
          <w:color w:val="000000"/>
          <w:spacing w:val="-3"/>
        </w:rPr>
      </w:pPr>
      <w:r>
        <w:rPr>
          <w:color w:val="000000"/>
          <w:spacing w:val="-3"/>
        </w:rPr>
        <w:t xml:space="preserve">20 </w:t>
      </w:r>
    </w:p>
    <w:p w:rsidR="00194EEE" w:rsidRDefault="00194EEE">
      <w:pPr>
        <w:autoSpaceDE w:val="0"/>
        <w:autoSpaceDN w:val="0"/>
        <w:adjustRightInd w:val="0"/>
        <w:rPr>
          <w:color w:val="000000"/>
          <w:spacing w:val="-3"/>
        </w:rPr>
        <w:sectPr w:rsidR="00194EE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5" w:name="Pg25"/>
      <w:bookmarkEnd w:id="2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2880"/>
        <w:jc w:val="both"/>
        <w:rPr>
          <w:color w:val="000000"/>
          <w:spacing w:val="-3"/>
        </w:rPr>
      </w:pPr>
    </w:p>
    <w:p w:rsidR="00194EEE" w:rsidRDefault="00D83635">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94EEE" w:rsidRDefault="00D83635">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94EEE" w:rsidRDefault="00D8363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94EEE" w:rsidRDefault="00D8363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88" w:line="276" w:lineRule="exact"/>
        <w:ind w:left="6000"/>
        <w:rPr>
          <w:color w:val="000000"/>
          <w:spacing w:val="-3"/>
        </w:rPr>
      </w:pPr>
      <w:r>
        <w:rPr>
          <w:color w:val="000000"/>
          <w:spacing w:val="-3"/>
        </w:rPr>
        <w:t xml:space="preserve">21 </w:t>
      </w:r>
    </w:p>
    <w:p w:rsidR="00194EEE" w:rsidRDefault="00194EEE">
      <w:pPr>
        <w:autoSpaceDE w:val="0"/>
        <w:autoSpaceDN w:val="0"/>
        <w:adjustRightInd w:val="0"/>
        <w:rPr>
          <w:color w:val="000000"/>
          <w:spacing w:val="-3"/>
        </w:rPr>
        <w:sectPr w:rsidR="00194EE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6" w:name="Pg26"/>
      <w:bookmarkEnd w:id="2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94EEE" w:rsidRDefault="00D83635">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94EEE" w:rsidRDefault="00D83635">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194EEE" w:rsidRDefault="00D83635">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94EEE" w:rsidRDefault="00D83635">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194EEE" w:rsidRDefault="00D8363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94EEE" w:rsidRDefault="00D83635">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194EEE" w:rsidRDefault="00D83635">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94EEE" w:rsidRDefault="00D83635">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7" w:name="Pg27"/>
      <w:bookmarkEnd w:id="2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94EEE" w:rsidRDefault="00D83635">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94EEE" w:rsidRDefault="00D83635">
      <w:pPr>
        <w:autoSpaceDE w:val="0"/>
        <w:autoSpaceDN w:val="0"/>
        <w:adjustRightInd w:val="0"/>
        <w:spacing w:line="276" w:lineRule="exact"/>
        <w:ind w:left="2160" w:right="1396"/>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194EEE" w:rsidRDefault="00D83635">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194EEE" w:rsidRDefault="00D83635">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194EEE" w:rsidRDefault="00D8363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94EEE" w:rsidRDefault="00D83635">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94EEE" w:rsidRDefault="00D83635">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194EEE" w:rsidRDefault="00D83635">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94EEE" w:rsidRDefault="00D83635">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194EEE" w:rsidRDefault="00D83635">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194EEE" w:rsidRDefault="00D83635">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94EEE" w:rsidRDefault="00D83635">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194EEE" w:rsidRDefault="00D8363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194EEE" w:rsidRDefault="00D83635">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94EEE" w:rsidRDefault="00D83635">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94EEE" w:rsidRDefault="00D83635">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92" w:line="276" w:lineRule="exact"/>
        <w:ind w:left="6000"/>
        <w:rPr>
          <w:color w:val="000000"/>
          <w:spacing w:val="-3"/>
        </w:rPr>
      </w:pPr>
      <w:r>
        <w:rPr>
          <w:color w:val="000000"/>
          <w:spacing w:val="-3"/>
        </w:rPr>
        <w:t xml:space="preserve">23 </w:t>
      </w:r>
    </w:p>
    <w:p w:rsidR="00194EEE" w:rsidRDefault="00194EEE">
      <w:pPr>
        <w:autoSpaceDE w:val="0"/>
        <w:autoSpaceDN w:val="0"/>
        <w:adjustRightInd w:val="0"/>
        <w:rPr>
          <w:color w:val="000000"/>
          <w:spacing w:val="-3"/>
        </w:rPr>
        <w:sectPr w:rsidR="00194EE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8" w:name="Pg28"/>
      <w:bookmarkEnd w:id="2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2880"/>
        <w:jc w:val="both"/>
        <w:rPr>
          <w:color w:val="000000"/>
          <w:spacing w:val="-3"/>
        </w:rPr>
      </w:pPr>
    </w:p>
    <w:p w:rsidR="00194EEE" w:rsidRDefault="00D83635">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71" w:line="276" w:lineRule="exact"/>
        <w:ind w:left="6000"/>
        <w:rPr>
          <w:color w:val="000000"/>
          <w:spacing w:val="-3"/>
        </w:rPr>
      </w:pPr>
      <w:r>
        <w:rPr>
          <w:color w:val="000000"/>
          <w:spacing w:val="-3"/>
        </w:rPr>
        <w:t xml:space="preserve">24 </w:t>
      </w:r>
    </w:p>
    <w:p w:rsidR="00194EEE" w:rsidRDefault="00194EEE">
      <w:pPr>
        <w:autoSpaceDE w:val="0"/>
        <w:autoSpaceDN w:val="0"/>
        <w:adjustRightInd w:val="0"/>
        <w:rPr>
          <w:color w:val="000000"/>
          <w:spacing w:val="-3"/>
        </w:rPr>
        <w:sectPr w:rsidR="00194EE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29" w:name="Pg29"/>
      <w:bookmarkEnd w:id="2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94EEE" w:rsidRDefault="00D83635">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94EEE" w:rsidRDefault="00D8363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94EEE" w:rsidRDefault="00D83635">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94EEE" w:rsidRDefault="00D83635">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194EEE" w:rsidRDefault="00D83635">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194EEE" w:rsidRDefault="00D83635">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194EEE" w:rsidRDefault="00D83635">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194EEE" w:rsidRDefault="00D83635">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94EEE" w:rsidRDefault="00D83635">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194EEE" w:rsidRDefault="00D8363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94EEE" w:rsidRDefault="00D83635">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194EEE" w:rsidRDefault="00D8363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94EEE" w:rsidRDefault="00D8363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194EEE" w:rsidRDefault="00D83635">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94EEE" w:rsidRDefault="00D83635">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94EEE" w:rsidRDefault="00D83635">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00" w:line="276" w:lineRule="exact"/>
        <w:ind w:left="6000"/>
        <w:rPr>
          <w:color w:val="000000"/>
          <w:spacing w:val="-3"/>
        </w:rPr>
      </w:pPr>
      <w:r>
        <w:rPr>
          <w:color w:val="000000"/>
          <w:spacing w:val="-3"/>
        </w:rPr>
        <w:t xml:space="preserve">25 </w:t>
      </w:r>
    </w:p>
    <w:p w:rsidR="00194EEE" w:rsidRDefault="00194EEE">
      <w:pPr>
        <w:autoSpaceDE w:val="0"/>
        <w:autoSpaceDN w:val="0"/>
        <w:adjustRightInd w:val="0"/>
        <w:rPr>
          <w:color w:val="000000"/>
          <w:spacing w:val="-3"/>
        </w:rPr>
        <w:sectPr w:rsidR="00194EEE">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0" w:name="Pg30"/>
      <w:bookmarkEnd w:id="3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94EEE" w:rsidRDefault="00D83635">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194EEE" w:rsidRDefault="00D83635">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194EEE" w:rsidRDefault="00D83635">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94EEE" w:rsidRDefault="00D8363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94EEE" w:rsidRDefault="00D83635">
      <w:pPr>
        <w:autoSpaceDE w:val="0"/>
        <w:autoSpaceDN w:val="0"/>
        <w:adjustRightInd w:val="0"/>
        <w:spacing w:before="4" w:line="276" w:lineRule="exact"/>
        <w:ind w:left="2160" w:right="1301"/>
        <w:rPr>
          <w:color w:val="000000"/>
          <w:spacing w:val="-2"/>
        </w:rPr>
      </w:pPr>
      <w:r>
        <w:rPr>
          <w:color w:val="000000"/>
          <w:spacing w:val="-2"/>
        </w:rPr>
        <w:t>includin</w:t>
      </w:r>
      <w:r>
        <w:rPr>
          <w:color w:val="000000"/>
          <w:spacing w:val="-2"/>
        </w:rPr>
        <w:t xml:space="preserve">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w:t>
      </w:r>
      <w:r>
        <w:rPr>
          <w:color w:val="000000"/>
          <w:spacing w:val="-2"/>
        </w:rPr>
        <w:t xml:space="preserve">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94EEE" w:rsidRDefault="00D83635">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Revenue Code.</w:t>
      </w:r>
      <w:r>
        <w:rPr>
          <w:color w:val="000000"/>
          <w:spacing w:val="-2"/>
        </w:rPr>
        <w:t xml:space="preserve"> </w:t>
      </w:r>
    </w:p>
    <w:p w:rsidR="00194EEE" w:rsidRDefault="00D83635">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194EEE" w:rsidRDefault="00D83635">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94EEE" w:rsidRDefault="00D83635">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194EEE" w:rsidRDefault="00D83635">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28" w:line="276" w:lineRule="exact"/>
        <w:ind w:left="6000"/>
        <w:rPr>
          <w:color w:val="000000"/>
          <w:spacing w:val="-3"/>
        </w:rPr>
      </w:pPr>
      <w:r>
        <w:rPr>
          <w:color w:val="000000"/>
          <w:spacing w:val="-3"/>
        </w:rPr>
        <w:t xml:space="preserve">26 </w:t>
      </w:r>
    </w:p>
    <w:p w:rsidR="00194EEE" w:rsidRDefault="00194EEE">
      <w:pPr>
        <w:autoSpaceDE w:val="0"/>
        <w:autoSpaceDN w:val="0"/>
        <w:adjustRightInd w:val="0"/>
        <w:rPr>
          <w:color w:val="000000"/>
          <w:spacing w:val="-3"/>
        </w:rPr>
        <w:sectPr w:rsidR="00194EE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1" w:name="Pg31"/>
      <w:bookmarkEnd w:id="3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94EEE" w:rsidRDefault="00D83635">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94EEE" w:rsidRDefault="00D8363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94EEE" w:rsidRDefault="00D83635">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94EEE" w:rsidRDefault="00D83635">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94EEE" w:rsidRDefault="00D8363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94EEE" w:rsidRDefault="00D83635">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94EEE" w:rsidRDefault="00D83635">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94EEE" w:rsidRDefault="00D83635">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94EEE" w:rsidRDefault="00D8363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94EEE" w:rsidRDefault="00D83635">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2" w:line="276" w:lineRule="exact"/>
        <w:ind w:left="6000"/>
        <w:rPr>
          <w:color w:val="000000"/>
          <w:spacing w:val="-3"/>
        </w:rPr>
      </w:pPr>
      <w:r>
        <w:rPr>
          <w:color w:val="000000"/>
          <w:spacing w:val="-3"/>
        </w:rPr>
        <w:t xml:space="preserve">27 </w:t>
      </w:r>
    </w:p>
    <w:p w:rsidR="00194EEE" w:rsidRDefault="00194EEE">
      <w:pPr>
        <w:autoSpaceDE w:val="0"/>
        <w:autoSpaceDN w:val="0"/>
        <w:adjustRightInd w:val="0"/>
        <w:rPr>
          <w:color w:val="000000"/>
          <w:spacing w:val="-3"/>
        </w:rPr>
        <w:sectPr w:rsidR="00194EE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2" w:name="Pg32"/>
      <w:bookmarkEnd w:id="3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94EEE" w:rsidRDefault="00D83635">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94EEE" w:rsidRDefault="00D8363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94EEE" w:rsidRDefault="00D83635">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94EEE" w:rsidRDefault="00D83635">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194EEE" w:rsidRDefault="00D83635">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194EEE" w:rsidRDefault="00D8363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94EEE" w:rsidRDefault="00D83635">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94EEE" w:rsidRDefault="00D83635">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194EEE" w:rsidRDefault="00D8363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94EEE" w:rsidRDefault="00D83635">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94EEE" w:rsidRDefault="00D83635">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94EEE" w:rsidRDefault="00D8363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194EEE" w:rsidRDefault="00D83635">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16" w:line="276" w:lineRule="exact"/>
        <w:ind w:left="6000"/>
        <w:rPr>
          <w:color w:val="000000"/>
          <w:spacing w:val="-3"/>
        </w:rPr>
      </w:pPr>
      <w:r>
        <w:rPr>
          <w:color w:val="000000"/>
          <w:spacing w:val="-3"/>
        </w:rPr>
        <w:t xml:space="preserve">28 </w:t>
      </w:r>
    </w:p>
    <w:p w:rsidR="00194EEE" w:rsidRDefault="00194EEE">
      <w:pPr>
        <w:autoSpaceDE w:val="0"/>
        <w:autoSpaceDN w:val="0"/>
        <w:adjustRightInd w:val="0"/>
        <w:rPr>
          <w:color w:val="000000"/>
          <w:spacing w:val="-3"/>
        </w:rPr>
        <w:sectPr w:rsidR="00194EE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3" w:name="Pg33"/>
      <w:bookmarkEnd w:id="3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0" w:lineRule="exact"/>
        <w:ind w:left="1440"/>
        <w:rPr>
          <w:color w:val="000000"/>
          <w:spacing w:val="-3"/>
        </w:rPr>
      </w:pPr>
    </w:p>
    <w:p w:rsidR="00194EEE" w:rsidRDefault="00D83635">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194EEE" w:rsidRDefault="00D8363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94EEE" w:rsidRDefault="00D8363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94EEE" w:rsidRDefault="00D83635">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94EEE" w:rsidRDefault="00D83635">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94EEE" w:rsidRDefault="00D83635">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194EEE" w:rsidRDefault="00D83635">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94EEE" w:rsidRDefault="00D83635">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194EEE">
      <w:pPr>
        <w:autoSpaceDE w:val="0"/>
        <w:autoSpaceDN w:val="0"/>
        <w:adjustRightInd w:val="0"/>
        <w:spacing w:line="276" w:lineRule="exact"/>
        <w:ind w:left="6000"/>
        <w:rPr>
          <w:color w:val="000000"/>
          <w:spacing w:val="-2"/>
        </w:rPr>
      </w:pPr>
    </w:p>
    <w:p w:rsidR="00194EEE" w:rsidRDefault="00D83635">
      <w:pPr>
        <w:autoSpaceDE w:val="0"/>
        <w:autoSpaceDN w:val="0"/>
        <w:adjustRightInd w:val="0"/>
        <w:spacing w:before="24" w:line="276" w:lineRule="exact"/>
        <w:ind w:left="6000"/>
        <w:rPr>
          <w:color w:val="000000"/>
          <w:spacing w:val="-3"/>
        </w:rPr>
      </w:pPr>
      <w:r>
        <w:rPr>
          <w:color w:val="000000"/>
          <w:spacing w:val="-3"/>
        </w:rPr>
        <w:t xml:space="preserve">29 </w:t>
      </w:r>
    </w:p>
    <w:p w:rsidR="00194EEE" w:rsidRDefault="00194EEE">
      <w:pPr>
        <w:autoSpaceDE w:val="0"/>
        <w:autoSpaceDN w:val="0"/>
        <w:adjustRightInd w:val="0"/>
        <w:rPr>
          <w:color w:val="000000"/>
          <w:spacing w:val="-3"/>
        </w:rPr>
        <w:sectPr w:rsidR="00194EE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4" w:name="Pg34"/>
      <w:bookmarkEnd w:id="3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94EEE" w:rsidRDefault="00D8363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94EEE" w:rsidRDefault="00D83635">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194EEE" w:rsidRDefault="00D8363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8" w:line="276" w:lineRule="exact"/>
        <w:ind w:left="2880"/>
        <w:rPr>
          <w:color w:val="000000"/>
          <w:spacing w:val="-3"/>
        </w:rPr>
      </w:pPr>
      <w:r>
        <w:rPr>
          <w:color w:val="000000"/>
          <w:spacing w:val="-3"/>
        </w:rPr>
        <w:t xml:space="preserve">Sky High Solar, LLC </w:t>
      </w:r>
    </w:p>
    <w:p w:rsidR="00194EEE" w:rsidRDefault="00D83635">
      <w:pPr>
        <w:tabs>
          <w:tab w:val="left" w:pos="4320"/>
        </w:tabs>
        <w:autoSpaceDE w:val="0"/>
        <w:autoSpaceDN w:val="0"/>
        <w:adjustRightInd w:val="0"/>
        <w:spacing w:before="12" w:line="276" w:lineRule="exact"/>
        <w:ind w:left="2880"/>
        <w:rPr>
          <w:color w:val="000000"/>
          <w:spacing w:val="-1"/>
        </w:rPr>
      </w:pPr>
      <w:r>
        <w:rPr>
          <w:color w:val="000000"/>
          <w:spacing w:val="-1"/>
        </w:rPr>
        <w:t>Attention:</w:t>
      </w:r>
      <w:r>
        <w:rPr>
          <w:color w:val="000000"/>
          <w:spacing w:val="-1"/>
        </w:rPr>
        <w:tab/>
        <w:t>Peter Dolgos, SVP</w:t>
      </w:r>
    </w:p>
    <w:p w:rsidR="00194EEE" w:rsidRDefault="00D83635">
      <w:pPr>
        <w:tabs>
          <w:tab w:val="left" w:pos="4320"/>
        </w:tabs>
        <w:autoSpaceDE w:val="0"/>
        <w:autoSpaceDN w:val="0"/>
        <w:adjustRightInd w:val="0"/>
        <w:spacing w:before="1" w:line="276" w:lineRule="exact"/>
        <w:ind w:left="2880"/>
        <w:rPr>
          <w:color w:val="000000"/>
        </w:rPr>
      </w:pPr>
      <w:r>
        <w:rPr>
          <w:color w:val="000000"/>
          <w:spacing w:val="-1"/>
        </w:rPr>
        <w:t>Address:</w:t>
      </w:r>
      <w:r>
        <w:rPr>
          <w:color w:val="000000"/>
          <w:spacing w:val="-1"/>
        </w:rPr>
        <w:tab/>
      </w:r>
      <w:r>
        <w:rPr>
          <w:color w:val="000000"/>
        </w:rPr>
        <w:t>140 E. 45</w:t>
      </w:r>
      <w:r>
        <w:rPr>
          <w:color w:val="000000"/>
          <w:sz w:val="23"/>
          <w:vertAlign w:val="superscript"/>
        </w:rPr>
        <w:t>th</w:t>
      </w:r>
      <w:r>
        <w:rPr>
          <w:color w:val="000000"/>
        </w:rPr>
        <w:t xml:space="preserve"> St., Ste. 32B-1</w:t>
      </w:r>
    </w:p>
    <w:p w:rsidR="00194EEE" w:rsidRDefault="00D83635">
      <w:pPr>
        <w:tabs>
          <w:tab w:val="left" w:pos="5100"/>
          <w:tab w:val="left" w:pos="7200"/>
        </w:tabs>
        <w:autoSpaceDE w:val="0"/>
        <w:autoSpaceDN w:val="0"/>
        <w:adjustRightInd w:val="0"/>
        <w:spacing w:line="276" w:lineRule="exact"/>
        <w:ind w:left="2880"/>
        <w:rPr>
          <w:color w:val="000000"/>
          <w:spacing w:val="-1"/>
        </w:rPr>
      </w:pPr>
      <w:r>
        <w:rPr>
          <w:color w:val="000000"/>
          <w:spacing w:val="-1"/>
        </w:rPr>
        <w:t>City:   New York</w:t>
      </w:r>
      <w:r>
        <w:rPr>
          <w:color w:val="000000"/>
          <w:spacing w:val="-1"/>
        </w:rPr>
        <w:tab/>
        <w:t>State: NY    Zip:</w:t>
      </w:r>
      <w:r>
        <w:rPr>
          <w:color w:val="000000"/>
          <w:spacing w:val="-1"/>
        </w:rPr>
        <w:tab/>
        <w:t>10017</w:t>
      </w:r>
    </w:p>
    <w:p w:rsidR="00194EEE" w:rsidRDefault="00D83635">
      <w:pPr>
        <w:autoSpaceDE w:val="0"/>
        <w:autoSpaceDN w:val="0"/>
        <w:adjustRightInd w:val="0"/>
        <w:spacing w:before="1" w:line="255" w:lineRule="exact"/>
        <w:ind w:left="2880"/>
        <w:rPr>
          <w:color w:val="000000"/>
          <w:spacing w:val="-3"/>
        </w:rPr>
      </w:pPr>
      <w:r>
        <w:rPr>
          <w:color w:val="000000"/>
          <w:spacing w:val="-3"/>
        </w:rPr>
        <w:t xml:space="preserve">Phone:  (646) 998-6495 </w:t>
      </w: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94EEE" w:rsidRDefault="00194EEE">
      <w:pPr>
        <w:autoSpaceDE w:val="0"/>
        <w:autoSpaceDN w:val="0"/>
        <w:adjustRightInd w:val="0"/>
        <w:spacing w:line="270" w:lineRule="exact"/>
        <w:ind w:left="2880"/>
        <w:jc w:val="both"/>
        <w:rPr>
          <w:color w:val="000000"/>
          <w:spacing w:val="-3"/>
        </w:rPr>
      </w:pPr>
    </w:p>
    <w:p w:rsidR="00194EEE" w:rsidRDefault="00D83635">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194EEE" w:rsidRDefault="00D83635">
      <w:pPr>
        <w:tabs>
          <w:tab w:val="left" w:pos="5040"/>
          <w:tab w:val="left" w:pos="654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4EEE" w:rsidRDefault="00D83635">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194EEE" w:rsidRDefault="00D83635">
      <w:pPr>
        <w:autoSpaceDE w:val="0"/>
        <w:autoSpaceDN w:val="0"/>
        <w:adjustRightInd w:val="0"/>
        <w:spacing w:before="251" w:line="276" w:lineRule="exact"/>
        <w:ind w:left="2160"/>
        <w:rPr>
          <w:color w:val="000000"/>
          <w:spacing w:val="-3"/>
        </w:rPr>
      </w:pPr>
      <w:r>
        <w:rPr>
          <w:color w:val="000000"/>
          <w:spacing w:val="-3"/>
        </w:rPr>
        <w:t xml:space="preserve">If to the NYISO: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8" w:line="276" w:lineRule="exact"/>
        <w:ind w:left="2880"/>
        <w:rPr>
          <w:color w:val="000000"/>
          <w:spacing w:val="-3"/>
        </w:rPr>
      </w:pPr>
      <w:r>
        <w:rPr>
          <w:color w:val="000000"/>
          <w:spacing w:val="-3"/>
        </w:rPr>
        <w:t xml:space="preserve">New </w:t>
      </w:r>
      <w:r>
        <w:rPr>
          <w:color w:val="000000"/>
          <w:spacing w:val="-3"/>
        </w:rPr>
        <w:t xml:space="preserve">York Independent System Operator, Inc. </w:t>
      </w:r>
    </w:p>
    <w:p w:rsidR="00194EEE" w:rsidRDefault="00D83635">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194EEE" w:rsidRDefault="00D83635">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4EEE" w:rsidRDefault="00D83635">
      <w:pPr>
        <w:autoSpaceDE w:val="0"/>
        <w:autoSpaceDN w:val="0"/>
        <w:adjustRightInd w:val="0"/>
        <w:spacing w:before="1" w:line="260" w:lineRule="exact"/>
        <w:ind w:left="2880"/>
        <w:rPr>
          <w:color w:val="000000"/>
          <w:spacing w:val="-3"/>
        </w:rPr>
      </w:pPr>
      <w:r>
        <w:rPr>
          <w:color w:val="000000"/>
          <w:spacing w:val="-3"/>
        </w:rPr>
        <w:t xml:space="preserve">Phone:  (518) 356-6000 </w:t>
      </w:r>
    </w:p>
    <w:p w:rsidR="00194EEE" w:rsidRDefault="00194EEE">
      <w:pPr>
        <w:autoSpaceDE w:val="0"/>
        <w:autoSpaceDN w:val="0"/>
        <w:adjustRightInd w:val="0"/>
        <w:spacing w:line="276" w:lineRule="exact"/>
        <w:ind w:left="2880"/>
        <w:rPr>
          <w:color w:val="000000"/>
          <w:spacing w:val="-3"/>
        </w:rPr>
      </w:pPr>
    </w:p>
    <w:p w:rsidR="00194EEE" w:rsidRDefault="00D83635">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194EEE" w:rsidRDefault="00D83635">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94EEE" w:rsidRDefault="00D83635">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4EEE" w:rsidRDefault="00D83635">
      <w:pPr>
        <w:autoSpaceDE w:val="0"/>
        <w:autoSpaceDN w:val="0"/>
        <w:adjustRightInd w:val="0"/>
        <w:spacing w:line="274" w:lineRule="exact"/>
        <w:ind w:left="2880"/>
        <w:rPr>
          <w:color w:val="000000"/>
          <w:spacing w:val="-3"/>
        </w:rPr>
      </w:pPr>
      <w:r>
        <w:rPr>
          <w:color w:val="000000"/>
          <w:spacing w:val="-3"/>
        </w:rPr>
        <w:t xml:space="preserve">Phone:  (518) 356-6000 </w:t>
      </w:r>
    </w:p>
    <w:p w:rsidR="00194EEE" w:rsidRDefault="00D8363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94EEE" w:rsidRDefault="00D83635">
      <w:pPr>
        <w:autoSpaceDE w:val="0"/>
        <w:autoSpaceDN w:val="0"/>
        <w:adjustRightInd w:val="0"/>
        <w:spacing w:before="222" w:line="276" w:lineRule="exact"/>
        <w:ind w:left="2160"/>
        <w:rPr>
          <w:color w:val="000000"/>
          <w:spacing w:val="-3"/>
        </w:rPr>
      </w:pPr>
      <w:r>
        <w:rPr>
          <w:color w:val="000000"/>
          <w:spacing w:val="-3"/>
        </w:rPr>
        <w:t>Billings and payments shall be sent to the addresses s</w:t>
      </w:r>
      <w:r>
        <w:rPr>
          <w:color w:val="000000"/>
          <w:spacing w:val="-3"/>
        </w:rPr>
        <w:t xml:space="preserve">et out below: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52" w:line="276" w:lineRule="exact"/>
        <w:ind w:left="6000"/>
        <w:rPr>
          <w:color w:val="000000"/>
          <w:spacing w:val="-3"/>
        </w:rPr>
      </w:pPr>
      <w:r>
        <w:rPr>
          <w:color w:val="000000"/>
          <w:spacing w:val="-3"/>
        </w:rPr>
        <w:t xml:space="preserve">30 </w:t>
      </w:r>
    </w:p>
    <w:p w:rsidR="00194EEE" w:rsidRDefault="00194EEE">
      <w:pPr>
        <w:autoSpaceDE w:val="0"/>
        <w:autoSpaceDN w:val="0"/>
        <w:adjustRightInd w:val="0"/>
        <w:rPr>
          <w:color w:val="000000"/>
          <w:spacing w:val="-3"/>
        </w:rPr>
        <w:sectPr w:rsidR="00194EE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5" w:name="Pg35"/>
      <w:bookmarkEnd w:id="35"/>
    </w:p>
    <w:p w:rsidR="00194EEE" w:rsidRDefault="00D83635">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2576 </w:t>
      </w:r>
      <w:r>
        <w:rPr>
          <w:color w:val="000000"/>
          <w:spacing w:val="-3"/>
        </w:rPr>
        <w:br/>
      </w:r>
      <w:r>
        <w:rPr>
          <w:color w:val="000000"/>
          <w:spacing w:val="-3"/>
        </w:rPr>
        <w:tab/>
        <w:t xml:space="preserve">Interconnection Customer: </w:t>
      </w:r>
    </w:p>
    <w:p w:rsidR="00194EEE" w:rsidRDefault="00D83635">
      <w:pPr>
        <w:autoSpaceDE w:val="0"/>
        <w:autoSpaceDN w:val="0"/>
        <w:adjustRightInd w:val="0"/>
        <w:spacing w:before="187" w:line="276" w:lineRule="exact"/>
        <w:ind w:left="2880"/>
        <w:rPr>
          <w:color w:val="000000"/>
          <w:spacing w:val="-3"/>
        </w:rPr>
      </w:pPr>
      <w:r>
        <w:rPr>
          <w:color w:val="000000"/>
          <w:spacing w:val="-3"/>
        </w:rPr>
        <w:t xml:space="preserve">Sky High Solar, LLC </w:t>
      </w:r>
    </w:p>
    <w:p w:rsidR="00194EEE" w:rsidRDefault="00D83635">
      <w:pPr>
        <w:tabs>
          <w:tab w:val="left" w:pos="4320"/>
        </w:tabs>
        <w:autoSpaceDE w:val="0"/>
        <w:autoSpaceDN w:val="0"/>
        <w:adjustRightInd w:val="0"/>
        <w:spacing w:before="14" w:line="276" w:lineRule="exact"/>
        <w:ind w:left="2880"/>
        <w:rPr>
          <w:color w:val="000000"/>
          <w:spacing w:val="-2"/>
        </w:rPr>
      </w:pPr>
      <w:r>
        <w:rPr>
          <w:color w:val="000000"/>
          <w:spacing w:val="-2"/>
        </w:rPr>
        <w:t>Attention:</w:t>
      </w:r>
      <w:r>
        <w:rPr>
          <w:color w:val="000000"/>
          <w:spacing w:val="-2"/>
        </w:rPr>
        <w:tab/>
        <w:t>Peter Dolgos, SVP</w:t>
      </w:r>
    </w:p>
    <w:p w:rsidR="00194EEE" w:rsidRDefault="00D83635">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194EEE" w:rsidRDefault="00D83635">
      <w:pPr>
        <w:tabs>
          <w:tab w:val="left" w:pos="5100"/>
          <w:tab w:val="left" w:pos="6540"/>
          <w:tab w:val="left" w:pos="720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10017</w:t>
      </w:r>
    </w:p>
    <w:p w:rsidR="00194EEE" w:rsidRDefault="00D83635">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194EEE" w:rsidRDefault="00194EEE">
      <w:pPr>
        <w:autoSpaceDE w:val="0"/>
        <w:autoSpaceDN w:val="0"/>
        <w:adjustRightInd w:val="0"/>
        <w:spacing w:line="280" w:lineRule="exact"/>
        <w:ind w:left="2880"/>
        <w:jc w:val="both"/>
        <w:rPr>
          <w:color w:val="000000"/>
          <w:spacing w:val="-3"/>
        </w:rPr>
      </w:pPr>
    </w:p>
    <w:p w:rsidR="00194EEE" w:rsidRDefault="00D83635">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94EEE" w:rsidRDefault="00D83635">
      <w:pPr>
        <w:tabs>
          <w:tab w:val="left" w:pos="5040"/>
          <w:tab w:val="left" w:pos="6540"/>
        </w:tabs>
        <w:autoSpaceDE w:val="0"/>
        <w:autoSpaceDN w:val="0"/>
        <w:adjustRightInd w:val="0"/>
        <w:spacing w:before="4"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194EEE" w:rsidRDefault="00D8363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194EEE" w:rsidRDefault="00D83635">
      <w:pPr>
        <w:autoSpaceDE w:val="0"/>
        <w:autoSpaceDN w:val="0"/>
        <w:adjustRightInd w:val="0"/>
        <w:spacing w:before="222" w:line="280" w:lineRule="exact"/>
        <w:ind w:left="1440" w:right="1383" w:firstLine="720"/>
        <w:jc w:val="both"/>
        <w:rPr>
          <w:color w:val="000000"/>
          <w:spacing w:val="-3"/>
        </w:rPr>
      </w:pPr>
      <w:r>
        <w:rPr>
          <w:color w:val="000000"/>
          <w:spacing w:val="-2"/>
        </w:rPr>
        <w:t>Any notice or</w:t>
      </w:r>
      <w:r>
        <w:rPr>
          <w:color w:val="000000"/>
          <w:spacing w:val="-2"/>
        </w:rPr>
        <w:t xml:space="preserve">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94EEE" w:rsidRDefault="00D83635">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194EEE" w:rsidRDefault="00D83635">
      <w:pPr>
        <w:autoSpaceDE w:val="0"/>
        <w:autoSpaceDN w:val="0"/>
        <w:adjustRightInd w:val="0"/>
        <w:spacing w:before="264" w:line="276" w:lineRule="exact"/>
        <w:ind w:left="2880"/>
        <w:rPr>
          <w:color w:val="000000"/>
          <w:spacing w:val="-3"/>
        </w:rPr>
      </w:pPr>
      <w:r>
        <w:rPr>
          <w:color w:val="000000"/>
          <w:spacing w:val="-3"/>
        </w:rPr>
        <w:t xml:space="preserve">Sky High Solar, LLC </w:t>
      </w:r>
    </w:p>
    <w:p w:rsidR="00194EEE" w:rsidRDefault="00D83635">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Peter Dolgos, SVP</w:t>
      </w:r>
    </w:p>
    <w:p w:rsidR="00194EEE" w:rsidRDefault="00D83635">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194EEE" w:rsidRDefault="00D83635">
      <w:pPr>
        <w:tabs>
          <w:tab w:val="left" w:pos="5100"/>
          <w:tab w:val="left" w:pos="654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  10017</w:t>
      </w:r>
    </w:p>
    <w:p w:rsidR="00194EEE" w:rsidRDefault="00D83635">
      <w:pPr>
        <w:autoSpaceDE w:val="0"/>
        <w:autoSpaceDN w:val="0"/>
        <w:adjustRightInd w:val="0"/>
        <w:spacing w:line="276" w:lineRule="exact"/>
        <w:ind w:left="2880"/>
        <w:rPr>
          <w:color w:val="000000"/>
          <w:spacing w:val="-3"/>
        </w:rPr>
      </w:pPr>
      <w:r>
        <w:rPr>
          <w:color w:val="000000"/>
          <w:spacing w:val="-3"/>
        </w:rPr>
        <w:t xml:space="preserve">Phone:  (646) 998-6495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E-mail:  peter.dolgos@delawareriversolar.com </w:t>
      </w: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94EEE" w:rsidRDefault="00194EEE">
      <w:pPr>
        <w:autoSpaceDE w:val="0"/>
        <w:autoSpaceDN w:val="0"/>
        <w:adjustRightInd w:val="0"/>
        <w:spacing w:line="270" w:lineRule="exact"/>
        <w:ind w:left="2880"/>
        <w:jc w:val="both"/>
        <w:rPr>
          <w:color w:val="000000"/>
          <w:spacing w:val="-3"/>
        </w:rPr>
      </w:pPr>
    </w:p>
    <w:p w:rsidR="00194EEE" w:rsidRDefault="00D83635">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94EEE" w:rsidRDefault="00D83635">
      <w:pPr>
        <w:tabs>
          <w:tab w:val="left" w:pos="5040"/>
          <w:tab w:val="left" w:pos="6540"/>
        </w:tabs>
        <w:autoSpaceDE w:val="0"/>
        <w:autoSpaceDN w:val="0"/>
        <w:adjustRightInd w:val="0"/>
        <w:spacing w:before="1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4EEE" w:rsidRDefault="00D83635">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194EEE" w:rsidRDefault="00D83635">
      <w:pPr>
        <w:autoSpaceDE w:val="0"/>
        <w:autoSpaceDN w:val="0"/>
        <w:adjustRightInd w:val="0"/>
        <w:spacing w:before="1" w:line="267" w:lineRule="exact"/>
        <w:ind w:left="2880"/>
        <w:rPr>
          <w:color w:val="000000"/>
          <w:spacing w:val="-3"/>
        </w:rPr>
      </w:pPr>
      <w:r>
        <w:rPr>
          <w:color w:val="000000"/>
          <w:spacing w:val="-3"/>
        </w:rPr>
        <w:t xml:space="preserve">E-mail:  Kevin.reardon@nationalgrid.com </w:t>
      </w:r>
    </w:p>
    <w:p w:rsidR="00194EEE" w:rsidRDefault="00D83635">
      <w:pPr>
        <w:autoSpaceDE w:val="0"/>
        <w:autoSpaceDN w:val="0"/>
        <w:adjustRightInd w:val="0"/>
        <w:spacing w:before="266" w:line="276" w:lineRule="exact"/>
        <w:ind w:left="2160"/>
        <w:rPr>
          <w:color w:val="000000"/>
          <w:spacing w:val="-3"/>
        </w:rPr>
      </w:pPr>
      <w:r>
        <w:rPr>
          <w:color w:val="000000"/>
          <w:spacing w:val="-3"/>
        </w:rPr>
        <w:t xml:space="preserve">If to the NYISO: </w:t>
      </w:r>
    </w:p>
    <w:p w:rsidR="00194EEE" w:rsidRDefault="00194EEE">
      <w:pPr>
        <w:autoSpaceDE w:val="0"/>
        <w:autoSpaceDN w:val="0"/>
        <w:adjustRightInd w:val="0"/>
        <w:spacing w:line="270" w:lineRule="exact"/>
        <w:ind w:left="2880"/>
        <w:rPr>
          <w:color w:val="000000"/>
          <w:spacing w:val="-3"/>
        </w:rPr>
      </w:pPr>
    </w:p>
    <w:p w:rsidR="00194EEE" w:rsidRDefault="00D83635">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94EEE" w:rsidRDefault="00D83635">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4EEE" w:rsidRDefault="00D83635">
      <w:pPr>
        <w:autoSpaceDE w:val="0"/>
        <w:autoSpaceDN w:val="0"/>
        <w:adjustRightInd w:val="0"/>
        <w:spacing w:before="1" w:line="263" w:lineRule="exact"/>
        <w:ind w:left="2880"/>
        <w:rPr>
          <w:color w:val="000000"/>
          <w:spacing w:val="-3"/>
        </w:rPr>
      </w:pPr>
      <w:r>
        <w:rPr>
          <w:color w:val="000000"/>
          <w:spacing w:val="-3"/>
        </w:rPr>
        <w:t>Phone:  (518) 356-60</w:t>
      </w:r>
      <w:r>
        <w:rPr>
          <w:color w:val="000000"/>
          <w:spacing w:val="-3"/>
        </w:rPr>
        <w:t xml:space="preserve">00 </w:t>
      </w:r>
    </w:p>
    <w:p w:rsidR="00194EEE" w:rsidRDefault="00D83635">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248" w:line="276" w:lineRule="exact"/>
        <w:ind w:left="6000"/>
        <w:rPr>
          <w:color w:val="000000"/>
          <w:spacing w:val="-3"/>
        </w:rPr>
      </w:pPr>
      <w:r>
        <w:rPr>
          <w:color w:val="000000"/>
          <w:spacing w:val="-3"/>
        </w:rPr>
        <w:t xml:space="preserve">31 </w:t>
      </w:r>
    </w:p>
    <w:p w:rsidR="00194EEE" w:rsidRDefault="00194EEE">
      <w:pPr>
        <w:autoSpaceDE w:val="0"/>
        <w:autoSpaceDN w:val="0"/>
        <w:adjustRightInd w:val="0"/>
        <w:rPr>
          <w:color w:val="000000"/>
          <w:spacing w:val="-3"/>
        </w:rPr>
        <w:sectPr w:rsidR="00194EE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6" w:name="Pg36"/>
      <w:bookmarkEnd w:id="3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94EEE" w:rsidRDefault="00D83635">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w:t>
      </w:r>
      <w:r>
        <w:rPr>
          <w:color w:val="000000"/>
          <w:spacing w:val="-2"/>
        </w:rPr>
        <w:t xml:space="preserve">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94EEE" w:rsidRDefault="00D83635">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194EEE" w:rsidRDefault="00D83635">
      <w:pPr>
        <w:autoSpaceDE w:val="0"/>
        <w:autoSpaceDN w:val="0"/>
        <w:adjustRightInd w:val="0"/>
        <w:spacing w:before="264" w:line="276" w:lineRule="exact"/>
        <w:ind w:left="2880"/>
        <w:rPr>
          <w:color w:val="000000"/>
          <w:spacing w:val="-3"/>
        </w:rPr>
      </w:pPr>
      <w:r>
        <w:rPr>
          <w:color w:val="000000"/>
          <w:spacing w:val="-3"/>
        </w:rPr>
        <w:t xml:space="preserve">Sky High Solar, LLC </w:t>
      </w:r>
    </w:p>
    <w:p w:rsidR="00194EEE" w:rsidRDefault="00D83635">
      <w:pPr>
        <w:tabs>
          <w:tab w:val="left" w:pos="4320"/>
        </w:tabs>
        <w:autoSpaceDE w:val="0"/>
        <w:autoSpaceDN w:val="0"/>
        <w:adjustRightInd w:val="0"/>
        <w:spacing w:before="16" w:line="276" w:lineRule="exact"/>
        <w:ind w:left="2880"/>
        <w:rPr>
          <w:color w:val="000000"/>
          <w:spacing w:val="-2"/>
        </w:rPr>
      </w:pPr>
      <w:r>
        <w:rPr>
          <w:color w:val="000000"/>
          <w:spacing w:val="-2"/>
        </w:rPr>
        <w:t>Attention:</w:t>
      </w:r>
      <w:r>
        <w:rPr>
          <w:color w:val="000000"/>
          <w:spacing w:val="-2"/>
        </w:rPr>
        <w:tab/>
        <w:t>Peter Dolgos, SVP</w:t>
      </w:r>
    </w:p>
    <w:p w:rsidR="00194EEE" w:rsidRDefault="00D83635">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194EEE" w:rsidRDefault="00D83635">
      <w:pPr>
        <w:tabs>
          <w:tab w:val="left" w:pos="5040"/>
          <w:tab w:val="left" w:pos="654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 10017</w:t>
      </w:r>
    </w:p>
    <w:p w:rsidR="00194EEE" w:rsidRDefault="00D83635">
      <w:pPr>
        <w:autoSpaceDE w:val="0"/>
        <w:autoSpaceDN w:val="0"/>
        <w:adjustRightInd w:val="0"/>
        <w:spacing w:line="275" w:lineRule="exact"/>
        <w:ind w:left="2880"/>
        <w:rPr>
          <w:color w:val="000000"/>
          <w:spacing w:val="-3"/>
        </w:rPr>
      </w:pPr>
      <w:r>
        <w:rPr>
          <w:color w:val="000000"/>
          <w:spacing w:val="-3"/>
        </w:rPr>
        <w:t xml:space="preserve">Phone:  (646) 998-6495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E-mail:  peter.dolgos@delawareriversolar.com </w:t>
      </w: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194EEE" w:rsidRDefault="00194EEE">
      <w:pPr>
        <w:autoSpaceDE w:val="0"/>
        <w:autoSpaceDN w:val="0"/>
        <w:adjustRightInd w:val="0"/>
        <w:spacing w:line="270" w:lineRule="exact"/>
        <w:ind w:left="2880"/>
        <w:jc w:val="both"/>
        <w:rPr>
          <w:color w:val="000000"/>
          <w:spacing w:val="-3"/>
        </w:rPr>
      </w:pPr>
    </w:p>
    <w:p w:rsidR="00194EEE" w:rsidRDefault="00D83635">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94EEE" w:rsidRDefault="00D83635">
      <w:pPr>
        <w:tabs>
          <w:tab w:val="left" w:pos="5040"/>
          <w:tab w:val="left" w:pos="6540"/>
        </w:tabs>
        <w:autoSpaceDE w:val="0"/>
        <w:autoSpaceDN w:val="0"/>
        <w:adjustRightInd w:val="0"/>
        <w:spacing w:before="19"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4EEE" w:rsidRDefault="00D83635">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194EEE" w:rsidRDefault="00D83635">
      <w:pPr>
        <w:autoSpaceDE w:val="0"/>
        <w:autoSpaceDN w:val="0"/>
        <w:adjustRightInd w:val="0"/>
        <w:spacing w:before="252" w:line="276" w:lineRule="exact"/>
        <w:ind w:left="2160"/>
        <w:rPr>
          <w:color w:val="000000"/>
          <w:spacing w:val="-3"/>
        </w:rPr>
      </w:pPr>
      <w:r>
        <w:rPr>
          <w:color w:val="000000"/>
          <w:spacing w:val="-3"/>
        </w:rPr>
        <w:t xml:space="preserve">NYISO’s Operating Representative: </w:t>
      </w:r>
    </w:p>
    <w:p w:rsidR="00194EEE" w:rsidRDefault="00194EEE">
      <w:pPr>
        <w:autoSpaceDE w:val="0"/>
        <w:autoSpaceDN w:val="0"/>
        <w:adjustRightInd w:val="0"/>
        <w:spacing w:line="280" w:lineRule="exact"/>
        <w:ind w:left="2880"/>
        <w:rPr>
          <w:color w:val="000000"/>
          <w:spacing w:val="-3"/>
        </w:rPr>
      </w:pPr>
    </w:p>
    <w:p w:rsidR="00194EEE" w:rsidRDefault="00D83635">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94EEE" w:rsidRDefault="00D83635">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4EEE" w:rsidRDefault="00D83635">
      <w:pPr>
        <w:autoSpaceDE w:val="0"/>
        <w:autoSpaceDN w:val="0"/>
        <w:adjustRightInd w:val="0"/>
        <w:spacing w:before="1" w:line="254" w:lineRule="exact"/>
        <w:ind w:left="2880"/>
        <w:rPr>
          <w:color w:val="000000"/>
          <w:spacing w:val="-3"/>
        </w:rPr>
      </w:pPr>
      <w:r>
        <w:rPr>
          <w:color w:val="000000"/>
          <w:spacing w:val="-3"/>
        </w:rPr>
        <w:t xml:space="preserve">Phone:  (518) 356-6000 </w:t>
      </w:r>
    </w:p>
    <w:p w:rsidR="00194EEE" w:rsidRDefault="00D83635">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94EEE" w:rsidRDefault="00D83635">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8" w:line="276" w:lineRule="exact"/>
        <w:ind w:left="6000"/>
        <w:rPr>
          <w:color w:val="000000"/>
          <w:spacing w:val="-3"/>
        </w:rPr>
      </w:pPr>
      <w:r>
        <w:rPr>
          <w:color w:val="000000"/>
          <w:spacing w:val="-3"/>
        </w:rPr>
        <w:t xml:space="preserve">32 </w:t>
      </w:r>
    </w:p>
    <w:p w:rsidR="00194EEE" w:rsidRDefault="00194EEE">
      <w:pPr>
        <w:autoSpaceDE w:val="0"/>
        <w:autoSpaceDN w:val="0"/>
        <w:adjustRightInd w:val="0"/>
        <w:rPr>
          <w:color w:val="000000"/>
          <w:spacing w:val="-3"/>
        </w:rPr>
        <w:sectPr w:rsidR="00194EE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7" w:name="Pg37"/>
      <w:bookmarkEnd w:id="3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94EEE" w:rsidRDefault="00D83635">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194EEE" w:rsidRDefault="00194EEE">
      <w:pPr>
        <w:autoSpaceDE w:val="0"/>
        <w:autoSpaceDN w:val="0"/>
        <w:adjustRightInd w:val="0"/>
        <w:spacing w:line="288" w:lineRule="exact"/>
        <w:ind w:left="1440"/>
        <w:rPr>
          <w:color w:val="000000"/>
          <w:spacing w:val="-3"/>
        </w:rPr>
      </w:pPr>
    </w:p>
    <w:p w:rsidR="00194EEE" w:rsidRDefault="00D83635">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194EEE" w:rsidRDefault="00D83635">
      <w:pPr>
        <w:autoSpaceDE w:val="0"/>
        <w:autoSpaceDN w:val="0"/>
        <w:adjustRightInd w:val="0"/>
        <w:spacing w:before="48" w:line="560" w:lineRule="exact"/>
        <w:ind w:left="1440" w:right="6909"/>
        <w:jc w:val="both"/>
        <w:rPr>
          <w:color w:val="000000"/>
          <w:spacing w:val="-3"/>
        </w:rPr>
      </w:pPr>
      <w:r>
        <w:rPr>
          <w:color w:val="000000"/>
          <w:spacing w:val="-3"/>
        </w:rPr>
        <w:t xml:space="preserve">Title: __________________________ </w:t>
      </w:r>
      <w:r>
        <w:rPr>
          <w:color w:val="000000"/>
          <w:spacing w:val="-3"/>
        </w:rPr>
        <w:br/>
        <w:t xml:space="preserve">Date: </w:t>
      </w:r>
      <w:r>
        <w:rPr>
          <w:color w:val="000000"/>
          <w:spacing w:val="-3"/>
        </w:rPr>
        <w:t xml:space="preserve">__________________________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219" w:line="276" w:lineRule="exact"/>
        <w:ind w:left="1440"/>
        <w:rPr>
          <w:color w:val="000000"/>
          <w:spacing w:val="-3"/>
        </w:rPr>
      </w:pPr>
      <w:r>
        <w:rPr>
          <w:color w:val="000000"/>
          <w:spacing w:val="-3"/>
        </w:rPr>
        <w:t xml:space="preserve">For Niagara Mohawk Power Corporation d/b/a National Grid </w:t>
      </w:r>
    </w:p>
    <w:p w:rsidR="00194EEE" w:rsidRDefault="00194EEE">
      <w:pPr>
        <w:autoSpaceDE w:val="0"/>
        <w:autoSpaceDN w:val="0"/>
        <w:adjustRightInd w:val="0"/>
        <w:spacing w:line="288" w:lineRule="exact"/>
        <w:ind w:left="1440"/>
        <w:rPr>
          <w:color w:val="000000"/>
          <w:spacing w:val="-3"/>
        </w:rPr>
      </w:pPr>
    </w:p>
    <w:p w:rsidR="00194EEE" w:rsidRDefault="00D83635">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194EEE" w:rsidRDefault="00D83635">
      <w:pPr>
        <w:autoSpaceDE w:val="0"/>
        <w:autoSpaceDN w:val="0"/>
        <w:adjustRightInd w:val="0"/>
        <w:spacing w:before="56" w:line="550" w:lineRule="exact"/>
        <w:ind w:left="1440" w:right="6909"/>
        <w:jc w:val="both"/>
        <w:rPr>
          <w:color w:val="000000"/>
          <w:spacing w:val="-3"/>
        </w:rPr>
      </w:pPr>
      <w:r>
        <w:rPr>
          <w:color w:val="000000"/>
          <w:spacing w:val="-3"/>
        </w:rPr>
        <w:t xml:space="preserve">Title: __________________________ Date: __________________________ For Sky High Solar LLC </w:t>
      </w:r>
    </w:p>
    <w:p w:rsidR="00194EEE" w:rsidRDefault="00D83635">
      <w:pPr>
        <w:autoSpaceDE w:val="0"/>
        <w:autoSpaceDN w:val="0"/>
        <w:adjustRightInd w:val="0"/>
        <w:spacing w:before="29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194EEE">
      <w:pPr>
        <w:autoSpaceDE w:val="0"/>
        <w:autoSpaceDN w:val="0"/>
        <w:adjustRightInd w:val="0"/>
        <w:spacing w:line="276" w:lineRule="exact"/>
        <w:ind w:left="6000"/>
        <w:rPr>
          <w:color w:val="000000"/>
          <w:spacing w:val="-3"/>
        </w:rPr>
      </w:pPr>
    </w:p>
    <w:p w:rsidR="00194EEE" w:rsidRDefault="00D83635">
      <w:pPr>
        <w:autoSpaceDE w:val="0"/>
        <w:autoSpaceDN w:val="0"/>
        <w:adjustRightInd w:val="0"/>
        <w:spacing w:before="141" w:line="276" w:lineRule="exact"/>
        <w:ind w:left="6000"/>
        <w:rPr>
          <w:color w:val="000000"/>
          <w:spacing w:val="-3"/>
        </w:rPr>
      </w:pPr>
      <w:r>
        <w:rPr>
          <w:color w:val="000000"/>
          <w:spacing w:val="-3"/>
        </w:rPr>
        <w:t xml:space="preserve">33 </w:t>
      </w:r>
    </w:p>
    <w:p w:rsidR="00194EEE" w:rsidRDefault="00194EEE">
      <w:pPr>
        <w:autoSpaceDE w:val="0"/>
        <w:autoSpaceDN w:val="0"/>
        <w:adjustRightInd w:val="0"/>
        <w:rPr>
          <w:color w:val="000000"/>
          <w:spacing w:val="-3"/>
        </w:rPr>
        <w:sectPr w:rsidR="00194EE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8" w:name="Pg38"/>
      <w:bookmarkEnd w:id="3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194EEE" w:rsidRDefault="00D83635">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194EEE" w:rsidRDefault="00D83635">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194EEE" w:rsidRDefault="00D83635">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94EEE" w:rsidRDefault="00D83635">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94EEE" w:rsidRDefault="00D83635">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194EEE" w:rsidRDefault="00D8363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94EEE" w:rsidRDefault="00D83635">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194EEE" w:rsidRDefault="00D83635">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194EEE" w:rsidRDefault="00D83635">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94EEE" w:rsidRDefault="00D83635">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94EEE" w:rsidRDefault="00D83635">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255" w:line="276" w:lineRule="exact"/>
        <w:ind w:left="5959"/>
        <w:rPr>
          <w:color w:val="000000"/>
          <w:spacing w:val="-3"/>
        </w:rPr>
      </w:pPr>
      <w:r>
        <w:rPr>
          <w:color w:val="000000"/>
          <w:spacing w:val="-3"/>
        </w:rPr>
        <w:t xml:space="preserve">1-1 </w:t>
      </w:r>
    </w:p>
    <w:p w:rsidR="00194EEE" w:rsidRDefault="00194EEE">
      <w:pPr>
        <w:autoSpaceDE w:val="0"/>
        <w:autoSpaceDN w:val="0"/>
        <w:adjustRightInd w:val="0"/>
        <w:rPr>
          <w:color w:val="000000"/>
          <w:spacing w:val="-3"/>
        </w:rPr>
        <w:sectPr w:rsidR="00194EE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39" w:name="Pg39"/>
      <w:bookmarkEnd w:id="3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1440"/>
        <w:jc w:val="both"/>
        <w:rPr>
          <w:color w:val="000000"/>
          <w:spacing w:val="-3"/>
        </w:rPr>
      </w:pPr>
    </w:p>
    <w:p w:rsidR="00194EEE" w:rsidRDefault="00D83635">
      <w:pPr>
        <w:autoSpaceDE w:val="0"/>
        <w:autoSpaceDN w:val="0"/>
        <w:adjustRightInd w:val="0"/>
        <w:spacing w:before="198" w:line="260" w:lineRule="exact"/>
        <w:ind w:left="1440" w:right="1788"/>
        <w:jc w:val="both"/>
        <w:rPr>
          <w:color w:val="000000"/>
          <w:spacing w:val="-3"/>
        </w:rPr>
      </w:pPr>
      <w:r>
        <w:rPr>
          <w:color w:val="000000"/>
          <w:spacing w:val="-2"/>
        </w:rPr>
        <w:t>such service being one of the eligibility requirements for participation as a NYIS</w:t>
      </w:r>
      <w:r>
        <w:rPr>
          <w:color w:val="000000"/>
          <w:spacing w:val="-2"/>
        </w:rPr>
        <w:t xml:space="preserve">O Installed </w:t>
      </w:r>
      <w:r>
        <w:rPr>
          <w:color w:val="000000"/>
          <w:spacing w:val="-3"/>
        </w:rPr>
        <w:t xml:space="preserve">Capacity Supplier. </w:t>
      </w:r>
    </w:p>
    <w:p w:rsidR="00194EEE" w:rsidRDefault="00D8363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94EEE" w:rsidRDefault="00D83635">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94EEE" w:rsidRDefault="00D8363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94EEE" w:rsidRDefault="00D83635">
      <w:pPr>
        <w:autoSpaceDE w:val="0"/>
        <w:autoSpaceDN w:val="0"/>
        <w:adjustRightInd w:val="0"/>
        <w:spacing w:before="1" w:line="280" w:lineRule="exact"/>
        <w:ind w:left="1440" w:right="1418"/>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194EEE" w:rsidRDefault="00D83635">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194EEE" w:rsidRDefault="00D83635">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194EEE" w:rsidRDefault="00D83635">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w:t>
      </w:r>
      <w:r>
        <w:rPr>
          <w:color w:val="000000"/>
          <w:spacing w:val="-2"/>
        </w:rPr>
        <w:t xml:space="preserve">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w:t>
      </w:r>
      <w:r>
        <w:rPr>
          <w:color w:val="000000"/>
          <w:spacing w:val="-2"/>
        </w:rPr>
        <w:t xml:space="preserve">Connecting </w:t>
      </w:r>
    </w:p>
    <w:p w:rsidR="00194EEE" w:rsidRDefault="00D83635">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w:t>
      </w:r>
      <w:r>
        <w:rPr>
          <w:color w:val="000000"/>
          <w:spacing w:val="-2"/>
        </w:rPr>
        <w:t xml:space="preserve">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194EEE" w:rsidRDefault="00D83635">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w:t>
      </w:r>
      <w:r>
        <w:rPr>
          <w:color w:val="000000"/>
          <w:spacing w:val="-2"/>
        </w:rPr>
        <w:t xml:space="preserve">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w:t>
      </w:r>
      <w:r>
        <w:rPr>
          <w:color w:val="000000"/>
          <w:spacing w:val="-2"/>
        </w:rPr>
        <w:t xml:space="preserve">rgy and Ancillary </w:t>
      </w:r>
      <w:r>
        <w:rPr>
          <w:color w:val="000000"/>
          <w:spacing w:val="-2"/>
        </w:rPr>
        <w:br/>
        <w:t xml:space="preserve">Services from the Small Generating Facility, pursuant to the terms of the ISO OATT. </w:t>
      </w:r>
    </w:p>
    <w:p w:rsidR="00194EEE" w:rsidRDefault="00D83635">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73" w:line="276" w:lineRule="exact"/>
        <w:ind w:left="5959"/>
        <w:rPr>
          <w:color w:val="000000"/>
          <w:spacing w:val="-3"/>
        </w:rPr>
      </w:pPr>
      <w:r>
        <w:rPr>
          <w:color w:val="000000"/>
          <w:spacing w:val="-3"/>
        </w:rPr>
        <w:t xml:space="preserve">1-2 </w:t>
      </w:r>
    </w:p>
    <w:p w:rsidR="00194EEE" w:rsidRDefault="00194EEE">
      <w:pPr>
        <w:autoSpaceDE w:val="0"/>
        <w:autoSpaceDN w:val="0"/>
        <w:adjustRightInd w:val="0"/>
        <w:rPr>
          <w:color w:val="000000"/>
          <w:spacing w:val="-3"/>
        </w:rPr>
        <w:sectPr w:rsidR="00194EE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0" w:name="Pg40"/>
      <w:bookmarkEnd w:id="4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94EEE" w:rsidRDefault="00D83635">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194EEE" w:rsidRDefault="00D83635">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94EEE" w:rsidRDefault="00D83635">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194EEE" w:rsidRDefault="00D83635">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194EEE" w:rsidRDefault="00D83635">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94EEE" w:rsidRDefault="00D83635">
      <w:pPr>
        <w:autoSpaceDE w:val="0"/>
        <w:autoSpaceDN w:val="0"/>
        <w:adjustRightInd w:val="0"/>
        <w:spacing w:line="280" w:lineRule="exact"/>
        <w:ind w:left="1440" w:right="1424"/>
        <w:jc w:val="both"/>
        <w:rPr>
          <w:color w:val="000000"/>
          <w:spacing w:val="-3"/>
        </w:rPr>
      </w:pPr>
      <w:r>
        <w:rPr>
          <w:color w:val="000000"/>
          <w:spacing w:val="-2"/>
        </w:rPr>
        <w:t>ready to begin use of the Connecting Transmission Owner’s Interconn</w:t>
      </w:r>
      <w:r>
        <w:rPr>
          <w:color w:val="000000"/>
          <w:spacing w:val="-2"/>
        </w:rPr>
        <w:t xml:space="preserve">ection Facilities to obtain </w:t>
      </w:r>
      <w:r>
        <w:rPr>
          <w:color w:val="000000"/>
          <w:spacing w:val="-3"/>
        </w:rPr>
        <w:t xml:space="preserve">back feed power. </w:t>
      </w:r>
    </w:p>
    <w:p w:rsidR="00194EEE" w:rsidRDefault="00D8363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94EEE" w:rsidRDefault="00D8363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94EEE" w:rsidRDefault="00D83635">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194EEE" w:rsidRDefault="00D83635">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37" w:line="276" w:lineRule="exact"/>
        <w:ind w:left="5959"/>
        <w:rPr>
          <w:color w:val="000000"/>
          <w:spacing w:val="-3"/>
        </w:rPr>
      </w:pPr>
      <w:r>
        <w:rPr>
          <w:color w:val="000000"/>
          <w:spacing w:val="-3"/>
        </w:rPr>
        <w:t xml:space="preserve">1-3 </w:t>
      </w:r>
    </w:p>
    <w:p w:rsidR="00194EEE" w:rsidRDefault="00194EEE">
      <w:pPr>
        <w:autoSpaceDE w:val="0"/>
        <w:autoSpaceDN w:val="0"/>
        <w:adjustRightInd w:val="0"/>
        <w:rPr>
          <w:color w:val="000000"/>
          <w:spacing w:val="-3"/>
        </w:rPr>
        <w:sectPr w:rsidR="00194EE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1" w:name="Pg41"/>
      <w:bookmarkEnd w:id="4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1440"/>
        <w:jc w:val="both"/>
        <w:rPr>
          <w:color w:val="000000"/>
          <w:spacing w:val="-3"/>
        </w:rPr>
      </w:pPr>
    </w:p>
    <w:p w:rsidR="00194EEE" w:rsidRDefault="00D83635">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94EEE" w:rsidRDefault="00D83635">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w:t>
      </w:r>
      <w:r>
        <w:rPr>
          <w:color w:val="000000"/>
          <w:spacing w:val="-3"/>
        </w:rPr>
        <w:t xml:space="preserve"> later queue priority date.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194EEE" w:rsidRDefault="00D83635">
      <w:pPr>
        <w:autoSpaceDE w:val="0"/>
        <w:autoSpaceDN w:val="0"/>
        <w:adjustRightInd w:val="0"/>
        <w:spacing w:line="280" w:lineRule="exact"/>
        <w:ind w:left="1440" w:right="1303"/>
        <w:jc w:val="both"/>
        <w:rPr>
          <w:color w:val="000000"/>
          <w:spacing w:val="-3"/>
        </w:rPr>
      </w:pPr>
      <w:r>
        <w:rPr>
          <w:color w:val="000000"/>
          <w:spacing w:val="-2"/>
        </w:rPr>
        <w:t>Transmission Facilities Requiring ISO Notifi</w:t>
      </w:r>
      <w:r>
        <w:rPr>
          <w:color w:val="000000"/>
          <w:spacing w:val="-2"/>
        </w:rPr>
        <w:t xml:space="preserve">cation; and (iii) all remaining transmission facilities </w:t>
      </w:r>
      <w:r>
        <w:rPr>
          <w:color w:val="000000"/>
          <w:spacing w:val="-3"/>
        </w:rPr>
        <w:t xml:space="preserve">within the New York Control Area. </w:t>
      </w:r>
    </w:p>
    <w:p w:rsidR="00194EEE" w:rsidRDefault="00D8363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94EEE" w:rsidRDefault="00D83635">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194EEE" w:rsidRDefault="00D83635">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194EEE" w:rsidRDefault="00D83635">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94EEE" w:rsidRDefault="00D83635">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194EEE" w:rsidRDefault="00D83635">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94EEE" w:rsidRDefault="00D83635">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194EEE" w:rsidRDefault="00D83635">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78" w:line="276" w:lineRule="exact"/>
        <w:ind w:left="5959"/>
        <w:rPr>
          <w:color w:val="000000"/>
          <w:spacing w:val="-3"/>
        </w:rPr>
      </w:pPr>
      <w:r>
        <w:rPr>
          <w:color w:val="000000"/>
          <w:spacing w:val="-3"/>
        </w:rPr>
        <w:t xml:space="preserve">1-4 </w:t>
      </w:r>
    </w:p>
    <w:p w:rsidR="00194EEE" w:rsidRDefault="00194EEE">
      <w:pPr>
        <w:autoSpaceDE w:val="0"/>
        <w:autoSpaceDN w:val="0"/>
        <w:adjustRightInd w:val="0"/>
        <w:rPr>
          <w:color w:val="000000"/>
          <w:spacing w:val="-3"/>
        </w:rPr>
        <w:sectPr w:rsidR="00194EE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2" w:name="Pg42"/>
      <w:bookmarkEnd w:id="4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4" w:lineRule="exact"/>
        <w:ind w:left="1440"/>
        <w:rPr>
          <w:color w:val="000000"/>
          <w:spacing w:val="-3"/>
        </w:rPr>
      </w:pPr>
    </w:p>
    <w:p w:rsidR="00194EEE" w:rsidRDefault="00D83635">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w:t>
      </w:r>
      <w:r>
        <w:rPr>
          <w:color w:val="000000"/>
          <w:spacing w:val="-2"/>
        </w:rPr>
        <w:t xml:space="preserve">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w:t>
      </w:r>
      <w:r>
        <w:rPr>
          <w:color w:val="000000"/>
          <w:spacing w:val="-2"/>
        </w:rPr>
        <w:t xml:space="preserve">ng to simply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w:t>
      </w:r>
      <w:r>
        <w:rPr>
          <w:color w:val="000000"/>
          <w:spacing w:val="-2"/>
        </w:rPr>
        <w:t xml:space="preserve">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w:t>
      </w:r>
      <w:r>
        <w:rPr>
          <w:color w:val="000000"/>
          <w:spacing w:val="-2"/>
        </w:rPr>
        <w:t xml:space="preserve">ution facilities;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w:t>
      </w:r>
      <w:r>
        <w:rPr>
          <w:color w:val="000000"/>
          <w:spacing w:val="-3"/>
        </w:rPr>
        <w:t xml:space="preserve">echnology types. </w:t>
      </w:r>
    </w:p>
    <w:p w:rsidR="00194EEE" w:rsidRDefault="00D83635">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w:t>
      </w:r>
      <w:r>
        <w:rPr>
          <w:color w:val="000000"/>
          <w:spacing w:val="-2"/>
        </w:rPr>
        <w:t xml:space="preserve">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w:t>
      </w:r>
      <w:r>
        <w:rPr>
          <w:color w:val="000000"/>
          <w:spacing w:val="-3"/>
        </w:rPr>
        <w:t xml:space="preserve">ection Service. </w:t>
      </w:r>
    </w:p>
    <w:p w:rsidR="00194EEE" w:rsidRDefault="00D8363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94EEE" w:rsidRDefault="00D83635">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94EEE" w:rsidRDefault="00D83635">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194EEE" w:rsidRDefault="00D83635">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194EEE" w:rsidRDefault="00D83635">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73" w:line="276" w:lineRule="exact"/>
        <w:ind w:left="5959"/>
        <w:rPr>
          <w:color w:val="000000"/>
          <w:spacing w:val="-3"/>
        </w:rPr>
      </w:pPr>
      <w:r>
        <w:rPr>
          <w:color w:val="000000"/>
          <w:spacing w:val="-3"/>
        </w:rPr>
        <w:t xml:space="preserve">1-5 </w:t>
      </w:r>
    </w:p>
    <w:p w:rsidR="00194EEE" w:rsidRDefault="00194EEE">
      <w:pPr>
        <w:autoSpaceDE w:val="0"/>
        <w:autoSpaceDN w:val="0"/>
        <w:adjustRightInd w:val="0"/>
        <w:rPr>
          <w:color w:val="000000"/>
          <w:spacing w:val="-3"/>
        </w:rPr>
        <w:sectPr w:rsidR="00194EE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3" w:name="Pg43"/>
      <w:bookmarkEnd w:id="4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194EEE" w:rsidRDefault="00D83635">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194EEE" w:rsidRDefault="00D83635">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194EEE" w:rsidRDefault="00D83635">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194EEE" w:rsidRDefault="00D83635">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94EEE" w:rsidRDefault="00D8363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94EEE" w:rsidRDefault="00D83635">
      <w:pPr>
        <w:autoSpaceDE w:val="0"/>
        <w:autoSpaceDN w:val="0"/>
        <w:adjustRightInd w:val="0"/>
        <w:spacing w:before="264" w:line="276" w:lineRule="exact"/>
        <w:ind w:left="2160"/>
        <w:rPr>
          <w:color w:val="000000"/>
          <w:spacing w:val="-2"/>
        </w:rPr>
      </w:pPr>
      <w:r>
        <w:rPr>
          <w:color w:val="000000"/>
          <w:spacing w:val="-2"/>
        </w:rPr>
        <w:t xml:space="preserve">The Interconnection Customer is constructing a 20 MW solar powered electricity </w:t>
      </w:r>
    </w:p>
    <w:p w:rsidR="00194EEE" w:rsidRDefault="00D83635">
      <w:pPr>
        <w:autoSpaceDE w:val="0"/>
        <w:autoSpaceDN w:val="0"/>
        <w:adjustRightInd w:val="0"/>
        <w:spacing w:before="7" w:line="273" w:lineRule="exact"/>
        <w:ind w:left="1440" w:right="1309"/>
        <w:rPr>
          <w:color w:val="000000"/>
          <w:spacing w:val="-3"/>
        </w:rPr>
      </w:pPr>
      <w:r>
        <w:rPr>
          <w:color w:val="000000"/>
          <w:spacing w:val="-2"/>
        </w:rPr>
        <w:t>generation f</w:t>
      </w:r>
      <w:r>
        <w:rPr>
          <w:color w:val="000000"/>
          <w:spacing w:val="-2"/>
        </w:rPr>
        <w:t xml:space="preserve">acility (the “Small Generating Facility”) located at 1315 Sky High Road, Tully, New York in Onondaga County.  The Small Generating Facility consists of a collector system </w:t>
      </w:r>
      <w:r>
        <w:rPr>
          <w:color w:val="000000"/>
          <w:spacing w:val="-2"/>
        </w:rPr>
        <w:br/>
        <w:t>comprised of an array of photovoltaic modules mounted on single axis tracking struct</w:t>
      </w:r>
      <w:r>
        <w:rPr>
          <w:color w:val="000000"/>
          <w:spacing w:val="-2"/>
        </w:rPr>
        <w:t xml:space="preserve">ures </w:t>
      </w:r>
      <w:r>
        <w:rPr>
          <w:color w:val="000000"/>
          <w:spacing w:val="-2"/>
        </w:rPr>
        <w:br/>
      </w:r>
      <w:r>
        <w:rPr>
          <w:color w:val="000000"/>
          <w:spacing w:val="-3"/>
        </w:rPr>
        <w:t xml:space="preserve">supplying energy to: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31" w:line="276" w:lineRule="exact"/>
        <w:ind w:left="2160"/>
        <w:rPr>
          <w:color w:val="000000"/>
          <w:spacing w:val="-3"/>
        </w:rPr>
      </w:pPr>
      <w:r>
        <w:rPr>
          <w:color w:val="000000"/>
          <w:spacing w:val="-3"/>
        </w:rPr>
        <w:t>•</w:t>
      </w:r>
      <w:r>
        <w:rPr>
          <w:color w:val="000000"/>
          <w:spacing w:val="-3"/>
        </w:rPr>
        <w:tab/>
        <w:t>eight (8) SMA SC 2750-EV-US inverters; and</w:t>
      </w:r>
    </w:p>
    <w:p w:rsidR="00194EEE" w:rsidRDefault="00D83635">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eight (8) pad mount 0.6 kV-34.5 kV, 2.75 MVA transformers.</w:t>
      </w:r>
    </w:p>
    <w:p w:rsidR="00194EEE" w:rsidRDefault="00D83635">
      <w:pPr>
        <w:autoSpaceDE w:val="0"/>
        <w:autoSpaceDN w:val="0"/>
        <w:adjustRightInd w:val="0"/>
        <w:spacing w:before="226" w:line="280" w:lineRule="exact"/>
        <w:ind w:left="1440" w:right="1284"/>
        <w:rPr>
          <w:color w:val="000000"/>
          <w:spacing w:val="-2"/>
        </w:rPr>
      </w:pPr>
      <w:r>
        <w:rPr>
          <w:color w:val="000000"/>
          <w:spacing w:val="-2"/>
        </w:rPr>
        <w:t xml:space="preserve">The collector system transformers will connect to a single collection substation (“Sky High Solar </w:t>
      </w:r>
      <w:r>
        <w:rPr>
          <w:color w:val="000000"/>
          <w:spacing w:val="-2"/>
        </w:rPr>
        <w:br/>
      </w:r>
      <w:r>
        <w:rPr>
          <w:color w:val="000000"/>
          <w:spacing w:val="-2"/>
        </w:rPr>
        <w:t xml:space="preserve">Collector Substation”), described below, via a looped 34.5 kV underground collection feeder </w:t>
      </w:r>
      <w:r>
        <w:rPr>
          <w:color w:val="000000"/>
          <w:spacing w:val="-2"/>
        </w:rPr>
        <w:br/>
        <w:t>line.  The combined power output will be transformed to 115 kV through a three winding 115Y-</w:t>
      </w:r>
    </w:p>
    <w:p w:rsidR="00194EEE" w:rsidRDefault="00D83635">
      <w:pPr>
        <w:autoSpaceDE w:val="0"/>
        <w:autoSpaceDN w:val="0"/>
        <w:adjustRightInd w:val="0"/>
        <w:spacing w:line="280" w:lineRule="exact"/>
        <w:ind w:left="1440" w:right="1816"/>
        <w:jc w:val="both"/>
        <w:rPr>
          <w:color w:val="000000"/>
          <w:spacing w:val="-3"/>
        </w:rPr>
      </w:pPr>
      <w:r>
        <w:rPr>
          <w:color w:val="000000"/>
          <w:spacing w:val="-2"/>
        </w:rPr>
        <w:t xml:space="preserve">34.5Y/19.9 kV, 15/20/25 MVA, wye-grounded transformer at the Sky High </w:t>
      </w:r>
      <w:r>
        <w:rPr>
          <w:color w:val="000000"/>
          <w:spacing w:val="-2"/>
        </w:rPr>
        <w:t xml:space="preserve">Solar Collector </w:t>
      </w:r>
      <w:r>
        <w:rPr>
          <w:color w:val="000000"/>
          <w:spacing w:val="-3"/>
        </w:rPr>
        <w:t xml:space="preserve">Substation. </w:t>
      </w:r>
    </w:p>
    <w:p w:rsidR="00194EEE" w:rsidRDefault="00D83635">
      <w:pPr>
        <w:autoSpaceDE w:val="0"/>
        <w:autoSpaceDN w:val="0"/>
        <w:adjustRightInd w:val="0"/>
        <w:spacing w:before="264" w:line="276" w:lineRule="exact"/>
        <w:ind w:left="1440" w:right="1309" w:firstLine="720"/>
        <w:rPr>
          <w:color w:val="000000"/>
          <w:spacing w:val="-3"/>
        </w:rPr>
      </w:pPr>
      <w:r>
        <w:rPr>
          <w:color w:val="000000"/>
          <w:spacing w:val="-2"/>
        </w:rPr>
        <w:t xml:space="preserve">The Point of Interconnection (“POI”) for the Small Generating Facility is the Connecting Transmission Owner’s 115 kV Tilden - Cortland Line 18 in the vicinity of structure 123, </w:t>
      </w:r>
      <w:r>
        <w:rPr>
          <w:color w:val="000000"/>
          <w:spacing w:val="-2"/>
        </w:rPr>
        <w:br/>
        <w:t>approximately 12.27 miles from Connecting Transmi</w:t>
      </w:r>
      <w:r>
        <w:rPr>
          <w:color w:val="000000"/>
          <w:spacing w:val="-2"/>
        </w:rPr>
        <w:t xml:space="preserve">ssion Owner’s existing Tilden Substation and 23.23 miles from Connecting Transmission Owner’s existing Cortland Substation.  The </w:t>
      </w:r>
      <w:r>
        <w:rPr>
          <w:color w:val="000000"/>
          <w:spacing w:val="-2"/>
        </w:rPr>
        <w:br/>
        <w:t xml:space="preserve">Point of Change of Ownership (“PCO”) is the line side connection of Disconnect Switch 183 </w:t>
      </w:r>
      <w:r>
        <w:rPr>
          <w:color w:val="000000"/>
          <w:spacing w:val="-2"/>
        </w:rPr>
        <w:br/>
        <w:t xml:space="preserve">located on the receiving structure </w:t>
      </w:r>
      <w:r>
        <w:rPr>
          <w:color w:val="000000"/>
          <w:spacing w:val="-2"/>
        </w:rPr>
        <w:t xml:space="preserve">in the Sky High Solar Collector Substation.  The POI and PCO </w:t>
      </w:r>
      <w:r>
        <w:rPr>
          <w:color w:val="000000"/>
          <w:spacing w:val="-3"/>
        </w:rPr>
        <w:t xml:space="preserve">are detailed in Figure 1 in Attachment 3. </w:t>
      </w:r>
    </w:p>
    <w:p w:rsidR="00194EEE" w:rsidRDefault="00D8363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94EEE" w:rsidRDefault="00194EEE">
      <w:pPr>
        <w:autoSpaceDE w:val="0"/>
        <w:autoSpaceDN w:val="0"/>
        <w:adjustRightInd w:val="0"/>
        <w:spacing w:line="276" w:lineRule="exact"/>
        <w:ind w:left="1440"/>
        <w:rPr>
          <w:rFonts w:ascii="Times New Roman Bold" w:hAnsi="Times New Roman Bold"/>
          <w:color w:val="000000"/>
          <w:spacing w:val="-3"/>
        </w:rPr>
      </w:pPr>
    </w:p>
    <w:p w:rsidR="00194EEE" w:rsidRDefault="00D83635">
      <w:pPr>
        <w:autoSpaceDE w:val="0"/>
        <w:autoSpaceDN w:val="0"/>
        <w:adjustRightInd w:val="0"/>
        <w:spacing w:before="8" w:line="276" w:lineRule="exact"/>
        <w:ind w:left="1440" w:right="1424" w:firstLine="720"/>
        <w:rPr>
          <w:color w:val="000000"/>
          <w:spacing w:val="-3"/>
        </w:rPr>
      </w:pPr>
      <w:r>
        <w:rPr>
          <w:color w:val="000000"/>
          <w:spacing w:val="-2"/>
        </w:rPr>
        <w:t xml:space="preserve">The Interconnection Customer’s Interconnection Facilities (“ICIF”) include all of the </w:t>
      </w:r>
      <w:r>
        <w:rPr>
          <w:color w:val="000000"/>
          <w:spacing w:val="-2"/>
        </w:rPr>
        <w:br/>
        <w:t>facil</w:t>
      </w:r>
      <w:r>
        <w:rPr>
          <w:color w:val="000000"/>
          <w:spacing w:val="-2"/>
        </w:rPr>
        <w:t xml:space="preserve">ities between the Interconnection Customer’s side of the Point of Change of Ownership </w:t>
      </w:r>
      <w:r>
        <w:rPr>
          <w:color w:val="000000"/>
          <w:spacing w:val="-2"/>
        </w:rPr>
        <w:br/>
        <w:t xml:space="preserve">(“PCO”) and the Small Generating Facility.  The Interconnection Customer’s Interconnection </w:t>
      </w:r>
      <w:r>
        <w:rPr>
          <w:color w:val="000000"/>
          <w:spacing w:val="-2"/>
        </w:rPr>
        <w:br/>
        <w:t>Facilities will be located on property owned or leased by the Interconnection</w:t>
      </w:r>
      <w:r>
        <w:rPr>
          <w:color w:val="000000"/>
          <w:spacing w:val="-2"/>
        </w:rPr>
        <w:t xml:space="preserve"> Customer, and, as </w:t>
      </w:r>
      <w:r>
        <w:rPr>
          <w:color w:val="000000"/>
          <w:spacing w:val="-2"/>
        </w:rPr>
        <w:br/>
        <w:t xml:space="preserve">depicted in Figure 1 in Attachment 3, will consist of the following major electrical and physical </w:t>
      </w:r>
      <w:r>
        <w:rPr>
          <w:color w:val="000000"/>
          <w:spacing w:val="-2"/>
        </w:rPr>
        <w:br/>
      </w:r>
      <w:r>
        <w:rPr>
          <w:color w:val="000000"/>
          <w:spacing w:val="-3"/>
        </w:rPr>
        <w:t xml:space="preserve">equipment: </w:t>
      </w:r>
    </w:p>
    <w:p w:rsidR="00194EEE" w:rsidRDefault="00D83635">
      <w:pPr>
        <w:autoSpaceDE w:val="0"/>
        <w:autoSpaceDN w:val="0"/>
        <w:adjustRightInd w:val="0"/>
        <w:spacing w:before="264" w:line="276" w:lineRule="exact"/>
        <w:ind w:left="5959"/>
        <w:rPr>
          <w:color w:val="000000"/>
          <w:spacing w:val="-3"/>
        </w:rPr>
      </w:pPr>
      <w:r>
        <w:rPr>
          <w:color w:val="000000"/>
          <w:spacing w:val="-3"/>
        </w:rPr>
        <w:t xml:space="preserve">2-1 </w:t>
      </w:r>
    </w:p>
    <w:p w:rsidR="00194EEE" w:rsidRDefault="00194EEE">
      <w:pPr>
        <w:autoSpaceDE w:val="0"/>
        <w:autoSpaceDN w:val="0"/>
        <w:adjustRightInd w:val="0"/>
        <w:rPr>
          <w:color w:val="000000"/>
          <w:spacing w:val="-3"/>
        </w:rPr>
        <w:sectPr w:rsidR="00194EE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4" w:name="Pg44"/>
      <w:bookmarkEnd w:id="4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160"/>
        <w:rPr>
          <w:color w:val="000000"/>
          <w:spacing w:val="-3"/>
        </w:rPr>
      </w:pP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Sky High Solar Collector Substation</w:t>
      </w:r>
    </w:p>
    <w:p w:rsidR="00194EEE" w:rsidRDefault="00194EEE">
      <w:pPr>
        <w:autoSpaceDE w:val="0"/>
        <w:autoSpaceDN w:val="0"/>
        <w:adjustRightInd w:val="0"/>
        <w:spacing w:line="276" w:lineRule="exact"/>
        <w:ind w:left="2160"/>
        <w:rPr>
          <w:rFonts w:ascii="Times New Roman Bold" w:hAnsi="Times New Roman Bold"/>
          <w:color w:val="000000"/>
          <w:spacing w:val="-3"/>
        </w:rPr>
      </w:pPr>
    </w:p>
    <w:p w:rsidR="00194EEE" w:rsidRDefault="00D83635">
      <w:pPr>
        <w:tabs>
          <w:tab w:val="left" w:pos="3600"/>
        </w:tabs>
        <w:autoSpaceDE w:val="0"/>
        <w:autoSpaceDN w:val="0"/>
        <w:adjustRightInd w:val="0"/>
        <w:spacing w:before="14" w:line="276" w:lineRule="exact"/>
        <w:ind w:left="2160" w:firstLine="720"/>
        <w:rPr>
          <w:color w:val="000000"/>
          <w:spacing w:val="-3"/>
        </w:rPr>
      </w:pPr>
      <w:r>
        <w:rPr>
          <w:color w:val="000000"/>
          <w:spacing w:val="-3"/>
        </w:rPr>
        <w:t>•</w:t>
      </w:r>
      <w:r>
        <w:rPr>
          <w:color w:val="000000"/>
          <w:spacing w:val="-3"/>
        </w:rPr>
        <w:tab/>
        <w:t xml:space="preserve">one (1) three phase, three winding, 115-34.5/19.9 kV </w:t>
      </w:r>
      <w:r>
        <w:rPr>
          <w:color w:val="000000"/>
          <w:spacing w:val="-3"/>
        </w:rPr>
        <w:t>grounded wye-</w:t>
      </w:r>
    </w:p>
    <w:p w:rsidR="00194EEE" w:rsidRDefault="00D83635">
      <w:pPr>
        <w:autoSpaceDE w:val="0"/>
        <w:autoSpaceDN w:val="0"/>
        <w:adjustRightInd w:val="0"/>
        <w:spacing w:line="276" w:lineRule="exact"/>
        <w:ind w:left="2160" w:firstLine="1440"/>
        <w:rPr>
          <w:color w:val="000000"/>
          <w:spacing w:val="-3"/>
        </w:rPr>
      </w:pPr>
      <w:r>
        <w:rPr>
          <w:color w:val="000000"/>
          <w:spacing w:val="-3"/>
        </w:rPr>
        <w:t>grounded wye, step-up transformer rated 15/20/25 MVA</w:t>
      </w:r>
    </w:p>
    <w:p w:rsidR="00194EEE" w:rsidRDefault="00D83635">
      <w:pPr>
        <w:autoSpaceDE w:val="0"/>
        <w:autoSpaceDN w:val="0"/>
        <w:adjustRightInd w:val="0"/>
        <w:spacing w:line="276" w:lineRule="exact"/>
        <w:ind w:left="2160" w:firstLine="1440"/>
        <w:rPr>
          <w:color w:val="000000"/>
          <w:spacing w:val="-3"/>
        </w:rPr>
      </w:pPr>
      <w:r>
        <w:rPr>
          <w:color w:val="000000"/>
          <w:spacing w:val="-3"/>
        </w:rPr>
        <w:t>(ONAN/ONAF/ONAF), with impedance 9.0% @ 15 MVA;</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three (3) 96 kV, 76 kV maximum continuous operating voltage</w:t>
      </w:r>
    </w:p>
    <w:p w:rsidR="00194EEE" w:rsidRDefault="00D83635">
      <w:pPr>
        <w:autoSpaceDE w:val="0"/>
        <w:autoSpaceDN w:val="0"/>
        <w:adjustRightInd w:val="0"/>
        <w:spacing w:before="1" w:line="276" w:lineRule="exact"/>
        <w:ind w:left="2160" w:firstLine="1440"/>
        <w:rPr>
          <w:color w:val="000000"/>
          <w:spacing w:val="-3"/>
        </w:rPr>
      </w:pPr>
      <w:r>
        <w:rPr>
          <w:color w:val="000000"/>
          <w:spacing w:val="-3"/>
        </w:rPr>
        <w:t>(“MCOV”) station class surge arresters;</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 xml:space="preserve">one (1) 115 kV, 1200 A, 550 kV basic </w:t>
      </w:r>
      <w:r>
        <w:rPr>
          <w:color w:val="000000"/>
          <w:spacing w:val="-3"/>
        </w:rPr>
        <w:t>insulation level (“BIL”) operated</w:t>
      </w:r>
    </w:p>
    <w:p w:rsidR="00194EEE" w:rsidRDefault="00D83635">
      <w:pPr>
        <w:autoSpaceDE w:val="0"/>
        <w:autoSpaceDN w:val="0"/>
        <w:adjustRightInd w:val="0"/>
        <w:spacing w:line="276" w:lineRule="exact"/>
        <w:ind w:left="2160" w:firstLine="1440"/>
        <w:rPr>
          <w:color w:val="000000"/>
          <w:spacing w:val="-3"/>
        </w:rPr>
      </w:pPr>
      <w:r>
        <w:rPr>
          <w:color w:val="000000"/>
          <w:spacing w:val="-3"/>
        </w:rPr>
        <w:t>air break switch;</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115 kV 2000 A, 650 kV BIL, 40 kA circuit breaker;</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38 kV, 1200 A, 200 kV BIL group operated air break switch;</w:t>
      </w:r>
    </w:p>
    <w:p w:rsidR="00194EEE" w:rsidRDefault="00D83635">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four (4) 38 kV, 600A, 200 kV BIL group operated air break switches;</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nin</w:t>
      </w:r>
      <w:r>
        <w:rPr>
          <w:color w:val="000000"/>
          <w:spacing w:val="-3"/>
        </w:rPr>
        <w:t>e (9) 27 kV, 22 kV MCOV station class surge arresters;</w:t>
      </w:r>
    </w:p>
    <w:p w:rsidR="00194EEE" w:rsidRDefault="00D83635">
      <w:pPr>
        <w:tabs>
          <w:tab w:val="left" w:pos="3600"/>
        </w:tabs>
        <w:autoSpaceDE w:val="0"/>
        <w:autoSpaceDN w:val="0"/>
        <w:adjustRightInd w:val="0"/>
        <w:spacing w:before="256" w:line="276" w:lineRule="exact"/>
        <w:ind w:left="2160" w:firstLine="720"/>
        <w:rPr>
          <w:color w:val="000000"/>
          <w:spacing w:val="-3"/>
        </w:rPr>
      </w:pPr>
      <w:r>
        <w:rPr>
          <w:color w:val="000000"/>
          <w:spacing w:val="-3"/>
        </w:rPr>
        <w:t>•</w:t>
      </w:r>
      <w:r>
        <w:rPr>
          <w:color w:val="000000"/>
          <w:spacing w:val="-3"/>
        </w:rPr>
        <w:tab/>
        <w:t>two (2) 38 kV 1200 A, 200 kV BIL, 31.5 kA circuit breakers;</w:t>
      </w:r>
    </w:p>
    <w:p w:rsidR="00194EEE" w:rsidRDefault="00D83635">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one (1) 38 kV, 600A, 200 kV BIL, 61 kA circuit switcher;</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 MVAr capacitor bank;</w:t>
      </w:r>
    </w:p>
    <w:p w:rsidR="00194EEE" w:rsidRDefault="00D83635">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 xml:space="preserve">various instrument transformers for controls </w:t>
      </w:r>
      <w:r>
        <w:rPr>
          <w:color w:val="000000"/>
          <w:spacing w:val="-3"/>
        </w:rPr>
        <w:t>and protection; and</w:t>
      </w:r>
    </w:p>
    <w:p w:rsidR="00194EEE" w:rsidRDefault="00D83635">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one (1) 50 kVA 19.9 kV - 120/240v station service transformer.</w:t>
      </w:r>
    </w:p>
    <w:p w:rsidR="00194EEE" w:rsidRDefault="00D83635">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194EEE" w:rsidRDefault="00D83635">
      <w:pPr>
        <w:tabs>
          <w:tab w:val="left" w:pos="3600"/>
        </w:tabs>
        <w:autoSpaceDE w:val="0"/>
        <w:autoSpaceDN w:val="0"/>
        <w:adjustRightInd w:val="0"/>
        <w:spacing w:before="275"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w:t>
      </w:r>
    </w:p>
    <w:p w:rsidR="00194EEE" w:rsidRDefault="00D83635">
      <w:pPr>
        <w:autoSpaceDE w:val="0"/>
        <w:autoSpaceDN w:val="0"/>
        <w:adjustRightInd w:val="0"/>
        <w:spacing w:before="256" w:line="280" w:lineRule="exact"/>
        <w:ind w:left="1440" w:right="1777" w:firstLine="720"/>
        <w:rPr>
          <w:color w:val="000000"/>
          <w:spacing w:val="-2"/>
        </w:rPr>
      </w:pPr>
      <w:r>
        <w:rPr>
          <w:color w:val="000000"/>
          <w:spacing w:val="-2"/>
        </w:rPr>
        <w:t xml:space="preserve">Connecting Transmission Owner’s Line 18 shall be protected using a permissive </w:t>
      </w:r>
      <w:r>
        <w:rPr>
          <w:color w:val="000000"/>
          <w:spacing w:val="-2"/>
        </w:rPr>
        <w:br/>
      </w:r>
      <w:r>
        <w:rPr>
          <w:color w:val="000000"/>
          <w:spacing w:val="-2"/>
        </w:rPr>
        <w:t xml:space="preserve">overreaching transfer trip (“POTT”)/direct under-reaching transfer trip (“DUTT”) scheme. </w:t>
      </w:r>
      <w:r>
        <w:rPr>
          <w:color w:val="000000"/>
          <w:spacing w:val="-2"/>
        </w:rPr>
        <w:br/>
        <w:t xml:space="preserve">DUTT will be used between the Sky High Solar Collector Substation and the Point of </w:t>
      </w:r>
      <w:r>
        <w:rPr>
          <w:color w:val="000000"/>
          <w:spacing w:val="-2"/>
        </w:rPr>
        <w:br/>
        <w:t>Interconnection.  This will require the installation of an ERLPhase LPro and two (</w:t>
      </w:r>
      <w:r>
        <w:rPr>
          <w:color w:val="000000"/>
          <w:spacing w:val="-2"/>
        </w:rPr>
        <w:t xml:space="preserve">2) GARD </w:t>
      </w:r>
      <w:r>
        <w:rPr>
          <w:color w:val="000000"/>
          <w:spacing w:val="-2"/>
        </w:rPr>
        <w:br/>
        <w:t xml:space="preserve">8000 communication chassis for the ‘A’ package and an SEL-311C for the ‘B’ package. </w:t>
      </w:r>
    </w:p>
    <w:p w:rsidR="00194EEE" w:rsidRDefault="00194EEE">
      <w:pPr>
        <w:autoSpaceDE w:val="0"/>
        <w:autoSpaceDN w:val="0"/>
        <w:adjustRightInd w:val="0"/>
        <w:spacing w:line="276" w:lineRule="exact"/>
        <w:ind w:left="2880"/>
        <w:rPr>
          <w:color w:val="000000"/>
          <w:spacing w:val="-2"/>
        </w:rPr>
      </w:pPr>
    </w:p>
    <w:p w:rsidR="00194EEE" w:rsidRDefault="00D83635">
      <w:pPr>
        <w:tabs>
          <w:tab w:val="left" w:pos="3600"/>
        </w:tabs>
        <w:autoSpaceDE w:val="0"/>
        <w:autoSpaceDN w:val="0"/>
        <w:adjustRightInd w:val="0"/>
        <w:spacing w:before="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94EEE" w:rsidRDefault="00194EEE">
      <w:pPr>
        <w:autoSpaceDE w:val="0"/>
        <w:autoSpaceDN w:val="0"/>
        <w:adjustRightInd w:val="0"/>
        <w:spacing w:line="273" w:lineRule="exact"/>
        <w:ind w:left="1440"/>
        <w:rPr>
          <w:rFonts w:ascii="Times New Roman Italic" w:hAnsi="Times New Roman Italic"/>
          <w:color w:val="000000"/>
          <w:spacing w:val="-3"/>
        </w:rPr>
      </w:pPr>
    </w:p>
    <w:p w:rsidR="00194EEE" w:rsidRDefault="00D83635">
      <w:pPr>
        <w:autoSpaceDE w:val="0"/>
        <w:autoSpaceDN w:val="0"/>
        <w:adjustRightInd w:val="0"/>
        <w:spacing w:before="1" w:line="273" w:lineRule="exact"/>
        <w:ind w:left="1440" w:right="1255" w:firstLine="720"/>
        <w:rPr>
          <w:color w:val="000000"/>
          <w:spacing w:val="-2"/>
        </w:rPr>
      </w:pPr>
      <w:r>
        <w:rPr>
          <w:color w:val="000000"/>
          <w:spacing w:val="-2"/>
        </w:rPr>
        <w:t>The 115-34.5 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09" w:line="276" w:lineRule="exact"/>
        <w:ind w:left="5959"/>
        <w:rPr>
          <w:color w:val="000000"/>
          <w:spacing w:val="-3"/>
        </w:rPr>
      </w:pPr>
      <w:r>
        <w:rPr>
          <w:color w:val="000000"/>
          <w:spacing w:val="-3"/>
        </w:rPr>
        <w:t xml:space="preserve">2-2 </w:t>
      </w:r>
    </w:p>
    <w:p w:rsidR="00194EEE" w:rsidRDefault="00194EEE">
      <w:pPr>
        <w:autoSpaceDE w:val="0"/>
        <w:autoSpaceDN w:val="0"/>
        <w:adjustRightInd w:val="0"/>
        <w:rPr>
          <w:color w:val="000000"/>
          <w:spacing w:val="-3"/>
        </w:rPr>
        <w:sectPr w:rsidR="00194EEE">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5" w:name="Pg45"/>
      <w:bookmarkEnd w:id="4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2576 </w:t>
      </w:r>
    </w:p>
    <w:p w:rsidR="00194EEE" w:rsidRDefault="00194EEE">
      <w:pPr>
        <w:autoSpaceDE w:val="0"/>
        <w:autoSpaceDN w:val="0"/>
        <w:adjustRightInd w:val="0"/>
        <w:spacing w:line="276" w:lineRule="exact"/>
        <w:ind w:left="2880"/>
        <w:rPr>
          <w:color w:val="000000"/>
          <w:spacing w:val="-3"/>
        </w:rPr>
      </w:pP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94EEE" w:rsidRDefault="00D83635">
      <w:pPr>
        <w:autoSpaceDE w:val="0"/>
        <w:autoSpaceDN w:val="0"/>
        <w:adjustRightInd w:val="0"/>
        <w:spacing w:before="268" w:line="273" w:lineRule="exact"/>
        <w:ind w:left="1440" w:right="1532" w:firstLine="720"/>
        <w:rPr>
          <w:color w:val="000000"/>
          <w:spacing w:val="-3"/>
        </w:rPr>
      </w:pPr>
      <w:r>
        <w:rPr>
          <w:color w:val="000000"/>
          <w:spacing w:val="-2"/>
        </w:rPr>
        <w:t xml:space="preserve">Breaker failure protection shall be provided for the 115 kV circuit breaker that will trip </w:t>
      </w:r>
      <w:r>
        <w:rPr>
          <w:color w:val="000000"/>
          <w:spacing w:val="-2"/>
        </w:rPr>
        <w:br/>
        <w:t xml:space="preserve">the appropriate adjacent breakers and send direct transfer trip (“DTT”) to Connecting </w:t>
      </w:r>
      <w:r>
        <w:rPr>
          <w:color w:val="000000"/>
          <w:spacing w:val="-2"/>
        </w:rPr>
        <w:br/>
        <w:t>Transmission Owner’s Tilden and Cortland Substations</w:t>
      </w:r>
      <w:r>
        <w:rPr>
          <w:color w:val="000000"/>
          <w:spacing w:val="-2"/>
        </w:rPr>
        <w:t xml:space="preserve">.  For loss of SF6, the breaker will trip </w:t>
      </w:r>
      <w:r>
        <w:rPr>
          <w:color w:val="000000"/>
          <w:spacing w:val="-2"/>
        </w:rPr>
        <w:br/>
      </w:r>
      <w:r>
        <w:rPr>
          <w:color w:val="000000"/>
          <w:spacing w:val="-3"/>
        </w:rPr>
        <w:t xml:space="preserve">and block close. </w:t>
      </w:r>
    </w:p>
    <w:p w:rsidR="00194EEE" w:rsidRDefault="00194EEE">
      <w:pPr>
        <w:autoSpaceDE w:val="0"/>
        <w:autoSpaceDN w:val="0"/>
        <w:adjustRightInd w:val="0"/>
        <w:spacing w:line="273" w:lineRule="exact"/>
        <w:ind w:left="1440"/>
        <w:rPr>
          <w:color w:val="000000"/>
          <w:spacing w:val="-3"/>
        </w:rPr>
      </w:pPr>
    </w:p>
    <w:p w:rsidR="00194EEE" w:rsidRDefault="00D83635">
      <w:pPr>
        <w:autoSpaceDE w:val="0"/>
        <w:autoSpaceDN w:val="0"/>
        <w:adjustRightInd w:val="0"/>
        <w:spacing w:before="14" w:line="273" w:lineRule="exact"/>
        <w:ind w:left="1440" w:right="1582" w:firstLine="720"/>
        <w:rPr>
          <w:color w:val="000000"/>
          <w:spacing w:val="-3"/>
        </w:rPr>
      </w:pPr>
      <w:r>
        <w:rPr>
          <w:color w:val="000000"/>
          <w:spacing w:val="-2"/>
        </w:rPr>
        <w:t xml:space="preserve">A DTT receive from the Tilden and Cortland Substations will be required to trip the Interconnection Customer’s R180 breaker for breaker failure at the Tilden and Cortland </w:t>
      </w:r>
      <w:r>
        <w:rPr>
          <w:color w:val="000000"/>
          <w:spacing w:val="-2"/>
        </w:rPr>
        <w:br/>
      </w:r>
      <w:r>
        <w:rPr>
          <w:color w:val="000000"/>
          <w:spacing w:val="-2"/>
        </w:rPr>
        <w:t xml:space="preserve">Substations.  The DTT transmit and receive schemes will use additional channels available on </w:t>
      </w:r>
      <w:r>
        <w:rPr>
          <w:color w:val="000000"/>
          <w:spacing w:val="-3"/>
        </w:rPr>
        <w:t xml:space="preserve">the GARD 8000 for line protection.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21"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194EEE" w:rsidRDefault="00D83635">
      <w:pPr>
        <w:autoSpaceDE w:val="0"/>
        <w:autoSpaceDN w:val="0"/>
        <w:adjustRightInd w:val="0"/>
        <w:spacing w:before="274" w:line="276" w:lineRule="exact"/>
        <w:ind w:left="1440" w:firstLine="720"/>
        <w:rPr>
          <w:color w:val="000000"/>
          <w:spacing w:val="-2"/>
        </w:rPr>
      </w:pPr>
      <w:r>
        <w:rPr>
          <w:color w:val="000000"/>
          <w:spacing w:val="-2"/>
        </w:rPr>
        <w:t>The Sky High Solar Collector Substation will include a new Verizon fiber facility that</w:t>
      </w:r>
    </w:p>
    <w:p w:rsidR="00194EEE" w:rsidRDefault="00D83635">
      <w:pPr>
        <w:autoSpaceDE w:val="0"/>
        <w:autoSpaceDN w:val="0"/>
        <w:adjustRightInd w:val="0"/>
        <w:spacing w:before="1" w:line="274" w:lineRule="exact"/>
        <w:ind w:left="1440"/>
        <w:rPr>
          <w:color w:val="000000"/>
          <w:spacing w:val="-3"/>
        </w:rPr>
      </w:pPr>
      <w:r>
        <w:rPr>
          <w:color w:val="000000"/>
          <w:spacing w:val="-3"/>
        </w:rPr>
        <w:t xml:space="preserve">shall </w:t>
      </w:r>
      <w:r>
        <w:rPr>
          <w:color w:val="000000"/>
          <w:spacing w:val="-3"/>
        </w:rPr>
        <w:t>provide:</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3600"/>
        </w:tabs>
        <w:autoSpaceDE w:val="0"/>
        <w:autoSpaceDN w:val="0"/>
        <w:adjustRightInd w:val="0"/>
        <w:spacing w:before="18" w:line="276" w:lineRule="exact"/>
        <w:ind w:left="1440" w:firstLine="1440"/>
        <w:rPr>
          <w:color w:val="000000"/>
          <w:spacing w:val="-2"/>
        </w:rPr>
      </w:pPr>
      <w:r>
        <w:rPr>
          <w:color w:val="000000"/>
          <w:spacing w:val="-3"/>
        </w:rPr>
        <w:t>•</w:t>
      </w:r>
      <w:r>
        <w:rPr>
          <w:color w:val="000000"/>
          <w:spacing w:val="-3"/>
        </w:rPr>
        <w:tab/>
      </w:r>
      <w:r>
        <w:rPr>
          <w:color w:val="000000"/>
          <w:spacing w:val="-2"/>
        </w:rPr>
        <w:t>one (1) DS1 circuit from the Sky High Solar Collector Substation to the</w:t>
      </w:r>
    </w:p>
    <w:p w:rsidR="00194EEE" w:rsidRDefault="00D83635">
      <w:pPr>
        <w:autoSpaceDE w:val="0"/>
        <w:autoSpaceDN w:val="0"/>
        <w:adjustRightInd w:val="0"/>
        <w:spacing w:line="276" w:lineRule="exact"/>
        <w:ind w:left="1440" w:firstLine="2160"/>
        <w:rPr>
          <w:color w:val="000000"/>
          <w:spacing w:val="-3"/>
        </w:rPr>
      </w:pPr>
      <w:r>
        <w:rPr>
          <w:color w:val="000000"/>
          <w:spacing w:val="-3"/>
        </w:rPr>
        <w:t>Tilden Substation;</w:t>
      </w:r>
    </w:p>
    <w:p w:rsidR="00194EEE" w:rsidRDefault="00D83635">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one (1) DS1 circuit from the Sky High Solar Collector Substation to the</w:t>
      </w:r>
    </w:p>
    <w:p w:rsidR="00194EEE" w:rsidRDefault="00D83635">
      <w:pPr>
        <w:autoSpaceDE w:val="0"/>
        <w:autoSpaceDN w:val="0"/>
        <w:adjustRightInd w:val="0"/>
        <w:spacing w:line="276" w:lineRule="exact"/>
        <w:ind w:left="1440" w:firstLine="2160"/>
        <w:rPr>
          <w:color w:val="000000"/>
          <w:spacing w:val="-3"/>
        </w:rPr>
      </w:pPr>
      <w:r>
        <w:rPr>
          <w:color w:val="000000"/>
          <w:spacing w:val="-3"/>
        </w:rPr>
        <w:t>Cortland Substation;</w:t>
      </w:r>
    </w:p>
    <w:p w:rsidR="00194EEE" w:rsidRDefault="00D83635">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DS1 circuit from the Sky High Solar Collector Su</w:t>
      </w:r>
      <w:r>
        <w:rPr>
          <w:color w:val="000000"/>
          <w:spacing w:val="-3"/>
        </w:rPr>
        <w:t>bstation to</w:t>
      </w:r>
    </w:p>
    <w:p w:rsidR="00194EEE" w:rsidRDefault="00D83635">
      <w:pPr>
        <w:autoSpaceDE w:val="0"/>
        <w:autoSpaceDN w:val="0"/>
        <w:adjustRightInd w:val="0"/>
        <w:spacing w:before="1" w:line="276" w:lineRule="exact"/>
        <w:ind w:left="1440" w:firstLine="2160"/>
        <w:rPr>
          <w:color w:val="000000"/>
          <w:spacing w:val="-3"/>
        </w:rPr>
      </w:pPr>
      <w:r>
        <w:rPr>
          <w:color w:val="000000"/>
          <w:spacing w:val="-3"/>
        </w:rPr>
        <w:t>Connecting Transmission Owner’s Syracuse office complex to support</w:t>
      </w:r>
    </w:p>
    <w:p w:rsidR="00194EEE" w:rsidRDefault="00D83635">
      <w:pPr>
        <w:autoSpaceDE w:val="0"/>
        <w:autoSpaceDN w:val="0"/>
        <w:adjustRightInd w:val="0"/>
        <w:spacing w:line="276" w:lineRule="exact"/>
        <w:ind w:left="1440" w:firstLine="2160"/>
        <w:rPr>
          <w:color w:val="000000"/>
          <w:spacing w:val="-3"/>
        </w:rPr>
      </w:pPr>
      <w:r>
        <w:rPr>
          <w:color w:val="000000"/>
          <w:spacing w:val="-3"/>
        </w:rPr>
        <w:t>teleprotection;</w:t>
      </w:r>
    </w:p>
    <w:p w:rsidR="00194EEE" w:rsidRDefault="00D83635">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DS1 multiprotocol label switching and virtual private network</w:t>
      </w:r>
    </w:p>
    <w:p w:rsidR="00194EEE" w:rsidRDefault="00D83635">
      <w:pPr>
        <w:autoSpaceDE w:val="0"/>
        <w:autoSpaceDN w:val="0"/>
        <w:adjustRightInd w:val="0"/>
        <w:spacing w:line="276" w:lineRule="exact"/>
        <w:ind w:left="1440" w:firstLine="2160"/>
        <w:rPr>
          <w:color w:val="000000"/>
          <w:spacing w:val="-3"/>
        </w:rPr>
      </w:pPr>
      <w:r>
        <w:rPr>
          <w:color w:val="000000"/>
          <w:spacing w:val="-3"/>
        </w:rPr>
        <w:t>(“MPLS VPN”) circuit for emergency management system-remote</w:t>
      </w:r>
    </w:p>
    <w:p w:rsidR="00194EEE" w:rsidRDefault="00D83635">
      <w:pPr>
        <w:autoSpaceDE w:val="0"/>
        <w:autoSpaceDN w:val="0"/>
        <w:adjustRightInd w:val="0"/>
        <w:spacing w:line="276" w:lineRule="exact"/>
        <w:ind w:left="1440" w:firstLine="2160"/>
        <w:rPr>
          <w:color w:val="000000"/>
          <w:spacing w:val="-3"/>
        </w:rPr>
      </w:pPr>
      <w:r>
        <w:rPr>
          <w:color w:val="000000"/>
          <w:spacing w:val="-3"/>
        </w:rPr>
        <w:t xml:space="preserve">telemetry unit (“EMS-RTU”); </w:t>
      </w:r>
      <w:r>
        <w:rPr>
          <w:color w:val="000000"/>
          <w:spacing w:val="-3"/>
        </w:rPr>
        <w:t>and</w:t>
      </w:r>
    </w:p>
    <w:p w:rsidR="00194EEE" w:rsidRDefault="00D83635">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plain old telephone service (“POTs”) line for station voice</w:t>
      </w:r>
    </w:p>
    <w:p w:rsidR="00194EEE" w:rsidRDefault="00D83635">
      <w:pPr>
        <w:autoSpaceDE w:val="0"/>
        <w:autoSpaceDN w:val="0"/>
        <w:adjustRightInd w:val="0"/>
        <w:spacing w:line="276" w:lineRule="exact"/>
        <w:ind w:left="1440" w:firstLine="2160"/>
        <w:rPr>
          <w:color w:val="000000"/>
          <w:spacing w:val="-3"/>
        </w:rPr>
      </w:pPr>
      <w:r>
        <w:rPr>
          <w:color w:val="000000"/>
          <w:spacing w:val="-3"/>
        </w:rPr>
        <w:t>communication.</w:t>
      </w:r>
    </w:p>
    <w:p w:rsidR="00194EEE" w:rsidRDefault="00D83635">
      <w:pPr>
        <w:tabs>
          <w:tab w:val="left" w:pos="288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Metering</w:t>
      </w:r>
    </w:p>
    <w:p w:rsidR="00194EEE" w:rsidRDefault="00194EEE">
      <w:pPr>
        <w:autoSpaceDE w:val="0"/>
        <w:autoSpaceDN w:val="0"/>
        <w:adjustRightInd w:val="0"/>
        <w:spacing w:line="276" w:lineRule="exact"/>
        <w:ind w:left="1440"/>
        <w:rPr>
          <w:rFonts w:ascii="Times New Roman Bold" w:hAnsi="Times New Roman Bold"/>
          <w:color w:val="000000"/>
          <w:spacing w:val="-3"/>
        </w:rPr>
      </w:pPr>
    </w:p>
    <w:p w:rsidR="00194EEE" w:rsidRDefault="00D83635">
      <w:pPr>
        <w:tabs>
          <w:tab w:val="left" w:pos="3600"/>
        </w:tabs>
        <w:autoSpaceDE w:val="0"/>
        <w:autoSpaceDN w:val="0"/>
        <w:adjustRightInd w:val="0"/>
        <w:spacing w:before="14" w:line="276" w:lineRule="exact"/>
        <w:ind w:left="1440" w:firstLine="1440"/>
        <w:rPr>
          <w:color w:val="000000"/>
          <w:spacing w:val="-3"/>
        </w:rPr>
      </w:pPr>
      <w:r>
        <w:rPr>
          <w:color w:val="000000"/>
          <w:spacing w:val="-3"/>
        </w:rPr>
        <w:t>•</w:t>
      </w:r>
      <w:r>
        <w:rPr>
          <w:color w:val="000000"/>
          <w:spacing w:val="-3"/>
        </w:rPr>
        <w:tab/>
        <w:t>The Interconnection Customer shall add three (3) 96 kV, 96 kV MCOV</w:t>
      </w:r>
    </w:p>
    <w:p w:rsidR="00194EEE" w:rsidRDefault="00D83635">
      <w:pPr>
        <w:autoSpaceDE w:val="0"/>
        <w:autoSpaceDN w:val="0"/>
        <w:adjustRightInd w:val="0"/>
        <w:spacing w:line="276" w:lineRule="exact"/>
        <w:ind w:left="1440" w:firstLine="2160"/>
        <w:rPr>
          <w:color w:val="000000"/>
          <w:spacing w:val="-3"/>
        </w:rPr>
      </w:pPr>
      <w:r>
        <w:rPr>
          <w:color w:val="000000"/>
          <w:spacing w:val="-3"/>
        </w:rPr>
        <w:t>station class surge arrestors on the line side of the revenue metering</w:t>
      </w:r>
    </w:p>
    <w:p w:rsidR="00194EEE" w:rsidRDefault="00D83635">
      <w:pPr>
        <w:autoSpaceDE w:val="0"/>
        <w:autoSpaceDN w:val="0"/>
        <w:adjustRightInd w:val="0"/>
        <w:spacing w:line="276" w:lineRule="exact"/>
        <w:ind w:left="1440" w:firstLine="2160"/>
        <w:rPr>
          <w:color w:val="000000"/>
          <w:spacing w:val="-3"/>
        </w:rPr>
      </w:pPr>
      <w:r>
        <w:rPr>
          <w:color w:val="000000"/>
          <w:spacing w:val="-3"/>
        </w:rPr>
        <w:t>instrument tra</w:t>
      </w:r>
      <w:r>
        <w:rPr>
          <w:color w:val="000000"/>
          <w:spacing w:val="-3"/>
        </w:rPr>
        <w:t>nsformers as shown in Figure 1 in Attachment 3.</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94EEE" w:rsidRDefault="00D8363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94EEE" w:rsidRDefault="00D83635">
      <w:pPr>
        <w:autoSpaceDE w:val="0"/>
        <w:autoSpaceDN w:val="0"/>
        <w:adjustRightInd w:val="0"/>
        <w:spacing w:before="266" w:line="276" w:lineRule="exact"/>
        <w:ind w:left="2160"/>
        <w:rPr>
          <w:color w:val="000000"/>
          <w:spacing w:val="-2"/>
        </w:rPr>
      </w:pPr>
      <w:r>
        <w:rPr>
          <w:color w:val="000000"/>
          <w:spacing w:val="-2"/>
        </w:rPr>
        <w:t xml:space="preserve">As depicted in Figure 1 in Attachment 3, the Connecting Transmission Owner’s </w:t>
      </w:r>
    </w:p>
    <w:p w:rsidR="00194EEE" w:rsidRDefault="00D83635">
      <w:pPr>
        <w:autoSpaceDE w:val="0"/>
        <w:autoSpaceDN w:val="0"/>
        <w:adjustRightInd w:val="0"/>
        <w:spacing w:before="1" w:line="280" w:lineRule="exact"/>
        <w:ind w:left="1440" w:right="1678"/>
        <w:jc w:val="both"/>
        <w:rPr>
          <w:color w:val="000000"/>
          <w:spacing w:val="-2"/>
        </w:rPr>
      </w:pPr>
      <w:r>
        <w:rPr>
          <w:color w:val="000000"/>
          <w:spacing w:val="-2"/>
        </w:rPr>
        <w:t xml:space="preserve">Interconnection Facilities (“CTOIF”) will consist of the Line 18 Tap constructed or installed </w:t>
      </w:r>
      <w:r>
        <w:rPr>
          <w:color w:val="000000"/>
          <w:spacing w:val="-2"/>
        </w:rPr>
        <w:br/>
        <w:t xml:space="preserve">between the POI and PCO, as well as revenue metering and a remote telemetry unit (“RTU”) </w:t>
      </w:r>
    </w:p>
    <w:p w:rsidR="00194EEE" w:rsidRDefault="00D83635">
      <w:pPr>
        <w:autoSpaceDE w:val="0"/>
        <w:autoSpaceDN w:val="0"/>
        <w:adjustRightInd w:val="0"/>
        <w:spacing w:before="224" w:line="276" w:lineRule="exact"/>
        <w:ind w:left="5959"/>
        <w:rPr>
          <w:color w:val="000000"/>
          <w:spacing w:val="-3"/>
        </w:rPr>
      </w:pPr>
      <w:r>
        <w:rPr>
          <w:color w:val="000000"/>
          <w:spacing w:val="-3"/>
        </w:rPr>
        <w:t xml:space="preserve">2-3 </w:t>
      </w:r>
    </w:p>
    <w:p w:rsidR="00194EEE" w:rsidRDefault="00194EEE">
      <w:pPr>
        <w:autoSpaceDE w:val="0"/>
        <w:autoSpaceDN w:val="0"/>
        <w:adjustRightInd w:val="0"/>
        <w:rPr>
          <w:color w:val="000000"/>
          <w:spacing w:val="-3"/>
        </w:rPr>
        <w:sectPr w:rsidR="00194EEE">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6" w:name="Pg46"/>
      <w:bookmarkEnd w:id="4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68" w:line="276" w:lineRule="exact"/>
        <w:ind w:left="1440"/>
        <w:rPr>
          <w:color w:val="000000"/>
          <w:spacing w:val="-3"/>
        </w:rPr>
      </w:pPr>
      <w:r>
        <w:rPr>
          <w:color w:val="000000"/>
          <w:spacing w:val="-3"/>
        </w:rPr>
        <w:t xml:space="preserve">located at the Sky High Solar Collector Substation, as follows: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94EEE" w:rsidRDefault="00D83635">
      <w:pPr>
        <w:autoSpaceDE w:val="0"/>
        <w:autoSpaceDN w:val="0"/>
        <w:adjustRightInd w:val="0"/>
        <w:spacing w:before="273" w:line="276" w:lineRule="exact"/>
        <w:ind w:left="1440" w:firstLine="720"/>
        <w:rPr>
          <w:color w:val="000000"/>
          <w:spacing w:val="-2"/>
        </w:rPr>
      </w:pPr>
      <w:r>
        <w:rPr>
          <w:color w:val="000000"/>
          <w:spacing w:val="-2"/>
        </w:rPr>
        <w:t>The Connecting Transmission Owner-owned revenue metering shall be located at the Sky</w:t>
      </w:r>
    </w:p>
    <w:p w:rsidR="00194EEE" w:rsidRDefault="00D83635">
      <w:pPr>
        <w:autoSpaceDE w:val="0"/>
        <w:autoSpaceDN w:val="0"/>
        <w:adjustRightInd w:val="0"/>
        <w:spacing w:line="276" w:lineRule="exact"/>
        <w:ind w:left="1440"/>
        <w:rPr>
          <w:color w:val="000000"/>
          <w:spacing w:val="-3"/>
        </w:rPr>
      </w:pPr>
      <w:r>
        <w:rPr>
          <w:color w:val="000000"/>
          <w:spacing w:val="-3"/>
        </w:rPr>
        <w:t>High Solar Collector Substation and shall consist of:</w:t>
      </w:r>
    </w:p>
    <w:p w:rsidR="00194EEE" w:rsidRDefault="00D83635">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three (3) combination current</w:t>
      </w:r>
      <w:r>
        <w:rPr>
          <w:color w:val="000000"/>
          <w:spacing w:val="-2"/>
        </w:rPr>
        <w:t>/potential transformers (“CT/PT”) units; and</w:t>
      </w:r>
    </w:p>
    <w:p w:rsidR="00194EEE" w:rsidRDefault="00D83635">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Landis + Gyr MaxSys Elite meter.</w:t>
      </w:r>
    </w:p>
    <w:p w:rsidR="00194EEE" w:rsidRDefault="00D83635">
      <w:pPr>
        <w:autoSpaceDE w:val="0"/>
        <w:autoSpaceDN w:val="0"/>
        <w:adjustRightInd w:val="0"/>
        <w:spacing w:before="234" w:line="280" w:lineRule="exact"/>
        <w:ind w:left="1440" w:right="1248"/>
        <w:jc w:val="both"/>
        <w:rPr>
          <w:rFonts w:ascii="Times New Roman Italic" w:hAnsi="Times New Roman Italic"/>
          <w:color w:val="000000"/>
          <w:spacing w:val="-3"/>
        </w:rPr>
      </w:pPr>
      <w:r>
        <w:rPr>
          <w:color w:val="000000"/>
          <w:spacing w:val="-2"/>
        </w:rPr>
        <w:t>(</w:t>
      </w:r>
      <w:r>
        <w:rPr>
          <w:rFonts w:ascii="Times New Roman Italic" w:hAnsi="Times New Roman Italic"/>
          <w:color w:val="000000"/>
          <w:spacing w:val="-2"/>
        </w:rPr>
        <w:t xml:space="preserve">Note: The Company’s revenue metering CTs and VTs cannot be used to feed the Interconnection </w:t>
      </w:r>
      <w:r>
        <w:rPr>
          <w:rFonts w:ascii="Times New Roman Italic" w:hAnsi="Times New Roman Italic"/>
          <w:color w:val="000000"/>
          <w:spacing w:val="-3"/>
        </w:rPr>
        <w:t xml:space="preserve">Customer’s check meter.) </w:t>
      </w:r>
    </w:p>
    <w:p w:rsidR="00194EEE" w:rsidRDefault="00D83635">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94EEE" w:rsidRDefault="00D83635">
      <w:pPr>
        <w:autoSpaceDE w:val="0"/>
        <w:autoSpaceDN w:val="0"/>
        <w:adjustRightInd w:val="0"/>
        <w:spacing w:before="264" w:line="280" w:lineRule="exact"/>
        <w:ind w:left="1440" w:right="1189" w:firstLine="720"/>
        <w:jc w:val="both"/>
        <w:rPr>
          <w:color w:val="000000"/>
          <w:spacing w:val="-4"/>
        </w:rPr>
      </w:pPr>
      <w:r>
        <w:rPr>
          <w:color w:val="000000"/>
          <w:spacing w:val="-3"/>
        </w:rPr>
        <w:t xml:space="preserve">The Connecting Transmission Owner provided RTU shall be located at the Sky High Solar </w:t>
      </w:r>
      <w:r>
        <w:rPr>
          <w:color w:val="000000"/>
          <w:spacing w:val="-4"/>
        </w:rPr>
        <w:t xml:space="preserve">Collector Substation. </w:t>
      </w:r>
    </w:p>
    <w:p w:rsidR="00194EEE" w:rsidRDefault="00D8363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18 Tap</w:t>
      </w:r>
    </w:p>
    <w:p w:rsidR="00194EEE" w:rsidRDefault="00D83635">
      <w:pPr>
        <w:autoSpaceDE w:val="0"/>
        <w:autoSpaceDN w:val="0"/>
        <w:adjustRightInd w:val="0"/>
        <w:spacing w:before="238" w:line="276" w:lineRule="exact"/>
        <w:ind w:left="1440" w:firstLine="720"/>
        <w:rPr>
          <w:color w:val="000000"/>
          <w:spacing w:val="-2"/>
        </w:rPr>
      </w:pPr>
      <w:r>
        <w:rPr>
          <w:color w:val="000000"/>
          <w:spacing w:val="-2"/>
        </w:rPr>
        <w:t>The Small Generating Facility will interconnect to Connecting Transmission Owner’s Line</w:t>
      </w:r>
    </w:p>
    <w:p w:rsidR="00194EEE" w:rsidRDefault="00D83635">
      <w:pPr>
        <w:autoSpaceDE w:val="0"/>
        <w:autoSpaceDN w:val="0"/>
        <w:adjustRightInd w:val="0"/>
        <w:spacing w:line="276" w:lineRule="exact"/>
        <w:ind w:left="1440"/>
        <w:rPr>
          <w:color w:val="000000"/>
          <w:spacing w:val="-3"/>
        </w:rPr>
      </w:pPr>
      <w:r>
        <w:rPr>
          <w:color w:val="000000"/>
          <w:spacing w:val="-3"/>
        </w:rPr>
        <w:t>18 via a radial line tap configuration, whic</w:t>
      </w:r>
      <w:r>
        <w:rPr>
          <w:color w:val="000000"/>
          <w:spacing w:val="-3"/>
        </w:rPr>
        <w:t>h shall require:</w:t>
      </w:r>
    </w:p>
    <w:p w:rsidR="00194EEE" w:rsidRDefault="00D83635">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replacement of structure 123 with a wood 3-pole deadend structure with a</w:t>
      </w:r>
    </w:p>
    <w:p w:rsidR="00194EEE" w:rsidRDefault="00D83635">
      <w:pPr>
        <w:autoSpaceDE w:val="0"/>
        <w:autoSpaceDN w:val="0"/>
        <w:adjustRightInd w:val="0"/>
        <w:spacing w:before="1" w:line="276" w:lineRule="exact"/>
        <w:ind w:left="1440" w:firstLine="2160"/>
        <w:rPr>
          <w:color w:val="000000"/>
          <w:spacing w:val="-3"/>
        </w:rPr>
      </w:pPr>
      <w:r>
        <w:rPr>
          <w:color w:val="000000"/>
          <w:spacing w:val="-3"/>
        </w:rPr>
        <w:t>tap below;</w:t>
      </w:r>
    </w:p>
    <w:p w:rsidR="00194EEE" w:rsidRDefault="00D83635">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installation of:</w:t>
      </w:r>
    </w:p>
    <w:p w:rsidR="00194EEE" w:rsidRDefault="00D83635">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load break switch structures between structures 122 and 123</w:t>
      </w:r>
    </w:p>
    <w:p w:rsidR="00194EEE" w:rsidRDefault="00D83635">
      <w:pPr>
        <w:autoSpaceDE w:val="0"/>
        <w:autoSpaceDN w:val="0"/>
        <w:adjustRightInd w:val="0"/>
        <w:spacing w:line="276" w:lineRule="exact"/>
        <w:ind w:left="1440" w:firstLine="2880"/>
        <w:rPr>
          <w:color w:val="000000"/>
          <w:spacing w:val="-3"/>
        </w:rPr>
      </w:pPr>
      <w:r>
        <w:rPr>
          <w:color w:val="000000"/>
          <w:spacing w:val="-3"/>
        </w:rPr>
        <w:t>and structures 123 and 124;</w:t>
      </w:r>
    </w:p>
    <w:p w:rsidR="00194EEE" w:rsidRDefault="00D83635">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one (1) deadend single shieldwire </w:t>
      </w:r>
      <w:r>
        <w:rPr>
          <w:color w:val="000000"/>
          <w:spacing w:val="-3"/>
        </w:rPr>
        <w:t>H-frame structure;</w:t>
      </w:r>
    </w:p>
    <w:p w:rsidR="00194EEE" w:rsidRDefault="00D83635">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tangent single shieldwire H-frame structures;</w:t>
      </w:r>
    </w:p>
    <w:p w:rsidR="00194EEE" w:rsidRDefault="00D83635">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circuit feet of new 795 kcmil ACSR 26/7 ‘DRAKE’; and</w:t>
      </w:r>
    </w:p>
    <w:p w:rsidR="00194EEE" w:rsidRDefault="00D83635">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feet of new 3/8” E.H.S. steel shieldwire.</w:t>
      </w:r>
    </w:p>
    <w:p w:rsidR="00194EEE" w:rsidRDefault="00D83635">
      <w:pPr>
        <w:autoSpaceDE w:val="0"/>
        <w:autoSpaceDN w:val="0"/>
        <w:adjustRightInd w:val="0"/>
        <w:spacing w:before="240" w:line="276" w:lineRule="exact"/>
        <w:ind w:left="1440"/>
        <w:rPr>
          <w:color w:val="000000"/>
          <w:spacing w:val="-2"/>
        </w:rPr>
      </w:pPr>
      <w:r>
        <w:rPr>
          <w:color w:val="000000"/>
          <w:spacing w:val="-2"/>
        </w:rPr>
        <w:t>The existing land rights show that a 250 foot strip is owned in fee by the</w:t>
      </w:r>
      <w:r>
        <w:rPr>
          <w:color w:val="000000"/>
          <w:spacing w:val="-2"/>
        </w:rPr>
        <w:t xml:space="preserve"> Connecting Transmission</w:t>
      </w:r>
    </w:p>
    <w:p w:rsidR="00194EEE" w:rsidRDefault="00D83635">
      <w:pPr>
        <w:autoSpaceDE w:val="0"/>
        <w:autoSpaceDN w:val="0"/>
        <w:adjustRightInd w:val="0"/>
        <w:spacing w:line="276" w:lineRule="exact"/>
        <w:ind w:left="1440"/>
        <w:rPr>
          <w:color w:val="000000"/>
          <w:spacing w:val="-3"/>
        </w:rPr>
      </w:pPr>
      <w:r>
        <w:rPr>
          <w:color w:val="000000"/>
          <w:spacing w:val="-3"/>
        </w:rPr>
        <w:t>Owner.</w:t>
      </w:r>
    </w:p>
    <w:p w:rsidR="00194EEE" w:rsidRDefault="00D83635">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94EEE" w:rsidRDefault="00D83635">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D83635">
      <w:pPr>
        <w:autoSpaceDE w:val="0"/>
        <w:autoSpaceDN w:val="0"/>
        <w:adjustRightInd w:val="0"/>
        <w:spacing w:before="64" w:line="276" w:lineRule="exact"/>
        <w:ind w:left="5959"/>
        <w:rPr>
          <w:color w:val="000000"/>
          <w:spacing w:val="-3"/>
        </w:rPr>
      </w:pPr>
      <w:r>
        <w:rPr>
          <w:color w:val="000000"/>
          <w:spacing w:val="-3"/>
        </w:rPr>
        <w:t xml:space="preserve">2-4 </w:t>
      </w:r>
    </w:p>
    <w:p w:rsidR="00194EEE" w:rsidRDefault="00194EEE">
      <w:pPr>
        <w:autoSpaceDE w:val="0"/>
        <w:autoSpaceDN w:val="0"/>
        <w:adjustRightInd w:val="0"/>
        <w:rPr>
          <w:color w:val="000000"/>
          <w:spacing w:val="-3"/>
        </w:rPr>
        <w:sectPr w:rsidR="00194EEE">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7" w:name="Pg47"/>
      <w:bookmarkEnd w:id="4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68" w:line="276" w:lineRule="exact"/>
        <w:ind w:left="1440" w:right="1300" w:firstLine="720"/>
        <w:rPr>
          <w:color w:val="000000"/>
          <w:spacing w:val="-3"/>
        </w:rPr>
      </w:pPr>
      <w:r>
        <w:rPr>
          <w:color w:val="000000"/>
          <w:spacing w:val="-2"/>
        </w:rPr>
        <w:t>The Interconnection Customer shall design, procure, construct, install, own and maintain the Inte</w:t>
      </w:r>
      <w:r>
        <w:rPr>
          <w:color w:val="000000"/>
          <w:spacing w:val="-2"/>
        </w:rPr>
        <w:t xml:space="preserve">rconnection Customer’s Interconnection Facilities, in accordance with the following </w:t>
      </w:r>
      <w:r>
        <w:rPr>
          <w:color w:val="000000"/>
          <w:spacing w:val="-2"/>
        </w:rPr>
        <w:br/>
        <w:t>requirements, to the extent not inconsistent with the terms of this Agreement, the ISO OATT, or applicable NYISO procedures, the NYISO’s requirements, industry standards a</w:t>
      </w:r>
      <w:r>
        <w:rPr>
          <w:color w:val="000000"/>
          <w:spacing w:val="-2"/>
        </w:rPr>
        <w:t xml:space="preserve">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194EEE" w:rsidRDefault="00D83635">
      <w:pPr>
        <w:autoSpaceDE w:val="0"/>
        <w:autoSpaceDN w:val="0"/>
        <w:adjustRightInd w:val="0"/>
        <w:spacing w:before="1" w:line="256" w:lineRule="exact"/>
        <w:ind w:left="1440"/>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w:t>
      </w:r>
    </w:p>
    <w:p w:rsidR="00194EEE" w:rsidRDefault="00D83635">
      <w:pPr>
        <w:autoSpaceDE w:val="0"/>
        <w:autoSpaceDN w:val="0"/>
        <w:adjustRightInd w:val="0"/>
        <w:spacing w:before="8" w:line="276" w:lineRule="exact"/>
        <w:ind w:left="1440" w:right="1313"/>
        <w:rPr>
          <w:color w:val="000000"/>
          <w:spacing w:val="-3"/>
        </w:rPr>
      </w:pPr>
      <w:r>
        <w:rPr>
          <w:color w:val="000000"/>
          <w:spacing w:val="-2"/>
        </w:rPr>
        <w:t xml:space="preserve">Connecting Transmission Owner’s </w:t>
      </w:r>
      <w:r>
        <w:rPr>
          <w:rFonts w:ascii="Times New Roman Italic" w:hAnsi="Times New Roman Italic"/>
          <w:color w:val="000000"/>
          <w:spacing w:val="-2"/>
        </w:rPr>
        <w:t xml:space="preserve">System Protection and Interconnection Customer Attachment </w:t>
      </w:r>
      <w:r>
        <w:rPr>
          <w:rFonts w:ascii="Times New Roman Italic" w:hAnsi="Times New Roman Italic"/>
          <w:color w:val="000000"/>
          <w:spacing w:val="-2"/>
        </w:rPr>
        <w:br/>
        <w:t xml:space="preserve">Facilities Electric Installation Specification </w:t>
      </w:r>
      <w:r>
        <w:rPr>
          <w:color w:val="000000"/>
          <w:spacing w:val="-2"/>
        </w:rPr>
        <w:t>(“Project Specific Spec</w:t>
      </w:r>
      <w:r>
        <w:rPr>
          <w:color w:val="000000"/>
          <w:spacing w:val="-2"/>
        </w:rPr>
        <w:t xml:space="preserve">ifications”) provided as </w:t>
      </w:r>
      <w:r>
        <w:rPr>
          <w:color w:val="000000"/>
          <w:spacing w:val="-2"/>
        </w:rPr>
        <w:br/>
        <w:t xml:space="preserve">Appendix C to the Facilities Study for the Small Generating Facility; and Good Utility Practice. </w:t>
      </w:r>
      <w:r>
        <w:rPr>
          <w:color w:val="000000"/>
          <w:spacing w:val="-2"/>
        </w:rPr>
        <w:br/>
        <w:t xml:space="preserve">The Interconnection Customer shall submit all engineering design and electrical specifications </w:t>
      </w:r>
      <w:r>
        <w:rPr>
          <w:color w:val="000000"/>
          <w:spacing w:val="-2"/>
        </w:rPr>
        <w:br/>
        <w:t>associated with Interconnection Cust</w:t>
      </w:r>
      <w:r>
        <w:rPr>
          <w:color w:val="000000"/>
          <w:spacing w:val="-2"/>
        </w:rPr>
        <w:t xml:space="preserve">omer’s Interconnection Facilities to the Connecting </w:t>
      </w:r>
      <w:r>
        <w:rPr>
          <w:color w:val="000000"/>
          <w:spacing w:val="-2"/>
        </w:rPr>
        <w:br/>
        <w:t xml:space="preserve">Transmission Owner for its review and acceptance in accordance with the ESBs and Project </w:t>
      </w:r>
      <w:r>
        <w:rPr>
          <w:color w:val="000000"/>
          <w:spacing w:val="-2"/>
        </w:rPr>
        <w:br/>
      </w:r>
      <w:r>
        <w:rPr>
          <w:color w:val="000000"/>
          <w:spacing w:val="-3"/>
        </w:rPr>
        <w:t xml:space="preserve">Specific Specifications. </w:t>
      </w:r>
    </w:p>
    <w:p w:rsidR="00194EEE" w:rsidRDefault="00194EEE">
      <w:pPr>
        <w:autoSpaceDE w:val="0"/>
        <w:autoSpaceDN w:val="0"/>
        <w:adjustRightInd w:val="0"/>
        <w:spacing w:line="273" w:lineRule="exact"/>
        <w:ind w:left="1440"/>
        <w:jc w:val="both"/>
        <w:rPr>
          <w:color w:val="000000"/>
          <w:spacing w:val="-3"/>
        </w:rPr>
      </w:pPr>
    </w:p>
    <w:p w:rsidR="00194EEE" w:rsidRDefault="00D83635">
      <w:pPr>
        <w:autoSpaceDE w:val="0"/>
        <w:autoSpaceDN w:val="0"/>
        <w:adjustRightInd w:val="0"/>
        <w:spacing w:before="14" w:line="273" w:lineRule="exact"/>
        <w:ind w:left="1440" w:right="1282" w:firstLine="720"/>
        <w:jc w:val="both"/>
        <w:rPr>
          <w:color w:val="000000"/>
          <w:spacing w:val="-2"/>
        </w:rPr>
      </w:pPr>
      <w:r>
        <w:rPr>
          <w:color w:val="000000"/>
          <w:spacing w:val="-2"/>
        </w:rPr>
        <w:t xml:space="preserve">The Interconnection Customer is responsible for ordering the Telco fiber facility required </w:t>
      </w:r>
      <w:r>
        <w:rPr>
          <w:color w:val="000000"/>
          <w:spacing w:val="-2"/>
        </w:rPr>
        <w:br/>
        <w:t>at the Sky High Solar Collector Substation and shall install the Connecting Transmission Owner-</w:t>
      </w:r>
      <w:r>
        <w:rPr>
          <w:color w:val="000000"/>
          <w:spacing w:val="-2"/>
        </w:rPr>
        <w:br/>
        <w:t>owned revenue meter and RTU panel in accordance with Project Specifi</w:t>
      </w:r>
      <w:r>
        <w:rPr>
          <w:color w:val="000000"/>
          <w:spacing w:val="-2"/>
        </w:rPr>
        <w:t xml:space="preserve">c Specifications and the </w:t>
      </w:r>
      <w:r>
        <w:rPr>
          <w:color w:val="000000"/>
          <w:spacing w:val="-2"/>
        </w:rPr>
        <w:br/>
        <w:t xml:space="preserve">ESBs.  The Interconnection Customer shall also provide one (1) DS-1 MPLS jack for the RTU. </w:t>
      </w:r>
    </w:p>
    <w:p w:rsidR="00194EEE" w:rsidRDefault="00194EEE">
      <w:pPr>
        <w:autoSpaceDE w:val="0"/>
        <w:autoSpaceDN w:val="0"/>
        <w:adjustRightInd w:val="0"/>
        <w:spacing w:line="274" w:lineRule="exact"/>
        <w:ind w:left="1440"/>
        <w:rPr>
          <w:color w:val="000000"/>
          <w:spacing w:val="-2"/>
        </w:rPr>
      </w:pPr>
    </w:p>
    <w:p w:rsidR="00194EEE" w:rsidRDefault="00D83635">
      <w:pPr>
        <w:autoSpaceDE w:val="0"/>
        <w:autoSpaceDN w:val="0"/>
        <w:adjustRightInd w:val="0"/>
        <w:spacing w:before="13" w:line="274" w:lineRule="exact"/>
        <w:ind w:left="1440" w:right="1360" w:firstLine="720"/>
        <w:rPr>
          <w:color w:val="000000"/>
          <w:spacing w:val="-3"/>
        </w:rPr>
      </w:pPr>
      <w:r>
        <w:rPr>
          <w:color w:val="000000"/>
          <w:spacing w:val="-2"/>
        </w:rPr>
        <w:t xml:space="preserve">The Interconnection Customer will need to obtain additional right-of-way (“ROW”) to </w:t>
      </w:r>
      <w:r>
        <w:rPr>
          <w:color w:val="000000"/>
          <w:spacing w:val="-2"/>
        </w:rPr>
        <w:br/>
        <w:t xml:space="preserve">the PCO at the Sky High Solar Collector Substation. </w:t>
      </w:r>
      <w:r>
        <w:rPr>
          <w:color w:val="000000"/>
          <w:spacing w:val="-2"/>
        </w:rPr>
        <w:t xml:space="preserve"> Including danger tree rights, the new </w:t>
      </w:r>
      <w:r>
        <w:rPr>
          <w:color w:val="000000"/>
          <w:spacing w:val="-2"/>
        </w:rPr>
        <w:br/>
        <w:t xml:space="preserve">transmission interconnection requires 125’ edge-to-edge ROW.  The additional ROW shall be </w:t>
      </w:r>
      <w:r>
        <w:rPr>
          <w:color w:val="000000"/>
          <w:spacing w:val="-2"/>
        </w:rPr>
        <w:br/>
        <w:t xml:space="preserve">obtained by the Interconnection Customer in accordance with the standards set forth in </w:t>
      </w:r>
      <w:r>
        <w:rPr>
          <w:color w:val="000000"/>
          <w:spacing w:val="-2"/>
        </w:rPr>
        <w:br/>
        <w:t xml:space="preserve">Connecting Transmission Owner’s </w:t>
      </w:r>
      <w:r>
        <w:rPr>
          <w:rFonts w:ascii="Times New Roman Italic" w:hAnsi="Times New Roman Italic"/>
          <w:color w:val="000000"/>
          <w:spacing w:val="-2"/>
        </w:rPr>
        <w:t>Stand</w:t>
      </w:r>
      <w:r>
        <w:rPr>
          <w:rFonts w:ascii="Times New Roman Italic" w:hAnsi="Times New Roman Italic"/>
          <w:color w:val="000000"/>
          <w:spacing w:val="-2"/>
        </w:rPr>
        <w:t xml:space="preserve">ards and Requirements Relating to Third Party </w:t>
      </w:r>
      <w:r>
        <w:rPr>
          <w:rFonts w:ascii="Times New Roman Italic" w:hAnsi="Times New Roman Italic"/>
          <w:color w:val="000000"/>
          <w:spacing w:val="-2"/>
        </w:rPr>
        <w:br/>
        <w:t xml:space="preserve">Acquisition and Transfer of Real Property Interests to Niagara Mohawk Power Corporation for </w:t>
      </w:r>
      <w:r>
        <w:rPr>
          <w:rFonts w:ascii="Times New Roman Italic" w:hAnsi="Times New Roman Italic"/>
          <w:color w:val="000000"/>
          <w:spacing w:val="-2"/>
        </w:rPr>
        <w:br/>
        <w:t xml:space="preserve">Electric Facilities and Survey Specifications  to the Facilities Study for the Small Generating </w:t>
      </w:r>
      <w:r>
        <w:rPr>
          <w:rFonts w:ascii="Times New Roman Italic" w:hAnsi="Times New Roman Italic"/>
          <w:color w:val="000000"/>
          <w:spacing w:val="-2"/>
        </w:rPr>
        <w:br/>
        <w:t xml:space="preserve">Facility </w:t>
      </w:r>
      <w:r>
        <w:rPr>
          <w:color w:val="000000"/>
          <w:spacing w:val="-2"/>
        </w:rPr>
        <w:t>(January 2</w:t>
      </w:r>
      <w:r>
        <w:rPr>
          <w:color w:val="000000"/>
          <w:spacing w:val="-2"/>
        </w:rPr>
        <w:t>019)</w:t>
      </w:r>
      <w:r>
        <w:rPr>
          <w:rFonts w:ascii="Times New Roman Italic" w:hAnsi="Times New Roman Italic"/>
          <w:color w:val="000000"/>
          <w:spacing w:val="-2"/>
        </w:rPr>
        <w:t xml:space="preserve"> </w:t>
      </w:r>
      <w:r>
        <w:rPr>
          <w:color w:val="000000"/>
          <w:spacing w:val="-2"/>
        </w:rPr>
        <w:t xml:space="preserve">provided as Appendix E to the Facilities Study for the Small Generating </w:t>
      </w:r>
      <w:r>
        <w:rPr>
          <w:color w:val="000000"/>
          <w:spacing w:val="-2"/>
        </w:rPr>
        <w:br/>
        <w:t xml:space="preserve">Facility.  The Interconnection Customer is also responsible for all permitting.  Upon termination </w:t>
      </w:r>
      <w:r>
        <w:rPr>
          <w:color w:val="000000"/>
          <w:spacing w:val="-2"/>
        </w:rPr>
        <w:br/>
        <w:t xml:space="preserve">of this Agreement, Interconnection Customer shall be responsible for all costs </w:t>
      </w:r>
      <w:r>
        <w:rPr>
          <w:color w:val="000000"/>
          <w:spacing w:val="-2"/>
        </w:rPr>
        <w:t xml:space="preserve">associated with </w:t>
      </w:r>
      <w:r>
        <w:rPr>
          <w:color w:val="000000"/>
          <w:spacing w:val="-2"/>
        </w:rPr>
        <w:br/>
        <w:t xml:space="preserve">the decommissioning and removal of Connecting Transmission Owner’s Interconnection </w:t>
      </w:r>
      <w:r>
        <w:rPr>
          <w:color w:val="000000"/>
          <w:spacing w:val="-2"/>
        </w:rPr>
        <w:br/>
      </w:r>
      <w:r>
        <w:rPr>
          <w:color w:val="000000"/>
          <w:spacing w:val="-3"/>
        </w:rPr>
        <w:t xml:space="preserve">Facilities.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94EEE" w:rsidRDefault="00194EEE">
      <w:pPr>
        <w:autoSpaceDE w:val="0"/>
        <w:autoSpaceDN w:val="0"/>
        <w:adjustRightInd w:val="0"/>
        <w:spacing w:line="275" w:lineRule="exact"/>
        <w:ind w:left="1440"/>
        <w:rPr>
          <w:rFonts w:ascii="Times New Roman Bold" w:hAnsi="Times New Roman Bold"/>
          <w:color w:val="000000"/>
          <w:spacing w:val="-3"/>
        </w:rPr>
      </w:pPr>
    </w:p>
    <w:p w:rsidR="00194EEE" w:rsidRDefault="00D83635">
      <w:pPr>
        <w:autoSpaceDE w:val="0"/>
        <w:autoSpaceDN w:val="0"/>
        <w:adjustRightInd w:val="0"/>
        <w:spacing w:before="10" w:line="275" w:lineRule="exact"/>
        <w:ind w:left="1440" w:right="1249" w:firstLine="720"/>
        <w:rPr>
          <w:color w:val="000000"/>
          <w:spacing w:val="-3"/>
        </w:rPr>
      </w:pPr>
      <w:r>
        <w:rPr>
          <w:color w:val="000000"/>
          <w:spacing w:val="-2"/>
        </w:rPr>
        <w:t xml:space="preserve">The Connecting Transmission Owner will design, construct, own, operate and maintain the Connecting Transmission Owner’s Interconnection Facilities except for work specifically </w:t>
      </w:r>
      <w:r>
        <w:rPr>
          <w:color w:val="000000"/>
          <w:spacing w:val="-2"/>
        </w:rPr>
        <w:br/>
        <w:t>described as Interconnection Customer’s responsibilities above.  Connecting Tra</w:t>
      </w:r>
      <w:r>
        <w:rPr>
          <w:color w:val="000000"/>
          <w:spacing w:val="-2"/>
        </w:rPr>
        <w:t xml:space="preserve">nsmission </w:t>
      </w:r>
      <w:r>
        <w:rPr>
          <w:color w:val="000000"/>
          <w:spacing w:val="-2"/>
        </w:rPr>
        <w:br/>
        <w:t xml:space="preserve">Owner will provide the revenue metering CT/PT units for the Interconnection Customer to </w:t>
      </w:r>
      <w:r>
        <w:rPr>
          <w:color w:val="000000"/>
          <w:spacing w:val="-2"/>
        </w:rPr>
        <w:br/>
        <w:t>mount, make grounding connections, and complete all primary wiring.  Connecting Transmission Owner will procure and provide the RTU to the Interconnection C</w:t>
      </w:r>
      <w:r>
        <w:rPr>
          <w:color w:val="000000"/>
          <w:spacing w:val="-2"/>
        </w:rPr>
        <w:t xml:space="preserve">ustomer for installation in the Sky High Solar Collector Substation control house.  In addition, Connecting Transmission </w:t>
      </w:r>
      <w:r>
        <w:rPr>
          <w:color w:val="000000"/>
          <w:spacing w:val="-2"/>
        </w:rPr>
        <w:br/>
        <w:t xml:space="preserve">Owner shall provide the meter socket enclosure for the Interconnection Customer to install near </w:t>
      </w:r>
      <w:r>
        <w:rPr>
          <w:color w:val="000000"/>
          <w:spacing w:val="-3"/>
        </w:rPr>
        <w:t>the Connecting Transmission Owner-prov</w:t>
      </w:r>
      <w:r>
        <w:rPr>
          <w:color w:val="000000"/>
          <w:spacing w:val="-3"/>
        </w:rPr>
        <w:t xml:space="preserve">ided RTU. </w:t>
      </w: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9" w:line="276" w:lineRule="exact"/>
        <w:ind w:left="2160"/>
        <w:rPr>
          <w:color w:val="000000"/>
          <w:spacing w:val="-3"/>
        </w:rPr>
      </w:pPr>
      <w:r>
        <w:rPr>
          <w:color w:val="000000"/>
          <w:spacing w:val="-3"/>
        </w:rPr>
        <w:t xml:space="preserve">The Connecting Transmission Owner shall: </w:t>
      </w: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148" w:line="276" w:lineRule="exact"/>
        <w:ind w:left="5959"/>
        <w:rPr>
          <w:color w:val="000000"/>
          <w:spacing w:val="-3"/>
        </w:rPr>
      </w:pPr>
      <w:r>
        <w:rPr>
          <w:color w:val="000000"/>
          <w:spacing w:val="-3"/>
        </w:rPr>
        <w:t xml:space="preserve">2-5 </w:t>
      </w:r>
    </w:p>
    <w:p w:rsidR="00194EEE" w:rsidRDefault="00194EEE">
      <w:pPr>
        <w:autoSpaceDE w:val="0"/>
        <w:autoSpaceDN w:val="0"/>
        <w:adjustRightInd w:val="0"/>
        <w:rPr>
          <w:color w:val="000000"/>
          <w:spacing w:val="-3"/>
        </w:rPr>
        <w:sectPr w:rsidR="00194EEE">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8" w:name="Pg48"/>
      <w:bookmarkEnd w:id="4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880"/>
        <w:rPr>
          <w:color w:val="000000"/>
          <w:spacing w:val="-3"/>
        </w:rPr>
      </w:pP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186" w:line="276" w:lineRule="exact"/>
        <w:ind w:left="2880"/>
        <w:rPr>
          <w:color w:val="000000"/>
          <w:spacing w:val="-2"/>
        </w:rPr>
      </w:pPr>
      <w:r>
        <w:rPr>
          <w:color w:val="000000"/>
          <w:spacing w:val="-3"/>
        </w:rPr>
        <w:t>•</w:t>
      </w:r>
      <w:r>
        <w:rPr>
          <w:color w:val="000000"/>
          <w:spacing w:val="-3"/>
        </w:rPr>
        <w:tab/>
      </w:r>
      <w:r>
        <w:rPr>
          <w:color w:val="000000"/>
          <w:spacing w:val="-2"/>
        </w:rPr>
        <w:t>provide, run, and wire both ends of the color-coded cable for the revenue</w:t>
      </w:r>
    </w:p>
    <w:p w:rsidR="00194EEE" w:rsidRDefault="00D83635">
      <w:pPr>
        <w:autoSpaceDE w:val="0"/>
        <w:autoSpaceDN w:val="0"/>
        <w:adjustRightInd w:val="0"/>
        <w:spacing w:line="276" w:lineRule="exact"/>
        <w:ind w:left="2880" w:firstLine="720"/>
        <w:rPr>
          <w:color w:val="000000"/>
          <w:spacing w:val="-3"/>
        </w:rPr>
      </w:pPr>
      <w:r>
        <w:rPr>
          <w:color w:val="000000"/>
          <w:spacing w:val="-3"/>
        </w:rPr>
        <w:t>metering instrument transformer secondary wiring;</w:t>
      </w:r>
    </w:p>
    <w:p w:rsidR="00194EEE" w:rsidRDefault="00D83635">
      <w:pPr>
        <w:tabs>
          <w:tab w:val="left" w:pos="3600"/>
        </w:tabs>
        <w:autoSpaceDE w:val="0"/>
        <w:autoSpaceDN w:val="0"/>
        <w:adjustRightInd w:val="0"/>
        <w:spacing w:before="257" w:line="276" w:lineRule="exact"/>
        <w:ind w:left="2880"/>
        <w:rPr>
          <w:color w:val="000000"/>
          <w:spacing w:val="-3"/>
        </w:rPr>
      </w:pPr>
      <w:r>
        <w:rPr>
          <w:color w:val="000000"/>
          <w:spacing w:val="-3"/>
        </w:rPr>
        <w:t>•</w:t>
      </w:r>
      <w:r>
        <w:rPr>
          <w:color w:val="000000"/>
          <w:spacing w:val="-3"/>
        </w:rPr>
        <w:tab/>
        <w:t>perform all terminations; and</w:t>
      </w:r>
    </w:p>
    <w:p w:rsidR="00194EEE" w:rsidRDefault="00D83635">
      <w:pPr>
        <w:tabs>
          <w:tab w:val="left" w:pos="3600"/>
        </w:tabs>
        <w:autoSpaceDE w:val="0"/>
        <w:autoSpaceDN w:val="0"/>
        <w:adjustRightInd w:val="0"/>
        <w:spacing w:before="258" w:line="276" w:lineRule="exact"/>
        <w:ind w:left="2880"/>
        <w:rPr>
          <w:color w:val="000000"/>
          <w:spacing w:val="-3"/>
        </w:rPr>
      </w:pPr>
      <w:r>
        <w:rPr>
          <w:color w:val="000000"/>
          <w:spacing w:val="-3"/>
        </w:rPr>
        <w:t>•</w:t>
      </w:r>
      <w:r>
        <w:rPr>
          <w:color w:val="000000"/>
          <w:spacing w:val="-3"/>
        </w:rPr>
        <w:tab/>
        <w:t xml:space="preserve">supply and </w:t>
      </w:r>
      <w:r>
        <w:rPr>
          <w:color w:val="000000"/>
          <w:spacing w:val="-3"/>
        </w:rPr>
        <w:t>install the meter.</w:t>
      </w:r>
    </w:p>
    <w:p w:rsidR="00194EEE" w:rsidRDefault="00D83635">
      <w:pPr>
        <w:autoSpaceDE w:val="0"/>
        <w:autoSpaceDN w:val="0"/>
        <w:adjustRightInd w:val="0"/>
        <w:spacing w:before="224" w:line="280" w:lineRule="exact"/>
        <w:ind w:left="1440" w:right="2204" w:firstLine="720"/>
        <w:jc w:val="both"/>
        <w:rPr>
          <w:color w:val="000000"/>
          <w:spacing w:val="-3"/>
        </w:rPr>
      </w:pPr>
      <w:r>
        <w:rPr>
          <w:color w:val="000000"/>
          <w:spacing w:val="-2"/>
        </w:rPr>
        <w:t xml:space="preserve">The revenue meter may require a communications link to the RTU.  Connecting </w:t>
      </w:r>
      <w:r>
        <w:rPr>
          <w:color w:val="000000"/>
          <w:spacing w:val="-3"/>
        </w:rPr>
        <w:t xml:space="preserve">Transmission Owner will specify and run those communications cables.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194EEE" w:rsidRDefault="00194EEE">
      <w:pPr>
        <w:autoSpaceDE w:val="0"/>
        <w:autoSpaceDN w:val="0"/>
        <w:adjustRightInd w:val="0"/>
        <w:spacing w:line="276" w:lineRule="exact"/>
        <w:ind w:left="1499"/>
        <w:rPr>
          <w:rFonts w:ascii="Times New Roman Bold" w:hAnsi="Times New Roman Bold"/>
          <w:color w:val="000000"/>
          <w:spacing w:val="-3"/>
        </w:rPr>
      </w:pPr>
    </w:p>
    <w:p w:rsidR="00194EEE" w:rsidRDefault="00194EEE">
      <w:pPr>
        <w:autoSpaceDE w:val="0"/>
        <w:autoSpaceDN w:val="0"/>
        <w:adjustRightInd w:val="0"/>
        <w:spacing w:line="276" w:lineRule="exact"/>
        <w:ind w:left="1499"/>
        <w:rPr>
          <w:rFonts w:ascii="Times New Roman Bold" w:hAnsi="Times New Roman Bold"/>
          <w:color w:val="000000"/>
          <w:spacing w:val="-3"/>
        </w:rPr>
      </w:pPr>
    </w:p>
    <w:p w:rsidR="00194EEE" w:rsidRDefault="00D83635">
      <w:pPr>
        <w:autoSpaceDE w:val="0"/>
        <w:autoSpaceDN w:val="0"/>
        <w:adjustRightInd w:val="0"/>
        <w:spacing w:before="32" w:line="276" w:lineRule="exact"/>
        <w:ind w:left="149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94EEE" w:rsidRDefault="00194EEE">
      <w:pPr>
        <w:autoSpaceDE w:val="0"/>
        <w:autoSpaceDN w:val="0"/>
        <w:adjustRightInd w:val="0"/>
        <w:spacing w:line="218" w:lineRule="exact"/>
        <w:ind w:left="1829"/>
        <w:rPr>
          <w:rFonts w:ascii="Cambria Bold" w:hAnsi="Cambria Bold"/>
          <w:color w:val="000000"/>
          <w:spacing w:val="-2"/>
        </w:rPr>
      </w:pPr>
    </w:p>
    <w:p w:rsidR="00194EEE" w:rsidRDefault="00D83635">
      <w:pPr>
        <w:autoSpaceDE w:val="0"/>
        <w:autoSpaceDN w:val="0"/>
        <w:adjustRightInd w:val="0"/>
        <w:spacing w:before="154" w:line="218" w:lineRule="exact"/>
        <w:ind w:left="1829"/>
        <w:rPr>
          <w:rFonts w:ascii="Arial" w:hAnsi="Arial"/>
          <w:color w:val="000000"/>
          <w:spacing w:val="-3"/>
          <w:sz w:val="19"/>
        </w:rPr>
      </w:pPr>
      <w:r>
        <w:rPr>
          <w:rFonts w:ascii="Arial" w:hAnsi="Arial"/>
          <w:color w:val="000000"/>
          <w:spacing w:val="-3"/>
          <w:sz w:val="19"/>
        </w:rPr>
        <w:t>Engineering review and compliance verification of the ICIF, including</w:t>
      </w:r>
    </w:p>
    <w:p w:rsidR="00194EEE" w:rsidRDefault="00194EEE">
      <w:pPr>
        <w:autoSpaceDE w:val="0"/>
        <w:autoSpaceDN w:val="0"/>
        <w:adjustRightInd w:val="0"/>
        <w:rPr>
          <w:rFonts w:ascii="Arial" w:hAnsi="Arial"/>
          <w:color w:val="000000"/>
          <w:spacing w:val="-3"/>
          <w:sz w:val="19"/>
        </w:rPr>
        <w:sectPr w:rsidR="00194EEE">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94EEE" w:rsidRDefault="00D83635">
      <w:pPr>
        <w:autoSpaceDE w:val="0"/>
        <w:autoSpaceDN w:val="0"/>
        <w:adjustRightInd w:val="0"/>
        <w:spacing w:before="22" w:line="254" w:lineRule="exact"/>
        <w:ind w:left="1829" w:right="43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w:t>
      </w:r>
      <w:r>
        <w:rPr>
          <w:rFonts w:ascii="Arial" w:hAnsi="Arial"/>
          <w:color w:val="000000"/>
          <w:spacing w:val="-2"/>
          <w:sz w:val="19"/>
        </w:rPr>
        <w:t>ation, and witness testing</w:t>
      </w:r>
    </w:p>
    <w:p w:rsidR="00194EEE" w:rsidRDefault="00D83635">
      <w:pPr>
        <w:autoSpaceDE w:val="0"/>
        <w:autoSpaceDN w:val="0"/>
        <w:adjustRightInd w:val="0"/>
        <w:spacing w:before="200"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$111,800 </w:t>
      </w:r>
    </w:p>
    <w:p w:rsidR="00194EEE" w:rsidRDefault="00194EEE">
      <w:pPr>
        <w:autoSpaceDE w:val="0"/>
        <w:autoSpaceDN w:val="0"/>
        <w:adjustRightInd w:val="0"/>
        <w:rPr>
          <w:rFonts w:ascii="Cambria Bold" w:hAnsi="Cambria Bold"/>
          <w:color w:val="000000"/>
          <w:sz w:val="19"/>
        </w:rPr>
        <w:sectPr w:rsidR="00194EEE">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7987" w:space="160"/>
            <w:col w:w="3953" w:space="160"/>
          </w:cols>
        </w:sectPr>
      </w:pPr>
    </w:p>
    <w:p w:rsidR="00194EEE" w:rsidRDefault="00194EEE">
      <w:pPr>
        <w:autoSpaceDE w:val="0"/>
        <w:autoSpaceDN w:val="0"/>
        <w:adjustRightInd w:val="0"/>
        <w:spacing w:line="276" w:lineRule="exact"/>
        <w:ind w:left="1499"/>
        <w:rPr>
          <w:rFonts w:ascii="Cambria Bold" w:hAnsi="Cambria Bold"/>
          <w:color w:val="000000"/>
          <w:sz w:val="19"/>
        </w:rPr>
      </w:pPr>
    </w:p>
    <w:p w:rsidR="00194EEE" w:rsidRDefault="00D83635">
      <w:pPr>
        <w:autoSpaceDE w:val="0"/>
        <w:autoSpaceDN w:val="0"/>
        <w:adjustRightInd w:val="0"/>
        <w:spacing w:before="22" w:line="276" w:lineRule="exact"/>
        <w:ind w:left="149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194EEE" w:rsidRDefault="00D83635">
      <w:pPr>
        <w:autoSpaceDE w:val="0"/>
        <w:autoSpaceDN w:val="0"/>
        <w:adjustRightInd w:val="0"/>
        <w:spacing w:before="212" w:line="218" w:lineRule="exact"/>
        <w:ind w:left="182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194EEE" w:rsidRDefault="00D83635">
      <w:pPr>
        <w:tabs>
          <w:tab w:val="left" w:pos="8147"/>
        </w:tabs>
        <w:autoSpaceDE w:val="0"/>
        <w:autoSpaceDN w:val="0"/>
        <w:adjustRightInd w:val="0"/>
        <w:spacing w:before="173" w:line="230" w:lineRule="exact"/>
        <w:ind w:left="1440" w:firstLine="3383"/>
        <w:rPr>
          <w:rFonts w:ascii="Cambria Bold" w:hAnsi="Cambria Bold"/>
          <w:color w:val="000000"/>
          <w:sz w:val="19"/>
        </w:rPr>
      </w:pPr>
      <w:r>
        <w:rPr>
          <w:rFonts w:ascii="Arial" w:hAnsi="Arial"/>
          <w:color w:val="000000"/>
          <w:spacing w:val="-4"/>
          <w:position w:val="-3"/>
          <w:sz w:val="19"/>
        </w:rPr>
        <w:t>Revenue metering and EMS-RTU</w:t>
      </w:r>
      <w:r>
        <w:rPr>
          <w:rFonts w:ascii="Arial" w:hAnsi="Arial"/>
          <w:color w:val="000000"/>
          <w:spacing w:val="-4"/>
          <w:position w:val="-3"/>
          <w:sz w:val="19"/>
        </w:rPr>
        <w:tab/>
      </w:r>
      <w:r>
        <w:rPr>
          <w:rFonts w:ascii="Cambria Bold" w:hAnsi="Cambria Bold"/>
          <w:color w:val="000000"/>
          <w:sz w:val="19"/>
        </w:rPr>
        <w:t>$280,500</w:t>
      </w:r>
    </w:p>
    <w:p w:rsidR="00194EEE" w:rsidRDefault="00D83635">
      <w:pPr>
        <w:tabs>
          <w:tab w:val="left" w:pos="8057"/>
        </w:tabs>
        <w:autoSpaceDE w:val="0"/>
        <w:autoSpaceDN w:val="0"/>
        <w:adjustRightInd w:val="0"/>
        <w:spacing w:before="172" w:line="218" w:lineRule="exact"/>
        <w:ind w:left="1440" w:firstLine="5180"/>
        <w:rPr>
          <w:rFonts w:ascii="Cambria Bold" w:hAnsi="Cambria Bold"/>
          <w:color w:val="000000"/>
          <w:sz w:val="19"/>
        </w:rPr>
      </w:pPr>
      <w:r>
        <w:rPr>
          <w:rFonts w:ascii="Arial Italic" w:hAnsi="Arial Italic"/>
          <w:color w:val="000000"/>
          <w:spacing w:val="-3"/>
          <w:sz w:val="19"/>
        </w:rPr>
        <w:t>Line 18 Tap</w:t>
      </w:r>
      <w:r>
        <w:rPr>
          <w:rFonts w:ascii="Arial Italic" w:hAnsi="Arial Italic"/>
          <w:color w:val="000000"/>
          <w:spacing w:val="-3"/>
          <w:sz w:val="19"/>
        </w:rPr>
        <w:tab/>
      </w:r>
      <w:r>
        <w:rPr>
          <w:rFonts w:ascii="Cambria Bold" w:hAnsi="Cambria Bold"/>
          <w:color w:val="000000"/>
          <w:sz w:val="19"/>
        </w:rPr>
        <w:t>$1,540,400</w:t>
      </w:r>
    </w:p>
    <w:p w:rsidR="00194EEE" w:rsidRDefault="00D83635">
      <w:pPr>
        <w:tabs>
          <w:tab w:val="left" w:pos="8102"/>
        </w:tabs>
        <w:autoSpaceDE w:val="0"/>
        <w:autoSpaceDN w:val="0"/>
        <w:adjustRightInd w:val="0"/>
        <w:spacing w:before="171" w:line="218" w:lineRule="exact"/>
        <w:ind w:left="1440" w:firstLine="483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$1,820,900</w:t>
      </w:r>
    </w:p>
    <w:p w:rsidR="00194EEE" w:rsidRDefault="00194EEE">
      <w:pPr>
        <w:autoSpaceDE w:val="0"/>
        <w:autoSpaceDN w:val="0"/>
        <w:adjustRightInd w:val="0"/>
        <w:spacing w:line="276" w:lineRule="exact"/>
        <w:ind w:left="1440"/>
        <w:rPr>
          <w:rFonts w:ascii="Cambria Bold Italic" w:hAnsi="Cambria Bold Italic"/>
          <w:color w:val="000000"/>
          <w:spacing w:val="-5"/>
          <w:sz w:val="19"/>
        </w:rPr>
      </w:pPr>
    </w:p>
    <w:p w:rsidR="00194EEE" w:rsidRDefault="00D83635">
      <w:pPr>
        <w:tabs>
          <w:tab w:val="left" w:pos="7967"/>
        </w:tabs>
        <w:autoSpaceDE w:val="0"/>
        <w:autoSpaceDN w:val="0"/>
        <w:adjustRightInd w:val="0"/>
        <w:spacing w:before="42" w:line="276" w:lineRule="exact"/>
        <w:ind w:left="1440"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$1,932,700</w:t>
      </w:r>
    </w:p>
    <w:p w:rsidR="00194EEE" w:rsidRDefault="00D83635">
      <w:pPr>
        <w:tabs>
          <w:tab w:val="left" w:pos="8087"/>
        </w:tabs>
        <w:autoSpaceDE w:val="0"/>
        <w:autoSpaceDN w:val="0"/>
        <w:adjustRightInd w:val="0"/>
        <w:spacing w:before="53" w:line="276" w:lineRule="exact"/>
        <w:ind w:left="1440" w:firstLine="4940"/>
        <w:rPr>
          <w:rFonts w:ascii="Cambria" w:hAnsi="Cambria"/>
          <w:color w:val="000000"/>
          <w:spacing w:val="-2"/>
        </w:rPr>
      </w:pPr>
      <w:r>
        <w:rPr>
          <w:rFonts w:ascii="Cambria" w:hAnsi="Cambria"/>
          <w:color w:val="000000"/>
          <w:spacing w:val="-3"/>
        </w:rPr>
        <w:t>Contingency</w:t>
      </w:r>
      <w:r>
        <w:rPr>
          <w:rFonts w:ascii="Cambria" w:hAnsi="Cambria"/>
          <w:color w:val="000000"/>
          <w:spacing w:val="-3"/>
        </w:rPr>
        <w:tab/>
      </w:r>
      <w:r>
        <w:rPr>
          <w:rFonts w:ascii="Cambria" w:hAnsi="Cambria"/>
          <w:color w:val="000000"/>
          <w:spacing w:val="-2"/>
        </w:rPr>
        <w:t>$330,800</w:t>
      </w:r>
    </w:p>
    <w:p w:rsidR="00194EEE" w:rsidRDefault="00D83635">
      <w:pPr>
        <w:tabs>
          <w:tab w:val="left" w:pos="7967"/>
        </w:tabs>
        <w:autoSpaceDE w:val="0"/>
        <w:autoSpaceDN w:val="0"/>
        <w:adjustRightInd w:val="0"/>
        <w:spacing w:before="53" w:line="276" w:lineRule="exact"/>
        <w:ind w:left="1440" w:firstLine="3458"/>
        <w:rPr>
          <w:rFonts w:ascii="Cambria Bold" w:hAnsi="Cambria Bold"/>
          <w:color w:val="000000"/>
          <w:spacing w:val="-5"/>
        </w:rPr>
      </w:pPr>
      <w:r>
        <w:rPr>
          <w:rFonts w:ascii="Cambria Bold" w:hAnsi="Cambria Bold"/>
          <w:color w:val="000000"/>
          <w:spacing w:val="-3"/>
        </w:rPr>
        <w:t>TOTAL W/ ELECTIVE SUF</w:t>
      </w:r>
      <w:r>
        <w:rPr>
          <w:rFonts w:ascii="Cambria Bold" w:hAnsi="Cambria Bold"/>
          <w:color w:val="000000"/>
          <w:spacing w:val="-3"/>
        </w:rPr>
        <w:tab/>
      </w:r>
      <w:r>
        <w:rPr>
          <w:rFonts w:ascii="Cambria Bold" w:hAnsi="Cambria Bold"/>
          <w:color w:val="000000"/>
          <w:spacing w:val="-5"/>
        </w:rPr>
        <w:t>$2,263,500</w:t>
      </w:r>
    </w:p>
    <w:p w:rsidR="00194EEE" w:rsidRDefault="00194EEE">
      <w:pPr>
        <w:autoSpaceDE w:val="0"/>
        <w:autoSpaceDN w:val="0"/>
        <w:adjustRightInd w:val="0"/>
        <w:spacing w:line="276" w:lineRule="exact"/>
        <w:ind w:left="1440"/>
        <w:rPr>
          <w:rFonts w:ascii="Cambria Bold" w:hAnsi="Cambria Bold"/>
          <w:color w:val="000000"/>
          <w:spacing w:val="-5"/>
        </w:rPr>
      </w:pPr>
    </w:p>
    <w:p w:rsidR="00194EEE" w:rsidRDefault="00D83635">
      <w:pPr>
        <w:autoSpaceDE w:val="0"/>
        <w:autoSpaceDN w:val="0"/>
        <w:adjustRightInd w:val="0"/>
        <w:spacing w:before="51" w:line="276" w:lineRule="exact"/>
        <w:ind w:left="1440"/>
        <w:rPr>
          <w:color w:val="000000"/>
          <w:spacing w:val="-3"/>
        </w:rPr>
      </w:pPr>
      <w:r>
        <w:rPr>
          <w:color w:val="000000"/>
          <w:spacing w:val="-3"/>
        </w:rPr>
        <w:t>The estimates provided above assume:</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outages are available;</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permitting is not required; and</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existing equipment to remain is functional.</w:t>
      </w:r>
    </w:p>
    <w:p w:rsidR="00194EEE" w:rsidRDefault="00D83635">
      <w:pPr>
        <w:autoSpaceDE w:val="0"/>
        <w:autoSpaceDN w:val="0"/>
        <w:adjustRightInd w:val="0"/>
        <w:spacing w:before="241" w:line="276" w:lineRule="exact"/>
        <w:ind w:left="1440"/>
        <w:rPr>
          <w:color w:val="000000"/>
          <w:spacing w:val="-3"/>
        </w:rPr>
      </w:pPr>
      <w:r>
        <w:rPr>
          <w:color w:val="000000"/>
          <w:spacing w:val="-3"/>
        </w:rPr>
        <w:t>In addition, the estimates provided herein exclude, as applicable:</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application fees;</w:t>
      </w: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70" w:line="276" w:lineRule="exact"/>
        <w:ind w:left="5959"/>
        <w:rPr>
          <w:color w:val="000000"/>
          <w:spacing w:val="-3"/>
        </w:rPr>
      </w:pPr>
      <w:r>
        <w:rPr>
          <w:color w:val="000000"/>
          <w:spacing w:val="-3"/>
        </w:rPr>
        <w:t xml:space="preserve">2-6 </w:t>
      </w:r>
      <w:r>
        <w:rPr>
          <w:color w:val="000000"/>
          <w:spacing w:val="-3"/>
        </w:rPr>
        <w:pict>
          <v:polyline id="_x0000_s1040" style="position:absolute;left:0;text-align:left;z-index:-251559936;mso-position-horizontal-relative:page;mso-position-vertical-relative:page" points="72.75pt,263.1pt,476.25pt,263.1pt,476.25pt,279.55pt,72.75pt,279.55pt,72.75pt,263.1pt" coordsize="8071,329" o:allowincell="f" fillcolor="#d9d9d9" stroked="f">
            <v:path arrowok="t"/>
            <w10:wrap anchorx="page" anchory="page"/>
          </v:polyline>
        </w:pict>
      </w:r>
      <w:r>
        <w:rPr>
          <w:color w:val="000000"/>
          <w:spacing w:val="-3"/>
        </w:rPr>
        <w:pict>
          <v:polyline id="_x0000_s1041" style="position:absolute;left:0;text-align:left;z-index:-251556864;mso-position-horizontal-relative:page;mso-position-vertical-relative:page" points="72.75pt,359.6pt,476.25pt,359.6pt,476.25pt,376.8pt,72.75pt,376.8pt,72.75pt,359.6pt" coordsize="8071,345" o:allowincell="f" fillcolor="#d9d9d9" stroked="f">
            <v:path arrowok="t"/>
            <w10:wrap anchorx="page" anchory="page"/>
          </v:polyline>
        </w:pict>
      </w:r>
      <w:r>
        <w:rPr>
          <w:color w:val="000000"/>
          <w:spacing w:val="-3"/>
        </w:rPr>
        <w:pict>
          <v:polyline id="_x0000_s1042" style="position:absolute;left:0;text-align:left;z-index:-251555840;mso-position-horizontal-relative:page;mso-position-vertical-relative:page" points="210.5pt,502.4pt,476.25pt,502.4pt,476.25pt,519.6pt,210.5pt,519.6pt,210.5pt,502.4pt" coordsize="5316,345" o:allowincell="f" fillcolor="#d9d9d9" stroked="f">
            <v:path arrowok="t"/>
            <w10:wrap anchorx="page" anchory="page"/>
          </v:polyline>
        </w:pict>
      </w:r>
      <w:r>
        <w:rPr>
          <w:color w:val="000000"/>
          <w:spacing w:val="-3"/>
        </w:rPr>
        <w:pict>
          <v:line id="_x0000_s1043" style="position:absolute;left:0;text-align:left;z-index:-251484160;mso-position-horizontal-relative:page;mso-position-vertical-relative:page" from="384.9pt,279.55pt" to="384.9pt,358.8pt" o:allowincell="f">
            <w10:wrap anchorx="page" anchory="page"/>
          </v:line>
        </w:pict>
      </w:r>
      <w:r>
        <w:rPr>
          <w:color w:val="000000"/>
          <w:spacing w:val="-3"/>
        </w:rPr>
        <w:pict>
          <v:polyline id="_x0000_s1044" style="position:absolute;left:0;text-align:left;z-index:-251481088;mso-position-horizontal-relative:page;mso-position-vertical-relative:page" points="384.9pt,358.85pt,385.9pt,358.85pt,385.9pt,279.55pt,384.9pt,279.55pt,384.9pt,358.85pt" coordsize="20,1586" o:allowincell="f" fillcolor="black" stroked="f">
            <v:path arrowok="t"/>
            <w10:wrap anchorx="page" anchory="page"/>
          </v:polyline>
        </w:pict>
      </w:r>
      <w:r>
        <w:rPr>
          <w:color w:val="000000"/>
          <w:spacing w:val="-3"/>
        </w:rPr>
        <w:pict>
          <v:line id="_x0000_s1045" style="position:absolute;left:0;text-align:left;z-index:-251479040;mso-position-horizontal-relative:page;mso-position-vertical-relative:page" from="384.9pt,376.75pt" to="384.9pt,455.3pt" o:allowincell="f">
            <w10:wrap anchorx="page" anchory="page"/>
          </v:line>
        </w:pict>
      </w:r>
      <w:r>
        <w:rPr>
          <w:color w:val="000000"/>
          <w:spacing w:val="-3"/>
        </w:rPr>
        <w:pict>
          <v:polyline id="_x0000_s1046" style="position:absolute;left:0;text-align:left;z-index:-251475968;mso-position-horizontal-relative:page;mso-position-vertical-relative:page" points="384.9pt,455.3pt,385.9pt,455.3pt,385.9pt,376.75pt,384.9pt,376.75pt,384.9pt,455.3pt" coordsize="20,1571" o:allowincell="f" fillcolor="black" stroked="f">
            <v:path arrowok="t"/>
            <w10:wrap anchorx="page" anchory="page"/>
          </v:polyline>
        </w:pict>
      </w:r>
      <w:r>
        <w:rPr>
          <w:color w:val="000000"/>
          <w:spacing w:val="-3"/>
        </w:rPr>
        <w:pict>
          <v:polyline id="_x0000_s1047" style="position:absolute;left:0;text-align:left;z-index:-251473920;mso-position-horizontal-relative:page;mso-position-vertical-relative:page" points="474.75pt,262.35pt,476.25pt,262.35pt,476.25pt,456.8pt,474.75pt,456.8pt,474.75pt,262.35pt" coordsize="31,3889" o:allowincell="f" fillcolor="black" stroked="f">
            <v:path arrowok="t"/>
            <w10:wrap anchorx="page" anchory="page"/>
          </v:polyline>
        </w:pict>
      </w:r>
      <w:r>
        <w:rPr>
          <w:color w:val="000000"/>
          <w:spacing w:val="-3"/>
        </w:rPr>
        <w:pict>
          <v:line id="_x0000_s1048" style="position:absolute;left:0;text-align:left;z-index:-251470848;mso-position-horizontal-relative:page;mso-position-vertical-relative:page" from="384.9pt,470.25pt" to="384.9pt,485.2pt" o:allowincell="f">
            <w10:wrap anchorx="page" anchory="page"/>
          </v:line>
        </w:pict>
      </w:r>
      <w:r>
        <w:rPr>
          <w:color w:val="000000"/>
          <w:spacing w:val="-3"/>
        </w:rPr>
        <w:pict>
          <v:polyline id="_x0000_s1049" style="position:absolute;left:0;text-align:left;z-index:-251465728;mso-position-horizontal-relative:page;mso-position-vertical-relative:page" points="384.9pt,485.25pt,385.9pt,485.25pt,385.9pt,470.25pt,384.9pt,470.25pt,384.9pt,485.25pt" coordsize="20,300" o:allowincell="f" fillcolor="black" stroked="f">
            <v:path arrowok="t"/>
            <w10:wrap anchorx="page" anchory="page"/>
          </v:polyline>
        </w:pict>
      </w:r>
      <w:r>
        <w:rPr>
          <w:color w:val="000000"/>
          <w:spacing w:val="-3"/>
        </w:rPr>
        <w:pict>
          <v:line id="_x0000_s1050" style="position:absolute;left:0;text-align:left;z-index:-251458560;mso-position-horizontal-relative:page;mso-position-vertical-relative:page" from="384.9pt,486.7pt" to="384.9pt,501.65pt" o:allowincell="f">
            <w10:wrap anchorx="page" anchory="page"/>
          </v:line>
        </w:pict>
      </w:r>
      <w:r>
        <w:rPr>
          <w:color w:val="000000"/>
          <w:spacing w:val="-3"/>
        </w:rPr>
        <w:pict>
          <v:polyline id="_x0000_s1051" style="position:absolute;left:0;text-align:left;z-index:-251449344;mso-position-horizontal-relative:page;mso-position-vertical-relative:page" points="384.9pt,501.7pt,385.9pt,501.7pt,385.9pt,486.7pt,384.9pt,486.7pt,384.9pt,501.7pt" coordsize="20,300" o:allowincell="f" fillcolor="black" stroked="f">
            <v:path arrowok="t"/>
            <w10:wrap anchorx="page" anchory="page"/>
          </v:polyline>
        </w:pict>
      </w:r>
      <w:r>
        <w:rPr>
          <w:color w:val="000000"/>
          <w:spacing w:val="-3"/>
        </w:rPr>
        <w:pict>
          <v:polyline id="_x0000_s1052" style="position:absolute;left:0;text-align:left;z-index:-251441152;mso-position-horizontal-relative:page;mso-position-vertical-relative:page" points="71.95pt,456.8pt,72.95pt,456.8pt,72.95pt,262.35pt,71.95pt,262.35pt,71.95pt,456.8pt" coordsize="20,3889" o:allowincell="f" fillcolor="black" stroked="f">
            <v:path arrowok="t"/>
            <w10:wrap anchorx="page" anchory="page"/>
          </v:polyline>
        </w:pict>
      </w:r>
      <w:r>
        <w:rPr>
          <w:color w:val="000000"/>
          <w:spacing w:val="-3"/>
        </w:rPr>
        <w:pict>
          <v:polyline id="_x0000_s1053" style="position:absolute;left:0;text-align:left;z-index:-251435008;mso-position-horizontal-relative:page;mso-position-vertical-relative:page" points="474.75pt,470.25pt,476.25pt,470.25pt,476.25pt,519.6pt,474.75pt,519.6pt,474.75pt,470.25pt" coordsize="31,988" o:allowincell="f" fillcolor="black" stroked="f">
            <v:path arrowok="t"/>
            <w10:wrap anchorx="page" anchory="page"/>
          </v:polyline>
        </w:pict>
      </w:r>
      <w:r>
        <w:rPr>
          <w:color w:val="000000"/>
          <w:spacing w:val="-3"/>
        </w:rPr>
        <w:pict>
          <v:line id="_x0000_s1054" style="position:absolute;left:0;text-align:left;z-index:-251427840;mso-position-horizontal-relative:page;mso-position-vertical-relative:page" from="384.9pt,503.15pt" to="384.9pt,518.1pt" o:allowincell="f">
            <w10:wrap anchorx="page" anchory="page"/>
          </v:line>
        </w:pict>
      </w:r>
      <w:r>
        <w:rPr>
          <w:color w:val="000000"/>
          <w:spacing w:val="-3"/>
        </w:rPr>
        <w:pict>
          <v:polyline id="_x0000_s1055" style="position:absolute;left:0;text-align:left;z-index:-251424768;mso-position-horizontal-relative:page;mso-position-vertical-relative:page" points="384.9pt,518.15pt,385.9pt,518.15pt,385.9pt,503.15pt,384.9pt,503.15pt,384.9pt,518.15pt" coordsize="20,300" o:allowincell="f" fillcolor="black" stroked="f">
            <v:path arrowok="t"/>
            <w10:wrap anchorx="page" anchory="page"/>
          </v:polyline>
        </w:pict>
      </w:r>
      <w:r>
        <w:rPr>
          <w:color w:val="000000"/>
          <w:spacing w:val="-3"/>
        </w:rPr>
        <w:pict>
          <v:polyline id="_x0000_s1056" style="position:absolute;left:0;text-align:left;z-index:-251421696;mso-position-horizontal-relative:page;mso-position-vertical-relative:page" points="209.75pt,468.75pt,211.25pt,468.75pt,211.25pt,519.6pt,209.75pt,519.6pt,209.75pt,468.75pt" coordsize="31,1018" o:allowincell="f" fillcolor="black" stroked="f">
            <v:path arrowok="t"/>
            <w10:wrap anchorx="page" anchory="page"/>
          </v:polyline>
        </w:pict>
      </w:r>
      <w:r>
        <w:rPr>
          <w:color w:val="000000"/>
          <w:spacing w:val="-3"/>
        </w:rPr>
        <w:pict>
          <v:polyline id="_x0000_s1057" style="position:absolute;left:0;text-align:left;z-index:-251420672;mso-position-horizontal-relative:page;mso-position-vertical-relative:page" points="72.7pt,263.35pt,476.25pt,263.35pt,476.25pt,262.35pt,72.7pt,262.35pt,72.7pt,263.35pt" coordsize="8071,20" o:allowincell="f" fillcolor="black" stroked="f">
            <v:path arrowok="t"/>
            <w10:wrap anchorx="page" anchory="page"/>
          </v:polyline>
        </w:pict>
      </w:r>
      <w:r>
        <w:rPr>
          <w:color w:val="000000"/>
          <w:spacing w:val="-3"/>
        </w:rPr>
        <w:pict>
          <v:polyline id="_x0000_s1058" style="position:absolute;left:0;text-align:left;z-index:-251417600;mso-position-horizontal-relative:page;mso-position-vertical-relative:page" points="72.75pt,278.05pt,476.25pt,278.05pt,476.25pt,279.55pt,72.75pt,279.55pt,72.75pt,278.05pt" coordsize="8071,30" o:allowincell="f" fillcolor="black" stroked="f">
            <v:path arrowok="t"/>
            <w10:wrap anchorx="page" anchory="page"/>
          </v:polyline>
        </w:pict>
      </w:r>
      <w:r>
        <w:rPr>
          <w:color w:val="000000"/>
          <w:spacing w:val="-3"/>
        </w:rPr>
        <w:pict>
          <v:polyline id="_x0000_s1059" style="position:absolute;left:0;text-align:left;z-index:-251414528;mso-position-horizontal-relative:page;mso-position-vertical-relative:page" points="72.75pt,358.85pt,476.25pt,358.85pt,476.25pt,360.35pt,72.75pt,360.35pt,72.75pt,358.85pt" coordsize="8071,31" o:allowincell="f" fillcolor="black" stroked="f">
            <v:path arrowok="t"/>
            <w10:wrap anchorx="page" anchory="page"/>
          </v:polyline>
        </w:pict>
      </w:r>
      <w:r>
        <w:rPr>
          <w:color w:val="000000"/>
          <w:spacing w:val="-3"/>
        </w:rPr>
        <w:pict>
          <v:polyline id="_x0000_s1060" style="position:absolute;left:0;text-align:left;z-index:-251412480;mso-position-horizontal-relative:page;mso-position-vertical-relative:page" points="72.75pt,375.3pt,476.25pt,375.3pt,476.25pt,376.8pt,72.75pt,376.8pt,72.75pt,375.3pt" coordsize="8071,31" o:allowincell="f" fillcolor="black" stroked="f">
            <v:path arrowok="t"/>
            <w10:wrap anchorx="page" anchory="page"/>
          </v:polyline>
        </w:pict>
      </w:r>
      <w:r>
        <w:rPr>
          <w:color w:val="000000"/>
          <w:spacing w:val="-3"/>
        </w:rPr>
        <w:pict>
          <v:line id="_x0000_s1061" style="position:absolute;left:0;text-align:left;z-index:-251408384;mso-position-horizontal-relative:page;mso-position-vertical-relative:page" from="72.7pt,442.55pt" to="474.7pt,442.55pt" o:allowincell="f">
            <w10:wrap anchorx="page" anchory="page"/>
          </v:line>
        </w:pict>
      </w:r>
      <w:r>
        <w:rPr>
          <w:color w:val="000000"/>
          <w:spacing w:val="-3"/>
        </w:rPr>
        <w:pict>
          <v:polyline id="_x0000_s1062" style="position:absolute;left:0;text-align:left;z-index:-251406336;mso-position-horizontal-relative:page;mso-position-vertical-relative:page" points="72.7pt,443.55pt,474.75pt,443.55pt,474.75pt,442.55pt,72.7pt,442.55pt,72.7pt,443.55pt" coordsize="8041,20" o:allowincell="f" fillcolor="black" stroked="f">
            <v:path arrowok="t"/>
            <w10:wrap anchorx="page" anchory="page"/>
          </v:polyline>
        </w:pict>
      </w:r>
      <w:r>
        <w:rPr>
          <w:color w:val="000000"/>
          <w:spacing w:val="-3"/>
        </w:rPr>
        <w:pict>
          <v:polyline id="_x0000_s1063" style="position:absolute;left:0;text-align:left;z-index:-251404288;mso-position-horizontal-relative:page;mso-position-vertical-relative:page" points="72.75pt,455.3pt,476.25pt,455.3pt,476.25pt,456.8pt,72.75pt,456.8pt,72.75pt,455.3pt" coordsize="8071,30" o:allowincell="f" fillcolor="black" stroked="f">
            <v:path arrowok="t"/>
            <w10:wrap anchorx="page" anchory="page"/>
          </v:polyline>
        </w:pict>
      </w:r>
      <w:r>
        <w:rPr>
          <w:color w:val="000000"/>
          <w:spacing w:val="-3"/>
        </w:rPr>
        <w:pict>
          <v:polyline id="_x0000_s1064" style="position:absolute;left:0;text-align:left;z-index:-251403264;mso-position-horizontal-relative:page;mso-position-vertical-relative:page" points="211.25pt,468.75pt,476.25pt,468.75pt,476.25pt,470.25pt,211.25pt,470.25pt,211.25pt,468.75pt" coordsize="5301,30" o:allowincell="f" fillcolor="black" stroked="f">
            <v:path arrowok="t"/>
            <w10:wrap anchorx="page" anchory="page"/>
          </v:polyline>
        </w:pict>
      </w:r>
      <w:r>
        <w:rPr>
          <w:color w:val="000000"/>
          <w:spacing w:val="-3"/>
        </w:rPr>
        <w:pict>
          <v:polyline id="_x0000_s1065" style="position:absolute;left:0;text-align:left;z-index:-251400192;mso-position-horizontal-relative:page;mso-position-vertical-relative:page" points="211.25pt,485.2pt,476.25pt,485.2pt,476.25pt,486.7pt,211.25pt,486.7pt,211.25pt,485.2pt" coordsize="5301,30" o:allowincell="f" fillcolor="black" stroked="f">
            <v:path arrowok="t"/>
            <w10:wrap anchorx="page" anchory="page"/>
          </v:polyline>
        </w:pict>
      </w:r>
      <w:r>
        <w:rPr>
          <w:color w:val="000000"/>
          <w:spacing w:val="-3"/>
        </w:rPr>
        <w:pict>
          <v:polyline id="_x0000_s1066" style="position:absolute;left:0;text-align:left;z-index:-251398144;mso-position-horizontal-relative:page;mso-position-vertical-relative:page" points="211.25pt,501.65pt,476.25pt,501.65pt,476.25pt,503.15pt,211.25pt,503.15pt,211.25pt,501.65pt" coordsize="5301,30" o:allowincell="f" fillcolor="black" stroked="f">
            <v:path arrowok="t"/>
            <w10:wrap anchorx="page" anchory="page"/>
          </v:polyline>
        </w:pict>
      </w:r>
      <w:r>
        <w:rPr>
          <w:color w:val="000000"/>
          <w:spacing w:val="-3"/>
        </w:rPr>
        <w:pict>
          <v:polyline id="_x0000_s1067" style="position:absolute;left:0;text-align:left;z-index:-251396096;mso-position-horizontal-relative:page;mso-position-vertical-relative:page" points="211.25pt,518.15pt,476.25pt,518.15pt,476.25pt,519.6pt,211.25pt,519.6pt,211.25pt,518.15pt" coordsize="5301,31"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49" w:name="Pg49"/>
      <w:bookmarkEnd w:id="4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86" w:line="276" w:lineRule="exact"/>
        <w:ind w:left="1440" w:firstLine="720"/>
        <w:rPr>
          <w:color w:val="000000"/>
          <w:spacing w:val="-3"/>
        </w:rPr>
      </w:pPr>
      <w:r>
        <w:rPr>
          <w:color w:val="000000"/>
          <w:spacing w:val="-3"/>
        </w:rPr>
        <w:t>•</w:t>
      </w:r>
      <w:r>
        <w:rPr>
          <w:color w:val="000000"/>
          <w:spacing w:val="-3"/>
        </w:rPr>
        <w:tab/>
        <w:t>applicable surcharges;</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overall project sales ta</w:t>
      </w:r>
      <w:r>
        <w:rPr>
          <w:color w:val="000000"/>
          <w:spacing w:val="-3"/>
        </w:rPr>
        <w:t>x;</w:t>
      </w:r>
    </w:p>
    <w:p w:rsidR="00194EEE" w:rsidRDefault="00D83635">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property taxes;</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switching;</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property/easement acquisitions;</w:t>
      </w:r>
    </w:p>
    <w:p w:rsidR="00194EEE" w:rsidRDefault="00D83635">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future operation and maintenance costs;</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194EEE" w:rsidRDefault="00D83635">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194EEE" w:rsidRDefault="00D83635">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r>
      <w:r>
        <w:rPr>
          <w:color w:val="000000"/>
          <w:spacing w:val="-3"/>
        </w:rPr>
        <w:t>soil testing;</w:t>
      </w:r>
    </w:p>
    <w:p w:rsidR="00194EEE" w:rsidRDefault="00D83635">
      <w:pPr>
        <w:tabs>
          <w:tab w:val="left" w:pos="288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adverse field conditions such as rock, water, weather, and Interconnection</w:t>
      </w:r>
    </w:p>
    <w:p w:rsidR="00194EEE" w:rsidRDefault="00D83635">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environmental mitigation;</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194EEE" w:rsidRDefault="00D83635">
      <w:pPr>
        <w:autoSpaceDE w:val="0"/>
        <w:autoSpaceDN w:val="0"/>
        <w:adjustRightInd w:val="0"/>
        <w:spacing w:before="1" w:line="276" w:lineRule="exact"/>
        <w:ind w:left="1440" w:firstLine="1440"/>
        <w:rPr>
          <w:color w:val="000000"/>
          <w:spacing w:val="-3"/>
        </w:rPr>
      </w:pPr>
      <w:r>
        <w:rPr>
          <w:color w:val="000000"/>
          <w:spacing w:val="-3"/>
        </w:rPr>
        <w:t>Owner’s public duty</w:t>
      </w:r>
      <w:r>
        <w:rPr>
          <w:color w:val="000000"/>
          <w:spacing w:val="-3"/>
        </w:rPr>
        <w:t xml:space="preserve"> to serve;</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craft labor hours, to minimize outage and/or construction time; or</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any required permits.</w:t>
      </w:r>
    </w:p>
    <w:p w:rsidR="00194EEE" w:rsidRDefault="00D83635">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194EEE" w:rsidRDefault="00D83635">
      <w:pPr>
        <w:autoSpaceDE w:val="0"/>
        <w:autoSpaceDN w:val="0"/>
        <w:adjustRightInd w:val="0"/>
        <w:spacing w:before="258" w:line="280" w:lineRule="exact"/>
        <w:ind w:left="1440" w:right="1302" w:firstLine="720"/>
        <w:rPr>
          <w:color w:val="000000"/>
          <w:spacing w:val="-3"/>
        </w:rPr>
      </w:pPr>
      <w:r>
        <w:rPr>
          <w:color w:val="000000"/>
          <w:spacing w:val="-2"/>
        </w:rPr>
        <w:t xml:space="preserve">In accordance with Article 4.1.2 of this Agreement, the Interconnection Customer shall </w:t>
      </w:r>
      <w:r>
        <w:rPr>
          <w:color w:val="000000"/>
          <w:spacing w:val="-2"/>
        </w:rPr>
        <w:t xml:space="preserve">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194EEE" w:rsidRDefault="00D83635">
      <w:pPr>
        <w:autoSpaceDE w:val="0"/>
        <w:autoSpaceDN w:val="0"/>
        <w:adjustRightInd w:val="0"/>
        <w:spacing w:before="260" w:line="280" w:lineRule="exact"/>
        <w:ind w:left="1440" w:right="1543" w:firstLine="720"/>
        <w:jc w:val="both"/>
        <w:rPr>
          <w:color w:val="000000"/>
          <w:spacing w:val="-3"/>
        </w:rPr>
      </w:pPr>
      <w:r>
        <w:rPr>
          <w:color w:val="000000"/>
          <w:spacing w:val="-2"/>
        </w:rPr>
        <w:t>The In</w:t>
      </w:r>
      <w:r>
        <w:rPr>
          <w:color w:val="000000"/>
          <w:spacing w:val="-2"/>
        </w:rPr>
        <w:t xml:space="preserve">terconnection Customer shall have the option to pay such O&amp;M Expenses either </w:t>
      </w:r>
      <w:r>
        <w:rPr>
          <w:color w:val="000000"/>
          <w:spacing w:val="-3"/>
        </w:rPr>
        <w:t xml:space="preserve">under the procedure described in Option 1 or in Option 2 below.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1: Fixed On-Going Charge Payment: </w:t>
      </w:r>
    </w:p>
    <w:p w:rsidR="00194EEE" w:rsidRDefault="00D83635">
      <w:pPr>
        <w:autoSpaceDE w:val="0"/>
        <w:autoSpaceDN w:val="0"/>
        <w:adjustRightInd w:val="0"/>
        <w:spacing w:before="264" w:line="276" w:lineRule="exact"/>
        <w:ind w:left="2160" w:right="2116"/>
        <w:rPr>
          <w:color w:val="000000"/>
          <w:spacing w:val="-2"/>
        </w:rPr>
      </w:pPr>
      <w:r>
        <w:rPr>
          <w:color w:val="000000"/>
          <w:spacing w:val="-2"/>
        </w:rPr>
        <w:t>The Connecting Transmission Owner will invoice and Interconnection Cust</w:t>
      </w:r>
      <w:r>
        <w:rPr>
          <w:color w:val="000000"/>
          <w:spacing w:val="-2"/>
        </w:rPr>
        <w:t xml:space="preserve">omer </w:t>
      </w:r>
      <w:r>
        <w:rPr>
          <w:color w:val="000000"/>
          <w:spacing w:val="-2"/>
        </w:rPr>
        <w:br/>
        <w:t xml:space="preserve">shall pay an annual payment to the Connecting Transmission Owner equal to the </w:t>
      </w:r>
      <w:r>
        <w:rPr>
          <w:color w:val="000000"/>
          <w:spacing w:val="-2"/>
        </w:rPr>
        <w:br/>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2"/>
        </w:rPr>
        <w:br/>
        <w:t>Ongoing Charge Factor, f</w:t>
      </w:r>
      <w:r>
        <w:rPr>
          <w:color w:val="000000"/>
          <w:spacing w:val="-2"/>
        </w:rPr>
        <w:t xml:space="preserve">or the term of this Interconnection Agreement.  For </w:t>
      </w:r>
      <w:r>
        <w:rPr>
          <w:color w:val="000000"/>
          <w:spacing w:val="-2"/>
        </w:rPr>
        <w:br/>
        <w:t xml:space="preserve">purposes of this Agreement, Gross Plant Investment shall mean the investment </w:t>
      </w: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28" w:line="276" w:lineRule="exact"/>
        <w:ind w:left="5959"/>
        <w:rPr>
          <w:color w:val="000000"/>
          <w:spacing w:val="-3"/>
        </w:rPr>
      </w:pPr>
      <w:r>
        <w:rPr>
          <w:color w:val="000000"/>
          <w:spacing w:val="-3"/>
        </w:rPr>
        <w:t xml:space="preserve">2-7 </w:t>
      </w:r>
    </w:p>
    <w:p w:rsidR="00194EEE" w:rsidRDefault="00194EEE">
      <w:pPr>
        <w:autoSpaceDE w:val="0"/>
        <w:autoSpaceDN w:val="0"/>
        <w:adjustRightInd w:val="0"/>
        <w:rPr>
          <w:color w:val="000000"/>
          <w:spacing w:val="-3"/>
        </w:rPr>
        <w:sectPr w:rsidR="00194EEE">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0" w:name="Pg50"/>
      <w:bookmarkEnd w:id="5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2160"/>
        <w:jc w:val="both"/>
        <w:rPr>
          <w:color w:val="000000"/>
          <w:spacing w:val="-3"/>
        </w:rPr>
      </w:pPr>
    </w:p>
    <w:p w:rsidR="00194EEE" w:rsidRDefault="00D83635">
      <w:pPr>
        <w:autoSpaceDE w:val="0"/>
        <w:autoSpaceDN w:val="0"/>
        <w:adjustRightInd w:val="0"/>
        <w:spacing w:before="198" w:line="260" w:lineRule="exact"/>
        <w:ind w:left="2160" w:right="2550"/>
        <w:jc w:val="both"/>
        <w:rPr>
          <w:color w:val="000000"/>
          <w:spacing w:val="-3"/>
        </w:rPr>
      </w:pPr>
      <w:r>
        <w:rPr>
          <w:color w:val="000000"/>
          <w:spacing w:val="-2"/>
        </w:rPr>
        <w:t xml:space="preserve">from the plant account records associated with the Connecting Transmission </w:t>
      </w:r>
      <w:r>
        <w:rPr>
          <w:color w:val="000000"/>
          <w:spacing w:val="-3"/>
        </w:rPr>
        <w:t xml:space="preserve">Owner’s Interconnection Facilities for the Small Generating Facility. </w:t>
      </w:r>
    </w:p>
    <w:p w:rsidR="00194EEE" w:rsidRDefault="00194EEE">
      <w:pPr>
        <w:autoSpaceDE w:val="0"/>
        <w:autoSpaceDN w:val="0"/>
        <w:adjustRightInd w:val="0"/>
        <w:spacing w:line="280" w:lineRule="exact"/>
        <w:ind w:left="2160"/>
        <w:rPr>
          <w:color w:val="000000"/>
          <w:spacing w:val="-3"/>
        </w:rPr>
      </w:pPr>
    </w:p>
    <w:p w:rsidR="00194EEE" w:rsidRDefault="00D83635">
      <w:pPr>
        <w:autoSpaceDE w:val="0"/>
        <w:autoSpaceDN w:val="0"/>
        <w:adjustRightInd w:val="0"/>
        <w:spacing w:before="4" w:line="280" w:lineRule="exact"/>
        <w:ind w:left="2160" w:right="249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194EEE" w:rsidRDefault="00D83635">
      <w:pPr>
        <w:autoSpaceDE w:val="0"/>
        <w:autoSpaceDN w:val="0"/>
        <w:adjustRightInd w:val="0"/>
        <w:spacing w:before="264" w:line="276" w:lineRule="exact"/>
        <w:ind w:left="2160"/>
        <w:rPr>
          <w:color w:val="000000"/>
          <w:spacing w:val="-3"/>
        </w:rPr>
      </w:pPr>
      <w:r>
        <w:rPr>
          <w:color w:val="000000"/>
          <w:spacing w:val="-3"/>
        </w:rPr>
        <w:t>The Gross Plant I</w:t>
      </w:r>
      <w:r>
        <w:rPr>
          <w:color w:val="000000"/>
          <w:spacing w:val="-3"/>
        </w:rPr>
        <w:t xml:space="preserve">nvestment associated with the Connecting Transmission </w:t>
      </w:r>
    </w:p>
    <w:p w:rsidR="00194EEE" w:rsidRDefault="00D83635">
      <w:pPr>
        <w:autoSpaceDE w:val="0"/>
        <w:autoSpaceDN w:val="0"/>
        <w:adjustRightInd w:val="0"/>
        <w:spacing w:before="4" w:line="276" w:lineRule="exact"/>
        <w:ind w:left="2160"/>
        <w:rPr>
          <w:color w:val="000000"/>
          <w:spacing w:val="-2"/>
        </w:rPr>
      </w:pPr>
      <w:r>
        <w:rPr>
          <w:color w:val="000000"/>
          <w:spacing w:val="-2"/>
        </w:rPr>
        <w:t xml:space="preserve">Owner’s Interconnection Facilities shall be established in writing by the </w:t>
      </w:r>
    </w:p>
    <w:p w:rsidR="00194EEE" w:rsidRDefault="00D83635">
      <w:pPr>
        <w:autoSpaceDE w:val="0"/>
        <w:autoSpaceDN w:val="0"/>
        <w:adjustRightInd w:val="0"/>
        <w:spacing w:before="9" w:line="270" w:lineRule="exact"/>
        <w:ind w:left="2160" w:right="2257"/>
        <w:rPr>
          <w:color w:val="000000"/>
          <w:spacing w:val="-3"/>
        </w:rPr>
      </w:pPr>
      <w:r>
        <w:rPr>
          <w:color w:val="000000"/>
          <w:spacing w:val="-2"/>
        </w:rPr>
        <w:t xml:space="preserve">Connecting Transmission Owner no later than 90 days following commercial </w:t>
      </w:r>
      <w:r>
        <w:rPr>
          <w:color w:val="000000"/>
          <w:spacing w:val="-2"/>
        </w:rPr>
        <w:t xml:space="preserve">operation.  Connecting Transmission Owner will bill Interconnection Customer </w:t>
      </w:r>
      <w:r>
        <w:rPr>
          <w:color w:val="000000"/>
          <w:spacing w:val="-3"/>
        </w:rPr>
        <w:t xml:space="preserve">for the O&amp;M Expenses on a quarterly basis. </w:t>
      </w: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10" w:line="276" w:lineRule="exact"/>
        <w:ind w:left="2160" w:right="2148"/>
        <w:rPr>
          <w:color w:val="000000"/>
          <w:spacing w:val="-3"/>
        </w:rPr>
      </w:pPr>
      <w:r>
        <w:rPr>
          <w:color w:val="000000"/>
          <w:spacing w:val="-2"/>
        </w:rPr>
        <w:t>The Annual Transmission On-Going Charge Factor shall be calculated annually each July based on the Connecting Transmission Owner’s mos</w:t>
      </w:r>
      <w:r>
        <w:rPr>
          <w:color w:val="000000"/>
          <w:spacing w:val="-2"/>
        </w:rPr>
        <w:t xml:space="preserve">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 xml:space="preserve">Connecting Transmission Owner.  Total Gross Plant shall equal the sum of Item </w:t>
      </w:r>
      <w:r>
        <w:rPr>
          <w:color w:val="000000"/>
          <w:spacing w:val="-3"/>
        </w:rPr>
        <w:t>Nos. A (1)(a)(b)</w:t>
      </w:r>
      <w:r>
        <w:rPr>
          <w:color w:val="000000"/>
          <w:spacing w:val="-3"/>
        </w:rPr>
        <w:t xml:space="preserve">(c) in O&amp;M Attachment 1. </w:t>
      </w:r>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2: Quarterly Actual O&amp;M Expenses </w:t>
      </w:r>
    </w:p>
    <w:p w:rsidR="00194EEE" w:rsidRDefault="00D83635">
      <w:pPr>
        <w:autoSpaceDE w:val="0"/>
        <w:autoSpaceDN w:val="0"/>
        <w:adjustRightInd w:val="0"/>
        <w:spacing w:before="261" w:line="280" w:lineRule="exact"/>
        <w:ind w:left="2160" w:right="2003"/>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Transmission Owner quart</w:t>
      </w:r>
      <w:r>
        <w:rPr>
          <w:color w:val="000000"/>
          <w:spacing w:val="-2"/>
        </w:rPr>
        <w:t xml:space="preserve">erly as accumulated during the quarter for </w:t>
      </w:r>
      <w:r>
        <w:rPr>
          <w:color w:val="000000"/>
          <w:spacing w:val="-3"/>
        </w:rPr>
        <w:t xml:space="preserve">which they were incurred. </w:t>
      </w:r>
    </w:p>
    <w:p w:rsidR="00194EEE" w:rsidRDefault="00D83635">
      <w:pPr>
        <w:autoSpaceDE w:val="0"/>
        <w:autoSpaceDN w:val="0"/>
        <w:adjustRightInd w:val="0"/>
        <w:spacing w:before="260" w:line="280" w:lineRule="exact"/>
        <w:ind w:left="2160" w:right="2187"/>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194EEE" w:rsidRDefault="00D83635">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Selection by Interconnection Customer </w:t>
      </w:r>
    </w:p>
    <w:p w:rsidR="00194EEE" w:rsidRDefault="00194EEE">
      <w:pPr>
        <w:autoSpaceDE w:val="0"/>
        <w:autoSpaceDN w:val="0"/>
        <w:adjustRightInd w:val="0"/>
        <w:spacing w:line="275" w:lineRule="exact"/>
        <w:ind w:left="2160"/>
        <w:rPr>
          <w:rFonts w:ascii="Times New Roman Bold" w:hAnsi="Times New Roman Bold"/>
          <w:color w:val="000000"/>
          <w:spacing w:val="-3"/>
          <w:u w:val="single"/>
        </w:rPr>
      </w:pPr>
    </w:p>
    <w:p w:rsidR="00194EEE" w:rsidRDefault="00D83635">
      <w:pPr>
        <w:autoSpaceDE w:val="0"/>
        <w:autoSpaceDN w:val="0"/>
        <w:adjustRightInd w:val="0"/>
        <w:spacing w:before="10" w:line="275" w:lineRule="exact"/>
        <w:ind w:left="2160" w:right="2161"/>
        <w:rPr>
          <w:color w:val="000000"/>
          <w:spacing w:val="-3"/>
        </w:rPr>
      </w:pPr>
      <w:r>
        <w:rPr>
          <w:color w:val="000000"/>
          <w:spacing w:val="-2"/>
        </w:rPr>
        <w:t xml:space="preserve">The Interconnection Customer shall select which option for paying such O&amp;M </w:t>
      </w:r>
      <w:r>
        <w:rPr>
          <w:color w:val="000000"/>
          <w:spacing w:val="-2"/>
        </w:rPr>
        <w:br/>
        <w:t xml:space="preserve">Expenses by providing written </w:t>
      </w:r>
      <w:r>
        <w:rPr>
          <w:color w:val="000000"/>
          <w:spacing w:val="-2"/>
        </w:rPr>
        <w:t xml:space="preserve">notice to the Connecting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w:t>
      </w:r>
      <w:r>
        <w:rPr>
          <w:color w:val="000000"/>
          <w:spacing w:val="-2"/>
        </w:rPr>
        <w:t xml:space="preserve">Interconnection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161" w:line="276" w:lineRule="exact"/>
        <w:ind w:left="5959"/>
        <w:rPr>
          <w:color w:val="000000"/>
          <w:spacing w:val="-3"/>
        </w:rPr>
      </w:pPr>
      <w:r>
        <w:rPr>
          <w:color w:val="000000"/>
          <w:spacing w:val="-3"/>
        </w:rPr>
        <w:t xml:space="preserve">2-8 </w:t>
      </w:r>
    </w:p>
    <w:p w:rsidR="00194EEE" w:rsidRDefault="00194EEE">
      <w:pPr>
        <w:autoSpaceDE w:val="0"/>
        <w:autoSpaceDN w:val="0"/>
        <w:adjustRightInd w:val="0"/>
        <w:rPr>
          <w:color w:val="000000"/>
          <w:spacing w:val="-3"/>
        </w:rPr>
        <w:sectPr w:rsidR="00194EEE">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1" w:name="Pg51"/>
      <w:bookmarkEnd w:id="5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w:t>
      </w:r>
      <w:r>
        <w:rPr>
          <w:color w:val="000000"/>
          <w:spacing w:val="-3"/>
        </w:rPr>
        <w:t xml:space="preserve">ICE AGREEMENT NO. 2576 </w:t>
      </w:r>
    </w:p>
    <w:p w:rsidR="00194EEE" w:rsidRDefault="00194EEE">
      <w:pPr>
        <w:autoSpaceDE w:val="0"/>
        <w:autoSpaceDN w:val="0"/>
        <w:adjustRightInd w:val="0"/>
        <w:spacing w:line="276" w:lineRule="exact"/>
        <w:ind w:left="4820"/>
        <w:rPr>
          <w:color w:val="000000"/>
          <w:spacing w:val="-3"/>
        </w:rPr>
      </w:pPr>
    </w:p>
    <w:p w:rsidR="00194EEE" w:rsidRDefault="00D83635">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94EEE" w:rsidRDefault="00D83635">
      <w:pPr>
        <w:autoSpaceDE w:val="0"/>
        <w:autoSpaceDN w:val="0"/>
        <w:adjustRightInd w:val="0"/>
        <w:spacing w:before="264" w:line="276" w:lineRule="exact"/>
        <w:ind w:left="1440"/>
        <w:rPr>
          <w:color w:val="000000"/>
          <w:spacing w:val="-2"/>
        </w:rPr>
      </w:pPr>
      <w:r>
        <w:rPr>
          <w:color w:val="000000"/>
          <w:spacing w:val="-2"/>
        </w:rPr>
        <w:t xml:space="preserve">Capitalized terms used in this calculation will have the following definitions: </w:t>
      </w:r>
    </w:p>
    <w:p w:rsidR="00194EEE" w:rsidRDefault="00194EEE">
      <w:pPr>
        <w:autoSpaceDE w:val="0"/>
        <w:autoSpaceDN w:val="0"/>
        <w:adjustRightInd w:val="0"/>
        <w:spacing w:line="276" w:lineRule="exact"/>
        <w:ind w:left="1440"/>
        <w:rPr>
          <w:color w:val="000000"/>
          <w:spacing w:val="-2"/>
        </w:rPr>
      </w:pPr>
    </w:p>
    <w:p w:rsidR="00194EEE" w:rsidRDefault="00D83635">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94EEE" w:rsidRDefault="00D83635">
      <w:pPr>
        <w:tabs>
          <w:tab w:val="left" w:pos="2160"/>
        </w:tabs>
        <w:autoSpaceDE w:val="0"/>
        <w:autoSpaceDN w:val="0"/>
        <w:adjustRightInd w:val="0"/>
        <w:spacing w:before="261" w:line="280" w:lineRule="exact"/>
        <w:ind w:left="1440" w:right="1292"/>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194EEE" w:rsidRDefault="00D83635">
      <w:pPr>
        <w:autoSpaceDE w:val="0"/>
        <w:autoSpaceDN w:val="0"/>
        <w:adjustRightInd w:val="0"/>
        <w:spacing w:line="280" w:lineRule="exact"/>
        <w:ind w:left="1440" w:right="1347"/>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194EEE" w:rsidRDefault="00D83635">
      <w:pPr>
        <w:tabs>
          <w:tab w:val="left" w:pos="2160"/>
        </w:tabs>
        <w:autoSpaceDE w:val="0"/>
        <w:autoSpaceDN w:val="0"/>
        <w:adjustRightInd w:val="0"/>
        <w:spacing w:before="265" w:line="276" w:lineRule="exact"/>
        <w:ind w:left="1440" w:right="1315"/>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w:t>
      </w:r>
      <w:r>
        <w:rPr>
          <w:color w:val="000000"/>
          <w:spacing w:val="-2"/>
        </w:rPr>
        <w:t xml:space="preserve">shall equal the ratio of Connecting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w:t>
      </w:r>
      <w:r>
        <w:rPr>
          <w:color w:val="000000"/>
          <w:spacing w:val="-2"/>
        </w:rPr>
        <w:t xml:space="preserve">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194EEE" w:rsidRDefault="00D83635">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Ratebase and Expen</w:t>
      </w:r>
      <w:r>
        <w:rPr>
          <w:rFonts w:ascii="Times New Roman Bold" w:hAnsi="Times New Roman Bold"/>
          <w:color w:val="000000"/>
          <w:spacing w:val="-3"/>
          <w:u w:val="single"/>
        </w:rPr>
        <w:t xml:space="preserve">se items </w:t>
      </w:r>
    </w:p>
    <w:p w:rsidR="00194EEE" w:rsidRDefault="00194EEE">
      <w:pPr>
        <w:autoSpaceDE w:val="0"/>
        <w:autoSpaceDN w:val="0"/>
        <w:adjustRightInd w:val="0"/>
        <w:spacing w:line="276" w:lineRule="exact"/>
        <w:ind w:left="1440"/>
        <w:rPr>
          <w:rFonts w:ascii="Times New Roman Bold" w:hAnsi="Times New Roman Bold"/>
          <w:color w:val="000000"/>
          <w:spacing w:val="-3"/>
          <w:u w:val="single"/>
        </w:rPr>
      </w:pPr>
    </w:p>
    <w:p w:rsidR="00194EEE" w:rsidRDefault="00D83635">
      <w:pPr>
        <w:tabs>
          <w:tab w:val="left" w:pos="2160"/>
        </w:tabs>
        <w:autoSpaceDE w:val="0"/>
        <w:autoSpaceDN w:val="0"/>
        <w:adjustRightInd w:val="0"/>
        <w:spacing w:before="13"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194EEE" w:rsidRDefault="00D83635">
      <w:pPr>
        <w:autoSpaceDE w:val="0"/>
        <w:autoSpaceDN w:val="0"/>
        <w:adjustRightInd w:val="0"/>
        <w:spacing w:before="1" w:line="274" w:lineRule="exact"/>
        <w:ind w:left="1440"/>
        <w:rPr>
          <w:color w:val="000000"/>
          <w:spacing w:val="-3"/>
        </w:rPr>
      </w:pPr>
      <w:r>
        <w:rPr>
          <w:color w:val="000000"/>
          <w:spacing w:val="-3"/>
        </w:rPr>
        <w:t>Account Nos. 920-935.</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194EEE" w:rsidRDefault="00D83635">
      <w:pPr>
        <w:autoSpaceDE w:val="0"/>
        <w:autoSpaceDN w:val="0"/>
        <w:adjustRightInd w:val="0"/>
        <w:spacing w:line="276" w:lineRule="exact"/>
        <w:ind w:left="1440"/>
        <w:rPr>
          <w:color w:val="000000"/>
          <w:spacing w:val="-3"/>
        </w:rPr>
      </w:pPr>
      <w:r>
        <w:rPr>
          <w:color w:val="000000"/>
          <w:spacing w:val="-3"/>
        </w:rPr>
        <w:t>Account No. 411.4.</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Distribution Plant</w:t>
      </w:r>
      <w:r>
        <w:rPr>
          <w:color w:val="000000"/>
          <w:spacing w:val="-2"/>
        </w:rPr>
        <w:t xml:space="preserve"> in Service shall equal the gross plant balance as recorded in FERC</w:t>
      </w:r>
    </w:p>
    <w:p w:rsidR="00194EEE" w:rsidRDefault="00D83635">
      <w:pPr>
        <w:autoSpaceDE w:val="0"/>
        <w:autoSpaceDN w:val="0"/>
        <w:adjustRightInd w:val="0"/>
        <w:spacing w:line="276" w:lineRule="exact"/>
        <w:ind w:left="1440"/>
        <w:rPr>
          <w:color w:val="000000"/>
          <w:spacing w:val="-3"/>
        </w:rPr>
      </w:pPr>
      <w:r>
        <w:rPr>
          <w:color w:val="000000"/>
          <w:spacing w:val="-3"/>
        </w:rPr>
        <w:t>Account Nos. 360 - 374.</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194EEE" w:rsidRDefault="00D83635">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w:t>
      </w:r>
      <w:r>
        <w:rPr>
          <w:color w:val="000000"/>
          <w:spacing w:val="-2"/>
        </w:rPr>
        <w:t>al Plant shall equal electric gross general plant balance recorded in FERC Account</w:t>
      </w:r>
    </w:p>
    <w:p w:rsidR="00194EEE" w:rsidRDefault="00D83635">
      <w:pPr>
        <w:autoSpaceDE w:val="0"/>
        <w:autoSpaceDN w:val="0"/>
        <w:adjustRightInd w:val="0"/>
        <w:spacing w:line="276" w:lineRule="exact"/>
        <w:ind w:left="1440"/>
        <w:rPr>
          <w:color w:val="000000"/>
          <w:spacing w:val="-3"/>
        </w:rPr>
      </w:pPr>
      <w:r>
        <w:rPr>
          <w:color w:val="000000"/>
          <w:spacing w:val="-3"/>
        </w:rPr>
        <w:t>Nos. 389-399.</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194EEE" w:rsidRDefault="00D83635">
      <w:pPr>
        <w:autoSpaceDE w:val="0"/>
        <w:autoSpaceDN w:val="0"/>
        <w:adjustRightInd w:val="0"/>
        <w:spacing w:line="276" w:lineRule="exact"/>
        <w:ind w:left="1440"/>
        <w:rPr>
          <w:color w:val="000000"/>
          <w:spacing w:val="-3"/>
        </w:rPr>
      </w:pPr>
      <w:r>
        <w:rPr>
          <w:color w:val="000000"/>
          <w:spacing w:val="-3"/>
        </w:rPr>
        <w:t>FERC Account No. 154.</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w:t>
      </w:r>
      <w:r>
        <w:rPr>
          <w:color w:val="000000"/>
          <w:spacing w:val="-2"/>
        </w:rPr>
        <w:t>c payroll tax expenses as recorded in FERC</w:t>
      </w:r>
    </w:p>
    <w:p w:rsidR="00194EEE" w:rsidRDefault="00D83635">
      <w:pPr>
        <w:autoSpaceDE w:val="0"/>
        <w:autoSpaceDN w:val="0"/>
        <w:adjustRightInd w:val="0"/>
        <w:spacing w:line="276" w:lineRule="exact"/>
        <w:ind w:left="1440"/>
        <w:rPr>
          <w:color w:val="000000"/>
          <w:spacing w:val="-3"/>
        </w:rPr>
      </w:pPr>
      <w:r>
        <w:rPr>
          <w:color w:val="000000"/>
          <w:spacing w:val="-3"/>
        </w:rPr>
        <w:t>Account Nos. 408.100, 408.110 and 408.130.</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148" w:line="276" w:lineRule="exact"/>
        <w:ind w:left="5959"/>
        <w:rPr>
          <w:color w:val="000000"/>
          <w:spacing w:val="-3"/>
        </w:rPr>
      </w:pPr>
      <w:r>
        <w:rPr>
          <w:color w:val="000000"/>
          <w:spacing w:val="-3"/>
        </w:rPr>
        <w:t xml:space="preserve">2-9 </w:t>
      </w:r>
    </w:p>
    <w:p w:rsidR="00194EEE" w:rsidRDefault="00194EEE">
      <w:pPr>
        <w:autoSpaceDE w:val="0"/>
        <w:autoSpaceDN w:val="0"/>
        <w:adjustRightInd w:val="0"/>
        <w:rPr>
          <w:color w:val="000000"/>
          <w:spacing w:val="-3"/>
        </w:rPr>
        <w:sectPr w:rsidR="00194EEE">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2" w:name="Pg52"/>
      <w:bookmarkEnd w:id="5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69"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194EEE" w:rsidRDefault="00D83635">
      <w:pPr>
        <w:autoSpaceDE w:val="0"/>
        <w:autoSpaceDN w:val="0"/>
        <w:adjustRightInd w:val="0"/>
        <w:spacing w:line="276" w:lineRule="exact"/>
        <w:ind w:left="1440"/>
        <w:rPr>
          <w:color w:val="000000"/>
          <w:spacing w:val="-3"/>
        </w:rPr>
      </w:pPr>
      <w:r>
        <w:rPr>
          <w:color w:val="000000"/>
          <w:spacing w:val="-3"/>
        </w:rPr>
        <w:t>No. 165.</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w:t>
      </w:r>
      <w:r>
        <w:rPr>
          <w:color w:val="000000"/>
          <w:spacing w:val="-2"/>
        </w:rPr>
        <w:t xml:space="preserve"> transmission-related real estate tax expense</w:t>
      </w:r>
    </w:p>
    <w:p w:rsidR="00194EEE" w:rsidRDefault="00D83635">
      <w:pPr>
        <w:autoSpaceDE w:val="0"/>
        <w:autoSpaceDN w:val="0"/>
        <w:adjustRightInd w:val="0"/>
        <w:spacing w:before="1" w:line="274" w:lineRule="exact"/>
        <w:ind w:left="1440"/>
        <w:rPr>
          <w:color w:val="000000"/>
          <w:spacing w:val="-3"/>
        </w:rPr>
      </w:pPr>
      <w:r>
        <w:rPr>
          <w:color w:val="000000"/>
          <w:spacing w:val="-3"/>
        </w:rPr>
        <w:t>as recorded in FERC Account No. 408.140 and 408.180.</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1"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194EEE" w:rsidRDefault="00D83635">
      <w:pPr>
        <w:autoSpaceDE w:val="0"/>
        <w:autoSpaceDN w:val="0"/>
        <w:adjustRightInd w:val="0"/>
        <w:spacing w:line="276" w:lineRule="exact"/>
        <w:ind w:left="1440"/>
        <w:rPr>
          <w:color w:val="000000"/>
          <w:spacing w:val="-3"/>
        </w:rPr>
      </w:pPr>
      <w:r>
        <w:rPr>
          <w:color w:val="000000"/>
          <w:spacing w:val="-3"/>
        </w:rPr>
        <w:t>recorded in FERC Account Nos. 560, 562-573.</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(11)</w:t>
      </w:r>
      <w:r>
        <w:rPr>
          <w:color w:val="000000"/>
          <w:spacing w:val="-3"/>
        </w:rPr>
        <w:tab/>
      </w:r>
      <w:r>
        <w:rPr>
          <w:color w:val="000000"/>
          <w:spacing w:val="-2"/>
        </w:rPr>
        <w:t xml:space="preserve">Transmission Plant in </w:t>
      </w:r>
      <w:r>
        <w:rPr>
          <w:color w:val="000000"/>
          <w:spacing w:val="-2"/>
        </w:rPr>
        <w:t>Service shall equal the gross plant balance as recorded in FERC</w:t>
      </w:r>
    </w:p>
    <w:p w:rsidR="00194EEE" w:rsidRDefault="00D83635">
      <w:pPr>
        <w:autoSpaceDE w:val="0"/>
        <w:autoSpaceDN w:val="0"/>
        <w:adjustRightInd w:val="0"/>
        <w:spacing w:line="276" w:lineRule="exact"/>
        <w:ind w:left="1440"/>
        <w:rPr>
          <w:color w:val="000000"/>
          <w:spacing w:val="-3"/>
        </w:rPr>
      </w:pPr>
      <w:r>
        <w:rPr>
          <w:color w:val="000000"/>
          <w:spacing w:val="-3"/>
        </w:rPr>
        <w:t>Account Nos. 350-359.</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194EEE" w:rsidRDefault="00D83635">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194EEE" w:rsidRDefault="00D83635">
      <w:pPr>
        <w:autoSpaceDE w:val="0"/>
        <w:autoSpaceDN w:val="0"/>
        <w:adjustRightInd w:val="0"/>
        <w:spacing w:line="275" w:lineRule="exact"/>
        <w:ind w:left="1440"/>
        <w:rPr>
          <w:color w:val="000000"/>
          <w:spacing w:val="-3"/>
        </w:rPr>
      </w:pPr>
      <w:r>
        <w:rPr>
          <w:color w:val="000000"/>
          <w:spacing w:val="-3"/>
        </w:rPr>
        <w:t xml:space="preserve">Account 904 related to transmission billing. </w:t>
      </w:r>
    </w:p>
    <w:p w:rsidR="00194EEE" w:rsidRDefault="00D83635">
      <w:pPr>
        <w:tabs>
          <w:tab w:val="left" w:pos="2160"/>
        </w:tabs>
        <w:autoSpaceDE w:val="0"/>
        <w:autoSpaceDN w:val="0"/>
        <w:adjustRightInd w:val="0"/>
        <w:spacing w:before="265" w:line="275"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to or gre</w:t>
      </w:r>
      <w:r>
        <w:rPr>
          <w:color w:val="000000"/>
          <w:spacing w:val="-2"/>
        </w:rPr>
        <w:t xml:space="preserv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194EEE" w:rsidRDefault="00194EEE">
      <w:pPr>
        <w:autoSpaceDE w:val="0"/>
        <w:autoSpaceDN w:val="0"/>
        <w:adjustRightInd w:val="0"/>
        <w:spacing w:line="280" w:lineRule="exact"/>
        <w:ind w:left="1440"/>
        <w:rPr>
          <w:color w:val="000000"/>
          <w:spacing w:val="-3"/>
        </w:rPr>
      </w:pPr>
    </w:p>
    <w:p w:rsidR="00194EEE" w:rsidRDefault="00D83635">
      <w:pPr>
        <w:autoSpaceDE w:val="0"/>
        <w:autoSpaceDN w:val="0"/>
        <w:adjustRightInd w:val="0"/>
        <w:spacing w:before="1" w:line="280" w:lineRule="exact"/>
        <w:ind w:left="1440" w:right="1872" w:firstLine="720"/>
        <w:rPr>
          <w:color w:val="000000"/>
          <w:spacing w:val="-3"/>
        </w:rPr>
      </w:pPr>
      <w:r>
        <w:rPr>
          <w:color w:val="000000"/>
          <w:spacing w:val="-2"/>
        </w:rPr>
        <w:t>In the event that the above-referenced FERC accounts are renum</w:t>
      </w:r>
      <w:r>
        <w:rPr>
          <w:color w:val="000000"/>
          <w:spacing w:val="-2"/>
        </w:rPr>
        <w:t xml:space="preserve">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194EEE" w:rsidRDefault="00D83635">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94EEE" w:rsidRDefault="00194EEE">
      <w:pPr>
        <w:autoSpaceDE w:val="0"/>
        <w:autoSpaceDN w:val="0"/>
        <w:adjustRightInd w:val="0"/>
        <w:spacing w:line="276" w:lineRule="exact"/>
        <w:ind w:left="1440"/>
        <w:rPr>
          <w:rFonts w:ascii="Times New Roman Bold" w:hAnsi="Times New Roman Bold"/>
          <w:color w:val="000000"/>
          <w:spacing w:val="-3"/>
          <w:u w:val="single"/>
        </w:rPr>
      </w:pPr>
    </w:p>
    <w:p w:rsidR="00194EEE" w:rsidRDefault="00D83635">
      <w:pPr>
        <w:autoSpaceDE w:val="0"/>
        <w:autoSpaceDN w:val="0"/>
        <w:adjustRightInd w:val="0"/>
        <w:spacing w:before="8" w:line="276" w:lineRule="exact"/>
        <w:ind w:left="1440" w:right="1389"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w:t>
      </w:r>
      <w:r>
        <w:rPr>
          <w:color w:val="000000"/>
          <w:spacing w:val="-2"/>
        </w:rPr>
        <w:t xml:space="preserve">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194EEE" w:rsidRDefault="00D83635">
      <w:pPr>
        <w:tabs>
          <w:tab w:val="left" w:pos="2880"/>
        </w:tabs>
        <w:autoSpaceDE w:val="0"/>
        <w:autoSpaceDN w:val="0"/>
        <w:adjustRightInd w:val="0"/>
        <w:spacing w:before="261" w:line="280" w:lineRule="exact"/>
        <w:ind w:left="1440" w:right="1377" w:firstLine="720"/>
        <w:jc w:val="both"/>
        <w:rPr>
          <w:color w:val="000000"/>
          <w:spacing w:val="-2"/>
        </w:rPr>
      </w:pPr>
      <w:r>
        <w:rPr>
          <w:color w:val="000000"/>
          <w:spacing w:val="-3"/>
        </w:rPr>
        <w:t xml:space="preserve">A. </w:t>
      </w:r>
      <w:r>
        <w:rPr>
          <w:color w:val="000000"/>
          <w:spacing w:val="-3"/>
        </w:rPr>
        <w:tab/>
      </w:r>
      <w:r>
        <w:rPr>
          <w:color w:val="000000"/>
          <w:spacing w:val="-2"/>
        </w:rPr>
        <w:t>Return and Associated Income Taxes shall equal t</w:t>
      </w:r>
      <w:r>
        <w:rPr>
          <w:color w:val="000000"/>
          <w:spacing w:val="-2"/>
        </w:rPr>
        <w:t xml:space="preserve">he product of the Transmission Investment Base as identified in A(1) below and the Cost of Capital Rate. </w:t>
      </w:r>
    </w:p>
    <w:p w:rsidR="00194EEE" w:rsidRDefault="00194EEE">
      <w:pPr>
        <w:autoSpaceDE w:val="0"/>
        <w:autoSpaceDN w:val="0"/>
        <w:adjustRightInd w:val="0"/>
        <w:spacing w:line="276" w:lineRule="exact"/>
        <w:ind w:left="2880"/>
        <w:rPr>
          <w:color w:val="000000"/>
          <w:spacing w:val="-2"/>
        </w:rPr>
      </w:pPr>
    </w:p>
    <w:p w:rsidR="00194EEE" w:rsidRDefault="00D83635">
      <w:pPr>
        <w:tabs>
          <w:tab w:val="left" w:pos="3600"/>
        </w:tabs>
        <w:autoSpaceDE w:val="0"/>
        <w:autoSpaceDN w:val="0"/>
        <w:adjustRightInd w:val="0"/>
        <w:spacing w:before="8"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194EEE" w:rsidRDefault="00D83635">
      <w:pPr>
        <w:autoSpaceDE w:val="0"/>
        <w:autoSpaceDN w:val="0"/>
        <w:adjustRightInd w:val="0"/>
        <w:spacing w:before="261" w:line="280" w:lineRule="exact"/>
        <w:ind w:left="3600" w:right="1430"/>
        <w:rPr>
          <w:color w:val="000000"/>
          <w:spacing w:val="-3"/>
        </w:rPr>
      </w:pPr>
      <w:r>
        <w:rPr>
          <w:color w:val="000000"/>
          <w:spacing w:val="-3"/>
        </w:rPr>
        <w:t>Transmission Related General Plant plus Transmission Related Common Plant plus Transmission Rel</w:t>
      </w:r>
      <w:r>
        <w:rPr>
          <w:color w:val="000000"/>
          <w:spacing w:val="-3"/>
        </w:rPr>
        <w:t xml:space="preserve">ated Regulatory Assets plus Transmission Related Prepayments plus Transmission Related Materials and Supplies plus Transmission Related Cash Working Capital. </w:t>
      </w: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D83635">
      <w:pPr>
        <w:autoSpaceDE w:val="0"/>
        <w:autoSpaceDN w:val="0"/>
        <w:adjustRightInd w:val="0"/>
        <w:spacing w:before="152" w:line="276" w:lineRule="exact"/>
        <w:ind w:left="5899"/>
        <w:rPr>
          <w:color w:val="000000"/>
          <w:spacing w:val="-3"/>
        </w:rPr>
      </w:pPr>
      <w:r>
        <w:rPr>
          <w:color w:val="000000"/>
          <w:spacing w:val="-3"/>
        </w:rPr>
        <w:t xml:space="preserve">2-10 </w:t>
      </w:r>
    </w:p>
    <w:p w:rsidR="00194EEE" w:rsidRDefault="00194EEE">
      <w:pPr>
        <w:autoSpaceDE w:val="0"/>
        <w:autoSpaceDN w:val="0"/>
        <w:adjustRightInd w:val="0"/>
        <w:rPr>
          <w:color w:val="000000"/>
          <w:spacing w:val="-3"/>
        </w:rPr>
        <w:sectPr w:rsidR="00194EEE">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3" w:name="Pg53"/>
      <w:bookmarkEnd w:id="5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168" w:line="276" w:lineRule="exact"/>
        <w:ind w:left="3600"/>
        <w:rPr>
          <w:color w:val="000000"/>
          <w:spacing w:val="-3"/>
        </w:rPr>
      </w:pPr>
      <w:r>
        <w:rPr>
          <w:color w:val="000000"/>
          <w:spacing w:val="-3"/>
        </w:rPr>
        <w:t xml:space="preserve">(a) </w:t>
      </w:r>
      <w:r>
        <w:rPr>
          <w:color w:val="000000"/>
          <w:spacing w:val="-3"/>
        </w:rPr>
        <w:tab/>
        <w:t xml:space="preserve">Transmission Plant in Service shall equal the balance of Total </w:t>
      </w:r>
    </w:p>
    <w:p w:rsidR="00194EEE" w:rsidRDefault="00D83635">
      <w:pPr>
        <w:autoSpaceDE w:val="0"/>
        <w:autoSpaceDN w:val="0"/>
        <w:adjustRightInd w:val="0"/>
        <w:spacing w:before="1" w:line="256" w:lineRule="exact"/>
        <w:ind w:left="4320"/>
        <w:rPr>
          <w:color w:val="000000"/>
          <w:spacing w:val="-3"/>
        </w:rPr>
      </w:pPr>
      <w:r>
        <w:rPr>
          <w:color w:val="000000"/>
          <w:spacing w:val="-3"/>
        </w:rPr>
        <w:t>inves</w:t>
      </w:r>
      <w:r>
        <w:rPr>
          <w:color w:val="000000"/>
          <w:spacing w:val="-3"/>
        </w:rPr>
        <w:t xml:space="preserve">tment in Transmission Plant plus Wholesale Metering Cost.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12"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194EEE" w:rsidRDefault="00D83635">
      <w:pPr>
        <w:autoSpaceDE w:val="0"/>
        <w:autoSpaceDN w:val="0"/>
        <w:adjustRightInd w:val="0"/>
        <w:spacing w:before="1" w:line="280" w:lineRule="exact"/>
        <w:ind w:left="4320" w:right="1290"/>
        <w:jc w:val="both"/>
        <w:rPr>
          <w:color w:val="000000"/>
          <w:spacing w:val="-3"/>
        </w:rPr>
      </w:pPr>
      <w:r>
        <w:rPr>
          <w:color w:val="000000"/>
          <w:spacing w:val="-3"/>
        </w:rPr>
        <w:t xml:space="preserve">investment in General Plant multiplied by the Transmission Wages and Salaries Allocation Factor. </w:t>
      </w:r>
    </w:p>
    <w:p w:rsidR="00194EEE" w:rsidRDefault="00D83635">
      <w:pPr>
        <w:tabs>
          <w:tab w:val="left" w:pos="4320"/>
        </w:tabs>
        <w:autoSpaceDE w:val="0"/>
        <w:autoSpaceDN w:val="0"/>
        <w:adjustRightInd w:val="0"/>
        <w:spacing w:before="264" w:line="276" w:lineRule="exact"/>
        <w:ind w:left="3600"/>
        <w:rPr>
          <w:color w:val="000000"/>
          <w:spacing w:val="-3"/>
        </w:rPr>
      </w:pPr>
      <w:r>
        <w:rPr>
          <w:color w:val="000000"/>
          <w:spacing w:val="-3"/>
        </w:rPr>
        <w:t xml:space="preserve">(c) </w:t>
      </w:r>
      <w:r>
        <w:rPr>
          <w:color w:val="000000"/>
          <w:spacing w:val="-3"/>
        </w:rPr>
        <w:tab/>
      </w:r>
      <w:r>
        <w:rPr>
          <w:color w:val="000000"/>
          <w:spacing w:val="-3"/>
        </w:rPr>
        <w:t xml:space="preserve">Transmission Related Common Plant shall equal Electric Common </w:t>
      </w:r>
    </w:p>
    <w:p w:rsidR="00194EEE" w:rsidRDefault="00D83635">
      <w:pPr>
        <w:autoSpaceDE w:val="0"/>
        <w:autoSpaceDN w:val="0"/>
        <w:adjustRightInd w:val="0"/>
        <w:spacing w:before="1" w:line="280" w:lineRule="exact"/>
        <w:ind w:left="4320" w:right="1262"/>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Transmission Wages and Salaries Allocation </w:t>
      </w:r>
      <w:r>
        <w:rPr>
          <w:color w:val="000000"/>
          <w:spacing w:val="-3"/>
        </w:rPr>
        <w:br/>
        <w:t xml:space="preserve">Factor. </w:t>
      </w:r>
    </w:p>
    <w:p w:rsidR="00194EEE" w:rsidRDefault="00D83635">
      <w:pPr>
        <w:tabs>
          <w:tab w:val="left" w:pos="4320"/>
        </w:tabs>
        <w:autoSpaceDE w:val="0"/>
        <w:autoSpaceDN w:val="0"/>
        <w:adjustRightInd w:val="0"/>
        <w:spacing w:before="264" w:line="276" w:lineRule="exact"/>
        <w:ind w:left="3600"/>
        <w:rPr>
          <w:color w:val="000000"/>
          <w:spacing w:val="-3"/>
        </w:rPr>
      </w:pPr>
      <w:r>
        <w:rPr>
          <w:color w:val="000000"/>
          <w:spacing w:val="-3"/>
        </w:rPr>
        <w:t xml:space="preserve">(d) </w:t>
      </w:r>
      <w:r>
        <w:rPr>
          <w:color w:val="000000"/>
          <w:spacing w:val="-3"/>
        </w:rPr>
        <w:tab/>
      </w:r>
      <w:r>
        <w:rPr>
          <w:color w:val="000000"/>
          <w:spacing w:val="-3"/>
        </w:rPr>
        <w:t xml:space="preserve">Transmission Related Regulatory Assets shall equal balances in </w:t>
      </w:r>
    </w:p>
    <w:p w:rsidR="00194EEE" w:rsidRDefault="00D83635">
      <w:pPr>
        <w:autoSpaceDE w:val="0"/>
        <w:autoSpaceDN w:val="0"/>
        <w:adjustRightInd w:val="0"/>
        <w:spacing w:before="1"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1" w:line="276" w:lineRule="exact"/>
        <w:ind w:left="3600"/>
        <w:rPr>
          <w:color w:val="000000"/>
          <w:spacing w:val="-3"/>
        </w:rPr>
      </w:pPr>
      <w:r>
        <w:rPr>
          <w:color w:val="000000"/>
          <w:spacing w:val="-3"/>
        </w:rPr>
        <w:t>(e</w:t>
      </w:r>
      <w:r>
        <w:rPr>
          <w:color w:val="000000"/>
          <w:spacing w:val="-3"/>
        </w:rPr>
        <w:t>)</w:t>
      </w:r>
      <w:r>
        <w:rPr>
          <w:color w:val="000000"/>
          <w:spacing w:val="-3"/>
        </w:rPr>
        <w:tab/>
        <w:t>Transmission Related Prepayments shall equal the electric balance</w:t>
      </w:r>
    </w:p>
    <w:p w:rsidR="00194EEE" w:rsidRDefault="00D83635">
      <w:pPr>
        <w:autoSpaceDE w:val="0"/>
        <w:autoSpaceDN w:val="0"/>
        <w:adjustRightInd w:val="0"/>
        <w:spacing w:before="1" w:line="276" w:lineRule="exact"/>
        <w:ind w:left="3600" w:firstLine="720"/>
        <w:rPr>
          <w:color w:val="000000"/>
          <w:spacing w:val="-3"/>
        </w:rPr>
      </w:pPr>
      <w:r>
        <w:rPr>
          <w:color w:val="000000"/>
          <w:spacing w:val="-3"/>
        </w:rPr>
        <w:t>of Prepayments multiplied by the Gross Transmission Plant</w:t>
      </w:r>
    </w:p>
    <w:p w:rsidR="00194EEE" w:rsidRDefault="00D83635">
      <w:pPr>
        <w:autoSpaceDE w:val="0"/>
        <w:autoSpaceDN w:val="0"/>
        <w:adjustRightInd w:val="0"/>
        <w:spacing w:before="1" w:line="274" w:lineRule="exact"/>
        <w:ind w:left="3600" w:firstLine="720"/>
        <w:rPr>
          <w:color w:val="000000"/>
          <w:spacing w:val="-3"/>
        </w:rPr>
      </w:pPr>
      <w:r>
        <w:rPr>
          <w:color w:val="000000"/>
          <w:spacing w:val="-3"/>
        </w:rPr>
        <w:t>Allocation Factor.</w:t>
      </w:r>
    </w:p>
    <w:p w:rsidR="00194EEE" w:rsidRDefault="00D83635">
      <w:pPr>
        <w:tabs>
          <w:tab w:val="left" w:pos="4320"/>
        </w:tabs>
        <w:autoSpaceDE w:val="0"/>
        <w:autoSpaceDN w:val="0"/>
        <w:adjustRightInd w:val="0"/>
        <w:spacing w:before="260" w:line="276" w:lineRule="exact"/>
        <w:ind w:left="3600"/>
        <w:rPr>
          <w:color w:val="000000"/>
          <w:spacing w:val="-3"/>
        </w:rPr>
      </w:pPr>
      <w:r>
        <w:rPr>
          <w:color w:val="000000"/>
          <w:spacing w:val="-3"/>
        </w:rPr>
        <w:t xml:space="preserve">(f) </w:t>
      </w:r>
      <w:r>
        <w:rPr>
          <w:color w:val="000000"/>
          <w:spacing w:val="-3"/>
        </w:rPr>
        <w:tab/>
        <w:t xml:space="preserve">Transmission Related Materials and Supplies shall equal the </w:t>
      </w:r>
    </w:p>
    <w:p w:rsidR="00194EEE" w:rsidRDefault="00D83635">
      <w:pPr>
        <w:autoSpaceDE w:val="0"/>
        <w:autoSpaceDN w:val="0"/>
        <w:adjustRightInd w:val="0"/>
        <w:spacing w:before="1" w:line="280" w:lineRule="exact"/>
        <w:ind w:left="4320" w:right="1355"/>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Factor. </w:t>
      </w:r>
    </w:p>
    <w:p w:rsidR="00194EEE" w:rsidRDefault="00D83635">
      <w:pPr>
        <w:tabs>
          <w:tab w:val="left" w:pos="4320"/>
        </w:tabs>
        <w:autoSpaceDE w:val="0"/>
        <w:autoSpaceDN w:val="0"/>
        <w:adjustRightInd w:val="0"/>
        <w:spacing w:before="264" w:line="276" w:lineRule="exact"/>
        <w:ind w:left="3600"/>
        <w:rPr>
          <w:color w:val="000000"/>
          <w:spacing w:val="-3"/>
        </w:rPr>
      </w:pPr>
      <w:r>
        <w:rPr>
          <w:color w:val="000000"/>
          <w:spacing w:val="-3"/>
        </w:rPr>
        <w:t xml:space="preserve">(g) </w:t>
      </w:r>
      <w:r>
        <w:rPr>
          <w:color w:val="000000"/>
          <w:spacing w:val="-3"/>
        </w:rPr>
        <w:tab/>
        <w:t>Transmission Relate</w:t>
      </w:r>
      <w:r>
        <w:rPr>
          <w:color w:val="000000"/>
          <w:spacing w:val="-3"/>
        </w:rPr>
        <w:t xml:space="preserve">d Cash Working Capital shall be a 12.5% </w:t>
      </w:r>
    </w:p>
    <w:p w:rsidR="00194EEE" w:rsidRDefault="00D83635">
      <w:pPr>
        <w:autoSpaceDE w:val="0"/>
        <w:autoSpaceDN w:val="0"/>
        <w:adjustRightInd w:val="0"/>
        <w:spacing w:before="7" w:line="273" w:lineRule="exact"/>
        <w:ind w:left="4320" w:right="1423"/>
        <w:jc w:val="both"/>
        <w:rPr>
          <w:color w:val="000000"/>
          <w:spacing w:val="-3"/>
        </w:rPr>
      </w:pPr>
      <w:r>
        <w:rPr>
          <w:color w:val="000000"/>
          <w:spacing w:val="-3"/>
        </w:rPr>
        <w:t xml:space="preserve">allowance (45 days/360 days) of the Transmission Operation and Maintenance Expense (less FERC Account 565:  Transmission of Electricity by Others) and Transmission-Related Administrative and General Expense. </w:t>
      </w: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17" w:line="276" w:lineRule="exact"/>
        <w:ind w:left="2880"/>
        <w:rPr>
          <w:color w:val="000000"/>
          <w:spacing w:val="-3"/>
        </w:rPr>
      </w:pPr>
      <w:r>
        <w:rPr>
          <w:color w:val="000000"/>
          <w:spacing w:val="-3"/>
        </w:rPr>
        <w:t>2.</w:t>
      </w:r>
      <w:r>
        <w:rPr>
          <w:color w:val="000000"/>
          <w:spacing w:val="-3"/>
        </w:rPr>
        <w:tab/>
        <w:t>Co</w:t>
      </w:r>
      <w:r>
        <w:rPr>
          <w:color w:val="000000"/>
          <w:spacing w:val="-3"/>
        </w:rPr>
        <w:t>st of Capital Rate</w:t>
      </w:r>
    </w:p>
    <w:p w:rsidR="00194EEE" w:rsidRDefault="00194EEE">
      <w:pPr>
        <w:autoSpaceDE w:val="0"/>
        <w:autoSpaceDN w:val="0"/>
        <w:adjustRightInd w:val="0"/>
        <w:spacing w:line="260" w:lineRule="exact"/>
        <w:ind w:left="3600"/>
        <w:jc w:val="both"/>
        <w:rPr>
          <w:color w:val="000000"/>
          <w:spacing w:val="-3"/>
        </w:rPr>
      </w:pPr>
    </w:p>
    <w:p w:rsidR="00194EEE" w:rsidRDefault="00D83635">
      <w:pPr>
        <w:autoSpaceDE w:val="0"/>
        <w:autoSpaceDN w:val="0"/>
        <w:adjustRightInd w:val="0"/>
        <w:spacing w:before="30" w:line="260" w:lineRule="exact"/>
        <w:ind w:left="3600" w:right="1829"/>
        <w:jc w:val="both"/>
        <w:rPr>
          <w:color w:val="000000"/>
          <w:spacing w:val="-3"/>
        </w:rPr>
      </w:pPr>
      <w:r>
        <w:rPr>
          <w:color w:val="000000"/>
          <w:spacing w:val="-3"/>
        </w:rPr>
        <w:t xml:space="preserve">The Cost of Capital Rate shall equal the proposed Weighted Costs of Capital plus Federal Income Taxes and State Income Taxes.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11" w:line="276" w:lineRule="exact"/>
        <w:ind w:left="3600"/>
        <w:rPr>
          <w:color w:val="000000"/>
          <w:spacing w:val="-3"/>
        </w:rPr>
      </w:pPr>
      <w:r>
        <w:rPr>
          <w:color w:val="000000"/>
          <w:spacing w:val="-3"/>
        </w:rPr>
        <w:t xml:space="preserve">(a) </w:t>
      </w:r>
      <w:r>
        <w:rPr>
          <w:color w:val="000000"/>
          <w:spacing w:val="-3"/>
        </w:rPr>
        <w:tab/>
        <w:t xml:space="preserve">The Weighted Costs of Capital will be calculated for the </w:t>
      </w:r>
    </w:p>
    <w:p w:rsidR="00194EEE" w:rsidRDefault="00D83635">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194EEE" w:rsidRDefault="00D83635">
      <w:pPr>
        <w:autoSpaceDE w:val="0"/>
        <w:autoSpaceDN w:val="0"/>
        <w:adjustRightInd w:val="0"/>
        <w:spacing w:before="18" w:line="260" w:lineRule="exact"/>
        <w:ind w:left="4320" w:right="1415"/>
        <w:jc w:val="both"/>
        <w:rPr>
          <w:color w:val="000000"/>
          <w:spacing w:val="-3"/>
        </w:rPr>
      </w:pPr>
      <w:r>
        <w:rPr>
          <w:color w:val="000000"/>
          <w:spacing w:val="-3"/>
        </w:rPr>
        <w:t xml:space="preserve">Owner’s actual capital structure and will equal the sum of (i), (ii), and (iii) below: </w:t>
      </w:r>
    </w:p>
    <w:p w:rsidR="00194EEE" w:rsidRDefault="00194EEE">
      <w:pPr>
        <w:autoSpaceDE w:val="0"/>
        <w:autoSpaceDN w:val="0"/>
        <w:adjustRightInd w:val="0"/>
        <w:spacing w:line="276" w:lineRule="exact"/>
        <w:ind w:left="4320"/>
        <w:rPr>
          <w:color w:val="000000"/>
          <w:spacing w:val="-3"/>
        </w:rPr>
      </w:pPr>
    </w:p>
    <w:p w:rsidR="00194EEE" w:rsidRDefault="00D83635">
      <w:pPr>
        <w:tabs>
          <w:tab w:val="left" w:pos="5040"/>
        </w:tabs>
        <w:autoSpaceDE w:val="0"/>
        <w:autoSpaceDN w:val="0"/>
        <w:adjustRightInd w:val="0"/>
        <w:spacing w:before="11"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194EEE" w:rsidRDefault="00D83635">
      <w:pPr>
        <w:autoSpaceDE w:val="0"/>
        <w:autoSpaceDN w:val="0"/>
        <w:adjustRightInd w:val="0"/>
        <w:spacing w:before="1" w:line="280" w:lineRule="exact"/>
        <w:ind w:left="5040" w:right="1463"/>
        <w:jc w:val="both"/>
        <w:rPr>
          <w:color w:val="000000"/>
          <w:spacing w:val="-3"/>
        </w:rPr>
      </w:pPr>
      <w:r>
        <w:rPr>
          <w:color w:val="000000"/>
          <w:spacing w:val="-3"/>
        </w:rPr>
        <w:t>the actual weighted average embedded cost t</w:t>
      </w:r>
      <w:r>
        <w:rPr>
          <w:color w:val="000000"/>
          <w:spacing w:val="-3"/>
        </w:rPr>
        <w:t xml:space="preserve">o maturity of </w:t>
      </w:r>
      <w:r>
        <w:rPr>
          <w:color w:val="000000"/>
          <w:spacing w:val="-3"/>
        </w:rPr>
        <w:br/>
        <w:t xml:space="preserve">Connecting Transmission Owner’s long-term debt then </w:t>
      </w:r>
    </w:p>
    <w:p w:rsidR="00194EEE" w:rsidRDefault="00194EEE">
      <w:pPr>
        <w:autoSpaceDE w:val="0"/>
        <w:autoSpaceDN w:val="0"/>
        <w:adjustRightInd w:val="0"/>
        <w:spacing w:line="276" w:lineRule="exact"/>
        <w:ind w:left="5899"/>
        <w:rPr>
          <w:color w:val="000000"/>
          <w:spacing w:val="-3"/>
        </w:rPr>
      </w:pPr>
    </w:p>
    <w:p w:rsidR="00194EEE" w:rsidRDefault="00D83635">
      <w:pPr>
        <w:autoSpaceDE w:val="0"/>
        <w:autoSpaceDN w:val="0"/>
        <w:adjustRightInd w:val="0"/>
        <w:spacing w:before="148" w:line="276" w:lineRule="exact"/>
        <w:ind w:left="5899"/>
        <w:rPr>
          <w:color w:val="000000"/>
          <w:spacing w:val="-3"/>
        </w:rPr>
      </w:pPr>
      <w:r>
        <w:rPr>
          <w:color w:val="000000"/>
          <w:spacing w:val="-3"/>
        </w:rPr>
        <w:t xml:space="preserve">2-11 </w:t>
      </w:r>
    </w:p>
    <w:p w:rsidR="00194EEE" w:rsidRDefault="00194EEE">
      <w:pPr>
        <w:autoSpaceDE w:val="0"/>
        <w:autoSpaceDN w:val="0"/>
        <w:adjustRightInd w:val="0"/>
        <w:rPr>
          <w:color w:val="000000"/>
          <w:spacing w:val="-3"/>
        </w:rPr>
        <w:sectPr w:rsidR="00194EEE">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4" w:name="Pg54"/>
      <w:bookmarkEnd w:id="5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60" w:lineRule="exact"/>
        <w:ind w:left="5040"/>
        <w:jc w:val="both"/>
        <w:rPr>
          <w:color w:val="000000"/>
          <w:spacing w:val="-3"/>
        </w:rPr>
      </w:pPr>
    </w:p>
    <w:p w:rsidR="00194EEE" w:rsidRDefault="00D83635">
      <w:pPr>
        <w:autoSpaceDE w:val="0"/>
        <w:autoSpaceDN w:val="0"/>
        <w:adjustRightInd w:val="0"/>
        <w:spacing w:before="198" w:line="260" w:lineRule="exact"/>
        <w:ind w:left="5040" w:right="1664"/>
        <w:jc w:val="both"/>
        <w:rPr>
          <w:color w:val="000000"/>
          <w:spacing w:val="-3"/>
        </w:rPr>
      </w:pPr>
      <w:r>
        <w:rPr>
          <w:color w:val="000000"/>
          <w:spacing w:val="-3"/>
        </w:rPr>
        <w:t xml:space="preserve">outstanding and the actual long-term debt capitalization </w:t>
      </w:r>
      <w:r>
        <w:rPr>
          <w:color w:val="000000"/>
          <w:spacing w:val="-3"/>
        </w:rPr>
        <w:br/>
        <w:t xml:space="preserve">ratio; </w:t>
      </w:r>
    </w:p>
    <w:p w:rsidR="00194EEE" w:rsidRDefault="00194EEE">
      <w:pPr>
        <w:autoSpaceDE w:val="0"/>
        <w:autoSpaceDN w:val="0"/>
        <w:adjustRightInd w:val="0"/>
        <w:spacing w:line="276" w:lineRule="exact"/>
        <w:ind w:left="4320"/>
        <w:rPr>
          <w:color w:val="000000"/>
          <w:spacing w:val="-3"/>
        </w:rPr>
      </w:pPr>
    </w:p>
    <w:p w:rsidR="00194EEE" w:rsidRDefault="00D83635">
      <w:pPr>
        <w:tabs>
          <w:tab w:val="left" w:pos="5040"/>
        </w:tabs>
        <w:autoSpaceDE w:val="0"/>
        <w:autoSpaceDN w:val="0"/>
        <w:adjustRightInd w:val="0"/>
        <w:spacing w:before="11"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194EEE" w:rsidRDefault="00D83635">
      <w:pPr>
        <w:autoSpaceDE w:val="0"/>
        <w:autoSpaceDN w:val="0"/>
        <w:adjustRightInd w:val="0"/>
        <w:spacing w:before="7" w:line="273" w:lineRule="exact"/>
        <w:ind w:left="5040" w:right="1463"/>
        <w:rPr>
          <w:color w:val="000000"/>
          <w:spacing w:val="-3"/>
        </w:rPr>
      </w:pPr>
      <w:r>
        <w:rPr>
          <w:color w:val="000000"/>
          <w:spacing w:val="-3"/>
        </w:rPr>
        <w:t>the actual weigh</w:t>
      </w:r>
      <w:r>
        <w:rPr>
          <w:color w:val="000000"/>
          <w:spacing w:val="-3"/>
        </w:rPr>
        <w:t xml:space="preserve">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194EEE" w:rsidRDefault="00194EEE">
      <w:pPr>
        <w:autoSpaceDE w:val="0"/>
        <w:autoSpaceDN w:val="0"/>
        <w:adjustRightInd w:val="0"/>
        <w:spacing w:line="276" w:lineRule="exact"/>
        <w:ind w:left="4320"/>
        <w:rPr>
          <w:color w:val="000000"/>
          <w:spacing w:val="-3"/>
        </w:rPr>
      </w:pPr>
    </w:p>
    <w:p w:rsidR="00194EEE" w:rsidRDefault="00D83635">
      <w:pPr>
        <w:tabs>
          <w:tab w:val="left" w:pos="5040"/>
        </w:tabs>
        <w:autoSpaceDE w:val="0"/>
        <w:autoSpaceDN w:val="0"/>
        <w:adjustRightInd w:val="0"/>
        <w:spacing w:before="9"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194EEE" w:rsidRDefault="00D83635">
      <w:pPr>
        <w:autoSpaceDE w:val="0"/>
        <w:autoSpaceDN w:val="0"/>
        <w:adjustRightInd w:val="0"/>
        <w:spacing w:before="4" w:line="276" w:lineRule="exact"/>
        <w:ind w:left="5040" w:right="1381"/>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w:t>
      </w:r>
      <w:r>
        <w:rPr>
          <w:color w:val="000000"/>
          <w:spacing w:val="-3"/>
        </w:rPr>
        <w:t xml:space="preserve"> common equity </w:t>
      </w:r>
      <w:r>
        <w:rPr>
          <w:color w:val="000000"/>
          <w:spacing w:val="-3"/>
        </w:rPr>
        <w:br/>
        <w:t xml:space="preserve">capitalization ratio.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1" w:line="276" w:lineRule="exact"/>
        <w:ind w:left="3600"/>
        <w:rPr>
          <w:color w:val="000000"/>
          <w:spacing w:val="-3"/>
        </w:rPr>
      </w:pPr>
      <w:r>
        <w:rPr>
          <w:color w:val="000000"/>
          <w:spacing w:val="-3"/>
        </w:rPr>
        <w:t>(b)</w:t>
      </w:r>
      <w:r>
        <w:rPr>
          <w:color w:val="000000"/>
          <w:spacing w:val="-3"/>
        </w:rPr>
        <w:tab/>
        <w:t>Federal Income Tax shall equal</w:t>
      </w:r>
    </w:p>
    <w:p w:rsidR="00194EEE" w:rsidRDefault="00D83635">
      <w:pPr>
        <w:autoSpaceDE w:val="0"/>
        <w:autoSpaceDN w:val="0"/>
        <w:adjustRightInd w:val="0"/>
        <w:spacing w:before="26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94EEE" w:rsidRDefault="00D83635">
      <w:pPr>
        <w:autoSpaceDE w:val="0"/>
        <w:autoSpaceDN w:val="0"/>
        <w:adjustRightInd w:val="0"/>
        <w:spacing w:before="26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r>
      <w:r>
        <w:rPr>
          <w:color w:val="000000"/>
          <w:spacing w:val="-3"/>
        </w:rPr>
        <w:t xml:space="preserve">return on equity component, each as determined in Sections </w:t>
      </w:r>
    </w:p>
    <w:p w:rsidR="00194EEE" w:rsidRDefault="00D83635">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194EEE" w:rsidRDefault="00194EEE">
      <w:pPr>
        <w:autoSpaceDE w:val="0"/>
        <w:autoSpaceDN w:val="0"/>
        <w:adjustRightInd w:val="0"/>
        <w:spacing w:line="276" w:lineRule="exact"/>
        <w:ind w:left="3600"/>
        <w:rPr>
          <w:color w:val="000000"/>
          <w:spacing w:val="-3"/>
        </w:rPr>
      </w:pPr>
    </w:p>
    <w:p w:rsidR="00194EEE" w:rsidRDefault="00D83635">
      <w:pPr>
        <w:tabs>
          <w:tab w:val="left" w:pos="4320"/>
        </w:tabs>
        <w:autoSpaceDE w:val="0"/>
        <w:autoSpaceDN w:val="0"/>
        <w:adjustRightInd w:val="0"/>
        <w:spacing w:before="4" w:line="276" w:lineRule="exact"/>
        <w:ind w:left="3600"/>
        <w:rPr>
          <w:color w:val="000000"/>
          <w:spacing w:val="-3"/>
        </w:rPr>
      </w:pPr>
      <w:r>
        <w:rPr>
          <w:color w:val="000000"/>
          <w:spacing w:val="-3"/>
        </w:rPr>
        <w:t>(c)</w:t>
      </w:r>
      <w:r>
        <w:rPr>
          <w:color w:val="000000"/>
          <w:spacing w:val="-3"/>
        </w:rPr>
        <w:tab/>
        <w:t>State Income Tax shall equal</w:t>
      </w:r>
    </w:p>
    <w:p w:rsidR="00194EEE" w:rsidRDefault="00D83635">
      <w:pPr>
        <w:autoSpaceDE w:val="0"/>
        <w:autoSpaceDN w:val="0"/>
        <w:adjustRightInd w:val="0"/>
        <w:spacing w:before="265" w:line="280" w:lineRule="exact"/>
        <w:ind w:left="4320" w:right="2655"/>
        <w:jc w:val="both"/>
        <w:rPr>
          <w:color w:val="000000"/>
          <w:spacing w:val="-3"/>
        </w:rPr>
      </w:pPr>
      <w:r>
        <w:rPr>
          <w:color w:val="000000"/>
          <w:spacing w:val="-3"/>
          <w:u w:val="single"/>
        </w:rPr>
        <w:t xml:space="preserve">(A + Federal Income Tax)  x  State Income Tax Rate </w:t>
      </w:r>
      <w:r>
        <w:rPr>
          <w:color w:val="000000"/>
          <w:spacing w:val="-3"/>
        </w:rPr>
        <w:t xml:space="preserve">(1 - State Income Tax Rate) </w:t>
      </w:r>
    </w:p>
    <w:p w:rsidR="00194EEE" w:rsidRDefault="00D83635">
      <w:pPr>
        <w:autoSpaceDE w:val="0"/>
        <w:autoSpaceDN w:val="0"/>
        <w:adjustRightInd w:val="0"/>
        <w:spacing w:before="260" w:line="280" w:lineRule="exact"/>
        <w:ind w:left="4320" w:right="1542"/>
        <w:rPr>
          <w:color w:val="000000"/>
          <w:spacing w:val="-3"/>
        </w:rPr>
      </w:pPr>
      <w:r>
        <w:rPr>
          <w:color w:val="000000"/>
          <w:spacing w:val="-3"/>
        </w:rPr>
        <w:t xml:space="preserve">Where A is the sum of the preferred stock component and the </w:t>
      </w:r>
      <w:r>
        <w:rPr>
          <w:color w:val="000000"/>
          <w:spacing w:val="-3"/>
        </w:rPr>
        <w:br/>
        <w:t xml:space="preserve">return on equity component as determined in A.2.(a)(ii) and </w:t>
      </w:r>
      <w:r>
        <w:rPr>
          <w:color w:val="000000"/>
          <w:spacing w:val="-3"/>
        </w:rPr>
        <w:br/>
        <w:t xml:space="preserve">A.2.(a)(iii) above and Federal income Tax is determined in 2.(b) </w:t>
      </w:r>
      <w:r>
        <w:rPr>
          <w:color w:val="000000"/>
          <w:spacing w:val="-3"/>
        </w:rPr>
        <w:br/>
        <w:t xml:space="preserve">above.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4"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w:t>
      </w:r>
      <w:r>
        <w:rPr>
          <w:color w:val="000000"/>
          <w:spacing w:val="-2"/>
        </w:rPr>
        <w:t xml:space="preserve"> the Real Estate Tax</w:t>
      </w:r>
    </w:p>
    <w:p w:rsidR="00194EEE" w:rsidRDefault="00D83635">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194EEE" w:rsidRDefault="00D83635">
      <w:pPr>
        <w:tabs>
          <w:tab w:val="left" w:pos="2880"/>
        </w:tabs>
        <w:autoSpaceDE w:val="0"/>
        <w:autoSpaceDN w:val="0"/>
        <w:adjustRightInd w:val="0"/>
        <w:spacing w:before="276"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194EEE" w:rsidRDefault="00D83635">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194EEE" w:rsidRDefault="00D83635">
      <w:pPr>
        <w:autoSpaceDE w:val="0"/>
        <w:autoSpaceDN w:val="0"/>
        <w:adjustRightInd w:val="0"/>
        <w:spacing w:line="276" w:lineRule="exact"/>
        <w:ind w:left="1440"/>
        <w:rPr>
          <w:color w:val="000000"/>
          <w:spacing w:val="-3"/>
        </w:rPr>
      </w:pPr>
      <w:r>
        <w:rPr>
          <w:color w:val="000000"/>
          <w:spacing w:val="-3"/>
        </w:rPr>
        <w:t>Allocat</w:t>
      </w:r>
      <w:r>
        <w:rPr>
          <w:color w:val="000000"/>
          <w:spacing w:val="-3"/>
        </w:rPr>
        <w:t>ion Factor.</w:t>
      </w:r>
    </w:p>
    <w:p w:rsidR="00194EEE" w:rsidRDefault="00D83635">
      <w:pPr>
        <w:tabs>
          <w:tab w:val="left" w:pos="2880"/>
        </w:tabs>
        <w:autoSpaceDE w:val="0"/>
        <w:autoSpaceDN w:val="0"/>
        <w:adjustRightInd w:val="0"/>
        <w:spacing w:before="276"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194EEE" w:rsidRDefault="00D83635">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D83635">
      <w:pPr>
        <w:autoSpaceDE w:val="0"/>
        <w:autoSpaceDN w:val="0"/>
        <w:adjustRightInd w:val="0"/>
        <w:spacing w:before="148" w:line="276" w:lineRule="exact"/>
        <w:ind w:left="5899"/>
        <w:rPr>
          <w:color w:val="000000"/>
          <w:spacing w:val="-3"/>
        </w:rPr>
      </w:pPr>
      <w:r>
        <w:rPr>
          <w:color w:val="000000"/>
          <w:spacing w:val="-3"/>
        </w:rPr>
        <w:t xml:space="preserve">2-12 </w:t>
      </w:r>
    </w:p>
    <w:p w:rsidR="00194EEE" w:rsidRDefault="00194EEE">
      <w:pPr>
        <w:autoSpaceDE w:val="0"/>
        <w:autoSpaceDN w:val="0"/>
        <w:adjustRightInd w:val="0"/>
        <w:rPr>
          <w:color w:val="000000"/>
          <w:spacing w:val="-3"/>
        </w:rPr>
        <w:sectPr w:rsidR="00194EEE">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5" w:name="Pg55"/>
      <w:bookmarkEnd w:id="5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69"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194EEE" w:rsidRDefault="00D83635">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194EEE" w:rsidRDefault="00D83635">
      <w:pPr>
        <w:autoSpaceDE w:val="0"/>
        <w:autoSpaceDN w:val="0"/>
        <w:adjustRightInd w:val="0"/>
        <w:spacing w:before="1" w:line="274" w:lineRule="exact"/>
        <w:ind w:left="1440"/>
        <w:rPr>
          <w:color w:val="000000"/>
          <w:spacing w:val="-2"/>
        </w:rPr>
      </w:pPr>
      <w:r>
        <w:rPr>
          <w:color w:val="000000"/>
          <w:spacing w:val="-2"/>
        </w:rPr>
        <w:t>of the electric Administrative and General Expenses multiplied by the Transmission Wages and</w:t>
      </w:r>
    </w:p>
    <w:p w:rsidR="00194EEE" w:rsidRDefault="00D83635">
      <w:pPr>
        <w:autoSpaceDE w:val="0"/>
        <w:autoSpaceDN w:val="0"/>
        <w:adjustRightInd w:val="0"/>
        <w:spacing w:before="1" w:line="276" w:lineRule="exact"/>
        <w:ind w:left="1440"/>
        <w:rPr>
          <w:color w:val="000000"/>
          <w:spacing w:val="-3"/>
        </w:rPr>
      </w:pPr>
      <w:r>
        <w:rPr>
          <w:color w:val="000000"/>
          <w:spacing w:val="-3"/>
        </w:rPr>
        <w:t xml:space="preserve">Salaries Allocation </w:t>
      </w:r>
      <w:r>
        <w:rPr>
          <w:color w:val="000000"/>
          <w:spacing w:val="-3"/>
        </w:rPr>
        <w:t>Factor.</w:t>
      </w:r>
    </w:p>
    <w:p w:rsidR="00194EEE" w:rsidRDefault="00D83635">
      <w:pPr>
        <w:tabs>
          <w:tab w:val="left" w:pos="2880"/>
        </w:tabs>
        <w:autoSpaceDE w:val="0"/>
        <w:autoSpaceDN w:val="0"/>
        <w:adjustRightInd w:val="0"/>
        <w:spacing w:before="276"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194EEE" w:rsidRDefault="00D83635">
      <w:pPr>
        <w:autoSpaceDE w:val="0"/>
        <w:autoSpaceDN w:val="0"/>
        <w:adjustRightInd w:val="0"/>
        <w:spacing w:before="1" w:line="276" w:lineRule="exact"/>
        <w:ind w:left="1440"/>
        <w:rPr>
          <w:color w:val="000000"/>
          <w:spacing w:val="-3"/>
        </w:rPr>
      </w:pPr>
      <w:r>
        <w:rPr>
          <w:color w:val="000000"/>
          <w:spacing w:val="-3"/>
        </w:rPr>
        <w:t>456.</w:t>
      </w:r>
    </w:p>
    <w:p w:rsidR="00194EEE" w:rsidRDefault="00D83635">
      <w:pPr>
        <w:tabs>
          <w:tab w:val="left" w:pos="2880"/>
        </w:tabs>
        <w:autoSpaceDE w:val="0"/>
        <w:autoSpaceDN w:val="0"/>
        <w:adjustRightInd w:val="0"/>
        <w:spacing w:before="275"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194EEE" w:rsidRDefault="00D83635">
      <w:pPr>
        <w:autoSpaceDE w:val="0"/>
        <w:autoSpaceDN w:val="0"/>
        <w:adjustRightInd w:val="0"/>
        <w:spacing w:before="1" w:line="276" w:lineRule="exact"/>
        <w:ind w:left="1440"/>
        <w:rPr>
          <w:color w:val="000000"/>
          <w:spacing w:val="-3"/>
        </w:rPr>
      </w:pPr>
      <w:r>
        <w:rPr>
          <w:color w:val="000000"/>
          <w:spacing w:val="-3"/>
        </w:rPr>
        <w:t>Debt Expense as previously defined.</w:t>
      </w: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194EEE">
      <w:pPr>
        <w:autoSpaceDE w:val="0"/>
        <w:autoSpaceDN w:val="0"/>
        <w:adjustRightInd w:val="0"/>
        <w:spacing w:line="276" w:lineRule="exact"/>
        <w:ind w:left="5899"/>
        <w:rPr>
          <w:color w:val="000000"/>
          <w:spacing w:val="-3"/>
        </w:rPr>
      </w:pPr>
    </w:p>
    <w:p w:rsidR="00194EEE" w:rsidRDefault="00D83635">
      <w:pPr>
        <w:autoSpaceDE w:val="0"/>
        <w:autoSpaceDN w:val="0"/>
        <w:adjustRightInd w:val="0"/>
        <w:spacing w:before="146" w:line="276" w:lineRule="exact"/>
        <w:ind w:left="5899"/>
        <w:rPr>
          <w:color w:val="000000"/>
          <w:spacing w:val="-3"/>
        </w:rPr>
      </w:pPr>
      <w:r>
        <w:rPr>
          <w:color w:val="000000"/>
          <w:spacing w:val="-3"/>
        </w:rPr>
        <w:t xml:space="preserve">2-13 </w:t>
      </w:r>
    </w:p>
    <w:p w:rsidR="00194EEE" w:rsidRDefault="00194EEE">
      <w:pPr>
        <w:autoSpaceDE w:val="0"/>
        <w:autoSpaceDN w:val="0"/>
        <w:adjustRightInd w:val="0"/>
        <w:rPr>
          <w:color w:val="000000"/>
          <w:spacing w:val="-3"/>
        </w:rPr>
        <w:sectPr w:rsidR="00194EEE">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6" w:name="Pg56"/>
      <w:bookmarkEnd w:id="5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7222"/>
        <w:rPr>
          <w:color w:val="000000"/>
          <w:spacing w:val="-3"/>
        </w:rPr>
      </w:pPr>
    </w:p>
    <w:p w:rsidR="00194EEE" w:rsidRDefault="00194EEE">
      <w:pPr>
        <w:autoSpaceDE w:val="0"/>
        <w:autoSpaceDN w:val="0"/>
        <w:adjustRightInd w:val="0"/>
        <w:spacing w:line="276" w:lineRule="exact"/>
        <w:ind w:left="7222"/>
        <w:rPr>
          <w:color w:val="000000"/>
          <w:spacing w:val="-3"/>
        </w:rPr>
      </w:pPr>
    </w:p>
    <w:p w:rsidR="00194EEE" w:rsidRDefault="00D83635">
      <w:pPr>
        <w:autoSpaceDE w:val="0"/>
        <w:autoSpaceDN w:val="0"/>
        <w:adjustRightInd w:val="0"/>
        <w:spacing w:before="13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194EEE" w:rsidRDefault="00D83635">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94EEE" w:rsidRDefault="00194EEE">
      <w:pPr>
        <w:autoSpaceDE w:val="0"/>
        <w:autoSpaceDN w:val="0"/>
        <w:adjustRightInd w:val="0"/>
        <w:spacing w:line="161" w:lineRule="exact"/>
        <w:ind w:left="12356"/>
        <w:rPr>
          <w:rFonts w:ascii="Times New Roman Bold" w:hAnsi="Times New Roman Bold"/>
          <w:color w:val="000000"/>
          <w:spacing w:val="-2"/>
        </w:rPr>
      </w:pPr>
    </w:p>
    <w:p w:rsidR="00194EEE" w:rsidRDefault="00D83635">
      <w:pPr>
        <w:autoSpaceDE w:val="0"/>
        <w:autoSpaceDN w:val="0"/>
        <w:adjustRightInd w:val="0"/>
        <w:spacing w:before="138" w:line="161" w:lineRule="exact"/>
        <w:ind w:left="12356"/>
        <w:rPr>
          <w:rFonts w:ascii="Arial Bold" w:hAnsi="Arial Bold"/>
          <w:color w:val="000000"/>
          <w:spacing w:val="-3"/>
          <w:sz w:val="13"/>
        </w:rPr>
      </w:pPr>
      <w:r>
        <w:rPr>
          <w:rFonts w:ascii="Arial Bold" w:hAnsi="Arial Bold"/>
          <w:color w:val="000000"/>
          <w:spacing w:val="-3"/>
          <w:sz w:val="13"/>
        </w:rPr>
        <w:t xml:space="preserve">115 kV Line 18 </w:t>
      </w:r>
    </w:p>
    <w:p w:rsidR="00194EEE" w:rsidRDefault="00D83635">
      <w:pPr>
        <w:tabs>
          <w:tab w:val="left" w:pos="12471"/>
        </w:tabs>
        <w:autoSpaceDE w:val="0"/>
        <w:autoSpaceDN w:val="0"/>
        <w:adjustRightInd w:val="0"/>
        <w:spacing w:before="17" w:line="140" w:lineRule="exact"/>
        <w:ind w:left="12125" w:right="2181"/>
        <w:rPr>
          <w:rFonts w:ascii="Arial Bold" w:hAnsi="Arial Bold"/>
          <w:color w:val="000000"/>
          <w:spacing w:val="-3"/>
          <w:sz w:val="13"/>
        </w:rPr>
      </w:pPr>
      <w:r>
        <w:rPr>
          <w:rFonts w:ascii="Arial Bold" w:hAnsi="Arial Bold"/>
          <w:color w:val="000000"/>
          <w:spacing w:val="-3"/>
          <w:sz w:val="13"/>
        </w:rPr>
        <w:t xml:space="preserve">~12.27 miles to Tilden </w:t>
      </w:r>
      <w:r>
        <w:rPr>
          <w:rFonts w:ascii="Arial Bold" w:hAnsi="Arial Bold"/>
          <w:color w:val="000000"/>
          <w:spacing w:val="-3"/>
          <w:sz w:val="13"/>
        </w:rPr>
        <w:br/>
      </w:r>
      <w:r>
        <w:rPr>
          <w:rFonts w:ascii="Arial Bold" w:hAnsi="Arial Bold"/>
          <w:color w:val="000000"/>
          <w:spacing w:val="-3"/>
          <w:sz w:val="13"/>
        </w:rPr>
        <w:tab/>
        <w:t xml:space="preserve">Substation </w:t>
      </w: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194EEE">
      <w:pPr>
        <w:autoSpaceDE w:val="0"/>
        <w:autoSpaceDN w:val="0"/>
        <w:adjustRightInd w:val="0"/>
        <w:spacing w:line="160" w:lineRule="exact"/>
        <w:ind w:left="8358"/>
        <w:jc w:val="both"/>
        <w:rPr>
          <w:rFonts w:ascii="Arial Bold" w:hAnsi="Arial Bold"/>
          <w:color w:val="000000"/>
          <w:spacing w:val="-3"/>
          <w:sz w:val="13"/>
        </w:rPr>
      </w:pPr>
    </w:p>
    <w:p w:rsidR="00194EEE" w:rsidRDefault="00D83635">
      <w:pPr>
        <w:autoSpaceDE w:val="0"/>
        <w:autoSpaceDN w:val="0"/>
        <w:adjustRightInd w:val="0"/>
        <w:spacing w:before="64" w:line="160" w:lineRule="exact"/>
        <w:ind w:left="8358" w:right="5663"/>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r>
      <w:r>
        <w:rPr>
          <w:rFonts w:ascii="Arial Bold" w:hAnsi="Arial Bold"/>
          <w:color w:val="000000"/>
          <w:spacing w:val="-3"/>
          <w:sz w:val="13"/>
        </w:rPr>
        <w:t>Interconnection  Facilities</w:t>
      </w:r>
    </w:p>
    <w:p w:rsidR="00194EEE" w:rsidRDefault="00194EEE">
      <w:pPr>
        <w:autoSpaceDE w:val="0"/>
        <w:autoSpaceDN w:val="0"/>
        <w:adjustRightInd w:val="0"/>
        <w:rPr>
          <w:rFonts w:ascii="Arial Bold" w:hAnsi="Arial Bold"/>
          <w:color w:val="000000"/>
          <w:spacing w:val="-3"/>
          <w:sz w:val="13"/>
        </w:rPr>
        <w:sectPr w:rsidR="00194EEE">
          <w:headerReference w:type="even" r:id="rId351"/>
          <w:headerReference w:type="default" r:id="rId352"/>
          <w:footerReference w:type="even" r:id="rId353"/>
          <w:footerReference w:type="default" r:id="rId354"/>
          <w:headerReference w:type="first" r:id="rId355"/>
          <w:footerReference w:type="first" r:id="rId356"/>
          <w:pgSz w:w="15840" w:h="12240" w:orient="landscape"/>
          <w:pgMar w:top="0" w:right="0" w:bottom="0" w:left="0" w:header="720" w:footer="720" w:gutter="0"/>
          <w:cols w:space="720"/>
        </w:sectPr>
      </w:pPr>
    </w:p>
    <w:p w:rsidR="00194EEE" w:rsidRDefault="00194EEE">
      <w:pPr>
        <w:autoSpaceDE w:val="0"/>
        <w:autoSpaceDN w:val="0"/>
        <w:adjustRightInd w:val="0"/>
        <w:spacing w:line="115" w:lineRule="exact"/>
        <w:ind w:left="7156"/>
        <w:rPr>
          <w:rFonts w:ascii="Arial Bold" w:hAnsi="Arial Bold"/>
          <w:color w:val="000000"/>
          <w:spacing w:val="-3"/>
          <w:sz w:val="13"/>
        </w:rPr>
      </w:pPr>
    </w:p>
    <w:p w:rsidR="00194EEE" w:rsidRDefault="00194EEE">
      <w:pPr>
        <w:autoSpaceDE w:val="0"/>
        <w:autoSpaceDN w:val="0"/>
        <w:adjustRightInd w:val="0"/>
        <w:spacing w:line="115" w:lineRule="exact"/>
        <w:ind w:left="7156"/>
        <w:rPr>
          <w:rFonts w:ascii="Arial Bold" w:hAnsi="Arial Bold"/>
          <w:color w:val="000000"/>
          <w:spacing w:val="-3"/>
          <w:sz w:val="13"/>
        </w:rPr>
      </w:pPr>
    </w:p>
    <w:p w:rsidR="00194EEE" w:rsidRDefault="00D83635">
      <w:pPr>
        <w:autoSpaceDE w:val="0"/>
        <w:autoSpaceDN w:val="0"/>
        <w:adjustRightInd w:val="0"/>
        <w:spacing w:before="77" w:line="115" w:lineRule="exact"/>
        <w:ind w:left="7645"/>
        <w:rPr>
          <w:rFonts w:ascii="Arial Bold" w:hAnsi="Arial Bold"/>
          <w:color w:val="000000"/>
          <w:spacing w:val="-1"/>
          <w:sz w:val="10"/>
        </w:rPr>
      </w:pPr>
      <w:r>
        <w:rPr>
          <w:rFonts w:ascii="Arial Bold" w:hAnsi="Arial Bold"/>
          <w:color w:val="000000"/>
          <w:spacing w:val="-1"/>
          <w:sz w:val="10"/>
        </w:rPr>
        <w:t>T-1</w:t>
      </w:r>
    </w:p>
    <w:p w:rsidR="00194EEE" w:rsidRDefault="00D83635">
      <w:pPr>
        <w:tabs>
          <w:tab w:val="left" w:pos="7400"/>
        </w:tabs>
        <w:autoSpaceDE w:val="0"/>
        <w:autoSpaceDN w:val="0"/>
        <w:adjustRightInd w:val="0"/>
        <w:spacing w:before="21" w:line="95" w:lineRule="exact"/>
        <w:ind w:left="7156" w:right="294"/>
        <w:jc w:val="both"/>
        <w:rPr>
          <w:rFonts w:ascii="Arial Bold" w:hAnsi="Arial Bold"/>
          <w:color w:val="000000"/>
          <w:spacing w:val="-1"/>
          <w:sz w:val="10"/>
        </w:rPr>
      </w:pPr>
      <w:r>
        <w:rPr>
          <w:rFonts w:ascii="Arial Bold" w:hAnsi="Arial Bold"/>
          <w:color w:val="000000"/>
          <w:sz w:val="10"/>
        </w:rPr>
        <w:t xml:space="preserve">34.5Y/19.9 kV - 115Y kV </w:t>
      </w:r>
      <w:r>
        <w:rPr>
          <w:rFonts w:ascii="Arial Bold" w:hAnsi="Arial Bold"/>
          <w:color w:val="000000"/>
          <w:sz w:val="10"/>
        </w:rPr>
        <w:br/>
      </w:r>
      <w:r>
        <w:rPr>
          <w:rFonts w:ascii="Arial Bold" w:hAnsi="Arial Bold"/>
          <w:color w:val="000000"/>
          <w:sz w:val="10"/>
        </w:rPr>
        <w:tab/>
      </w:r>
      <w:r>
        <w:rPr>
          <w:rFonts w:ascii="Arial Bold" w:hAnsi="Arial Bold"/>
          <w:color w:val="000000"/>
          <w:spacing w:val="-1"/>
          <w:sz w:val="10"/>
        </w:rPr>
        <w:t>15/20/25 MVA</w:t>
      </w:r>
    </w:p>
    <w:p w:rsidR="00194EEE" w:rsidRDefault="00D83635">
      <w:pPr>
        <w:tabs>
          <w:tab w:val="left" w:pos="7607"/>
        </w:tabs>
        <w:autoSpaceDE w:val="0"/>
        <w:autoSpaceDN w:val="0"/>
        <w:adjustRightInd w:val="0"/>
        <w:spacing w:before="25" w:line="95" w:lineRule="exact"/>
        <w:ind w:left="7262" w:right="397"/>
        <w:jc w:val="both"/>
        <w:rPr>
          <w:rFonts w:ascii="Arial Bold" w:hAnsi="Arial Bold"/>
          <w:color w:val="000000"/>
          <w:spacing w:val="-1"/>
          <w:sz w:val="10"/>
        </w:rPr>
      </w:pPr>
      <w:r>
        <w:rPr>
          <w:rFonts w:ascii="Arial Bold" w:hAnsi="Arial Bold"/>
          <w:color w:val="000000"/>
          <w:spacing w:val="-1"/>
          <w:sz w:val="10"/>
        </w:rPr>
        <w:t xml:space="preserve">ONAN/ONAF/ONAF </w:t>
      </w:r>
      <w:r>
        <w:rPr>
          <w:rFonts w:ascii="Arial Bold" w:hAnsi="Arial Bold"/>
          <w:color w:val="000000"/>
          <w:spacing w:val="-1"/>
          <w:sz w:val="10"/>
        </w:rPr>
        <w:br/>
      </w:r>
      <w:r>
        <w:rPr>
          <w:rFonts w:ascii="Arial Bold" w:hAnsi="Arial Bold"/>
          <w:color w:val="000000"/>
          <w:spacing w:val="-1"/>
          <w:sz w:val="10"/>
        </w:rPr>
        <w:tab/>
        <w:t>z=9%</w:t>
      </w:r>
    </w:p>
    <w:p w:rsidR="00194EEE" w:rsidRDefault="00D83635">
      <w:pPr>
        <w:autoSpaceDE w:val="0"/>
        <w:autoSpaceDN w:val="0"/>
        <w:adjustRightInd w:val="0"/>
        <w:spacing w:line="95" w:lineRule="exact"/>
        <w:ind w:left="8786"/>
        <w:jc w:val="both"/>
        <w:rPr>
          <w:rFonts w:ascii="Arial Bold" w:hAnsi="Arial Bold"/>
          <w:color w:val="000000"/>
          <w:spacing w:val="-1"/>
          <w:sz w:val="10"/>
        </w:rPr>
      </w:pPr>
      <w:r>
        <w:rPr>
          <w:rFonts w:ascii="Arial Bold" w:hAnsi="Arial Bold"/>
          <w:color w:val="000000"/>
          <w:spacing w:val="-1"/>
          <w:sz w:val="10"/>
        </w:rPr>
        <w:br w:type="column"/>
      </w:r>
    </w:p>
    <w:p w:rsidR="00194EEE" w:rsidRDefault="00194EEE">
      <w:pPr>
        <w:autoSpaceDE w:val="0"/>
        <w:autoSpaceDN w:val="0"/>
        <w:adjustRightInd w:val="0"/>
        <w:spacing w:line="95" w:lineRule="exact"/>
        <w:ind w:left="8786"/>
        <w:jc w:val="both"/>
        <w:rPr>
          <w:rFonts w:ascii="Arial Bold" w:hAnsi="Arial Bold"/>
          <w:color w:val="000000"/>
          <w:spacing w:val="-1"/>
          <w:sz w:val="10"/>
        </w:rPr>
      </w:pPr>
    </w:p>
    <w:p w:rsidR="00194EEE" w:rsidRDefault="00194EEE">
      <w:pPr>
        <w:autoSpaceDE w:val="0"/>
        <w:autoSpaceDN w:val="0"/>
        <w:adjustRightInd w:val="0"/>
        <w:spacing w:line="95" w:lineRule="exact"/>
        <w:ind w:left="8786"/>
        <w:jc w:val="both"/>
        <w:rPr>
          <w:rFonts w:ascii="Arial Bold" w:hAnsi="Arial Bold"/>
          <w:color w:val="000000"/>
          <w:spacing w:val="-1"/>
          <w:sz w:val="10"/>
        </w:rPr>
      </w:pPr>
    </w:p>
    <w:p w:rsidR="00194EEE" w:rsidRDefault="00194EEE">
      <w:pPr>
        <w:autoSpaceDE w:val="0"/>
        <w:autoSpaceDN w:val="0"/>
        <w:adjustRightInd w:val="0"/>
        <w:spacing w:line="95" w:lineRule="exact"/>
        <w:ind w:left="8786"/>
        <w:jc w:val="both"/>
        <w:rPr>
          <w:rFonts w:ascii="Arial Bold" w:hAnsi="Arial Bold"/>
          <w:color w:val="000000"/>
          <w:spacing w:val="-1"/>
          <w:sz w:val="10"/>
        </w:rPr>
      </w:pPr>
    </w:p>
    <w:p w:rsidR="00194EEE" w:rsidRDefault="00D83635">
      <w:pPr>
        <w:tabs>
          <w:tab w:val="left" w:pos="354"/>
        </w:tabs>
        <w:autoSpaceDE w:val="0"/>
        <w:autoSpaceDN w:val="0"/>
        <w:adjustRightInd w:val="0"/>
        <w:spacing w:before="94" w:line="95" w:lineRule="exact"/>
        <w:ind w:left="20" w:right="1246"/>
        <w:jc w:val="both"/>
        <w:rPr>
          <w:rFonts w:ascii="Arial Bold" w:hAnsi="Arial Bold"/>
          <w:color w:val="000000"/>
          <w:spacing w:val="-1"/>
          <w:sz w:val="10"/>
        </w:rPr>
      </w:pPr>
      <w:r>
        <w:rPr>
          <w:rFonts w:ascii="Arial Bold" w:hAnsi="Arial Bold"/>
          <w:color w:val="000000"/>
          <w:spacing w:val="-1"/>
          <w:sz w:val="10"/>
        </w:rPr>
        <w:t xml:space="preserve">CTO  Interconnection Facilities </w:t>
      </w:r>
      <w:r>
        <w:rPr>
          <w:rFonts w:ascii="Arial Bold" w:hAnsi="Arial Bold"/>
          <w:color w:val="000000"/>
          <w:spacing w:val="-1"/>
          <w:sz w:val="10"/>
        </w:rPr>
        <w:br/>
      </w:r>
      <w:r>
        <w:rPr>
          <w:rFonts w:ascii="Arial Bold" w:hAnsi="Arial Bold"/>
          <w:color w:val="000000"/>
          <w:spacing w:val="-1"/>
          <w:sz w:val="10"/>
        </w:rPr>
        <w:tab/>
        <w:t>(metering &amp; RTU)</w:t>
      </w:r>
    </w:p>
    <w:p w:rsidR="00194EEE" w:rsidRDefault="00194EEE">
      <w:pPr>
        <w:autoSpaceDE w:val="0"/>
        <w:autoSpaceDN w:val="0"/>
        <w:adjustRightInd w:val="0"/>
        <w:spacing w:line="161" w:lineRule="exact"/>
        <w:ind w:left="9207"/>
        <w:rPr>
          <w:rFonts w:ascii="Arial Bold" w:hAnsi="Arial Bold"/>
          <w:color w:val="000000"/>
          <w:spacing w:val="-1"/>
          <w:sz w:val="10"/>
        </w:rPr>
      </w:pPr>
    </w:p>
    <w:p w:rsidR="00194EEE" w:rsidRDefault="00D83635">
      <w:pPr>
        <w:tabs>
          <w:tab w:val="left" w:pos="1108"/>
        </w:tabs>
        <w:autoSpaceDE w:val="0"/>
        <w:autoSpaceDN w:val="0"/>
        <w:adjustRightInd w:val="0"/>
        <w:spacing w:before="89" w:line="161" w:lineRule="exact"/>
        <w:ind w:left="441"/>
        <w:rPr>
          <w:rFonts w:ascii="Arial" w:hAnsi="Arial"/>
          <w:color w:val="000000"/>
          <w:spacing w:val="-3"/>
          <w:sz w:val="13"/>
        </w:rPr>
      </w:pPr>
      <w:r>
        <w:rPr>
          <w:rFonts w:ascii="Arial" w:hAnsi="Arial"/>
          <w:color w:val="000000"/>
          <w:spacing w:val="-3"/>
          <w:sz w:val="13"/>
        </w:rPr>
        <w:t>MV90</w:t>
      </w:r>
      <w:r>
        <w:rPr>
          <w:rFonts w:ascii="Arial" w:hAnsi="Arial"/>
          <w:color w:val="000000"/>
          <w:spacing w:val="-3"/>
          <w:sz w:val="13"/>
        </w:rPr>
        <w:tab/>
        <w:t>EMS-</w:t>
      </w:r>
    </w:p>
    <w:p w:rsidR="00194EEE" w:rsidRDefault="00D83635">
      <w:pPr>
        <w:autoSpaceDE w:val="0"/>
        <w:autoSpaceDN w:val="0"/>
        <w:adjustRightInd w:val="0"/>
        <w:spacing w:line="161" w:lineRule="exact"/>
        <w:ind w:left="11707"/>
        <w:rPr>
          <w:rFonts w:ascii="Arial" w:hAnsi="Arial"/>
          <w:color w:val="000000"/>
          <w:spacing w:val="-3"/>
          <w:sz w:val="13"/>
        </w:rPr>
      </w:pPr>
      <w:r>
        <w:rPr>
          <w:rFonts w:ascii="Arial" w:hAnsi="Arial"/>
          <w:color w:val="000000"/>
          <w:spacing w:val="-3"/>
          <w:sz w:val="13"/>
        </w:rPr>
        <w:br w:type="column"/>
      </w:r>
    </w:p>
    <w:p w:rsidR="00194EEE" w:rsidRDefault="00D83635">
      <w:pPr>
        <w:autoSpaceDE w:val="0"/>
        <w:autoSpaceDN w:val="0"/>
        <w:adjustRightInd w:val="0"/>
        <w:spacing w:before="141" w:line="161" w:lineRule="exact"/>
        <w:ind w:left="379"/>
        <w:rPr>
          <w:rFonts w:ascii="Arial Bold" w:hAnsi="Arial Bold"/>
          <w:color w:val="000000"/>
          <w:spacing w:val="-3"/>
          <w:sz w:val="13"/>
        </w:rPr>
      </w:pPr>
      <w:r>
        <w:rPr>
          <w:rFonts w:ascii="Arial Bold" w:hAnsi="Arial Bold"/>
          <w:color w:val="000000"/>
          <w:spacing w:val="-3"/>
          <w:sz w:val="13"/>
        </w:rPr>
        <w:t>CTO</w:t>
      </w:r>
    </w:p>
    <w:p w:rsidR="00194EEE" w:rsidRDefault="00D83635">
      <w:pPr>
        <w:tabs>
          <w:tab w:val="left" w:pos="245"/>
        </w:tabs>
        <w:autoSpaceDE w:val="0"/>
        <w:autoSpaceDN w:val="0"/>
        <w:adjustRightInd w:val="0"/>
        <w:spacing w:before="1" w:line="159" w:lineRule="exact"/>
        <w:ind w:left="20" w:right="2939"/>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Facilities </w:t>
      </w:r>
    </w:p>
    <w:p w:rsidR="00194EEE" w:rsidRDefault="00194EEE">
      <w:pPr>
        <w:autoSpaceDE w:val="0"/>
        <w:autoSpaceDN w:val="0"/>
        <w:adjustRightInd w:val="0"/>
        <w:rPr>
          <w:rFonts w:ascii="Arial Bold" w:hAnsi="Arial Bold"/>
          <w:color w:val="000000"/>
          <w:spacing w:val="-3"/>
          <w:sz w:val="13"/>
        </w:rPr>
        <w:sectPr w:rsidR="00194EEE">
          <w:headerReference w:type="even" r:id="rId357"/>
          <w:headerReference w:type="default" r:id="rId358"/>
          <w:footerReference w:type="even" r:id="rId359"/>
          <w:footerReference w:type="default" r:id="rId360"/>
          <w:headerReference w:type="first" r:id="rId361"/>
          <w:footerReference w:type="first" r:id="rId362"/>
          <w:type w:val="continuous"/>
          <w:pgSz w:w="15840" w:h="12240" w:orient="landscape"/>
          <w:pgMar w:top="0" w:right="0" w:bottom="0" w:left="0" w:header="720" w:footer="720" w:gutter="0"/>
          <w:cols w:num="3" w:space="720" w:equalWidth="0">
            <w:col w:w="8626" w:space="160"/>
            <w:col w:w="2771" w:space="160"/>
            <w:col w:w="3993" w:space="160"/>
          </w:cols>
        </w:sectPr>
      </w:pPr>
    </w:p>
    <w:p w:rsidR="00194EEE" w:rsidRDefault="00D83635">
      <w:pPr>
        <w:autoSpaceDE w:val="0"/>
        <w:autoSpaceDN w:val="0"/>
        <w:adjustRightInd w:val="0"/>
        <w:spacing w:line="126" w:lineRule="exact"/>
        <w:ind w:left="1910" w:firstLine="7988"/>
        <w:rPr>
          <w:rFonts w:ascii="Arial" w:hAnsi="Arial"/>
          <w:color w:val="000000"/>
          <w:spacing w:val="-3"/>
          <w:sz w:val="13"/>
        </w:rPr>
      </w:pPr>
      <w:r>
        <w:rPr>
          <w:rFonts w:ascii="Arial" w:hAnsi="Arial"/>
          <w:color w:val="000000"/>
          <w:spacing w:val="-3"/>
          <w:sz w:val="13"/>
        </w:rPr>
        <w:t>RTU</w:t>
      </w:r>
    </w:p>
    <w:p w:rsidR="00194EEE" w:rsidRDefault="00194EEE">
      <w:pPr>
        <w:autoSpaceDE w:val="0"/>
        <w:autoSpaceDN w:val="0"/>
        <w:adjustRightInd w:val="0"/>
        <w:rPr>
          <w:rFonts w:ascii="Arial" w:hAnsi="Arial"/>
          <w:color w:val="000000"/>
          <w:spacing w:val="-3"/>
          <w:sz w:val="13"/>
        </w:rPr>
        <w:sectPr w:rsidR="00194EEE">
          <w:headerReference w:type="even" r:id="rId363"/>
          <w:headerReference w:type="default" r:id="rId364"/>
          <w:footerReference w:type="even" r:id="rId365"/>
          <w:footerReference w:type="default" r:id="rId366"/>
          <w:headerReference w:type="first" r:id="rId367"/>
          <w:footerReference w:type="first" r:id="rId368"/>
          <w:type w:val="continuous"/>
          <w:pgSz w:w="15840" w:h="12240" w:orient="landscape"/>
          <w:pgMar w:top="0" w:right="0" w:bottom="0" w:left="0" w:header="720" w:footer="720" w:gutter="0"/>
          <w:cols w:space="720"/>
        </w:sectPr>
      </w:pPr>
    </w:p>
    <w:p w:rsidR="00194EEE" w:rsidRDefault="00D83635">
      <w:pPr>
        <w:autoSpaceDE w:val="0"/>
        <w:autoSpaceDN w:val="0"/>
        <w:adjustRightInd w:val="0"/>
        <w:spacing w:before="23" w:line="161" w:lineRule="exact"/>
        <w:ind w:left="1910" w:firstLine="11241"/>
        <w:rPr>
          <w:rFonts w:ascii="Arial Bold" w:hAnsi="Arial Bold"/>
          <w:color w:val="000000"/>
          <w:spacing w:val="-3"/>
          <w:sz w:val="13"/>
        </w:rPr>
      </w:pPr>
      <w:r>
        <w:rPr>
          <w:rFonts w:ascii="Arial Bold" w:hAnsi="Arial Bold"/>
          <w:color w:val="000000"/>
          <w:spacing w:val="-3"/>
          <w:sz w:val="13"/>
        </w:rPr>
        <w:t>X18-2</w:t>
      </w:r>
    </w:p>
    <w:p w:rsidR="00194EEE" w:rsidRDefault="00194EEE">
      <w:pPr>
        <w:autoSpaceDE w:val="0"/>
        <w:autoSpaceDN w:val="0"/>
        <w:adjustRightInd w:val="0"/>
        <w:rPr>
          <w:rFonts w:ascii="Arial Bold" w:hAnsi="Arial Bold"/>
          <w:color w:val="000000"/>
          <w:spacing w:val="-3"/>
          <w:sz w:val="13"/>
        </w:rPr>
        <w:sectPr w:rsidR="00194EEE">
          <w:headerReference w:type="even" r:id="rId369"/>
          <w:headerReference w:type="default" r:id="rId370"/>
          <w:footerReference w:type="even" r:id="rId371"/>
          <w:footerReference w:type="default" r:id="rId372"/>
          <w:headerReference w:type="first" r:id="rId373"/>
          <w:footerReference w:type="first" r:id="rId374"/>
          <w:type w:val="continuous"/>
          <w:pgSz w:w="15840" w:h="12240" w:orient="landscape"/>
          <w:pgMar w:top="0" w:right="0" w:bottom="0" w:left="0" w:header="720" w:footer="720" w:gutter="0"/>
          <w:cols w:space="720"/>
        </w:sectPr>
      </w:pPr>
    </w:p>
    <w:p w:rsidR="00194EEE" w:rsidRDefault="00194EEE">
      <w:pPr>
        <w:autoSpaceDE w:val="0"/>
        <w:autoSpaceDN w:val="0"/>
        <w:adjustRightInd w:val="0"/>
        <w:spacing w:line="161" w:lineRule="exact"/>
        <w:ind w:left="1910"/>
        <w:rPr>
          <w:rFonts w:ascii="Arial Bold" w:hAnsi="Arial Bold"/>
          <w:color w:val="000000"/>
          <w:spacing w:val="-3"/>
          <w:sz w:val="13"/>
        </w:rPr>
      </w:pPr>
    </w:p>
    <w:p w:rsidR="00194EEE" w:rsidRDefault="00D83635">
      <w:pPr>
        <w:autoSpaceDE w:val="0"/>
        <w:autoSpaceDN w:val="0"/>
        <w:adjustRightInd w:val="0"/>
        <w:spacing w:before="118" w:line="161" w:lineRule="exact"/>
        <w:ind w:left="1910"/>
        <w:rPr>
          <w:rFonts w:ascii="Arial Bold" w:hAnsi="Arial Bold"/>
          <w:color w:val="000000"/>
          <w:spacing w:val="-3"/>
          <w:sz w:val="13"/>
        </w:rPr>
      </w:pPr>
      <w:r>
        <w:rPr>
          <w:rFonts w:ascii="Arial Bold" w:hAnsi="Arial Bold"/>
          <w:color w:val="000000"/>
          <w:spacing w:val="-3"/>
          <w:sz w:val="13"/>
        </w:rPr>
        <w:t>20 MW</w:t>
      </w:r>
    </w:p>
    <w:p w:rsidR="00194EEE" w:rsidRDefault="00194EEE">
      <w:pPr>
        <w:autoSpaceDE w:val="0"/>
        <w:autoSpaceDN w:val="0"/>
        <w:adjustRightInd w:val="0"/>
        <w:spacing w:line="115" w:lineRule="exact"/>
        <w:ind w:left="1768"/>
        <w:rPr>
          <w:rFonts w:ascii="Arial Bold" w:hAnsi="Arial Bold"/>
          <w:color w:val="000000"/>
          <w:spacing w:val="-3"/>
          <w:sz w:val="13"/>
        </w:rPr>
      </w:pPr>
    </w:p>
    <w:p w:rsidR="00194EEE" w:rsidRDefault="00194EEE">
      <w:pPr>
        <w:autoSpaceDE w:val="0"/>
        <w:autoSpaceDN w:val="0"/>
        <w:adjustRightInd w:val="0"/>
        <w:spacing w:line="115" w:lineRule="exact"/>
        <w:ind w:left="1768"/>
        <w:rPr>
          <w:rFonts w:ascii="Arial Bold" w:hAnsi="Arial Bold"/>
          <w:color w:val="000000"/>
          <w:spacing w:val="-3"/>
          <w:sz w:val="13"/>
        </w:rPr>
      </w:pPr>
    </w:p>
    <w:p w:rsidR="00194EEE" w:rsidRDefault="00194EEE">
      <w:pPr>
        <w:autoSpaceDE w:val="0"/>
        <w:autoSpaceDN w:val="0"/>
        <w:adjustRightInd w:val="0"/>
        <w:spacing w:line="115" w:lineRule="exact"/>
        <w:ind w:left="1768"/>
        <w:rPr>
          <w:rFonts w:ascii="Arial Bold" w:hAnsi="Arial Bold"/>
          <w:color w:val="000000"/>
          <w:spacing w:val="-3"/>
          <w:sz w:val="13"/>
        </w:rPr>
      </w:pPr>
    </w:p>
    <w:p w:rsidR="00194EEE" w:rsidRDefault="00D83635">
      <w:pPr>
        <w:autoSpaceDE w:val="0"/>
        <w:autoSpaceDN w:val="0"/>
        <w:adjustRightInd w:val="0"/>
        <w:spacing w:before="18" w:line="115" w:lineRule="exact"/>
        <w:ind w:left="1885"/>
        <w:rPr>
          <w:rFonts w:ascii="Arial" w:hAnsi="Arial"/>
          <w:color w:val="000000"/>
          <w:spacing w:val="-2"/>
          <w:sz w:val="10"/>
        </w:rPr>
      </w:pPr>
      <w:r>
        <w:rPr>
          <w:rFonts w:ascii="Arial" w:hAnsi="Arial"/>
          <w:color w:val="000000"/>
          <w:spacing w:val="-2"/>
          <w:sz w:val="10"/>
        </w:rPr>
        <w:t>8 SMA</w:t>
      </w:r>
    </w:p>
    <w:p w:rsidR="00194EEE" w:rsidRDefault="00D83635">
      <w:pPr>
        <w:tabs>
          <w:tab w:val="left" w:pos="1843"/>
        </w:tabs>
        <w:autoSpaceDE w:val="0"/>
        <w:autoSpaceDN w:val="0"/>
        <w:adjustRightInd w:val="0"/>
        <w:spacing w:before="21" w:line="95" w:lineRule="exact"/>
        <w:ind w:left="1768" w:right="218"/>
        <w:jc w:val="both"/>
        <w:rPr>
          <w:rFonts w:ascii="Arial" w:hAnsi="Arial"/>
          <w:color w:val="000000"/>
          <w:spacing w:val="-3"/>
          <w:sz w:val="10"/>
        </w:rPr>
      </w:pPr>
      <w:r>
        <w:rPr>
          <w:rFonts w:ascii="Arial" w:hAnsi="Arial"/>
          <w:color w:val="000000"/>
          <w:spacing w:val="-1"/>
          <w:sz w:val="10"/>
        </w:rPr>
        <w:t xml:space="preserve">SC 2750kW </w:t>
      </w:r>
      <w:r>
        <w:rPr>
          <w:rFonts w:ascii="Arial" w:hAnsi="Arial"/>
          <w:color w:val="000000"/>
          <w:spacing w:val="-1"/>
          <w:sz w:val="10"/>
        </w:rPr>
        <w:br/>
      </w:r>
      <w:r>
        <w:rPr>
          <w:rFonts w:ascii="Arial" w:hAnsi="Arial"/>
          <w:color w:val="000000"/>
          <w:spacing w:val="-1"/>
          <w:sz w:val="10"/>
        </w:rPr>
        <w:tab/>
      </w:r>
      <w:r>
        <w:rPr>
          <w:rFonts w:ascii="Arial" w:hAnsi="Arial"/>
          <w:color w:val="000000"/>
          <w:spacing w:val="-3"/>
          <w:sz w:val="10"/>
        </w:rPr>
        <w:t>invert ers</w:t>
      </w:r>
    </w:p>
    <w:p w:rsidR="00194EEE" w:rsidRDefault="00D83635">
      <w:pPr>
        <w:autoSpaceDE w:val="0"/>
        <w:autoSpaceDN w:val="0"/>
        <w:adjustRightInd w:val="0"/>
        <w:spacing w:before="6" w:line="161" w:lineRule="exact"/>
        <w:ind w:left="1633"/>
        <w:rPr>
          <w:rFonts w:ascii="Arial Bold" w:hAnsi="Arial Bold"/>
          <w:color w:val="000000"/>
          <w:spacing w:val="-3"/>
          <w:sz w:val="13"/>
        </w:rPr>
      </w:pPr>
      <w:r>
        <w:rPr>
          <w:rFonts w:ascii="Arial" w:hAnsi="Arial"/>
          <w:color w:val="000000"/>
          <w:spacing w:val="-3"/>
          <w:sz w:val="10"/>
        </w:rPr>
        <w:br w:type="column"/>
      </w:r>
      <w:r>
        <w:rPr>
          <w:rFonts w:ascii="Arial Bold" w:hAnsi="Arial Bold"/>
          <w:color w:val="000000"/>
          <w:spacing w:val="-3"/>
          <w:sz w:val="13"/>
        </w:rPr>
        <w:t>52F1</w:t>
      </w: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194EEE">
      <w:pPr>
        <w:autoSpaceDE w:val="0"/>
        <w:autoSpaceDN w:val="0"/>
        <w:adjustRightInd w:val="0"/>
        <w:spacing w:line="115" w:lineRule="exact"/>
        <w:ind w:left="4021"/>
        <w:rPr>
          <w:rFonts w:ascii="Arial Bold" w:hAnsi="Arial Bold"/>
          <w:color w:val="000000"/>
          <w:spacing w:val="-3"/>
          <w:sz w:val="13"/>
        </w:rPr>
      </w:pPr>
    </w:p>
    <w:p w:rsidR="00194EEE" w:rsidRDefault="00D83635">
      <w:pPr>
        <w:autoSpaceDE w:val="0"/>
        <w:autoSpaceDN w:val="0"/>
        <w:adjustRightInd w:val="0"/>
        <w:spacing w:before="44" w:line="115" w:lineRule="exact"/>
        <w:ind w:left="1369"/>
        <w:rPr>
          <w:rFonts w:ascii="Arial Bold" w:hAnsi="Arial Bold"/>
          <w:color w:val="000000"/>
          <w:spacing w:val="-1"/>
          <w:sz w:val="10"/>
        </w:rPr>
      </w:pPr>
      <w:r>
        <w:rPr>
          <w:rFonts w:ascii="Arial Bold" w:hAnsi="Arial Bold"/>
          <w:color w:val="000000"/>
          <w:spacing w:val="-1"/>
          <w:sz w:val="10"/>
        </w:rPr>
        <w:t>Station</w:t>
      </w:r>
      <w:r>
        <w:rPr>
          <w:rFonts w:ascii="Arial Bold" w:hAnsi="Arial Bold"/>
          <w:color w:val="000000"/>
          <w:spacing w:val="-1"/>
          <w:sz w:val="10"/>
        </w:rPr>
        <w:t xml:space="preserve"> Service</w:t>
      </w:r>
    </w:p>
    <w:p w:rsidR="00194EEE" w:rsidRDefault="00D83635">
      <w:pPr>
        <w:autoSpaceDE w:val="0"/>
        <w:autoSpaceDN w:val="0"/>
        <w:adjustRightInd w:val="0"/>
        <w:spacing w:before="5" w:line="115" w:lineRule="exact"/>
        <w:ind w:left="1313"/>
        <w:rPr>
          <w:rFonts w:ascii="Arial Bold" w:hAnsi="Arial Bold"/>
          <w:color w:val="000000"/>
          <w:spacing w:val="-1"/>
          <w:sz w:val="10"/>
        </w:rPr>
      </w:pPr>
      <w:r>
        <w:rPr>
          <w:rFonts w:ascii="Arial Bold" w:hAnsi="Arial Bold"/>
          <w:color w:val="000000"/>
          <w:spacing w:val="-1"/>
          <w:sz w:val="10"/>
        </w:rPr>
        <w:t>19.9 kV-240/120 V</w:t>
      </w:r>
    </w:p>
    <w:p w:rsidR="00194EEE" w:rsidRDefault="00D83635">
      <w:pPr>
        <w:autoSpaceDE w:val="0"/>
        <w:autoSpaceDN w:val="0"/>
        <w:adjustRightInd w:val="0"/>
        <w:spacing w:before="5" w:line="115" w:lineRule="exact"/>
        <w:ind w:left="1563"/>
        <w:rPr>
          <w:rFonts w:ascii="Arial Bold" w:hAnsi="Arial Bold"/>
          <w:color w:val="000000"/>
          <w:spacing w:val="-1"/>
          <w:sz w:val="10"/>
        </w:rPr>
      </w:pPr>
      <w:r>
        <w:rPr>
          <w:rFonts w:ascii="Arial Bold" w:hAnsi="Arial Bold"/>
          <w:color w:val="000000"/>
          <w:spacing w:val="-1"/>
          <w:sz w:val="10"/>
        </w:rPr>
        <w:t>50 kVA</w:t>
      </w:r>
    </w:p>
    <w:p w:rsidR="00194EEE" w:rsidRDefault="00194EEE">
      <w:pPr>
        <w:autoSpaceDE w:val="0"/>
        <w:autoSpaceDN w:val="0"/>
        <w:adjustRightInd w:val="0"/>
        <w:spacing w:line="115" w:lineRule="exact"/>
        <w:ind w:left="3397"/>
        <w:rPr>
          <w:rFonts w:ascii="Arial Bold" w:hAnsi="Arial Bold"/>
          <w:color w:val="000000"/>
          <w:spacing w:val="-1"/>
          <w:sz w:val="10"/>
        </w:rPr>
      </w:pPr>
    </w:p>
    <w:p w:rsidR="00194EEE" w:rsidRDefault="00194EEE">
      <w:pPr>
        <w:autoSpaceDE w:val="0"/>
        <w:autoSpaceDN w:val="0"/>
        <w:adjustRightInd w:val="0"/>
        <w:spacing w:line="115" w:lineRule="exact"/>
        <w:ind w:left="3397"/>
        <w:rPr>
          <w:rFonts w:ascii="Arial Bold" w:hAnsi="Arial Bold"/>
          <w:color w:val="000000"/>
          <w:spacing w:val="-1"/>
          <w:sz w:val="10"/>
        </w:rPr>
      </w:pPr>
    </w:p>
    <w:p w:rsidR="00194EEE" w:rsidRDefault="00194EEE">
      <w:pPr>
        <w:autoSpaceDE w:val="0"/>
        <w:autoSpaceDN w:val="0"/>
        <w:adjustRightInd w:val="0"/>
        <w:spacing w:line="115" w:lineRule="exact"/>
        <w:ind w:left="3397"/>
        <w:rPr>
          <w:rFonts w:ascii="Arial Bold" w:hAnsi="Arial Bold"/>
          <w:color w:val="000000"/>
          <w:spacing w:val="-1"/>
          <w:sz w:val="10"/>
        </w:rPr>
      </w:pPr>
    </w:p>
    <w:p w:rsidR="00194EEE" w:rsidRDefault="00194EEE">
      <w:pPr>
        <w:autoSpaceDE w:val="0"/>
        <w:autoSpaceDN w:val="0"/>
        <w:adjustRightInd w:val="0"/>
        <w:spacing w:line="115" w:lineRule="exact"/>
        <w:ind w:left="3397"/>
        <w:rPr>
          <w:rFonts w:ascii="Arial Bold" w:hAnsi="Arial Bold"/>
          <w:color w:val="000000"/>
          <w:spacing w:val="-1"/>
          <w:sz w:val="10"/>
        </w:rPr>
      </w:pPr>
    </w:p>
    <w:p w:rsidR="00194EEE" w:rsidRDefault="00194EEE">
      <w:pPr>
        <w:autoSpaceDE w:val="0"/>
        <w:autoSpaceDN w:val="0"/>
        <w:adjustRightInd w:val="0"/>
        <w:spacing w:line="115" w:lineRule="exact"/>
        <w:ind w:left="3397"/>
        <w:rPr>
          <w:rFonts w:ascii="Arial Bold" w:hAnsi="Arial Bold"/>
          <w:color w:val="000000"/>
          <w:spacing w:val="-1"/>
          <w:sz w:val="10"/>
        </w:rPr>
      </w:pPr>
    </w:p>
    <w:p w:rsidR="00194EEE" w:rsidRDefault="00D83635">
      <w:pPr>
        <w:tabs>
          <w:tab w:val="left" w:pos="1745"/>
        </w:tabs>
        <w:autoSpaceDE w:val="0"/>
        <w:autoSpaceDN w:val="0"/>
        <w:adjustRightInd w:val="0"/>
        <w:spacing w:before="10" w:line="115" w:lineRule="exact"/>
        <w:ind w:left="689"/>
        <w:rPr>
          <w:rFonts w:ascii="Arial" w:hAnsi="Arial"/>
          <w:color w:val="000000"/>
          <w:w w:val="46"/>
          <w:sz w:val="8"/>
        </w:rPr>
      </w:pPr>
      <w:r>
        <w:rPr>
          <w:rFonts w:ascii="Arial" w:hAnsi="Arial"/>
          <w:color w:val="000000"/>
          <w:spacing w:val="-1"/>
          <w:sz w:val="10"/>
        </w:rPr>
        <w:t>CS1</w:t>
      </w:r>
      <w:r>
        <w:rPr>
          <w:rFonts w:ascii="Arial" w:hAnsi="Arial"/>
          <w:color w:val="000000"/>
          <w:spacing w:val="-1"/>
          <w:sz w:val="10"/>
        </w:rPr>
        <w:tab/>
      </w:r>
      <w:r>
        <w:rPr>
          <w:rFonts w:ascii="Arial" w:hAnsi="Arial"/>
          <w:color w:val="000000"/>
          <w:w w:val="46"/>
          <w:sz w:val="8"/>
        </w:rPr>
        <w:t>52C1</w:t>
      </w:r>
    </w:p>
    <w:p w:rsidR="00194EEE" w:rsidRDefault="00194EEE">
      <w:pPr>
        <w:autoSpaceDE w:val="0"/>
        <w:autoSpaceDN w:val="0"/>
        <w:adjustRightInd w:val="0"/>
        <w:spacing w:line="95" w:lineRule="exact"/>
        <w:ind w:left="2728"/>
        <w:jc w:val="both"/>
        <w:rPr>
          <w:rFonts w:ascii="Arial" w:hAnsi="Arial"/>
          <w:color w:val="000000"/>
          <w:w w:val="46"/>
          <w:sz w:val="8"/>
        </w:rPr>
      </w:pPr>
    </w:p>
    <w:p w:rsidR="00194EEE" w:rsidRDefault="00194EEE">
      <w:pPr>
        <w:autoSpaceDE w:val="0"/>
        <w:autoSpaceDN w:val="0"/>
        <w:adjustRightInd w:val="0"/>
        <w:spacing w:line="95" w:lineRule="exact"/>
        <w:ind w:left="2728"/>
        <w:jc w:val="both"/>
        <w:rPr>
          <w:rFonts w:ascii="Arial" w:hAnsi="Arial"/>
          <w:color w:val="000000"/>
          <w:w w:val="46"/>
          <w:sz w:val="8"/>
        </w:rPr>
      </w:pPr>
    </w:p>
    <w:p w:rsidR="00194EEE" w:rsidRDefault="00D83635">
      <w:pPr>
        <w:tabs>
          <w:tab w:val="left" w:pos="105"/>
        </w:tabs>
        <w:autoSpaceDE w:val="0"/>
        <w:autoSpaceDN w:val="0"/>
        <w:adjustRightInd w:val="0"/>
        <w:spacing w:before="64" w:line="95" w:lineRule="exact"/>
        <w:ind w:left="20" w:right="5752"/>
        <w:jc w:val="both"/>
        <w:rPr>
          <w:rFonts w:ascii="Arial" w:hAnsi="Arial"/>
          <w:color w:val="000000"/>
          <w:spacing w:val="-1"/>
          <w:sz w:val="10"/>
        </w:rPr>
      </w:pPr>
      <w:r>
        <w:rPr>
          <w:rFonts w:ascii="Arial" w:hAnsi="Arial"/>
          <w:color w:val="000000"/>
          <w:spacing w:val="-1"/>
          <w:sz w:val="10"/>
        </w:rPr>
        <w:t xml:space="preserve">Cap Bank 1 </w:t>
      </w:r>
      <w:r>
        <w:rPr>
          <w:rFonts w:ascii="Arial" w:hAnsi="Arial"/>
          <w:color w:val="000000"/>
          <w:spacing w:val="-1"/>
          <w:sz w:val="10"/>
        </w:rPr>
        <w:br/>
      </w:r>
      <w:r>
        <w:rPr>
          <w:rFonts w:ascii="Arial" w:hAnsi="Arial"/>
          <w:color w:val="000000"/>
          <w:spacing w:val="-1"/>
          <w:sz w:val="10"/>
        </w:rPr>
        <w:tab/>
        <w:t>3 MVAR</w:t>
      </w:r>
    </w:p>
    <w:p w:rsidR="00194EEE" w:rsidRDefault="00D83635">
      <w:pPr>
        <w:tabs>
          <w:tab w:val="left" w:pos="1534"/>
        </w:tabs>
        <w:autoSpaceDE w:val="0"/>
        <w:autoSpaceDN w:val="0"/>
        <w:adjustRightInd w:val="0"/>
        <w:spacing w:line="126" w:lineRule="exact"/>
        <w:ind w:left="685"/>
        <w:rPr>
          <w:rFonts w:ascii="Arial Bold" w:hAnsi="Arial Bold"/>
          <w:color w:val="000000"/>
          <w:spacing w:val="-2"/>
          <w:sz w:val="13"/>
        </w:rPr>
      </w:pPr>
      <w:r>
        <w:rPr>
          <w:rFonts w:ascii="Arial" w:hAnsi="Arial"/>
          <w:color w:val="000000"/>
          <w:spacing w:val="-1"/>
          <w:sz w:val="10"/>
        </w:rPr>
        <w:br w:type="column"/>
      </w:r>
      <w:r>
        <w:rPr>
          <w:rFonts w:ascii="Arial Bold" w:hAnsi="Arial Bold"/>
          <w:color w:val="000000"/>
          <w:spacing w:val="-3"/>
          <w:sz w:val="13"/>
        </w:rPr>
        <w:t>R180</w:t>
      </w:r>
      <w:r>
        <w:rPr>
          <w:rFonts w:ascii="Arial Bold" w:hAnsi="Arial Bold"/>
          <w:color w:val="000000"/>
          <w:spacing w:val="-3"/>
          <w:sz w:val="13"/>
        </w:rPr>
        <w:tab/>
      </w:r>
      <w:r>
        <w:rPr>
          <w:rFonts w:ascii="Arial Bold" w:hAnsi="Arial Bold"/>
          <w:color w:val="000000"/>
          <w:spacing w:val="-2"/>
          <w:sz w:val="13"/>
        </w:rPr>
        <w:t>183</w:t>
      </w: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194EEE">
      <w:pPr>
        <w:autoSpaceDE w:val="0"/>
        <w:autoSpaceDN w:val="0"/>
        <w:adjustRightInd w:val="0"/>
        <w:spacing w:line="199" w:lineRule="exact"/>
        <w:ind w:left="9289"/>
        <w:jc w:val="both"/>
        <w:rPr>
          <w:rFonts w:ascii="Arial Bold" w:hAnsi="Arial Bold"/>
          <w:color w:val="000000"/>
          <w:spacing w:val="-2"/>
          <w:sz w:val="13"/>
        </w:rPr>
      </w:pPr>
    </w:p>
    <w:p w:rsidR="00194EEE" w:rsidRDefault="00D83635">
      <w:pPr>
        <w:autoSpaceDE w:val="0"/>
        <w:autoSpaceDN w:val="0"/>
        <w:adjustRightInd w:val="0"/>
        <w:spacing w:before="137" w:line="199" w:lineRule="exact"/>
        <w:ind w:left="20" w:right="664" w:firstLine="78"/>
        <w:jc w:val="both"/>
        <w:rPr>
          <w:rFonts w:ascii="Arial Bold" w:hAnsi="Arial Bold"/>
          <w:color w:val="000000"/>
          <w:sz w:val="16"/>
        </w:rPr>
      </w:pPr>
      <w:r>
        <w:rPr>
          <w:rFonts w:ascii="Arial Bold" w:hAnsi="Arial Bold"/>
          <w:color w:val="000000"/>
          <w:sz w:val="16"/>
        </w:rPr>
        <w:t xml:space="preserve">Sky High Solar </w:t>
      </w:r>
      <w:r>
        <w:rPr>
          <w:rFonts w:ascii="Arial Bold" w:hAnsi="Arial Bold"/>
          <w:color w:val="000000"/>
          <w:sz w:val="16"/>
        </w:rPr>
        <w:br/>
        <w:t>Collector Station</w:t>
      </w:r>
    </w:p>
    <w:p w:rsidR="00194EEE" w:rsidRDefault="00D83635">
      <w:pPr>
        <w:autoSpaceDE w:val="0"/>
        <w:autoSpaceDN w:val="0"/>
        <w:adjustRightInd w:val="0"/>
        <w:spacing w:before="120" w:line="161" w:lineRule="exact"/>
        <w:ind w:left="392"/>
        <w:rPr>
          <w:rFonts w:ascii="Arial Bold" w:hAnsi="Arial Bold"/>
          <w:color w:val="000000"/>
          <w:spacing w:val="-3"/>
          <w:sz w:val="13"/>
        </w:rPr>
      </w:pPr>
      <w:r>
        <w:rPr>
          <w:rFonts w:ascii="Arial Bold" w:hAnsi="Arial Bold"/>
          <w:color w:val="000000"/>
          <w:sz w:val="16"/>
        </w:rPr>
        <w:br w:type="column"/>
      </w:r>
      <w:r>
        <w:rPr>
          <w:rFonts w:ascii="Arial Bold" w:hAnsi="Arial Bold"/>
          <w:color w:val="000000"/>
          <w:spacing w:val="-3"/>
          <w:sz w:val="13"/>
        </w:rPr>
        <w:t>(~800 ft )</w:t>
      </w:r>
    </w:p>
    <w:p w:rsidR="00194EEE" w:rsidRDefault="00194EEE">
      <w:pPr>
        <w:autoSpaceDE w:val="0"/>
        <w:autoSpaceDN w:val="0"/>
        <w:adjustRightInd w:val="0"/>
        <w:spacing w:line="161" w:lineRule="exact"/>
        <w:ind w:left="11436"/>
        <w:rPr>
          <w:rFonts w:ascii="Arial Bold" w:hAnsi="Arial Bold"/>
          <w:color w:val="000000"/>
          <w:spacing w:val="-3"/>
          <w:sz w:val="13"/>
        </w:rPr>
      </w:pPr>
    </w:p>
    <w:p w:rsidR="00194EEE" w:rsidRDefault="00194EEE">
      <w:pPr>
        <w:autoSpaceDE w:val="0"/>
        <w:autoSpaceDN w:val="0"/>
        <w:adjustRightInd w:val="0"/>
        <w:spacing w:line="161" w:lineRule="exact"/>
        <w:ind w:left="11436"/>
        <w:rPr>
          <w:rFonts w:ascii="Arial Bold" w:hAnsi="Arial Bold"/>
          <w:color w:val="000000"/>
          <w:spacing w:val="-3"/>
          <w:sz w:val="13"/>
        </w:rPr>
      </w:pPr>
    </w:p>
    <w:p w:rsidR="00194EEE" w:rsidRDefault="00D83635">
      <w:pPr>
        <w:autoSpaceDE w:val="0"/>
        <w:autoSpaceDN w:val="0"/>
        <w:adjustRightInd w:val="0"/>
        <w:spacing w:before="118" w:line="161" w:lineRule="exact"/>
        <w:ind w:left="939"/>
        <w:rPr>
          <w:rFonts w:ascii="Arial Bold" w:hAnsi="Arial Bold"/>
          <w:color w:val="000000"/>
          <w:spacing w:val="-3"/>
          <w:sz w:val="13"/>
        </w:rPr>
      </w:pPr>
      <w:r>
        <w:rPr>
          <w:rFonts w:ascii="Arial Bold" w:hAnsi="Arial Bold"/>
          <w:color w:val="000000"/>
          <w:spacing w:val="-3"/>
          <w:sz w:val="13"/>
        </w:rPr>
        <w:t>X18-3</w:t>
      </w:r>
    </w:p>
    <w:p w:rsidR="00194EEE" w:rsidRDefault="00D83635">
      <w:pPr>
        <w:autoSpaceDE w:val="0"/>
        <w:autoSpaceDN w:val="0"/>
        <w:adjustRightInd w:val="0"/>
        <w:spacing w:line="126" w:lineRule="exact"/>
        <w:ind w:left="1878"/>
        <w:rPr>
          <w:rFonts w:ascii="Arial Bold" w:hAnsi="Arial Bold"/>
          <w:color w:val="000000"/>
          <w:spacing w:val="-3"/>
          <w:sz w:val="13"/>
        </w:rPr>
      </w:pPr>
      <w:r>
        <w:rPr>
          <w:rFonts w:ascii="Arial Bold" w:hAnsi="Arial Bold"/>
          <w:color w:val="000000"/>
          <w:spacing w:val="-3"/>
          <w:sz w:val="13"/>
        </w:rPr>
        <w:t>Point of</w:t>
      </w:r>
    </w:p>
    <w:p w:rsidR="00194EEE" w:rsidRDefault="00D83635">
      <w:pPr>
        <w:autoSpaceDE w:val="0"/>
        <w:autoSpaceDN w:val="0"/>
        <w:adjustRightInd w:val="0"/>
        <w:spacing w:line="126" w:lineRule="exact"/>
        <w:ind w:left="1626"/>
        <w:rPr>
          <w:rFonts w:ascii="Arial Bold" w:hAnsi="Arial Bold"/>
          <w:color w:val="000000"/>
          <w:spacing w:val="-3"/>
          <w:sz w:val="13"/>
        </w:rPr>
      </w:pPr>
      <w:r>
        <w:rPr>
          <w:rFonts w:ascii="Arial Bold" w:hAnsi="Arial Bold"/>
          <w:color w:val="000000"/>
          <w:spacing w:val="-3"/>
          <w:sz w:val="13"/>
        </w:rPr>
        <w:t>Interconnection</w:t>
      </w:r>
    </w:p>
    <w:p w:rsidR="00194EEE" w:rsidRDefault="00D83635">
      <w:pPr>
        <w:tabs>
          <w:tab w:val="left" w:pos="1971"/>
        </w:tabs>
        <w:autoSpaceDE w:val="0"/>
        <w:autoSpaceDN w:val="0"/>
        <w:adjustRightInd w:val="0"/>
        <w:spacing w:before="23" w:line="161" w:lineRule="exact"/>
        <w:ind w:left="37"/>
        <w:rPr>
          <w:rFonts w:ascii="Arial Bold" w:hAnsi="Arial Bold"/>
          <w:color w:val="000000"/>
          <w:spacing w:val="-3"/>
          <w:sz w:val="13"/>
        </w:rPr>
      </w:pPr>
      <w:r>
        <w:rPr>
          <w:rFonts w:ascii="Arial Bold" w:hAnsi="Arial Bold"/>
          <w:color w:val="000000"/>
          <w:spacing w:val="-3"/>
          <w:sz w:val="13"/>
        </w:rPr>
        <w:t>Point of Change of</w:t>
      </w:r>
      <w:r>
        <w:rPr>
          <w:rFonts w:ascii="Arial Bold" w:hAnsi="Arial Bold"/>
          <w:color w:val="000000"/>
          <w:spacing w:val="-3"/>
          <w:sz w:val="13"/>
        </w:rPr>
        <w:tab/>
        <w:t>(POI)</w:t>
      </w:r>
    </w:p>
    <w:p w:rsidR="00194EEE" w:rsidRDefault="00D83635">
      <w:pPr>
        <w:autoSpaceDE w:val="0"/>
        <w:autoSpaceDN w:val="0"/>
        <w:adjustRightInd w:val="0"/>
        <w:spacing w:before="1" w:line="158" w:lineRule="exact"/>
        <w:ind w:left="77"/>
        <w:rPr>
          <w:rFonts w:ascii="Arial Bold" w:hAnsi="Arial Bold"/>
          <w:color w:val="000000"/>
          <w:spacing w:val="-3"/>
          <w:sz w:val="13"/>
        </w:rPr>
      </w:pPr>
      <w:r>
        <w:rPr>
          <w:rFonts w:ascii="Arial Bold" w:hAnsi="Arial Bold"/>
          <w:color w:val="000000"/>
          <w:spacing w:val="-3"/>
          <w:sz w:val="13"/>
        </w:rPr>
        <w:t>Ownership (PCO)</w:t>
      </w:r>
    </w:p>
    <w:p w:rsidR="00194EEE" w:rsidRDefault="00D83635">
      <w:pPr>
        <w:autoSpaceDE w:val="0"/>
        <w:autoSpaceDN w:val="0"/>
        <w:adjustRightInd w:val="0"/>
        <w:spacing w:before="144" w:line="159" w:lineRule="exact"/>
        <w:ind w:left="20" w:right="2946"/>
        <w:jc w:val="both"/>
        <w:rPr>
          <w:rFonts w:ascii="Arial" w:hAnsi="Arial"/>
          <w:color w:val="000000"/>
          <w:spacing w:val="-3"/>
          <w:sz w:val="13"/>
        </w:rPr>
      </w:pPr>
      <w:r>
        <w:rPr>
          <w:rFonts w:ascii="Arial" w:hAnsi="Arial"/>
          <w:color w:val="000000"/>
          <w:spacing w:val="-4"/>
          <w:sz w:val="13"/>
        </w:rPr>
        <w:t xml:space="preserve">(Note: PCO is at the </w:t>
      </w:r>
      <w:r>
        <w:rPr>
          <w:rFonts w:ascii="Arial" w:hAnsi="Arial"/>
          <w:color w:val="000000"/>
          <w:spacing w:val="-4"/>
          <w:sz w:val="13"/>
        </w:rPr>
        <w:br/>
      </w:r>
      <w:r>
        <w:rPr>
          <w:rFonts w:ascii="Arial" w:hAnsi="Arial"/>
          <w:color w:val="000000"/>
          <w:spacing w:val="-3"/>
          <w:sz w:val="13"/>
        </w:rPr>
        <w:t>connection to the IC’s</w:t>
      </w:r>
    </w:p>
    <w:p w:rsidR="00194EEE" w:rsidRDefault="00D83635">
      <w:pPr>
        <w:autoSpaceDE w:val="0"/>
        <w:autoSpaceDN w:val="0"/>
        <w:adjustRightInd w:val="0"/>
        <w:spacing w:line="159" w:lineRule="exact"/>
        <w:ind w:left="20" w:right="2838"/>
        <w:jc w:val="both"/>
        <w:rPr>
          <w:rFonts w:ascii="Arial" w:hAnsi="Arial"/>
          <w:color w:val="000000"/>
          <w:spacing w:val="-4"/>
          <w:sz w:val="13"/>
        </w:rPr>
      </w:pPr>
      <w:r>
        <w:rPr>
          <w:rFonts w:ascii="Arial" w:hAnsi="Arial"/>
          <w:color w:val="000000"/>
          <w:spacing w:val="-3"/>
          <w:sz w:val="13"/>
        </w:rPr>
        <w:t xml:space="preserve">Disconnect Switch 183. </w:t>
      </w:r>
      <w:r>
        <w:rPr>
          <w:rFonts w:ascii="Arial" w:hAnsi="Arial"/>
          <w:color w:val="000000"/>
          <w:spacing w:val="-3"/>
          <w:sz w:val="13"/>
        </w:rPr>
        <w:br/>
        <w:t xml:space="preserve">National Grid will own </w:t>
      </w:r>
      <w:r>
        <w:rPr>
          <w:rFonts w:ascii="Arial" w:hAnsi="Arial"/>
          <w:color w:val="000000"/>
          <w:spacing w:val="-3"/>
          <w:sz w:val="13"/>
        </w:rPr>
        <w:br/>
        <w:t xml:space="preserve">the insulators, whips, </w:t>
      </w:r>
      <w:r>
        <w:rPr>
          <w:rFonts w:ascii="Arial" w:hAnsi="Arial"/>
          <w:color w:val="000000"/>
          <w:spacing w:val="-3"/>
          <w:sz w:val="13"/>
        </w:rPr>
        <w:br/>
      </w:r>
      <w:r>
        <w:rPr>
          <w:rFonts w:ascii="Arial" w:hAnsi="Arial"/>
          <w:color w:val="000000"/>
          <w:spacing w:val="-4"/>
          <w:sz w:val="13"/>
        </w:rPr>
        <w:t>and connection</w:t>
      </w:r>
    </w:p>
    <w:p w:rsidR="00194EEE" w:rsidRDefault="00D83635">
      <w:pPr>
        <w:autoSpaceDE w:val="0"/>
        <w:autoSpaceDN w:val="0"/>
        <w:adjustRightInd w:val="0"/>
        <w:spacing w:before="1" w:line="159" w:lineRule="exact"/>
        <w:ind w:left="20"/>
        <w:rPr>
          <w:rFonts w:ascii="Arial" w:hAnsi="Arial"/>
          <w:color w:val="000000"/>
          <w:spacing w:val="-3"/>
          <w:sz w:val="13"/>
        </w:rPr>
      </w:pPr>
      <w:r>
        <w:rPr>
          <w:rFonts w:ascii="Arial" w:hAnsi="Arial"/>
          <w:color w:val="000000"/>
          <w:spacing w:val="-3"/>
          <w:sz w:val="13"/>
        </w:rPr>
        <w:t xml:space="preserve">hardware.) </w:t>
      </w:r>
    </w:p>
    <w:p w:rsidR="00194EEE" w:rsidRDefault="00194EEE">
      <w:pPr>
        <w:autoSpaceDE w:val="0"/>
        <w:autoSpaceDN w:val="0"/>
        <w:adjustRightInd w:val="0"/>
        <w:rPr>
          <w:rFonts w:ascii="Arial" w:hAnsi="Arial"/>
          <w:color w:val="000000"/>
          <w:spacing w:val="-3"/>
          <w:sz w:val="13"/>
        </w:rPr>
        <w:sectPr w:rsidR="00194EEE">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0" w:right="0" w:bottom="0" w:left="0" w:header="720" w:footer="720" w:gutter="0"/>
          <w:cols w:num="4" w:space="720" w:equalWidth="0">
            <w:col w:w="2568" w:space="160"/>
            <w:col w:w="6333" w:space="160"/>
            <w:col w:w="2058" w:space="160"/>
            <w:col w:w="4281" w:space="160"/>
          </w:cols>
        </w:sectPr>
      </w:pPr>
    </w:p>
    <w:p w:rsidR="00194EEE" w:rsidRDefault="00194EEE">
      <w:pPr>
        <w:autoSpaceDE w:val="0"/>
        <w:autoSpaceDN w:val="0"/>
        <w:adjustRightInd w:val="0"/>
        <w:spacing w:line="160" w:lineRule="exact"/>
        <w:ind w:left="12377"/>
        <w:jc w:val="both"/>
        <w:rPr>
          <w:rFonts w:ascii="Arial" w:hAnsi="Arial"/>
          <w:color w:val="000000"/>
          <w:spacing w:val="-3"/>
          <w:sz w:val="13"/>
        </w:rPr>
      </w:pPr>
    </w:p>
    <w:p w:rsidR="00194EEE" w:rsidRDefault="00194EEE">
      <w:pPr>
        <w:autoSpaceDE w:val="0"/>
        <w:autoSpaceDN w:val="0"/>
        <w:adjustRightInd w:val="0"/>
        <w:spacing w:line="160" w:lineRule="exact"/>
        <w:ind w:left="12377"/>
        <w:jc w:val="both"/>
        <w:rPr>
          <w:rFonts w:ascii="Arial" w:hAnsi="Arial"/>
          <w:color w:val="000000"/>
          <w:spacing w:val="-3"/>
          <w:sz w:val="13"/>
        </w:rPr>
      </w:pPr>
    </w:p>
    <w:p w:rsidR="00194EEE" w:rsidRDefault="00194EEE">
      <w:pPr>
        <w:autoSpaceDE w:val="0"/>
        <w:autoSpaceDN w:val="0"/>
        <w:adjustRightInd w:val="0"/>
        <w:spacing w:line="160" w:lineRule="exact"/>
        <w:ind w:left="12377"/>
        <w:jc w:val="both"/>
        <w:rPr>
          <w:rFonts w:ascii="Arial" w:hAnsi="Arial"/>
          <w:color w:val="000000"/>
          <w:spacing w:val="-3"/>
          <w:sz w:val="13"/>
        </w:rPr>
      </w:pPr>
    </w:p>
    <w:p w:rsidR="00194EEE" w:rsidRDefault="00194EEE">
      <w:pPr>
        <w:autoSpaceDE w:val="0"/>
        <w:autoSpaceDN w:val="0"/>
        <w:adjustRightInd w:val="0"/>
        <w:spacing w:line="160" w:lineRule="exact"/>
        <w:ind w:left="12377"/>
        <w:jc w:val="both"/>
        <w:rPr>
          <w:rFonts w:ascii="Arial" w:hAnsi="Arial"/>
          <w:color w:val="000000"/>
          <w:spacing w:val="-3"/>
          <w:sz w:val="13"/>
        </w:rPr>
      </w:pPr>
    </w:p>
    <w:p w:rsidR="00194EEE" w:rsidRDefault="00194EEE">
      <w:pPr>
        <w:autoSpaceDE w:val="0"/>
        <w:autoSpaceDN w:val="0"/>
        <w:adjustRightInd w:val="0"/>
        <w:spacing w:line="160" w:lineRule="exact"/>
        <w:ind w:left="12377"/>
        <w:jc w:val="both"/>
        <w:rPr>
          <w:rFonts w:ascii="Arial" w:hAnsi="Arial"/>
          <w:color w:val="000000"/>
          <w:spacing w:val="-3"/>
          <w:sz w:val="13"/>
        </w:rPr>
      </w:pPr>
    </w:p>
    <w:p w:rsidR="00194EEE" w:rsidRDefault="00D83635">
      <w:pPr>
        <w:autoSpaceDE w:val="0"/>
        <w:autoSpaceDN w:val="0"/>
        <w:adjustRightInd w:val="0"/>
        <w:spacing w:before="158" w:line="160" w:lineRule="exact"/>
        <w:ind w:left="12377" w:right="2284" w:firstLine="77"/>
        <w:jc w:val="both"/>
        <w:rPr>
          <w:rFonts w:ascii="Arial Bold" w:hAnsi="Arial Bold"/>
          <w:color w:val="000000"/>
          <w:spacing w:val="-4"/>
          <w:sz w:val="13"/>
        </w:rPr>
      </w:pPr>
      <w:r>
        <w:rPr>
          <w:rFonts w:ascii="Arial Bold" w:hAnsi="Arial Bold"/>
          <w:color w:val="000000"/>
          <w:spacing w:val="-3"/>
          <w:sz w:val="13"/>
        </w:rPr>
        <w:t xml:space="preserve">115kV Line 18 </w:t>
      </w:r>
      <w:r>
        <w:rPr>
          <w:rFonts w:ascii="Arial Bold" w:hAnsi="Arial Bold"/>
          <w:color w:val="000000"/>
          <w:spacing w:val="-3"/>
          <w:sz w:val="13"/>
        </w:rPr>
        <w:br/>
      </w:r>
      <w:r>
        <w:rPr>
          <w:rFonts w:ascii="Arial Bold" w:hAnsi="Arial Bold"/>
          <w:color w:val="000000"/>
          <w:spacing w:val="-4"/>
          <w:sz w:val="13"/>
        </w:rPr>
        <w:t xml:space="preserve">~21.23 miles to </w:t>
      </w:r>
      <w:r>
        <w:rPr>
          <w:rFonts w:ascii="Arial Bold" w:hAnsi="Arial Bold"/>
          <w:color w:val="000000"/>
          <w:spacing w:val="-4"/>
          <w:sz w:val="13"/>
        </w:rPr>
        <w:br/>
        <w:t xml:space="preserve"> Cortland Station </w:t>
      </w:r>
    </w:p>
    <w:p w:rsidR="00194EEE" w:rsidRDefault="00194EEE">
      <w:pPr>
        <w:autoSpaceDE w:val="0"/>
        <w:autoSpaceDN w:val="0"/>
        <w:adjustRightInd w:val="0"/>
        <w:spacing w:line="276" w:lineRule="exact"/>
        <w:ind w:left="7759"/>
        <w:rPr>
          <w:rFonts w:ascii="Arial Bold" w:hAnsi="Arial Bold"/>
          <w:color w:val="000000"/>
          <w:spacing w:val="-4"/>
          <w:sz w:val="13"/>
        </w:rPr>
      </w:pPr>
    </w:p>
    <w:p w:rsidR="00194EEE" w:rsidRDefault="00D83635">
      <w:pPr>
        <w:autoSpaceDE w:val="0"/>
        <w:autoSpaceDN w:val="0"/>
        <w:adjustRightInd w:val="0"/>
        <w:spacing w:before="189" w:line="276" w:lineRule="exact"/>
        <w:ind w:left="7759"/>
        <w:rPr>
          <w:color w:val="000000"/>
          <w:spacing w:val="-3"/>
        </w:rPr>
      </w:pPr>
      <w:r>
        <w:rPr>
          <w:color w:val="000000"/>
          <w:spacing w:val="-3"/>
        </w:rPr>
        <w:t xml:space="preserve">3-1 </w:t>
      </w:r>
      <w:r>
        <w:rPr>
          <w:color w:val="000000"/>
          <w:spacing w:val="-3"/>
        </w:rPr>
        <w:pict>
          <v:line id="_x0000_s1068" style="position:absolute;left:0;text-align:left;z-index:-251625472;mso-position-horizontal-relative:page;mso-position-vertical-relative:page" from="388.7pt,333.6pt" to="477.45pt,334pt" o:allowincell="f" strokeweight=".9pt">
            <w10:wrap anchorx="page" anchory="page"/>
          </v:line>
        </w:pict>
      </w:r>
      <w:r>
        <w:rPr>
          <w:color w:val="000000"/>
          <w:spacing w:val="-3"/>
        </w:rPr>
        <w:pict>
          <v:line id="_x0000_s1069" style="position:absolute;left:0;text-align:left;z-index:-251617280;mso-position-horizontal-relative:page;mso-position-vertical-relative:page" from="450.15pt,326.9pt" to="454.65pt,326.9pt" o:allowincell="f" strokeweight=".9pt">
            <w10:wrap anchorx="page" anchory="page"/>
          </v:line>
        </w:pict>
      </w:r>
      <w:r>
        <w:rPr>
          <w:color w:val="000000"/>
          <w:spacing w:val="-3"/>
        </w:rPr>
        <w:pict>
          <v:line id="_x0000_s1070" style="position:absolute;left:0;text-align:left;z-index:-251609088;mso-position-horizontal-relative:page;mso-position-vertical-relative:page" from="453.95pt,326.9pt" to="458.45pt,326.9pt" o:allowincell="f" strokeweight=".9pt">
            <w10:wrap anchorx="page" anchory="page"/>
          </v:line>
        </w:pict>
      </w:r>
      <w:r>
        <w:rPr>
          <w:color w:val="000000"/>
          <w:spacing w:val="-3"/>
        </w:rPr>
        <w:pict>
          <v:line id="_x0000_s1071" style="position:absolute;left:0;text-align:left;z-index:-251608064;mso-position-horizontal-relative:page;mso-position-vertical-relative:page" from="457.8pt,323.1pt" to="457.8pt,326.9pt" o:allowincell="f" strokeweight=".9pt">
            <w10:wrap anchorx="page" anchory="page"/>
          </v:line>
        </w:pict>
      </w:r>
      <w:r>
        <w:rPr>
          <w:color w:val="000000"/>
          <w:spacing w:val="-3"/>
        </w:rPr>
        <w:pict>
          <v:line id="_x0000_s1072" style="position:absolute;left:0;text-align:left;z-index:-251603968;mso-position-horizontal-relative:page;mso-position-vertical-relative:page" from="434pt,329.85pt" to="438.5pt,329.85pt" o:allowincell="f" strokeweight=".9pt">
            <w10:wrap anchorx="page" anchory="page"/>
          </v:line>
        </w:pict>
      </w:r>
      <w:r>
        <w:rPr>
          <w:color w:val="000000"/>
          <w:spacing w:val="-3"/>
        </w:rPr>
        <w:pict>
          <v:line id="_x0000_s1073" style="position:absolute;left:0;text-align:left;z-index:-251599872;mso-position-horizontal-relative:page;mso-position-vertical-relative:page" from="438.4pt,329.85pt" to="442.9pt,329.85pt" o:allowincell="f" strokeweight=".9pt">
            <w10:wrap anchorx="page" anchory="page"/>
          </v:line>
        </w:pict>
      </w:r>
      <w:r>
        <w:rPr>
          <w:color w:val="000000"/>
          <w:spacing w:val="-3"/>
        </w:rPr>
        <w:pict>
          <v:line id="_x0000_s1074" style="position:absolute;left:0;text-align:left;z-index:-251595776;mso-position-horizontal-relative:page;mso-position-vertical-relative:page" from="438.4pt,329.85pt" to="438.4pt,335.1pt" o:allowincell="f" strokeweight=".9pt">
            <w10:wrap anchorx="page" anchory="page"/>
          </v:line>
        </w:pict>
      </w:r>
      <w:r>
        <w:rPr>
          <w:color w:val="000000"/>
          <w:spacing w:val="-3"/>
        </w:rPr>
        <w:pict>
          <v:polyline id="_x0000_s1075" style="position:absolute;left:0;text-align:left;z-index:-251591680;mso-position-horizontal-relative:page;mso-position-vertical-relative:page" points="438.65pt,336.25pt,438.65pt,331.75pt,438.65pt,327.25pt,443.1pt,331.75pt,438.65pt,336.25pt,438.65pt,336.25pt" coordsize="90,180" o:allowincell="f" fillcolor="black" stroked="f">
            <v:path arrowok="t"/>
            <w10:wrap anchorx="page" anchory="page"/>
          </v:polyline>
        </w:pict>
      </w:r>
      <w:r>
        <w:rPr>
          <w:color w:val="000000"/>
          <w:spacing w:val="-3"/>
        </w:rPr>
        <w:pict>
          <v:polyline id="_x0000_s1076" style="position:absolute;left:0;text-align:left;z-index:-251577344;mso-position-horizontal-relative:page;mso-position-vertical-relative:page" points="438.6pt,336.25pt,438.6pt,331.75pt,438.6pt,327.25pt,443.1pt,331.75pt,438.6pt,336.25pt,438.6pt,336.25pt" coordsize="90,180" o:allowincell="f" filled="f" strokeweight=".53pt">
            <v:path arrowok="t"/>
            <w10:wrap anchorx="page" anchory="page"/>
          </v:polyline>
        </w:pict>
      </w:r>
      <w:r>
        <w:rPr>
          <w:color w:val="000000"/>
          <w:spacing w:val="-3"/>
        </w:rPr>
        <w:pict>
          <v:line id="_x0000_s1077" style="position:absolute;left:0;text-align:left;z-index:-251547648;mso-position-horizontal-relative:page;mso-position-vertical-relative:page" from="310.4pt,333.8pt" to="371.6pt,333.8pt" o:allowincell="f" strokeweight=".9pt">
            <w10:wrap anchorx="page" anchory="page"/>
          </v:line>
        </w:pict>
      </w:r>
      <w:r>
        <w:rPr>
          <w:color w:val="000000"/>
          <w:spacing w:val="-3"/>
        </w:rPr>
        <w:pict>
          <v:polyline id="_x0000_s1078" style="position:absolute;left:0;text-align:left;z-index:-251540480;mso-position-horizontal-relative:page;mso-position-vertical-relative:page" points="426pt,313.8pt,426pt,306.3pt,459.65pt,306.3pt,459.65pt,313.8pt" coordsize="673,150" o:allowincell="f" filled="f" strokeweight=".53pt">
            <v:path arrowok="t"/>
            <w10:wrap anchorx="page" anchory="page"/>
          </v:polyline>
        </w:pict>
      </w:r>
      <w:r>
        <w:rPr>
          <w:color w:val="000000"/>
          <w:spacing w:val="-3"/>
        </w:rPr>
        <w:pict>
          <v:line id="_x0000_s1079" style="position:absolute;left:0;text-align:left;z-index:-251535360;mso-position-horizontal-relative:page;mso-position-vertical-relative:page" from="442.8pt,300.2pt" to="442.8pt,306.3pt" o:allowincell="f" strokeweight=".53pt">
            <w10:wrap anchorx="page" anchory="page"/>
          </v:line>
        </w:pict>
      </w:r>
      <w:r>
        <w:rPr>
          <w:color w:val="000000"/>
          <w:spacing w:val="-3"/>
        </w:rPr>
        <w:pict>
          <v:polyline id="_x0000_s1080" style="position:absolute;left:0;text-align:left;z-index:-251525120;mso-position-horizontal-relative:page;mso-position-vertical-relative:page" points="448.45pt,296.95pt,443.95pt,292.5pt,439.45pt,296.95pt,443.95pt,305.95pt,448.45pt,296.95pt,448.45pt,296.95pt" coordsize="180,270" o:allowincell="f" stroked="f">
            <v:path arrowok="t"/>
            <w10:wrap anchorx="page" anchory="page"/>
          </v:polyline>
        </w:pict>
      </w:r>
      <w:r>
        <w:rPr>
          <w:color w:val="000000"/>
          <w:spacing w:val="-3"/>
        </w:rPr>
        <w:pict>
          <v:polyline id="_x0000_s1081" style="position:absolute;left:0;text-align:left;z-index:-251523072;mso-position-horizontal-relative:page;mso-position-vertical-relative:page" points="448.45pt,296.95pt,443.95pt,292.45pt,439.45pt,296.95pt,443.95pt,305.95pt,448.45pt,296.95pt,448.45pt,296.95pt" coordsize="180,270" o:allowincell="f" filled="f" strokeweight=".9pt">
            <v:path arrowok="t"/>
            <w10:wrap anchorx="page" anchory="page"/>
          </v:polyline>
        </w:pict>
      </w:r>
      <w:r>
        <w:rPr>
          <w:color w:val="000000"/>
          <w:spacing w:val="-3"/>
        </w:rPr>
        <w:pict>
          <v:polyline id="_x0000_s1082" style="position:absolute;left:0;text-align:left;z-index:-251522048;mso-position-horizontal-relative:page;mso-position-vertical-relative:page" points="448.45pt,285.75pt,443.95pt,281.25pt,439.45pt,285.75pt,443.95pt,294.7pt,448.45pt,285.75pt,448.45pt,285.75pt" coordsize="180,270" o:allowincell="f" stroked="f">
            <v:path arrowok="t"/>
            <w10:wrap anchorx="page" anchory="page"/>
          </v:polyline>
        </w:pict>
      </w:r>
      <w:r>
        <w:rPr>
          <w:color w:val="000000"/>
          <w:spacing w:val="-3"/>
        </w:rPr>
        <w:pict>
          <v:polyline id="_x0000_s1083" style="position:absolute;left:0;text-align:left;z-index:-251521024;mso-position-horizontal-relative:page;mso-position-vertical-relative:page" points="448.45pt,285.7pt,443.95pt,281.25pt,439.45pt,285.7pt,443.95pt,294.7pt,448.45pt,285.7pt,448.45pt,285.7pt" coordsize="180,269" o:allowincell="f" filled="f" strokeweight=".9pt">
            <v:path arrowok="t"/>
            <w10:wrap anchorx="page" anchory="page"/>
          </v:polyline>
        </w:pict>
      </w:r>
      <w:r>
        <w:rPr>
          <w:color w:val="000000"/>
          <w:spacing w:val="-3"/>
        </w:rPr>
        <w:pict>
          <v:line id="_x0000_s1084" style="position:absolute;left:0;text-align:left;z-index:-251517952;mso-position-horizontal-relative:page;mso-position-vertical-relative:page" from="437.2pt,285.7pt" to="443.75pt,285.7pt" o:allowincell="f" strokeweight=".9pt">
            <w10:wrap anchorx="page" anchory="page"/>
          </v:line>
        </w:pict>
      </w:r>
      <w:r>
        <w:rPr>
          <w:color w:val="000000"/>
          <w:spacing w:val="-3"/>
        </w:rPr>
        <w:pict>
          <v:polyline id="_x0000_s1085" style="position:absolute;left:0;text-align:left;z-index:-251502592;mso-position-horizontal-relative:page;mso-position-vertical-relative:page" points="448.45pt,285.75pt,443.95pt,290.25pt,443.95pt,285.75pt,448.45pt,285.75pt" coordsize="90,91" o:allowincell="f" fillcolor="black" stroked="f">
            <v:path arrowok="t"/>
            <w10:wrap anchorx="page" anchory="page"/>
          </v:polyline>
        </w:pict>
      </w:r>
      <w:r>
        <w:rPr>
          <w:color w:val="000000"/>
          <w:spacing w:val="-3"/>
        </w:rPr>
        <w:pict>
          <v:line id="_x0000_s1086" style="position:absolute;left:0;text-align:left;z-index:-251492352;mso-position-horizontal-relative:page;mso-position-vertical-relative:page" from="441.9pt,296.95pt" to="448.45pt,296.95pt" o:allowincell="f" strokeweight=".9pt">
            <w10:wrap anchorx="page" anchory="page"/>
          </v:line>
        </w:pict>
      </w:r>
      <w:r>
        <w:rPr>
          <w:color w:val="000000"/>
          <w:spacing w:val="-3"/>
        </w:rPr>
        <w:pict>
          <v:polyline id="_x0000_s1087" style="position:absolute;left:0;text-align:left;z-index:-251488256;mso-position-horizontal-relative:page;mso-position-vertical-relative:page" points="437.25pt,296.95pt,441.7pt,301.45pt,441.7pt,296.95pt,437.25pt,296.95pt" coordsize="90,90" o:allowincell="f" fillcolor="black" stroked="f">
            <v:path arrowok="t"/>
            <w10:wrap anchorx="page" anchory="page"/>
          </v:polyline>
        </w:pict>
      </w:r>
      <w:r>
        <w:rPr>
          <w:color w:val="000000"/>
          <w:spacing w:val="-3"/>
        </w:rPr>
        <w:pict>
          <v:polyline id="_x0000_s1088" style="position:absolute;left:0;text-align:left;z-index:-251487232;mso-position-horizontal-relative:page;mso-position-vertical-relative:page" points="455.95pt,293.25pt,482.1pt,293.25pt,482.1pt,300.75pt,455.95pt,300.75pt,455.95pt,293.25pt" coordsize="524,150" o:allowincell="f" stroked="f">
            <v:path arrowok="t"/>
            <w10:wrap anchorx="page" anchory="page"/>
          </v:polyline>
        </w:pict>
      </w:r>
      <w:r>
        <w:rPr>
          <w:color w:val="000000"/>
          <w:spacing w:val="-3"/>
        </w:rPr>
        <w:pict>
          <v:polyline id="_x0000_s1089" style="position:absolute;left:0;text-align:left;z-index:-251486208;mso-position-horizontal-relative:page;mso-position-vertical-relative:page" points="455.9pt,300.7pt,482.1pt,300.7pt,482.1pt,293.2pt,455.9pt,293.2pt,455.9pt,300.7pt" coordsize="524,150" o:allowincell="f" filled="f" strokeweight=".55pt">
            <v:path arrowok="t"/>
            <w10:wrap anchorx="page" anchory="page"/>
          </v:polyline>
        </w:pict>
      </w:r>
      <w:r>
        <w:rPr>
          <w:color w:val="000000"/>
          <w:spacing w:val="-3"/>
        </w:rPr>
        <w:pict>
          <v:line id="_x0000_s1090" style="position:absolute;left:0;text-align:left;z-index:-251485184;mso-position-horizontal-relative:page;mso-position-vertical-relative:page" from="448.4pt,296.95pt" to="455.9pt,296.95pt" o:allowincell="f" strokeweight=".55pt">
            <w10:wrap anchorx="page" anchory="page"/>
          </v:line>
        </w:pict>
      </w:r>
      <w:r>
        <w:rPr>
          <w:color w:val="000000"/>
          <w:spacing w:val="-3"/>
        </w:rPr>
        <w:pict>
          <v:polyline id="_x0000_s1091" style="position:absolute;left:0;text-align:left;z-index:-251482112;mso-position-horizontal-relative:page;mso-position-vertical-relative:page" points="453.25pt,299.65pt,455.9pt,296.95pt,453.25pt,294.25pt" coordsize="53,108" o:allowincell="f" filled="f" strokeweight=".53pt">
            <v:path arrowok="t"/>
            <w10:wrap anchorx="page" anchory="page"/>
          </v:polyline>
        </w:pict>
      </w:r>
      <w:r>
        <w:rPr>
          <w:color w:val="000000"/>
          <w:spacing w:val="-3"/>
        </w:rPr>
        <w:pict>
          <v:line id="_x0000_s1092" style="position:absolute;left:0;text-align:left;z-index:-251478016;mso-position-horizontal-relative:page;mso-position-vertical-relative:page" from="641.2pt,177.8pt" to="641.2pt,294.6pt" o:allowincell="f" strokeweight=".9pt">
            <w10:wrap anchorx="page" anchory="page"/>
          </v:line>
        </w:pict>
      </w:r>
      <w:r>
        <w:rPr>
          <w:color w:val="000000"/>
          <w:spacing w:val="-3"/>
        </w:rPr>
        <w:pict>
          <v:polyline id="_x0000_s1093" style="position:absolute;left:0;text-align:left;z-index:-251472896;mso-position-horizontal-relative:page;mso-position-vertical-relative:page" points="641.2pt,169.3pt,644.25pt,178.6pt,638.15pt,178.6pt,641.2pt,169.3pt" coordsize="122,186" o:allowincell="f" fillcolor="black" stroked="f">
            <v:path arrowok="t"/>
            <w10:wrap anchorx="page" anchory="page"/>
          </v:polyline>
        </w:pict>
      </w:r>
      <w:r>
        <w:rPr>
          <w:color w:val="000000"/>
          <w:spacing w:val="-3"/>
        </w:rPr>
        <w:pict>
          <v:line id="_x0000_s1094" style="position:absolute;left:0;text-align:left;z-index:-251468800;mso-position-horizontal-relative:page;mso-position-vertical-relative:page" from="641.2pt,371.05pt" to="641.2pt,489.5pt" o:allowincell="f" strokeweight=".9pt">
            <w10:wrap anchorx="page" anchory="page"/>
          </v:line>
        </w:pict>
      </w:r>
      <w:r>
        <w:rPr>
          <w:color w:val="000000"/>
          <w:spacing w:val="-3"/>
        </w:rPr>
        <w:pict>
          <v:polyline id="_x0000_s1095" style="position:absolute;left:0;text-align:left;z-index:-251457536;mso-position-horizontal-relative:page;mso-position-vertical-relative:page" points="644.3pt,488.8pt,641.25pt,498.05pt,638.05pt,488.8pt,644.3pt,488.8pt" coordsize="124,186" o:allowincell="f" fillcolor="black" stroked="f">
            <v:path arrowok="t"/>
            <w10:wrap anchorx="page" anchory="page"/>
          </v:polyline>
        </w:pict>
      </w:r>
      <w:r>
        <w:rPr>
          <w:color w:val="000000"/>
          <w:spacing w:val="-3"/>
        </w:rPr>
        <w:pict>
          <v:polyline id="_x0000_s1096" style="position:absolute;left:0;text-align:left;z-index:-251433984;mso-position-horizontal-relative:page;mso-position-vertical-relative:page" points="641.05pt,332.25pt,641.05pt,336.75pt,641.05pt,341.25pt,636.55pt,336.75pt,641.05pt,332.25pt,641.05pt,332.25pt" coordsize="90,180" o:allowincell="f" fillcolor="black" stroked="f">
            <v:path arrowok="t"/>
            <w10:wrap anchorx="page" anchory="page"/>
          </v:polyline>
        </w:pict>
      </w:r>
      <w:r>
        <w:rPr>
          <w:color w:val="000000"/>
          <w:spacing w:val="-3"/>
        </w:rPr>
        <w:pict>
          <v:polyline id="_x0000_s1097" style="position:absolute;left:0;text-align:left;z-index:-251423744;mso-position-horizontal-relative:page;mso-position-vertical-relative:page" points="641pt,332.25pt,641pt,336.75pt,641pt,341.25pt,636.55pt,336.75pt,641pt,332.25pt,641pt,332.25pt" coordsize="89,180" o:allowincell="f" filled="f" strokeweight=".53pt">
            <v:path arrowok="t"/>
            <w10:wrap anchorx="page" anchory="page"/>
          </v:polyline>
        </w:pict>
      </w:r>
      <w:r>
        <w:rPr>
          <w:color w:val="000000"/>
          <w:spacing w:val="-3"/>
        </w:rPr>
        <w:pict>
          <v:line id="_x0000_s1098" style="position:absolute;left:0;text-align:left;z-index:-251419648;mso-position-horizontal-relative:page;mso-position-vertical-relative:page" from="564.85pt,333.9pt" to="641.05pt,333.9pt" o:allowincell="f" strokeweight=".9pt">
            <w10:wrap anchorx="page" anchory="page"/>
          </v:line>
        </w:pict>
      </w:r>
      <w:r>
        <w:rPr>
          <w:color w:val="000000"/>
          <w:spacing w:val="-3"/>
        </w:rPr>
        <w:pict>
          <v:polyline id="_x0000_s1099" style="position:absolute;left:0;text-align:left;z-index:-251416576;mso-position-horizontal-relative:page;mso-position-vertical-relative:page" points="492.4pt,325.95pt,511.65pt,325.95pt,511.65pt,342.8pt,492.4pt,342.8pt,492.4pt,325.95pt" coordsize="385,338" o:allowincell="f" stroked="f">
            <v:path arrowok="t"/>
            <w10:wrap anchorx="page" anchory="page"/>
          </v:polyline>
        </w:pict>
      </w:r>
      <w:r>
        <w:rPr>
          <w:color w:val="000000"/>
          <w:spacing w:val="-3"/>
        </w:rPr>
        <w:pict>
          <v:polyline id="_x0000_s1100" style="position:absolute;left:0;text-align:left;z-index:-251413504;mso-position-horizontal-relative:page;mso-position-vertical-relative:page" points="492.4pt,342.8pt,511.65pt,342.8pt,511.65pt,325.95pt,492.4pt,325.95pt,492.4pt,342.8pt" coordsize="385,337" o:allowincell="f" filled="f" strokeweight=".9pt">
            <v:path arrowok="t"/>
            <w10:wrap anchorx="page" anchory="page"/>
          </v:polyline>
        </w:pict>
      </w:r>
      <w:r>
        <w:rPr>
          <w:color w:val="000000"/>
          <w:spacing w:val="-3"/>
        </w:rPr>
        <w:pict>
          <v:line id="_x0000_s1101" style="position:absolute;left:0;text-align:left;z-index:-251410432;mso-position-horizontal-relative:page;mso-position-vertical-relative:page" from="476.05pt,334pt" to="492.4pt,334pt" o:allowincell="f" strokeweight=".9pt">
            <w10:wrap anchorx="page" anchory="page"/>
          </v:line>
        </w:pict>
      </w:r>
      <w:r>
        <w:rPr>
          <w:color w:val="000000"/>
          <w:spacing w:val="-3"/>
        </w:rPr>
        <w:pict>
          <v:polyline id="_x0000_s1102" style="position:absolute;left:0;text-align:left;z-index:-251401216;mso-position-horizontal-relative:page;mso-position-vertical-relative:page" points="131.65pt,222.1pt,131.65pt,458.75pt,564pt,458.75pt,564pt,222.1pt,131.65pt,222.1pt" coordsize="8647,4733" o:allowincell="f" filled="f" strokeweight=".89pt">
            <v:path arrowok="t"/>
            <w10:wrap anchorx="page" anchory="page"/>
          </v:polyline>
        </w:pict>
      </w:r>
      <w:r>
        <w:rPr>
          <w:color w:val="000000"/>
          <w:spacing w:val="-3"/>
        </w:rPr>
        <w:pict>
          <v:line id="_x0000_s1103" style="position:absolute;left:0;text-align:left;z-index:-251392000;mso-position-horizontal-relative:page;mso-position-vertical-relative:page" from="281.4pt,334.25pt" to="302pt,334.25pt" o:allowincell="f" strokeweight=".9pt">
            <w10:wrap anchorx="page" anchory="page"/>
          </v:line>
        </w:pict>
      </w:r>
      <w:r>
        <w:rPr>
          <w:color w:val="000000"/>
          <w:spacing w:val="-3"/>
        </w:rPr>
        <w:pict>
          <v:polyline id="_x0000_s1104" style="position:absolute;left:0;text-align:left;z-index:-251373568;mso-position-horizontal-relative:page;mso-position-vertical-relative:page" points="564.05pt,331.55pt,564.05pt,336.05pt,564.05pt,340.55pt,559.55pt,336.05pt,564.05pt,331.55pt,564.05pt,331.55pt" coordsize="91,180" o:allowincell="f" fillcolor="black" stroked="f">
            <v:path arrowok="t"/>
            <w10:wrap anchorx="page" anchory="page"/>
          </v:polyline>
        </w:pict>
      </w:r>
      <w:r>
        <w:rPr>
          <w:color w:val="000000"/>
          <w:spacing w:val="-3"/>
        </w:rPr>
        <w:pict>
          <v:polyline id="_x0000_s1105" style="position:absolute;left:0;text-align:left;z-index:-251356160;mso-position-horizontal-relative:page;mso-position-vertical-relative:page" points="564pt,331.55pt,564pt,336.05pt,564pt,340.55pt,559.5pt,336.05pt,564pt,331.55pt,564pt,331.55pt" coordsize="90,180" o:allowincell="f" filled="f" strokeweight=".53pt">
            <v:path arrowok="t"/>
            <w10:wrap anchorx="page" anchory="page"/>
          </v:polyline>
        </w:pict>
      </w:r>
      <w:r>
        <w:rPr>
          <w:color w:val="000000"/>
          <w:spacing w:val="-3"/>
        </w:rPr>
        <w:pict>
          <v:polyline id="_x0000_s1106" style="position:absolute;left:0;text-align:left;z-index:-251352064;mso-position-horizontal-relative:page;mso-position-vertical-relative:page" points="474.25pt,340.4pt,474.25pt,352.3pt,477.95pt,352.3pt,477.95pt,340.4pt,474.25pt,340.4pt" coordsize="74,238" o:allowincell="f" filled="f" strokeweight=".9pt">
            <v:path arrowok="t"/>
            <w10:wrap anchorx="page" anchory="page"/>
          </v:polyline>
        </w:pict>
      </w:r>
      <w:r>
        <w:rPr>
          <w:color w:val="000000"/>
          <w:spacing w:val="-3"/>
        </w:rPr>
        <w:pict>
          <v:line id="_x0000_s1107" style="position:absolute;left:0;text-align:left;z-index:-251350016;mso-position-horizontal-relative:page;mso-position-vertical-relative:page" from="472.1pt,340.55pt" to="472.1pt,343.3pt" o:allowincell="f" strokeweight=".9pt">
            <w10:wrap anchorx="page" anchory="page"/>
          </v:line>
        </w:pict>
      </w:r>
      <w:r>
        <w:rPr>
          <w:color w:val="000000"/>
          <w:spacing w:val="-3"/>
        </w:rPr>
        <w:pict>
          <v:line id="_x0000_s1108" style="position:absolute;left:0;text-align:left;z-index:-251346944;mso-position-horizontal-relative:page;mso-position-vertical-relative:page" from="475.9pt,334.65pt" to="475.9pt,340.45pt" o:allowincell="f" strokeweight=".9pt">
            <w10:wrap anchorx="page" anchory="page"/>
          </v:line>
        </w:pict>
      </w:r>
      <w:r>
        <w:rPr>
          <w:color w:val="000000"/>
          <w:spacing w:val="-3"/>
        </w:rPr>
        <w:pict>
          <v:line id="_x0000_s1109" style="position:absolute;left:0;text-align:left;z-index:-251344896;mso-position-horizontal-relative:page;mso-position-vertical-relative:page" from="475.9pt,352.35pt" to="475.9pt,357.9pt" o:allowincell="f" strokeweight=".9pt">
            <w10:wrap anchorx="page" anchory="page"/>
          </v:line>
        </w:pict>
      </w:r>
      <w:r>
        <w:rPr>
          <w:color w:val="000000"/>
          <w:spacing w:val="-3"/>
        </w:rPr>
        <w:pict>
          <v:line id="_x0000_s1110" style="position:absolute;left:0;text-align:left;z-index:-251343872;mso-position-horizontal-relative:page;mso-position-vertical-relative:page" from="472.05pt,357.9pt" to="479.75pt,357.9pt" o:allowincell="f" strokeweight=".9pt">
            <w10:wrap anchorx="page" anchory="page"/>
          </v:line>
        </w:pict>
      </w:r>
      <w:r>
        <w:rPr>
          <w:color w:val="000000"/>
          <w:spacing w:val="-3"/>
        </w:rPr>
        <w:pict>
          <v:line id="_x0000_s1111" style="position:absolute;left:0;text-align:left;z-index:-251342848;mso-position-horizontal-relative:page;mso-position-vertical-relative:page" from="473.95pt,359.85pt" to="478.8pt,359.85pt" o:allowincell="f" strokeweight=".9pt">
            <w10:wrap anchorx="page" anchory="page"/>
          </v:line>
        </w:pict>
      </w:r>
      <w:r>
        <w:rPr>
          <w:color w:val="000000"/>
          <w:spacing w:val="-3"/>
        </w:rPr>
        <w:pict>
          <v:line id="_x0000_s1112" style="position:absolute;left:0;text-align:left;z-index:-251341824;mso-position-horizontal-relative:page;mso-position-vertical-relative:page" from="474.95pt,361.75pt" to="476.85pt,361.75pt" o:allowincell="f" strokeweight=".9pt">
            <w10:wrap anchorx="page" anchory="page"/>
          </v:line>
        </w:pict>
      </w:r>
      <w:r>
        <w:rPr>
          <w:color w:val="000000"/>
          <w:spacing w:val="-3"/>
        </w:rPr>
        <w:pict>
          <v:shape id="_x0000_s1113" style="position:absolute;left:0;text-align:left;margin-left:475.9pt;margin-top:332.4pt;width:4.5pt;height:0;z-index:-251340800;mso-position-horizontal-relative:page;mso-position-vertical-relative:page" coordsize="90,21600" o:allowincell="f" path="m1,l90,,1,r,e" fillcolor="black" stroked="f">
            <v:path arrowok="t"/>
            <w10:wrap anchorx="page" anchory="page"/>
          </v:shape>
        </w:pict>
      </w:r>
      <w:r>
        <w:rPr>
          <w:color w:val="000000"/>
          <w:spacing w:val="-3"/>
        </w:rPr>
        <w:pict>
          <v:shape id="_x0000_s1114" style="position:absolute;left:0;text-align:left;margin-left:475.9pt;margin-top:332.4pt;width:4.5pt;height:0;z-index:-251339776;mso-position-horizontal-relative:page;mso-position-vertical-relative:page" coordsize="90,21600" o:allowincell="f" path="m,l90,,,,,e" filled="f" strokeweight=".53pt">
            <v:path arrowok="t"/>
            <w10:wrap anchorx="page" anchory="page"/>
          </v:shape>
        </w:pict>
      </w:r>
      <w:r>
        <w:rPr>
          <w:color w:val="000000"/>
          <w:spacing w:val="-3"/>
        </w:rPr>
        <w:pict>
          <v:line id="_x0000_s1115" style="position:absolute;left:0;text-align:left;z-index:-251332608;mso-position-horizontal-relative:page;mso-position-vertical-relative:page" from="479.6pt,349.6pt" to="479.6pt,352.35pt" o:allowincell="f" strokeweight=".9pt">
            <w10:wrap anchorx="page" anchory="page"/>
          </v:line>
        </w:pict>
      </w:r>
      <w:r>
        <w:rPr>
          <w:color w:val="000000"/>
          <w:spacing w:val="-3"/>
        </w:rPr>
        <w:pict>
          <v:line id="_x0000_s1116" style="position:absolute;left:0;text-align:left;z-index:-251322368;mso-position-horizontal-relative:page;mso-position-vertical-relative:page" from="472.1pt,343.3pt" to="479.6pt,349.6pt" o:allowincell="f" strokeweight=".9pt">
            <w10:wrap anchorx="page" anchory="page"/>
          </v:line>
        </w:pict>
      </w:r>
      <w:r>
        <w:rPr>
          <w:color w:val="000000"/>
          <w:spacing w:val="-3"/>
        </w:rPr>
        <w:pict>
          <v:line id="_x0000_s1117" style="position:absolute;left:0;text-align:left;z-index:-251308032;mso-position-horizontal-relative:page;mso-position-vertical-relative:page" from="571.15pt,340.7pt" to="595.8pt,370.95pt" o:allowincell="f" strokeweight=".9pt">
            <w10:wrap anchorx="page" anchory="page"/>
          </v:line>
        </w:pict>
      </w:r>
      <w:r>
        <w:rPr>
          <w:color w:val="000000"/>
          <w:spacing w:val="-3"/>
        </w:rPr>
        <w:pict>
          <v:polyline id="_x0000_s1118" style="position:absolute;left:0;text-align:left;z-index:-251307008;mso-position-horizontal-relative:page;mso-position-vertical-relative:page" points="575.55pt,341.15pt,571.15pt,340.7pt,570.75pt,345.05pt" coordsize="96,87" o:allowincell="f" filled="f" strokeweight=".9pt">
            <v:path arrowok="t"/>
            <w10:wrap anchorx="page" anchory="page"/>
          </v:polyline>
        </w:pict>
      </w:r>
      <w:r>
        <w:rPr>
          <w:color w:val="000000"/>
          <w:spacing w:val="-3"/>
        </w:rPr>
        <w:pict>
          <v:polyline id="_x0000_s1119" style="position:absolute;left:0;text-align:left;z-index:-251305984;mso-position-horizontal-relative:page;mso-position-vertical-relative:page" points="414.5pt,327.05pt,414.5pt,315.15pt,418.2pt,315.15pt,418.2pt,327.05pt,414.5pt,327.05pt" coordsize="74,238" o:allowincell="f" filled="f" strokeweight=".9pt">
            <v:path arrowok="t"/>
            <w10:wrap anchorx="page" anchory="page"/>
          </v:polyline>
        </w:pict>
      </w:r>
      <w:r>
        <w:rPr>
          <w:color w:val="000000"/>
          <w:spacing w:val="-3"/>
        </w:rPr>
        <w:pict>
          <v:line id="_x0000_s1120" style="position:absolute;left:0;text-align:left;z-index:-251304960;mso-position-horizontal-relative:page;mso-position-vertical-relative:page" from="412.35pt,324.2pt" to="412.35pt,326.95pt" o:allowincell="f" strokeweight=".9pt">
            <w10:wrap anchorx="page" anchory="page"/>
          </v:line>
        </w:pict>
      </w:r>
      <w:r>
        <w:rPr>
          <w:color w:val="000000"/>
          <w:spacing w:val="-3"/>
        </w:rPr>
        <w:pict>
          <v:line id="_x0000_s1121" style="position:absolute;left:0;text-align:left;z-index:-251303936;mso-position-horizontal-relative:page;mso-position-vertical-relative:page" from="416.15pt,327.05pt" to="416.15pt,332.85pt" o:allowincell="f" strokeweight=".9pt">
            <w10:wrap anchorx="page" anchory="page"/>
          </v:line>
        </w:pict>
      </w:r>
      <w:r>
        <w:rPr>
          <w:color w:val="000000"/>
          <w:spacing w:val="-3"/>
        </w:rPr>
        <w:pict>
          <v:line id="_x0000_s1122" style="position:absolute;left:0;text-align:left;z-index:-251302912;mso-position-horizontal-relative:page;mso-position-vertical-relative:page" from="416.15pt,309.6pt" to="416.15pt,315.15pt" o:allowincell="f" strokeweight=".9pt">
            <w10:wrap anchorx="page" anchory="page"/>
          </v:line>
        </w:pict>
      </w:r>
      <w:r>
        <w:rPr>
          <w:color w:val="000000"/>
          <w:spacing w:val="-3"/>
        </w:rPr>
        <w:pict>
          <v:line id="_x0000_s1123" style="position:absolute;left:0;text-align:left;z-index:-251301888;mso-position-horizontal-relative:page;mso-position-vertical-relative:page" from="412.25pt,309.6pt" to="420pt,309.6pt" o:allowincell="f" strokeweight=".9pt">
            <w10:wrap anchorx="page" anchory="page"/>
          </v:line>
        </w:pict>
      </w:r>
      <w:r>
        <w:rPr>
          <w:color w:val="000000"/>
          <w:spacing w:val="-3"/>
        </w:rPr>
        <w:pict>
          <v:line id="_x0000_s1124" style="position:absolute;left:0;text-align:left;z-index:-251300864;mso-position-horizontal-relative:page;mso-position-vertical-relative:page" from="414.2pt,307.65pt" to="419.05pt,307.65pt" o:allowincell="f" strokeweight=".9pt">
            <w10:wrap anchorx="page" anchory="page"/>
          </v:line>
        </w:pict>
      </w:r>
      <w:r>
        <w:rPr>
          <w:color w:val="000000"/>
          <w:spacing w:val="-3"/>
        </w:rPr>
        <w:pict>
          <v:line id="_x0000_s1125" style="position:absolute;left:0;text-align:left;z-index:-251299840;mso-position-horizontal-relative:page;mso-position-vertical-relative:page" from="415.2pt,305.75pt" to="417.1pt,305.75pt" o:allowincell="f" strokeweight=".9pt">
            <w10:wrap anchorx="page" anchory="page"/>
          </v:line>
        </w:pict>
      </w:r>
      <w:r>
        <w:rPr>
          <w:color w:val="000000"/>
          <w:spacing w:val="-3"/>
        </w:rPr>
        <w:pict>
          <v:polyline id="_x0000_s1126" style="position:absolute;left:0;text-align:left;z-index:-251286528;mso-position-horizontal-relative:page;mso-position-vertical-relative:page" points="416.15pt,335.15pt,420.65pt,335.15pt,416.15pt,335.15pt,416.15pt,335.15pt" coordsize="90,1" o:allowincell="f" fillcolor="black" stroked="f">
            <v:path arrowok="t"/>
            <w10:wrap anchorx="page" anchory="page"/>
          </v:polyline>
        </w:pict>
      </w:r>
      <w:r>
        <w:rPr>
          <w:color w:val="000000"/>
          <w:spacing w:val="-3"/>
        </w:rPr>
        <w:pict>
          <v:shape id="_x0000_s1127" style="position:absolute;left:0;text-align:left;margin-left:416.15pt;margin-top:335.1pt;width:4.5pt;height:0;z-index:-251271168;mso-position-horizontal-relative:page;mso-position-vertical-relative:page" coordsize="90,21600" o:allowincell="f" path="m,l90,,,,,e" filled="f" strokeweight=".53pt">
            <v:path arrowok="t"/>
            <w10:wrap anchorx="page" anchory="page"/>
          </v:shape>
        </w:pict>
      </w:r>
      <w:r>
        <w:rPr>
          <w:color w:val="000000"/>
          <w:spacing w:val="-3"/>
        </w:rPr>
        <w:pict>
          <v:line id="_x0000_s1128" style="position:absolute;left:0;text-align:left;z-index:-251268096;mso-position-horizontal-relative:page;mso-position-vertical-relative:page" from="419.85pt,315.15pt" to="419.85pt,317.9pt" o:allowincell="f" strokeweight=".9pt">
            <w10:wrap anchorx="page" anchory="page"/>
          </v:line>
        </w:pict>
      </w:r>
      <w:r>
        <w:rPr>
          <w:color w:val="000000"/>
          <w:spacing w:val="-3"/>
        </w:rPr>
        <w:pict>
          <v:line id="_x0000_s1129" style="position:absolute;left:0;text-align:left;z-index:-251267072;mso-position-horizontal-relative:page;mso-position-vertical-relative:page" from="412.35pt,317.9pt" to="419.85pt,324.2pt" o:allowincell="f" strokeweight=".9pt">
            <w10:wrap anchorx="page" anchory="page"/>
          </v:line>
        </w:pict>
      </w:r>
      <w:r>
        <w:rPr>
          <w:color w:val="000000"/>
          <w:spacing w:val="-3"/>
        </w:rPr>
        <w:pict>
          <v:polyline id="_x0000_s1130" style="position:absolute;left:0;text-align:left;z-index:-251266048;mso-position-horizontal-relative:page;mso-position-vertical-relative:page" points="334.1pt,327.05pt,334.1pt,315.15pt,337.8pt,315.15pt,337.8pt,327.05pt,334.1pt,327.05pt" coordsize="74,238" o:allowincell="f" filled="f" strokeweight=".9pt">
            <v:path arrowok="t"/>
            <w10:wrap anchorx="page" anchory="page"/>
          </v:polyline>
        </w:pict>
      </w:r>
      <w:r>
        <w:rPr>
          <w:color w:val="000000"/>
          <w:spacing w:val="-3"/>
        </w:rPr>
        <w:pict>
          <v:line id="_x0000_s1131" style="position:absolute;left:0;text-align:left;z-index:-251265024;mso-position-horizontal-relative:page;mso-position-vertical-relative:page" from="332pt,324.2pt" to="332pt,326.95pt" o:allowincell="f" strokeweight=".9pt">
            <w10:wrap anchorx="page" anchory="page"/>
          </v:line>
        </w:pict>
      </w:r>
      <w:r>
        <w:rPr>
          <w:color w:val="000000"/>
          <w:spacing w:val="-3"/>
        </w:rPr>
        <w:pict>
          <v:line id="_x0000_s1132" style="position:absolute;left:0;text-align:left;z-index:-251264000;mso-position-horizontal-relative:page;mso-position-vertical-relative:page" from="335.8pt,327.05pt" to="335.8pt,332.85pt" o:allowincell="f" strokeweight=".9pt">
            <w10:wrap anchorx="page" anchory="page"/>
          </v:line>
        </w:pict>
      </w:r>
      <w:r>
        <w:rPr>
          <w:color w:val="000000"/>
          <w:spacing w:val="-3"/>
        </w:rPr>
        <w:pict>
          <v:line id="_x0000_s1133" style="position:absolute;left:0;text-align:left;z-index:-251262976;mso-position-horizontal-relative:page;mso-position-vertical-relative:page" from="335.8pt,309.6pt" to="335.8pt,315.15pt" o:allowincell="f" strokeweight=".9pt">
            <w10:wrap anchorx="page" anchory="page"/>
          </v:line>
        </w:pict>
      </w:r>
      <w:r>
        <w:rPr>
          <w:color w:val="000000"/>
          <w:spacing w:val="-3"/>
        </w:rPr>
        <w:pict>
          <v:line id="_x0000_s1134" style="position:absolute;left:0;text-align:left;z-index:-251261952;mso-position-horizontal-relative:page;mso-position-vertical-relative:page" from="331.95pt,309.6pt" to="339.65pt,309.6pt" o:allowincell="f" strokeweight=".9pt">
            <w10:wrap anchorx="page" anchory="page"/>
          </v:line>
        </w:pict>
      </w:r>
      <w:r>
        <w:rPr>
          <w:color w:val="000000"/>
          <w:spacing w:val="-3"/>
        </w:rPr>
        <w:pict>
          <v:line id="_x0000_s1135" style="position:absolute;left:0;text-align:left;z-index:-251260928;mso-position-horizontal-relative:page;mso-position-vertical-relative:page" from="333.85pt,307.65pt" to="338.7pt,307.65pt" o:allowincell="f" strokeweight=".9pt">
            <w10:wrap anchorx="page" anchory="page"/>
          </v:line>
        </w:pict>
      </w:r>
      <w:r>
        <w:rPr>
          <w:color w:val="000000"/>
          <w:spacing w:val="-3"/>
        </w:rPr>
        <w:pict>
          <v:line id="_x0000_s1136" style="position:absolute;left:0;text-align:left;z-index:-251259904;mso-position-horizontal-relative:page;mso-position-vertical-relative:page" from="334.85pt,305.75pt" to="336.75pt,305.75pt" o:allowincell="f" strokeweight=".9pt">
            <w10:wrap anchorx="page" anchory="page"/>
          </v:line>
        </w:pict>
      </w:r>
      <w:r>
        <w:rPr>
          <w:color w:val="000000"/>
          <w:spacing w:val="-3"/>
        </w:rPr>
        <w:pict>
          <v:polyline id="_x0000_s1137" style="position:absolute;left:0;text-align:left;z-index:-251258880;mso-position-horizontal-relative:page;mso-position-vertical-relative:page" points="335.8pt,335.15pt,340.3pt,335.15pt,335.8pt,335.15pt,335.8pt,335.15pt" coordsize="90,1" o:allowincell="f" fillcolor="black" stroked="f">
            <v:path arrowok="t"/>
            <w10:wrap anchorx="page" anchory="page"/>
          </v:polyline>
        </w:pict>
      </w:r>
      <w:r>
        <w:rPr>
          <w:color w:val="000000"/>
          <w:spacing w:val="-3"/>
        </w:rPr>
        <w:pict>
          <v:shape id="_x0000_s1138" style="position:absolute;left:0;text-align:left;margin-left:335.8pt;margin-top:335.1pt;width:4.5pt;height:0;z-index:-251247616;mso-position-horizontal-relative:page;mso-position-vertical-relative:page" coordsize="90,21600" o:allowincell="f" path="m,l90,,,,,e" filled="f" strokeweight=".53pt">
            <v:path arrowok="t"/>
            <w10:wrap anchorx="page" anchory="page"/>
          </v:shape>
        </w:pict>
      </w:r>
      <w:r>
        <w:rPr>
          <w:color w:val="000000"/>
          <w:spacing w:val="-3"/>
        </w:rPr>
        <w:pict>
          <v:line id="_x0000_s1139" style="position:absolute;left:0;text-align:left;z-index:-251236352;mso-position-horizontal-relative:page;mso-position-vertical-relative:page" from="339.5pt,315.15pt" to="339.5pt,317.9pt" o:allowincell="f" strokeweight=".9pt">
            <w10:wrap anchorx="page" anchory="page"/>
          </v:line>
        </w:pict>
      </w:r>
      <w:r>
        <w:rPr>
          <w:color w:val="000000"/>
          <w:spacing w:val="-3"/>
        </w:rPr>
        <w:pict>
          <v:line id="_x0000_s1140" style="position:absolute;left:0;text-align:left;z-index:-251228160;mso-position-horizontal-relative:page;mso-position-vertical-relative:page" from="332pt,317.9pt" to="339.5pt,324.2pt" o:allowincell="f" strokeweight=".9pt">
            <w10:wrap anchorx="page" anchory="page"/>
          </v:line>
        </w:pict>
      </w:r>
      <w:r>
        <w:rPr>
          <w:color w:val="000000"/>
          <w:spacing w:val="-3"/>
        </w:rPr>
        <w:pict>
          <v:line id="_x0000_s1141" style="position:absolute;left:0;text-align:left;z-index:-251226112;mso-position-horizontal-relative:page;mso-position-vertical-relative:page" from="641.05pt,322pt" to="641.05pt,338.2pt" o:allowincell="f" strokeweight=".9pt">
            <w10:wrap anchorx="page" anchory="page"/>
          </v:line>
        </w:pict>
      </w:r>
      <w:r>
        <w:rPr>
          <w:color w:val="000000"/>
          <w:spacing w:val="-3"/>
        </w:rPr>
        <w:pict>
          <v:line id="_x0000_s1142" style="position:absolute;left:0;text-align:left;z-index:-251225088;mso-position-horizontal-relative:page;mso-position-vertical-relative:page" from="641.45pt,309.9pt" to="649.6pt,321.75pt" o:allowincell="f" strokeweight=".9pt">
            <w10:wrap anchorx="page" anchory="page"/>
          </v:line>
        </w:pict>
      </w:r>
      <w:r>
        <w:rPr>
          <w:color w:val="000000"/>
          <w:spacing w:val="-3"/>
        </w:rPr>
        <w:pict>
          <v:line id="_x0000_s1143" style="position:absolute;left:0;text-align:left;z-index:-251224064;mso-position-horizontal-relative:page;mso-position-vertical-relative:page" from="638.35pt,314.5pt" to="646.95pt,314.5pt" o:allowincell="f" strokeweight=".9pt">
            <w10:wrap anchorx="page" anchory="page"/>
          </v:line>
        </w:pict>
      </w:r>
      <w:r>
        <w:rPr>
          <w:color w:val="000000"/>
          <w:spacing w:val="-3"/>
        </w:rPr>
        <w:pict>
          <v:polyline id="_x0000_s1144" style="position:absolute;left:0;text-align:left;z-index:-251223040;mso-position-horizontal-relative:page;mso-position-vertical-relative:page" points="641.2pt,309.85pt,649.85pt,304.75pt,646.1pt,302.3pt" coordsize="173,151" o:allowincell="f" filled="f" strokeweight=".9pt">
            <v:path arrowok="t"/>
            <w10:wrap anchorx="page" anchory="page"/>
          </v:polyline>
        </w:pict>
      </w:r>
      <w:r>
        <w:rPr>
          <w:color w:val="000000"/>
          <w:spacing w:val="-3"/>
        </w:rPr>
        <w:pict>
          <v:line id="_x0000_s1145" style="position:absolute;left:0;text-align:left;z-index:-251222016;mso-position-horizontal-relative:page;mso-position-vertical-relative:page" from="641.2pt,293.8pt" to="641.2pt,310pt" o:allowincell="f" strokeweight=".9pt">
            <w10:wrap anchorx="page" anchory="page"/>
          </v:line>
        </w:pict>
      </w:r>
      <w:r>
        <w:rPr>
          <w:color w:val="000000"/>
          <w:spacing w:val="-3"/>
        </w:rPr>
        <w:pict>
          <v:line id="_x0000_s1146" style="position:absolute;left:0;text-align:left;z-index:-251220992;mso-position-horizontal-relative:page;mso-position-vertical-relative:page" from="641.05pt,330.95pt" to="641.05pt,347.2pt" o:allowincell="f" strokeweight=".9pt">
            <w10:wrap anchorx="page" anchory="page"/>
          </v:line>
        </w:pict>
      </w:r>
      <w:r>
        <w:rPr>
          <w:color w:val="000000"/>
          <w:spacing w:val="-3"/>
        </w:rPr>
        <w:pict>
          <v:line id="_x0000_s1147" style="position:absolute;left:0;text-align:left;z-index:-251219968;mso-position-horizontal-relative:page;mso-position-vertical-relative:page" from="641.45pt,347.45pt" to="649.6pt,359.3pt" o:allowincell="f" strokeweight=".9pt">
            <w10:wrap anchorx="page" anchory="page"/>
          </v:line>
        </w:pict>
      </w:r>
      <w:r>
        <w:rPr>
          <w:color w:val="000000"/>
          <w:spacing w:val="-3"/>
        </w:rPr>
        <w:pict>
          <v:line id="_x0000_s1148" style="position:absolute;left:0;text-align:left;z-index:-251218944;mso-position-horizontal-relative:page;mso-position-vertical-relative:page" from="638.35pt,354.7pt" to="646.95pt,354.7pt" o:allowincell="f" strokeweight=".9pt">
            <w10:wrap anchorx="page" anchory="page"/>
          </v:line>
        </w:pict>
      </w:r>
      <w:r>
        <w:rPr>
          <w:color w:val="000000"/>
          <w:spacing w:val="-3"/>
        </w:rPr>
        <w:pict>
          <v:polyline id="_x0000_s1149" style="position:absolute;left:0;text-align:left;z-index:-251217920;mso-position-horizontal-relative:page;mso-position-vertical-relative:page" points="641.2pt,359.3pt,649.85pt,364.45pt,646.1pt,366.85pt" coordsize="173,151" o:allowincell="f" filled="f" strokeweight=".9pt">
            <v:path arrowok="t"/>
            <w10:wrap anchorx="page" anchory="page"/>
          </v:polyline>
        </w:pict>
      </w:r>
      <w:r>
        <w:rPr>
          <w:color w:val="000000"/>
          <w:spacing w:val="-3"/>
        </w:rPr>
        <w:pict>
          <v:line id="_x0000_s1150" style="position:absolute;left:0;text-align:left;z-index:-251214848;mso-position-horizontal-relative:page;mso-position-vertical-relative:page" from="641.2pt,359.15pt" to="641.2pt,375.4pt" o:allowincell="f" strokeweight=".9pt">
            <w10:wrap anchorx="page" anchory="page"/>
          </v:line>
        </w:pict>
      </w:r>
      <w:r>
        <w:rPr>
          <w:color w:val="000000"/>
          <w:spacing w:val="-3"/>
        </w:rPr>
        <w:pict>
          <v:polyline id="_x0000_s1151" style="position:absolute;left:0;text-align:left;z-index:-251209728;mso-position-horizontal-relative:page;mso-position-vertical-relative:page" points="488.65pt,288.5pt,514.9pt,288.5pt,514.9pt,305.4pt,488.65pt,305.4pt,488.65pt,288.5pt" coordsize="525,338" o:allowincell="f" stroked="f">
            <v:path arrowok="t"/>
            <w10:wrap anchorx="page" anchory="page"/>
          </v:polyline>
        </w:pict>
      </w:r>
      <w:r>
        <w:rPr>
          <w:color w:val="000000"/>
          <w:spacing w:val="-3"/>
        </w:rPr>
        <w:pict>
          <v:polyline id="_x0000_s1152" style="position:absolute;left:0;text-align:left;z-index:-251201536;mso-position-horizontal-relative:page;mso-position-vertical-relative:page" points="488.65pt,305.35pt,514.9pt,305.35pt,514.9pt,288.55pt,488.65pt,288.55pt,488.65pt,305.35pt" coordsize="525,336" o:allowincell="f" filled="f" strokeweight=".55pt">
            <v:path arrowok="t"/>
            <w10:wrap anchorx="page" anchory="page"/>
          </v:polyline>
        </w:pict>
      </w:r>
      <w:r>
        <w:rPr>
          <w:color w:val="000000"/>
          <w:spacing w:val="-3"/>
        </w:rPr>
        <w:pict>
          <v:line id="_x0000_s1153" style="position:absolute;left:0;text-align:left;z-index:-251185152;mso-position-horizontal-relative:page;mso-position-vertical-relative:page" from="482.6pt,296.8pt" to="488.2pt,296.8pt" o:allowincell="f" strokeweight=".55pt">
            <w10:wrap anchorx="page" anchory="page"/>
          </v:line>
        </w:pict>
      </w:r>
      <w:r>
        <w:rPr>
          <w:color w:val="000000"/>
          <w:spacing w:val="-3"/>
        </w:rPr>
        <w:pict>
          <v:polyline id="_x0000_s1154" style="position:absolute;left:0;text-align:left;z-index:-251184128;mso-position-horizontal-relative:page;mso-position-vertical-relative:page" points="485.5pt,299.5pt,488.2pt,296.8pt,485.5pt,294.1pt" coordsize="54,108" o:allowincell="f" filled="f" strokeweight=".53pt">
            <v:path arrowok="t"/>
            <w10:wrap anchorx="page" anchory="page"/>
          </v:polyline>
        </w:pict>
      </w:r>
      <w:r>
        <w:rPr>
          <w:color w:val="000000"/>
          <w:spacing w:val="-3"/>
        </w:rPr>
        <w:pict>
          <v:line id="_x0000_s1155" style="position:absolute;left:0;text-align:left;z-index:-251183104;mso-position-horizontal-relative:page;mso-position-vertical-relative:page" from="501.9pt,305.35pt" to="501.9pt,313.3pt" o:allowincell="f" strokeweight=".55pt">
            <w10:wrap anchorx="page" anchory="page"/>
          </v:line>
        </w:pict>
      </w:r>
      <w:r>
        <w:rPr>
          <w:color w:val="000000"/>
          <w:spacing w:val="-3"/>
        </w:rPr>
        <w:pict>
          <v:polyline id="_x0000_s1156" style="position:absolute;left:0;text-align:left;z-index:-251182080;mso-position-horizontal-relative:page;mso-position-vertical-relative:page" points="504.6pt,308.05pt,501.9pt,305.35pt,499.2pt,308.05pt" coordsize="108,54" o:allowincell="f" filled="f" strokeweight=".53pt">
            <v:path arrowok="t"/>
            <w10:wrap anchorx="page" anchory="page"/>
          </v:polyline>
        </w:pict>
      </w:r>
      <w:r>
        <w:rPr>
          <w:color w:val="000000"/>
          <w:spacing w:val="-3"/>
        </w:rPr>
        <w:pict>
          <v:line id="_x0000_s1157" style="position:absolute;left:0;text-align:left;z-index:-251181056;mso-position-horizontal-relative:page;mso-position-vertical-relative:page" from="566.35pt,333.9pt" to="595.8pt,333.9pt" o:allowincell="f" strokeweight=".53pt">
            <w10:wrap anchorx="page" anchory="page"/>
          </v:line>
        </w:pict>
      </w:r>
      <w:r>
        <w:rPr>
          <w:color w:val="000000"/>
          <w:spacing w:val="-3"/>
        </w:rPr>
        <w:pict>
          <v:polyline id="_x0000_s1158" style="position:absolute;left:0;text-align:left;z-index:-251151360;mso-position-horizontal-relative:page;mso-position-vertical-relative:page" points="566.25pt,299.8pt,566.35pt,299.45pt,566.5pt,298.95pt,566.75pt,298.45pt,567.05pt,297.95pt,567.4pt,297.5pt,567.8pt,297.1pt,568.3pt,296.7pt,568.8pt,296.35pt,569.35pt,296.05pt,569.95pt,295.8pt,570.6pt,295.55pt,571.25pt,295.35pt,571.95pt,295.25pt,572.65pt,295.15pt,573.4pt,295.1pt,602.2pt,295.1pt,602.95pt,295.1pt,603.65pt,295pt,604.35pt,294.9pt,605pt,294.7pt,605.65pt,294.45pt,606.25pt,294.2pt,606.8pt,293.9pt,607.3pt,293.55pt,607.75pt,293.15pt,608.2pt,292.75pt,608.55pt,292.3pt,608.85pt,291.8pt,609.1pt,291.3pt,609.25pt,290.8pt,609.4pt,290.25pt,609.4pt,289.85pt,609.45pt,290.25pt,609.55pt,290.8pt,609.75pt,291.3pt,610pt,291.8pt,610.3pt,292.3pt,610.65pt,292.75pt,611.05pt,293.15pt,611.55pt,293.55pt,612.05pt,293.9pt,612.6pt,294.2pt,613.2pt,294.45pt,613.8pt,294.7pt,614.45pt,294.9pt,615.15pt,295pt,615.9pt,295.1pt,616.6pt,295.1pt,645.45pt,295.1pt,646.2pt,295.15pt,646.9pt,295.25pt,647.6pt,295.35pt,648.25pt,295.55pt,648.9pt,295.8pt,649.45pt,296.05pt,650.05pt,296.35pt,650.55pt,296.7pt,651pt,297.1pt,651.4pt,297.5pt,651.75pt,297.95pt,652.1pt,298.45pt,652.3pt,298.95pt,652.5pt,299.45pt,652.6pt,300pt,652.65pt,300.55pt" coordsize="1728,214" o:allowincell="f" filled="f" strokeweight=".33pt">
            <v:path arrowok="t"/>
            <w10:wrap anchorx="page" anchory="page"/>
          </v:polyline>
        </w:pict>
      </w:r>
      <w:r>
        <w:rPr>
          <w:color w:val="000000"/>
          <w:spacing w:val="-3"/>
        </w:rPr>
        <w:pict>
          <v:line id="_x0000_s1159" style="position:absolute;left:0;text-align:left;z-index:-251150336;mso-position-horizontal-relative:page;mso-position-vertical-relative:page" from="529.2pt,324.95pt" to="543.1pt,334.2pt" o:allowincell="f">
            <w10:wrap anchorx="page" anchory="page"/>
          </v:line>
        </w:pict>
      </w:r>
      <w:r>
        <w:rPr>
          <w:color w:val="000000"/>
          <w:spacing w:val="-3"/>
        </w:rPr>
        <w:pict>
          <v:line id="_x0000_s1160" style="position:absolute;left:0;text-align:left;z-index:-251149312;mso-position-horizontal-relative:page;mso-position-vertical-relative:page" from="543.4pt,334.2pt" to="564pt,334.2pt" o:allowincell="f">
            <w10:wrap anchorx="page" anchory="page"/>
          </v:line>
        </w:pict>
      </w:r>
      <w:r>
        <w:rPr>
          <w:color w:val="000000"/>
          <w:spacing w:val="-3"/>
        </w:rPr>
        <w:pict>
          <v:line id="_x0000_s1161" style="position:absolute;left:0;text-align:left;z-index:-251148288;mso-position-horizontal-relative:page;mso-position-vertical-relative:page" from="512.4pt,334.4pt" to="529.05pt,334.4pt" o:allowincell="f">
            <w10:wrap anchorx="page" anchory="page"/>
          </v:line>
        </w:pict>
      </w:r>
      <w:r>
        <w:rPr>
          <w:color w:val="000000"/>
          <w:spacing w:val="-3"/>
        </w:rPr>
        <w:pict>
          <v:line id="_x0000_s1162" style="position:absolute;left:0;text-align:left;z-index:-251147264;mso-position-horizontal-relative:page;mso-position-vertical-relative:page" from="538.05pt,328.5pt" to="538.05pt,333.9pt" o:allowincell="f">
            <w10:wrap anchorx="page" anchory="page"/>
          </v:line>
        </w:pict>
      </w:r>
      <w:r>
        <w:rPr>
          <w:color w:val="000000"/>
          <w:spacing w:val="-3"/>
        </w:rPr>
        <w:pict>
          <v:line id="_x0000_s1163" style="position:absolute;left:0;text-align:left;z-index:-251144192;mso-position-horizontal-relative:page;mso-position-vertical-relative:page" from="372.2pt,353.55pt" to="372.2pt,362.55pt" o:allowincell="f" strokeweight=".9pt">
            <w10:wrap anchorx="page" anchory="page"/>
          </v:line>
        </w:pict>
      </w:r>
      <w:r>
        <w:rPr>
          <w:color w:val="000000"/>
          <w:spacing w:val="-3"/>
        </w:rPr>
        <w:pict>
          <v:line id="_x0000_s1164" style="position:absolute;left:0;text-align:left;z-index:-251137024;mso-position-horizontal-relative:page;mso-position-vertical-relative:page" from="370.05pt,363pt" to="374.4pt,363pt" o:allowincell="f" strokeweight=".9pt">
            <w10:wrap anchorx="page" anchory="page"/>
          </v:line>
        </w:pict>
      </w:r>
      <w:r>
        <w:rPr>
          <w:color w:val="000000"/>
          <w:spacing w:val="-3"/>
        </w:rPr>
        <w:pict>
          <v:line id="_x0000_s1165" style="position:absolute;left:0;text-align:left;z-index:-251127808;mso-position-horizontal-relative:page;mso-position-vertical-relative:page" from="371pt,364.6pt" to="373.4pt,364.6pt" o:allowincell="f" strokeweight=".9pt">
            <w10:wrap anchorx="page" anchory="page"/>
          </v:line>
        </w:pict>
      </w:r>
      <w:r>
        <w:rPr>
          <w:color w:val="000000"/>
          <w:spacing w:val="-3"/>
        </w:rPr>
        <w:pict>
          <v:line id="_x0000_s1166" style="position:absolute;left:0;text-align:left;z-index:-251118592;mso-position-horizontal-relative:page;mso-position-vertical-relative:page" from="371.8pt,366.15pt" to="372.9pt,366.15pt" o:allowincell="f" strokeweight=".9pt">
            <w10:wrap anchorx="page" anchory="page"/>
          </v:line>
        </w:pict>
      </w:r>
      <w:r>
        <w:rPr>
          <w:color w:val="000000"/>
          <w:spacing w:val="-3"/>
        </w:rPr>
        <w:pict>
          <v:line id="_x0000_s1167" style="position:absolute;left:0;text-align:left;z-index:-251113472;mso-position-horizontal-relative:page;mso-position-vertical-relative:page" from="389.15pt,297.6pt" to="392.25pt,297.6pt" o:allowincell="f" strokeweight=".9pt">
            <w10:wrap anchorx="page" anchory="page"/>
          </v:line>
        </w:pict>
      </w:r>
      <w:r>
        <w:rPr>
          <w:color w:val="000000"/>
          <w:spacing w:val="-3"/>
        </w:rPr>
        <w:pict>
          <v:line id="_x0000_s1168" style="position:absolute;left:0;text-align:left;z-index:-251112448;mso-position-horizontal-relative:page;mso-position-vertical-relative:page" from="389.15pt,297.6pt" to="390.7pt,297.6pt" o:allowincell="f" strokeweight=".9pt">
            <w10:wrap anchorx="page" anchory="page"/>
          </v:line>
        </w:pict>
      </w:r>
      <w:r>
        <w:rPr>
          <w:color w:val="000000"/>
          <w:spacing w:val="-3"/>
        </w:rPr>
        <w:pict>
          <v:line id="_x0000_s1169" style="position:absolute;left:0;text-align:left;z-index:-251111424;mso-position-horizontal-relative:page;mso-position-vertical-relative:page" from="389.1pt,299.45pt" to="395.4pt,305.1pt" o:allowincell="f" strokeweight=".9pt">
            <w10:wrap anchorx="page" anchory="page"/>
          </v:line>
        </w:pict>
      </w:r>
      <w:r>
        <w:rPr>
          <w:color w:val="000000"/>
          <w:spacing w:val="-3"/>
        </w:rPr>
        <w:pict>
          <v:line id="_x0000_s1170" style="position:absolute;left:0;text-align:left;z-index:-251110400;mso-position-horizontal-relative:page;mso-position-vertical-relative:page" from="390.7pt,299.45pt" to="395.4pt,299.45pt" o:allowincell="f" strokeweight=".9pt">
            <w10:wrap anchorx="page" anchory="page"/>
          </v:line>
        </w:pict>
      </w:r>
      <w:r>
        <w:rPr>
          <w:color w:val="000000"/>
          <w:spacing w:val="-3"/>
        </w:rPr>
        <w:pict>
          <v:line id="_x0000_s1171" style="position:absolute;left:0;text-align:left;z-index:-251109376;mso-position-horizontal-relative:page;mso-position-vertical-relative:page" from="395.4pt,299.45pt" to="400.15pt,305.1pt" o:allowincell="f" strokeweight=".9pt">
            <w10:wrap anchorx="page" anchory="page"/>
          </v:line>
        </w:pict>
      </w:r>
      <w:r>
        <w:rPr>
          <w:color w:val="000000"/>
          <w:spacing w:val="-3"/>
        </w:rPr>
        <w:pict>
          <v:line id="_x0000_s1172" style="position:absolute;left:0;text-align:left;z-index:-251108352;mso-position-horizontal-relative:page;mso-position-vertical-relative:page" from="395.4pt,293.8pt" to="395.4pt,299.45pt" o:allowincell="f" strokeweight=".9pt">
            <w10:wrap anchorx="page" anchory="page"/>
          </v:line>
        </w:pict>
      </w:r>
      <w:r>
        <w:rPr>
          <w:color w:val="000000"/>
          <w:spacing w:val="-3"/>
        </w:rPr>
        <w:pict>
          <v:line id="_x0000_s1173" style="position:absolute;left:0;text-align:left;z-index:-251107328;mso-position-horizontal-relative:page;mso-position-vertical-relative:page" from="390.7pt,297.6pt" to="390.7pt,299.45pt" o:allowincell="f" strokeweight=".9pt">
            <w10:wrap anchorx="page" anchory="page"/>
          </v:line>
        </w:pict>
      </w:r>
      <w:r>
        <w:rPr>
          <w:color w:val="000000"/>
          <w:spacing w:val="-3"/>
        </w:rPr>
        <w:pict>
          <v:line id="_x0000_s1174" style="position:absolute;left:0;text-align:left;z-index:-251106304;mso-position-horizontal-relative:page;mso-position-vertical-relative:page" from="389.7pt,296.75pt" to="391.25pt,296.75pt" o:allowincell="f" strokeweight=".9pt">
            <w10:wrap anchorx="page" anchory="page"/>
          </v:line>
        </w:pict>
      </w:r>
      <w:r>
        <w:rPr>
          <w:color w:val="000000"/>
          <w:spacing w:val="-3"/>
        </w:rPr>
        <w:pict>
          <v:line id="_x0000_s1175" style="position:absolute;left:0;text-align:left;z-index:-251105280;mso-position-horizontal-relative:page;mso-position-vertical-relative:page" from="390.15pt,295.65pt" to="390.7pt,295.65pt" o:allowincell="f" strokeweight=".9pt">
            <w10:wrap anchorx="page" anchory="page"/>
          </v:line>
        </w:pict>
      </w:r>
      <w:r>
        <w:rPr>
          <w:color w:val="000000"/>
          <w:spacing w:val="-3"/>
        </w:rPr>
        <w:pict>
          <v:line id="_x0000_s1176" style="position:absolute;left:0;text-align:left;z-index:-251104256;mso-position-horizontal-relative:page;mso-position-vertical-relative:page" from="390.65pt,353.55pt" to="390.65pt,362.4pt" o:allowincell="f" strokeweight=".9pt">
            <w10:wrap anchorx="page" anchory="page"/>
          </v:line>
        </w:pict>
      </w:r>
      <w:r>
        <w:rPr>
          <w:color w:val="000000"/>
          <w:spacing w:val="-3"/>
        </w:rPr>
        <w:pict>
          <v:line id="_x0000_s1177" style="position:absolute;left:0;text-align:left;z-index:-251099136;mso-position-horizontal-relative:page;mso-position-vertical-relative:page" from="388.25pt,362.75pt" to="393.1pt,362.75pt" o:allowincell="f" strokeweight=".9pt">
            <w10:wrap anchorx="page" anchory="page"/>
          </v:line>
        </w:pict>
      </w:r>
      <w:r>
        <w:rPr>
          <w:color w:val="000000"/>
          <w:spacing w:val="-3"/>
        </w:rPr>
        <w:pict>
          <v:line id="_x0000_s1178" style="position:absolute;left:0;text-align:left;z-index:-251089920;mso-position-horizontal-relative:page;mso-position-vertical-relative:page" from="389.35pt,364.3pt" to="392pt,364.3pt" o:allowincell="f" strokeweight=".9pt">
            <w10:wrap anchorx="page" anchory="page"/>
          </v:line>
        </w:pict>
      </w:r>
      <w:r>
        <w:rPr>
          <w:color w:val="000000"/>
          <w:spacing w:val="-3"/>
        </w:rPr>
        <w:pict>
          <v:line id="_x0000_s1179" style="position:absolute;left:0;text-align:left;z-index:-251078656;mso-position-horizontal-relative:page;mso-position-vertical-relative:page" from="389.9pt,365.85pt" to="391.1pt,365.85pt" o:allowincell="f" strokeweight=".9pt">
            <w10:wrap anchorx="page" anchory="page"/>
          </v:line>
        </w:pict>
      </w:r>
      <w:r>
        <w:rPr>
          <w:color w:val="000000"/>
          <w:spacing w:val="-3"/>
        </w:rPr>
        <w:pict>
          <v:polyline id="_x0000_s1180" style="position:absolute;left:0;text-align:left;z-index:-251068416;mso-position-horizontal-relative:page;mso-position-vertical-relative:page" points="380.15pt,304.7pt,383.5pt,298pt,386.95pt,304.7pt,380.15pt,304.7pt" coordsize="136,134" o:allowincell="f" stroked="f">
            <v:path arrowok="t"/>
            <w10:wrap anchorx="page" anchory="page"/>
          </v:polyline>
        </w:pict>
      </w:r>
      <w:r>
        <w:rPr>
          <w:color w:val="000000"/>
          <w:spacing w:val="-3"/>
        </w:rPr>
        <w:pict>
          <v:polyline id="_x0000_s1181" style="position:absolute;left:0;text-align:left;z-index:-251061248;mso-position-horizontal-relative:page;mso-position-vertical-relative:page" points="380.1pt,304.7pt,386.9pt,304.7pt,383.55pt,297.95pt,380.1pt,304.7pt,380.1pt,304.7pt" coordsize="136,135" o:allowincell="f" filled="f" strokeweight=".9pt">
            <v:path arrowok="t"/>
            <w10:wrap anchorx="page" anchory="page"/>
          </v:polyline>
        </w:pict>
      </w:r>
      <w:r>
        <w:rPr>
          <w:color w:val="000000"/>
          <w:spacing w:val="-3"/>
        </w:rPr>
        <w:pict>
          <v:line id="_x0000_s1182" style="position:absolute;left:0;text-align:left;z-index:-251058176;mso-position-horizontal-relative:page;mso-position-vertical-relative:page" from="363.75pt,297.6pt" to="366.9pt,297.6pt" o:allowincell="f" strokeweight=".9pt">
            <w10:wrap anchorx="page" anchory="page"/>
          </v:line>
        </w:pict>
      </w:r>
      <w:r>
        <w:rPr>
          <w:color w:val="000000"/>
          <w:spacing w:val="-3"/>
        </w:rPr>
        <w:pict>
          <v:line id="_x0000_s1183" style="position:absolute;left:0;text-align:left;z-index:-251057152;mso-position-horizontal-relative:page;mso-position-vertical-relative:page" from="363.75pt,297.6pt" to="365.3pt,297.6pt" o:allowincell="f" strokeweight=".9pt">
            <w10:wrap anchorx="page" anchory="page"/>
          </v:line>
        </w:pict>
      </w:r>
      <w:r>
        <w:rPr>
          <w:color w:val="000000"/>
          <w:spacing w:val="-3"/>
        </w:rPr>
        <w:pict>
          <v:line id="_x0000_s1184" style="position:absolute;left:0;text-align:left;z-index:-251056128;mso-position-horizontal-relative:page;mso-position-vertical-relative:page" from="363.75pt,299.45pt" to="370.05pt,305.1pt" o:allowincell="f" strokeweight=".9pt">
            <w10:wrap anchorx="page" anchory="page"/>
          </v:line>
        </w:pict>
      </w:r>
      <w:r>
        <w:rPr>
          <w:color w:val="000000"/>
          <w:spacing w:val="-3"/>
        </w:rPr>
        <w:pict>
          <v:line id="_x0000_s1185" style="position:absolute;left:0;text-align:left;z-index:-251055104;mso-position-horizontal-relative:page;mso-position-vertical-relative:page" from="365.3pt,299.45pt" to="370.05pt,299.45pt" o:allowincell="f" strokeweight=".9pt">
            <w10:wrap anchorx="page" anchory="page"/>
          </v:line>
        </w:pict>
      </w:r>
      <w:r>
        <w:rPr>
          <w:color w:val="000000"/>
          <w:spacing w:val="-3"/>
        </w:rPr>
        <w:pict>
          <v:line id="_x0000_s1186" style="position:absolute;left:0;text-align:left;z-index:-251054080;mso-position-horizontal-relative:page;mso-position-vertical-relative:page" from="370.05pt,299.45pt" to="374.75pt,305.1pt" o:allowincell="f" strokeweight=".9pt">
            <w10:wrap anchorx="page" anchory="page"/>
          </v:line>
        </w:pict>
      </w:r>
      <w:r>
        <w:rPr>
          <w:color w:val="000000"/>
          <w:spacing w:val="-3"/>
        </w:rPr>
        <w:pict>
          <v:line id="_x0000_s1187" style="position:absolute;left:0;text-align:left;z-index:-251053056;mso-position-horizontal-relative:page;mso-position-vertical-relative:page" from="370.05pt,293.8pt" to="370.05pt,299.45pt" o:allowincell="f" strokeweight=".9pt">
            <w10:wrap anchorx="page" anchory="page"/>
          </v:line>
        </w:pict>
      </w:r>
      <w:r>
        <w:rPr>
          <w:color w:val="000000"/>
          <w:spacing w:val="-3"/>
        </w:rPr>
        <w:pict>
          <v:line id="_x0000_s1188" style="position:absolute;left:0;text-align:left;z-index:-251052032;mso-position-horizontal-relative:page;mso-position-vertical-relative:page" from="365.3pt,297.6pt" to="365.3pt,299.45pt" o:allowincell="f" strokeweight=".9pt">
            <w10:wrap anchorx="page" anchory="page"/>
          </v:line>
        </w:pict>
      </w:r>
      <w:r>
        <w:rPr>
          <w:color w:val="000000"/>
          <w:spacing w:val="-3"/>
        </w:rPr>
        <w:pict>
          <v:line id="_x0000_s1189" style="position:absolute;left:0;text-align:left;z-index:-251051008;mso-position-horizontal-relative:page;mso-position-vertical-relative:page" from="364.3pt,296.75pt" to="365.9pt,296.75pt" o:allowincell="f" strokeweight=".9pt">
            <w10:wrap anchorx="page" anchory="page"/>
          </v:line>
        </w:pict>
      </w:r>
      <w:r>
        <w:rPr>
          <w:color w:val="000000"/>
          <w:spacing w:val="-3"/>
        </w:rPr>
        <w:pict>
          <v:line id="_x0000_s1190" style="position:absolute;left:0;text-align:left;z-index:-251049984;mso-position-horizontal-relative:page;mso-position-vertical-relative:page" from="364.8pt,295.65pt" to="365.3pt,295.65pt" o:allowincell="f" strokeweight=".9pt">
            <w10:wrap anchorx="page" anchory="page"/>
          </v:line>
        </w:pict>
      </w:r>
      <w:r>
        <w:rPr>
          <w:color w:val="000000"/>
          <w:spacing w:val="-3"/>
        </w:rPr>
        <w:pict>
          <v:shape id="_x0000_s1191" style="position:absolute;left:0;text-align:left;margin-left:378.15pt;margin-top:314.35pt;width:0;height:9pt;z-index:-251044864;mso-position-horizontal-relative:page;mso-position-vertical-relative:page" coordsize="21600,180" o:allowincell="f" path="m,180l,90,,e" filled="f" strokeweight="1.12pt">
            <v:path arrowok="t"/>
            <w10:wrap anchorx="page" anchory="page"/>
          </v:shape>
        </w:pict>
      </w:r>
      <w:r>
        <w:rPr>
          <w:color w:val="000000"/>
          <w:spacing w:val="-3"/>
        </w:rPr>
        <w:pict>
          <v:shape id="_x0000_s1192" style="position:absolute;left:0;text-align:left;margin-left:378.15pt;margin-top:324.2pt;width:0;height:8.95pt;z-index:-251038720;mso-position-horizontal-relative:page;mso-position-vertical-relative:page" coordsize="21600,179" o:allowincell="f" path="m,179l,90,,e" filled="f" strokeweight="1.12pt">
            <v:path arrowok="t"/>
            <w10:wrap anchorx="page" anchory="page"/>
          </v:shape>
        </w:pict>
      </w:r>
      <w:r>
        <w:rPr>
          <w:color w:val="000000"/>
          <w:spacing w:val="-3"/>
        </w:rPr>
        <w:pict>
          <v:shape id="_x0000_s1193" style="position:absolute;left:0;text-align:left;margin-left:378.15pt;margin-top:334pt;width:0;height:9pt;z-index:-251032576;mso-position-horizontal-relative:page;mso-position-vertical-relative:page" coordsize="21600,180" o:allowincell="f" path="m,180l,90,,e" filled="f" strokeweight="1.12pt">
            <v:path arrowok="t"/>
            <w10:wrap anchorx="page" anchory="page"/>
          </v:shape>
        </w:pict>
      </w:r>
      <w:r>
        <w:rPr>
          <w:color w:val="000000"/>
          <w:spacing w:val="-3"/>
        </w:rPr>
        <w:pict>
          <v:shape id="_x0000_s1194" style="position:absolute;left:0;text-align:left;margin-left:389.95pt;margin-top:314.35pt;width:0;height:9pt;z-index:-251026432;mso-position-horizontal-relative:page;mso-position-vertical-relative:page" coordsize="21600,180" o:allowincell="f" path="m,180l,90,,e" filled="f" strokeweight="1.12pt">
            <v:path arrowok="t"/>
            <w10:wrap anchorx="page" anchory="page"/>
          </v:shape>
        </w:pict>
      </w:r>
      <w:r>
        <w:rPr>
          <w:color w:val="000000"/>
          <w:spacing w:val="-3"/>
        </w:rPr>
        <w:pict>
          <v:shape id="_x0000_s1195" style="position:absolute;left:0;text-align:left;margin-left:389.95pt;margin-top:324.2pt;width:0;height:8.95pt;z-index:-251020288;mso-position-horizontal-relative:page;mso-position-vertical-relative:page" coordsize="21600,179" o:allowincell="f" path="m,179l,90,,e" filled="f" strokeweight="1.12pt">
            <v:path arrowok="t"/>
            <w10:wrap anchorx="page" anchory="page"/>
          </v:shape>
        </w:pict>
      </w:r>
      <w:r>
        <w:rPr>
          <w:color w:val="000000"/>
          <w:spacing w:val="-3"/>
        </w:rPr>
        <w:pict>
          <v:shape id="_x0000_s1196" style="position:absolute;left:0;text-align:left;margin-left:389.95pt;margin-top:334pt;width:0;height:9pt;z-index:-251018240;mso-position-horizontal-relative:page;mso-position-vertical-relative:page" coordsize="21600,180" o:allowincell="f" path="m,180l,90,,e" filled="f" strokeweight="1.12pt">
            <v:path arrowok="t"/>
            <w10:wrap anchorx="page" anchory="page"/>
          </v:shape>
        </w:pict>
      </w:r>
      <w:r>
        <w:rPr>
          <w:color w:val="000000"/>
          <w:spacing w:val="-3"/>
        </w:rPr>
        <w:pict>
          <v:shape id="_x0000_s1197" style="position:absolute;left:0;text-align:left;margin-left:378.15pt;margin-top:343.85pt;width:0;height:8.95pt;z-index:-251017216;mso-position-horizontal-relative:page;mso-position-vertical-relative:page" coordsize="21600,179" o:allowincell="f" path="m,179l,89,,e" filled="f" strokeweight="1.12pt">
            <v:path arrowok="t"/>
            <w10:wrap anchorx="page" anchory="page"/>
          </v:shape>
        </w:pict>
      </w:r>
      <w:r>
        <w:rPr>
          <w:color w:val="000000"/>
          <w:spacing w:val="-3"/>
        </w:rPr>
        <w:pict>
          <v:shape id="_x0000_s1198" style="position:absolute;left:0;text-align:left;margin-left:389.95pt;margin-top:343.85pt;width:0;height:8.95pt;z-index:-251016192;mso-position-horizontal-relative:page;mso-position-vertical-relative:page" coordsize="21600,179" o:allowincell="f" path="m,179l,89,,e" filled="f" strokeweight="1.12pt">
            <v:path arrowok="t"/>
            <w10:wrap anchorx="page" anchory="page"/>
          </v:shape>
        </w:pict>
      </w:r>
      <w:r>
        <w:rPr>
          <w:color w:val="000000"/>
          <w:spacing w:val="-3"/>
        </w:rPr>
        <w:pict>
          <v:shape id="_x0000_s1199" style="position:absolute;left:0;text-align:left;margin-left:371.6pt;margin-top:315pt;width:0;height:9pt;z-index:-251015168;mso-position-horizontal-relative:page;mso-position-vertical-relative:page" coordsize="21600,180" o:allowincell="f" path="m,180l,90,,e" filled="f" strokeweight="1.12pt">
            <v:path arrowok="t"/>
            <w10:wrap anchorx="page" anchory="page"/>
          </v:shape>
        </w:pict>
      </w:r>
      <w:r>
        <w:rPr>
          <w:color w:val="000000"/>
          <w:spacing w:val="-3"/>
        </w:rPr>
        <w:pict>
          <v:shape id="_x0000_s1200" style="position:absolute;left:0;text-align:left;margin-left:371.6pt;margin-top:324.8pt;width:0;height:9pt;z-index:-251014144;mso-position-horizontal-relative:page;mso-position-vertical-relative:page" coordsize="21600,180" o:allowincell="f" path="m,180l,90,,e" filled="f" strokeweight="1.12pt">
            <v:path arrowok="t"/>
            <w10:wrap anchorx="page" anchory="page"/>
          </v:shape>
        </w:pict>
      </w:r>
      <w:r>
        <w:rPr>
          <w:color w:val="000000"/>
          <w:spacing w:val="-3"/>
        </w:rPr>
        <w:pict>
          <v:shape id="_x0000_s1201" style="position:absolute;left:0;text-align:left;margin-left:371.6pt;margin-top:334.65pt;width:0;height:8.95pt;z-index:-251013120;mso-position-horizontal-relative:page;mso-position-vertical-relative:page" coordsize="21600,179" o:allowincell="f" path="m,179l,90,,e" filled="f" strokeweight="1.12pt">
            <v:path arrowok="t"/>
            <w10:wrap anchorx="page" anchory="page"/>
          </v:shape>
        </w:pict>
      </w:r>
      <w:r>
        <w:rPr>
          <w:color w:val="000000"/>
          <w:spacing w:val="-3"/>
        </w:rPr>
        <w:pict>
          <v:shape id="_x0000_s1202" style="position:absolute;left:0;text-align:left;margin-left:371.55pt;margin-top:344.55pt;width:0;height:9pt;z-index:-251012096;mso-position-horizontal-relative:page;mso-position-vertical-relative:page" coordsize="21600,180" o:allowincell="f" path="m,180l,90,,e" filled="f" strokeweight="1.12pt">
            <v:path arrowok="t"/>
            <w10:wrap anchorx="page" anchory="page"/>
          </v:shape>
        </w:pict>
      </w:r>
      <w:r>
        <w:rPr>
          <w:color w:val="000000"/>
          <w:spacing w:val="-3"/>
        </w:rPr>
        <w:pict>
          <v:line id="_x0000_s1203" style="position:absolute;left:0;text-align:left;z-index:-251011072;mso-position-horizontal-relative:page;mso-position-vertical-relative:page" from="378.15pt,313.55pt" to="378.15pt,352.8pt" o:allowincell="f">
            <w10:wrap anchorx="page" anchory="page"/>
          </v:line>
        </w:pict>
      </w:r>
      <w:r>
        <w:rPr>
          <w:color w:val="000000"/>
          <w:spacing w:val="-3"/>
        </w:rPr>
        <w:pict>
          <v:line id="_x0000_s1204" style="position:absolute;left:0;text-align:left;z-index:-251010048;mso-position-horizontal-relative:page;mso-position-vertical-relative:page" from="301.95pt,328.4pt" to="310.2pt,334.25pt" o:allowincell="f" strokeweight="1.12pt">
            <w10:wrap anchorx="page" anchory="page"/>
          </v:line>
        </w:pict>
      </w:r>
      <w:r>
        <w:rPr>
          <w:color w:val="000000"/>
          <w:spacing w:val="-3"/>
        </w:rPr>
        <w:pict>
          <v:line id="_x0000_s1205" style="position:absolute;left:0;text-align:left;z-index:-251009024;mso-position-horizontal-relative:page;mso-position-vertical-relative:page" from="245.8pt,334.25pt" to="281.15pt,334.35pt" o:allowincell="f" strokeweight=".9pt">
            <w10:wrap anchorx="page" anchory="page"/>
          </v:line>
        </w:pict>
      </w:r>
      <w:r>
        <w:rPr>
          <w:color w:val="000000"/>
          <w:spacing w:val="-3"/>
        </w:rPr>
        <w:pict>
          <v:line id="_x0000_s1206" style="position:absolute;left:0;text-align:left;z-index:-251008000;mso-position-horizontal-relative:page;mso-position-vertical-relative:page" from="262.9pt,304.9pt" to="262.9pt,446.6pt" o:allowincell="f" strokeweight="1.6pt">
            <w10:wrap anchorx="page" anchory="page"/>
          </v:line>
        </w:pict>
      </w:r>
      <w:r>
        <w:rPr>
          <w:color w:val="000000"/>
          <w:spacing w:val="-3"/>
        </w:rPr>
        <w:pict>
          <v:polyline id="_x0000_s1207" style="position:absolute;left:0;text-align:left;z-index:-251005952;mso-position-horizontal-relative:page;mso-position-vertical-relative:page" points="263.65pt,434pt,263.65pt,429.5pt,263.65pt,425pt,268.15pt,429.5pt,263.65pt,434pt,263.65pt,434pt" coordsize="91,180" o:allowincell="f" fillcolor="black" stroked="f">
            <v:path arrowok="t"/>
            <w10:wrap anchorx="page" anchory="page"/>
          </v:polyline>
        </w:pict>
      </w:r>
      <w:r>
        <w:rPr>
          <w:color w:val="000000"/>
          <w:spacing w:val="-3"/>
        </w:rPr>
        <w:pict>
          <v:polyline id="_x0000_s1208" style="position:absolute;left:0;text-align:left;z-index:-251004928;mso-position-horizontal-relative:page;mso-position-vertical-relative:page" points="263.6pt,433.95pt,263.6pt,429.45pt,263.6pt,425pt,268.1pt,429.45pt,263.6pt,433.95pt,263.6pt,433.95pt" coordsize="90,179" o:allowincell="f" filled="f" strokeweight=".53pt">
            <v:path arrowok="t"/>
            <w10:wrap anchorx="page" anchory="page"/>
          </v:polyline>
        </w:pict>
      </w:r>
      <w:r>
        <w:rPr>
          <w:color w:val="000000"/>
          <w:spacing w:val="-3"/>
        </w:rPr>
        <w:pict>
          <v:line id="_x0000_s1209" style="position:absolute;left:0;text-align:left;z-index:-251003904;mso-position-horizontal-relative:page;mso-position-vertical-relative:page" from="187.8pt,411.05pt" to="200.9pt,411.05pt" o:allowincell="f" strokeweight=".9pt">
            <w10:wrap anchorx="page" anchory="page"/>
          </v:line>
        </w:pict>
      </w:r>
      <w:r>
        <w:rPr>
          <w:color w:val="000000"/>
          <w:spacing w:val="-3"/>
        </w:rPr>
        <w:pict>
          <v:polyline id="_x0000_s1210" style="position:absolute;left:0;text-align:left;z-index:-251002880;mso-position-horizontal-relative:page;mso-position-vertical-relative:page" points="124.2pt,334.4pt,106.25pt,316.4pt,88.25pt,334.4pt,106.25pt,356.85pt,124.2pt,334.4pt,124.2pt,334.4pt" coordsize="719,809" o:allowincell="f" stroked="f">
            <v:path arrowok="t"/>
            <w10:wrap anchorx="page" anchory="page"/>
          </v:polyline>
        </w:pict>
      </w:r>
      <w:r>
        <w:rPr>
          <w:color w:val="000000"/>
          <w:spacing w:val="-3"/>
        </w:rPr>
        <w:pict>
          <v:polyline id="_x0000_s1211" style="position:absolute;left:0;text-align:left;z-index:-251001856;mso-position-horizontal-relative:page;mso-position-vertical-relative:page" points="124.2pt,334.35pt,106.2pt,316.4pt,88.25pt,334.35pt,106.2pt,356.8pt,124.2pt,334.35pt,124.2pt,334.35pt" coordsize="719,808" o:allowincell="f" filled="f" strokeweight=".9pt">
            <v:path arrowok="t"/>
            <w10:wrap anchorx="page" anchory="page"/>
          </v:polyline>
        </w:pict>
      </w:r>
      <w:r>
        <w:rPr>
          <w:color w:val="000000"/>
          <w:spacing w:val="-3"/>
        </w:rPr>
        <w:pict>
          <v:line id="_x0000_s1212" style="position:absolute;left:0;text-align:left;z-index:-251000832;mso-position-horizontal-relative:page;mso-position-vertical-relative:page" from="124.2pt,334.35pt" to="200.9pt,334.35pt" o:allowincell="f" strokeweight=".9pt">
            <w10:wrap anchorx="page" anchory="page"/>
          </v:line>
        </w:pict>
      </w:r>
      <w:r>
        <w:rPr>
          <w:color w:val="000000"/>
          <w:spacing w:val="-3"/>
        </w:rPr>
        <w:pict>
          <v:polyline id="_x0000_s1213" style="position:absolute;left:0;text-align:left;z-index:-250999808;mso-position-horizontal-relative:page;mso-position-vertical-relative:page" points="262.95pt,336.7pt,262.95pt,332.2pt,262.95pt,327.75pt,267.4pt,332.2pt,262.95pt,336.7pt,262.95pt,336.7pt" coordsize="91,180" o:allowincell="f" fillcolor="black" stroked="f">
            <v:path arrowok="t"/>
            <w10:wrap anchorx="page" anchory="page"/>
          </v:polyline>
        </w:pict>
      </w:r>
      <w:r>
        <w:rPr>
          <w:color w:val="000000"/>
          <w:spacing w:val="-3"/>
        </w:rPr>
        <w:pict>
          <v:polyline id="_x0000_s1214" style="position:absolute;left:0;text-align:left;z-index:-250998784;mso-position-horizontal-relative:page;mso-position-vertical-relative:page" points="262.9pt,336.7pt,262.9pt,332.2pt,262.9pt,327.7pt,267.4pt,332.2pt,262.9pt,336.7pt,262.9pt,336.7pt" coordsize="90,180" o:allowincell="f" filled="f" strokeweight=".53pt">
            <v:path arrowok="t"/>
            <w10:wrap anchorx="page" anchory="page"/>
          </v:polyline>
        </w:pict>
      </w:r>
      <w:r>
        <w:rPr>
          <w:color w:val="000000"/>
          <w:spacing w:val="-3"/>
        </w:rPr>
        <w:pict>
          <v:line id="_x0000_s1215" style="position:absolute;left:0;text-align:left;z-index:-250997760;mso-position-horizontal-relative:page;mso-position-vertical-relative:page" from="236.75pt,328.25pt" to="245pt,334.1pt" o:allowincell="f" strokeweight="1.12pt">
            <w10:wrap anchorx="page" anchory="page"/>
          </v:line>
        </w:pict>
      </w:r>
      <w:r>
        <w:rPr>
          <w:color w:val="000000"/>
          <w:spacing w:val="-3"/>
        </w:rPr>
        <w:pict>
          <v:polyline id="_x0000_s1216" style="position:absolute;left:0;text-align:left;z-index:-250996736;mso-position-horizontal-relative:page;mso-position-vertical-relative:page" points="215.05pt,326.3pt,231.6pt,326.3pt,231.6pt,341.9pt,215.05pt,341.9pt,215.05pt,326.3pt" coordsize="331,313" o:allowincell="f" stroked="f">
            <v:path arrowok="t"/>
            <w10:wrap anchorx="page" anchory="page"/>
          </v:polyline>
        </w:pict>
      </w:r>
      <w:r>
        <w:rPr>
          <w:color w:val="000000"/>
          <w:spacing w:val="-3"/>
        </w:rPr>
        <w:pict>
          <v:polyline id="_x0000_s1217" style="position:absolute;left:0;text-align:left;z-index:-250995712;mso-position-horizontal-relative:page;mso-position-vertical-relative:page" points="215.05pt,341.9pt,231.65pt,341.9pt,231.65pt,326.25pt,215.05pt,326.25pt,215.05pt,341.9pt" coordsize="332,313" o:allowincell="f" filled="f" strokeweight="1.12pt">
            <v:path arrowok="t"/>
            <w10:wrap anchorx="page" anchory="page"/>
          </v:polyline>
        </w:pict>
      </w:r>
      <w:r>
        <w:rPr>
          <w:color w:val="000000"/>
          <w:spacing w:val="-3"/>
        </w:rPr>
        <w:pict>
          <v:line id="_x0000_s1218" style="position:absolute;left:0;text-align:left;z-index:-250994688;mso-position-horizontal-relative:page;mso-position-vertical-relative:page" from="209.7pt,334pt" to="214.15pt,334pt" o:allowincell="f" strokeweight="1.12pt">
            <w10:wrap anchorx="page" anchory="page"/>
          </v:line>
        </w:pict>
      </w:r>
      <w:r>
        <w:rPr>
          <w:color w:val="000000"/>
          <w:spacing w:val="-3"/>
        </w:rPr>
        <w:pict>
          <v:line id="_x0000_s1219" style="position:absolute;left:0;text-align:left;z-index:-250993664;mso-position-horizontal-relative:page;mso-position-vertical-relative:page" from="231.6pt,334.1pt" to="236.75pt,334.1pt" o:allowincell="f" strokeweight="1.12pt">
            <w10:wrap anchorx="page" anchory="page"/>
          </v:line>
        </w:pict>
      </w:r>
      <w:r>
        <w:rPr>
          <w:color w:val="000000"/>
          <w:spacing w:val="-3"/>
        </w:rPr>
        <w:pict>
          <v:line id="_x0000_s1220" style="position:absolute;left:0;text-align:left;z-index:-250992640;mso-position-horizontal-relative:page;mso-position-vertical-relative:page" from="201.3pt,328.15pt" to="209.55pt,334.05pt" o:allowincell="f" strokeweight="1.12pt">
            <w10:wrap anchorx="page" anchory="page"/>
          </v:line>
        </w:pict>
      </w:r>
      <w:r>
        <w:rPr>
          <w:color w:val="000000"/>
          <w:spacing w:val="-3"/>
        </w:rPr>
        <w:pict>
          <v:line id="_x0000_s1221" style="position:absolute;left:0;text-align:left;z-index:-250991616;mso-position-horizontal-relative:page;mso-position-vertical-relative:page" from="245.85pt,410.5pt" to="262.9pt,410.55pt" o:allowincell="f" strokeweight=".9pt">
            <w10:wrap anchorx="page" anchory="page"/>
          </v:line>
        </w:pict>
      </w:r>
      <w:r>
        <w:rPr>
          <w:color w:val="000000"/>
          <w:spacing w:val="-3"/>
        </w:rPr>
        <w:pict>
          <v:line id="_x0000_s1222" style="position:absolute;left:0;text-align:left;z-index:-250990592;mso-position-horizontal-relative:page;mso-position-vertical-relative:page" from="205.45pt,387.05pt" to="215.2pt,387.05pt" o:allowincell="f" strokeweight=".9pt">
            <w10:wrap anchorx="page" anchory="page"/>
          </v:line>
        </w:pict>
      </w:r>
      <w:r>
        <w:rPr>
          <w:color w:val="000000"/>
          <w:spacing w:val="-3"/>
        </w:rPr>
        <w:pict>
          <v:polyline id="_x0000_s1223" style="position:absolute;left:0;text-align:left;z-index:-250989568;mso-position-horizontal-relative:page;mso-position-vertical-relative:page" points="206.05pt,389.55pt,198.6pt,387.1pt,206.05pt,384.55pt,206.05pt,389.55pt" coordsize="150,101" o:allowincell="f" fillcolor="black" stroked="f">
            <v:path arrowok="t"/>
            <w10:wrap anchorx="page" anchory="page"/>
          </v:polyline>
        </w:pict>
      </w:r>
      <w:r>
        <w:rPr>
          <w:color w:val="000000"/>
          <w:spacing w:val="-3"/>
        </w:rPr>
        <w:pict>
          <v:polyline id="_x0000_s1224" style="position:absolute;left:0;text-align:left;z-index:-250988544;mso-position-horizontal-relative:page;mso-position-vertical-relative:page" points="247.9pt,378.55pt,239pt,383.7pt,240.75pt,386.75pt,249.7pt,381.6pt,247.9pt,378.55pt" coordsize="214,164" o:allowincell="f" filled="f" strokeweight=".9pt">
            <v:path arrowok="t"/>
            <w10:wrap anchorx="page" anchory="page"/>
          </v:polyline>
        </w:pict>
      </w:r>
      <w:r>
        <w:rPr>
          <w:color w:val="000000"/>
          <w:spacing w:val="-3"/>
        </w:rPr>
        <w:pict>
          <v:line id="_x0000_s1225" style="position:absolute;left:0;text-align:left;z-index:-250987520;mso-position-horizontal-relative:page;mso-position-vertical-relative:page" from="246.8pt,379.2pt" to="248.55pt,382.25pt" o:allowincell="f" strokeweight=".9pt">
            <w10:wrap anchorx="page" anchory="page"/>
          </v:line>
        </w:pict>
      </w:r>
      <w:r>
        <w:rPr>
          <w:color w:val="000000"/>
          <w:spacing w:val="-3"/>
        </w:rPr>
        <w:pict>
          <v:line id="_x0000_s1226" style="position:absolute;left:0;text-align:left;z-index:-250986496;mso-position-horizontal-relative:page;mso-position-vertical-relative:page" from="240.1pt,383.05pt" to="241.85pt,386.1pt" o:allowincell="f" strokeweight=".9pt">
            <w10:wrap anchorx="page" anchory="page"/>
          </v:line>
        </w:pict>
      </w:r>
      <w:r>
        <w:rPr>
          <w:color w:val="000000"/>
          <w:spacing w:val="-3"/>
        </w:rPr>
        <w:pict>
          <v:line id="_x0000_s1227" style="position:absolute;left:0;text-align:left;z-index:-250985472;mso-position-horizontal-relative:page;mso-position-vertical-relative:page" from="237.65pt,385.25pt" to="239.85pt,386.5pt" o:allowincell="f" strokeweight=".9pt">
            <w10:wrap anchorx="page" anchory="page"/>
          </v:line>
        </w:pict>
      </w:r>
      <w:r>
        <w:rPr>
          <w:color w:val="000000"/>
          <w:spacing w:val="-3"/>
        </w:rPr>
        <w:pict>
          <v:line id="_x0000_s1228" style="position:absolute;left:0;text-align:left;z-index:-250984448;mso-position-horizontal-relative:page;mso-position-vertical-relative:page" from="248.8pt,378.8pt" to="251pt,380.1pt" o:allowincell="f" strokeweight=".9pt">
            <w10:wrap anchorx="page" anchory="page"/>
          </v:line>
        </w:pict>
      </w:r>
      <w:r>
        <w:rPr>
          <w:color w:val="000000"/>
          <w:spacing w:val="-3"/>
        </w:rPr>
        <w:pict>
          <v:line id="_x0000_s1229" style="position:absolute;left:0;text-align:left;z-index:-250983424;mso-position-horizontal-relative:page;mso-position-vertical-relative:page" from="251.1pt,386.8pt" to="262.7pt,386.8pt" o:allowincell="f" strokeweight=".9pt">
            <w10:wrap anchorx="page" anchory="page"/>
          </v:line>
        </w:pict>
      </w:r>
      <w:r>
        <w:rPr>
          <w:color w:val="000000"/>
          <w:spacing w:val="-3"/>
        </w:rPr>
        <w:pict>
          <v:polyline id="_x0000_s1230" style="position:absolute;left:0;text-align:left;z-index:-250982400;mso-position-horizontal-relative:page;mso-position-vertical-relative:page" points="260.4pt,386.85pt,264.85pt,391.3pt,264.85pt,386.85pt,260.4pt,386.85pt,260.4pt,386.85pt" coordsize="91,91" o:allowincell="f" fillcolor="black" stroked="f">
            <v:path arrowok="t"/>
            <w10:wrap anchorx="page" anchory="page"/>
          </v:polyline>
        </w:pict>
      </w:r>
      <w:r>
        <w:rPr>
          <w:color w:val="000000"/>
          <w:spacing w:val="-3"/>
        </w:rPr>
        <w:pict>
          <v:line id="_x0000_s1231" style="position:absolute;left:0;text-align:left;z-index:-250981376;mso-position-horizontal-relative:page;mso-position-vertical-relative:page" from="229.5pt,386.85pt" to="236.95pt,386.85pt" o:allowincell="f">
            <w10:wrap anchorx="page" anchory="page"/>
          </v:line>
        </w:pict>
      </w:r>
      <w:r>
        <w:rPr>
          <w:color w:val="000000"/>
          <w:spacing w:val="-3"/>
        </w:rPr>
        <w:pict>
          <v:line id="_x0000_s1232" style="position:absolute;left:0;text-align:left;z-index:-250980352;mso-position-horizontal-relative:page;mso-position-vertical-relative:page" from="215.4pt,388.7pt" to="215.4pt,393.2pt" o:allowincell="f" strokeweight=".9pt">
            <w10:wrap anchorx="page" anchory="page"/>
          </v:line>
        </w:pict>
      </w:r>
      <w:r>
        <w:rPr>
          <w:color w:val="000000"/>
          <w:spacing w:val="-3"/>
        </w:rPr>
        <w:pict>
          <v:line id="_x0000_s1233" style="position:absolute;left:0;text-align:left;z-index:-250979328;mso-position-horizontal-relative:page;mso-position-vertical-relative:page" from="215.4pt,385.9pt" to="215.4pt,390.4pt" o:allowincell="f" strokeweight=".9pt">
            <w10:wrap anchorx="page" anchory="page"/>
          </v:line>
        </w:pict>
      </w:r>
      <w:r>
        <w:rPr>
          <w:color w:val="000000"/>
          <w:spacing w:val="-3"/>
        </w:rPr>
        <w:pict>
          <v:line id="_x0000_s1234" style="position:absolute;left:0;text-align:left;z-index:-250978304;mso-position-horizontal-relative:page;mso-position-vertical-relative:page" from="229.9pt,388.7pt" to="229.9pt,393.2pt" o:allowincell="f" strokeweight=".9pt">
            <w10:wrap anchorx="page" anchory="page"/>
          </v:line>
        </w:pict>
      </w:r>
      <w:r>
        <w:rPr>
          <w:color w:val="000000"/>
          <w:spacing w:val="-3"/>
        </w:rPr>
        <w:pict>
          <v:line id="_x0000_s1235" style="position:absolute;left:0;text-align:left;z-index:-250977280;mso-position-horizontal-relative:page;mso-position-vertical-relative:page" from="229.9pt,385.9pt" to="229.9pt,390.4pt" o:allowincell="f" strokeweight=".9pt">
            <w10:wrap anchorx="page" anchory="page"/>
          </v:line>
        </w:pict>
      </w:r>
      <w:r>
        <w:rPr>
          <w:color w:val="000000"/>
          <w:spacing w:val="-3"/>
        </w:rPr>
        <w:pict>
          <v:line id="_x0000_s1236" style="position:absolute;left:0;text-align:left;z-index:-250976256;mso-position-horizontal-relative:page;mso-position-vertical-relative:page" from="215.2pt,382.55pt" to="215.2pt,387.05pt" o:allowincell="f" strokeweight=".9pt">
            <w10:wrap anchorx="page" anchory="page"/>
          </v:line>
        </w:pict>
      </w:r>
      <w:r>
        <w:rPr>
          <w:color w:val="000000"/>
          <w:spacing w:val="-3"/>
        </w:rPr>
        <w:pict>
          <v:line id="_x0000_s1237" style="position:absolute;left:0;text-align:left;z-index:-250975232;mso-position-horizontal-relative:page;mso-position-vertical-relative:page" from="215.2pt,379.75pt" to="215.2pt,384.25pt" o:allowincell="f" strokeweight=".9pt">
            <w10:wrap anchorx="page" anchory="page"/>
          </v:line>
        </w:pict>
      </w:r>
      <w:r>
        <w:rPr>
          <w:color w:val="000000"/>
          <w:spacing w:val="-3"/>
        </w:rPr>
        <w:pict>
          <v:line id="_x0000_s1238" style="position:absolute;left:0;text-align:left;z-index:-250974208;mso-position-horizontal-relative:page;mso-position-vertical-relative:page" from="229.7pt,382.55pt" to="229.7pt,387.05pt" o:allowincell="f" strokeweight=".9pt">
            <w10:wrap anchorx="page" anchory="page"/>
          </v:line>
        </w:pict>
      </w:r>
      <w:r>
        <w:rPr>
          <w:color w:val="000000"/>
          <w:spacing w:val="-3"/>
        </w:rPr>
        <w:pict>
          <v:line id="_x0000_s1239" style="position:absolute;left:0;text-align:left;z-index:-250973184;mso-position-horizontal-relative:page;mso-position-vertical-relative:page" from="229.7pt,379.75pt" to="229.7pt,384.25pt" o:allowincell="f" strokeweight=".9pt">
            <w10:wrap anchorx="page" anchory="page"/>
          </v:line>
        </w:pict>
      </w:r>
      <w:r>
        <w:rPr>
          <w:color w:val="000000"/>
          <w:spacing w:val="-3"/>
        </w:rPr>
        <w:pict>
          <v:line id="_x0000_s1240" style="position:absolute;left:0;text-align:left;z-index:-250972160;mso-position-horizontal-relative:page;mso-position-vertical-relative:page" from="238.15pt,404.75pt" to="246.4pt,410.6pt" o:allowincell="f" strokeweight="1.12pt">
            <w10:wrap anchorx="page" anchory="page"/>
          </v:line>
        </w:pict>
      </w:r>
      <w:r>
        <w:rPr>
          <w:color w:val="000000"/>
          <w:spacing w:val="-3"/>
        </w:rPr>
        <w:pict>
          <v:polyline id="_x0000_s1241" style="position:absolute;left:0;text-align:left;z-index:-250971136;mso-position-horizontal-relative:page;mso-position-vertical-relative:page" points="216.45pt,402.85pt,232.95pt,402.85pt,232.95pt,418.45pt,216.45pt,418.45pt,216.45pt,402.85pt" coordsize="332,313" o:allowincell="f" stroked="f">
            <v:path arrowok="t"/>
            <w10:wrap anchorx="page" anchory="page"/>
          </v:polyline>
        </w:pict>
      </w:r>
      <w:r>
        <w:rPr>
          <w:color w:val="000000"/>
          <w:spacing w:val="-3"/>
        </w:rPr>
        <w:pict>
          <v:polyline id="_x0000_s1242" style="position:absolute;left:0;text-align:left;z-index:-250970112;mso-position-horizontal-relative:page;mso-position-vertical-relative:page" points="216.4pt,418.45pt,233pt,418.45pt,233pt,402.85pt,216.4pt,402.85pt,216.4pt,418.45pt" coordsize="332,312" o:allowincell="f" filled="f" strokeweight="1.12pt">
            <v:path arrowok="t"/>
            <w10:wrap anchorx="page" anchory="page"/>
          </v:polyline>
        </w:pict>
      </w:r>
      <w:r>
        <w:rPr>
          <w:color w:val="000000"/>
          <w:spacing w:val="-3"/>
        </w:rPr>
        <w:pict>
          <v:line id="_x0000_s1243" style="position:absolute;left:0;text-align:left;z-index:-250969088;mso-position-horizontal-relative:page;mso-position-vertical-relative:page" from="211.1pt,410.55pt" to="215.55pt,410.55pt" o:allowincell="f" strokeweight="1.12pt">
            <w10:wrap anchorx="page" anchory="page"/>
          </v:line>
        </w:pict>
      </w:r>
      <w:r>
        <w:rPr>
          <w:color w:val="000000"/>
          <w:spacing w:val="-3"/>
        </w:rPr>
        <w:pict>
          <v:line id="_x0000_s1244" style="position:absolute;left:0;text-align:left;z-index:-250968064;mso-position-horizontal-relative:page;mso-position-vertical-relative:page" from="233pt,410.6pt" to="238.15pt,410.6pt" o:allowincell="f" strokeweight="1.12pt">
            <w10:wrap anchorx="page" anchory="page"/>
          </v:line>
        </w:pict>
      </w:r>
      <w:r>
        <w:rPr>
          <w:color w:val="000000"/>
          <w:spacing w:val="-3"/>
        </w:rPr>
        <w:pict>
          <v:line id="_x0000_s1245" style="position:absolute;left:0;text-align:left;z-index:-250967040;mso-position-horizontal-relative:page;mso-position-vertical-relative:page" from="202.7pt,404.7pt" to="210.95pt,410.55pt" o:allowincell="f" strokeweight="1.12pt">
            <w10:wrap anchorx="page" anchory="page"/>
          </v:line>
        </w:pict>
      </w:r>
      <w:r>
        <w:rPr>
          <w:color w:val="000000"/>
          <w:spacing w:val="-3"/>
        </w:rPr>
        <w:pict>
          <v:line id="_x0000_s1246" style="position:absolute;left:0;text-align:left;z-index:-250966016;mso-position-horizontal-relative:page;mso-position-vertical-relative:page" from="159.35pt,411pt" to="166.45pt,411.05pt" o:allowincell="f" strokeweight="1.12pt">
            <w10:wrap anchorx="page" anchory="page"/>
          </v:line>
        </w:pict>
      </w:r>
      <w:r>
        <w:rPr>
          <w:color w:val="000000"/>
          <w:spacing w:val="-3"/>
        </w:rPr>
        <w:pict>
          <v:line id="_x0000_s1247" style="position:absolute;left:0;text-align:left;z-index:-250964992;mso-position-horizontal-relative:page;mso-position-vertical-relative:page" from="183.5pt,411.05pt" to="200.9pt,411.05pt" o:allowincell="f" strokeweight="1.12pt">
            <w10:wrap anchorx="page" anchory="page"/>
          </v:line>
        </w:pict>
      </w:r>
      <w:r>
        <w:rPr>
          <w:color w:val="000000"/>
          <w:spacing w:val="-3"/>
        </w:rPr>
        <w:pict>
          <v:polyline id="_x0000_s1248" style="position:absolute;left:0;text-align:left;z-index:-250963968;mso-position-horizontal-relative:page;mso-position-vertical-relative:page" points="166.45pt,403.25pt,182.95pt,403.25pt,182.95pt,418.85pt,166.45pt,418.85pt,166.45pt,403.25pt" coordsize="331,312" o:allowincell="f" stroked="f">
            <v:path arrowok="t"/>
            <w10:wrap anchorx="page" anchory="page"/>
          </v:polyline>
        </w:pict>
      </w:r>
      <w:r>
        <w:rPr>
          <w:color w:val="000000"/>
          <w:spacing w:val="-3"/>
        </w:rPr>
        <w:pict>
          <v:polyline id="_x0000_s1249" style="position:absolute;left:0;text-align:left;z-index:-250962944;mso-position-horizontal-relative:page;mso-position-vertical-relative:page" points="166.4pt,418.85pt,183pt,418.85pt,183pt,403.25pt,166.4pt,403.25pt,166.4pt,418.85pt" coordsize="332,312" o:allowincell="f" filled="f" strokeweight="1.12pt">
            <v:path arrowok="t"/>
            <w10:wrap anchorx="page" anchory="page"/>
          </v:polyline>
        </w:pict>
      </w:r>
      <w:r>
        <w:rPr>
          <w:color w:val="000000"/>
          <w:spacing w:val="-3"/>
        </w:rPr>
        <w:pict>
          <v:polyline id="_x0000_s1250" style="position:absolute;left:0;text-align:left;z-index:-250961920;mso-position-horizontal-relative:page;mso-position-vertical-relative:page" points="149.5pt,419.5pt,149.5pt,402.6pt,158.9pt,402.6pt,158.9pt,419.5pt,149.5pt,419.5pt" coordsize="189,338" o:allowincell="f" stroked="f">
            <v:path arrowok="t"/>
            <w10:wrap anchorx="page" anchory="page"/>
          </v:polyline>
        </w:pict>
      </w:r>
      <w:r>
        <w:rPr>
          <w:color w:val="000000"/>
          <w:spacing w:val="-3"/>
        </w:rPr>
        <w:pict>
          <v:polyline id="_x0000_s1251" style="position:absolute;left:0;text-align:left;z-index:-250960896;mso-position-horizontal-relative:page;mso-position-vertical-relative:page" points="158.8pt,419.45pt,158.8pt,402.65pt,149.45pt,402.65pt,149.45pt,419.45pt,158.8pt,419.45pt" coordsize="187,336" o:allowincell="f" filled="f" strokeweight=".53pt">
            <v:path arrowok="t"/>
            <w10:wrap anchorx="page" anchory="page"/>
          </v:polyline>
        </w:pict>
      </w:r>
      <w:r>
        <w:rPr>
          <w:color w:val="000000"/>
          <w:spacing w:val="-3"/>
        </w:rPr>
        <w:pict>
          <v:shape id="_x0000_s1252" style="position:absolute;left:0;text-align:left;margin-left:156.05pt;margin-top:406.35pt;width:0;height:7.5pt;z-index:-250959872;mso-position-horizontal-relative:page;mso-position-vertical-relative:page" coordsize="21600,150" o:allowincell="f" path="m,150l,,,150r,e" filled="f" strokeweight=".9pt">
            <v:path arrowok="t"/>
            <w10:wrap anchorx="page" anchory="page"/>
          </v:shape>
        </w:pict>
      </w:r>
      <w:r>
        <w:rPr>
          <w:color w:val="000000"/>
          <w:spacing w:val="-3"/>
        </w:rPr>
        <w:pict>
          <v:polyline id="_x0000_s1253" style="position:absolute;left:0;text-align:left;z-index:-250958848;mso-position-horizontal-relative:page;mso-position-vertical-relative:page" points="152.15pt,413.85pt,156.65pt,409.35pt,152.15pt,404.9pt" coordsize="90,179" o:allowincell="f" filled="f" strokeweight=".9pt">
            <v:path arrowok="t"/>
            <w10:wrap anchorx="page" anchory="page"/>
          </v:polyline>
        </w:pict>
      </w:r>
      <w:r>
        <w:rPr>
          <w:color w:val="000000"/>
          <w:spacing w:val="-3"/>
        </w:rPr>
        <w:pict>
          <v:polyline id="_x0000_s1254" style="position:absolute;left:0;text-align:left;z-index:-250957824;mso-position-horizontal-relative:page;mso-position-vertical-relative:page" points="368.25pt,257.95pt,368.45pt,257.5pt,368.8pt,256.95pt,369.35pt,256.45pt,370pt,256pt,370.75pt,255.55pt,371.65pt,255.15pt,372.65pt,254.75pt,373.8pt,254.4pt,374.95pt,254.1pt,376.25pt,253.8pt,377.6pt,253.6pt,379.05pt,253.4pt,380.5pt,253.25pt,382.05pt,253.2pt,383.65pt,253.15pt,445.6pt,253.15pt,447.2pt,253.1pt,448.75pt,253.05pt,450.25pt,252.9pt,451.65pt,252.7pt,453pt,252.5pt,454.3pt,252.2pt,455.5pt,251.9pt,456.55pt,251.55pt,457.55pt,251.2pt,458.45pt,250.75pt,459.25pt,250.3pt,459.9pt,249.85pt,460.4pt,249.35pt,460.8pt,248.8pt,461.05pt,248.25pt,461.1pt,247.85pt" coordsize="1857,202" o:allowincell="f" filled="f" strokeweight=".48pt">
            <v:path arrowok="t"/>
            <w10:wrap anchorx="page" anchory="page"/>
          </v:polyline>
        </w:pict>
      </w:r>
      <w:r>
        <w:rPr>
          <w:color w:val="000000"/>
          <w:spacing w:val="-3"/>
        </w:rPr>
        <w:pict>
          <v:polyline id="_x0000_s1255" style="position:absolute;left:0;text-align:left;z-index:-250956800;mso-position-horizontal-relative:page;mso-position-vertical-relative:page" points="461.15pt,247.85pt,461.2pt,248.25pt,461.45pt,248.8pt,461.8pt,249.35pt,462.35pt,249.85pt,463pt,250.3pt,463.75pt,250.75pt,464.65pt,251.2pt,465.65pt,251.55pt,466.75pt,251.9pt,467.95pt,252.2pt,469.2pt,252.5pt,470.55pt,252.7pt,472pt,252.9pt,473.5pt,253.05pt,475.05pt,253.1pt,476.6pt,253.15pt,538.6pt,253.15pt,540.15pt,253.2pt,541.7pt,253.25pt,543.2pt,253.4pt,544.65pt,253.6pt,546pt,253.8pt,547.25pt,254.1pt,548.45pt,254.4pt,549.55pt,254.75pt,550.55pt,255.15pt,551.45pt,255.55pt,552.2pt,256pt,552.85pt,256.45pt,553.4pt,256.95pt,553.75pt,257.5pt,554pt,258.05pt,554.1pt,258.6pt" coordsize="1859,215" o:allowincell="f" filled="f" strokeweight=".48pt">
            <v:path arrowok="t"/>
            <w10:wrap anchorx="page" anchory="page"/>
          </v:polyline>
        </w:pict>
      </w:r>
      <w:r>
        <w:rPr>
          <w:color w:val="000000"/>
          <w:spacing w:val="-3"/>
        </w:rPr>
        <w:pict>
          <v:line id="_x0000_s1256" style="position:absolute;left:0;text-align:left;z-index:-250955776;mso-position-horizontal-relative:page;mso-position-vertical-relative:page" from="646.05pt,336.95pt" to="670.7pt,356pt" o:allowincell="f" strokeweight=".9pt">
            <w10:wrap anchorx="page" anchory="page"/>
          </v:line>
        </w:pict>
      </w:r>
      <w:r>
        <w:rPr>
          <w:color w:val="000000"/>
          <w:spacing w:val="-3"/>
        </w:rPr>
        <w:pict>
          <v:polyline id="_x0000_s1257" style="position:absolute;left:0;text-align:left;z-index:-250954752;mso-position-horizontal-relative:page;mso-position-vertical-relative:page" points="650.4pt,336.4pt,646pt,336.95pt,646.6pt,341.3pt" coordsize="88,98" o:allowincell="f" filled="f" strokeweight=".9pt">
            <v:path arrowok="t"/>
            <w10:wrap anchorx="page" anchory="page"/>
          </v:polyline>
        </w:pict>
      </w:r>
      <w:r>
        <w:rPr>
          <w:color w:val="000000"/>
          <w:spacing w:val="-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8" type="#_x0000_t136" style="position:absolute;left:0;text-align:left;margin-left:254.7pt;margin-top:367.2pt;width:26.7pt;height:5pt;rotation:90;z-index:-251006976;mso-position-horizontal-relative:page;mso-position-vertical-relative:page" o:allowincell="f" fillcolor="black" stroked="f">
            <v:textpath style="font-family:&quot;Arial&quot;;v-text-kern:t" string="34.5 kV Bus"/>
            <w10:wrap anchorx="page" anchory="page"/>
          </v:shape>
        </w:pict>
      </w:r>
    </w:p>
    <w:p w:rsidR="00194EEE" w:rsidRDefault="00194EEE">
      <w:pPr>
        <w:autoSpaceDE w:val="0"/>
        <w:autoSpaceDN w:val="0"/>
        <w:adjustRightInd w:val="0"/>
        <w:rPr>
          <w:color w:val="000000"/>
          <w:spacing w:val="-3"/>
        </w:rPr>
        <w:sectPr w:rsidR="00194EEE">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7" w:name="Pg57"/>
      <w:bookmarkEnd w:id="5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194EEE" w:rsidRDefault="00D83635">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94EEE" w:rsidRDefault="00D83635">
      <w:pPr>
        <w:tabs>
          <w:tab w:val="left" w:pos="3600"/>
        </w:tabs>
        <w:autoSpaceDE w:val="0"/>
        <w:autoSpaceDN w:val="0"/>
        <w:adjustRightInd w:val="0"/>
        <w:spacing w:before="254" w:line="276" w:lineRule="exact"/>
        <w:ind w:left="1440"/>
        <w:rPr>
          <w:color w:val="000000"/>
          <w:spacing w:val="-3"/>
        </w:rPr>
      </w:pPr>
      <w:r>
        <w:rPr>
          <w:color w:val="000000"/>
          <w:spacing w:val="-3"/>
        </w:rPr>
        <w:t>In-Service Date:</w:t>
      </w:r>
      <w:r>
        <w:rPr>
          <w:color w:val="000000"/>
          <w:spacing w:val="-3"/>
        </w:rPr>
        <w:tab/>
        <w:t>07/2022</w:t>
      </w:r>
    </w:p>
    <w:p w:rsidR="00194EEE" w:rsidRDefault="00D83635">
      <w:pPr>
        <w:autoSpaceDE w:val="0"/>
        <w:autoSpaceDN w:val="0"/>
        <w:adjustRightInd w:val="0"/>
        <w:spacing w:before="274" w:line="276" w:lineRule="exact"/>
        <w:ind w:left="1440"/>
        <w:rPr>
          <w:color w:val="000000"/>
          <w:spacing w:val="-3"/>
        </w:rPr>
      </w:pPr>
      <w:r>
        <w:rPr>
          <w:color w:val="000000"/>
          <w:spacing w:val="-3"/>
        </w:rPr>
        <w:t>Critical milestones and responsibility as agreed to by the Parties:</w:t>
      </w:r>
    </w:p>
    <w:p w:rsidR="00194EEE" w:rsidRDefault="00194EEE">
      <w:pPr>
        <w:autoSpaceDE w:val="0"/>
        <w:autoSpaceDN w:val="0"/>
        <w:adjustRightInd w:val="0"/>
        <w:rPr>
          <w:color w:val="000000"/>
          <w:spacing w:val="-3"/>
        </w:rPr>
        <w:sectPr w:rsidR="00194EEE">
          <w:headerReference w:type="even" r:id="rId387"/>
          <w:headerReference w:type="default" r:id="rId388"/>
          <w:footerReference w:type="even" r:id="rId389"/>
          <w:footerReference w:type="default" r:id="rId390"/>
          <w:headerReference w:type="first" r:id="rId391"/>
          <w:footerReference w:type="first" r:id="rId392"/>
          <w:pgSz w:w="12240" w:h="15840" w:orient="landscape"/>
          <w:pgMar w:top="0" w:right="0" w:bottom="0" w:left="0" w:header="720" w:footer="720" w:gutter="0"/>
          <w:cols w:space="720"/>
        </w:sectPr>
      </w:pPr>
    </w:p>
    <w:p w:rsidR="00194EEE" w:rsidRDefault="00194EEE">
      <w:pPr>
        <w:autoSpaceDE w:val="0"/>
        <w:autoSpaceDN w:val="0"/>
        <w:adjustRightInd w:val="0"/>
        <w:spacing w:line="276" w:lineRule="exact"/>
        <w:ind w:left="3293"/>
        <w:rPr>
          <w:color w:val="000000"/>
          <w:spacing w:val="-3"/>
        </w:rPr>
      </w:pPr>
    </w:p>
    <w:p w:rsidR="00194EEE" w:rsidRDefault="00D83635">
      <w:pPr>
        <w:autoSpaceDE w:val="0"/>
        <w:autoSpaceDN w:val="0"/>
        <w:adjustRightInd w:val="0"/>
        <w:spacing w:before="13" w:line="276" w:lineRule="exact"/>
        <w:ind w:left="3293"/>
        <w:rPr>
          <w:rFonts w:ascii="Times New Roman Bold" w:hAnsi="Times New Roman Bold"/>
          <w:color w:val="000000"/>
          <w:spacing w:val="-3"/>
        </w:rPr>
      </w:pPr>
      <w:r>
        <w:rPr>
          <w:rFonts w:ascii="Times New Roman Bold" w:hAnsi="Times New Roman Bold"/>
          <w:color w:val="000000"/>
          <w:spacing w:val="-3"/>
        </w:rPr>
        <w:t>MILESTONE</w:t>
      </w:r>
    </w:p>
    <w:p w:rsidR="00194EEE" w:rsidRDefault="00194EEE">
      <w:pPr>
        <w:autoSpaceDE w:val="0"/>
        <w:autoSpaceDN w:val="0"/>
        <w:adjustRightInd w:val="0"/>
        <w:spacing w:line="276" w:lineRule="exact"/>
        <w:ind w:left="1552"/>
        <w:rPr>
          <w:rFonts w:ascii="Times New Roman Bold" w:hAnsi="Times New Roman Bold"/>
          <w:color w:val="000000"/>
          <w:spacing w:val="-3"/>
        </w:rPr>
      </w:pPr>
    </w:p>
    <w:p w:rsidR="00194EEE" w:rsidRDefault="00D83635">
      <w:pPr>
        <w:tabs>
          <w:tab w:val="left" w:pos="2081"/>
        </w:tabs>
        <w:autoSpaceDE w:val="0"/>
        <w:autoSpaceDN w:val="0"/>
        <w:adjustRightInd w:val="0"/>
        <w:spacing w:before="8" w:line="276" w:lineRule="exact"/>
        <w:ind w:left="1552"/>
        <w:rPr>
          <w:color w:val="000000"/>
          <w:spacing w:val="-3"/>
        </w:rPr>
      </w:pPr>
      <w:r>
        <w:rPr>
          <w:color w:val="000000"/>
          <w:spacing w:val="-3"/>
        </w:rPr>
        <w:t>1.</w:t>
      </w:r>
      <w:r>
        <w:rPr>
          <w:color w:val="000000"/>
          <w:spacing w:val="-3"/>
        </w:rPr>
        <w:tab/>
        <w:t>Execute Interconnection Agreement</w:t>
      </w:r>
    </w:p>
    <w:p w:rsidR="00194EEE" w:rsidRDefault="00194EEE">
      <w:pPr>
        <w:autoSpaceDE w:val="0"/>
        <w:autoSpaceDN w:val="0"/>
        <w:adjustRightInd w:val="0"/>
        <w:spacing w:line="276" w:lineRule="exact"/>
        <w:ind w:left="1552"/>
        <w:rPr>
          <w:color w:val="000000"/>
          <w:spacing w:val="-3"/>
        </w:rPr>
      </w:pPr>
    </w:p>
    <w:p w:rsidR="00194EEE" w:rsidRDefault="00194EEE">
      <w:pPr>
        <w:autoSpaceDE w:val="0"/>
        <w:autoSpaceDN w:val="0"/>
        <w:adjustRightInd w:val="0"/>
        <w:spacing w:line="276" w:lineRule="exact"/>
        <w:ind w:left="1552"/>
        <w:rPr>
          <w:color w:val="000000"/>
          <w:spacing w:val="-3"/>
        </w:rPr>
      </w:pP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2.</w:t>
      </w:r>
      <w:r>
        <w:rPr>
          <w:color w:val="000000"/>
          <w:spacing w:val="-3"/>
        </w:rPr>
        <w:tab/>
        <w:t>Provide initial prepayment/security</w:t>
      </w: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29" w:line="276" w:lineRule="exact"/>
        <w:ind w:left="1552"/>
        <w:rPr>
          <w:color w:val="000000"/>
          <w:spacing w:val="-3"/>
        </w:rPr>
      </w:pPr>
      <w:r>
        <w:rPr>
          <w:color w:val="000000"/>
          <w:spacing w:val="-3"/>
        </w:rPr>
        <w:t>3.</w:t>
      </w:r>
      <w:r>
        <w:rPr>
          <w:color w:val="000000"/>
          <w:spacing w:val="-3"/>
        </w:rPr>
        <w:tab/>
        <w:t>Issue written authorization to proceed</w:t>
      </w:r>
    </w:p>
    <w:p w:rsidR="00194EEE" w:rsidRDefault="00D83635">
      <w:pPr>
        <w:autoSpaceDE w:val="0"/>
        <w:autoSpaceDN w:val="0"/>
        <w:adjustRightInd w:val="0"/>
        <w:spacing w:before="1" w:line="275" w:lineRule="exact"/>
        <w:ind w:left="2086"/>
        <w:rPr>
          <w:color w:val="000000"/>
          <w:spacing w:val="-3"/>
        </w:rPr>
      </w:pPr>
      <w:r>
        <w:rPr>
          <w:color w:val="000000"/>
          <w:spacing w:val="-3"/>
        </w:rPr>
        <w:t>with engineering</w:t>
      </w: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Start engineering on Interconnection</w:t>
      </w:r>
    </w:p>
    <w:p w:rsidR="00194EEE" w:rsidRDefault="00D83635">
      <w:pPr>
        <w:autoSpaceDE w:val="0"/>
        <w:autoSpaceDN w:val="0"/>
        <w:adjustRightInd w:val="0"/>
        <w:spacing w:line="276" w:lineRule="exact"/>
        <w:ind w:left="2086"/>
        <w:rPr>
          <w:color w:val="000000"/>
          <w:spacing w:val="-3"/>
        </w:rPr>
      </w:pPr>
      <w:r>
        <w:rPr>
          <w:color w:val="000000"/>
          <w:spacing w:val="-3"/>
        </w:rPr>
        <w:t>Customer’s Interconnection Facilities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5.</w:t>
      </w:r>
      <w:r>
        <w:rPr>
          <w:color w:val="000000"/>
          <w:spacing w:val="-3"/>
        </w:rPr>
        <w:tab/>
        <w:t>Start Engineering on Connecting</w:t>
      </w:r>
    </w:p>
    <w:p w:rsidR="00194EEE" w:rsidRDefault="00D83635">
      <w:pPr>
        <w:autoSpaceDE w:val="0"/>
        <w:autoSpaceDN w:val="0"/>
        <w:adjustRightInd w:val="0"/>
        <w:spacing w:line="276" w:lineRule="exact"/>
        <w:ind w:left="2086" w:right="91"/>
        <w:jc w:val="both"/>
        <w:rPr>
          <w:color w:val="000000"/>
          <w:spacing w:val="-3"/>
        </w:rPr>
      </w:pPr>
      <w:r>
        <w:rPr>
          <w:color w:val="000000"/>
          <w:spacing w:val="-3"/>
        </w:rPr>
        <w:t>Transmission Owner’s Interconnection Facilities and System Upgrade</w:t>
      </w:r>
    </w:p>
    <w:p w:rsidR="00194EEE" w:rsidRDefault="00D83635">
      <w:pPr>
        <w:autoSpaceDE w:val="0"/>
        <w:autoSpaceDN w:val="0"/>
        <w:adjustRightInd w:val="0"/>
        <w:spacing w:before="1" w:line="275" w:lineRule="exact"/>
        <w:ind w:left="2086"/>
        <w:rPr>
          <w:color w:val="000000"/>
          <w:spacing w:val="-3"/>
        </w:rPr>
      </w:pPr>
      <w:r>
        <w:rPr>
          <w:color w:val="000000"/>
          <w:spacing w:val="-3"/>
        </w:rPr>
        <w:t>Facilities</w:t>
      </w: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6.</w:t>
      </w:r>
      <w:r>
        <w:rPr>
          <w:color w:val="000000"/>
          <w:spacing w:val="-3"/>
        </w:rPr>
        <w:tab/>
        <w:t>Complete engineering on</w:t>
      </w:r>
    </w:p>
    <w:p w:rsidR="00194EEE" w:rsidRDefault="00D83635">
      <w:pPr>
        <w:autoSpaceDE w:val="0"/>
        <w:autoSpaceDN w:val="0"/>
        <w:adjustRightInd w:val="0"/>
        <w:spacing w:line="276" w:lineRule="exact"/>
        <w:ind w:left="2086" w:right="343"/>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7.</w:t>
      </w:r>
      <w:r>
        <w:rPr>
          <w:color w:val="000000"/>
          <w:spacing w:val="-3"/>
        </w:rPr>
        <w:tab/>
        <w:t>Start procurement for System Upgrade</w:t>
      </w:r>
    </w:p>
    <w:p w:rsidR="00194EEE" w:rsidRDefault="00D83635">
      <w:pPr>
        <w:autoSpaceDE w:val="0"/>
        <w:autoSpaceDN w:val="0"/>
        <w:adjustRightInd w:val="0"/>
        <w:spacing w:before="1" w:line="275" w:lineRule="exact"/>
        <w:ind w:left="2086" w:right="30"/>
        <w:jc w:val="both"/>
        <w:rPr>
          <w:color w:val="000000"/>
          <w:spacing w:val="-3"/>
        </w:rPr>
      </w:pPr>
      <w:r>
        <w:rPr>
          <w:color w:val="000000"/>
          <w:spacing w:val="-3"/>
        </w:rPr>
        <w:t>Fac</w:t>
      </w:r>
      <w:r>
        <w:rPr>
          <w:color w:val="000000"/>
          <w:spacing w:val="-3"/>
        </w:rPr>
        <w:t>ilities and Connecting Transmission Owner’s Interconnection Facilities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Start procurement for Interconnection</w:t>
      </w:r>
    </w:p>
    <w:p w:rsidR="00194EEE" w:rsidRDefault="00D83635">
      <w:pPr>
        <w:autoSpaceDE w:val="0"/>
        <w:autoSpaceDN w:val="0"/>
        <w:adjustRightInd w:val="0"/>
        <w:spacing w:before="1" w:line="275" w:lineRule="exact"/>
        <w:ind w:left="2086"/>
        <w:rPr>
          <w:color w:val="000000"/>
          <w:spacing w:val="-3"/>
        </w:rPr>
      </w:pPr>
      <w:r>
        <w:rPr>
          <w:color w:val="000000"/>
          <w:spacing w:val="-3"/>
        </w:rPr>
        <w:t>Customer’s Interconnection Facilities</w:t>
      </w:r>
    </w:p>
    <w:p w:rsidR="00194EEE" w:rsidRDefault="00D83635">
      <w:pPr>
        <w:tabs>
          <w:tab w:val="left" w:pos="2081"/>
        </w:tabs>
        <w:autoSpaceDE w:val="0"/>
        <w:autoSpaceDN w:val="0"/>
        <w:adjustRightInd w:val="0"/>
        <w:spacing w:before="132" w:line="276" w:lineRule="exact"/>
        <w:ind w:left="1552"/>
        <w:rPr>
          <w:color w:val="000000"/>
          <w:spacing w:val="-3"/>
        </w:rPr>
      </w:pPr>
      <w:r>
        <w:rPr>
          <w:color w:val="000000"/>
          <w:spacing w:val="-3"/>
        </w:rPr>
        <w:t>9.</w:t>
      </w:r>
      <w:r>
        <w:rPr>
          <w:color w:val="000000"/>
          <w:spacing w:val="-3"/>
        </w:rPr>
        <w:tab/>
        <w:t>Complete procurement for</w:t>
      </w:r>
    </w:p>
    <w:p w:rsidR="00194EEE" w:rsidRDefault="00D83635">
      <w:pPr>
        <w:autoSpaceDE w:val="0"/>
        <w:autoSpaceDN w:val="0"/>
        <w:adjustRightInd w:val="0"/>
        <w:spacing w:before="1" w:line="275" w:lineRule="exact"/>
        <w:ind w:left="2086" w:right="1163"/>
        <w:jc w:val="both"/>
        <w:rPr>
          <w:color w:val="000000"/>
          <w:spacing w:val="-3"/>
        </w:rPr>
      </w:pPr>
      <w:r>
        <w:rPr>
          <w:color w:val="000000"/>
          <w:spacing w:val="-3"/>
        </w:rPr>
        <w:t>Interconnection Customer’s Interconnection Facilities</w:t>
      </w: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10.</w:t>
      </w:r>
      <w:r>
        <w:rPr>
          <w:color w:val="000000"/>
          <w:spacing w:val="-3"/>
        </w:rPr>
        <w:tab/>
        <w:t xml:space="preserve">Start construction </w:t>
      </w:r>
      <w:r>
        <w:rPr>
          <w:color w:val="000000"/>
          <w:spacing w:val="-3"/>
        </w:rPr>
        <w:t>of Interconnection</w:t>
      </w:r>
    </w:p>
    <w:p w:rsidR="00194EEE" w:rsidRDefault="00D83635">
      <w:pPr>
        <w:autoSpaceDE w:val="0"/>
        <w:autoSpaceDN w:val="0"/>
        <w:adjustRightInd w:val="0"/>
        <w:spacing w:before="1" w:line="275" w:lineRule="exact"/>
        <w:ind w:left="2086"/>
        <w:rPr>
          <w:color w:val="000000"/>
          <w:spacing w:val="-3"/>
        </w:rPr>
      </w:pPr>
      <w:r>
        <w:rPr>
          <w:color w:val="000000"/>
          <w:spacing w:val="-3"/>
        </w:rPr>
        <w:t>Customer’s Interconnection Facilities</w:t>
      </w:r>
    </w:p>
    <w:p w:rsidR="00194EEE" w:rsidRDefault="00D83635">
      <w:pPr>
        <w:autoSpaceDE w:val="0"/>
        <w:autoSpaceDN w:val="0"/>
        <w:adjustRightInd w:val="0"/>
        <w:spacing w:line="276" w:lineRule="exact"/>
        <w:ind w:left="6796"/>
        <w:rPr>
          <w:color w:val="000000"/>
          <w:spacing w:val="-3"/>
        </w:rPr>
      </w:pPr>
      <w:r>
        <w:rPr>
          <w:color w:val="000000"/>
          <w:spacing w:val="-3"/>
        </w:rPr>
        <w:br w:type="column"/>
      </w:r>
    </w:p>
    <w:p w:rsidR="00194EEE" w:rsidRDefault="00D83635">
      <w:pPr>
        <w:tabs>
          <w:tab w:val="left" w:pos="2508"/>
        </w:tabs>
        <w:autoSpaceDE w:val="0"/>
        <w:autoSpaceDN w:val="0"/>
        <w:adjustRightInd w:val="0"/>
        <w:spacing w:before="13" w:line="276" w:lineRule="exact"/>
        <w:ind w:left="64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94EEE" w:rsidRDefault="00D83635">
      <w:pPr>
        <w:autoSpaceDE w:val="0"/>
        <w:autoSpaceDN w:val="0"/>
        <w:adjustRightInd w:val="0"/>
        <w:spacing w:before="1" w:line="276" w:lineRule="exact"/>
        <w:ind w:left="2929"/>
        <w:rPr>
          <w:rFonts w:ascii="Times New Roman Bold" w:hAnsi="Times New Roman Bold"/>
          <w:color w:val="000000"/>
          <w:spacing w:val="-3"/>
        </w:rPr>
      </w:pPr>
      <w:r>
        <w:rPr>
          <w:rFonts w:ascii="Times New Roman Bold" w:hAnsi="Times New Roman Bold"/>
          <w:color w:val="000000"/>
          <w:spacing w:val="-3"/>
        </w:rPr>
        <w:t>PARTY</w:t>
      </w:r>
    </w:p>
    <w:p w:rsidR="00194EEE" w:rsidRDefault="00D83635">
      <w:pPr>
        <w:tabs>
          <w:tab w:val="left" w:pos="2157"/>
        </w:tabs>
        <w:autoSpaceDE w:val="0"/>
        <w:autoSpaceDN w:val="0"/>
        <w:adjustRightInd w:val="0"/>
        <w:spacing w:before="7" w:line="276" w:lineRule="exact"/>
        <w:ind w:left="20"/>
        <w:rPr>
          <w:color w:val="000000"/>
          <w:spacing w:val="-3"/>
        </w:rPr>
      </w:pPr>
      <w:r>
        <w:rPr>
          <w:color w:val="000000"/>
          <w:spacing w:val="-3"/>
        </w:rPr>
        <w:t>11/2020</w:t>
      </w:r>
      <w:r>
        <w:rPr>
          <w:color w:val="000000"/>
          <w:spacing w:val="-3"/>
        </w:rPr>
        <w:tab/>
        <w:t>Connecting</w:t>
      </w:r>
    </w:p>
    <w:p w:rsidR="00194EEE" w:rsidRDefault="00D83635">
      <w:pPr>
        <w:autoSpaceDE w:val="0"/>
        <w:autoSpaceDN w:val="0"/>
        <w:adjustRightInd w:val="0"/>
        <w:spacing w:line="276" w:lineRule="exact"/>
        <w:ind w:left="2152"/>
        <w:rPr>
          <w:color w:val="000000"/>
          <w:spacing w:val="-3"/>
        </w:rPr>
      </w:pPr>
      <w:r>
        <w:rPr>
          <w:color w:val="000000"/>
          <w:spacing w:val="-3"/>
        </w:rPr>
        <w:t>Transmission</w:t>
      </w:r>
    </w:p>
    <w:p w:rsidR="00194EEE" w:rsidRDefault="00D83635">
      <w:pPr>
        <w:autoSpaceDE w:val="0"/>
        <w:autoSpaceDN w:val="0"/>
        <w:adjustRightInd w:val="0"/>
        <w:spacing w:line="276" w:lineRule="exact"/>
        <w:ind w:left="2152" w:right="1471"/>
        <w:jc w:val="both"/>
        <w:rPr>
          <w:color w:val="000000"/>
          <w:spacing w:val="-3"/>
        </w:rPr>
      </w:pPr>
      <w:r>
        <w:rPr>
          <w:color w:val="000000"/>
          <w:spacing w:val="-3"/>
        </w:rPr>
        <w:t>Owner/Interconnection Customer</w:t>
      </w: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w:t>
      </w:r>
    </w:p>
    <w:p w:rsidR="00194EEE" w:rsidRDefault="00D83635">
      <w:pPr>
        <w:autoSpaceDE w:val="0"/>
        <w:autoSpaceDN w:val="0"/>
        <w:adjustRightInd w:val="0"/>
        <w:spacing w:line="276"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29" w:line="276" w:lineRule="exact"/>
        <w:ind w:left="20"/>
        <w:rPr>
          <w:color w:val="000000"/>
          <w:spacing w:val="-3"/>
        </w:rPr>
      </w:pPr>
      <w:r>
        <w:rPr>
          <w:color w:val="000000"/>
          <w:spacing w:val="-3"/>
        </w:rPr>
        <w:t>04/2021</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w:t>
      </w:r>
    </w:p>
    <w:p w:rsidR="00194EEE" w:rsidRDefault="00D83635">
      <w:pPr>
        <w:autoSpaceDE w:val="0"/>
        <w:autoSpaceDN w:val="0"/>
        <w:adjustRightInd w:val="0"/>
        <w:spacing w:line="276"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0" w:line="276" w:lineRule="exact"/>
        <w:ind w:left="20"/>
        <w:rPr>
          <w:color w:val="000000"/>
          <w:spacing w:val="-3"/>
        </w:rPr>
      </w:pPr>
      <w:r>
        <w:rPr>
          <w:color w:val="000000"/>
          <w:spacing w:val="-3"/>
        </w:rPr>
        <w:t>05/2021</w:t>
      </w:r>
      <w:r>
        <w:rPr>
          <w:color w:val="000000"/>
          <w:spacing w:val="-3"/>
        </w:rPr>
        <w:tab/>
      </w:r>
      <w:r>
        <w:rPr>
          <w:color w:val="000000"/>
          <w:spacing w:val="-3"/>
        </w:rPr>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07/2021</w:t>
      </w:r>
      <w:r>
        <w:rPr>
          <w:color w:val="000000"/>
          <w:spacing w:val="-3"/>
        </w:rPr>
        <w:tab/>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Transmission</w:t>
      </w:r>
    </w:p>
    <w:p w:rsidR="00194EEE" w:rsidRDefault="00D83635">
      <w:pPr>
        <w:autoSpaceDE w:val="0"/>
        <w:autoSpaceDN w:val="0"/>
        <w:adjustRightInd w:val="0"/>
        <w:spacing w:before="1" w:line="275" w:lineRule="exact"/>
        <w:ind w:left="2152" w:right="1471"/>
        <w:jc w:val="both"/>
        <w:rPr>
          <w:color w:val="000000"/>
          <w:spacing w:val="-3"/>
        </w:rPr>
      </w:pPr>
      <w:r>
        <w:rPr>
          <w:color w:val="000000"/>
          <w:spacing w:val="-3"/>
        </w:rPr>
        <w:t>Owner/Interconnection Customer</w:t>
      </w: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08/2021</w:t>
      </w:r>
      <w:r>
        <w:rPr>
          <w:color w:val="000000"/>
          <w:spacing w:val="-3"/>
        </w:rPr>
        <w:tab/>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0" w:line="276" w:lineRule="exact"/>
        <w:ind w:left="20"/>
        <w:rPr>
          <w:color w:val="000000"/>
          <w:spacing w:val="-3"/>
        </w:rPr>
      </w:pPr>
      <w:r>
        <w:rPr>
          <w:color w:val="000000"/>
          <w:spacing w:val="-3"/>
        </w:rPr>
        <w:t>08/2021</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2" w:line="276" w:lineRule="exact"/>
        <w:ind w:left="20"/>
        <w:rPr>
          <w:color w:val="000000"/>
          <w:spacing w:val="-3"/>
        </w:rPr>
      </w:pPr>
      <w:r>
        <w:rPr>
          <w:color w:val="000000"/>
          <w:spacing w:val="-3"/>
        </w:rPr>
        <w:t>10/2021</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 xml:space="preserve">Customer </w:t>
      </w:r>
    </w:p>
    <w:p w:rsidR="00194EEE" w:rsidRDefault="00194EEE">
      <w:pPr>
        <w:autoSpaceDE w:val="0"/>
        <w:autoSpaceDN w:val="0"/>
        <w:adjustRightInd w:val="0"/>
        <w:rPr>
          <w:color w:val="000000"/>
          <w:spacing w:val="-3"/>
        </w:rPr>
        <w:sectPr w:rsidR="00194EEE">
          <w:headerReference w:type="even" r:id="rId393"/>
          <w:headerReference w:type="default" r:id="rId394"/>
          <w:footerReference w:type="even" r:id="rId395"/>
          <w:footerReference w:type="default" r:id="rId396"/>
          <w:headerReference w:type="first" r:id="rId397"/>
          <w:footerReference w:type="first" r:id="rId398"/>
          <w:type w:val="continuous"/>
          <w:pgSz w:w="12240" w:h="15840" w:orient="landscape"/>
          <w:pgMar w:top="0" w:right="0" w:bottom="0" w:left="0" w:header="720" w:footer="720" w:gutter="0"/>
          <w:cols w:num="2" w:space="720" w:equalWidth="0">
            <w:col w:w="6012" w:space="160"/>
            <w:col w:w="5928" w:space="160"/>
          </w:cols>
        </w:sect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134" w:line="276" w:lineRule="exact"/>
        <w:ind w:left="5959"/>
        <w:rPr>
          <w:color w:val="000000"/>
          <w:spacing w:val="-3"/>
        </w:rPr>
      </w:pPr>
      <w:r>
        <w:rPr>
          <w:color w:val="000000"/>
          <w:spacing w:val="-3"/>
        </w:rPr>
        <w:t xml:space="preserve">4-1 </w:t>
      </w:r>
      <w:r>
        <w:rPr>
          <w:color w:val="000000"/>
          <w:spacing w:val="-3"/>
        </w:rPr>
        <w:pict>
          <v:polyline id="_x0000_s1259" style="position:absolute;left:0;text-align:left;z-index:-251656192;mso-position-horizontal-relative:page;mso-position-vertical-relative:page" points="72.5pt,220.65pt,98.7pt,220.65pt,98.7pt,193.1pt,72.5pt,193.1pt,72.5pt,220.65pt" coordsize="525,553" o:allowincell="f" fillcolor="#d9d9d9" stroked="f">
            <v:path arrowok="t"/>
            <w10:wrap anchorx="page" anchory="page"/>
          </v:polyline>
        </w:pict>
      </w:r>
      <w:r>
        <w:rPr>
          <w:color w:val="000000"/>
          <w:spacing w:val="-3"/>
        </w:rPr>
        <w:pict>
          <v:polyline id="_x0000_s1260" style="position:absolute;left:0;text-align:left;z-index:-251655168;mso-position-horizontal-relative:page;mso-position-vertical-relative:page" points="77.65pt,206.85pt,93.55pt,206.85pt,93.55pt,193.05pt,77.65pt,193.05pt,77.65pt,206.85pt" coordsize="319,277" o:allowincell="f" fillcolor="#d9d9d9" stroked="f">
            <v:path arrowok="t"/>
            <w10:wrap anchorx="page" anchory="page"/>
          </v:polyline>
        </w:pict>
      </w:r>
      <w:r>
        <w:rPr>
          <w:color w:val="000000"/>
          <w:spacing w:val="-3"/>
        </w:rPr>
        <w:pict>
          <v:polyline id="_x0000_s1261" style="position:absolute;left:0;text-align:left;z-index:-251653120;mso-position-horizontal-relative:page;mso-position-vertical-relative:page" points="99.2pt,220.65pt,303pt,220.65pt,303pt,193.1pt,99.2pt,193.1pt,99.2pt,220.65pt" coordsize="4077,553" o:allowincell="f" fillcolor="#d9d9d9" stroked="f">
            <v:path arrowok="t"/>
            <w10:wrap anchorx="page" anchory="page"/>
          </v:polyline>
        </w:pict>
      </w:r>
      <w:r>
        <w:rPr>
          <w:color w:val="000000"/>
          <w:spacing w:val="-3"/>
        </w:rPr>
        <w:pict>
          <v:polyline id="_x0000_s1262" style="position:absolute;left:0;text-align:left;z-index:-251650048;mso-position-horizontal-relative:page;mso-position-vertical-relative:page" points="104.35pt,206.85pt,297.85pt,206.85pt,297.85pt,193.05pt,104.35pt,193.05pt,104.35pt,206.85pt" coordsize="3871,277" o:allowincell="f" fillcolor="#d9d9d9" stroked="f">
            <v:path arrowok="t"/>
            <w10:wrap anchorx="page" anchory="page"/>
          </v:polyline>
        </w:pict>
      </w:r>
      <w:r>
        <w:rPr>
          <w:color w:val="000000"/>
          <w:spacing w:val="-3"/>
        </w:rPr>
        <w:pict>
          <v:polyline id="_x0000_s1263" style="position:absolute;left:0;text-align:left;z-index:-251633664;mso-position-horizontal-relative:page;mso-position-vertical-relative:page" points="303.5pt,220.65pt,409.55pt,220.65pt,409.55pt,193.1pt,303.5pt,193.1pt,303.5pt,220.65pt" coordsize="2122,553" o:allowincell="f" fillcolor="#d9d9d9" stroked="f">
            <v:path arrowok="t"/>
            <w10:wrap anchorx="page" anchory="page"/>
          </v:polyline>
        </w:pict>
      </w:r>
      <w:r>
        <w:rPr>
          <w:color w:val="000000"/>
          <w:spacing w:val="-3"/>
        </w:rPr>
        <w:pict>
          <v:polyline id="_x0000_s1264" style="position:absolute;left:0;text-align:left;z-index:-251631616;mso-position-horizontal-relative:page;mso-position-vertical-relative:page" points="308.65pt,206.85pt,404.4pt,206.85pt,404.4pt,193.05pt,308.65pt,193.05pt,308.65pt,206.85pt" coordsize="1916,277" o:allowincell="f" fillcolor="#d9d9d9" stroked="f">
            <v:path arrowok="t"/>
            <w10:wrap anchorx="page" anchory="page"/>
          </v:polyline>
        </w:pict>
      </w:r>
      <w:r>
        <w:rPr>
          <w:color w:val="000000"/>
          <w:spacing w:val="-3"/>
        </w:rPr>
        <w:pict>
          <v:polyline id="_x0000_s1265" style="position:absolute;left:0;text-align:left;z-index:-251613184;mso-position-horizontal-relative:page;mso-position-vertical-relative:page" points="410.05pt,220.65pt,539.5pt,220.65pt,539.5pt,193.1pt,410.05pt,193.1pt,410.05pt,220.65pt" coordsize="2590,553" o:allowincell="f" fillcolor="#d9d9d9" stroked="f">
            <v:path arrowok="t"/>
            <w10:wrap anchorx="page" anchory="page"/>
          </v:polyline>
        </w:pict>
      </w:r>
      <w:r>
        <w:rPr>
          <w:color w:val="000000"/>
          <w:spacing w:val="-3"/>
        </w:rPr>
        <w:pict>
          <v:polyline id="_x0000_s1266" style="position:absolute;left:0;text-align:left;z-index:-251611136;mso-position-horizontal-relative:page;mso-position-vertical-relative:page" points="415.2pt,206.85pt,534.35pt,206.85pt,534.35pt,193.05pt,415.2pt,193.05pt,415.2pt,206.85pt" coordsize="2383,277" o:allowincell="f" fillcolor="#d9d9d9" stroked="f">
            <v:path arrowok="t"/>
            <w10:wrap anchorx="page" anchory="page"/>
          </v:polyline>
        </w:pict>
      </w:r>
      <w:r>
        <w:rPr>
          <w:color w:val="000000"/>
          <w:spacing w:val="-3"/>
        </w:rPr>
        <w:pict>
          <v:polyline id="_x0000_s1267" style="position:absolute;left:0;text-align:left;z-index:-251601920;mso-position-horizontal-relative:page;mso-position-vertical-relative:page" points="415.2pt,220.65pt,534.35pt,220.65pt,534.35pt,206.85pt,415.2pt,206.85pt,415.2pt,220.65pt" coordsize="2383,277" o:allowincell="f" fillcolor="#d9d9d9" stroked="f">
            <v:path arrowok="t"/>
            <w10:wrap anchorx="page" anchory="page"/>
          </v:polyline>
        </w:pict>
      </w:r>
      <w:r>
        <w:rPr>
          <w:color w:val="000000"/>
          <w:spacing w:val="-3"/>
        </w:rPr>
        <w:pict>
          <v:polyline id="_x0000_s1268" style="position:absolute;left:0;text-align:left;z-index:-251594752;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269" style="position:absolute;left:0;text-align:left;z-index:-251592704;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270" style="position:absolute;left:0;text-align:left;z-index:-251590656;mso-position-horizontal-relative:page;mso-position-vertical-relative:page" points="72.45pt,193.55pt,98.7pt,193.55pt,98.7pt,192.55pt,72.45pt,192.55pt,72.45pt,193.55pt" coordsize="525,20" o:allowincell="f" fillcolor="black" stroked="f">
            <v:path arrowok="t"/>
            <w10:wrap anchorx="page" anchory="page"/>
          </v:polyline>
        </w:pict>
      </w:r>
      <w:r>
        <w:rPr>
          <w:color w:val="000000"/>
          <w:spacing w:val="-3"/>
        </w:rPr>
        <w:pict>
          <v:polyline id="_x0000_s1271" style="position:absolute;left:0;text-align:left;z-index:-251589632;mso-position-horizontal-relative:page;mso-position-vertical-relative:page" points="98.7pt,193.1pt,99.2pt,193.1pt,99.2pt,192.6pt,98.7pt,192.6pt,98.7pt,193.1pt" coordsize="10,11" o:allowincell="f" fillcolor="black" stroked="f">
            <v:path arrowok="t"/>
            <w10:wrap anchorx="page" anchory="page"/>
          </v:polyline>
        </w:pict>
      </w:r>
      <w:r>
        <w:rPr>
          <w:color w:val="000000"/>
          <w:spacing w:val="-3"/>
        </w:rPr>
        <w:pict>
          <v:polyline id="_x0000_s1272" style="position:absolute;left:0;text-align:left;z-index:-251587584;mso-position-horizontal-relative:page;mso-position-vertical-relative:page" points="99.15pt,193.55pt,303pt,193.55pt,303pt,192.55pt,99.15pt,192.55pt,99.15pt,193.55pt" coordsize="4077,20" o:allowincell="f" fillcolor="black" stroked="f">
            <v:path arrowok="t"/>
            <w10:wrap anchorx="page" anchory="page"/>
          </v:polyline>
        </w:pict>
      </w:r>
      <w:r>
        <w:rPr>
          <w:color w:val="000000"/>
          <w:spacing w:val="-3"/>
        </w:rPr>
        <w:pict>
          <v:polyline id="_x0000_s1273" style="position:absolute;left:0;text-align:left;z-index:-251585536;mso-position-horizontal-relative:page;mso-position-vertical-relative:page" points="303pt,193.1pt,303.5pt,193.1pt,303.5pt,192.6pt,303pt,192.6pt,303pt,193.1pt" coordsize="10,11" o:allowincell="f" fillcolor="black" stroked="f">
            <v:path arrowok="t"/>
            <w10:wrap anchorx="page" anchory="page"/>
          </v:polyline>
        </w:pict>
      </w:r>
      <w:r>
        <w:rPr>
          <w:color w:val="000000"/>
          <w:spacing w:val="-3"/>
        </w:rPr>
        <w:pict>
          <v:polyline id="_x0000_s1274" style="position:absolute;left:0;text-align:left;z-index:-251583488;mso-position-horizontal-relative:page;mso-position-vertical-relative:page" points="303.45pt,193.55pt,409.55pt,193.55pt,409.55pt,192.55pt,303.45pt,192.55pt,303.45pt,193.55pt" coordsize="2122,20" o:allowincell="f" fillcolor="black" stroked="f">
            <v:path arrowok="t"/>
            <w10:wrap anchorx="page" anchory="page"/>
          </v:polyline>
        </w:pict>
      </w:r>
      <w:r>
        <w:rPr>
          <w:color w:val="000000"/>
          <w:spacing w:val="-3"/>
        </w:rPr>
        <w:pict>
          <v:polyline id="_x0000_s1275" style="position:absolute;left:0;text-align:left;z-index:-251581440;mso-position-horizontal-relative:page;mso-position-vertical-relative:page" points="409.55pt,193.1pt,410.05pt,193.1pt,410.05pt,192.6pt,409.55pt,192.6pt,409.55pt,193.1pt" coordsize="10,11" o:allowincell="f" fillcolor="black" stroked="f">
            <v:path arrowok="t"/>
            <w10:wrap anchorx="page" anchory="page"/>
          </v:polyline>
        </w:pict>
      </w:r>
      <w:r>
        <w:rPr>
          <w:color w:val="000000"/>
          <w:spacing w:val="-3"/>
        </w:rPr>
        <w:pict>
          <v:polyline id="_x0000_s1276" style="position:absolute;left:0;text-align:left;z-index:-251579392;mso-position-horizontal-relative:page;mso-position-vertical-relative:page" points="410pt,193.55pt,539.5pt,193.55pt,539.5pt,192.55pt,410pt,192.55pt,410pt,193.55pt" coordsize="2590,20" o:allowincell="f" fillcolor="black" stroked="f">
            <v:path arrowok="t"/>
            <w10:wrap anchorx="page" anchory="page"/>
          </v:polyline>
        </w:pict>
      </w:r>
      <w:r>
        <w:rPr>
          <w:color w:val="000000"/>
          <w:spacing w:val="-3"/>
        </w:rPr>
        <w:pict>
          <v:polyline id="_x0000_s1277" style="position:absolute;left:0;text-align:left;z-index:-251576320;mso-position-horizontal-relative:page;mso-position-vertical-relative:page" points="539.5pt,193.1pt,540pt,193.1pt,540pt,192.6pt,539.5pt,192.6pt,539.5pt,193.1pt" coordsize="10,11" o:allowincell="f" fillcolor="black" stroked="f">
            <v:path arrowok="t"/>
            <w10:wrap anchorx="page" anchory="page"/>
          </v:polyline>
        </w:pict>
      </w:r>
      <w:r>
        <w:rPr>
          <w:color w:val="000000"/>
          <w:spacing w:val="-3"/>
        </w:rPr>
        <w:pict>
          <v:polyline id="_x0000_s1278" style="position:absolute;left:0;text-align:left;z-index:-251574272;mso-position-horizontal-relative:page;mso-position-vertical-relative:page" points="539.5pt,193.1pt,540pt,193.1pt,540pt,192.6pt,539.5pt,192.6pt,539.5pt,193.1pt" coordsize="10,11" o:allowincell="f" fillcolor="black" stroked="f">
            <v:path arrowok="t"/>
            <w10:wrap anchorx="page" anchory="page"/>
          </v:polyline>
        </w:pict>
      </w:r>
      <w:r>
        <w:rPr>
          <w:color w:val="000000"/>
          <w:spacing w:val="-3"/>
        </w:rPr>
        <w:pict>
          <v:polyline id="_x0000_s1279" style="position:absolute;left:0;text-align:left;z-index:-251572224;mso-position-horizontal-relative:page;mso-position-vertical-relative:page" points="1in,220.7pt,73pt,220.7pt,73pt,193.05pt,1in,193.05pt,1in,220.7pt" coordsize="20,553" o:allowincell="f" fillcolor="black" stroked="f">
            <v:path arrowok="t"/>
            <w10:wrap anchorx="page" anchory="page"/>
          </v:polyline>
        </w:pict>
      </w:r>
      <w:r>
        <w:rPr>
          <w:color w:val="000000"/>
          <w:spacing w:val="-3"/>
        </w:rPr>
        <w:pict>
          <v:polyline id="_x0000_s1280" style="position:absolute;left:0;text-align:left;z-index:-251570176;mso-position-horizontal-relative:page;mso-position-vertical-relative:page" points="98.7pt,220.7pt,99.7pt,220.7pt,99.7pt,193.05pt,98.7pt,193.05pt,98.7pt,220.7pt" coordsize="20,553" o:allowincell="f" fillcolor="black" stroked="f">
            <v:path arrowok="t"/>
            <w10:wrap anchorx="page" anchory="page"/>
          </v:polyline>
        </w:pict>
      </w:r>
      <w:r>
        <w:rPr>
          <w:color w:val="000000"/>
          <w:spacing w:val="-3"/>
        </w:rPr>
        <w:pict>
          <v:polyline id="_x0000_s1281" style="position:absolute;left:0;text-align:left;z-index:-251567104;mso-position-horizontal-relative:page;mso-position-vertical-relative:page" points="303pt,220.7pt,304pt,220.7pt,304pt,193.05pt,303pt,193.05pt,303pt,220.7pt" coordsize="20,553" o:allowincell="f" fillcolor="black" stroked="f">
            <v:path arrowok="t"/>
            <w10:wrap anchorx="page" anchory="page"/>
          </v:polyline>
        </w:pict>
      </w:r>
      <w:r>
        <w:rPr>
          <w:color w:val="000000"/>
          <w:spacing w:val="-3"/>
        </w:rPr>
        <w:pict>
          <v:polyline id="_x0000_s1282" style="position:absolute;left:0;text-align:left;z-index:-251564032;mso-position-horizontal-relative:page;mso-position-vertical-relative:page" points="409.55pt,220.7pt,410.55pt,220.7pt,410.55pt,193.05pt,409.55pt,193.05pt,409.55pt,220.7pt" coordsize="20,553" o:allowincell="f" fillcolor="black" stroked="f">
            <v:path arrowok="t"/>
            <w10:wrap anchorx="page" anchory="page"/>
          </v:polyline>
        </w:pict>
      </w:r>
      <w:r>
        <w:rPr>
          <w:color w:val="000000"/>
          <w:spacing w:val="-3"/>
        </w:rPr>
        <w:pict>
          <v:polyline id="_x0000_s1283" style="position:absolute;left:0;text-align:left;z-index:-251561984;mso-position-horizontal-relative:page;mso-position-vertical-relative:page" points="539.5pt,220.7pt,540.5pt,220.7pt,540.5pt,193.05pt,539.5pt,193.05pt,539.5pt,220.7pt" coordsize="20,553" o:allowincell="f" fillcolor="black" stroked="f">
            <v:path arrowok="t"/>
            <w10:wrap anchorx="page" anchory="page"/>
          </v:polyline>
        </w:pict>
      </w:r>
      <w:r>
        <w:rPr>
          <w:color w:val="000000"/>
          <w:spacing w:val="-3"/>
        </w:rPr>
        <w:pict>
          <v:polyline id="_x0000_s1284" style="position:absolute;left:0;text-align:left;z-index:-251514880;mso-position-horizontal-relative:page;mso-position-vertical-relative:page" points="1in,221.15pt,72.5pt,221.15pt,72.5pt,220.65pt,1in,220.65pt,1in,221.15pt" coordsize="10,10" o:allowincell="f" fillcolor="black" stroked="f">
            <v:path arrowok="t"/>
            <w10:wrap anchorx="page" anchory="page"/>
          </v:polyline>
        </w:pict>
      </w:r>
      <w:r>
        <w:rPr>
          <w:color w:val="000000"/>
          <w:spacing w:val="-3"/>
        </w:rPr>
        <w:pict>
          <v:polyline id="_x0000_s1285" style="position:absolute;left:0;text-align:left;z-index:-251512832;mso-position-horizontal-relative:page;mso-position-vertical-relative:page" points="72.45pt,221.65pt,98.7pt,221.65pt,98.7pt,220.65pt,72.45pt,220.65pt,72.45pt,221.65pt" coordsize="525,20" o:allowincell="f" fillcolor="black" stroked="f">
            <v:path arrowok="t"/>
            <w10:wrap anchorx="page" anchory="page"/>
          </v:polyline>
        </w:pict>
      </w:r>
      <w:r>
        <w:rPr>
          <w:color w:val="000000"/>
          <w:spacing w:val="-3"/>
        </w:rPr>
        <w:pict>
          <v:polyline id="_x0000_s1286" style="position:absolute;left:0;text-align:left;z-index:-251510784;mso-position-horizontal-relative:page;mso-position-vertical-relative:page" points="98.7pt,221.15pt,99.2pt,221.15pt,99.2pt,220.65pt,98.7pt,220.65pt,98.7pt,221.15pt" coordsize="10,10" o:allowincell="f" fillcolor="black" stroked="f">
            <v:path arrowok="t"/>
            <w10:wrap anchorx="page" anchory="page"/>
          </v:polyline>
        </w:pict>
      </w:r>
      <w:r>
        <w:rPr>
          <w:color w:val="000000"/>
          <w:spacing w:val="-3"/>
        </w:rPr>
        <w:pict>
          <v:polyline id="_x0000_s1287" style="position:absolute;left:0;text-align:left;z-index:-251508736;mso-position-horizontal-relative:page;mso-position-vertical-relative:page" points="99.15pt,221.65pt,303pt,221.65pt,303pt,220.65pt,99.15pt,220.65pt,99.15pt,221.65pt" coordsize="4077,20" o:allowincell="f" fillcolor="black" stroked="f">
            <v:path arrowok="t"/>
            <w10:wrap anchorx="page" anchory="page"/>
          </v:polyline>
        </w:pict>
      </w:r>
      <w:r>
        <w:rPr>
          <w:color w:val="000000"/>
          <w:spacing w:val="-3"/>
        </w:rPr>
        <w:pict>
          <v:polyline id="_x0000_s1288" style="position:absolute;left:0;text-align:left;z-index:-251506688;mso-position-horizontal-relative:page;mso-position-vertical-relative:page" points="303pt,221.15pt,303.5pt,221.15pt,303.5pt,220.65pt,303pt,220.65pt,303pt,221.15pt" coordsize="10,10" o:allowincell="f" fillcolor="black" stroked="f">
            <v:path arrowok="t"/>
            <w10:wrap anchorx="page" anchory="page"/>
          </v:polyline>
        </w:pict>
      </w:r>
      <w:r>
        <w:rPr>
          <w:color w:val="000000"/>
          <w:spacing w:val="-3"/>
        </w:rPr>
        <w:pict>
          <v:polyline id="_x0000_s1289" style="position:absolute;left:0;text-align:left;z-index:-251504640;mso-position-horizontal-relative:page;mso-position-vertical-relative:page" points="303.45pt,221.65pt,409.55pt,221.65pt,409.55pt,220.65pt,303.45pt,220.65pt,303.45pt,221.65pt" coordsize="2122,20" o:allowincell="f" fillcolor="black" stroked="f">
            <v:path arrowok="t"/>
            <w10:wrap anchorx="page" anchory="page"/>
          </v:polyline>
        </w:pict>
      </w:r>
      <w:r>
        <w:rPr>
          <w:color w:val="000000"/>
          <w:spacing w:val="-3"/>
        </w:rPr>
        <w:pict>
          <v:polyline id="_x0000_s1290" style="position:absolute;left:0;text-align:left;z-index:-251501568;mso-position-horizontal-relative:page;mso-position-vertical-relative:page" points="409.55pt,221.15pt,410.05pt,221.15pt,410.05pt,220.65pt,409.55pt,220.65pt,409.55pt,221.15pt" coordsize="10,10" o:allowincell="f" fillcolor="black" stroked="f">
            <v:path arrowok="t"/>
            <w10:wrap anchorx="page" anchory="page"/>
          </v:polyline>
        </w:pict>
      </w:r>
      <w:r>
        <w:rPr>
          <w:color w:val="000000"/>
          <w:spacing w:val="-3"/>
        </w:rPr>
        <w:pict>
          <v:polyline id="_x0000_s1291" style="position:absolute;left:0;text-align:left;z-index:-251499520;mso-position-horizontal-relative:page;mso-position-vertical-relative:page" points="410pt,221.65pt,539.5pt,221.65pt,539.5pt,220.65pt,410pt,220.65pt,410pt,221.65pt" coordsize="2590,20" o:allowincell="f" fillcolor="black" stroked="f">
            <v:path arrowok="t"/>
            <w10:wrap anchorx="page" anchory="page"/>
          </v:polyline>
        </w:pict>
      </w:r>
      <w:r>
        <w:rPr>
          <w:color w:val="000000"/>
          <w:spacing w:val="-3"/>
        </w:rPr>
        <w:pict>
          <v:polyline id="_x0000_s1292" style="position:absolute;left:0;text-align:left;z-index:-251497472;mso-position-horizontal-relative:page;mso-position-vertical-relative:page" points="539.5pt,221.15pt,540pt,221.15pt,540pt,220.65pt,539.5pt,220.65pt,539.5pt,221.15pt" coordsize="10,10" o:allowincell="f" fillcolor="black" stroked="f">
            <v:path arrowok="t"/>
            <w10:wrap anchorx="page" anchory="page"/>
          </v:polyline>
        </w:pict>
      </w:r>
      <w:r>
        <w:rPr>
          <w:color w:val="000000"/>
          <w:spacing w:val="-3"/>
        </w:rPr>
        <w:pict>
          <v:polyline id="_x0000_s1293" style="position:absolute;left:0;text-align:left;z-index:-251495424;mso-position-horizontal-relative:page;mso-position-vertical-relative:page" points="1in,282.35pt,73pt,282.35pt,73pt,221.15pt,1in,221.15pt,1in,282.35pt" coordsize="20,1224" o:allowincell="f" fillcolor="black" stroked="f">
            <v:path arrowok="t"/>
            <w10:wrap anchorx="page" anchory="page"/>
          </v:polyline>
        </w:pict>
      </w:r>
      <w:r>
        <w:rPr>
          <w:color w:val="000000"/>
          <w:spacing w:val="-3"/>
        </w:rPr>
        <w:pict>
          <v:polyline id="_x0000_s1294" style="position:absolute;left:0;text-align:left;z-index:-251493376;mso-position-horizontal-relative:page;mso-position-vertical-relative:page" points="98.7pt,282.35pt,99.7pt,282.35pt,99.7pt,221.15pt,98.7pt,221.15pt,98.7pt,282.35pt" coordsize="20,1224" o:allowincell="f" fillcolor="black" stroked="f">
            <v:path arrowok="t"/>
            <w10:wrap anchorx="page" anchory="page"/>
          </v:polyline>
        </w:pict>
      </w:r>
      <w:r>
        <w:rPr>
          <w:color w:val="000000"/>
          <w:spacing w:val="-3"/>
        </w:rPr>
        <w:pict>
          <v:polyline id="_x0000_s1295" style="position:absolute;left:0;text-align:left;z-index:-251491328;mso-position-horizontal-relative:page;mso-position-vertical-relative:page" points="303pt,282.35pt,304pt,282.35pt,304pt,221.15pt,303pt,221.15pt,303pt,282.35pt" coordsize="20,1224" o:allowincell="f" fillcolor="black" stroked="f">
            <v:path arrowok="t"/>
            <w10:wrap anchorx="page" anchory="page"/>
          </v:polyline>
        </w:pict>
      </w:r>
      <w:r>
        <w:rPr>
          <w:color w:val="000000"/>
          <w:spacing w:val="-3"/>
        </w:rPr>
        <w:pict>
          <v:polyline id="_x0000_s1296" style="position:absolute;left:0;text-align:left;z-index:-251490304;mso-position-horizontal-relative:page;mso-position-vertical-relative:page" points="409.55pt,282.35pt,410.55pt,282.35pt,410.55pt,221.15pt,409.55pt,221.15pt,409.55pt,282.35pt" coordsize="20,1224" o:allowincell="f" fillcolor="black" stroked="f">
            <v:path arrowok="t"/>
            <w10:wrap anchorx="page" anchory="page"/>
          </v:polyline>
        </w:pict>
      </w:r>
      <w:r>
        <w:rPr>
          <w:color w:val="000000"/>
          <w:spacing w:val="-3"/>
        </w:rPr>
        <w:pict>
          <v:polyline id="_x0000_s1297" style="position:absolute;left:0;text-align:left;z-index:-251489280;mso-position-horizontal-relative:page;mso-position-vertical-relative:page" points="539.5pt,282.35pt,540.5pt,282.35pt,540.5pt,221.15pt,539.5pt,221.15pt,539.5pt,282.35pt" coordsize="20,1224" o:allowincell="f" fillcolor="black" stroked="f">
            <v:path arrowok="t"/>
            <w10:wrap anchorx="page" anchory="page"/>
          </v:polyline>
        </w:pict>
      </w:r>
      <w:r>
        <w:rPr>
          <w:color w:val="000000"/>
          <w:spacing w:val="-3"/>
        </w:rPr>
        <w:pict>
          <v:polyline id="_x0000_s1298" style="position:absolute;left:0;text-align:left;z-index:-251469824;mso-position-horizontal-relative:page;mso-position-vertical-relative:page" points="1in,282.85pt,72.5pt,282.85pt,72.5pt,282.35pt,1in,282.35pt,1in,282.85pt" coordsize="10,10" o:allowincell="f" fillcolor="black" stroked="f">
            <v:path arrowok="t"/>
            <w10:wrap anchorx="page" anchory="page"/>
          </v:polyline>
        </w:pict>
      </w:r>
      <w:r>
        <w:rPr>
          <w:color w:val="000000"/>
          <w:spacing w:val="-3"/>
        </w:rPr>
        <w:pict>
          <v:polyline id="_x0000_s1299" style="position:absolute;left:0;text-align:left;z-index:-251467776;mso-position-horizontal-relative:page;mso-position-vertical-relative:page" points="72.45pt,283.35pt,98.7pt,283.35pt,98.7pt,282.35pt,72.45pt,282.35pt,72.45pt,283.35pt" coordsize="525,20" o:allowincell="f" fillcolor="black" stroked="f">
            <v:path arrowok="t"/>
            <w10:wrap anchorx="page" anchory="page"/>
          </v:polyline>
        </w:pict>
      </w:r>
      <w:r>
        <w:rPr>
          <w:color w:val="000000"/>
          <w:spacing w:val="-3"/>
        </w:rPr>
        <w:pict>
          <v:polyline id="_x0000_s1300" style="position:absolute;left:0;text-align:left;z-index:-251464704;mso-position-horizontal-relative:page;mso-position-vertical-relative:page" points="98.7pt,282.85pt,99.2pt,282.85pt,99.2pt,282.35pt,98.7pt,282.35pt,98.7pt,282.85pt" coordsize="10,10" o:allowincell="f" fillcolor="black" stroked="f">
            <v:path arrowok="t"/>
            <w10:wrap anchorx="page" anchory="page"/>
          </v:polyline>
        </w:pict>
      </w:r>
      <w:r>
        <w:rPr>
          <w:color w:val="000000"/>
          <w:spacing w:val="-3"/>
        </w:rPr>
        <w:pict>
          <v:polyline id="_x0000_s1301" style="position:absolute;left:0;text-align:left;z-index:-251463680;mso-position-horizontal-relative:page;mso-position-vertical-relative:page" points="99.15pt,283.35pt,303pt,283.35pt,303pt,282.35pt,99.15pt,282.35pt,99.15pt,283.35pt" coordsize="4077,20" o:allowincell="f" fillcolor="black" stroked="f">
            <v:path arrowok="t"/>
            <w10:wrap anchorx="page" anchory="page"/>
          </v:polyline>
        </w:pict>
      </w:r>
      <w:r>
        <w:rPr>
          <w:color w:val="000000"/>
          <w:spacing w:val="-3"/>
        </w:rPr>
        <w:pict>
          <v:polyline id="_x0000_s1302" style="position:absolute;left:0;text-align:left;z-index:-251462656;mso-position-horizontal-relative:page;mso-position-vertical-relative:page" points="303pt,282.85pt,303.5pt,282.85pt,303.5pt,282.35pt,303pt,282.35pt,303pt,282.85pt" coordsize="10,10" o:allowincell="f" fillcolor="black" stroked="f">
            <v:path arrowok="t"/>
            <w10:wrap anchorx="page" anchory="page"/>
          </v:polyline>
        </w:pict>
      </w:r>
      <w:r>
        <w:rPr>
          <w:color w:val="000000"/>
          <w:spacing w:val="-3"/>
        </w:rPr>
        <w:pict>
          <v:polyline id="_x0000_s1303" style="position:absolute;left:0;text-align:left;z-index:-251460608;mso-position-horizontal-relative:page;mso-position-vertical-relative:page" points="303.45pt,283.35pt,409.55pt,283.35pt,409.55pt,282.35pt,303.45pt,282.35pt,303.45pt,283.35pt" coordsize="2122,20" o:allowincell="f" fillcolor="black" stroked="f">
            <v:path arrowok="t"/>
            <w10:wrap anchorx="page" anchory="page"/>
          </v:polyline>
        </w:pict>
      </w:r>
      <w:r>
        <w:rPr>
          <w:color w:val="000000"/>
          <w:spacing w:val="-3"/>
        </w:rPr>
        <w:pict>
          <v:polyline id="_x0000_s1304" style="position:absolute;left:0;text-align:left;z-index:-251456512;mso-position-horizontal-relative:page;mso-position-vertical-relative:page" points="409.55pt,282.85pt,410.05pt,282.85pt,410.05pt,282.35pt,409.55pt,282.35pt,409.55pt,282.85pt" coordsize="10,10" o:allowincell="f" fillcolor="black" stroked="f">
            <v:path arrowok="t"/>
            <w10:wrap anchorx="page" anchory="page"/>
          </v:polyline>
        </w:pict>
      </w:r>
      <w:r>
        <w:rPr>
          <w:color w:val="000000"/>
          <w:spacing w:val="-3"/>
        </w:rPr>
        <w:pict>
          <v:polyline id="_x0000_s1305" style="position:absolute;left:0;text-align:left;z-index:-251454464;mso-position-horizontal-relative:page;mso-position-vertical-relative:page" points="410pt,283.35pt,539.5pt,283.35pt,539.5pt,282.35pt,410pt,282.35pt,410pt,283.35pt" coordsize="2590,20" o:allowincell="f" fillcolor="black" stroked="f">
            <v:path arrowok="t"/>
            <w10:wrap anchorx="page" anchory="page"/>
          </v:polyline>
        </w:pict>
      </w:r>
      <w:r>
        <w:rPr>
          <w:color w:val="000000"/>
          <w:spacing w:val="-3"/>
        </w:rPr>
        <w:pict>
          <v:polyline id="_x0000_s1306" style="position:absolute;left:0;text-align:left;z-index:-251452416;mso-position-horizontal-relative:page;mso-position-vertical-relative:page" points="539.5pt,282.85pt,540pt,282.85pt,540pt,282.35pt,539.5pt,282.35pt,539.5pt,282.85pt" coordsize="10,10" o:allowincell="f" fillcolor="black" stroked="f">
            <v:path arrowok="t"/>
            <w10:wrap anchorx="page" anchory="page"/>
          </v:polyline>
        </w:pict>
      </w:r>
      <w:r>
        <w:rPr>
          <w:color w:val="000000"/>
          <w:spacing w:val="-3"/>
        </w:rPr>
        <w:pict>
          <v:polyline id="_x0000_s1307" style="position:absolute;left:0;text-align:left;z-index:-251448320;mso-position-horizontal-relative:page;mso-position-vertical-relative:page" points="1in,316.5pt,73pt,316.5pt,73pt,282.8pt,1in,282.8pt,1in,316.5pt" coordsize="20,674" o:allowincell="f" fillcolor="black" stroked="f">
            <v:path arrowok="t"/>
            <w10:wrap anchorx="page" anchory="page"/>
          </v:polyline>
        </w:pict>
      </w:r>
      <w:r>
        <w:rPr>
          <w:color w:val="000000"/>
          <w:spacing w:val="-3"/>
        </w:rPr>
        <w:pict>
          <v:polyline id="_x0000_s1308" style="position:absolute;left:0;text-align:left;z-index:-251446272;mso-position-horizontal-relative:page;mso-position-vertical-relative:page" points="98.7pt,316.5pt,99.7pt,316.5pt,99.7pt,282.8pt,98.7pt,282.8pt,98.7pt,316.5pt" coordsize="20,674" o:allowincell="f" fillcolor="black" stroked="f">
            <v:path arrowok="t"/>
            <w10:wrap anchorx="page" anchory="page"/>
          </v:polyline>
        </w:pict>
      </w:r>
      <w:r>
        <w:rPr>
          <w:color w:val="000000"/>
          <w:spacing w:val="-3"/>
        </w:rPr>
        <w:pict>
          <v:polyline id="_x0000_s1309" style="position:absolute;left:0;text-align:left;z-index:-251444224;mso-position-horizontal-relative:page;mso-position-vertical-relative:page" points="303pt,316.5pt,304pt,316.5pt,304pt,282.8pt,303pt,282.8pt,303pt,316.5pt" coordsize="20,674" o:allowincell="f" fillcolor="black" stroked="f">
            <v:path arrowok="t"/>
            <w10:wrap anchorx="page" anchory="page"/>
          </v:polyline>
        </w:pict>
      </w:r>
      <w:r>
        <w:rPr>
          <w:color w:val="000000"/>
          <w:spacing w:val="-3"/>
        </w:rPr>
        <w:pict>
          <v:polyline id="_x0000_s1310" style="position:absolute;left:0;text-align:left;z-index:-251440128;mso-position-horizontal-relative:page;mso-position-vertical-relative:page" points="409.55pt,316.5pt,410.55pt,316.5pt,410.55pt,282.8pt,409.55pt,282.8pt,409.55pt,316.5pt" coordsize="20,674" o:allowincell="f" fillcolor="black" stroked="f">
            <v:path arrowok="t"/>
            <w10:wrap anchorx="page" anchory="page"/>
          </v:polyline>
        </w:pict>
      </w:r>
      <w:r>
        <w:rPr>
          <w:color w:val="000000"/>
          <w:spacing w:val="-3"/>
        </w:rPr>
        <w:pict>
          <v:polyline id="_x0000_s1311" style="position:absolute;left:0;text-align:left;z-index:-251438080;mso-position-horizontal-relative:page;mso-position-vertical-relative:page" points="539.5pt,316.5pt,540.5pt,316.5pt,540.5pt,282.8pt,539.5pt,282.8pt,539.5pt,316.5pt" coordsize="20,674" o:allowincell="f" fillcolor="black" stroked="f">
            <v:path arrowok="t"/>
            <w10:wrap anchorx="page" anchory="page"/>
          </v:polyline>
        </w:pict>
      </w:r>
      <w:r>
        <w:rPr>
          <w:color w:val="000000"/>
          <w:spacing w:val="-3"/>
        </w:rPr>
        <w:pict>
          <v:polyline id="_x0000_s1312" style="position:absolute;left:0;text-align:left;z-index:-251387904;mso-position-horizontal-relative:page;mso-position-vertical-relative:page" points="1in,317pt,72.5pt,317pt,72.5pt,316.5pt,1in,316.5pt,1in,317pt" coordsize="10,10" o:allowincell="f" fillcolor="black" stroked="f">
            <v:path arrowok="t"/>
            <w10:wrap anchorx="page" anchory="page"/>
          </v:polyline>
        </w:pict>
      </w:r>
      <w:r>
        <w:rPr>
          <w:color w:val="000000"/>
          <w:spacing w:val="-3"/>
        </w:rPr>
        <w:pict>
          <v:polyline id="_x0000_s1313" style="position:absolute;left:0;text-align:left;z-index:-251384832;mso-position-horizontal-relative:page;mso-position-vertical-relative:page" points="72.45pt,317.5pt,98.7pt,317.5pt,98.7pt,316.5pt,72.45pt,316.5pt,72.45pt,317.5pt" coordsize="525,20" o:allowincell="f" fillcolor="black" stroked="f">
            <v:path arrowok="t"/>
            <w10:wrap anchorx="page" anchory="page"/>
          </v:polyline>
        </w:pict>
      </w:r>
      <w:r>
        <w:rPr>
          <w:color w:val="000000"/>
          <w:spacing w:val="-3"/>
        </w:rPr>
        <w:pict>
          <v:polyline id="_x0000_s1314" style="position:absolute;left:0;text-align:left;z-index:-251382784;mso-position-horizontal-relative:page;mso-position-vertical-relative:page" points="98.7pt,317pt,99.2pt,317pt,99.2pt,316.5pt,98.7pt,316.5pt,98.7pt,317pt" coordsize="10,10" o:allowincell="f" fillcolor="black" stroked="f">
            <v:path arrowok="t"/>
            <w10:wrap anchorx="page" anchory="page"/>
          </v:polyline>
        </w:pict>
      </w:r>
      <w:r>
        <w:rPr>
          <w:color w:val="000000"/>
          <w:spacing w:val="-3"/>
        </w:rPr>
        <w:pict>
          <v:polyline id="_x0000_s1315" style="position:absolute;left:0;text-align:left;z-index:-251379712;mso-position-horizontal-relative:page;mso-position-vertical-relative:page" points="99.15pt,317.5pt,303pt,317.5pt,303pt,316.5pt,99.15pt,316.5pt,99.15pt,317.5pt" coordsize="4077,20" o:allowincell="f" fillcolor="black" stroked="f">
            <v:path arrowok="t"/>
            <w10:wrap anchorx="page" anchory="page"/>
          </v:polyline>
        </w:pict>
      </w:r>
      <w:r>
        <w:rPr>
          <w:color w:val="000000"/>
          <w:spacing w:val="-3"/>
        </w:rPr>
        <w:pict>
          <v:polyline id="_x0000_s1316" style="position:absolute;left:0;text-align:left;z-index:-251377664;mso-position-horizontal-relative:page;mso-position-vertical-relative:page" points="303pt,317pt,303.5pt,317pt,303.5pt,316.5pt,303pt,316.5pt,303pt,317pt" coordsize="10,10" o:allowincell="f" fillcolor="black" stroked="f">
            <v:path arrowok="t"/>
            <w10:wrap anchorx="page" anchory="page"/>
          </v:polyline>
        </w:pict>
      </w:r>
      <w:r>
        <w:rPr>
          <w:color w:val="000000"/>
          <w:spacing w:val="-3"/>
        </w:rPr>
        <w:pict>
          <v:polyline id="_x0000_s1317" style="position:absolute;left:0;text-align:left;z-index:-251375616;mso-position-horizontal-relative:page;mso-position-vertical-relative:page" points="303.45pt,317.5pt,409.55pt,317.5pt,409.55pt,316.5pt,303.45pt,316.5pt,303.45pt,317.5pt" coordsize="2122,20" o:allowincell="f" fillcolor="black" stroked="f">
            <v:path arrowok="t"/>
            <w10:wrap anchorx="page" anchory="page"/>
          </v:polyline>
        </w:pict>
      </w:r>
      <w:r>
        <w:rPr>
          <w:color w:val="000000"/>
          <w:spacing w:val="-3"/>
        </w:rPr>
        <w:pict>
          <v:polyline id="_x0000_s1318" style="position:absolute;left:0;text-align:left;z-index:-251371520;mso-position-horizontal-relative:page;mso-position-vertical-relative:page" points="409.55pt,317pt,410.05pt,317pt,410.05pt,316.5pt,409.55pt,316.5pt,409.55pt,317pt" coordsize="10,10" o:allowincell="f" fillcolor="black" stroked="f">
            <v:path arrowok="t"/>
            <w10:wrap anchorx="page" anchory="page"/>
          </v:polyline>
        </w:pict>
      </w:r>
      <w:r>
        <w:rPr>
          <w:color w:val="000000"/>
          <w:spacing w:val="-3"/>
        </w:rPr>
        <w:pict>
          <v:polyline id="_x0000_s1319" style="position:absolute;left:0;text-align:left;z-index:-251369472;mso-position-horizontal-relative:page;mso-position-vertical-relative:page" points="410pt,317.5pt,539.5pt,317.5pt,539.5pt,316.5pt,410pt,316.5pt,410pt,317.5pt" coordsize="2590,20" o:allowincell="f" fillcolor="black" stroked="f">
            <v:path arrowok="t"/>
            <w10:wrap anchorx="page" anchory="page"/>
          </v:polyline>
        </w:pict>
      </w:r>
      <w:r>
        <w:rPr>
          <w:color w:val="000000"/>
          <w:spacing w:val="-3"/>
        </w:rPr>
        <w:pict>
          <v:polyline id="_x0000_s1320" style="position:absolute;left:0;text-align:left;z-index:-251366400;mso-position-horizontal-relative:page;mso-position-vertical-relative:page" points="539.5pt,317pt,540pt,317pt,540pt,316.5pt,539.5pt,316.5pt,539.5pt,317pt" coordsize="10,10" o:allowincell="f" fillcolor="black" stroked="f">
            <v:path arrowok="t"/>
            <w10:wrap anchorx="page" anchory="page"/>
          </v:polyline>
        </w:pict>
      </w:r>
      <w:r>
        <w:rPr>
          <w:color w:val="000000"/>
          <w:spacing w:val="-3"/>
        </w:rPr>
        <w:pict>
          <v:polyline id="_x0000_s1321" style="position:absolute;left:0;text-align:left;z-index:-251364352;mso-position-horizontal-relative:page;mso-position-vertical-relative:page" points="1in,350.6pt,73pt,350.6pt,73pt,316.95pt,1in,316.95pt,1in,350.6pt" coordsize="20,673" o:allowincell="f" fillcolor="black" stroked="f">
            <v:path arrowok="t"/>
            <w10:wrap anchorx="page" anchory="page"/>
          </v:polyline>
        </w:pict>
      </w:r>
      <w:r>
        <w:rPr>
          <w:color w:val="000000"/>
          <w:spacing w:val="-3"/>
        </w:rPr>
        <w:pict>
          <v:polyline id="_x0000_s1322" style="position:absolute;left:0;text-align:left;z-index:-251362304;mso-position-horizontal-relative:page;mso-position-vertical-relative:page" points="98.7pt,350.6pt,99.7pt,350.6pt,99.7pt,316.95pt,98.7pt,316.95pt,98.7pt,350.6pt" coordsize="20,673" o:allowincell="f" fillcolor="black" stroked="f">
            <v:path arrowok="t"/>
            <w10:wrap anchorx="page" anchory="page"/>
          </v:polyline>
        </w:pict>
      </w:r>
      <w:r>
        <w:rPr>
          <w:color w:val="000000"/>
          <w:spacing w:val="-3"/>
        </w:rPr>
        <w:pict>
          <v:polyline id="_x0000_s1323" style="position:absolute;left:0;text-align:left;z-index:-251359232;mso-position-horizontal-relative:page;mso-position-vertical-relative:page" points="303pt,350.6pt,304pt,350.6pt,304pt,316.95pt,303pt,316.95pt,303pt,350.6pt" coordsize="20,673" o:allowincell="f" fillcolor="black" stroked="f">
            <v:path arrowok="t"/>
            <w10:wrap anchorx="page" anchory="page"/>
          </v:polyline>
        </w:pict>
      </w:r>
      <w:r>
        <w:rPr>
          <w:color w:val="000000"/>
          <w:spacing w:val="-3"/>
        </w:rPr>
        <w:pict>
          <v:polyline id="_x0000_s1324" style="position:absolute;left:0;text-align:left;z-index:-251357184;mso-position-horizontal-relative:page;mso-position-vertical-relative:page" points="409.55pt,350.6pt,410.55pt,350.6pt,410.55pt,316.95pt,409.55pt,316.95pt,409.55pt,350.6pt" coordsize="20,673" o:allowincell="f" fillcolor="black" stroked="f">
            <v:path arrowok="t"/>
            <w10:wrap anchorx="page" anchory="page"/>
          </v:polyline>
        </w:pict>
      </w:r>
      <w:r>
        <w:rPr>
          <w:color w:val="000000"/>
          <w:spacing w:val="-3"/>
        </w:rPr>
        <w:pict>
          <v:polyline id="_x0000_s1325" style="position:absolute;left:0;text-align:left;z-index:-251354112;mso-position-horizontal-relative:page;mso-position-vertical-relative:page" points="539.5pt,350.6pt,540.5pt,350.6pt,540.5pt,316.95pt,539.5pt,316.95pt,539.5pt,350.6pt" coordsize="20,673" o:allowincell="f" fillcolor="black" stroked="f">
            <v:path arrowok="t"/>
            <w10:wrap anchorx="page" anchory="page"/>
          </v:polyline>
        </w:pict>
      </w:r>
      <w:r>
        <w:rPr>
          <w:color w:val="000000"/>
          <w:spacing w:val="-3"/>
        </w:rPr>
        <w:pict>
          <v:polyline id="_x0000_s1326" style="position:absolute;left:0;text-align:left;z-index:-251338752;mso-position-horizontal-relative:page;mso-position-vertical-relative:page" points="1in,351.05pt,72.5pt,351.05pt,72.5pt,350.55pt,1in,350.55pt,1in,351.05pt" coordsize="10,10" o:allowincell="f" fillcolor="black" stroked="f">
            <v:path arrowok="t"/>
            <w10:wrap anchorx="page" anchory="page"/>
          </v:polyline>
        </w:pict>
      </w:r>
      <w:r>
        <w:rPr>
          <w:color w:val="000000"/>
          <w:spacing w:val="-3"/>
        </w:rPr>
        <w:pict>
          <v:polyline id="_x0000_s1327" style="position:absolute;left:0;text-align:left;z-index:-251337728;mso-position-horizontal-relative:page;mso-position-vertical-relative:page" points="72.45pt,351.55pt,98.7pt,351.55pt,98.7pt,350.55pt,72.45pt,350.55pt,72.45pt,351.55pt" coordsize="525,20" o:allowincell="f" fillcolor="black" stroked="f">
            <v:path arrowok="t"/>
            <w10:wrap anchorx="page" anchory="page"/>
          </v:polyline>
        </w:pict>
      </w:r>
      <w:r>
        <w:rPr>
          <w:color w:val="000000"/>
          <w:spacing w:val="-3"/>
        </w:rPr>
        <w:pict>
          <v:polyline id="_x0000_s1328" style="position:absolute;left:0;text-align:left;z-index:-251336704;mso-position-horizontal-relative:page;mso-position-vertical-relative:page" points="98.7pt,351.05pt,99.2pt,351.05pt,99.2pt,350.55pt,98.7pt,350.55pt,98.7pt,351.05pt" coordsize="10,10" o:allowincell="f" fillcolor="black" stroked="f">
            <v:path arrowok="t"/>
            <w10:wrap anchorx="page" anchory="page"/>
          </v:polyline>
        </w:pict>
      </w:r>
      <w:r>
        <w:rPr>
          <w:color w:val="000000"/>
          <w:spacing w:val="-3"/>
        </w:rPr>
        <w:pict>
          <v:polyline id="_x0000_s1329" style="position:absolute;left:0;text-align:left;z-index:-251335680;mso-position-horizontal-relative:page;mso-position-vertical-relative:page" points="99.15pt,351.55pt,303pt,351.55pt,303pt,350.55pt,99.15pt,350.55pt,99.15pt,351.55pt" coordsize="4077,20" o:allowincell="f" fillcolor="black" stroked="f">
            <v:path arrowok="t"/>
            <w10:wrap anchorx="page" anchory="page"/>
          </v:polyline>
        </w:pict>
      </w:r>
      <w:r>
        <w:rPr>
          <w:color w:val="000000"/>
          <w:spacing w:val="-3"/>
        </w:rPr>
        <w:pict>
          <v:polyline id="_x0000_s1330" style="position:absolute;left:0;text-align:left;z-index:-251334656;mso-position-horizontal-relative:page;mso-position-vertical-relative:page" points="303pt,351.05pt,303.5pt,351.05pt,303.5pt,350.55pt,303pt,350.55pt,303pt,351.05pt" coordsize="10,10" o:allowincell="f" fillcolor="black" stroked="f">
            <v:path arrowok="t"/>
            <w10:wrap anchorx="page" anchory="page"/>
          </v:polyline>
        </w:pict>
      </w:r>
      <w:r>
        <w:rPr>
          <w:color w:val="000000"/>
          <w:spacing w:val="-3"/>
        </w:rPr>
        <w:pict>
          <v:polyline id="_x0000_s1331" style="position:absolute;left:0;text-align:left;z-index:-251331584;mso-position-horizontal-relative:page;mso-position-vertical-relative:page" points="303.45pt,351.55pt,409.55pt,351.55pt,409.55pt,350.55pt,303.45pt,350.55pt,303.45pt,351.55pt" coordsize="2122,20" o:allowincell="f" fillcolor="black" stroked="f">
            <v:path arrowok="t"/>
            <w10:wrap anchorx="page" anchory="page"/>
          </v:polyline>
        </w:pict>
      </w:r>
      <w:r>
        <w:rPr>
          <w:color w:val="000000"/>
          <w:spacing w:val="-3"/>
        </w:rPr>
        <w:pict>
          <v:polyline id="_x0000_s1332" style="position:absolute;left:0;text-align:left;z-index:-251329536;mso-position-horizontal-relative:page;mso-position-vertical-relative:page" points="409.55pt,351.05pt,410.05pt,351.05pt,410.05pt,350.55pt,409.55pt,350.55pt,409.55pt,351.05pt" coordsize="10,10" o:allowincell="f" fillcolor="black" stroked="f">
            <v:path arrowok="t"/>
            <w10:wrap anchorx="page" anchory="page"/>
          </v:polyline>
        </w:pict>
      </w:r>
      <w:r>
        <w:rPr>
          <w:color w:val="000000"/>
          <w:spacing w:val="-3"/>
        </w:rPr>
        <w:pict>
          <v:polyline id="_x0000_s1333" style="position:absolute;left:0;text-align:left;z-index:-251327488;mso-position-horizontal-relative:page;mso-position-vertical-relative:page" points="410pt,351.55pt,539.5pt,351.55pt,539.5pt,350.55pt,410pt,350.55pt,410pt,351.55pt" coordsize="2590,20" o:allowincell="f" fillcolor="black" stroked="f">
            <v:path arrowok="t"/>
            <w10:wrap anchorx="page" anchory="page"/>
          </v:polyline>
        </w:pict>
      </w:r>
      <w:r>
        <w:rPr>
          <w:color w:val="000000"/>
          <w:spacing w:val="-3"/>
        </w:rPr>
        <w:pict>
          <v:polyline id="_x0000_s1334" style="position:absolute;left:0;text-align:left;z-index:-251325440;mso-position-horizontal-relative:page;mso-position-vertical-relative:page" points="539.5pt,351.05pt,540pt,351.05pt,540pt,350.55pt,539.5pt,350.55pt,539.5pt,351.05pt" coordsize="10,10" o:allowincell="f" fillcolor="black" stroked="f">
            <v:path arrowok="t"/>
            <w10:wrap anchorx="page" anchory="page"/>
          </v:polyline>
        </w:pict>
      </w:r>
      <w:r>
        <w:rPr>
          <w:color w:val="000000"/>
          <w:spacing w:val="-3"/>
        </w:rPr>
        <w:pict>
          <v:polyline id="_x0000_s1335" style="position:absolute;left:0;text-align:left;z-index:-251323392;mso-position-horizontal-relative:page;mso-position-vertical-relative:page" points="1in,384.65pt,73pt,384.65pt,73pt,351.05pt,1in,351.05pt,1in,384.65pt" coordsize="20,672" o:allowincell="f" fillcolor="black" stroked="f">
            <v:path arrowok="t"/>
            <w10:wrap anchorx="page" anchory="page"/>
          </v:polyline>
        </w:pict>
      </w:r>
      <w:r>
        <w:rPr>
          <w:color w:val="000000"/>
          <w:spacing w:val="-3"/>
        </w:rPr>
        <w:pict>
          <v:polyline id="_x0000_s1336" style="position:absolute;left:0;text-align:left;z-index:-251320320;mso-position-horizontal-relative:page;mso-position-vertical-relative:page" points="98.7pt,384.65pt,99.7pt,384.65pt,99.7pt,351.05pt,98.7pt,351.05pt,98.7pt,384.65pt" coordsize="20,672" o:allowincell="f" fillcolor="black" stroked="f">
            <v:path arrowok="t"/>
            <w10:wrap anchorx="page" anchory="page"/>
          </v:polyline>
        </w:pict>
      </w:r>
      <w:r>
        <w:rPr>
          <w:color w:val="000000"/>
          <w:spacing w:val="-3"/>
        </w:rPr>
        <w:pict>
          <v:polyline id="_x0000_s1337" style="position:absolute;left:0;text-align:left;z-index:-251318272;mso-position-horizontal-relative:page;mso-position-vertical-relative:page" points="303pt,384.65pt,304pt,384.65pt,304pt,351.05pt,303pt,351.05pt,303pt,384.65pt" coordsize="20,672" o:allowincell="f" fillcolor="black" stroked="f">
            <v:path arrowok="t"/>
            <w10:wrap anchorx="page" anchory="page"/>
          </v:polyline>
        </w:pict>
      </w:r>
      <w:r>
        <w:rPr>
          <w:color w:val="000000"/>
          <w:spacing w:val="-3"/>
        </w:rPr>
        <w:pict>
          <v:polyline id="_x0000_s1338" style="position:absolute;left:0;text-align:left;z-index:-251316224;mso-position-horizontal-relative:page;mso-position-vertical-relative:page" points="409.55pt,384.65pt,410.55pt,384.65pt,410.55pt,351.05pt,409.55pt,351.05pt,409.55pt,384.65pt" coordsize="20,672" o:allowincell="f" fillcolor="black" stroked="f">
            <v:path arrowok="t"/>
            <w10:wrap anchorx="page" anchory="page"/>
          </v:polyline>
        </w:pict>
      </w:r>
      <w:r>
        <w:rPr>
          <w:color w:val="000000"/>
          <w:spacing w:val="-3"/>
        </w:rPr>
        <w:pict>
          <v:polyline id="_x0000_s1339" style="position:absolute;left:0;text-align:left;z-index:-251314176;mso-position-horizontal-relative:page;mso-position-vertical-relative:page" points="539.5pt,384.65pt,540.5pt,384.65pt,540.5pt,351.05pt,539.5pt,351.05pt,539.5pt,384.65pt" coordsize="20,672" o:allowincell="f" fillcolor="black" stroked="f">
            <v:path arrowok="t"/>
            <w10:wrap anchorx="page" anchory="page"/>
          </v:polyline>
        </w:pict>
      </w:r>
      <w:r>
        <w:rPr>
          <w:color w:val="000000"/>
          <w:spacing w:val="-3"/>
        </w:rPr>
        <w:pict>
          <v:polyline id="_x0000_s1340" style="position:absolute;left:0;text-align:left;z-index:-251298816;mso-position-horizontal-relative:page;mso-position-vertical-relative:page" points="1in,385.15pt,72.5pt,385.15pt,72.5pt,384.65pt,1in,384.65pt,1in,385.15pt" coordsize="10,10" o:allowincell="f" fillcolor="black" stroked="f">
            <v:path arrowok="t"/>
            <w10:wrap anchorx="page" anchory="page"/>
          </v:polyline>
        </w:pict>
      </w:r>
      <w:r>
        <w:rPr>
          <w:color w:val="000000"/>
          <w:spacing w:val="-3"/>
        </w:rPr>
        <w:pict>
          <v:polyline id="_x0000_s1341" style="position:absolute;left:0;text-align:left;z-index:-251296768;mso-position-horizontal-relative:page;mso-position-vertical-relative:page" points="72.45pt,385.65pt,98.7pt,385.65pt,98.7pt,384.65pt,72.45pt,384.65pt,72.45pt,385.65pt" coordsize="525,20" o:allowincell="f" fillcolor="black" stroked="f">
            <v:path arrowok="t"/>
            <w10:wrap anchorx="page" anchory="page"/>
          </v:polyline>
        </w:pict>
      </w:r>
      <w:r>
        <w:rPr>
          <w:color w:val="000000"/>
          <w:spacing w:val="-3"/>
        </w:rPr>
        <w:pict>
          <v:polyline id="_x0000_s1342" style="position:absolute;left:0;text-align:left;z-index:-251294720;mso-position-horizontal-relative:page;mso-position-vertical-relative:page" points="98.7pt,385.15pt,99.2pt,385.15pt,99.2pt,384.65pt,98.7pt,384.65pt,98.7pt,385.15pt" coordsize="10,10" o:allowincell="f" fillcolor="black" stroked="f">
            <v:path arrowok="t"/>
            <w10:wrap anchorx="page" anchory="page"/>
          </v:polyline>
        </w:pict>
      </w:r>
      <w:r>
        <w:rPr>
          <w:color w:val="000000"/>
          <w:spacing w:val="-3"/>
        </w:rPr>
        <w:pict>
          <v:polyline id="_x0000_s1343" style="position:absolute;left:0;text-align:left;z-index:-251292672;mso-position-horizontal-relative:page;mso-position-vertical-relative:page" points="99.15pt,385.65pt,303pt,385.65pt,303pt,384.65pt,99.15pt,384.65pt,99.15pt,385.65pt" coordsize="4077,20" o:allowincell="f" fillcolor="black" stroked="f">
            <v:path arrowok="t"/>
            <w10:wrap anchorx="page" anchory="page"/>
          </v:polyline>
        </w:pict>
      </w:r>
      <w:r>
        <w:rPr>
          <w:color w:val="000000"/>
          <w:spacing w:val="-3"/>
        </w:rPr>
        <w:pict>
          <v:polyline id="_x0000_s1344" style="position:absolute;left:0;text-align:left;z-index:-251290624;mso-position-horizontal-relative:page;mso-position-vertical-relative:page" points="303pt,385.15pt,303.5pt,385.15pt,303.5pt,384.65pt,303pt,384.65pt,303pt,385.15pt" coordsize="10,10" o:allowincell="f" fillcolor="black" stroked="f">
            <v:path arrowok="t"/>
            <w10:wrap anchorx="page" anchory="page"/>
          </v:polyline>
        </w:pict>
      </w:r>
      <w:r>
        <w:rPr>
          <w:color w:val="000000"/>
          <w:spacing w:val="-3"/>
        </w:rPr>
        <w:pict>
          <v:polyline id="_x0000_s1345" style="position:absolute;left:0;text-align:left;z-index:-251288576;mso-position-horizontal-relative:page;mso-position-vertical-relative:page" points="303.45pt,385.65pt,409.55pt,385.65pt,409.55pt,384.65pt,303.45pt,384.65pt,303.45pt,385.65pt" coordsize="2122,20" o:allowincell="f" fillcolor="black" stroked="f">
            <v:path arrowok="t"/>
            <w10:wrap anchorx="page" anchory="page"/>
          </v:polyline>
        </w:pict>
      </w:r>
      <w:r>
        <w:rPr>
          <w:color w:val="000000"/>
          <w:spacing w:val="-3"/>
        </w:rPr>
        <w:pict>
          <v:polyline id="_x0000_s1346" style="position:absolute;left:0;text-align:left;z-index:-251285504;mso-position-horizontal-relative:page;mso-position-vertical-relative:page" points="409.55pt,385.15pt,410.05pt,385.15pt,410.05pt,384.65pt,409.55pt,384.65pt,409.55pt,385.15pt" coordsize="10,10" o:allowincell="f" fillcolor="black" stroked="f">
            <v:path arrowok="t"/>
            <w10:wrap anchorx="page" anchory="page"/>
          </v:polyline>
        </w:pict>
      </w:r>
      <w:r>
        <w:rPr>
          <w:color w:val="000000"/>
          <w:spacing w:val="-3"/>
        </w:rPr>
        <w:pict>
          <v:polyline id="_x0000_s1347" style="position:absolute;left:0;text-align:left;z-index:-251283456;mso-position-horizontal-relative:page;mso-position-vertical-relative:page" points="410pt,385.65pt,539.5pt,385.65pt,539.5pt,384.65pt,410pt,384.65pt,410pt,385.65pt" coordsize="2590,20" o:allowincell="f" fillcolor="black" stroked="f">
            <v:path arrowok="t"/>
            <w10:wrap anchorx="page" anchory="page"/>
          </v:polyline>
        </w:pict>
      </w:r>
      <w:r>
        <w:rPr>
          <w:color w:val="000000"/>
          <w:spacing w:val="-3"/>
        </w:rPr>
        <w:pict>
          <v:polyline id="_x0000_s1348" style="position:absolute;left:0;text-align:left;z-index:-251281408;mso-position-horizontal-relative:page;mso-position-vertical-relative:page" points="539.5pt,385.15pt,540pt,385.15pt,540pt,384.65pt,539.5pt,384.65pt,539.5pt,385.15pt" coordsize="10,10" o:allowincell="f" fillcolor="black" stroked="f">
            <v:path arrowok="t"/>
            <w10:wrap anchorx="page" anchory="page"/>
          </v:polyline>
        </w:pict>
      </w:r>
      <w:r>
        <w:rPr>
          <w:color w:val="000000"/>
          <w:spacing w:val="-3"/>
        </w:rPr>
        <w:pict>
          <v:polyline id="_x0000_s1349" style="position:absolute;left:0;text-align:left;z-index:-251279360;mso-position-horizontal-relative:page;mso-position-vertical-relative:page" points="1in,446.4pt,73pt,446.4pt,73pt,385.1pt,1in,385.1pt,1in,446.4pt" coordsize="20,1226" o:allowincell="f" fillcolor="black" stroked="f">
            <v:path arrowok="t"/>
            <w10:wrap anchorx="page" anchory="page"/>
          </v:polyline>
        </w:pict>
      </w:r>
      <w:r>
        <w:rPr>
          <w:color w:val="000000"/>
          <w:spacing w:val="-3"/>
        </w:rPr>
        <w:pict>
          <v:polyline id="_x0000_s1350" style="position:absolute;left:0;text-align:left;z-index:-251277312;mso-position-horizontal-relative:page;mso-position-vertical-relative:page" points="98.7pt,446.4pt,99.7pt,446.4pt,99.7pt,385.1pt,98.7pt,385.1pt,98.7pt,446.4pt" coordsize="20,1226" o:allowincell="f" fillcolor="black" stroked="f">
            <v:path arrowok="t"/>
            <w10:wrap anchorx="page" anchory="page"/>
          </v:polyline>
        </w:pict>
      </w:r>
      <w:r>
        <w:rPr>
          <w:color w:val="000000"/>
          <w:spacing w:val="-3"/>
        </w:rPr>
        <w:pict>
          <v:polyline id="_x0000_s1351" style="position:absolute;left:0;text-align:left;z-index:-251275264;mso-position-horizontal-relative:page;mso-position-vertical-relative:page" points="303pt,446.4pt,304pt,446.4pt,304pt,385.1pt,303pt,385.1pt,303pt,446.4pt" coordsize="20,1226" o:allowincell="f" fillcolor="black" stroked="f">
            <v:path arrowok="t"/>
            <w10:wrap anchorx="page" anchory="page"/>
          </v:polyline>
        </w:pict>
      </w:r>
      <w:r>
        <w:rPr>
          <w:color w:val="000000"/>
          <w:spacing w:val="-3"/>
        </w:rPr>
        <w:pict>
          <v:polyline id="_x0000_s1352" style="position:absolute;left:0;text-align:left;z-index:-251273216;mso-position-horizontal-relative:page;mso-position-vertical-relative:page" points="409.55pt,446.4pt,410.55pt,446.4pt,410.55pt,385.1pt,409.55pt,385.1pt,409.55pt,446.4pt" coordsize="20,1226" o:allowincell="f" fillcolor="black" stroked="f">
            <v:path arrowok="t"/>
            <w10:wrap anchorx="page" anchory="page"/>
          </v:polyline>
        </w:pict>
      </w:r>
      <w:r>
        <w:rPr>
          <w:color w:val="000000"/>
          <w:spacing w:val="-3"/>
        </w:rPr>
        <w:pict>
          <v:polyline id="_x0000_s1353" style="position:absolute;left:0;text-align:left;z-index:-251270144;mso-position-horizontal-relative:page;mso-position-vertical-relative:page" points="539.5pt,446.4pt,540.5pt,446.4pt,540.5pt,385.1pt,539.5pt,385.1pt,539.5pt,446.4pt" coordsize="20,1226" o:allowincell="f" fillcolor="black" stroked="f">
            <v:path arrowok="t"/>
            <w10:wrap anchorx="page" anchory="page"/>
          </v:polyline>
        </w:pict>
      </w:r>
      <w:r>
        <w:rPr>
          <w:color w:val="000000"/>
          <w:spacing w:val="-3"/>
        </w:rPr>
        <w:pict>
          <v:polyline id="_x0000_s1354" style="position:absolute;left:0;text-align:left;z-index:-251255808;mso-position-horizontal-relative:page;mso-position-vertical-relative:page" points="1in,446.85pt,72.5pt,446.85pt,72.5pt,446.4pt,1in,446.4pt,1in,446.85pt" coordsize="10,10" o:allowincell="f" fillcolor="black" stroked="f">
            <v:path arrowok="t"/>
            <w10:wrap anchorx="page" anchory="page"/>
          </v:polyline>
        </w:pict>
      </w:r>
      <w:r>
        <w:rPr>
          <w:color w:val="000000"/>
          <w:spacing w:val="-3"/>
        </w:rPr>
        <w:pict>
          <v:polyline id="_x0000_s1355" style="position:absolute;left:0;text-align:left;z-index:-251253760;mso-position-horizontal-relative:page;mso-position-vertical-relative:page" points="72.45pt,447.4pt,98.7pt,447.4pt,98.7pt,446.4pt,72.45pt,446.4pt,72.45pt,447.4pt" coordsize="525,20" o:allowincell="f" fillcolor="black" stroked="f">
            <v:path arrowok="t"/>
            <w10:wrap anchorx="page" anchory="page"/>
          </v:polyline>
        </w:pict>
      </w:r>
      <w:r>
        <w:rPr>
          <w:color w:val="000000"/>
          <w:spacing w:val="-3"/>
        </w:rPr>
        <w:pict>
          <v:polyline id="_x0000_s1356" style="position:absolute;left:0;text-align:left;z-index:-251251712;mso-position-horizontal-relative:page;mso-position-vertical-relative:page" points="98.7pt,446.85pt,99.2pt,446.85pt,99.2pt,446.4pt,98.7pt,446.4pt,98.7pt,446.85pt" coordsize="10,10" o:allowincell="f" fillcolor="black" stroked="f">
            <v:path arrowok="t"/>
            <w10:wrap anchorx="page" anchory="page"/>
          </v:polyline>
        </w:pict>
      </w:r>
      <w:r>
        <w:rPr>
          <w:color w:val="000000"/>
          <w:spacing w:val="-3"/>
        </w:rPr>
        <w:pict>
          <v:polyline id="_x0000_s1357" style="position:absolute;left:0;text-align:left;z-index:-251249664;mso-position-horizontal-relative:page;mso-position-vertical-relative:page" points="99.15pt,447.4pt,303pt,447.4pt,303pt,446.4pt,99.15pt,446.4pt,99.15pt,447.4pt" coordsize="4077,20" o:allowincell="f" fillcolor="black" stroked="f">
            <v:path arrowok="t"/>
            <w10:wrap anchorx="page" anchory="page"/>
          </v:polyline>
        </w:pict>
      </w:r>
      <w:r>
        <w:rPr>
          <w:color w:val="000000"/>
          <w:spacing w:val="-3"/>
        </w:rPr>
        <w:pict>
          <v:polyline id="_x0000_s1358" style="position:absolute;left:0;text-align:left;z-index:-251246592;mso-position-horizontal-relative:page;mso-position-vertical-relative:page" points="303pt,446.85pt,303.5pt,446.85pt,303.5pt,446.4pt,303pt,446.4pt,303pt,446.85pt" coordsize="10,10" o:allowincell="f" fillcolor="black" stroked="f">
            <v:path arrowok="t"/>
            <w10:wrap anchorx="page" anchory="page"/>
          </v:polyline>
        </w:pict>
      </w:r>
      <w:r>
        <w:rPr>
          <w:color w:val="000000"/>
          <w:spacing w:val="-3"/>
        </w:rPr>
        <w:pict>
          <v:polyline id="_x0000_s1359" style="position:absolute;left:0;text-align:left;z-index:-251244544;mso-position-horizontal-relative:page;mso-position-vertical-relative:page" points="303.45pt,447.4pt,409.55pt,447.4pt,409.55pt,446.4pt,303.45pt,446.4pt,303.45pt,447.4pt" coordsize="2122,20" o:allowincell="f" fillcolor="black" stroked="f">
            <v:path arrowok="t"/>
            <w10:wrap anchorx="page" anchory="page"/>
          </v:polyline>
        </w:pict>
      </w:r>
      <w:r>
        <w:rPr>
          <w:color w:val="000000"/>
          <w:spacing w:val="-3"/>
        </w:rPr>
        <w:pict>
          <v:polyline id="_x0000_s1360" style="position:absolute;left:0;text-align:left;z-index:-251242496;mso-position-horizontal-relative:page;mso-position-vertical-relative:page" points="409.55pt,446.85pt,410.05pt,446.85pt,410.05pt,446.4pt,409.55pt,446.4pt,409.55pt,446.85pt" coordsize="10,10" o:allowincell="f" fillcolor="black" stroked="f">
            <v:path arrowok="t"/>
            <w10:wrap anchorx="page" anchory="page"/>
          </v:polyline>
        </w:pict>
      </w:r>
      <w:r>
        <w:rPr>
          <w:color w:val="000000"/>
          <w:spacing w:val="-3"/>
        </w:rPr>
        <w:pict>
          <v:polyline id="_x0000_s1361" style="position:absolute;left:0;text-align:left;z-index:-251240448;mso-position-horizontal-relative:page;mso-position-vertical-relative:page" points="410pt,447.4pt,539.5pt,447.4pt,539.5pt,446.4pt,410pt,446.4pt,410pt,447.4pt" coordsize="2590,20" o:allowincell="f" fillcolor="black" stroked="f">
            <v:path arrowok="t"/>
            <w10:wrap anchorx="page" anchory="page"/>
          </v:polyline>
        </w:pict>
      </w:r>
      <w:r>
        <w:rPr>
          <w:color w:val="000000"/>
          <w:spacing w:val="-3"/>
        </w:rPr>
        <w:pict>
          <v:polyline id="_x0000_s1362" style="position:absolute;left:0;text-align:left;z-index:-251238400;mso-position-horizontal-relative:page;mso-position-vertical-relative:page" points="539.5pt,446.85pt,540pt,446.85pt,540pt,446.4pt,539.5pt,446.4pt,539.5pt,446.85pt" coordsize="10,10" o:allowincell="f" fillcolor="black" stroked="f">
            <v:path arrowok="t"/>
            <w10:wrap anchorx="page" anchory="page"/>
          </v:polyline>
        </w:pict>
      </w:r>
      <w:r>
        <w:rPr>
          <w:color w:val="000000"/>
          <w:spacing w:val="-3"/>
        </w:rPr>
        <w:pict>
          <v:polyline id="_x0000_s1363" style="position:absolute;left:0;text-align:left;z-index:-251235328;mso-position-horizontal-relative:page;mso-position-vertical-relative:page" points="1in,521.9pt,73pt,521.9pt,73pt,446.85pt,1in,446.85pt,1in,521.9pt" coordsize="20,1501" o:allowincell="f" fillcolor="black" stroked="f">
            <v:path arrowok="t"/>
            <w10:wrap anchorx="page" anchory="page"/>
          </v:polyline>
        </w:pict>
      </w:r>
      <w:r>
        <w:rPr>
          <w:color w:val="000000"/>
          <w:spacing w:val="-3"/>
        </w:rPr>
        <w:pict>
          <v:polyline id="_x0000_s1364" style="position:absolute;left:0;text-align:left;z-index:-251233280;mso-position-horizontal-relative:page;mso-position-vertical-relative:page" points="98.7pt,521.9pt,99.7pt,521.9pt,99.7pt,446.85pt,98.7pt,446.85pt,98.7pt,521.9pt" coordsize="20,1501" o:allowincell="f" fillcolor="black" stroked="f">
            <v:path arrowok="t"/>
            <w10:wrap anchorx="page" anchory="page"/>
          </v:polyline>
        </w:pict>
      </w:r>
      <w:r>
        <w:rPr>
          <w:color w:val="000000"/>
          <w:spacing w:val="-3"/>
        </w:rPr>
        <w:pict>
          <v:polyline id="_x0000_s1365" style="position:absolute;left:0;text-align:left;z-index:-251231232;mso-position-horizontal-relative:page;mso-position-vertical-relative:page" points="303pt,521.9pt,304pt,521.9pt,304pt,446.85pt,303pt,446.85pt,303pt,521.9pt" coordsize="20,1501" o:allowincell="f" fillcolor="black" stroked="f">
            <v:path arrowok="t"/>
            <w10:wrap anchorx="page" anchory="page"/>
          </v:polyline>
        </w:pict>
      </w:r>
      <w:r>
        <w:rPr>
          <w:color w:val="000000"/>
          <w:spacing w:val="-3"/>
        </w:rPr>
        <w:pict>
          <v:polyline id="_x0000_s1366" style="position:absolute;left:0;text-align:left;z-index:-251229184;mso-position-horizontal-relative:page;mso-position-vertical-relative:page" points="409.55pt,521.9pt,410.55pt,521.9pt,410.55pt,446.85pt,409.55pt,446.85pt,409.55pt,521.9pt" coordsize="20,1501" o:allowincell="f" fillcolor="black" stroked="f">
            <v:path arrowok="t"/>
            <w10:wrap anchorx="page" anchory="page"/>
          </v:polyline>
        </w:pict>
      </w:r>
      <w:r>
        <w:rPr>
          <w:color w:val="000000"/>
          <w:spacing w:val="-3"/>
        </w:rPr>
        <w:pict>
          <v:polyline id="_x0000_s1367" style="position:absolute;left:0;text-align:left;z-index:-251227136;mso-position-horizontal-relative:page;mso-position-vertical-relative:page" points="539.5pt,521.9pt,540.5pt,521.9pt,540.5pt,446.85pt,539.5pt,446.85pt,539.5pt,521.9pt" coordsize="20,1501" o:allowincell="f" fillcolor="black" stroked="f">
            <v:path arrowok="t"/>
            <w10:wrap anchorx="page" anchory="page"/>
          </v:polyline>
        </w:pict>
      </w:r>
      <w:r>
        <w:rPr>
          <w:color w:val="000000"/>
          <w:spacing w:val="-3"/>
        </w:rPr>
        <w:pict>
          <v:polyline id="_x0000_s1368" style="position:absolute;left:0;text-align:left;z-index:-251216896;mso-position-horizontal-relative:page;mso-position-vertical-relative:page" points="1in,522.35pt,72.5pt,522.35pt,72.5pt,521.85pt,1in,521.85pt,1in,522.35pt" coordsize="10,10" o:allowincell="f" fillcolor="black" stroked="f">
            <v:path arrowok="t"/>
            <w10:wrap anchorx="page" anchory="page"/>
          </v:polyline>
        </w:pict>
      </w:r>
      <w:r>
        <w:rPr>
          <w:color w:val="000000"/>
          <w:spacing w:val="-3"/>
        </w:rPr>
        <w:pict>
          <v:polyline id="_x0000_s1369" style="position:absolute;left:0;text-align:left;z-index:-251215872;mso-position-horizontal-relative:page;mso-position-vertical-relative:page" points="72.45pt,522.85pt,98.7pt,522.85pt,98.7pt,521.85pt,72.45pt,521.85pt,72.45pt,522.85pt" coordsize="525,20" o:allowincell="f" fillcolor="black" stroked="f">
            <v:path arrowok="t"/>
            <w10:wrap anchorx="page" anchory="page"/>
          </v:polyline>
        </w:pict>
      </w:r>
      <w:r>
        <w:rPr>
          <w:color w:val="000000"/>
          <w:spacing w:val="-3"/>
        </w:rPr>
        <w:pict>
          <v:polyline id="_x0000_s1370" style="position:absolute;left:0;text-align:left;z-index:-251213824;mso-position-horizontal-relative:page;mso-position-vertical-relative:page" points="98.7pt,522.35pt,99.2pt,522.35pt,99.2pt,521.85pt,98.7pt,521.85pt,98.7pt,522.35pt" coordsize="10,10" o:allowincell="f" fillcolor="black" stroked="f">
            <v:path arrowok="t"/>
            <w10:wrap anchorx="page" anchory="page"/>
          </v:polyline>
        </w:pict>
      </w:r>
      <w:r>
        <w:rPr>
          <w:color w:val="000000"/>
          <w:spacing w:val="-3"/>
        </w:rPr>
        <w:pict>
          <v:polyline id="_x0000_s1371" style="position:absolute;left:0;text-align:left;z-index:-251212800;mso-position-horizontal-relative:page;mso-position-vertical-relative:page" points="99.15pt,522.85pt,303pt,522.85pt,303pt,521.85pt,99.15pt,521.85pt,99.15pt,522.85pt" coordsize="4077,20" o:allowincell="f" fillcolor="black" stroked="f">
            <v:path arrowok="t"/>
            <w10:wrap anchorx="page" anchory="page"/>
          </v:polyline>
        </w:pict>
      </w:r>
      <w:r>
        <w:rPr>
          <w:color w:val="000000"/>
          <w:spacing w:val="-3"/>
        </w:rPr>
        <w:pict>
          <v:polyline id="_x0000_s1372" style="position:absolute;left:0;text-align:left;z-index:-251211776;mso-position-horizontal-relative:page;mso-position-vertical-relative:page" points="303pt,522.35pt,303.5pt,522.35pt,303.5pt,521.85pt,303pt,521.85pt,303pt,522.35pt" coordsize="10,10" o:allowincell="f" fillcolor="black" stroked="f">
            <v:path arrowok="t"/>
            <w10:wrap anchorx="page" anchory="page"/>
          </v:polyline>
        </w:pict>
      </w:r>
      <w:r>
        <w:rPr>
          <w:color w:val="000000"/>
          <w:spacing w:val="-3"/>
        </w:rPr>
        <w:pict>
          <v:polyline id="_x0000_s1373" style="position:absolute;left:0;text-align:left;z-index:-251208704;mso-position-horizontal-relative:page;mso-position-vertical-relative:page" points="303.45pt,522.85pt,409.55pt,522.85pt,409.55pt,521.85pt,303.45pt,521.85pt,303.45pt,522.85pt" coordsize="2122,20" o:allowincell="f" fillcolor="black" stroked="f">
            <v:path arrowok="t"/>
            <w10:wrap anchorx="page" anchory="page"/>
          </v:polyline>
        </w:pict>
      </w:r>
      <w:r>
        <w:rPr>
          <w:color w:val="000000"/>
          <w:spacing w:val="-3"/>
        </w:rPr>
        <w:pict>
          <v:polyline id="_x0000_s1374" style="position:absolute;left:0;text-align:left;z-index:-251206656;mso-position-horizontal-relative:page;mso-position-vertical-relative:page" points="409.55pt,522.35pt,410.05pt,522.35pt,410.05pt,521.85pt,409.55pt,521.85pt,409.55pt,522.35pt" coordsize="10,10" o:allowincell="f" fillcolor="black" stroked="f">
            <v:path arrowok="t"/>
            <w10:wrap anchorx="page" anchory="page"/>
          </v:polyline>
        </w:pict>
      </w:r>
      <w:r>
        <w:rPr>
          <w:color w:val="000000"/>
          <w:spacing w:val="-3"/>
        </w:rPr>
        <w:pict>
          <v:polyline id="_x0000_s1375" style="position:absolute;left:0;text-align:left;z-index:-251204608;mso-position-horizontal-relative:page;mso-position-vertical-relative:page" points="410pt,522.85pt,539.5pt,522.85pt,539.5pt,521.85pt,410pt,521.85pt,410pt,522.85pt" coordsize="2590,20" o:allowincell="f" fillcolor="black" stroked="f">
            <v:path arrowok="t"/>
            <w10:wrap anchorx="page" anchory="page"/>
          </v:polyline>
        </w:pict>
      </w:r>
      <w:r>
        <w:rPr>
          <w:color w:val="000000"/>
          <w:spacing w:val="-3"/>
        </w:rPr>
        <w:pict>
          <v:polyline id="_x0000_s1376" style="position:absolute;left:0;text-align:left;z-index:-251202560;mso-position-horizontal-relative:page;mso-position-vertical-relative:page" points="539.5pt,522.35pt,540pt,522.35pt,540pt,521.85pt,539.5pt,521.85pt,539.5pt,522.35pt" coordsize="10,10" o:allowincell="f" fillcolor="black" stroked="f">
            <v:path arrowok="t"/>
            <w10:wrap anchorx="page" anchory="page"/>
          </v:polyline>
        </w:pict>
      </w:r>
      <w:r>
        <w:rPr>
          <w:color w:val="000000"/>
          <w:spacing w:val="-3"/>
        </w:rPr>
        <w:pict>
          <v:polyline id="_x0000_s1377" style="position:absolute;left:0;text-align:left;z-index:-251199488;mso-position-horizontal-relative:page;mso-position-vertical-relative:page" points="1in,569.75pt,73pt,569.75pt,73pt,522.35pt,1in,522.35pt,1in,569.75pt" coordsize="20,948" o:allowincell="f" fillcolor="black" stroked="f">
            <v:path arrowok="t"/>
            <w10:wrap anchorx="page" anchory="page"/>
          </v:polyline>
        </w:pict>
      </w:r>
      <w:r>
        <w:rPr>
          <w:color w:val="000000"/>
          <w:spacing w:val="-3"/>
        </w:rPr>
        <w:pict>
          <v:polyline id="_x0000_s1378" style="position:absolute;left:0;text-align:left;z-index:-251197440;mso-position-horizontal-relative:page;mso-position-vertical-relative:page" points="98.7pt,569.75pt,99.7pt,569.75pt,99.7pt,522.35pt,98.7pt,522.35pt,98.7pt,569.75pt" coordsize="20,948" o:allowincell="f" fillcolor="black" stroked="f">
            <v:path arrowok="t"/>
            <w10:wrap anchorx="page" anchory="page"/>
          </v:polyline>
        </w:pict>
      </w:r>
      <w:r>
        <w:rPr>
          <w:color w:val="000000"/>
          <w:spacing w:val="-3"/>
        </w:rPr>
        <w:pict>
          <v:polyline id="_x0000_s1379" style="position:absolute;left:0;text-align:left;z-index:-251195392;mso-position-horizontal-relative:page;mso-position-vertical-relative:page" points="303pt,569.75pt,304pt,569.75pt,304pt,522.35pt,303pt,522.35pt,303pt,569.75pt" coordsize="20,948" o:allowincell="f" fillcolor="black" stroked="f">
            <v:path arrowok="t"/>
            <w10:wrap anchorx="page" anchory="page"/>
          </v:polyline>
        </w:pict>
      </w:r>
      <w:r>
        <w:rPr>
          <w:color w:val="000000"/>
          <w:spacing w:val="-3"/>
        </w:rPr>
        <w:pict>
          <v:polyline id="_x0000_s1380" style="position:absolute;left:0;text-align:left;z-index:-251193344;mso-position-horizontal-relative:page;mso-position-vertical-relative:page" points="409.55pt,569.75pt,410.55pt,569.75pt,410.55pt,522.35pt,409.55pt,522.35pt,409.55pt,569.75pt" coordsize="20,948" o:allowincell="f" fillcolor="black" stroked="f">
            <v:path arrowok="t"/>
            <w10:wrap anchorx="page" anchory="page"/>
          </v:polyline>
        </w:pict>
      </w:r>
      <w:r>
        <w:rPr>
          <w:color w:val="000000"/>
          <w:spacing w:val="-3"/>
        </w:rPr>
        <w:pict>
          <v:polyline id="_x0000_s1381" style="position:absolute;left:0;text-align:left;z-index:-251191296;mso-position-horizontal-relative:page;mso-position-vertical-relative:page" points="539.5pt,569.75pt,540.5pt,569.75pt,540.5pt,522.35pt,539.5pt,522.35pt,539.5pt,569.75pt" coordsize="20,948" o:allowincell="f" fillcolor="black" stroked="f">
            <v:path arrowok="t"/>
            <w10:wrap anchorx="page" anchory="page"/>
          </v:polyline>
        </w:pict>
      </w:r>
      <w:r>
        <w:rPr>
          <w:color w:val="000000"/>
          <w:spacing w:val="-3"/>
        </w:rPr>
        <w:pict>
          <v:polyline id="_x0000_s1382" style="position:absolute;left:0;text-align:left;z-index:-251180032;mso-position-horizontal-relative:page;mso-position-vertical-relative:page" points="1in,570.25pt,72.5pt,570.25pt,72.5pt,569.75pt,1in,569.75pt,1in,570.25pt" coordsize="10,10" o:allowincell="f" fillcolor="black" stroked="f">
            <v:path arrowok="t"/>
            <w10:wrap anchorx="page" anchory="page"/>
          </v:polyline>
        </w:pict>
      </w:r>
      <w:r>
        <w:rPr>
          <w:color w:val="000000"/>
          <w:spacing w:val="-3"/>
        </w:rPr>
        <w:pict>
          <v:polyline id="_x0000_s1383" style="position:absolute;left:0;text-align:left;z-index:-251179008;mso-position-horizontal-relative:page;mso-position-vertical-relative:page" points="72.45pt,570.75pt,98.7pt,570.75pt,98.7pt,569.75pt,72.45pt,569.75pt,72.45pt,570.75pt" coordsize="525,20" o:allowincell="f" fillcolor="black" stroked="f">
            <v:path arrowok="t"/>
            <w10:wrap anchorx="page" anchory="page"/>
          </v:polyline>
        </w:pict>
      </w:r>
      <w:r>
        <w:rPr>
          <w:color w:val="000000"/>
          <w:spacing w:val="-3"/>
        </w:rPr>
        <w:pict>
          <v:polyline id="_x0000_s1384" style="position:absolute;left:0;text-align:left;z-index:-251177984;mso-position-horizontal-relative:page;mso-position-vertical-relative:page" points="98.7pt,570.25pt,99.2pt,570.25pt,99.2pt,569.75pt,98.7pt,569.75pt,98.7pt,570.25pt" coordsize="10,10" o:allowincell="f" fillcolor="black" stroked="f">
            <v:path arrowok="t"/>
            <w10:wrap anchorx="page" anchory="page"/>
          </v:polyline>
        </w:pict>
      </w:r>
      <w:r>
        <w:rPr>
          <w:color w:val="000000"/>
          <w:spacing w:val="-3"/>
        </w:rPr>
        <w:pict>
          <v:polyline id="_x0000_s1385" style="position:absolute;left:0;text-align:left;z-index:-251176960;mso-position-horizontal-relative:page;mso-position-vertical-relative:page" points="99.15pt,570.75pt,303pt,570.75pt,303pt,569.75pt,99.15pt,569.75pt,99.15pt,570.75pt" coordsize="4077,20" o:allowincell="f" fillcolor="black" stroked="f">
            <v:path arrowok="t"/>
            <w10:wrap anchorx="page" anchory="page"/>
          </v:polyline>
        </w:pict>
      </w:r>
      <w:r>
        <w:rPr>
          <w:color w:val="000000"/>
          <w:spacing w:val="-3"/>
        </w:rPr>
        <w:pict>
          <v:polyline id="_x0000_s1386" style="position:absolute;left:0;text-align:left;z-index:-251174912;mso-position-horizontal-relative:page;mso-position-vertical-relative:page" points="303pt,570.25pt,303.5pt,570.25pt,303.5pt,569.75pt,303pt,569.75pt,303pt,570.25pt" coordsize="10,10" o:allowincell="f" fillcolor="black" stroked="f">
            <v:path arrowok="t"/>
            <w10:wrap anchorx="page" anchory="page"/>
          </v:polyline>
        </w:pict>
      </w:r>
      <w:r>
        <w:rPr>
          <w:color w:val="000000"/>
          <w:spacing w:val="-3"/>
        </w:rPr>
        <w:pict>
          <v:polyline id="_x0000_s1387" style="position:absolute;left:0;text-align:left;z-index:-251172864;mso-position-horizontal-relative:page;mso-position-vertical-relative:page" points="303.45pt,570.75pt,409.55pt,570.75pt,409.55pt,569.75pt,303.45pt,569.75pt,303.45pt,570.75pt" coordsize="2122,20" o:allowincell="f" fillcolor="black" stroked="f">
            <v:path arrowok="t"/>
            <w10:wrap anchorx="page" anchory="page"/>
          </v:polyline>
        </w:pict>
      </w:r>
      <w:r>
        <w:rPr>
          <w:color w:val="000000"/>
          <w:spacing w:val="-3"/>
        </w:rPr>
        <w:pict>
          <v:polyline id="_x0000_s1388" style="position:absolute;left:0;text-align:left;z-index:-251170816;mso-position-horizontal-relative:page;mso-position-vertical-relative:page" points="409.55pt,570.25pt,410.05pt,570.25pt,410.05pt,569.75pt,409.55pt,569.75pt,409.55pt,570.25pt" coordsize="10,10" o:allowincell="f" fillcolor="black" stroked="f">
            <v:path arrowok="t"/>
            <w10:wrap anchorx="page" anchory="page"/>
          </v:polyline>
        </w:pict>
      </w:r>
      <w:r>
        <w:rPr>
          <w:color w:val="000000"/>
          <w:spacing w:val="-3"/>
        </w:rPr>
        <w:pict>
          <v:polyline id="_x0000_s1389" style="position:absolute;left:0;text-align:left;z-index:-251168768;mso-position-horizontal-relative:page;mso-position-vertical-relative:page" points="410pt,570.75pt,539.5pt,570.75pt,539.5pt,569.75pt,410pt,569.75pt,410pt,570.75pt" coordsize="2590,20" o:allowincell="f" fillcolor="black" stroked="f">
            <v:path arrowok="t"/>
            <w10:wrap anchorx="page" anchory="page"/>
          </v:polyline>
        </w:pict>
      </w:r>
      <w:r>
        <w:rPr>
          <w:color w:val="000000"/>
          <w:spacing w:val="-3"/>
        </w:rPr>
        <w:pict>
          <v:polyline id="_x0000_s1390" style="position:absolute;left:0;text-align:left;z-index:-251166720;mso-position-horizontal-relative:page;mso-position-vertical-relative:page" points="539.5pt,570.25pt,540pt,570.25pt,540pt,569.75pt,539.5pt,569.75pt,539.5pt,570.25pt" coordsize="10,10" o:allowincell="f" fillcolor="black" stroked="f">
            <v:path arrowok="t"/>
            <w10:wrap anchorx="page" anchory="page"/>
          </v:polyline>
        </w:pict>
      </w:r>
      <w:r>
        <w:rPr>
          <w:color w:val="000000"/>
          <w:spacing w:val="-3"/>
        </w:rPr>
        <w:pict>
          <v:polyline id="_x0000_s1391" style="position:absolute;left:0;text-align:left;z-index:-251164672;mso-position-horizontal-relative:page;mso-position-vertical-relative:page" points="1in,603.85pt,73pt,603.85pt,73pt,570.2pt,1in,570.2pt,1in,603.85pt" coordsize="20,673" o:allowincell="f" fillcolor="black" stroked="f">
            <v:path arrowok="t"/>
            <w10:wrap anchorx="page" anchory="page"/>
          </v:polyline>
        </w:pict>
      </w:r>
      <w:r>
        <w:rPr>
          <w:color w:val="000000"/>
          <w:spacing w:val="-3"/>
        </w:rPr>
        <w:pict>
          <v:polyline id="_x0000_s1392" style="position:absolute;left:0;text-align:left;z-index:-251162624;mso-position-horizontal-relative:page;mso-position-vertical-relative:page" points="98.7pt,603.85pt,99.7pt,603.85pt,99.7pt,570.2pt,98.7pt,570.2pt,98.7pt,603.85pt" coordsize="20,673" o:allowincell="f" fillcolor="black" stroked="f">
            <v:path arrowok="t"/>
            <w10:wrap anchorx="page" anchory="page"/>
          </v:polyline>
        </w:pict>
      </w:r>
      <w:r>
        <w:rPr>
          <w:color w:val="000000"/>
          <w:spacing w:val="-3"/>
        </w:rPr>
        <w:pict>
          <v:polyline id="_x0000_s1393" style="position:absolute;left:0;text-align:left;z-index:-251160576;mso-position-horizontal-relative:page;mso-position-vertical-relative:page" points="303pt,603.85pt,304pt,603.85pt,304pt,570.2pt,303pt,570.2pt,303pt,603.85pt" coordsize="20,673" o:allowincell="f" fillcolor="black" stroked="f">
            <v:path arrowok="t"/>
            <w10:wrap anchorx="page" anchory="page"/>
          </v:polyline>
        </w:pict>
      </w:r>
      <w:r>
        <w:rPr>
          <w:color w:val="000000"/>
          <w:spacing w:val="-3"/>
        </w:rPr>
        <w:pict>
          <v:polyline id="_x0000_s1394" style="position:absolute;left:0;text-align:left;z-index:-251158528;mso-position-horizontal-relative:page;mso-position-vertical-relative:page" points="409.55pt,603.85pt,410.55pt,603.85pt,410.55pt,570.2pt,409.55pt,570.2pt,409.55pt,603.85pt" coordsize="20,673" o:allowincell="f" fillcolor="black" stroked="f">
            <v:path arrowok="t"/>
            <w10:wrap anchorx="page" anchory="page"/>
          </v:polyline>
        </w:pict>
      </w:r>
      <w:r>
        <w:rPr>
          <w:color w:val="000000"/>
          <w:spacing w:val="-3"/>
        </w:rPr>
        <w:pict>
          <v:polyline id="_x0000_s1395" style="position:absolute;left:0;text-align:left;z-index:-251156480;mso-position-horizontal-relative:page;mso-position-vertical-relative:page" points="539.5pt,603.85pt,540.5pt,603.85pt,540.5pt,570.2pt,539.5pt,570.2pt,539.5pt,603.85pt" coordsize="20,673" o:allowincell="f" fillcolor="black" stroked="f">
            <v:path arrowok="t"/>
            <w10:wrap anchorx="page" anchory="page"/>
          </v:polyline>
        </w:pict>
      </w:r>
      <w:r>
        <w:rPr>
          <w:color w:val="000000"/>
          <w:spacing w:val="-3"/>
        </w:rPr>
        <w:pict>
          <v:polyline id="_x0000_s1396" style="position:absolute;left:0;text-align:left;z-index:-251146240;mso-position-horizontal-relative:page;mso-position-vertical-relative:page" points="1in,604.3pt,72.5pt,604.3pt,72.5pt,603.85pt,1in,603.85pt,1in,604.3pt" coordsize="10,10" o:allowincell="f" fillcolor="black" stroked="f">
            <v:path arrowok="t"/>
            <w10:wrap anchorx="page" anchory="page"/>
          </v:polyline>
        </w:pict>
      </w:r>
      <w:r>
        <w:rPr>
          <w:color w:val="000000"/>
          <w:spacing w:val="-3"/>
        </w:rPr>
        <w:pict>
          <v:polyline id="_x0000_s1397" style="position:absolute;left:0;text-align:left;z-index:-251145216;mso-position-horizontal-relative:page;mso-position-vertical-relative:page" points="72.45pt,604.8pt,98.7pt,604.8pt,98.7pt,603.8pt,72.45pt,603.8pt,72.45pt,604.8pt" coordsize="525,20" o:allowincell="f" fillcolor="black" stroked="f">
            <v:path arrowok="t"/>
            <w10:wrap anchorx="page" anchory="page"/>
          </v:polyline>
        </w:pict>
      </w:r>
      <w:r>
        <w:rPr>
          <w:color w:val="000000"/>
          <w:spacing w:val="-3"/>
        </w:rPr>
        <w:pict>
          <v:polyline id="_x0000_s1398" style="position:absolute;left:0;text-align:left;z-index:-251143168;mso-position-horizontal-relative:page;mso-position-vertical-relative:page" points="98.7pt,604.3pt,99.2pt,604.3pt,99.2pt,603.85pt,98.7pt,603.85pt,98.7pt,604.3pt" coordsize="10,10" o:allowincell="f" fillcolor="black" stroked="f">
            <v:path arrowok="t"/>
            <w10:wrap anchorx="page" anchory="page"/>
          </v:polyline>
        </w:pict>
      </w:r>
      <w:r>
        <w:rPr>
          <w:color w:val="000000"/>
          <w:spacing w:val="-3"/>
        </w:rPr>
        <w:pict>
          <v:polyline id="_x0000_s1399" style="position:absolute;left:0;text-align:left;z-index:-251142144;mso-position-horizontal-relative:page;mso-position-vertical-relative:page" points="99.15pt,604.8pt,303pt,604.8pt,303pt,603.8pt,99.15pt,603.8pt,99.15pt,604.8pt" coordsize="4077,20" o:allowincell="f" fillcolor="black" stroked="f">
            <v:path arrowok="t"/>
            <w10:wrap anchorx="page" anchory="page"/>
          </v:polyline>
        </w:pict>
      </w:r>
      <w:r>
        <w:rPr>
          <w:color w:val="000000"/>
          <w:spacing w:val="-3"/>
        </w:rPr>
        <w:pict>
          <v:polyline id="_x0000_s1400" style="position:absolute;left:0;text-align:left;z-index:-251141120;mso-position-horizontal-relative:page;mso-position-vertical-relative:page" points="303pt,604.3pt,303.5pt,604.3pt,303.5pt,603.85pt,303pt,603.85pt,303pt,604.3pt" coordsize="10,10" o:allowincell="f" fillcolor="black" stroked="f">
            <v:path arrowok="t"/>
            <w10:wrap anchorx="page" anchory="page"/>
          </v:polyline>
        </w:pict>
      </w:r>
      <w:r>
        <w:rPr>
          <w:color w:val="000000"/>
          <w:spacing w:val="-3"/>
        </w:rPr>
        <w:pict>
          <v:polyline id="_x0000_s1401" style="position:absolute;left:0;text-align:left;z-index:-251140096;mso-position-horizontal-relative:page;mso-position-vertical-relative:page" points="303.45pt,604.8pt,409.55pt,604.8pt,409.55pt,603.8pt,303.45pt,603.8pt,303.45pt,604.8pt" coordsize="2122,20" o:allowincell="f" fillcolor="black" stroked="f">
            <v:path arrowok="t"/>
            <w10:wrap anchorx="page" anchory="page"/>
          </v:polyline>
        </w:pict>
      </w:r>
      <w:r>
        <w:rPr>
          <w:color w:val="000000"/>
          <w:spacing w:val="-3"/>
        </w:rPr>
        <w:pict>
          <v:polyline id="_x0000_s1402" style="position:absolute;left:0;text-align:left;z-index:-251139072;mso-position-horizontal-relative:page;mso-position-vertical-relative:page" points="409.55pt,604.3pt,410.05pt,604.3pt,410.05pt,603.85pt,409.55pt,603.85pt,409.55pt,604.3pt" coordsize="10,10" o:allowincell="f" fillcolor="black" stroked="f">
            <v:path arrowok="t"/>
            <w10:wrap anchorx="page" anchory="page"/>
          </v:polyline>
        </w:pict>
      </w:r>
      <w:r>
        <w:rPr>
          <w:color w:val="000000"/>
          <w:spacing w:val="-3"/>
        </w:rPr>
        <w:pict>
          <v:polyline id="_x0000_s1403" style="position:absolute;left:0;text-align:left;z-index:-251136000;mso-position-horizontal-relative:page;mso-position-vertical-relative:page" points="410pt,604.8pt,539.5pt,604.8pt,539.5pt,603.8pt,410pt,603.8pt,410pt,604.8pt" coordsize="2590,20" o:allowincell="f" fillcolor="black" stroked="f">
            <v:path arrowok="t"/>
            <w10:wrap anchorx="page" anchory="page"/>
          </v:polyline>
        </w:pict>
      </w:r>
      <w:r>
        <w:rPr>
          <w:color w:val="000000"/>
          <w:spacing w:val="-3"/>
        </w:rPr>
        <w:pict>
          <v:polyline id="_x0000_s1404" style="position:absolute;left:0;text-align:left;z-index:-251133952;mso-position-horizontal-relative:page;mso-position-vertical-relative:page" points="539.5pt,604.3pt,540pt,604.3pt,540pt,603.85pt,539.5pt,603.85pt,539.5pt,604.3pt" coordsize="10,10" o:allowincell="f" fillcolor="black" stroked="f">
            <v:path arrowok="t"/>
            <w10:wrap anchorx="page" anchory="page"/>
          </v:polyline>
        </w:pict>
      </w:r>
      <w:r>
        <w:rPr>
          <w:color w:val="000000"/>
          <w:spacing w:val="-3"/>
        </w:rPr>
        <w:pict>
          <v:polyline id="_x0000_s1405" style="position:absolute;left:0;text-align:left;z-index:-251131904;mso-position-horizontal-relative:page;mso-position-vertical-relative:page" points="1in,651.8pt,73pt,651.8pt,73pt,604.3pt,1in,604.3pt,1in,651.8pt" coordsize="20,950" o:allowincell="f" fillcolor="black" stroked="f">
            <v:path arrowok="t"/>
            <w10:wrap anchorx="page" anchory="page"/>
          </v:polyline>
        </w:pict>
      </w:r>
      <w:r>
        <w:rPr>
          <w:color w:val="000000"/>
          <w:spacing w:val="-3"/>
        </w:rPr>
        <w:pict>
          <v:polyline id="_x0000_s1406" style="position:absolute;left:0;text-align:left;z-index:-251129856;mso-position-horizontal-relative:page;mso-position-vertical-relative:page" points="98.7pt,651.8pt,99.7pt,651.8pt,99.7pt,604.3pt,98.7pt,604.3pt,98.7pt,651.8pt" coordsize="20,950" o:allowincell="f" fillcolor="black" stroked="f">
            <v:path arrowok="t"/>
            <w10:wrap anchorx="page" anchory="page"/>
          </v:polyline>
        </w:pict>
      </w:r>
      <w:r>
        <w:rPr>
          <w:color w:val="000000"/>
          <w:spacing w:val="-3"/>
        </w:rPr>
        <w:pict>
          <v:polyline id="_x0000_s1407" style="position:absolute;left:0;text-align:left;z-index:-251126784;mso-position-horizontal-relative:page;mso-position-vertical-relative:page" points="303pt,651.8pt,304pt,651.8pt,304pt,604.3pt,303pt,604.3pt,303pt,651.8pt" coordsize="20,950" o:allowincell="f" fillcolor="black" stroked="f">
            <v:path arrowok="t"/>
            <w10:wrap anchorx="page" anchory="page"/>
          </v:polyline>
        </w:pict>
      </w:r>
      <w:r>
        <w:rPr>
          <w:color w:val="000000"/>
          <w:spacing w:val="-3"/>
        </w:rPr>
        <w:pict>
          <v:polyline id="_x0000_s1408" style="position:absolute;left:0;text-align:left;z-index:-251124736;mso-position-horizontal-relative:page;mso-position-vertical-relative:page" points="409.55pt,651.8pt,410.55pt,651.8pt,410.55pt,604.3pt,409.55pt,604.3pt,409.55pt,651.8pt" coordsize="20,950" o:allowincell="f" fillcolor="black" stroked="f">
            <v:path arrowok="t"/>
            <w10:wrap anchorx="page" anchory="page"/>
          </v:polyline>
        </w:pict>
      </w:r>
      <w:r>
        <w:rPr>
          <w:color w:val="000000"/>
          <w:spacing w:val="-3"/>
        </w:rPr>
        <w:pict>
          <v:polyline id="_x0000_s1409" style="position:absolute;left:0;text-align:left;z-index:-251122688;mso-position-horizontal-relative:page;mso-position-vertical-relative:page" points="539.5pt,651.8pt,540.5pt,651.8pt,540.5pt,604.3pt,539.5pt,604.3pt,539.5pt,651.8pt" coordsize="20,950" o:allowincell="f" fillcolor="black" stroked="f">
            <v:path arrowok="t"/>
            <w10:wrap anchorx="page" anchory="page"/>
          </v:polyline>
        </w:pict>
      </w:r>
      <w:r>
        <w:rPr>
          <w:color w:val="000000"/>
          <w:spacing w:val="-3"/>
        </w:rPr>
        <w:pict>
          <v:polyline id="_x0000_s1410" style="position:absolute;left:0;text-align:left;z-index:-251103232;mso-position-horizontal-relative:page;mso-position-vertical-relative:page" points="1in,652.25pt,72.5pt,652.25pt,72.5pt,651.75pt,1in,651.75pt,1in,652.25pt" coordsize="10,10" o:allowincell="f" fillcolor="black" stroked="f">
            <v:path arrowok="t"/>
            <w10:wrap anchorx="page" anchory="page"/>
          </v:polyline>
        </w:pict>
      </w:r>
      <w:r>
        <w:rPr>
          <w:color w:val="000000"/>
          <w:spacing w:val="-3"/>
        </w:rPr>
        <w:pict>
          <v:polyline id="_x0000_s1411" style="position:absolute;left:0;text-align:left;z-index:-251102208;mso-position-horizontal-relative:page;mso-position-vertical-relative:page" points="72.45pt,652.75pt,98.7pt,652.75pt,98.7pt,651.75pt,72.45pt,651.75pt,72.45pt,652.75pt" coordsize="525,20" o:allowincell="f" fillcolor="black" stroked="f">
            <v:path arrowok="t"/>
            <w10:wrap anchorx="page" anchory="page"/>
          </v:polyline>
        </w:pict>
      </w:r>
      <w:r>
        <w:rPr>
          <w:color w:val="000000"/>
          <w:spacing w:val="-3"/>
        </w:rPr>
        <w:pict>
          <v:polyline id="_x0000_s1412" style="position:absolute;left:0;text-align:left;z-index:-251101184;mso-position-horizontal-relative:page;mso-position-vertical-relative:page" points="98.7pt,652.25pt,99.2pt,652.25pt,99.2pt,651.75pt,98.7pt,651.75pt,98.7pt,652.25pt" coordsize="10,10" o:allowincell="f" fillcolor="black" stroked="f">
            <v:path arrowok="t"/>
            <w10:wrap anchorx="page" anchory="page"/>
          </v:polyline>
        </w:pict>
      </w:r>
      <w:r>
        <w:rPr>
          <w:color w:val="000000"/>
          <w:spacing w:val="-3"/>
        </w:rPr>
        <w:pict>
          <v:polyline id="_x0000_s1413" style="position:absolute;left:0;text-align:left;z-index:-251098112;mso-position-horizontal-relative:page;mso-position-vertical-relative:page" points="99.15pt,652.75pt,303pt,652.75pt,303pt,651.75pt,99.15pt,651.75pt,99.15pt,652.75pt" coordsize="4077,20" o:allowincell="f" fillcolor="black" stroked="f">
            <v:path arrowok="t"/>
            <w10:wrap anchorx="page" anchory="page"/>
          </v:polyline>
        </w:pict>
      </w:r>
      <w:r>
        <w:rPr>
          <w:color w:val="000000"/>
          <w:spacing w:val="-3"/>
        </w:rPr>
        <w:pict>
          <v:polyline id="_x0000_s1414" style="position:absolute;left:0;text-align:left;z-index:-251096064;mso-position-horizontal-relative:page;mso-position-vertical-relative:page" points="303pt,652.25pt,303.5pt,652.25pt,303.5pt,651.75pt,303pt,651.75pt,303pt,652.25pt" coordsize="10,10" o:allowincell="f" fillcolor="black" stroked="f">
            <v:path arrowok="t"/>
            <w10:wrap anchorx="page" anchory="page"/>
          </v:polyline>
        </w:pict>
      </w:r>
      <w:r>
        <w:rPr>
          <w:color w:val="000000"/>
          <w:spacing w:val="-3"/>
        </w:rPr>
        <w:pict>
          <v:polyline id="_x0000_s1415" style="position:absolute;left:0;text-align:left;z-index:-251094016;mso-position-horizontal-relative:page;mso-position-vertical-relative:page" points="303.45pt,652.75pt,409.55pt,652.75pt,409.55pt,651.75pt,303.45pt,651.75pt,303.45pt,652.75pt" coordsize="2122,20" o:allowincell="f" fillcolor="black" stroked="f">
            <v:path arrowok="t"/>
            <w10:wrap anchorx="page" anchory="page"/>
          </v:polyline>
        </w:pict>
      </w:r>
      <w:r>
        <w:rPr>
          <w:color w:val="000000"/>
          <w:spacing w:val="-3"/>
        </w:rPr>
        <w:pict>
          <v:polyline id="_x0000_s1416" style="position:absolute;left:0;text-align:left;z-index:-251091968;mso-position-horizontal-relative:page;mso-position-vertical-relative:page" points="409.55pt,652.25pt,410.05pt,652.25pt,410.05pt,651.75pt,409.55pt,651.75pt,409.55pt,652.25pt" coordsize="10,10" o:allowincell="f" fillcolor="black" stroked="f">
            <v:path arrowok="t"/>
            <w10:wrap anchorx="page" anchory="page"/>
          </v:polyline>
        </w:pict>
      </w:r>
      <w:r>
        <w:rPr>
          <w:color w:val="000000"/>
          <w:spacing w:val="-3"/>
        </w:rPr>
        <w:pict>
          <v:polyline id="_x0000_s1417" style="position:absolute;left:0;text-align:left;z-index:-251088896;mso-position-horizontal-relative:page;mso-position-vertical-relative:page" points="410pt,652.75pt,539.5pt,652.75pt,539.5pt,651.75pt,410pt,651.75pt,410pt,652.75pt" coordsize="2590,20" o:allowincell="f" fillcolor="black" stroked="f">
            <v:path arrowok="t"/>
            <w10:wrap anchorx="page" anchory="page"/>
          </v:polyline>
        </w:pict>
      </w:r>
      <w:r>
        <w:rPr>
          <w:color w:val="000000"/>
          <w:spacing w:val="-3"/>
        </w:rPr>
        <w:pict>
          <v:polyline id="_x0000_s1418" style="position:absolute;left:0;text-align:left;z-index:-251086848;mso-position-horizontal-relative:page;mso-position-vertical-relative:page" points="539.5pt,652.25pt,540pt,652.25pt,540pt,651.75pt,539.5pt,651.75pt,539.5pt,652.25pt" coordsize="10,10" o:allowincell="f" fillcolor="black" stroked="f">
            <v:path arrowok="t"/>
            <w10:wrap anchorx="page" anchory="page"/>
          </v:polyline>
        </w:pict>
      </w:r>
      <w:r>
        <w:rPr>
          <w:color w:val="000000"/>
          <w:spacing w:val="-3"/>
        </w:rPr>
        <w:pict>
          <v:polyline id="_x0000_s1419" style="position:absolute;left:0;text-align:left;z-index:-251084800;mso-position-horizontal-relative:page;mso-position-vertical-relative:page" points="1in,685.85pt,73pt,685.85pt,73pt,652.25pt,1in,652.25pt,1in,685.85pt" coordsize="20,672" o:allowincell="f" fillcolor="black" stroked="f">
            <v:path arrowok="t"/>
            <w10:wrap anchorx="page" anchory="page"/>
          </v:polyline>
        </w:pict>
      </w:r>
      <w:r>
        <w:rPr>
          <w:color w:val="000000"/>
          <w:spacing w:val="-3"/>
        </w:rPr>
        <w:pict>
          <v:polyline id="_x0000_s1420" style="position:absolute;left:0;text-align:left;z-index:-251082752;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1421" style="position:absolute;left:0;text-align:left;z-index:-251080704;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1422" style="position:absolute;left:0;text-align:left;z-index:-251077632;mso-position-horizontal-relative:page;mso-position-vertical-relative:page" points="72.45pt,686.85pt,98.7pt,686.85pt,98.7pt,685.85pt,72.45pt,685.85pt,72.45pt,686.85pt" coordsize="525,20" o:allowincell="f" fillcolor="black" stroked="f">
            <v:path arrowok="t"/>
            <w10:wrap anchorx="page" anchory="page"/>
          </v:polyline>
        </w:pict>
      </w:r>
      <w:r>
        <w:rPr>
          <w:color w:val="000000"/>
          <w:spacing w:val="-3"/>
        </w:rPr>
        <w:pict>
          <v:polyline id="_x0000_s1423" style="position:absolute;left:0;text-align:left;z-index:-251075584;mso-position-horizontal-relative:page;mso-position-vertical-relative:page" points="98.7pt,685.85pt,99.7pt,685.85pt,99.7pt,652.25pt,98.7pt,652.25pt,98.7pt,685.85pt" coordsize="20,672" o:allowincell="f" fillcolor="black" stroked="f">
            <v:path arrowok="t"/>
            <w10:wrap anchorx="page" anchory="page"/>
          </v:polyline>
        </w:pict>
      </w:r>
      <w:r>
        <w:rPr>
          <w:color w:val="000000"/>
          <w:spacing w:val="-3"/>
        </w:rPr>
        <w:pict>
          <v:polyline id="_x0000_s1424" style="position:absolute;left:0;text-align:left;z-index:-251073536;mso-position-horizontal-relative:page;mso-position-vertical-relative:page" points="98.7pt,686.35pt,99.2pt,686.35pt,99.2pt,685.85pt,98.7pt,685.85pt,98.7pt,686.35pt" coordsize="10,10" o:allowincell="f" fillcolor="black" stroked="f">
            <v:path arrowok="t"/>
            <w10:wrap anchorx="page" anchory="page"/>
          </v:polyline>
        </w:pict>
      </w:r>
      <w:r>
        <w:rPr>
          <w:color w:val="000000"/>
          <w:spacing w:val="-3"/>
        </w:rPr>
        <w:pict>
          <v:polyline id="_x0000_s1425" style="position:absolute;left:0;text-align:left;z-index:-251071488;mso-position-horizontal-relative:page;mso-position-vertical-relative:page" points="99.15pt,686.85pt,303pt,686.85pt,303pt,685.85pt,99.15pt,685.85pt,99.15pt,686.85pt" coordsize="4077,20" o:allowincell="f" fillcolor="black" stroked="f">
            <v:path arrowok="t"/>
            <w10:wrap anchorx="page" anchory="page"/>
          </v:polyline>
        </w:pict>
      </w:r>
      <w:r>
        <w:rPr>
          <w:color w:val="000000"/>
          <w:spacing w:val="-3"/>
        </w:rPr>
        <w:pict>
          <v:polyline id="_x0000_s1426" style="position:absolute;left:0;text-align:left;z-index:-251069440;mso-position-horizontal-relative:page;mso-position-vertical-relative:page" points="303pt,685.85pt,304pt,685.85pt,304pt,652.25pt,303pt,652.25pt,303pt,685.85pt" coordsize="20,672" o:allowincell="f" fillcolor="black" stroked="f">
            <v:path arrowok="t"/>
            <w10:wrap anchorx="page" anchory="page"/>
          </v:polyline>
        </w:pict>
      </w:r>
      <w:r>
        <w:rPr>
          <w:color w:val="000000"/>
          <w:spacing w:val="-3"/>
        </w:rPr>
        <w:pict>
          <v:polyline id="_x0000_s1427" style="position:absolute;left:0;text-align:left;z-index:-251067392;mso-position-horizontal-relative:page;mso-position-vertical-relative:page" points="303pt,686.35pt,303.5pt,686.35pt,303.5pt,685.85pt,303pt,685.85pt,303pt,686.35pt" coordsize="10,10" o:allowincell="f" fillcolor="black" stroked="f">
            <v:path arrowok="t"/>
            <w10:wrap anchorx="page" anchory="page"/>
          </v:polyline>
        </w:pict>
      </w:r>
      <w:r>
        <w:rPr>
          <w:color w:val="000000"/>
          <w:spacing w:val="-3"/>
        </w:rPr>
        <w:pict>
          <v:polyline id="_x0000_s1428" style="position:absolute;left:0;text-align:left;z-index:-251066368;mso-position-horizontal-relative:page;mso-position-vertical-relative:page" points="303.45pt,686.85pt,409.55pt,686.85pt,409.55pt,685.85pt,303.45pt,685.85pt,303.45pt,686.85pt" coordsize="2122,20" o:allowincell="f" fillcolor="black" stroked="f">
            <v:path arrowok="t"/>
            <w10:wrap anchorx="page" anchory="page"/>
          </v:polyline>
        </w:pict>
      </w:r>
      <w:r>
        <w:rPr>
          <w:color w:val="000000"/>
          <w:spacing w:val="-3"/>
        </w:rPr>
        <w:pict>
          <v:polyline id="_x0000_s1429" style="position:absolute;left:0;text-align:left;z-index:-251065344;mso-position-horizontal-relative:page;mso-position-vertical-relative:page" points="409.55pt,685.85pt,410.55pt,685.85pt,410.55pt,652.25pt,409.55pt,652.25pt,409.55pt,685.85pt" coordsize="20,672" o:allowincell="f" fillcolor="black" stroked="f">
            <v:path arrowok="t"/>
            <w10:wrap anchorx="page" anchory="page"/>
          </v:polyline>
        </w:pict>
      </w:r>
      <w:r>
        <w:rPr>
          <w:color w:val="000000"/>
          <w:spacing w:val="-3"/>
        </w:rPr>
        <w:pict>
          <v:polyline id="_x0000_s1430" style="position:absolute;left:0;text-align:left;z-index:-251064320;mso-position-horizontal-relative:page;mso-position-vertical-relative:page" points="409.55pt,686.35pt,410.05pt,686.35pt,410.05pt,685.85pt,409.55pt,685.85pt,409.55pt,686.35pt" coordsize="10,10" o:allowincell="f" fillcolor="black" stroked="f">
            <v:path arrowok="t"/>
            <w10:wrap anchorx="page" anchory="page"/>
          </v:polyline>
        </w:pict>
      </w:r>
      <w:r>
        <w:rPr>
          <w:color w:val="000000"/>
          <w:spacing w:val="-3"/>
        </w:rPr>
        <w:pict>
          <v:polyline id="_x0000_s1431" style="position:absolute;left:0;text-align:left;z-index:-251063296;mso-position-horizontal-relative:page;mso-position-vertical-relative:page" points="410pt,686.85pt,539.5pt,686.85pt,539.5pt,685.85pt,410pt,685.85pt,410pt,686.85pt" coordsize="2590,20" o:allowincell="f" fillcolor="black" stroked="f">
            <v:path arrowok="t"/>
            <w10:wrap anchorx="page" anchory="page"/>
          </v:polyline>
        </w:pict>
      </w:r>
      <w:r>
        <w:rPr>
          <w:color w:val="000000"/>
          <w:spacing w:val="-3"/>
        </w:rPr>
        <w:pict>
          <v:polyline id="_x0000_s1432" style="position:absolute;left:0;text-align:left;z-index:-251062272;mso-position-horizontal-relative:page;mso-position-vertical-relative:page" points="539.5pt,685.85pt,540.5pt,685.85pt,540.5pt,652.25pt,539.5pt,652.25pt,539.5pt,685.85pt" coordsize="20,672" o:allowincell="f" fillcolor="black" stroked="f">
            <v:path arrowok="t"/>
            <w10:wrap anchorx="page" anchory="page"/>
          </v:polyline>
        </w:pict>
      </w:r>
      <w:r>
        <w:rPr>
          <w:color w:val="000000"/>
          <w:spacing w:val="-3"/>
        </w:rPr>
        <w:pict>
          <v:polyline id="_x0000_s1433" style="position:absolute;left:0;text-align:left;z-index:-251060224;mso-position-horizontal-relative:page;mso-position-vertical-relative:page" points="539.5pt,686.35pt,540pt,686.35pt,540pt,685.85pt,539.5pt,685.85pt,539.5pt,686.35pt" coordsize="10,10" o:allowincell="f" fillcolor="black" stroked="f">
            <v:path arrowok="t"/>
            <w10:wrap anchorx="page" anchory="page"/>
          </v:polyline>
        </w:pict>
      </w:r>
      <w:r>
        <w:rPr>
          <w:color w:val="000000"/>
          <w:spacing w:val="-3"/>
        </w:rPr>
        <w:pict>
          <v:polyline id="_x0000_s1434" style="position:absolute;left:0;text-align:left;z-index:-251059200;mso-position-horizontal-relative:page;mso-position-vertical-relative:page" points="539.5pt,686.35pt,540pt,686.35pt,540pt,685.85pt,539.5pt,685.85pt,539.5pt,686.35pt" coordsize="10,10"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399"/>
          <w:headerReference w:type="default" r:id="rId400"/>
          <w:footerReference w:type="even" r:id="rId401"/>
          <w:footerReference w:type="default" r:id="rId402"/>
          <w:headerReference w:type="first" r:id="rId403"/>
          <w:footerReference w:type="first" r:id="rId404"/>
          <w:type w:val="continuous"/>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8" w:name="Pg58"/>
      <w:bookmarkEnd w:id="5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AGREEMENT NO. 2576</w:t>
      </w:r>
    </w:p>
    <w:p w:rsidR="00194EEE" w:rsidRDefault="00194EEE">
      <w:pPr>
        <w:autoSpaceDE w:val="0"/>
        <w:autoSpaceDN w:val="0"/>
        <w:adjustRightInd w:val="0"/>
        <w:rPr>
          <w:color w:val="000000"/>
          <w:spacing w:val="-3"/>
        </w:rPr>
        <w:sectPr w:rsidR="00194EEE">
          <w:headerReference w:type="even" r:id="rId405"/>
          <w:headerReference w:type="default" r:id="rId406"/>
          <w:footerReference w:type="even" r:id="rId407"/>
          <w:footerReference w:type="default" r:id="rId408"/>
          <w:headerReference w:type="first" r:id="rId409"/>
          <w:footerReference w:type="first" r:id="rId410"/>
          <w:pgSz w:w="12240" w:h="15840" w:orient="landscape"/>
          <w:pgMar w:top="0" w:right="0" w:bottom="0" w:left="0" w:header="720" w:footer="720" w:gutter="0"/>
          <w:cols w:space="720"/>
        </w:sectPr>
      </w:pP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79" w:line="276" w:lineRule="exact"/>
        <w:ind w:left="1552"/>
        <w:rPr>
          <w:color w:val="000000"/>
          <w:spacing w:val="-3"/>
        </w:rPr>
      </w:pPr>
      <w:r>
        <w:rPr>
          <w:color w:val="000000"/>
          <w:spacing w:val="-3"/>
        </w:rPr>
        <w:t>11.</w:t>
      </w:r>
      <w:r>
        <w:rPr>
          <w:color w:val="000000"/>
          <w:spacing w:val="-3"/>
        </w:rPr>
        <w:tab/>
        <w:t>Complete construction of</w:t>
      </w:r>
    </w:p>
    <w:p w:rsidR="00194EEE" w:rsidRDefault="00D83635">
      <w:pPr>
        <w:autoSpaceDE w:val="0"/>
        <w:autoSpaceDN w:val="0"/>
        <w:adjustRightInd w:val="0"/>
        <w:spacing w:line="276" w:lineRule="exact"/>
        <w:ind w:left="2086"/>
        <w:rPr>
          <w:color w:val="000000"/>
          <w:spacing w:val="-3"/>
        </w:rPr>
      </w:pPr>
      <w:r>
        <w:rPr>
          <w:color w:val="000000"/>
          <w:spacing w:val="-3"/>
        </w:rPr>
        <w:t>Interconnection Customer’s</w:t>
      </w:r>
    </w:p>
    <w:p w:rsidR="00194EEE" w:rsidRDefault="00D83635">
      <w:pPr>
        <w:autoSpaceDE w:val="0"/>
        <w:autoSpaceDN w:val="0"/>
        <w:adjustRightInd w:val="0"/>
        <w:spacing w:before="1" w:line="275" w:lineRule="exact"/>
        <w:ind w:left="2086"/>
        <w:rPr>
          <w:color w:val="000000"/>
          <w:spacing w:val="-3"/>
        </w:rPr>
      </w:pPr>
      <w:r>
        <w:rPr>
          <w:color w:val="000000"/>
          <w:spacing w:val="-3"/>
        </w:rPr>
        <w:t>Interconnecti</w:t>
      </w:r>
      <w:r>
        <w:rPr>
          <w:color w:val="000000"/>
          <w:spacing w:val="-3"/>
        </w:rPr>
        <w:t>on Facilities</w:t>
      </w:r>
    </w:p>
    <w:p w:rsidR="00194EEE" w:rsidRDefault="00D83635">
      <w:pPr>
        <w:tabs>
          <w:tab w:val="left" w:pos="2081"/>
        </w:tabs>
        <w:autoSpaceDE w:val="0"/>
        <w:autoSpaceDN w:val="0"/>
        <w:adjustRightInd w:val="0"/>
        <w:spacing w:before="132" w:line="276" w:lineRule="exact"/>
        <w:ind w:left="1552"/>
        <w:rPr>
          <w:color w:val="000000"/>
          <w:spacing w:val="-3"/>
        </w:rPr>
      </w:pPr>
      <w:r>
        <w:rPr>
          <w:color w:val="000000"/>
          <w:spacing w:val="-3"/>
        </w:rPr>
        <w:t>12.</w:t>
      </w:r>
      <w:r>
        <w:rPr>
          <w:color w:val="000000"/>
          <w:spacing w:val="-3"/>
        </w:rPr>
        <w:tab/>
        <w:t>Complete engineering on System</w:t>
      </w:r>
    </w:p>
    <w:p w:rsidR="00194EEE" w:rsidRDefault="00D83635">
      <w:pPr>
        <w:autoSpaceDE w:val="0"/>
        <w:autoSpaceDN w:val="0"/>
        <w:adjustRightInd w:val="0"/>
        <w:spacing w:line="276" w:lineRule="exact"/>
        <w:ind w:left="2086"/>
        <w:rPr>
          <w:color w:val="000000"/>
          <w:spacing w:val="-3"/>
        </w:rPr>
      </w:pPr>
      <w:r>
        <w:rPr>
          <w:color w:val="000000"/>
          <w:spacing w:val="-3"/>
        </w:rPr>
        <w:t>Upgrade Facilities and Connecting</w:t>
      </w:r>
    </w:p>
    <w:p w:rsidR="00194EEE" w:rsidRDefault="00D83635">
      <w:pPr>
        <w:autoSpaceDE w:val="0"/>
        <w:autoSpaceDN w:val="0"/>
        <w:adjustRightInd w:val="0"/>
        <w:spacing w:line="276" w:lineRule="exact"/>
        <w:ind w:left="2086" w:right="91"/>
        <w:jc w:val="both"/>
        <w:rPr>
          <w:color w:val="000000"/>
          <w:spacing w:val="-3"/>
        </w:rPr>
      </w:pPr>
      <w:r>
        <w:rPr>
          <w:color w:val="000000"/>
          <w:spacing w:val="-3"/>
        </w:rPr>
        <w:t>Transmission Owner’s Interconnection Facilities</w:t>
      </w:r>
    </w:p>
    <w:p w:rsidR="00194EEE" w:rsidRDefault="00D83635">
      <w:pPr>
        <w:tabs>
          <w:tab w:val="left" w:pos="2081"/>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Start construction at remote substations</w:t>
      </w:r>
    </w:p>
    <w:p w:rsidR="00194EEE" w:rsidRDefault="00D83635">
      <w:pPr>
        <w:autoSpaceDE w:val="0"/>
        <w:autoSpaceDN w:val="0"/>
        <w:adjustRightInd w:val="0"/>
        <w:spacing w:before="1" w:line="276" w:lineRule="exact"/>
        <w:ind w:left="2086"/>
        <w:rPr>
          <w:color w:val="000000"/>
          <w:spacing w:val="-3"/>
        </w:rPr>
      </w:pPr>
      <w:r>
        <w:rPr>
          <w:color w:val="000000"/>
          <w:spacing w:val="-3"/>
        </w:rPr>
        <w:t>(System Upgrade Facilities) and</w:t>
      </w:r>
    </w:p>
    <w:p w:rsidR="00194EEE" w:rsidRDefault="00D83635">
      <w:pPr>
        <w:autoSpaceDE w:val="0"/>
        <w:autoSpaceDN w:val="0"/>
        <w:adjustRightInd w:val="0"/>
        <w:spacing w:line="276" w:lineRule="exact"/>
        <w:ind w:left="2086" w:right="305"/>
        <w:jc w:val="both"/>
        <w:rPr>
          <w:color w:val="000000"/>
          <w:spacing w:val="-3"/>
        </w:rPr>
      </w:pPr>
      <w:r>
        <w:rPr>
          <w:color w:val="000000"/>
          <w:spacing w:val="-3"/>
        </w:rPr>
        <w:t xml:space="preserve">Connecting Transmission Owner’s </w:t>
      </w:r>
      <w:r>
        <w:rPr>
          <w:color w:val="000000"/>
          <w:spacing w:val="-3"/>
        </w:rPr>
        <w:t>Interconnection Facilities (excluding Line 18 Tap)</w:t>
      </w:r>
    </w:p>
    <w:p w:rsidR="00194EEE" w:rsidRDefault="00D83635">
      <w:pPr>
        <w:tabs>
          <w:tab w:val="left" w:pos="2081"/>
        </w:tabs>
        <w:autoSpaceDE w:val="0"/>
        <w:autoSpaceDN w:val="0"/>
        <w:adjustRightInd w:val="0"/>
        <w:spacing w:before="128" w:line="276" w:lineRule="exact"/>
        <w:ind w:left="1552"/>
        <w:rPr>
          <w:color w:val="000000"/>
          <w:spacing w:val="-3"/>
        </w:rPr>
      </w:pPr>
      <w:r>
        <w:rPr>
          <w:color w:val="000000"/>
          <w:spacing w:val="-3"/>
        </w:rPr>
        <w:t>14.</w:t>
      </w:r>
      <w:r>
        <w:rPr>
          <w:color w:val="000000"/>
          <w:spacing w:val="-3"/>
        </w:rPr>
        <w:tab/>
        <w:t>Complete procurement for System</w:t>
      </w:r>
    </w:p>
    <w:p w:rsidR="00194EEE" w:rsidRDefault="00D83635">
      <w:pPr>
        <w:autoSpaceDE w:val="0"/>
        <w:autoSpaceDN w:val="0"/>
        <w:adjustRightInd w:val="0"/>
        <w:spacing w:before="1" w:line="275" w:lineRule="exact"/>
        <w:ind w:left="2086"/>
        <w:rPr>
          <w:color w:val="000000"/>
          <w:spacing w:val="-3"/>
        </w:rPr>
      </w:pPr>
      <w:r>
        <w:rPr>
          <w:color w:val="000000"/>
          <w:spacing w:val="-3"/>
        </w:rPr>
        <w:t>Upgrade Facilities and Connecting</w:t>
      </w:r>
    </w:p>
    <w:p w:rsidR="00194EEE" w:rsidRDefault="00D83635">
      <w:pPr>
        <w:autoSpaceDE w:val="0"/>
        <w:autoSpaceDN w:val="0"/>
        <w:adjustRightInd w:val="0"/>
        <w:spacing w:before="1" w:line="276" w:lineRule="exact"/>
        <w:ind w:left="2086" w:right="91"/>
        <w:jc w:val="both"/>
        <w:rPr>
          <w:color w:val="000000"/>
          <w:spacing w:val="-3"/>
        </w:rPr>
      </w:pPr>
      <w:r>
        <w:rPr>
          <w:color w:val="000000"/>
          <w:spacing w:val="-3"/>
        </w:rPr>
        <w:t>Transmission Owner’s Interconnection Facilities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15.</w:t>
      </w:r>
      <w:r>
        <w:rPr>
          <w:color w:val="000000"/>
          <w:spacing w:val="-3"/>
        </w:rPr>
        <w:tab/>
        <w:t>Start construction of Line 18 Tap</w:t>
      </w: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16.</w:t>
      </w:r>
      <w:r>
        <w:rPr>
          <w:color w:val="000000"/>
          <w:spacing w:val="-3"/>
        </w:rPr>
        <w:tab/>
        <w:t>Complete Construction and Testing of</w:t>
      </w:r>
    </w:p>
    <w:p w:rsidR="00194EEE" w:rsidRDefault="00D83635">
      <w:pPr>
        <w:autoSpaceDE w:val="0"/>
        <w:autoSpaceDN w:val="0"/>
        <w:adjustRightInd w:val="0"/>
        <w:spacing w:line="275" w:lineRule="exact"/>
        <w:ind w:left="2086"/>
        <w:rPr>
          <w:color w:val="000000"/>
          <w:spacing w:val="-3"/>
        </w:rPr>
      </w:pPr>
      <w:r>
        <w:rPr>
          <w:color w:val="000000"/>
          <w:spacing w:val="-3"/>
        </w:rPr>
        <w:t xml:space="preserve">System </w:t>
      </w:r>
      <w:r>
        <w:rPr>
          <w:color w:val="000000"/>
          <w:spacing w:val="-3"/>
        </w:rPr>
        <w:t>Upgrade Facilities and</w:t>
      </w:r>
    </w:p>
    <w:p w:rsidR="00194EEE" w:rsidRDefault="00D83635">
      <w:pPr>
        <w:autoSpaceDE w:val="0"/>
        <w:autoSpaceDN w:val="0"/>
        <w:adjustRightInd w:val="0"/>
        <w:spacing w:before="1" w:line="276" w:lineRule="exact"/>
        <w:ind w:left="2086" w:right="490"/>
        <w:jc w:val="both"/>
        <w:rPr>
          <w:color w:val="000000"/>
          <w:spacing w:val="-3"/>
        </w:rPr>
      </w:pPr>
      <w:r>
        <w:rPr>
          <w:color w:val="000000"/>
          <w:spacing w:val="-3"/>
        </w:rPr>
        <w:t>Connecting Transmission Owner’s Interconnection Facilities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t>Field verification and witness testing of</w:t>
      </w:r>
    </w:p>
    <w:p w:rsidR="00194EEE" w:rsidRDefault="00D83635">
      <w:pPr>
        <w:autoSpaceDE w:val="0"/>
        <w:autoSpaceDN w:val="0"/>
        <w:adjustRightInd w:val="0"/>
        <w:spacing w:before="1" w:line="275" w:lineRule="exact"/>
        <w:ind w:left="2086"/>
        <w:rPr>
          <w:color w:val="000000"/>
          <w:spacing w:val="-3"/>
        </w:rPr>
      </w:pPr>
      <w:r>
        <w:rPr>
          <w:color w:val="000000"/>
          <w:spacing w:val="-3"/>
        </w:rPr>
        <w:t>Interconnection Customer’s</w:t>
      </w:r>
    </w:p>
    <w:p w:rsidR="00194EEE" w:rsidRDefault="00D83635">
      <w:pPr>
        <w:autoSpaceDE w:val="0"/>
        <w:autoSpaceDN w:val="0"/>
        <w:adjustRightInd w:val="0"/>
        <w:spacing w:before="1" w:line="275" w:lineRule="exact"/>
        <w:ind w:left="2086"/>
        <w:rPr>
          <w:color w:val="000000"/>
          <w:spacing w:val="-3"/>
        </w:rPr>
      </w:pPr>
      <w:r>
        <w:rPr>
          <w:color w:val="000000"/>
          <w:spacing w:val="-3"/>
        </w:rPr>
        <w:t>Interconnection Facilities</w:t>
      </w: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Initial Synchronization Date</w:t>
      </w:r>
    </w:p>
    <w:p w:rsidR="00194EEE" w:rsidRDefault="00194EEE">
      <w:pPr>
        <w:autoSpaceDE w:val="0"/>
        <w:autoSpaceDN w:val="0"/>
        <w:adjustRightInd w:val="0"/>
        <w:spacing w:line="276" w:lineRule="exact"/>
        <w:ind w:left="1552"/>
        <w:rPr>
          <w:color w:val="000000"/>
          <w:spacing w:val="-3"/>
        </w:rPr>
      </w:pP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29" w:line="276" w:lineRule="exact"/>
        <w:ind w:left="1552"/>
        <w:rPr>
          <w:color w:val="000000"/>
          <w:spacing w:val="-3"/>
        </w:rPr>
      </w:pPr>
      <w:r>
        <w:rPr>
          <w:color w:val="000000"/>
          <w:spacing w:val="-3"/>
        </w:rPr>
        <w:t>19.</w:t>
      </w:r>
      <w:r>
        <w:rPr>
          <w:color w:val="000000"/>
          <w:spacing w:val="-3"/>
        </w:rPr>
        <w:tab/>
        <w:t>In-Service Date</w:t>
      </w: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20.</w:t>
      </w:r>
      <w:r>
        <w:rPr>
          <w:color w:val="000000"/>
          <w:spacing w:val="-3"/>
        </w:rPr>
        <w:tab/>
        <w:t>Complete test</w:t>
      </w:r>
      <w:r>
        <w:rPr>
          <w:color w:val="000000"/>
          <w:spacing w:val="-3"/>
        </w:rPr>
        <w:t>ing and commissioning of</w:t>
      </w:r>
    </w:p>
    <w:p w:rsidR="00194EEE" w:rsidRDefault="00D83635">
      <w:pPr>
        <w:autoSpaceDE w:val="0"/>
        <w:autoSpaceDN w:val="0"/>
        <w:adjustRightInd w:val="0"/>
        <w:spacing w:before="1" w:line="275" w:lineRule="exact"/>
        <w:ind w:left="2086"/>
        <w:rPr>
          <w:color w:val="000000"/>
          <w:spacing w:val="-3"/>
        </w:rPr>
      </w:pPr>
      <w:r>
        <w:rPr>
          <w:color w:val="000000"/>
          <w:spacing w:val="-3"/>
        </w:rPr>
        <w:t>Small Generating Facility</w:t>
      </w: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21.</w:t>
      </w:r>
      <w:r>
        <w:rPr>
          <w:color w:val="000000"/>
          <w:spacing w:val="-3"/>
        </w:rPr>
        <w:tab/>
        <w:t>Submit Interconnection Customer’s</w:t>
      </w:r>
    </w:p>
    <w:p w:rsidR="00194EEE" w:rsidRDefault="00D83635">
      <w:pPr>
        <w:autoSpaceDE w:val="0"/>
        <w:autoSpaceDN w:val="0"/>
        <w:adjustRightInd w:val="0"/>
        <w:spacing w:before="1" w:line="275" w:lineRule="exact"/>
        <w:ind w:left="2086"/>
        <w:rPr>
          <w:color w:val="000000"/>
          <w:spacing w:val="-3"/>
        </w:rPr>
      </w:pPr>
      <w:r>
        <w:rPr>
          <w:color w:val="000000"/>
          <w:spacing w:val="-3"/>
        </w:rPr>
        <w:t>Interconnection Facilities as-builts</w:t>
      </w:r>
    </w:p>
    <w:p w:rsidR="00194EEE" w:rsidRDefault="00D83635">
      <w:pPr>
        <w:tabs>
          <w:tab w:val="left" w:pos="2081"/>
        </w:tabs>
        <w:autoSpaceDE w:val="0"/>
        <w:autoSpaceDN w:val="0"/>
        <w:adjustRightInd w:val="0"/>
        <w:spacing w:before="130" w:line="276" w:lineRule="exact"/>
        <w:ind w:left="1552"/>
        <w:rPr>
          <w:color w:val="000000"/>
          <w:spacing w:val="-3"/>
        </w:rPr>
      </w:pPr>
      <w:r>
        <w:rPr>
          <w:color w:val="000000"/>
          <w:spacing w:val="-3"/>
        </w:rPr>
        <w:t>22.</w:t>
      </w:r>
      <w:r>
        <w:rPr>
          <w:color w:val="000000"/>
          <w:spacing w:val="-3"/>
        </w:rPr>
        <w:tab/>
        <w:t>Commercial Operation Date</w:t>
      </w: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31" w:line="276" w:lineRule="exact"/>
        <w:ind w:left="1552"/>
        <w:rPr>
          <w:color w:val="000000"/>
          <w:spacing w:val="-3"/>
        </w:rPr>
      </w:pPr>
      <w:r>
        <w:rPr>
          <w:color w:val="000000"/>
          <w:spacing w:val="-3"/>
        </w:rPr>
        <w:t>23.</w:t>
      </w:r>
      <w:r>
        <w:rPr>
          <w:color w:val="000000"/>
          <w:spacing w:val="-3"/>
        </w:rPr>
        <w:tab/>
        <w:t>Complete System Upgrade Facilities</w:t>
      </w:r>
    </w:p>
    <w:p w:rsidR="00194EEE" w:rsidRDefault="00D83635">
      <w:pPr>
        <w:autoSpaceDE w:val="0"/>
        <w:autoSpaceDN w:val="0"/>
        <w:adjustRightInd w:val="0"/>
        <w:spacing w:line="276" w:lineRule="exact"/>
        <w:ind w:left="2086" w:right="84"/>
        <w:jc w:val="both"/>
        <w:rPr>
          <w:color w:val="000000"/>
          <w:spacing w:val="-3"/>
        </w:rPr>
      </w:pPr>
      <w:r>
        <w:rPr>
          <w:color w:val="000000"/>
          <w:spacing w:val="-3"/>
        </w:rPr>
        <w:t xml:space="preserve">and Connecting Transmission Owner’s Interconnection </w:t>
      </w:r>
      <w:r>
        <w:rPr>
          <w:color w:val="000000"/>
          <w:spacing w:val="-3"/>
        </w:rPr>
        <w:t>Facilities as-builts</w:t>
      </w:r>
    </w:p>
    <w:p w:rsidR="00194EEE" w:rsidRDefault="00D83635">
      <w:pPr>
        <w:autoSpaceDE w:val="0"/>
        <w:autoSpaceDN w:val="0"/>
        <w:adjustRightInd w:val="0"/>
        <w:spacing w:line="276" w:lineRule="exact"/>
        <w:ind w:left="6172"/>
        <w:rPr>
          <w:color w:val="000000"/>
          <w:spacing w:val="-3"/>
        </w:rPr>
      </w:pPr>
      <w:r>
        <w:rPr>
          <w:color w:val="000000"/>
          <w:spacing w:val="-3"/>
        </w:rPr>
        <w:br w:type="column"/>
      </w:r>
    </w:p>
    <w:p w:rsidR="00194EEE" w:rsidRDefault="00D83635">
      <w:pPr>
        <w:tabs>
          <w:tab w:val="left" w:pos="2157"/>
        </w:tabs>
        <w:autoSpaceDE w:val="0"/>
        <w:autoSpaceDN w:val="0"/>
        <w:adjustRightInd w:val="0"/>
        <w:spacing w:before="179" w:line="276" w:lineRule="exact"/>
        <w:ind w:left="20"/>
        <w:rPr>
          <w:color w:val="000000"/>
          <w:spacing w:val="-3"/>
        </w:rPr>
      </w:pPr>
      <w:r>
        <w:rPr>
          <w:color w:val="000000"/>
          <w:spacing w:val="-3"/>
        </w:rPr>
        <w:t>02/2022</w:t>
      </w:r>
      <w:r>
        <w:rPr>
          <w:color w:val="000000"/>
          <w:spacing w:val="-3"/>
        </w:rPr>
        <w:tab/>
        <w:t>Interconnection</w:t>
      </w:r>
    </w:p>
    <w:p w:rsidR="00194EEE" w:rsidRDefault="00D83635">
      <w:pPr>
        <w:autoSpaceDE w:val="0"/>
        <w:autoSpaceDN w:val="0"/>
        <w:adjustRightInd w:val="0"/>
        <w:spacing w:line="276" w:lineRule="exact"/>
        <w:ind w:left="2152"/>
        <w:rPr>
          <w:color w:val="000000"/>
          <w:spacing w:val="-3"/>
        </w:rPr>
      </w:pPr>
      <w:r>
        <w:rPr>
          <w:color w:val="000000"/>
          <w:spacing w:val="-3"/>
        </w:rPr>
        <w:t>Customer</w:t>
      </w: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04/2022</w:t>
      </w:r>
      <w:r>
        <w:rPr>
          <w:color w:val="000000"/>
          <w:spacing w:val="-3"/>
        </w:rPr>
        <w:tab/>
        <w:t>Connecting</w:t>
      </w:r>
    </w:p>
    <w:p w:rsidR="00194EEE" w:rsidRDefault="00D83635">
      <w:pPr>
        <w:autoSpaceDE w:val="0"/>
        <w:autoSpaceDN w:val="0"/>
        <w:adjustRightInd w:val="0"/>
        <w:spacing w:line="276"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29" w:line="276" w:lineRule="exact"/>
        <w:ind w:left="20"/>
        <w:rPr>
          <w:color w:val="000000"/>
          <w:spacing w:val="-3"/>
        </w:rPr>
      </w:pPr>
      <w:r>
        <w:rPr>
          <w:color w:val="000000"/>
          <w:spacing w:val="-3"/>
        </w:rPr>
        <w:t>05/2022</w:t>
      </w:r>
      <w:r>
        <w:rPr>
          <w:color w:val="000000"/>
          <w:spacing w:val="-3"/>
        </w:rPr>
        <w:tab/>
        <w:t>Connecting</w:t>
      </w:r>
    </w:p>
    <w:p w:rsidR="00194EEE" w:rsidRDefault="00D83635">
      <w:pPr>
        <w:autoSpaceDE w:val="0"/>
        <w:autoSpaceDN w:val="0"/>
        <w:adjustRightInd w:val="0"/>
        <w:spacing w:before="1" w:line="276"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29" w:line="276" w:lineRule="exact"/>
        <w:ind w:left="20"/>
        <w:rPr>
          <w:color w:val="000000"/>
          <w:spacing w:val="-3"/>
        </w:rPr>
      </w:pPr>
      <w:r>
        <w:rPr>
          <w:color w:val="000000"/>
          <w:spacing w:val="-3"/>
        </w:rPr>
        <w:t>05/2022</w:t>
      </w:r>
      <w:r>
        <w:rPr>
          <w:color w:val="000000"/>
          <w:spacing w:val="-3"/>
        </w:rPr>
        <w:tab/>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06/2022</w:t>
      </w:r>
      <w:r>
        <w:rPr>
          <w:color w:val="000000"/>
          <w:spacing w:val="-3"/>
        </w:rPr>
        <w:tab/>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Transmission Owner</w:t>
      </w:r>
    </w:p>
    <w:p w:rsidR="00194EEE" w:rsidRDefault="00D83635">
      <w:pPr>
        <w:tabs>
          <w:tab w:val="left" w:pos="2157"/>
        </w:tabs>
        <w:autoSpaceDE w:val="0"/>
        <w:autoSpaceDN w:val="0"/>
        <w:adjustRightInd w:val="0"/>
        <w:spacing w:before="132" w:line="276" w:lineRule="exact"/>
        <w:ind w:left="20"/>
        <w:rPr>
          <w:color w:val="000000"/>
          <w:spacing w:val="-3"/>
        </w:rPr>
      </w:pPr>
      <w:r>
        <w:rPr>
          <w:color w:val="000000"/>
          <w:spacing w:val="-3"/>
        </w:rPr>
        <w:t>07/2022</w:t>
      </w:r>
      <w:r>
        <w:rPr>
          <w:color w:val="000000"/>
          <w:spacing w:val="-3"/>
        </w:rPr>
        <w:tab/>
        <w:t>Connecting</w:t>
      </w:r>
    </w:p>
    <w:p w:rsidR="00194EEE" w:rsidRDefault="00D83635">
      <w:pPr>
        <w:autoSpaceDE w:val="0"/>
        <w:autoSpaceDN w:val="0"/>
        <w:adjustRightInd w:val="0"/>
        <w:spacing w:line="275"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07/2022</w:t>
      </w:r>
      <w:r>
        <w:rPr>
          <w:color w:val="000000"/>
          <w:spacing w:val="-3"/>
        </w:rPr>
        <w:tab/>
        <w:t>Connecting</w:t>
      </w:r>
    </w:p>
    <w:p w:rsidR="00194EEE" w:rsidRDefault="00D83635">
      <w:pPr>
        <w:autoSpaceDE w:val="0"/>
        <w:autoSpaceDN w:val="0"/>
        <w:adjustRightInd w:val="0"/>
        <w:spacing w:before="1" w:line="275" w:lineRule="exact"/>
        <w:ind w:left="2152" w:right="1623"/>
        <w:jc w:val="both"/>
        <w:rPr>
          <w:color w:val="000000"/>
          <w:spacing w:val="-3"/>
        </w:rPr>
      </w:pPr>
      <w:r>
        <w:rPr>
          <w:color w:val="000000"/>
          <w:spacing w:val="-3"/>
        </w:rPr>
        <w:t>Transmission Owner/ Interconnection</w:t>
      </w:r>
    </w:p>
    <w:p w:rsidR="00194EEE" w:rsidRDefault="00D83635">
      <w:pPr>
        <w:autoSpaceDE w:val="0"/>
        <w:autoSpaceDN w:val="0"/>
        <w:adjustRightInd w:val="0"/>
        <w:spacing w:before="1" w:line="276"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0" w:line="276" w:lineRule="exact"/>
        <w:ind w:left="20"/>
        <w:rPr>
          <w:color w:val="000000"/>
          <w:spacing w:val="-3"/>
        </w:rPr>
      </w:pPr>
      <w:r>
        <w:rPr>
          <w:color w:val="000000"/>
          <w:spacing w:val="-3"/>
        </w:rPr>
        <w:t>07/2022</w:t>
      </w:r>
      <w:r>
        <w:rPr>
          <w:color w:val="000000"/>
          <w:spacing w:val="-3"/>
        </w:rPr>
        <w:tab/>
        <w:t>Interconnection</w:t>
      </w:r>
    </w:p>
    <w:p w:rsidR="00194EEE" w:rsidRDefault="00D83635">
      <w:pPr>
        <w:autoSpaceDE w:val="0"/>
        <w:autoSpaceDN w:val="0"/>
        <w:adjustRightInd w:val="0"/>
        <w:spacing w:line="276" w:lineRule="exact"/>
        <w:ind w:left="2152" w:right="1588"/>
        <w:jc w:val="both"/>
        <w:rPr>
          <w:color w:val="000000"/>
          <w:spacing w:val="-3"/>
        </w:rPr>
      </w:pPr>
      <w:r>
        <w:rPr>
          <w:color w:val="000000"/>
          <w:spacing w:val="-3"/>
        </w:rPr>
        <w:t xml:space="preserve">Customer/Connecting </w:t>
      </w:r>
      <w:r>
        <w:rPr>
          <w:color w:val="000000"/>
          <w:spacing w:val="-3"/>
        </w:rPr>
        <w:br/>
        <w:t>Transmission Owner</w:t>
      </w:r>
    </w:p>
    <w:p w:rsidR="00194EEE" w:rsidRDefault="00D83635">
      <w:pPr>
        <w:tabs>
          <w:tab w:val="left" w:pos="2157"/>
        </w:tabs>
        <w:autoSpaceDE w:val="0"/>
        <w:autoSpaceDN w:val="0"/>
        <w:adjustRightInd w:val="0"/>
        <w:spacing w:before="129" w:line="276" w:lineRule="exact"/>
        <w:ind w:left="20"/>
        <w:rPr>
          <w:color w:val="000000"/>
          <w:spacing w:val="-3"/>
        </w:rPr>
      </w:pPr>
      <w:r>
        <w:rPr>
          <w:color w:val="000000"/>
          <w:spacing w:val="-3"/>
        </w:rPr>
        <w:t>07/2022</w:t>
      </w:r>
      <w:r>
        <w:rPr>
          <w:color w:val="000000"/>
          <w:spacing w:val="-3"/>
        </w:rPr>
        <w:tab/>
        <w:t>Interconnection</w:t>
      </w:r>
    </w:p>
    <w:p w:rsidR="00194EEE" w:rsidRDefault="00D83635">
      <w:pPr>
        <w:autoSpaceDE w:val="0"/>
        <w:autoSpaceDN w:val="0"/>
        <w:adjustRightInd w:val="0"/>
        <w:spacing w:line="276"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0" w:line="276" w:lineRule="exact"/>
        <w:ind w:left="20"/>
        <w:rPr>
          <w:color w:val="000000"/>
          <w:spacing w:val="-3"/>
        </w:rPr>
      </w:pPr>
      <w:r>
        <w:rPr>
          <w:color w:val="000000"/>
          <w:spacing w:val="-3"/>
        </w:rPr>
        <w:t>08/2022</w:t>
      </w:r>
      <w:r>
        <w:rPr>
          <w:color w:val="000000"/>
          <w:spacing w:val="-3"/>
        </w:rPr>
        <w:tab/>
        <w:t>Interconnection</w:t>
      </w:r>
    </w:p>
    <w:p w:rsidR="00194EEE" w:rsidRDefault="00D83635">
      <w:pPr>
        <w:autoSpaceDE w:val="0"/>
        <w:autoSpaceDN w:val="0"/>
        <w:adjustRightInd w:val="0"/>
        <w:spacing w:before="1" w:line="275" w:lineRule="exact"/>
        <w:ind w:left="2152"/>
        <w:rPr>
          <w:color w:val="000000"/>
          <w:spacing w:val="-3"/>
        </w:rPr>
      </w:pPr>
      <w:r>
        <w:rPr>
          <w:color w:val="000000"/>
          <w:spacing w:val="-3"/>
        </w:rPr>
        <w:t>Customer</w:t>
      </w:r>
    </w:p>
    <w:p w:rsidR="00194EEE" w:rsidRDefault="00D83635">
      <w:pPr>
        <w:tabs>
          <w:tab w:val="left" w:pos="2157"/>
        </w:tabs>
        <w:autoSpaceDE w:val="0"/>
        <w:autoSpaceDN w:val="0"/>
        <w:adjustRightInd w:val="0"/>
        <w:spacing w:before="132" w:line="276" w:lineRule="exact"/>
        <w:ind w:left="20"/>
        <w:rPr>
          <w:color w:val="000000"/>
          <w:spacing w:val="-3"/>
        </w:rPr>
      </w:pPr>
      <w:r>
        <w:rPr>
          <w:color w:val="000000"/>
          <w:spacing w:val="-3"/>
        </w:rPr>
        <w:t>10/2022</w:t>
      </w:r>
      <w:r>
        <w:rPr>
          <w:color w:val="000000"/>
          <w:spacing w:val="-3"/>
        </w:rPr>
        <w:tab/>
        <w:t>Connecting</w:t>
      </w:r>
    </w:p>
    <w:p w:rsidR="00194EEE" w:rsidRDefault="00D83635">
      <w:pPr>
        <w:autoSpaceDE w:val="0"/>
        <w:autoSpaceDN w:val="0"/>
        <w:adjustRightInd w:val="0"/>
        <w:spacing w:before="1" w:line="275" w:lineRule="exact"/>
        <w:ind w:left="2152"/>
        <w:rPr>
          <w:color w:val="000000"/>
          <w:spacing w:val="-3"/>
        </w:rPr>
      </w:pPr>
      <w:r>
        <w:rPr>
          <w:color w:val="000000"/>
          <w:spacing w:val="-3"/>
        </w:rPr>
        <w:t xml:space="preserve">Transmission Owner </w:t>
      </w:r>
    </w:p>
    <w:p w:rsidR="00194EEE" w:rsidRDefault="00194EEE">
      <w:pPr>
        <w:autoSpaceDE w:val="0"/>
        <w:autoSpaceDN w:val="0"/>
        <w:adjustRightInd w:val="0"/>
        <w:rPr>
          <w:color w:val="000000"/>
          <w:spacing w:val="-3"/>
        </w:rPr>
        <w:sectPr w:rsidR="00194EEE">
          <w:headerReference w:type="even" r:id="rId411"/>
          <w:headerReference w:type="default" r:id="rId412"/>
          <w:footerReference w:type="even" r:id="rId413"/>
          <w:footerReference w:type="default" r:id="rId414"/>
          <w:headerReference w:type="first" r:id="rId415"/>
          <w:footerReference w:type="first" r:id="rId416"/>
          <w:type w:val="continuous"/>
          <w:pgSz w:w="12240" w:h="15840" w:orient="landscape"/>
          <w:pgMar w:top="0" w:right="0" w:bottom="0" w:left="0" w:header="720" w:footer="720" w:gutter="0"/>
          <w:cols w:num="2" w:space="720" w:equalWidth="0">
            <w:col w:w="6012" w:space="160"/>
            <w:col w:w="5928" w:space="160"/>
          </w:cols>
        </w:sect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234" w:line="276" w:lineRule="exact"/>
        <w:ind w:left="5959"/>
        <w:rPr>
          <w:color w:val="000000"/>
          <w:spacing w:val="-3"/>
        </w:rPr>
      </w:pPr>
      <w:r>
        <w:rPr>
          <w:color w:val="000000"/>
          <w:spacing w:val="-3"/>
        </w:rPr>
        <w:t xml:space="preserve">4-2 </w:t>
      </w:r>
      <w:r>
        <w:rPr>
          <w:color w:val="000000"/>
          <w:spacing w:val="-3"/>
        </w:rPr>
        <w:pict>
          <v:polyline id="_x0000_s1435" style="position:absolute;left:0;text-align:left;z-index:-25165209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6" style="position:absolute;left:0;text-align:left;z-index:-25165107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7" style="position:absolute;left:0;text-align:left;z-index:-251649024;mso-position-horizontal-relative:page;mso-position-vertical-relative:page" points="72.45pt,72.95pt,98.7pt,72.95pt,98.7pt,71.95pt,72.45pt,71.95pt,72.45pt,72.95pt" coordsize="525,20" o:allowincell="f" fillcolor="black" stroked="f">
            <v:path arrowok="t"/>
            <w10:wrap anchorx="page" anchory="page"/>
          </v:polyline>
        </w:pict>
      </w:r>
      <w:r>
        <w:rPr>
          <w:color w:val="000000"/>
          <w:spacing w:val="-3"/>
        </w:rPr>
        <w:pict>
          <v:polyline id="_x0000_s1438" style="position:absolute;left:0;text-align:left;z-index:-251648000;mso-position-horizontal-relative:page;mso-position-vertical-relative:page" points="98.7pt,72.45pt,99.2pt,72.45pt,99.2pt,1in,98.7pt,1in,98.7pt,72.45pt" coordsize="10,11" o:allowincell="f" fillcolor="black" stroked="f">
            <v:path arrowok="t"/>
            <w10:wrap anchorx="page" anchory="page"/>
          </v:polyline>
        </w:pict>
      </w:r>
      <w:r>
        <w:rPr>
          <w:color w:val="000000"/>
          <w:spacing w:val="-3"/>
        </w:rPr>
        <w:pict>
          <v:polyline id="_x0000_s1439" style="position:absolute;left:0;text-align:left;z-index:-251646976;mso-position-horizontal-relative:page;mso-position-vertical-relative:page" points="99.15pt,72.95pt,303pt,72.95pt,303pt,71.95pt,99.15pt,71.95pt,99.15pt,72.95pt" coordsize="4077,20" o:allowincell="f" fillcolor="black" stroked="f">
            <v:path arrowok="t"/>
            <w10:wrap anchorx="page" anchory="page"/>
          </v:polyline>
        </w:pict>
      </w:r>
      <w:r>
        <w:rPr>
          <w:color w:val="000000"/>
          <w:spacing w:val="-3"/>
        </w:rPr>
        <w:pict>
          <v:polyline id="_x0000_s1440" style="position:absolute;left:0;text-align:left;z-index:-251644928;mso-position-horizontal-relative:page;mso-position-vertical-relative:page" points="303pt,72.45pt,303.5pt,72.45pt,303.5pt,1in,303pt,1in,303pt,72.45pt" coordsize="10,11" o:allowincell="f" fillcolor="black" stroked="f">
            <v:path arrowok="t"/>
            <w10:wrap anchorx="page" anchory="page"/>
          </v:polyline>
        </w:pict>
      </w:r>
      <w:r>
        <w:rPr>
          <w:color w:val="000000"/>
          <w:spacing w:val="-3"/>
        </w:rPr>
        <w:pict>
          <v:polyline id="_x0000_s1441" style="position:absolute;left:0;text-align:left;z-index:-251643904;mso-position-horizontal-relative:page;mso-position-vertical-relative:page" points="303.45pt,72.95pt,409.55pt,72.95pt,409.55pt,71.95pt,303.45pt,71.95pt,303.45pt,72.95pt" coordsize="2122,20" o:allowincell="f" fillcolor="black" stroked="f">
            <v:path arrowok="t"/>
            <w10:wrap anchorx="page" anchory="page"/>
          </v:polyline>
        </w:pict>
      </w:r>
      <w:r>
        <w:rPr>
          <w:color w:val="000000"/>
          <w:spacing w:val="-3"/>
        </w:rPr>
        <w:pict>
          <v:polyline id="_x0000_s1442" style="position:absolute;left:0;text-align:left;z-index:-251642880;mso-position-horizontal-relative:page;mso-position-vertical-relative:page" points="409.55pt,72.45pt,410.05pt,72.45pt,410.05pt,1in,409.55pt,1in,409.55pt,72.45pt" coordsize="10,11" o:allowincell="f" fillcolor="black" stroked="f">
            <v:path arrowok="t"/>
            <w10:wrap anchorx="page" anchory="page"/>
          </v:polyline>
        </w:pict>
      </w:r>
      <w:r>
        <w:rPr>
          <w:color w:val="000000"/>
          <w:spacing w:val="-3"/>
        </w:rPr>
        <w:pict>
          <v:polyline id="_x0000_s1443" style="position:absolute;left:0;text-align:left;z-index:-251641856;mso-position-horizontal-relative:page;mso-position-vertical-relative:page" points="410pt,72.95pt,539.5pt,72.95pt,539.5pt,71.95pt,410pt,71.95pt,410pt,72.95pt" coordsize="2590,20" o:allowincell="f" fillcolor="black" stroked="f">
            <v:path arrowok="t"/>
            <w10:wrap anchorx="page" anchory="page"/>
          </v:polyline>
        </w:pict>
      </w:r>
      <w:r>
        <w:rPr>
          <w:color w:val="000000"/>
          <w:spacing w:val="-3"/>
        </w:rPr>
        <w:pict>
          <v:polyline id="_x0000_s1444" style="position:absolute;left:0;text-align:left;z-index:-25164083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45" style="position:absolute;left:0;text-align:left;z-index:-25163980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46" style="position:absolute;left:0;text-align:left;z-index:-251638784;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447" style="position:absolute;left:0;text-align:left;z-index:-251637760;mso-position-horizontal-relative:page;mso-position-vertical-relative:page" points="98.7pt,119.9pt,99.7pt,119.9pt,99.7pt,72.45pt,98.7pt,72.45pt,98.7pt,119.9pt" coordsize="20,949" o:allowincell="f" fillcolor="black" stroked="f">
            <v:path arrowok="t"/>
            <w10:wrap anchorx="page" anchory="page"/>
          </v:polyline>
        </w:pict>
      </w:r>
      <w:r>
        <w:rPr>
          <w:color w:val="000000"/>
          <w:spacing w:val="-3"/>
        </w:rPr>
        <w:pict>
          <v:polyline id="_x0000_s1448" style="position:absolute;left:0;text-align:left;z-index:-251636736;mso-position-horizontal-relative:page;mso-position-vertical-relative:page" points="303pt,119.9pt,304pt,119.9pt,304pt,72.45pt,303pt,72.45pt,303pt,119.9pt" coordsize="20,949" o:allowincell="f" fillcolor="black" stroked="f">
            <v:path arrowok="t"/>
            <w10:wrap anchorx="page" anchory="page"/>
          </v:polyline>
        </w:pict>
      </w:r>
      <w:r>
        <w:rPr>
          <w:color w:val="000000"/>
          <w:spacing w:val="-3"/>
        </w:rPr>
        <w:pict>
          <v:polyline id="_x0000_s1449" style="position:absolute;left:0;text-align:left;z-index:-251635712;mso-position-horizontal-relative:page;mso-position-vertical-relative:page" points="409.55pt,119.9pt,410.55pt,119.9pt,410.55pt,72.45pt,409.55pt,72.45pt,409.55pt,119.9pt" coordsize="20,949" o:allowincell="f" fillcolor="black" stroked="f">
            <v:path arrowok="t"/>
            <w10:wrap anchorx="page" anchory="page"/>
          </v:polyline>
        </w:pict>
      </w:r>
      <w:r>
        <w:rPr>
          <w:color w:val="000000"/>
          <w:spacing w:val="-3"/>
        </w:rPr>
        <w:pict>
          <v:polyline id="_x0000_s1450" style="position:absolute;left:0;text-align:left;z-index:-251632640;mso-position-horizontal-relative:page;mso-position-vertical-relative:page" points="539.5pt,119.9pt,540.5pt,119.9pt,540.5pt,72.45pt,539.5pt,72.45pt,539.5pt,119.9pt" coordsize="20,949" o:allowincell="f" fillcolor="black" stroked="f">
            <v:path arrowok="t"/>
            <w10:wrap anchorx="page" anchory="page"/>
          </v:polyline>
        </w:pict>
      </w:r>
      <w:r>
        <w:rPr>
          <w:color w:val="000000"/>
          <w:spacing w:val="-3"/>
        </w:rPr>
        <w:pict>
          <v:polyline id="_x0000_s1451" style="position:absolute;left:0;text-align:left;z-index:-251586560;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452" style="position:absolute;left:0;text-align:left;z-index:-251584512;mso-position-horizontal-relative:page;mso-position-vertical-relative:page" points="72.45pt,120.85pt,98.7pt,120.85pt,98.7pt,119.85pt,72.45pt,119.85pt,72.45pt,120.85pt" coordsize="525,20" o:allowincell="f" fillcolor="black" stroked="f">
            <v:path arrowok="t"/>
            <w10:wrap anchorx="page" anchory="page"/>
          </v:polyline>
        </w:pict>
      </w:r>
      <w:r>
        <w:rPr>
          <w:color w:val="000000"/>
          <w:spacing w:val="-3"/>
        </w:rPr>
        <w:pict>
          <v:polyline id="_x0000_s1453" style="position:absolute;left:0;text-align:left;z-index:-251582464;mso-position-horizontal-relative:page;mso-position-vertical-relative:page" points="98.7pt,120.35pt,99.2pt,120.35pt,99.2pt,119.85pt,98.7pt,119.85pt,98.7pt,120.35pt" coordsize="10,10" o:allowincell="f" fillcolor="black" stroked="f">
            <v:path arrowok="t"/>
            <w10:wrap anchorx="page" anchory="page"/>
          </v:polyline>
        </w:pict>
      </w:r>
      <w:r>
        <w:rPr>
          <w:color w:val="000000"/>
          <w:spacing w:val="-3"/>
        </w:rPr>
        <w:pict>
          <v:polyline id="_x0000_s1454" style="position:absolute;left:0;text-align:left;z-index:-251580416;mso-position-horizontal-relative:page;mso-position-vertical-relative:page" points="99.15pt,120.85pt,303pt,120.85pt,303pt,119.85pt,99.15pt,119.85pt,99.15pt,120.85pt" coordsize="4077,20" o:allowincell="f" fillcolor="black" stroked="f">
            <v:path arrowok="t"/>
            <w10:wrap anchorx="page" anchory="page"/>
          </v:polyline>
        </w:pict>
      </w:r>
      <w:r>
        <w:rPr>
          <w:color w:val="000000"/>
          <w:spacing w:val="-3"/>
        </w:rPr>
        <w:pict>
          <v:polyline id="_x0000_s1455" style="position:absolute;left:0;text-align:left;z-index:-251578368;mso-position-horizontal-relative:page;mso-position-vertical-relative:page" points="303pt,120.35pt,303.5pt,120.35pt,303.5pt,119.85pt,303pt,119.85pt,303pt,120.35pt" coordsize="10,10" o:allowincell="f" fillcolor="black" stroked="f">
            <v:path arrowok="t"/>
            <w10:wrap anchorx="page" anchory="page"/>
          </v:polyline>
        </w:pict>
      </w:r>
      <w:r>
        <w:rPr>
          <w:color w:val="000000"/>
          <w:spacing w:val="-3"/>
        </w:rPr>
        <w:pict>
          <v:polyline id="_x0000_s1456" style="position:absolute;left:0;text-align:left;z-index:-251575296;mso-position-horizontal-relative:page;mso-position-vertical-relative:page" points="303.45pt,120.85pt,409.55pt,120.85pt,409.55pt,119.85pt,303.45pt,119.85pt,303.45pt,120.85pt" coordsize="2122,20" o:allowincell="f" fillcolor="black" stroked="f">
            <v:path arrowok="t"/>
            <w10:wrap anchorx="page" anchory="page"/>
          </v:polyline>
        </w:pict>
      </w:r>
      <w:r>
        <w:rPr>
          <w:color w:val="000000"/>
          <w:spacing w:val="-3"/>
        </w:rPr>
        <w:pict>
          <v:polyline id="_x0000_s1457" style="position:absolute;left:0;text-align:left;z-index:-251573248;mso-position-horizontal-relative:page;mso-position-vertical-relative:page" points="409.55pt,120.35pt,410.05pt,120.35pt,410.05pt,119.85pt,409.55pt,119.85pt,409.55pt,120.35pt" coordsize="10,10" o:allowincell="f" fillcolor="black" stroked="f">
            <v:path arrowok="t"/>
            <w10:wrap anchorx="page" anchory="page"/>
          </v:polyline>
        </w:pict>
      </w:r>
      <w:r>
        <w:rPr>
          <w:color w:val="000000"/>
          <w:spacing w:val="-3"/>
        </w:rPr>
        <w:pict>
          <v:polyline id="_x0000_s1458" style="position:absolute;left:0;text-align:left;z-index:-251571200;mso-position-horizontal-relative:page;mso-position-vertical-relative:page" points="410pt,120.85pt,539.5pt,120.85pt,539.5pt,119.85pt,410pt,119.85pt,410pt,120.85pt" coordsize="2590,20" o:allowincell="f" fillcolor="black" stroked="f">
            <v:path arrowok="t"/>
            <w10:wrap anchorx="page" anchory="page"/>
          </v:polyline>
        </w:pict>
      </w:r>
      <w:r>
        <w:rPr>
          <w:color w:val="000000"/>
          <w:spacing w:val="-3"/>
        </w:rPr>
        <w:pict>
          <v:polyline id="_x0000_s1459" style="position:absolute;left:0;text-align:left;z-index:-251568128;mso-position-horizontal-relative:page;mso-position-vertical-relative:page" points="539.5pt,120.35pt,540pt,120.35pt,540pt,119.85pt,539.5pt,119.85pt,539.5pt,120.35pt" coordsize="10,10" o:allowincell="f" fillcolor="black" stroked="f">
            <v:path arrowok="t"/>
            <w10:wrap anchorx="page" anchory="page"/>
          </v:polyline>
        </w:pict>
      </w:r>
      <w:r>
        <w:rPr>
          <w:color w:val="000000"/>
          <w:spacing w:val="-3"/>
        </w:rPr>
        <w:pict>
          <v:polyline id="_x0000_s1460" style="position:absolute;left:0;text-align:left;z-index:-251565056;mso-position-horizontal-relative:page;mso-position-vertical-relative:page" points="1in,181.6pt,73pt,181.6pt,73pt,120.35pt,1in,120.35pt,1in,181.6pt" coordsize="20,1225" o:allowincell="f" fillcolor="black" stroked="f">
            <v:path arrowok="t"/>
            <w10:wrap anchorx="page" anchory="page"/>
          </v:polyline>
        </w:pict>
      </w:r>
      <w:r>
        <w:rPr>
          <w:color w:val="000000"/>
          <w:spacing w:val="-3"/>
        </w:rPr>
        <w:pict>
          <v:polyline id="_x0000_s1461" style="position:absolute;left:0;text-align:left;z-index:-251563008;mso-position-horizontal-relative:page;mso-position-vertical-relative:page" points="98.7pt,181.6pt,99.7pt,181.6pt,99.7pt,120.35pt,98.7pt,120.35pt,98.7pt,181.6pt" coordsize="20,1225" o:allowincell="f" fillcolor="black" stroked="f">
            <v:path arrowok="t"/>
            <w10:wrap anchorx="page" anchory="page"/>
          </v:polyline>
        </w:pict>
      </w:r>
      <w:r>
        <w:rPr>
          <w:color w:val="000000"/>
          <w:spacing w:val="-3"/>
        </w:rPr>
        <w:pict>
          <v:polyline id="_x0000_s1462" style="position:absolute;left:0;text-align:left;z-index:-251560960;mso-position-horizontal-relative:page;mso-position-vertical-relative:page" points="303pt,181.6pt,304pt,181.6pt,304pt,120.35pt,303pt,120.35pt,303pt,181.6pt" coordsize="20,1225" o:allowincell="f" fillcolor="black" stroked="f">
            <v:path arrowok="t"/>
            <w10:wrap anchorx="page" anchory="page"/>
          </v:polyline>
        </w:pict>
      </w:r>
      <w:r>
        <w:rPr>
          <w:color w:val="000000"/>
          <w:spacing w:val="-3"/>
        </w:rPr>
        <w:pict>
          <v:polyline id="_x0000_s1463" style="position:absolute;left:0;text-align:left;z-index:-251558912;mso-position-horizontal-relative:page;mso-position-vertical-relative:page" points="409.55pt,181.6pt,410.55pt,181.6pt,410.55pt,120.35pt,409.55pt,120.35pt,409.55pt,181.6pt" coordsize="20,1225" o:allowincell="f" fillcolor="black" stroked="f">
            <v:path arrowok="t"/>
            <w10:wrap anchorx="page" anchory="page"/>
          </v:polyline>
        </w:pict>
      </w:r>
      <w:r>
        <w:rPr>
          <w:color w:val="000000"/>
          <w:spacing w:val="-3"/>
        </w:rPr>
        <w:pict>
          <v:polyline id="_x0000_s1464" style="position:absolute;left:0;text-align:left;z-index:-251557888;mso-position-horizontal-relative:page;mso-position-vertical-relative:page" points="539.5pt,181.6pt,540.5pt,181.6pt,540.5pt,120.35pt,539.5pt,120.35pt,539.5pt,181.6pt" coordsize="20,1225" o:allowincell="f" fillcolor="black" stroked="f">
            <v:path arrowok="t"/>
            <w10:wrap anchorx="page" anchory="page"/>
          </v:polyline>
        </w:pict>
      </w:r>
      <w:r>
        <w:rPr>
          <w:color w:val="000000"/>
          <w:spacing w:val="-3"/>
        </w:rPr>
        <w:pict>
          <v:polyline id="_x0000_s1465" style="position:absolute;left:0;text-align:left;z-index:-251520000;mso-position-horizontal-relative:page;mso-position-vertical-relative:page" points="1in,182.1pt,72.5pt,182.1pt,72.5pt,181.6pt,1in,181.6pt,1in,182.1pt" coordsize="10,10" o:allowincell="f" fillcolor="black" stroked="f">
            <v:path arrowok="t"/>
            <w10:wrap anchorx="page" anchory="page"/>
          </v:polyline>
        </w:pict>
      </w:r>
      <w:r>
        <w:rPr>
          <w:color w:val="000000"/>
          <w:spacing w:val="-3"/>
        </w:rPr>
        <w:pict>
          <v:polyline id="_x0000_s1466" style="position:absolute;left:0;text-align:left;z-index:-251518976;mso-position-horizontal-relative:page;mso-position-vertical-relative:page" points="72.45pt,182.6pt,98.7pt,182.6pt,98.7pt,181.6pt,72.45pt,181.6pt,72.45pt,182.6pt" coordsize="525,20" o:allowincell="f" fillcolor="black" stroked="f">
            <v:path arrowok="t"/>
            <w10:wrap anchorx="page" anchory="page"/>
          </v:polyline>
        </w:pict>
      </w:r>
      <w:r>
        <w:rPr>
          <w:color w:val="000000"/>
          <w:spacing w:val="-3"/>
        </w:rPr>
        <w:pict>
          <v:polyline id="_x0000_s1467" style="position:absolute;left:0;text-align:left;z-index:-251516928;mso-position-horizontal-relative:page;mso-position-vertical-relative:page" points="98.7pt,182.1pt,99.2pt,182.1pt,99.2pt,181.6pt,98.7pt,181.6pt,98.7pt,182.1pt" coordsize="10,10" o:allowincell="f" fillcolor="black" stroked="f">
            <v:path arrowok="t"/>
            <w10:wrap anchorx="page" anchory="page"/>
          </v:polyline>
        </w:pict>
      </w:r>
      <w:r>
        <w:rPr>
          <w:color w:val="000000"/>
          <w:spacing w:val="-3"/>
        </w:rPr>
        <w:pict>
          <v:polyline id="_x0000_s1468" style="position:absolute;left:0;text-align:left;z-index:-251515904;mso-position-horizontal-relative:page;mso-position-vertical-relative:page" points="99.15pt,182.6pt,303pt,182.6pt,303pt,181.6pt,99.15pt,181.6pt,99.15pt,182.6pt" coordsize="4077,20" o:allowincell="f" fillcolor="black" stroked="f">
            <v:path arrowok="t"/>
            <w10:wrap anchorx="page" anchory="page"/>
          </v:polyline>
        </w:pict>
      </w:r>
      <w:r>
        <w:rPr>
          <w:color w:val="000000"/>
          <w:spacing w:val="-3"/>
        </w:rPr>
        <w:pict>
          <v:polyline id="_x0000_s1469" style="position:absolute;left:0;text-align:left;z-index:-251513856;mso-position-horizontal-relative:page;mso-position-vertical-relative:page" points="303pt,182.1pt,303.5pt,182.1pt,303.5pt,181.6pt,303pt,181.6pt,303pt,182.1pt" coordsize="10,10" o:allowincell="f" fillcolor="black" stroked="f">
            <v:path arrowok="t"/>
            <w10:wrap anchorx="page" anchory="page"/>
          </v:polyline>
        </w:pict>
      </w:r>
      <w:r>
        <w:rPr>
          <w:color w:val="000000"/>
          <w:spacing w:val="-3"/>
        </w:rPr>
        <w:pict>
          <v:polyline id="_x0000_s1470" style="position:absolute;left:0;text-align:left;z-index:-251511808;mso-position-horizontal-relative:page;mso-position-vertical-relative:page" points="303.45pt,182.6pt,409.55pt,182.6pt,409.55pt,181.6pt,303.45pt,181.6pt,303.45pt,182.6pt" coordsize="2122,20" o:allowincell="f" fillcolor="black" stroked="f">
            <v:path arrowok="t"/>
            <w10:wrap anchorx="page" anchory="page"/>
          </v:polyline>
        </w:pict>
      </w:r>
      <w:r>
        <w:rPr>
          <w:color w:val="000000"/>
          <w:spacing w:val="-3"/>
        </w:rPr>
        <w:pict>
          <v:polyline id="_x0000_s1471" style="position:absolute;left:0;text-align:left;z-index:-251509760;mso-position-horizontal-relative:page;mso-position-vertical-relative:page" points="409.55pt,182.1pt,410.05pt,182.1pt,410.05pt,181.6pt,409.55pt,181.6pt,409.55pt,182.1pt" coordsize="10,10" o:allowincell="f" fillcolor="black" stroked="f">
            <v:path arrowok="t"/>
            <w10:wrap anchorx="page" anchory="page"/>
          </v:polyline>
        </w:pict>
      </w:r>
      <w:r>
        <w:rPr>
          <w:color w:val="000000"/>
          <w:spacing w:val="-3"/>
        </w:rPr>
        <w:pict>
          <v:polyline id="_x0000_s1472" style="position:absolute;left:0;text-align:left;z-index:-251507712;mso-position-horizontal-relative:page;mso-position-vertical-relative:page" points="410pt,182.6pt,539.5pt,182.6pt,539.5pt,181.6pt,410pt,181.6pt,410pt,182.6pt" coordsize="2590,20" o:allowincell="f" fillcolor="black" stroked="f">
            <v:path arrowok="t"/>
            <w10:wrap anchorx="page" anchory="page"/>
          </v:polyline>
        </w:pict>
      </w:r>
      <w:r>
        <w:rPr>
          <w:color w:val="000000"/>
          <w:spacing w:val="-3"/>
        </w:rPr>
        <w:pict>
          <v:polyline id="_x0000_s1473" style="position:absolute;left:0;text-align:left;z-index:-251505664;mso-position-horizontal-relative:page;mso-position-vertical-relative:page" points="539.5pt,182.1pt,540pt,182.1pt,540pt,181.6pt,539.5pt,181.6pt,539.5pt,182.1pt" coordsize="10,10" o:allowincell="f" fillcolor="black" stroked="f">
            <v:path arrowok="t"/>
            <w10:wrap anchorx="page" anchory="page"/>
          </v:polyline>
        </w:pict>
      </w:r>
      <w:r>
        <w:rPr>
          <w:color w:val="000000"/>
          <w:spacing w:val="-3"/>
        </w:rPr>
        <w:pict>
          <v:polyline id="_x0000_s1474" style="position:absolute;left:0;text-align:left;z-index:-251503616;mso-position-horizontal-relative:page;mso-position-vertical-relative:page" points="1in,257.1pt,73pt,257.1pt,73pt,182.05pt,1in,182.05pt,1in,257.1pt" coordsize="20,1501" o:allowincell="f" fillcolor="black" stroked="f">
            <v:path arrowok="t"/>
            <w10:wrap anchorx="page" anchory="page"/>
          </v:polyline>
        </w:pict>
      </w:r>
      <w:r>
        <w:rPr>
          <w:color w:val="000000"/>
          <w:spacing w:val="-3"/>
        </w:rPr>
        <w:pict>
          <v:polyline id="_x0000_s1475" style="position:absolute;left:0;text-align:left;z-index:-251500544;mso-position-horizontal-relative:page;mso-position-vertical-relative:page" points="98.7pt,257.1pt,99.7pt,257.1pt,99.7pt,182.05pt,98.7pt,182.05pt,98.7pt,257.1pt" coordsize="20,1501" o:allowincell="f" fillcolor="black" stroked="f">
            <v:path arrowok="t"/>
            <w10:wrap anchorx="page" anchory="page"/>
          </v:polyline>
        </w:pict>
      </w:r>
      <w:r>
        <w:rPr>
          <w:color w:val="000000"/>
          <w:spacing w:val="-3"/>
        </w:rPr>
        <w:pict>
          <v:polyline id="_x0000_s1476" style="position:absolute;left:0;text-align:left;z-index:-251498496;mso-position-horizontal-relative:page;mso-position-vertical-relative:page" points="303pt,257.1pt,304pt,257.1pt,304pt,182.05pt,303pt,182.05pt,303pt,257.1pt" coordsize="20,1501" o:allowincell="f" fillcolor="black" stroked="f">
            <v:path arrowok="t"/>
            <w10:wrap anchorx="page" anchory="page"/>
          </v:polyline>
        </w:pict>
      </w:r>
      <w:r>
        <w:rPr>
          <w:color w:val="000000"/>
          <w:spacing w:val="-3"/>
        </w:rPr>
        <w:pict>
          <v:polyline id="_x0000_s1477" style="position:absolute;left:0;text-align:left;z-index:-251496448;mso-position-horizontal-relative:page;mso-position-vertical-relative:page" points="409.55pt,257.1pt,410.55pt,257.1pt,410.55pt,182.05pt,409.55pt,182.05pt,409.55pt,257.1pt" coordsize="20,1501" o:allowincell="f" fillcolor="black" stroked="f">
            <v:path arrowok="t"/>
            <w10:wrap anchorx="page" anchory="page"/>
          </v:polyline>
        </w:pict>
      </w:r>
      <w:r>
        <w:rPr>
          <w:color w:val="000000"/>
          <w:spacing w:val="-3"/>
        </w:rPr>
        <w:pict>
          <v:polyline id="_x0000_s1478" style="position:absolute;left:0;text-align:left;z-index:-251494400;mso-position-horizontal-relative:page;mso-position-vertical-relative:page" points="539.5pt,257.1pt,540.5pt,257.1pt,540.5pt,182.05pt,539.5pt,182.05pt,539.5pt,257.1pt" coordsize="20,1501" o:allowincell="f" fillcolor="black" stroked="f">
            <v:path arrowok="t"/>
            <w10:wrap anchorx="page" anchory="page"/>
          </v:polyline>
        </w:pict>
      </w:r>
      <w:r>
        <w:rPr>
          <w:color w:val="000000"/>
          <w:spacing w:val="-3"/>
        </w:rPr>
        <w:pict>
          <v:polyline id="_x0000_s1479" style="position:absolute;left:0;text-align:left;z-index:-251459584;mso-position-horizontal-relative:page;mso-position-vertical-relative:page" points="1in,257.6pt,72.5pt,257.6pt,72.5pt,257.1pt,1in,257.1pt,1in,257.6pt" coordsize="10,11" o:allowincell="f" fillcolor="black" stroked="f">
            <v:path arrowok="t"/>
            <w10:wrap anchorx="page" anchory="page"/>
          </v:polyline>
        </w:pict>
      </w:r>
      <w:r>
        <w:rPr>
          <w:color w:val="000000"/>
          <w:spacing w:val="-3"/>
        </w:rPr>
        <w:pict>
          <v:polyline id="_x0000_s1480" style="position:absolute;left:0;text-align:left;z-index:-251455488;mso-position-horizontal-relative:page;mso-position-vertical-relative:page" points="72.45pt,258.05pt,98.7pt,258.05pt,98.7pt,257.05pt,72.45pt,257.05pt,72.45pt,258.05pt" coordsize="525,20" o:allowincell="f" fillcolor="black" stroked="f">
            <v:path arrowok="t"/>
            <w10:wrap anchorx="page" anchory="page"/>
          </v:polyline>
        </w:pict>
      </w:r>
      <w:r>
        <w:rPr>
          <w:color w:val="000000"/>
          <w:spacing w:val="-3"/>
        </w:rPr>
        <w:pict>
          <v:polyline id="_x0000_s1481" style="position:absolute;left:0;text-align:left;z-index:-251453440;mso-position-horizontal-relative:page;mso-position-vertical-relative:page" points="98.7pt,257.6pt,99.2pt,257.6pt,99.2pt,257.1pt,98.7pt,257.1pt,98.7pt,257.6pt" coordsize="10,11" o:allowincell="f" fillcolor="black" stroked="f">
            <v:path arrowok="t"/>
            <w10:wrap anchorx="page" anchory="page"/>
          </v:polyline>
        </w:pict>
      </w:r>
      <w:r>
        <w:rPr>
          <w:color w:val="000000"/>
          <w:spacing w:val="-3"/>
        </w:rPr>
        <w:pict>
          <v:polyline id="_x0000_s1482" style="position:absolute;left:0;text-align:left;z-index:-251451392;mso-position-horizontal-relative:page;mso-position-vertical-relative:page" points="99.15pt,258.05pt,303pt,258.05pt,303pt,257.05pt,99.15pt,257.05pt,99.15pt,258.05pt" coordsize="4077,20" o:allowincell="f" fillcolor="black" stroked="f">
            <v:path arrowok="t"/>
            <w10:wrap anchorx="page" anchory="page"/>
          </v:polyline>
        </w:pict>
      </w:r>
      <w:r>
        <w:rPr>
          <w:color w:val="000000"/>
          <w:spacing w:val="-3"/>
        </w:rPr>
        <w:pict>
          <v:polyline id="_x0000_s1483" style="position:absolute;left:0;text-align:left;z-index:-251447296;mso-position-horizontal-relative:page;mso-position-vertical-relative:page" points="303pt,257.6pt,303.5pt,257.6pt,303.5pt,257.1pt,303pt,257.1pt,303pt,257.6pt" coordsize="10,11" o:allowincell="f" fillcolor="black" stroked="f">
            <v:path arrowok="t"/>
            <w10:wrap anchorx="page" anchory="page"/>
          </v:polyline>
        </w:pict>
      </w:r>
      <w:r>
        <w:rPr>
          <w:color w:val="000000"/>
          <w:spacing w:val="-3"/>
        </w:rPr>
        <w:pict>
          <v:polyline id="_x0000_s1484" style="position:absolute;left:0;text-align:left;z-index:-251445248;mso-position-horizontal-relative:page;mso-position-vertical-relative:page" points="303.45pt,258.05pt,409.55pt,258.05pt,409.55pt,257.05pt,303.45pt,257.05pt,303.45pt,258.05pt" coordsize="2122,20" o:allowincell="f" fillcolor="black" stroked="f">
            <v:path arrowok="t"/>
            <w10:wrap anchorx="page" anchory="page"/>
          </v:polyline>
        </w:pict>
      </w:r>
      <w:r>
        <w:rPr>
          <w:color w:val="000000"/>
          <w:spacing w:val="-3"/>
        </w:rPr>
        <w:pict>
          <v:polyline id="_x0000_s1485" style="position:absolute;left:0;text-align:left;z-index:-251443200;mso-position-horizontal-relative:page;mso-position-vertical-relative:page" points="409.55pt,257.6pt,410.05pt,257.6pt,410.05pt,257.1pt,409.55pt,257.1pt,409.55pt,257.6pt" coordsize="10,11" o:allowincell="f" fillcolor="black" stroked="f">
            <v:path arrowok="t"/>
            <w10:wrap anchorx="page" anchory="page"/>
          </v:polyline>
        </w:pict>
      </w:r>
      <w:r>
        <w:rPr>
          <w:color w:val="000000"/>
          <w:spacing w:val="-3"/>
        </w:rPr>
        <w:pict>
          <v:polyline id="_x0000_s1486" style="position:absolute;left:0;text-align:left;z-index:-251439104;mso-position-horizontal-relative:page;mso-position-vertical-relative:page" points="410pt,258.05pt,539.5pt,258.05pt,539.5pt,257.05pt,410pt,257.05pt,410pt,258.05pt" coordsize="2590,20" o:allowincell="f" fillcolor="black" stroked="f">
            <v:path arrowok="t"/>
            <w10:wrap anchorx="page" anchory="page"/>
          </v:polyline>
        </w:pict>
      </w:r>
      <w:r>
        <w:rPr>
          <w:color w:val="000000"/>
          <w:spacing w:val="-3"/>
        </w:rPr>
        <w:pict>
          <v:polyline id="_x0000_s1487" style="position:absolute;left:0;text-align:left;z-index:-251437056;mso-position-horizontal-relative:page;mso-position-vertical-relative:page" points="539.5pt,257.6pt,540pt,257.6pt,540pt,257.1pt,539.5pt,257.1pt,539.5pt,257.6pt" coordsize="10,11" o:allowincell="f" fillcolor="black" stroked="f">
            <v:path arrowok="t"/>
            <w10:wrap anchorx="page" anchory="page"/>
          </v:polyline>
        </w:pict>
      </w:r>
      <w:r>
        <w:rPr>
          <w:color w:val="000000"/>
          <w:spacing w:val="-3"/>
        </w:rPr>
        <w:pict>
          <v:polyline id="_x0000_s1488" style="position:absolute;left:0;text-align:left;z-index:-251432960;mso-position-horizontal-relative:page;mso-position-vertical-relative:page" points="1in,318.8pt,73pt,318.8pt,73pt,257.55pt,1in,257.55pt,1in,318.8pt" coordsize="20,1225" o:allowincell="f" fillcolor="black" stroked="f">
            <v:path arrowok="t"/>
            <w10:wrap anchorx="page" anchory="page"/>
          </v:polyline>
        </w:pict>
      </w:r>
      <w:r>
        <w:rPr>
          <w:color w:val="000000"/>
          <w:spacing w:val="-3"/>
        </w:rPr>
        <w:pict>
          <v:polyline id="_x0000_s1489" style="position:absolute;left:0;text-align:left;z-index:-251431936;mso-position-horizontal-relative:page;mso-position-vertical-relative:page" points="98.7pt,318.8pt,99.7pt,318.8pt,99.7pt,257.55pt,98.7pt,257.55pt,98.7pt,318.8pt" coordsize="20,1225" o:allowincell="f" fillcolor="black" stroked="f">
            <v:path arrowok="t"/>
            <w10:wrap anchorx="page" anchory="page"/>
          </v:polyline>
        </w:pict>
      </w:r>
      <w:r>
        <w:rPr>
          <w:color w:val="000000"/>
          <w:spacing w:val="-3"/>
        </w:rPr>
        <w:pict>
          <v:polyline id="_x0000_s1490" style="position:absolute;left:0;text-align:left;z-index:-251430912;mso-position-horizontal-relative:page;mso-position-vertical-relative:page" points="303pt,318.8pt,304pt,318.8pt,304pt,257.55pt,303pt,257.55pt,303pt,318.8pt" coordsize="20,1225" o:allowincell="f" fillcolor="black" stroked="f">
            <v:path arrowok="t"/>
            <w10:wrap anchorx="page" anchory="page"/>
          </v:polyline>
        </w:pict>
      </w:r>
      <w:r>
        <w:rPr>
          <w:color w:val="000000"/>
          <w:spacing w:val="-3"/>
        </w:rPr>
        <w:pict>
          <v:polyline id="_x0000_s1491" style="position:absolute;left:0;text-align:left;z-index:-251429888;mso-position-horizontal-relative:page;mso-position-vertical-relative:page" points="409.55pt,318.8pt,410.55pt,318.8pt,410.55pt,257.55pt,409.55pt,257.55pt,409.55pt,318.8pt" coordsize="20,1225" o:allowincell="f" fillcolor="black" stroked="f">
            <v:path arrowok="t"/>
            <w10:wrap anchorx="page" anchory="page"/>
          </v:polyline>
        </w:pict>
      </w:r>
      <w:r>
        <w:rPr>
          <w:color w:val="000000"/>
          <w:spacing w:val="-3"/>
        </w:rPr>
        <w:pict>
          <v:polyline id="_x0000_s1492" style="position:absolute;left:0;text-align:left;z-index:-251426816;mso-position-horizontal-relative:page;mso-position-vertical-relative:page" points="539.5pt,318.8pt,540.5pt,318.8pt,540.5pt,257.55pt,539.5pt,257.55pt,539.5pt,318.8pt" coordsize="20,1225" o:allowincell="f" fillcolor="black" stroked="f">
            <v:path arrowok="t"/>
            <w10:wrap anchorx="page" anchory="page"/>
          </v:polyline>
        </w:pict>
      </w:r>
      <w:r>
        <w:rPr>
          <w:color w:val="000000"/>
          <w:spacing w:val="-3"/>
        </w:rPr>
        <w:pict>
          <v:polyline id="_x0000_s1493" style="position:absolute;left:0;text-align:left;z-index:-251389952;mso-position-horizontal-relative:page;mso-position-vertical-relative:page" points="1in,319.25pt,72.5pt,319.25pt,72.5pt,318.75pt,1in,318.75pt,1in,319.25pt" coordsize="10,10" o:allowincell="f" fillcolor="black" stroked="f">
            <v:path arrowok="t"/>
            <w10:wrap anchorx="page" anchory="page"/>
          </v:polyline>
        </w:pict>
      </w:r>
      <w:r>
        <w:rPr>
          <w:color w:val="000000"/>
          <w:spacing w:val="-3"/>
        </w:rPr>
        <w:pict>
          <v:polyline id="_x0000_s1494" style="position:absolute;left:0;text-align:left;z-index:-251388928;mso-position-horizontal-relative:page;mso-position-vertical-relative:page" points="72.45pt,319.75pt,98.7pt,319.75pt,98.7pt,318.75pt,72.45pt,318.75pt,72.45pt,319.75pt" coordsize="525,20" o:allowincell="f" fillcolor="black" stroked="f">
            <v:path arrowok="t"/>
            <w10:wrap anchorx="page" anchory="page"/>
          </v:polyline>
        </w:pict>
      </w:r>
      <w:r>
        <w:rPr>
          <w:color w:val="000000"/>
          <w:spacing w:val="-3"/>
        </w:rPr>
        <w:pict>
          <v:polyline id="_x0000_s1495" style="position:absolute;left:0;text-align:left;z-index:-251385856;mso-position-horizontal-relative:page;mso-position-vertical-relative:page" points="98.7pt,319.25pt,99.2pt,319.25pt,99.2pt,318.75pt,98.7pt,318.75pt,98.7pt,319.25pt" coordsize="10,10" o:allowincell="f" fillcolor="black" stroked="f">
            <v:path arrowok="t"/>
            <w10:wrap anchorx="page" anchory="page"/>
          </v:polyline>
        </w:pict>
      </w:r>
      <w:r>
        <w:rPr>
          <w:color w:val="000000"/>
          <w:spacing w:val="-3"/>
        </w:rPr>
        <w:pict>
          <v:polyline id="_x0000_s1496" style="position:absolute;left:0;text-align:left;z-index:-251383808;mso-position-horizontal-relative:page;mso-position-vertical-relative:page" points="99.15pt,319.75pt,303pt,319.75pt,303pt,318.75pt,99.15pt,318.75pt,99.15pt,319.75pt" coordsize="4077,20" o:allowincell="f" fillcolor="black" stroked="f">
            <v:path arrowok="t"/>
            <w10:wrap anchorx="page" anchory="page"/>
          </v:polyline>
        </w:pict>
      </w:r>
      <w:r>
        <w:rPr>
          <w:color w:val="000000"/>
          <w:spacing w:val="-3"/>
        </w:rPr>
        <w:pict>
          <v:polyline id="_x0000_s1497" style="position:absolute;left:0;text-align:left;z-index:-251381760;mso-position-horizontal-relative:page;mso-position-vertical-relative:page" points="303pt,319.25pt,303.5pt,319.25pt,303.5pt,318.75pt,303pt,318.75pt,303pt,319.25pt" coordsize="10,10" o:allowincell="f" fillcolor="black" stroked="f">
            <v:path arrowok="t"/>
            <w10:wrap anchorx="page" anchory="page"/>
          </v:polyline>
        </w:pict>
      </w:r>
      <w:r>
        <w:rPr>
          <w:color w:val="000000"/>
          <w:spacing w:val="-3"/>
        </w:rPr>
        <w:pict>
          <v:polyline id="_x0000_s1498" style="position:absolute;left:0;text-align:left;z-index:-251378688;mso-position-horizontal-relative:page;mso-position-vertical-relative:page" points="303.45pt,319.75pt,409.55pt,319.75pt,409.55pt,318.75pt,303.45pt,318.75pt,303.45pt,319.75pt" coordsize="2122,20" o:allowincell="f" fillcolor="black" stroked="f">
            <v:path arrowok="t"/>
            <w10:wrap anchorx="page" anchory="page"/>
          </v:polyline>
        </w:pict>
      </w:r>
      <w:r>
        <w:rPr>
          <w:color w:val="000000"/>
          <w:spacing w:val="-3"/>
        </w:rPr>
        <w:pict>
          <v:polyline id="_x0000_s1499" style="position:absolute;left:0;text-align:left;z-index:-251376640;mso-position-horizontal-relative:page;mso-position-vertical-relative:page" points="409.55pt,319.25pt,410.05pt,319.25pt,410.05pt,318.75pt,409.55pt,318.75pt,409.55pt,319.25pt" coordsize="10,10" o:allowincell="f" fillcolor="black" stroked="f">
            <v:path arrowok="t"/>
            <w10:wrap anchorx="page" anchory="page"/>
          </v:polyline>
        </w:pict>
      </w:r>
      <w:r>
        <w:rPr>
          <w:color w:val="000000"/>
          <w:spacing w:val="-3"/>
        </w:rPr>
        <w:pict>
          <v:polyline id="_x0000_s1500" style="position:absolute;left:0;text-align:left;z-index:-251372544;mso-position-horizontal-relative:page;mso-position-vertical-relative:page" points="410pt,319.75pt,539.5pt,319.75pt,539.5pt,318.75pt,410pt,318.75pt,410pt,319.75pt" coordsize="2590,20" o:allowincell="f" fillcolor="black" stroked="f">
            <v:path arrowok="t"/>
            <w10:wrap anchorx="page" anchory="page"/>
          </v:polyline>
        </w:pict>
      </w:r>
      <w:r>
        <w:rPr>
          <w:color w:val="000000"/>
          <w:spacing w:val="-3"/>
        </w:rPr>
        <w:pict>
          <v:polyline id="_x0000_s1501" style="position:absolute;left:0;text-align:left;z-index:-251370496;mso-position-horizontal-relative:page;mso-position-vertical-relative:page" points="539.5pt,319.25pt,540pt,319.25pt,540pt,318.75pt,539.5pt,318.75pt,539.5pt,319.25pt" coordsize="10,10" o:allowincell="f" fillcolor="black" stroked="f">
            <v:path arrowok="t"/>
            <w10:wrap anchorx="page" anchory="page"/>
          </v:polyline>
        </w:pict>
      </w:r>
      <w:r>
        <w:rPr>
          <w:color w:val="000000"/>
          <w:spacing w:val="-3"/>
        </w:rPr>
        <w:pict>
          <v:polyline id="_x0000_s1502" style="position:absolute;left:0;text-align:left;z-index:-251368448;mso-position-horizontal-relative:page;mso-position-vertical-relative:page" points="1in,352.85pt,73pt,352.85pt,73pt,319.25pt,1in,319.25pt,1in,352.85pt" coordsize="20,672" o:allowincell="f" fillcolor="black" stroked="f">
            <v:path arrowok="t"/>
            <w10:wrap anchorx="page" anchory="page"/>
          </v:polyline>
        </w:pict>
      </w:r>
      <w:r>
        <w:rPr>
          <w:color w:val="000000"/>
          <w:spacing w:val="-3"/>
        </w:rPr>
        <w:pict>
          <v:polyline id="_x0000_s1503" style="position:absolute;left:0;text-align:left;z-index:-251365376;mso-position-horizontal-relative:page;mso-position-vertical-relative:page" points="98.7pt,352.85pt,99.7pt,352.85pt,99.7pt,319.25pt,98.7pt,319.25pt,98.7pt,352.85pt" coordsize="20,672" o:allowincell="f" fillcolor="black" stroked="f">
            <v:path arrowok="t"/>
            <w10:wrap anchorx="page" anchory="page"/>
          </v:polyline>
        </w:pict>
      </w:r>
      <w:r>
        <w:rPr>
          <w:color w:val="000000"/>
          <w:spacing w:val="-3"/>
        </w:rPr>
        <w:pict>
          <v:polyline id="_x0000_s1504" style="position:absolute;left:0;text-align:left;z-index:-251363328;mso-position-horizontal-relative:page;mso-position-vertical-relative:page" points="303pt,352.85pt,304pt,352.85pt,304pt,319.25pt,303pt,319.25pt,303pt,352.85pt" coordsize="20,672" o:allowincell="f" fillcolor="black" stroked="f">
            <v:path arrowok="t"/>
            <w10:wrap anchorx="page" anchory="page"/>
          </v:polyline>
        </w:pict>
      </w:r>
      <w:r>
        <w:rPr>
          <w:color w:val="000000"/>
          <w:spacing w:val="-3"/>
        </w:rPr>
        <w:pict>
          <v:polyline id="_x0000_s1505" style="position:absolute;left:0;text-align:left;z-index:-251360256;mso-position-horizontal-relative:page;mso-position-vertical-relative:page" points="409.55pt,352.85pt,410.55pt,352.85pt,410.55pt,319.25pt,409.55pt,319.25pt,409.55pt,352.85pt" coordsize="20,672" o:allowincell="f" fillcolor="black" stroked="f">
            <v:path arrowok="t"/>
            <w10:wrap anchorx="page" anchory="page"/>
          </v:polyline>
        </w:pict>
      </w:r>
      <w:r>
        <w:rPr>
          <w:color w:val="000000"/>
          <w:spacing w:val="-3"/>
        </w:rPr>
        <w:pict>
          <v:polyline id="_x0000_s1506" style="position:absolute;left:0;text-align:left;z-index:-251358208;mso-position-horizontal-relative:page;mso-position-vertical-relative:page" points="539.5pt,352.85pt,540.5pt,352.85pt,540.5pt,319.25pt,539.5pt,319.25pt,539.5pt,352.85pt" coordsize="20,672" o:allowincell="f" fillcolor="black" stroked="f">
            <v:path arrowok="t"/>
            <w10:wrap anchorx="page" anchory="page"/>
          </v:polyline>
        </w:pict>
      </w:r>
      <w:r>
        <w:rPr>
          <w:color w:val="000000"/>
          <w:spacing w:val="-3"/>
        </w:rPr>
        <w:pict>
          <v:polyline id="_x0000_s1507" style="position:absolute;left:0;text-align:left;z-index:-251333632;mso-position-horizontal-relative:page;mso-position-vertical-relative:page" points="1in,353.35pt,72.5pt,353.35pt,72.5pt,352.85pt,1in,352.85pt,1in,353.35pt" coordsize="10,10" o:allowincell="f" fillcolor="black" stroked="f">
            <v:path arrowok="t"/>
            <w10:wrap anchorx="page" anchory="page"/>
          </v:polyline>
        </w:pict>
      </w:r>
      <w:r>
        <w:rPr>
          <w:color w:val="000000"/>
          <w:spacing w:val="-3"/>
        </w:rPr>
        <w:pict>
          <v:polyline id="_x0000_s1508" style="position:absolute;left:0;text-align:left;z-index:-251330560;mso-position-horizontal-relative:page;mso-position-vertical-relative:page" points="72.45pt,353.85pt,98.7pt,353.85pt,98.7pt,352.85pt,72.45pt,352.85pt,72.45pt,353.85pt" coordsize="525,20" o:allowincell="f" fillcolor="black" stroked="f">
            <v:path arrowok="t"/>
            <w10:wrap anchorx="page" anchory="page"/>
          </v:polyline>
        </w:pict>
      </w:r>
      <w:r>
        <w:rPr>
          <w:color w:val="000000"/>
          <w:spacing w:val="-3"/>
        </w:rPr>
        <w:pict>
          <v:polyline id="_x0000_s1509" style="position:absolute;left:0;text-align:left;z-index:-251328512;mso-position-horizontal-relative:page;mso-position-vertical-relative:page" points="98.7pt,353.35pt,99.2pt,353.35pt,99.2pt,352.85pt,98.7pt,352.85pt,98.7pt,353.35pt" coordsize="10,10" o:allowincell="f" fillcolor="black" stroked="f">
            <v:path arrowok="t"/>
            <w10:wrap anchorx="page" anchory="page"/>
          </v:polyline>
        </w:pict>
      </w:r>
      <w:r>
        <w:rPr>
          <w:color w:val="000000"/>
          <w:spacing w:val="-3"/>
        </w:rPr>
        <w:pict>
          <v:polyline id="_x0000_s1510" style="position:absolute;left:0;text-align:left;z-index:-251326464;mso-position-horizontal-relative:page;mso-position-vertical-relative:page" points="99.15pt,353.85pt,303pt,353.85pt,303pt,352.85pt,99.15pt,352.85pt,99.15pt,353.85pt" coordsize="4077,20" o:allowincell="f" fillcolor="black" stroked="f">
            <v:path arrowok="t"/>
            <w10:wrap anchorx="page" anchory="page"/>
          </v:polyline>
        </w:pict>
      </w:r>
      <w:r>
        <w:rPr>
          <w:color w:val="000000"/>
          <w:spacing w:val="-3"/>
        </w:rPr>
        <w:pict>
          <v:polyline id="_x0000_s1511" style="position:absolute;left:0;text-align:left;z-index:-251324416;mso-position-horizontal-relative:page;mso-position-vertical-relative:page" points="303pt,353.35pt,303.5pt,353.35pt,303.5pt,352.85pt,303pt,352.85pt,303pt,353.35pt" coordsize="10,10" o:allowincell="f" fillcolor="black" stroked="f">
            <v:path arrowok="t"/>
            <w10:wrap anchorx="page" anchory="page"/>
          </v:polyline>
        </w:pict>
      </w:r>
      <w:r>
        <w:rPr>
          <w:color w:val="000000"/>
          <w:spacing w:val="-3"/>
        </w:rPr>
        <w:pict>
          <v:polyline id="_x0000_s1512" style="position:absolute;left:0;text-align:left;z-index:-251321344;mso-position-horizontal-relative:page;mso-position-vertical-relative:page" points="303.45pt,353.85pt,409.55pt,353.85pt,409.55pt,352.85pt,303.45pt,352.85pt,303.45pt,353.85pt" coordsize="2122,20" o:allowincell="f" fillcolor="black" stroked="f">
            <v:path arrowok="t"/>
            <w10:wrap anchorx="page" anchory="page"/>
          </v:polyline>
        </w:pict>
      </w:r>
      <w:r>
        <w:rPr>
          <w:color w:val="000000"/>
          <w:spacing w:val="-3"/>
        </w:rPr>
        <w:pict>
          <v:polyline id="_x0000_s1513" style="position:absolute;left:0;text-align:left;z-index:-251319296;mso-position-horizontal-relative:page;mso-position-vertical-relative:page" points="409.55pt,353.35pt,410.05pt,353.35pt,410.05pt,352.85pt,409.55pt,352.85pt,409.55pt,353.35pt" coordsize="10,10" o:allowincell="f" fillcolor="black" stroked="f">
            <v:path arrowok="t"/>
            <w10:wrap anchorx="page" anchory="page"/>
          </v:polyline>
        </w:pict>
      </w:r>
      <w:r>
        <w:rPr>
          <w:color w:val="000000"/>
          <w:spacing w:val="-3"/>
        </w:rPr>
        <w:pict>
          <v:polyline id="_x0000_s1514" style="position:absolute;left:0;text-align:left;z-index:-251317248;mso-position-horizontal-relative:page;mso-position-vertical-relative:page" points="410pt,353.85pt,539.5pt,353.85pt,539.5pt,352.85pt,410pt,352.85pt,410pt,353.85pt" coordsize="2590,20" o:allowincell="f" fillcolor="black" stroked="f">
            <v:path arrowok="t"/>
            <w10:wrap anchorx="page" anchory="page"/>
          </v:polyline>
        </w:pict>
      </w:r>
      <w:r>
        <w:rPr>
          <w:color w:val="000000"/>
          <w:spacing w:val="-3"/>
        </w:rPr>
        <w:pict>
          <v:polyline id="_x0000_s1515" style="position:absolute;left:0;text-align:left;z-index:-251315200;mso-position-horizontal-relative:page;mso-position-vertical-relative:page" points="539.5pt,353.35pt,540pt,353.35pt,540pt,352.85pt,539.5pt,352.85pt,539.5pt,353.35pt" coordsize="10,10" o:allowincell="f" fillcolor="black" stroked="f">
            <v:path arrowok="t"/>
            <w10:wrap anchorx="page" anchory="page"/>
          </v:polyline>
        </w:pict>
      </w:r>
      <w:r>
        <w:rPr>
          <w:color w:val="000000"/>
          <w:spacing w:val="-3"/>
        </w:rPr>
        <w:pict>
          <v:polyline id="_x0000_s1516" style="position:absolute;left:0;text-align:left;z-index:-251313152;mso-position-horizontal-relative:page;mso-position-vertical-relative:page" points="1in,414.6pt,73pt,414.6pt,73pt,353.3pt,1in,353.3pt,1in,414.6pt" coordsize="20,1226" o:allowincell="f" fillcolor="black" stroked="f">
            <v:path arrowok="t"/>
            <w10:wrap anchorx="page" anchory="page"/>
          </v:polyline>
        </w:pict>
      </w:r>
      <w:r>
        <w:rPr>
          <w:color w:val="000000"/>
          <w:spacing w:val="-3"/>
        </w:rPr>
        <w:pict>
          <v:polyline id="_x0000_s1517" style="position:absolute;left:0;text-align:left;z-index:-251312128;mso-position-horizontal-relative:page;mso-position-vertical-relative:page" points="98.7pt,414.6pt,99.7pt,414.6pt,99.7pt,353.3pt,98.7pt,353.3pt,98.7pt,414.6pt" coordsize="20,1226" o:allowincell="f" fillcolor="black" stroked="f">
            <v:path arrowok="t"/>
            <w10:wrap anchorx="page" anchory="page"/>
          </v:polyline>
        </w:pict>
      </w:r>
      <w:r>
        <w:rPr>
          <w:color w:val="000000"/>
          <w:spacing w:val="-3"/>
        </w:rPr>
        <w:pict>
          <v:polyline id="_x0000_s1518" style="position:absolute;left:0;text-align:left;z-index:-251311104;mso-position-horizontal-relative:page;mso-position-vertical-relative:page" points="303pt,414.6pt,304pt,414.6pt,304pt,353.3pt,303pt,353.3pt,303pt,414.6pt" coordsize="20,1226" o:allowincell="f" fillcolor="black" stroked="f">
            <v:path arrowok="t"/>
            <w10:wrap anchorx="page" anchory="page"/>
          </v:polyline>
        </w:pict>
      </w:r>
      <w:r>
        <w:rPr>
          <w:color w:val="000000"/>
          <w:spacing w:val="-3"/>
        </w:rPr>
        <w:pict>
          <v:polyline id="_x0000_s1519" style="position:absolute;left:0;text-align:left;z-index:-251310080;mso-position-horizontal-relative:page;mso-position-vertical-relative:page" points="409.55pt,414.6pt,410.55pt,414.6pt,410.55pt,353.3pt,409.55pt,353.3pt,409.55pt,414.6pt" coordsize="20,1226" o:allowincell="f" fillcolor="black" stroked="f">
            <v:path arrowok="t"/>
            <w10:wrap anchorx="page" anchory="page"/>
          </v:polyline>
        </w:pict>
      </w:r>
      <w:r>
        <w:rPr>
          <w:color w:val="000000"/>
          <w:spacing w:val="-3"/>
        </w:rPr>
        <w:pict>
          <v:polyline id="_x0000_s1520" style="position:absolute;left:0;text-align:left;z-index:-251309056;mso-position-horizontal-relative:page;mso-position-vertical-relative:page" points="539.5pt,414.6pt,540.5pt,414.6pt,540.5pt,353.3pt,539.5pt,353.3pt,539.5pt,414.6pt" coordsize="20,1226" o:allowincell="f" fillcolor="black" stroked="f">
            <v:path arrowok="t"/>
            <w10:wrap anchorx="page" anchory="page"/>
          </v:polyline>
        </w:pict>
      </w:r>
      <w:r>
        <w:rPr>
          <w:color w:val="000000"/>
          <w:spacing w:val="-3"/>
        </w:rPr>
        <w:pict>
          <v:polyline id="_x0000_s1521" style="position:absolute;left:0;text-align:left;z-index:-251297792;mso-position-horizontal-relative:page;mso-position-vertical-relative:page" points="1in,415.05pt,72.5pt,415.05pt,72.5pt,414.6pt,1in,414.6pt,1in,415.05pt" coordsize="10,10" o:allowincell="f" fillcolor="black" stroked="f">
            <v:path arrowok="t"/>
            <w10:wrap anchorx="page" anchory="page"/>
          </v:polyline>
        </w:pict>
      </w:r>
      <w:r>
        <w:rPr>
          <w:color w:val="000000"/>
          <w:spacing w:val="-3"/>
        </w:rPr>
        <w:pict>
          <v:polyline id="_x0000_s1522" style="position:absolute;left:0;text-align:left;z-index:-251295744;mso-position-horizontal-relative:page;mso-position-vertical-relative:page" points="72.45pt,415.6pt,98.7pt,415.6pt,98.7pt,414.6pt,72.45pt,414.6pt,72.45pt,415.6pt" coordsize="525,20" o:allowincell="f" fillcolor="black" stroked="f">
            <v:path arrowok="t"/>
            <w10:wrap anchorx="page" anchory="page"/>
          </v:polyline>
        </w:pict>
      </w:r>
      <w:r>
        <w:rPr>
          <w:color w:val="000000"/>
          <w:spacing w:val="-3"/>
        </w:rPr>
        <w:pict>
          <v:polyline id="_x0000_s1523" style="position:absolute;left:0;text-align:left;z-index:-251293696;mso-position-horizontal-relative:page;mso-position-vertical-relative:page" points="98.7pt,415.05pt,99.2pt,415.05pt,99.2pt,414.6pt,98.7pt,414.6pt,98.7pt,415.05pt" coordsize="10,10" o:allowincell="f" fillcolor="black" stroked="f">
            <v:path arrowok="t"/>
            <w10:wrap anchorx="page" anchory="page"/>
          </v:polyline>
        </w:pict>
      </w:r>
      <w:r>
        <w:rPr>
          <w:color w:val="000000"/>
          <w:spacing w:val="-3"/>
        </w:rPr>
        <w:pict>
          <v:polyline id="_x0000_s1524" style="position:absolute;left:0;text-align:left;z-index:-251291648;mso-position-horizontal-relative:page;mso-position-vertical-relative:page" points="99.15pt,415.6pt,303pt,415.6pt,303pt,414.6pt,99.15pt,414.6pt,99.15pt,415.6pt" coordsize="4077,20" o:allowincell="f" fillcolor="black" stroked="f">
            <v:path arrowok="t"/>
            <w10:wrap anchorx="page" anchory="page"/>
          </v:polyline>
        </w:pict>
      </w:r>
      <w:r>
        <w:rPr>
          <w:color w:val="000000"/>
          <w:spacing w:val="-3"/>
        </w:rPr>
        <w:pict>
          <v:polyline id="_x0000_s1525" style="position:absolute;left:0;text-align:left;z-index:-251289600;mso-position-horizontal-relative:page;mso-position-vertical-relative:page" points="303pt,415.05pt,303.5pt,415.05pt,303.5pt,414.6pt,303pt,414.6pt,303pt,415.05pt" coordsize="10,10" o:allowincell="f" fillcolor="black" stroked="f">
            <v:path arrowok="t"/>
            <w10:wrap anchorx="page" anchory="page"/>
          </v:polyline>
        </w:pict>
      </w:r>
      <w:r>
        <w:rPr>
          <w:color w:val="000000"/>
          <w:spacing w:val="-3"/>
        </w:rPr>
        <w:pict>
          <v:polyline id="_x0000_s1526" style="position:absolute;left:0;text-align:left;z-index:-251287552;mso-position-horizontal-relative:page;mso-position-vertical-relative:page" points="303.45pt,415.6pt,409.55pt,415.6pt,409.55pt,414.6pt,303.45pt,414.6pt,303.45pt,415.6pt" coordsize="2122,20" o:allowincell="f" fillcolor="black" stroked="f">
            <v:path arrowok="t"/>
            <w10:wrap anchorx="page" anchory="page"/>
          </v:polyline>
        </w:pict>
      </w:r>
      <w:r>
        <w:rPr>
          <w:color w:val="000000"/>
          <w:spacing w:val="-3"/>
        </w:rPr>
        <w:pict>
          <v:polyline id="_x0000_s1527" style="position:absolute;left:0;text-align:left;z-index:-251284480;mso-position-horizontal-relative:page;mso-position-vertical-relative:page" points="409.55pt,415.05pt,410.05pt,415.05pt,410.05pt,414.6pt,409.55pt,414.6pt,409.55pt,415.05pt" coordsize="10,10" o:allowincell="f" fillcolor="black" stroked="f">
            <v:path arrowok="t"/>
            <w10:wrap anchorx="page" anchory="page"/>
          </v:polyline>
        </w:pict>
      </w:r>
      <w:r>
        <w:rPr>
          <w:color w:val="000000"/>
          <w:spacing w:val="-3"/>
        </w:rPr>
        <w:pict>
          <v:polyline id="_x0000_s1528" style="position:absolute;left:0;text-align:left;z-index:-251282432;mso-position-horizontal-relative:page;mso-position-vertical-relative:page" points="410pt,415.6pt,539.5pt,415.6pt,539.5pt,414.6pt,410pt,414.6pt,410pt,415.6pt" coordsize="2590,20" o:allowincell="f" fillcolor="black" stroked="f">
            <v:path arrowok="t"/>
            <w10:wrap anchorx="page" anchory="page"/>
          </v:polyline>
        </w:pict>
      </w:r>
      <w:r>
        <w:rPr>
          <w:color w:val="000000"/>
          <w:spacing w:val="-3"/>
        </w:rPr>
        <w:pict>
          <v:polyline id="_x0000_s1529" style="position:absolute;left:0;text-align:left;z-index:-251280384;mso-position-horizontal-relative:page;mso-position-vertical-relative:page" points="539.5pt,415.05pt,540pt,415.05pt,540pt,414.6pt,539.5pt,414.6pt,539.5pt,415.05pt" coordsize="10,10" o:allowincell="f" fillcolor="black" stroked="f">
            <v:path arrowok="t"/>
            <w10:wrap anchorx="page" anchory="page"/>
          </v:polyline>
        </w:pict>
      </w:r>
      <w:r>
        <w:rPr>
          <w:color w:val="000000"/>
          <w:spacing w:val="-3"/>
        </w:rPr>
        <w:pict>
          <v:polyline id="_x0000_s1530" style="position:absolute;left:0;text-align:left;z-index:-251278336;mso-position-horizontal-relative:page;mso-position-vertical-relative:page" points="1in,476.3pt,73pt,476.3pt,73pt,415.05pt,1in,415.05pt,1in,476.3pt" coordsize="20,1225" o:allowincell="f" fillcolor="black" stroked="f">
            <v:path arrowok="t"/>
            <w10:wrap anchorx="page" anchory="page"/>
          </v:polyline>
        </w:pict>
      </w:r>
      <w:r>
        <w:rPr>
          <w:color w:val="000000"/>
          <w:spacing w:val="-3"/>
        </w:rPr>
        <w:pict>
          <v:polyline id="_x0000_s1531" style="position:absolute;left:0;text-align:left;z-index:-251276288;mso-position-horizontal-relative:page;mso-position-vertical-relative:page" points="98.7pt,476.3pt,99.7pt,476.3pt,99.7pt,415.05pt,98.7pt,415.05pt,98.7pt,476.3pt" coordsize="20,1225" o:allowincell="f" fillcolor="black" stroked="f">
            <v:path arrowok="t"/>
            <w10:wrap anchorx="page" anchory="page"/>
          </v:polyline>
        </w:pict>
      </w:r>
      <w:r>
        <w:rPr>
          <w:color w:val="000000"/>
          <w:spacing w:val="-3"/>
        </w:rPr>
        <w:pict>
          <v:polyline id="_x0000_s1532" style="position:absolute;left:0;text-align:left;z-index:-251274240;mso-position-horizontal-relative:page;mso-position-vertical-relative:page" points="303pt,476.3pt,304pt,476.3pt,304pt,415.05pt,303pt,415.05pt,303pt,476.3pt" coordsize="20,1225" o:allowincell="f" fillcolor="black" stroked="f">
            <v:path arrowok="t"/>
            <w10:wrap anchorx="page" anchory="page"/>
          </v:polyline>
        </w:pict>
      </w:r>
      <w:r>
        <w:rPr>
          <w:color w:val="000000"/>
          <w:spacing w:val="-3"/>
        </w:rPr>
        <w:pict>
          <v:polyline id="_x0000_s1533" style="position:absolute;left:0;text-align:left;z-index:-251272192;mso-position-horizontal-relative:page;mso-position-vertical-relative:page" points="409.55pt,476.3pt,410.55pt,476.3pt,410.55pt,415.05pt,409.55pt,415.05pt,409.55pt,476.3pt" coordsize="20,1225" o:allowincell="f" fillcolor="black" stroked="f">
            <v:path arrowok="t"/>
            <w10:wrap anchorx="page" anchory="page"/>
          </v:polyline>
        </w:pict>
      </w:r>
      <w:r>
        <w:rPr>
          <w:color w:val="000000"/>
          <w:spacing w:val="-3"/>
        </w:rPr>
        <w:pict>
          <v:polyline id="_x0000_s1534" style="position:absolute;left:0;text-align:left;z-index:-251269120;mso-position-horizontal-relative:page;mso-position-vertical-relative:page" points="539.5pt,476.3pt,540.5pt,476.3pt,540.5pt,415.05pt,539.5pt,415.05pt,539.5pt,476.3pt" coordsize="20,1225" o:allowincell="f" fillcolor="black" stroked="f">
            <v:path arrowok="t"/>
            <w10:wrap anchorx="page" anchory="page"/>
          </v:polyline>
        </w:pict>
      </w:r>
      <w:r>
        <w:rPr>
          <w:color w:val="000000"/>
          <w:spacing w:val="-3"/>
        </w:rPr>
        <w:pict>
          <v:polyline id="_x0000_s1535" style="position:absolute;left:0;text-align:left;z-index:-251257856;mso-position-horizontal-relative:page;mso-position-vertical-relative:page" points="1in,476.75pt,72.5pt,476.75pt,72.5pt,476.25pt,1in,476.25pt,1in,476.75pt" coordsize="10,10" o:allowincell="f" fillcolor="black" stroked="f">
            <v:path arrowok="t"/>
            <w10:wrap anchorx="page" anchory="page"/>
          </v:polyline>
        </w:pict>
      </w:r>
      <w:r>
        <w:rPr>
          <w:color w:val="000000"/>
          <w:spacing w:val="-3"/>
        </w:rPr>
        <w:pict>
          <v:polyline id="_x0000_s1536" style="position:absolute;left:0;text-align:left;z-index:-251256832;mso-position-horizontal-relative:page;mso-position-vertical-relative:page" points="72.45pt,477.25pt,98.7pt,477.25pt,98.7pt,476.25pt,72.45pt,476.25pt,72.45pt,477.25pt" coordsize="525,20" o:allowincell="f" fillcolor="black" stroked="f">
            <v:path arrowok="t"/>
            <w10:wrap anchorx="page" anchory="page"/>
          </v:polyline>
        </w:pict>
      </w:r>
      <w:r>
        <w:rPr>
          <w:color w:val="000000"/>
          <w:spacing w:val="-3"/>
        </w:rPr>
        <w:pict>
          <v:polyline id="_x0000_s1537" style="position:absolute;left:0;text-align:left;z-index:-251254784;mso-position-horizontal-relative:page;mso-position-vertical-relative:page" points="98.7pt,476.75pt,99.2pt,476.75pt,99.2pt,476.25pt,98.7pt,476.25pt,98.7pt,476.75pt" coordsize="10,10" o:allowincell="f" fillcolor="black" stroked="f">
            <v:path arrowok="t"/>
            <w10:wrap anchorx="page" anchory="page"/>
          </v:polyline>
        </w:pict>
      </w:r>
      <w:r>
        <w:rPr>
          <w:color w:val="000000"/>
          <w:spacing w:val="-3"/>
        </w:rPr>
        <w:pict>
          <v:polyline id="_x0000_s1538" style="position:absolute;left:0;text-align:left;z-index:-251252736;mso-position-horizontal-relative:page;mso-position-vertical-relative:page" points="99.15pt,477.25pt,303pt,477.25pt,303pt,476.25pt,99.15pt,476.25pt,99.15pt,477.25pt" coordsize="4077,20" o:allowincell="f" fillcolor="black" stroked="f">
            <v:path arrowok="t"/>
            <w10:wrap anchorx="page" anchory="page"/>
          </v:polyline>
        </w:pict>
      </w:r>
      <w:r>
        <w:rPr>
          <w:color w:val="000000"/>
          <w:spacing w:val="-3"/>
        </w:rPr>
        <w:pict>
          <v:polyline id="_x0000_s1539" style="position:absolute;left:0;text-align:left;z-index:-251250688;mso-position-horizontal-relative:page;mso-position-vertical-relative:page" points="303pt,476.75pt,303.5pt,476.75pt,303.5pt,476.25pt,303pt,476.25pt,303pt,476.75pt" coordsize="10,10" o:allowincell="f" fillcolor="black" stroked="f">
            <v:path arrowok="t"/>
            <w10:wrap anchorx="page" anchory="page"/>
          </v:polyline>
        </w:pict>
      </w:r>
      <w:r>
        <w:rPr>
          <w:color w:val="000000"/>
          <w:spacing w:val="-3"/>
        </w:rPr>
        <w:pict>
          <v:polyline id="_x0000_s1540" style="position:absolute;left:0;text-align:left;z-index:-251248640;mso-position-horizontal-relative:page;mso-position-vertical-relative:page" points="303.45pt,477.25pt,409.55pt,477.25pt,409.55pt,476.25pt,303.45pt,476.25pt,303.45pt,477.25pt" coordsize="2122,20" o:allowincell="f" fillcolor="black" stroked="f">
            <v:path arrowok="t"/>
            <w10:wrap anchorx="page" anchory="page"/>
          </v:polyline>
        </w:pict>
      </w:r>
      <w:r>
        <w:rPr>
          <w:color w:val="000000"/>
          <w:spacing w:val="-3"/>
        </w:rPr>
        <w:pict>
          <v:polyline id="_x0000_s1541" style="position:absolute;left:0;text-align:left;z-index:-251245568;mso-position-horizontal-relative:page;mso-position-vertical-relative:page" points="409.55pt,476.75pt,410.05pt,476.75pt,410.05pt,476.25pt,409.55pt,476.25pt,409.55pt,476.75pt" coordsize="10,10" o:allowincell="f" fillcolor="black" stroked="f">
            <v:path arrowok="t"/>
            <w10:wrap anchorx="page" anchory="page"/>
          </v:polyline>
        </w:pict>
      </w:r>
      <w:r>
        <w:rPr>
          <w:color w:val="000000"/>
          <w:spacing w:val="-3"/>
        </w:rPr>
        <w:pict>
          <v:polyline id="_x0000_s1542" style="position:absolute;left:0;text-align:left;z-index:-251243520;mso-position-horizontal-relative:page;mso-position-vertical-relative:page" points="410pt,477.25pt,539.5pt,477.25pt,539.5pt,476.25pt,410pt,476.25pt,410pt,477.25pt" coordsize="2590,20" o:allowincell="f" fillcolor="black" stroked="f">
            <v:path arrowok="t"/>
            <w10:wrap anchorx="page" anchory="page"/>
          </v:polyline>
        </w:pict>
      </w:r>
      <w:r>
        <w:rPr>
          <w:color w:val="000000"/>
          <w:spacing w:val="-3"/>
        </w:rPr>
        <w:pict>
          <v:polyline id="_x0000_s1543" style="position:absolute;left:0;text-align:left;z-index:-251241472;mso-position-horizontal-relative:page;mso-position-vertical-relative:page" points="539.5pt,476.75pt,540pt,476.75pt,540pt,476.25pt,539.5pt,476.25pt,539.5pt,476.75pt" coordsize="10,10" o:allowincell="f" fillcolor="black" stroked="f">
            <v:path arrowok="t"/>
            <w10:wrap anchorx="page" anchory="page"/>
          </v:polyline>
        </w:pict>
      </w:r>
      <w:r>
        <w:rPr>
          <w:color w:val="000000"/>
          <w:spacing w:val="-3"/>
        </w:rPr>
        <w:pict>
          <v:polyline id="_x0000_s1544" style="position:absolute;left:0;text-align:left;z-index:-251239424;mso-position-horizontal-relative:page;mso-position-vertical-relative:page" points="1in,524.15pt,73pt,524.15pt,73pt,476.75pt,1in,476.75pt,1in,524.15pt" coordsize="20,948" o:allowincell="f" fillcolor="black" stroked="f">
            <v:path arrowok="t"/>
            <w10:wrap anchorx="page" anchory="page"/>
          </v:polyline>
        </w:pict>
      </w:r>
      <w:r>
        <w:rPr>
          <w:color w:val="000000"/>
          <w:spacing w:val="-3"/>
        </w:rPr>
        <w:pict>
          <v:polyline id="_x0000_s1545" style="position:absolute;left:0;text-align:left;z-index:-251237376;mso-position-horizontal-relative:page;mso-position-vertical-relative:page" points="98.7pt,524.15pt,99.7pt,524.15pt,99.7pt,476.75pt,98.7pt,476.75pt,98.7pt,524.15pt" coordsize="20,948" o:allowincell="f" fillcolor="black" stroked="f">
            <v:path arrowok="t"/>
            <w10:wrap anchorx="page" anchory="page"/>
          </v:polyline>
        </w:pict>
      </w:r>
      <w:r>
        <w:rPr>
          <w:color w:val="000000"/>
          <w:spacing w:val="-3"/>
        </w:rPr>
        <w:pict>
          <v:polyline id="_x0000_s1546" style="position:absolute;left:0;text-align:left;z-index:-251234304;mso-position-horizontal-relative:page;mso-position-vertical-relative:page" points="303pt,524.15pt,304pt,524.15pt,304pt,476.75pt,303pt,476.75pt,303pt,524.15pt" coordsize="20,948" o:allowincell="f" fillcolor="black" stroked="f">
            <v:path arrowok="t"/>
            <w10:wrap anchorx="page" anchory="page"/>
          </v:polyline>
        </w:pict>
      </w:r>
      <w:r>
        <w:rPr>
          <w:color w:val="000000"/>
          <w:spacing w:val="-3"/>
        </w:rPr>
        <w:pict>
          <v:polyline id="_x0000_s1547" style="position:absolute;left:0;text-align:left;z-index:-251232256;mso-position-horizontal-relative:page;mso-position-vertical-relative:page" points="409.55pt,524.15pt,410.55pt,524.15pt,410.55pt,476.75pt,409.55pt,476.75pt,409.55pt,524.15pt" coordsize="20,948" o:allowincell="f" fillcolor="black" stroked="f">
            <v:path arrowok="t"/>
            <w10:wrap anchorx="page" anchory="page"/>
          </v:polyline>
        </w:pict>
      </w:r>
      <w:r>
        <w:rPr>
          <w:color w:val="000000"/>
          <w:spacing w:val="-3"/>
        </w:rPr>
        <w:pict>
          <v:polyline id="_x0000_s1548" style="position:absolute;left:0;text-align:left;z-index:-251230208;mso-position-horizontal-relative:page;mso-position-vertical-relative:page" points="539.5pt,524.15pt,540.5pt,524.15pt,540.5pt,476.75pt,539.5pt,476.75pt,539.5pt,524.15pt" coordsize="20,948" o:allowincell="f" fillcolor="black" stroked="f">
            <v:path arrowok="t"/>
            <w10:wrap anchorx="page" anchory="page"/>
          </v:polyline>
        </w:pict>
      </w:r>
      <w:r>
        <w:rPr>
          <w:color w:val="000000"/>
          <w:spacing w:val="-3"/>
        </w:rPr>
        <w:pict>
          <v:polyline id="_x0000_s1549" style="position:absolute;left:0;text-align:left;z-index:-251210752;mso-position-horizontal-relative:page;mso-position-vertical-relative:page" points="1in,524.65pt,72.5pt,524.65pt,72.5pt,524.15pt,1in,524.15pt,1in,524.65pt" coordsize="10,10" o:allowincell="f" fillcolor="black" stroked="f">
            <v:path arrowok="t"/>
            <w10:wrap anchorx="page" anchory="page"/>
          </v:polyline>
        </w:pict>
      </w:r>
      <w:r>
        <w:rPr>
          <w:color w:val="000000"/>
          <w:spacing w:val="-3"/>
        </w:rPr>
        <w:pict>
          <v:polyline id="_x0000_s1550" style="position:absolute;left:0;text-align:left;z-index:-251207680;mso-position-horizontal-relative:page;mso-position-vertical-relative:page" points="72.45pt,525.15pt,98.7pt,525.15pt,98.7pt,524.15pt,72.45pt,524.15pt,72.45pt,525.15pt" coordsize="525,20" o:allowincell="f" fillcolor="black" stroked="f">
            <v:path arrowok="t"/>
            <w10:wrap anchorx="page" anchory="page"/>
          </v:polyline>
        </w:pict>
      </w:r>
      <w:r>
        <w:rPr>
          <w:color w:val="000000"/>
          <w:spacing w:val="-3"/>
        </w:rPr>
        <w:pict>
          <v:polyline id="_x0000_s1551" style="position:absolute;left:0;text-align:left;z-index:-251205632;mso-position-horizontal-relative:page;mso-position-vertical-relative:page" points="98.7pt,524.65pt,99.2pt,524.65pt,99.2pt,524.15pt,98.7pt,524.15pt,98.7pt,524.65pt" coordsize="10,10" o:allowincell="f" fillcolor="black" stroked="f">
            <v:path arrowok="t"/>
            <w10:wrap anchorx="page" anchory="page"/>
          </v:polyline>
        </w:pict>
      </w:r>
      <w:r>
        <w:rPr>
          <w:color w:val="000000"/>
          <w:spacing w:val="-3"/>
        </w:rPr>
        <w:pict>
          <v:polyline id="_x0000_s1552" style="position:absolute;left:0;text-align:left;z-index:-251203584;mso-position-horizontal-relative:page;mso-position-vertical-relative:page" points="99.15pt,525.15pt,303pt,525.15pt,303pt,524.15pt,99.15pt,524.15pt,99.15pt,525.15pt" coordsize="4077,20" o:allowincell="f" fillcolor="black" stroked="f">
            <v:path arrowok="t"/>
            <w10:wrap anchorx="page" anchory="page"/>
          </v:polyline>
        </w:pict>
      </w:r>
      <w:r>
        <w:rPr>
          <w:color w:val="000000"/>
          <w:spacing w:val="-3"/>
        </w:rPr>
        <w:pict>
          <v:polyline id="_x0000_s1553" style="position:absolute;left:0;text-align:left;z-index:-251200512;mso-position-horizontal-relative:page;mso-position-vertical-relative:page" points="303pt,524.65pt,303.5pt,524.65pt,303.5pt,524.15pt,303pt,524.15pt,303pt,524.65pt" coordsize="10,10" o:allowincell="f" fillcolor="black" stroked="f">
            <v:path arrowok="t"/>
            <w10:wrap anchorx="page" anchory="page"/>
          </v:polyline>
        </w:pict>
      </w:r>
      <w:r>
        <w:rPr>
          <w:color w:val="000000"/>
          <w:spacing w:val="-3"/>
        </w:rPr>
        <w:pict>
          <v:polyline id="_x0000_s1554" style="position:absolute;left:0;text-align:left;z-index:-251198464;mso-position-horizontal-relative:page;mso-position-vertical-relative:page" points="303.45pt,525.15pt,409.55pt,525.15pt,409.55pt,524.15pt,303.45pt,524.15pt,303.45pt,525.15pt" coordsize="2122,20" o:allowincell="f" fillcolor="black" stroked="f">
            <v:path arrowok="t"/>
            <w10:wrap anchorx="page" anchory="page"/>
          </v:polyline>
        </w:pict>
      </w:r>
      <w:r>
        <w:rPr>
          <w:color w:val="000000"/>
          <w:spacing w:val="-3"/>
        </w:rPr>
        <w:pict>
          <v:polyline id="_x0000_s1555" style="position:absolute;left:0;text-align:left;z-index:-251196416;mso-position-horizontal-relative:page;mso-position-vertical-relative:page" points="409.55pt,524.65pt,410.05pt,524.65pt,410.05pt,524.15pt,409.55pt,524.15pt,409.55pt,524.65pt" coordsize="10,10" o:allowincell="f" fillcolor="black" stroked="f">
            <v:path arrowok="t"/>
            <w10:wrap anchorx="page" anchory="page"/>
          </v:polyline>
        </w:pict>
      </w:r>
      <w:r>
        <w:rPr>
          <w:color w:val="000000"/>
          <w:spacing w:val="-3"/>
        </w:rPr>
        <w:pict>
          <v:polyline id="_x0000_s1556" style="position:absolute;left:0;text-align:left;z-index:-251194368;mso-position-horizontal-relative:page;mso-position-vertical-relative:page" points="410pt,525.15pt,539.5pt,525.15pt,539.5pt,524.15pt,410pt,524.15pt,410pt,525.15pt" coordsize="2590,20" o:allowincell="f" fillcolor="black" stroked="f">
            <v:path arrowok="t"/>
            <w10:wrap anchorx="page" anchory="page"/>
          </v:polyline>
        </w:pict>
      </w:r>
      <w:r>
        <w:rPr>
          <w:color w:val="000000"/>
          <w:spacing w:val="-3"/>
        </w:rPr>
        <w:pict>
          <v:polyline id="_x0000_s1557" style="position:absolute;left:0;text-align:left;z-index:-251192320;mso-position-horizontal-relative:page;mso-position-vertical-relative:page" points="539.5pt,524.65pt,540pt,524.65pt,540pt,524.15pt,539.5pt,524.15pt,539.5pt,524.65pt" coordsize="10,10" o:allowincell="f" fillcolor="black" stroked="f">
            <v:path arrowok="t"/>
            <w10:wrap anchorx="page" anchory="page"/>
          </v:polyline>
        </w:pict>
      </w:r>
      <w:r>
        <w:rPr>
          <w:color w:val="000000"/>
          <w:spacing w:val="-3"/>
        </w:rPr>
        <w:pict>
          <v:polyline id="_x0000_s1558" style="position:absolute;left:0;text-align:left;z-index:-251190272;mso-position-horizontal-relative:page;mso-position-vertical-relative:page" points="1in,558.25pt,73pt,558.25pt,73pt,524.6pt,1in,524.6pt,1in,558.25pt" coordsize="20,673" o:allowincell="f" fillcolor="black" stroked="f">
            <v:path arrowok="t"/>
            <w10:wrap anchorx="page" anchory="page"/>
          </v:polyline>
        </w:pict>
      </w:r>
      <w:r>
        <w:rPr>
          <w:color w:val="000000"/>
          <w:spacing w:val="-3"/>
        </w:rPr>
        <w:pict>
          <v:polyline id="_x0000_s1559" style="position:absolute;left:0;text-align:left;z-index:-251189248;mso-position-horizontal-relative:page;mso-position-vertical-relative:page" points="98.7pt,558.25pt,99.7pt,558.25pt,99.7pt,524.6pt,98.7pt,524.6pt,98.7pt,558.25pt" coordsize="20,673" o:allowincell="f" fillcolor="black" stroked="f">
            <v:path arrowok="t"/>
            <w10:wrap anchorx="page" anchory="page"/>
          </v:polyline>
        </w:pict>
      </w:r>
      <w:r>
        <w:rPr>
          <w:color w:val="000000"/>
          <w:spacing w:val="-3"/>
        </w:rPr>
        <w:pict>
          <v:polyline id="_x0000_s1560" style="position:absolute;left:0;text-align:left;z-index:-251188224;mso-position-horizontal-relative:page;mso-position-vertical-relative:page" points="303pt,558.25pt,304pt,558.25pt,304pt,524.6pt,303pt,524.6pt,303pt,558.25pt" coordsize="20,673" o:allowincell="f" fillcolor="black" stroked="f">
            <v:path arrowok="t"/>
            <w10:wrap anchorx="page" anchory="page"/>
          </v:polyline>
        </w:pict>
      </w:r>
      <w:r>
        <w:rPr>
          <w:color w:val="000000"/>
          <w:spacing w:val="-3"/>
        </w:rPr>
        <w:pict>
          <v:polyline id="_x0000_s1561" style="position:absolute;left:0;text-align:left;z-index:-251187200;mso-position-horizontal-relative:page;mso-position-vertical-relative:page" points="409.55pt,558.25pt,410.55pt,558.25pt,410.55pt,524.6pt,409.55pt,524.6pt,409.55pt,558.25pt" coordsize="20,673" o:allowincell="f" fillcolor="black" stroked="f">
            <v:path arrowok="t"/>
            <w10:wrap anchorx="page" anchory="page"/>
          </v:polyline>
        </w:pict>
      </w:r>
      <w:r>
        <w:rPr>
          <w:color w:val="000000"/>
          <w:spacing w:val="-3"/>
        </w:rPr>
        <w:pict>
          <v:polyline id="_x0000_s1562" style="position:absolute;left:0;text-align:left;z-index:-251186176;mso-position-horizontal-relative:page;mso-position-vertical-relative:page" points="539.5pt,558.25pt,540.5pt,558.25pt,540.5pt,524.6pt,539.5pt,524.6pt,539.5pt,558.25pt" coordsize="20,673" o:allowincell="f" fillcolor="black" stroked="f">
            <v:path arrowok="t"/>
            <w10:wrap anchorx="page" anchory="page"/>
          </v:polyline>
        </w:pict>
      </w:r>
      <w:r>
        <w:rPr>
          <w:color w:val="000000"/>
          <w:spacing w:val="-3"/>
        </w:rPr>
        <w:pict>
          <v:polyline id="_x0000_s1563" style="position:absolute;left:0;text-align:left;z-index:-251175936;mso-position-horizontal-relative:page;mso-position-vertical-relative:page" points="1in,558.7pt,72.5pt,558.7pt,72.5pt,558.25pt,1in,558.25pt,1in,558.7pt" coordsize="10,10" o:allowincell="f" fillcolor="black" stroked="f">
            <v:path arrowok="t"/>
            <w10:wrap anchorx="page" anchory="page"/>
          </v:polyline>
        </w:pict>
      </w:r>
      <w:r>
        <w:rPr>
          <w:color w:val="000000"/>
          <w:spacing w:val="-3"/>
        </w:rPr>
        <w:pict>
          <v:polyline id="_x0000_s1564" style="position:absolute;left:0;text-align:left;z-index:-251173888;mso-position-horizontal-relative:page;mso-position-vertical-relative:page" points="72.45pt,559.2pt,98.7pt,559.2pt,98.7pt,558.2pt,72.45pt,558.2pt,72.45pt,559.2pt" coordsize="525,20" o:allowincell="f" fillcolor="black" stroked="f">
            <v:path arrowok="t"/>
            <w10:wrap anchorx="page" anchory="page"/>
          </v:polyline>
        </w:pict>
      </w:r>
      <w:r>
        <w:rPr>
          <w:color w:val="000000"/>
          <w:spacing w:val="-3"/>
        </w:rPr>
        <w:pict>
          <v:polyline id="_x0000_s1565" style="position:absolute;left:0;text-align:left;z-index:-251171840;mso-position-horizontal-relative:page;mso-position-vertical-relative:page" points="98.7pt,558.7pt,99.2pt,558.7pt,99.2pt,558.25pt,98.7pt,558.25pt,98.7pt,558.7pt" coordsize="10,10" o:allowincell="f" fillcolor="black" stroked="f">
            <v:path arrowok="t"/>
            <w10:wrap anchorx="page" anchory="page"/>
          </v:polyline>
        </w:pict>
      </w:r>
      <w:r>
        <w:rPr>
          <w:color w:val="000000"/>
          <w:spacing w:val="-3"/>
        </w:rPr>
        <w:pict>
          <v:polyline id="_x0000_s1566" style="position:absolute;left:0;text-align:left;z-index:-251169792;mso-position-horizontal-relative:page;mso-position-vertical-relative:page" points="99.15pt,559.2pt,303pt,559.2pt,303pt,558.2pt,99.15pt,558.2pt,99.15pt,559.2pt" coordsize="4077,20" o:allowincell="f" fillcolor="black" stroked="f">
            <v:path arrowok="t"/>
            <w10:wrap anchorx="page" anchory="page"/>
          </v:polyline>
        </w:pict>
      </w:r>
      <w:r>
        <w:rPr>
          <w:color w:val="000000"/>
          <w:spacing w:val="-3"/>
        </w:rPr>
        <w:pict>
          <v:polyline id="_x0000_s1567" style="position:absolute;left:0;text-align:left;z-index:-251167744;mso-position-horizontal-relative:page;mso-position-vertical-relative:page" points="303pt,558.7pt,303.5pt,558.7pt,303.5pt,558.25pt,303pt,558.25pt,303pt,558.7pt" coordsize="10,10" o:allowincell="f" fillcolor="black" stroked="f">
            <v:path arrowok="t"/>
            <w10:wrap anchorx="page" anchory="page"/>
          </v:polyline>
        </w:pict>
      </w:r>
      <w:r>
        <w:rPr>
          <w:color w:val="000000"/>
          <w:spacing w:val="-3"/>
        </w:rPr>
        <w:pict>
          <v:polyline id="_x0000_s1568" style="position:absolute;left:0;text-align:left;z-index:-251165696;mso-position-horizontal-relative:page;mso-position-vertical-relative:page" points="303.45pt,559.2pt,409.55pt,559.2pt,409.55pt,558.2pt,303.45pt,558.2pt,303.45pt,559.2pt" coordsize="2122,20" o:allowincell="f" fillcolor="black" stroked="f">
            <v:path arrowok="t"/>
            <w10:wrap anchorx="page" anchory="page"/>
          </v:polyline>
        </w:pict>
      </w:r>
      <w:r>
        <w:rPr>
          <w:color w:val="000000"/>
          <w:spacing w:val="-3"/>
        </w:rPr>
        <w:pict>
          <v:polyline id="_x0000_s1569" style="position:absolute;left:0;text-align:left;z-index:-251163648;mso-position-horizontal-relative:page;mso-position-vertical-relative:page" points="409.55pt,558.7pt,410.05pt,558.7pt,410.05pt,558.25pt,409.55pt,558.25pt,409.55pt,558.7pt" coordsize="10,10" o:allowincell="f" fillcolor="black" stroked="f">
            <v:path arrowok="t"/>
            <w10:wrap anchorx="page" anchory="page"/>
          </v:polyline>
        </w:pict>
      </w:r>
      <w:r>
        <w:rPr>
          <w:color w:val="000000"/>
          <w:spacing w:val="-3"/>
        </w:rPr>
        <w:pict>
          <v:polyline id="_x0000_s1570" style="position:absolute;left:0;text-align:left;z-index:-251161600;mso-position-horizontal-relative:page;mso-position-vertical-relative:page" points="410pt,559.2pt,539.5pt,559.2pt,539.5pt,558.2pt,410pt,558.2pt,410pt,559.2pt" coordsize="2590,20" o:allowincell="f" fillcolor="black" stroked="f">
            <v:path arrowok="t"/>
            <w10:wrap anchorx="page" anchory="page"/>
          </v:polyline>
        </w:pict>
      </w:r>
      <w:r>
        <w:rPr>
          <w:color w:val="000000"/>
          <w:spacing w:val="-3"/>
        </w:rPr>
        <w:pict>
          <v:polyline id="_x0000_s1571" style="position:absolute;left:0;text-align:left;z-index:-251159552;mso-position-horizontal-relative:page;mso-position-vertical-relative:page" points="539.5pt,558.7pt,540pt,558.7pt,540pt,558.25pt,539.5pt,558.25pt,539.5pt,558.7pt" coordsize="10,10" o:allowincell="f" fillcolor="black" stroked="f">
            <v:path arrowok="t"/>
            <w10:wrap anchorx="page" anchory="page"/>
          </v:polyline>
        </w:pict>
      </w:r>
      <w:r>
        <w:rPr>
          <w:color w:val="000000"/>
          <w:spacing w:val="-3"/>
        </w:rPr>
        <w:pict>
          <v:polyline id="_x0000_s1572" style="position:absolute;left:0;text-align:left;z-index:-251157504;mso-position-horizontal-relative:page;mso-position-vertical-relative:page" points="1in,592.4pt,73pt,592.4pt,73pt,558.7pt,1in,558.7pt,1in,592.4pt" coordsize="20,674" o:allowincell="f" fillcolor="black" stroked="f">
            <v:path arrowok="t"/>
            <w10:wrap anchorx="page" anchory="page"/>
          </v:polyline>
        </w:pict>
      </w:r>
      <w:r>
        <w:rPr>
          <w:color w:val="000000"/>
          <w:spacing w:val="-3"/>
        </w:rPr>
        <w:pict>
          <v:polyline id="_x0000_s1573" style="position:absolute;left:0;text-align:left;z-index:-251155456;mso-position-horizontal-relative:page;mso-position-vertical-relative:page" points="98.7pt,592.4pt,99.7pt,592.4pt,99.7pt,558.7pt,98.7pt,558.7pt,98.7pt,592.4pt" coordsize="20,674" o:allowincell="f" fillcolor="black" stroked="f">
            <v:path arrowok="t"/>
            <w10:wrap anchorx="page" anchory="page"/>
          </v:polyline>
        </w:pict>
      </w:r>
      <w:r>
        <w:rPr>
          <w:color w:val="000000"/>
          <w:spacing w:val="-3"/>
        </w:rPr>
        <w:pict>
          <v:polyline id="_x0000_s1574" style="position:absolute;left:0;text-align:left;z-index:-251154432;mso-position-horizontal-relative:page;mso-position-vertical-relative:page" points="303pt,592.4pt,304pt,592.4pt,304pt,558.7pt,303pt,558.7pt,303pt,592.4pt" coordsize="20,674" o:allowincell="f" fillcolor="black" stroked="f">
            <v:path arrowok="t"/>
            <w10:wrap anchorx="page" anchory="page"/>
          </v:polyline>
        </w:pict>
      </w:r>
      <w:r>
        <w:rPr>
          <w:color w:val="000000"/>
          <w:spacing w:val="-3"/>
        </w:rPr>
        <w:pict>
          <v:polyline id="_x0000_s1575" style="position:absolute;left:0;text-align:left;z-index:-251153408;mso-position-horizontal-relative:page;mso-position-vertical-relative:page" points="409.55pt,592.4pt,410.55pt,592.4pt,410.55pt,558.7pt,409.55pt,558.7pt,409.55pt,592.4pt" coordsize="20,674" o:allowincell="f" fillcolor="black" stroked="f">
            <v:path arrowok="t"/>
            <w10:wrap anchorx="page" anchory="page"/>
          </v:polyline>
        </w:pict>
      </w:r>
      <w:r>
        <w:rPr>
          <w:color w:val="000000"/>
          <w:spacing w:val="-3"/>
        </w:rPr>
        <w:pict>
          <v:polyline id="_x0000_s1576" style="position:absolute;left:0;text-align:left;z-index:-251152384;mso-position-horizontal-relative:page;mso-position-vertical-relative:page" points="539.5pt,592.4pt,540.5pt,592.4pt,540.5pt,558.7pt,539.5pt,558.7pt,539.5pt,592.4pt" coordsize="20,674" o:allowincell="f" fillcolor="black" stroked="f">
            <v:path arrowok="t"/>
            <w10:wrap anchorx="page" anchory="page"/>
          </v:polyline>
        </w:pict>
      </w:r>
      <w:r>
        <w:rPr>
          <w:color w:val="000000"/>
          <w:spacing w:val="-3"/>
        </w:rPr>
        <w:pict>
          <v:polyline id="_x0000_s1577" style="position:absolute;left:0;text-align:left;z-index:-251138048;mso-position-horizontal-relative:page;mso-position-vertical-relative:page" points="1in,592.85pt,72.5pt,592.85pt,72.5pt,592.35pt,1in,592.35pt,1in,592.85pt" coordsize="10,10" o:allowincell="f" fillcolor="black" stroked="f">
            <v:path arrowok="t"/>
            <w10:wrap anchorx="page" anchory="page"/>
          </v:polyline>
        </w:pict>
      </w:r>
      <w:r>
        <w:rPr>
          <w:color w:val="000000"/>
          <w:spacing w:val="-3"/>
        </w:rPr>
        <w:pict>
          <v:polyline id="_x0000_s1578" style="position:absolute;left:0;text-align:left;z-index:-251134976;mso-position-horizontal-relative:page;mso-position-vertical-relative:page" points="72.45pt,593.35pt,98.7pt,593.35pt,98.7pt,592.35pt,72.45pt,592.35pt,72.45pt,593.35pt" coordsize="525,20" o:allowincell="f" fillcolor="black" stroked="f">
            <v:path arrowok="t"/>
            <w10:wrap anchorx="page" anchory="page"/>
          </v:polyline>
        </w:pict>
      </w:r>
      <w:r>
        <w:rPr>
          <w:color w:val="000000"/>
          <w:spacing w:val="-3"/>
        </w:rPr>
        <w:pict>
          <v:polyline id="_x0000_s1579" style="position:absolute;left:0;text-align:left;z-index:-251132928;mso-position-horizontal-relative:page;mso-position-vertical-relative:page" points="98.7pt,592.85pt,99.2pt,592.85pt,99.2pt,592.35pt,98.7pt,592.35pt,98.7pt,592.85pt" coordsize="10,10" o:allowincell="f" fillcolor="black" stroked="f">
            <v:path arrowok="t"/>
            <w10:wrap anchorx="page" anchory="page"/>
          </v:polyline>
        </w:pict>
      </w:r>
      <w:r>
        <w:rPr>
          <w:color w:val="000000"/>
          <w:spacing w:val="-3"/>
        </w:rPr>
        <w:pict>
          <v:polyline id="_x0000_s1580" style="position:absolute;left:0;text-align:left;z-index:-251130880;mso-position-horizontal-relative:page;mso-position-vertical-relative:page" points="99.15pt,593.35pt,303pt,593.35pt,303pt,592.35pt,99.15pt,592.35pt,99.15pt,593.35pt" coordsize="4077,20" o:allowincell="f" fillcolor="black" stroked="f">
            <v:path arrowok="t"/>
            <w10:wrap anchorx="page" anchory="page"/>
          </v:polyline>
        </w:pict>
      </w:r>
      <w:r>
        <w:rPr>
          <w:color w:val="000000"/>
          <w:spacing w:val="-3"/>
        </w:rPr>
        <w:pict>
          <v:polyline id="_x0000_s1581" style="position:absolute;left:0;text-align:left;z-index:-251128832;mso-position-horizontal-relative:page;mso-position-vertical-relative:page" points="303pt,592.85pt,303.5pt,592.85pt,303.5pt,592.35pt,303pt,592.35pt,303pt,592.85pt" coordsize="10,10" o:allowincell="f" fillcolor="black" stroked="f">
            <v:path arrowok="t"/>
            <w10:wrap anchorx="page" anchory="page"/>
          </v:polyline>
        </w:pict>
      </w:r>
      <w:r>
        <w:rPr>
          <w:color w:val="000000"/>
          <w:spacing w:val="-3"/>
        </w:rPr>
        <w:pict>
          <v:polyline id="_x0000_s1582" style="position:absolute;left:0;text-align:left;z-index:-251125760;mso-position-horizontal-relative:page;mso-position-vertical-relative:page" points="303.45pt,593.35pt,409.55pt,593.35pt,409.55pt,592.35pt,303.45pt,592.35pt,303.45pt,593.35pt" coordsize="2122,20" o:allowincell="f" fillcolor="black" stroked="f">
            <v:path arrowok="t"/>
            <w10:wrap anchorx="page" anchory="page"/>
          </v:polyline>
        </w:pict>
      </w:r>
      <w:r>
        <w:rPr>
          <w:color w:val="000000"/>
          <w:spacing w:val="-3"/>
        </w:rPr>
        <w:pict>
          <v:polyline id="_x0000_s1583" style="position:absolute;left:0;text-align:left;z-index:-251123712;mso-position-horizontal-relative:page;mso-position-vertical-relative:page" points="409.55pt,592.85pt,410.05pt,592.85pt,410.05pt,592.35pt,409.55pt,592.35pt,409.55pt,592.85pt" coordsize="10,10" o:allowincell="f" fillcolor="black" stroked="f">
            <v:path arrowok="t"/>
            <w10:wrap anchorx="page" anchory="page"/>
          </v:polyline>
        </w:pict>
      </w:r>
      <w:r>
        <w:rPr>
          <w:color w:val="000000"/>
          <w:spacing w:val="-3"/>
        </w:rPr>
        <w:pict>
          <v:polyline id="_x0000_s1584" style="position:absolute;left:0;text-align:left;z-index:-251121664;mso-position-horizontal-relative:page;mso-position-vertical-relative:page" points="410pt,593.35pt,539.5pt,593.35pt,539.5pt,592.35pt,410pt,592.35pt,410pt,593.35pt" coordsize="2590,20" o:allowincell="f" fillcolor="black" stroked="f">
            <v:path arrowok="t"/>
            <w10:wrap anchorx="page" anchory="page"/>
          </v:polyline>
        </w:pict>
      </w:r>
      <w:r>
        <w:rPr>
          <w:color w:val="000000"/>
          <w:spacing w:val="-3"/>
        </w:rPr>
        <w:pict>
          <v:polyline id="_x0000_s1585" style="position:absolute;left:0;text-align:left;z-index:-251120640;mso-position-horizontal-relative:page;mso-position-vertical-relative:page" points="539.5pt,592.85pt,540pt,592.85pt,540pt,592.35pt,539.5pt,592.35pt,539.5pt,592.85pt" coordsize="10,10" o:allowincell="f" fillcolor="black" stroked="f">
            <v:path arrowok="t"/>
            <w10:wrap anchorx="page" anchory="page"/>
          </v:polyline>
        </w:pict>
      </w:r>
      <w:r>
        <w:rPr>
          <w:color w:val="000000"/>
          <w:spacing w:val="-3"/>
        </w:rPr>
        <w:pict>
          <v:polyline id="_x0000_s1586" style="position:absolute;left:0;text-align:left;z-index:-251119616;mso-position-horizontal-relative:page;mso-position-vertical-relative:page" points="1in,626.45pt,73pt,626.45pt,73pt,592.85pt,1in,592.85pt,1in,626.45pt" coordsize="20,672" o:allowincell="f" fillcolor="black" stroked="f">
            <v:path arrowok="t"/>
            <w10:wrap anchorx="page" anchory="page"/>
          </v:polyline>
        </w:pict>
      </w:r>
      <w:r>
        <w:rPr>
          <w:color w:val="000000"/>
          <w:spacing w:val="-3"/>
        </w:rPr>
        <w:pict>
          <v:polyline id="_x0000_s1587" style="position:absolute;left:0;text-align:left;z-index:-251117568;mso-position-horizontal-relative:page;mso-position-vertical-relative:page" points="98.7pt,626.45pt,99.7pt,626.45pt,99.7pt,592.85pt,98.7pt,592.85pt,98.7pt,626.45pt" coordsize="20,672" o:allowincell="f" fillcolor="black" stroked="f">
            <v:path arrowok="t"/>
            <w10:wrap anchorx="page" anchory="page"/>
          </v:polyline>
        </w:pict>
      </w:r>
      <w:r>
        <w:rPr>
          <w:color w:val="000000"/>
          <w:spacing w:val="-3"/>
        </w:rPr>
        <w:pict>
          <v:polyline id="_x0000_s1588" style="position:absolute;left:0;text-align:left;z-index:-251116544;mso-position-horizontal-relative:page;mso-position-vertical-relative:page" points="303pt,626.45pt,304pt,626.45pt,304pt,592.85pt,303pt,592.85pt,303pt,626.45pt" coordsize="20,672" o:allowincell="f" fillcolor="black" stroked="f">
            <v:path arrowok="t"/>
            <w10:wrap anchorx="page" anchory="page"/>
          </v:polyline>
        </w:pict>
      </w:r>
      <w:r>
        <w:rPr>
          <w:color w:val="000000"/>
          <w:spacing w:val="-3"/>
        </w:rPr>
        <w:pict>
          <v:polyline id="_x0000_s1589" style="position:absolute;left:0;text-align:left;z-index:-251115520;mso-position-horizontal-relative:page;mso-position-vertical-relative:page" points="409.55pt,626.45pt,410.55pt,626.45pt,410.55pt,592.85pt,409.55pt,592.85pt,409.55pt,626.45pt" coordsize="20,672" o:allowincell="f" fillcolor="black" stroked="f">
            <v:path arrowok="t"/>
            <w10:wrap anchorx="page" anchory="page"/>
          </v:polyline>
        </w:pict>
      </w:r>
      <w:r>
        <w:rPr>
          <w:color w:val="000000"/>
          <w:spacing w:val="-3"/>
        </w:rPr>
        <w:pict>
          <v:polyline id="_x0000_s1590" style="position:absolute;left:0;text-align:left;z-index:-251114496;mso-position-horizontal-relative:page;mso-position-vertical-relative:page" points="539.5pt,626.45pt,540.5pt,626.45pt,540.5pt,592.85pt,539.5pt,592.85pt,539.5pt,626.45pt" coordsize="20,672" o:allowincell="f" fillcolor="black" stroked="f">
            <v:path arrowok="t"/>
            <w10:wrap anchorx="page" anchory="page"/>
          </v:polyline>
        </w:pict>
      </w:r>
      <w:r>
        <w:rPr>
          <w:color w:val="000000"/>
          <w:spacing w:val="-3"/>
        </w:rPr>
        <w:pict>
          <v:polyline id="_x0000_s1591" style="position:absolute;left:0;text-align:left;z-index:-251100160;mso-position-horizontal-relative:page;mso-position-vertical-relative:page" points="1in,626.95pt,72.5pt,626.95pt,72.5pt,626.45pt,1in,626.45pt,1in,626.95pt" coordsize="10,10" o:allowincell="f" fillcolor="black" stroked="f">
            <v:path arrowok="t"/>
            <w10:wrap anchorx="page" anchory="page"/>
          </v:polyline>
        </w:pict>
      </w:r>
      <w:r>
        <w:rPr>
          <w:color w:val="000000"/>
          <w:spacing w:val="-3"/>
        </w:rPr>
        <w:pict>
          <v:polyline id="_x0000_s1592" style="position:absolute;left:0;text-align:left;z-index:-251097088;mso-position-horizontal-relative:page;mso-position-vertical-relative:page" points="72.45pt,627.45pt,98.7pt,627.45pt,98.7pt,626.45pt,72.45pt,626.45pt,72.45pt,627.45pt" coordsize="525,20" o:allowincell="f" fillcolor="black" stroked="f">
            <v:path arrowok="t"/>
            <w10:wrap anchorx="page" anchory="page"/>
          </v:polyline>
        </w:pict>
      </w:r>
      <w:r>
        <w:rPr>
          <w:color w:val="000000"/>
          <w:spacing w:val="-3"/>
        </w:rPr>
        <w:pict>
          <v:polyline id="_x0000_s1593" style="position:absolute;left:0;text-align:left;z-index:-251095040;mso-position-horizontal-relative:page;mso-position-vertical-relative:page" points="98.7pt,626.95pt,99.2pt,626.95pt,99.2pt,626.45pt,98.7pt,626.45pt,98.7pt,626.95pt" coordsize="10,10" o:allowincell="f" fillcolor="black" stroked="f">
            <v:path arrowok="t"/>
            <w10:wrap anchorx="page" anchory="page"/>
          </v:polyline>
        </w:pict>
      </w:r>
      <w:r>
        <w:rPr>
          <w:color w:val="000000"/>
          <w:spacing w:val="-3"/>
        </w:rPr>
        <w:pict>
          <v:polyline id="_x0000_s1594" style="position:absolute;left:0;text-align:left;z-index:-251092992;mso-position-horizontal-relative:page;mso-position-vertical-relative:page" points="99.15pt,627.45pt,303pt,627.45pt,303pt,626.45pt,99.15pt,626.45pt,99.15pt,627.45pt" coordsize="4077,20" o:allowincell="f" fillcolor="black" stroked="f">
            <v:path arrowok="t"/>
            <w10:wrap anchorx="page" anchory="page"/>
          </v:polyline>
        </w:pict>
      </w:r>
      <w:r>
        <w:rPr>
          <w:color w:val="000000"/>
          <w:spacing w:val="-3"/>
        </w:rPr>
        <w:pict>
          <v:polyline id="_x0000_s1595" style="position:absolute;left:0;text-align:left;z-index:-251090944;mso-position-horizontal-relative:page;mso-position-vertical-relative:page" points="303pt,626.95pt,303.5pt,626.95pt,303.5pt,626.45pt,303pt,626.45pt,303pt,626.95pt" coordsize="10,10" o:allowincell="f" fillcolor="black" stroked="f">
            <v:path arrowok="t"/>
            <w10:wrap anchorx="page" anchory="page"/>
          </v:polyline>
        </w:pict>
      </w:r>
      <w:r>
        <w:rPr>
          <w:color w:val="000000"/>
          <w:spacing w:val="-3"/>
        </w:rPr>
        <w:pict>
          <v:polyline id="_x0000_s1596" style="position:absolute;left:0;text-align:left;z-index:-251087872;mso-position-horizontal-relative:page;mso-position-vertical-relative:page" points="303.45pt,627.45pt,409.55pt,627.45pt,409.55pt,626.45pt,303.45pt,626.45pt,303.45pt,627.45pt" coordsize="2122,20" o:allowincell="f" fillcolor="black" stroked="f">
            <v:path arrowok="t"/>
            <w10:wrap anchorx="page" anchory="page"/>
          </v:polyline>
        </w:pict>
      </w:r>
      <w:r>
        <w:rPr>
          <w:color w:val="000000"/>
          <w:spacing w:val="-3"/>
        </w:rPr>
        <w:pict>
          <v:polyline id="_x0000_s1597" style="position:absolute;left:0;text-align:left;z-index:-251085824;mso-position-horizontal-relative:page;mso-position-vertical-relative:page" points="409.55pt,626.95pt,410.05pt,626.95pt,410.05pt,626.45pt,409.55pt,626.45pt,409.55pt,626.95pt" coordsize="10,10" o:allowincell="f" fillcolor="black" stroked="f">
            <v:path arrowok="t"/>
            <w10:wrap anchorx="page" anchory="page"/>
          </v:polyline>
        </w:pict>
      </w:r>
      <w:r>
        <w:rPr>
          <w:color w:val="000000"/>
          <w:spacing w:val="-3"/>
        </w:rPr>
        <w:pict>
          <v:polyline id="_x0000_s1598" style="position:absolute;left:0;text-align:left;z-index:-251083776;mso-position-horizontal-relative:page;mso-position-vertical-relative:page" points="410pt,627.45pt,539.5pt,627.45pt,539.5pt,626.45pt,410pt,626.45pt,410pt,627.45pt" coordsize="2590,20" o:allowincell="f" fillcolor="black" stroked="f">
            <v:path arrowok="t"/>
            <w10:wrap anchorx="page" anchory="page"/>
          </v:polyline>
        </w:pict>
      </w:r>
      <w:r>
        <w:rPr>
          <w:color w:val="000000"/>
          <w:spacing w:val="-3"/>
        </w:rPr>
        <w:pict>
          <v:polyline id="_x0000_s1599" style="position:absolute;left:0;text-align:left;z-index:-251081728;mso-position-horizontal-relative:page;mso-position-vertical-relative:page" points="539.5pt,626.95pt,540pt,626.95pt,540pt,626.45pt,539.5pt,626.45pt,539.5pt,626.95pt" coordsize="10,10" o:allowincell="f" fillcolor="black" stroked="f">
            <v:path arrowok="t"/>
            <w10:wrap anchorx="page" anchory="page"/>
          </v:polyline>
        </w:pict>
      </w:r>
      <w:r>
        <w:rPr>
          <w:color w:val="000000"/>
          <w:spacing w:val="-3"/>
        </w:rPr>
        <w:pict>
          <v:polyline id="_x0000_s1600" style="position:absolute;left:0;text-align:left;z-index:-251079680;mso-position-horizontal-relative:page;mso-position-vertical-relative:page" points="1in,660.55pt,73pt,660.55pt,73pt,626.9pt,1in,626.9pt,1in,660.55pt" coordsize="20,673" o:allowincell="f" fillcolor="black" stroked="f">
            <v:path arrowok="t"/>
            <w10:wrap anchorx="page" anchory="page"/>
          </v:polyline>
        </w:pict>
      </w:r>
      <w:r>
        <w:rPr>
          <w:color w:val="000000"/>
          <w:spacing w:val="-3"/>
        </w:rPr>
        <w:pict>
          <v:polyline id="_x0000_s1601" style="position:absolute;left:0;text-align:left;z-index:-251076608;mso-position-horizontal-relative:page;mso-position-vertical-relative:page" points="98.7pt,660.55pt,99.7pt,660.55pt,99.7pt,626.9pt,98.7pt,626.9pt,98.7pt,660.55pt" coordsize="20,673" o:allowincell="f" fillcolor="black" stroked="f">
            <v:path arrowok="t"/>
            <w10:wrap anchorx="page" anchory="page"/>
          </v:polyline>
        </w:pict>
      </w:r>
      <w:r>
        <w:rPr>
          <w:color w:val="000000"/>
          <w:spacing w:val="-3"/>
        </w:rPr>
        <w:pict>
          <v:polyline id="_x0000_s1602" style="position:absolute;left:0;text-align:left;z-index:-251074560;mso-position-horizontal-relative:page;mso-position-vertical-relative:page" points="303pt,660.55pt,304pt,660.55pt,304pt,626.9pt,303pt,626.9pt,303pt,660.55pt" coordsize="20,673" o:allowincell="f" fillcolor="black" stroked="f">
            <v:path arrowok="t"/>
            <w10:wrap anchorx="page" anchory="page"/>
          </v:polyline>
        </w:pict>
      </w:r>
      <w:r>
        <w:rPr>
          <w:color w:val="000000"/>
          <w:spacing w:val="-3"/>
        </w:rPr>
        <w:pict>
          <v:polyline id="_x0000_s1603" style="position:absolute;left:0;text-align:left;z-index:-251072512;mso-position-horizontal-relative:page;mso-position-vertical-relative:page" points="409.55pt,660.55pt,410.55pt,660.55pt,410.55pt,626.9pt,409.55pt,626.9pt,409.55pt,660.55pt" coordsize="20,673" o:allowincell="f" fillcolor="black" stroked="f">
            <v:path arrowok="t"/>
            <w10:wrap anchorx="page" anchory="page"/>
          </v:polyline>
        </w:pict>
      </w:r>
      <w:r>
        <w:rPr>
          <w:color w:val="000000"/>
          <w:spacing w:val="-3"/>
        </w:rPr>
        <w:pict>
          <v:polyline id="_x0000_s1604" style="position:absolute;left:0;text-align:left;z-index:-251070464;mso-position-horizontal-relative:page;mso-position-vertical-relative:page" points="539.5pt,660.55pt,540.5pt,660.55pt,540.5pt,626.9pt,539.5pt,626.9pt,539.5pt,660.55pt" coordsize="20,673" o:allowincell="f" fillcolor="black" stroked="f">
            <v:path arrowok="t"/>
            <w10:wrap anchorx="page" anchory="page"/>
          </v:polyline>
        </w:pict>
      </w:r>
      <w:r>
        <w:rPr>
          <w:color w:val="000000"/>
          <w:spacing w:val="-3"/>
        </w:rPr>
        <w:pict>
          <v:polyline id="_x0000_s1605" style="position:absolute;left:0;text-align:left;z-index:-251048960;mso-position-horizontal-relative:page;mso-position-vertical-relative:page" points="1in,661pt,72.5pt,661pt,72.5pt,660.55pt,1in,660.55pt,1in,661pt" coordsize="10,10" o:allowincell="f" fillcolor="black" stroked="f">
            <v:path arrowok="t"/>
            <w10:wrap anchorx="page" anchory="page"/>
          </v:polyline>
        </w:pict>
      </w:r>
      <w:r>
        <w:rPr>
          <w:color w:val="000000"/>
          <w:spacing w:val="-3"/>
        </w:rPr>
        <w:pict>
          <v:polyline id="_x0000_s1606" style="position:absolute;left:0;text-align:left;z-index:-251047936;mso-position-horizontal-relative:page;mso-position-vertical-relative:page" points="72.45pt,661.5pt,98.7pt,661.5pt,98.7pt,660.5pt,72.45pt,660.5pt,72.45pt,661.5pt" coordsize="525,20" o:allowincell="f" fillcolor="black" stroked="f">
            <v:path arrowok="t"/>
            <w10:wrap anchorx="page" anchory="page"/>
          </v:polyline>
        </w:pict>
      </w:r>
      <w:r>
        <w:rPr>
          <w:color w:val="000000"/>
          <w:spacing w:val="-3"/>
        </w:rPr>
        <w:pict>
          <v:polyline id="_x0000_s1607" style="position:absolute;left:0;text-align:left;z-index:-251046912;mso-position-horizontal-relative:page;mso-position-vertical-relative:page" points="98.7pt,661pt,99.2pt,661pt,99.2pt,660.55pt,98.7pt,660.55pt,98.7pt,661pt" coordsize="10,10" o:allowincell="f" fillcolor="black" stroked="f">
            <v:path arrowok="t"/>
            <w10:wrap anchorx="page" anchory="page"/>
          </v:polyline>
        </w:pict>
      </w:r>
      <w:r>
        <w:rPr>
          <w:color w:val="000000"/>
          <w:spacing w:val="-3"/>
        </w:rPr>
        <w:pict>
          <v:polyline id="_x0000_s1608" style="position:absolute;left:0;text-align:left;z-index:-251045888;mso-position-horizontal-relative:page;mso-position-vertical-relative:page" points="99.15pt,661.5pt,303pt,661.5pt,303pt,660.5pt,99.15pt,660.5pt,99.15pt,661.5pt" coordsize="4077,20" o:allowincell="f" fillcolor="black" stroked="f">
            <v:path arrowok="t"/>
            <w10:wrap anchorx="page" anchory="page"/>
          </v:polyline>
        </w:pict>
      </w:r>
      <w:r>
        <w:rPr>
          <w:color w:val="000000"/>
          <w:spacing w:val="-3"/>
        </w:rPr>
        <w:pict>
          <v:polyline id="_x0000_s1609" style="position:absolute;left:0;text-align:left;z-index:-251043840;mso-position-horizontal-relative:page;mso-position-vertical-relative:page" points="303pt,661pt,303.5pt,661pt,303.5pt,660.55pt,303pt,660.55pt,303pt,661pt" coordsize="10,10" o:allowincell="f" fillcolor="black" stroked="f">
            <v:path arrowok="t"/>
            <w10:wrap anchorx="page" anchory="page"/>
          </v:polyline>
        </w:pict>
      </w:r>
      <w:r>
        <w:rPr>
          <w:color w:val="000000"/>
          <w:spacing w:val="-3"/>
        </w:rPr>
        <w:pict>
          <v:polyline id="_x0000_s1610" style="position:absolute;left:0;text-align:left;z-index:-251042816;mso-position-horizontal-relative:page;mso-position-vertical-relative:page" points="303.45pt,661.5pt,409.55pt,661.5pt,409.55pt,660.5pt,303.45pt,660.5pt,303.45pt,661.5pt" coordsize="2122,20" o:allowincell="f" fillcolor="black" stroked="f">
            <v:path arrowok="t"/>
            <w10:wrap anchorx="page" anchory="page"/>
          </v:polyline>
        </w:pict>
      </w:r>
      <w:r>
        <w:rPr>
          <w:color w:val="000000"/>
          <w:spacing w:val="-3"/>
        </w:rPr>
        <w:pict>
          <v:polyline id="_x0000_s1611" style="position:absolute;left:0;text-align:left;z-index:-251041792;mso-position-horizontal-relative:page;mso-position-vertical-relative:page" points="409.55pt,661pt,410.05pt,661pt,410.05pt,660.55pt,409.55pt,660.55pt,409.55pt,661pt" coordsize="10,10" o:allowincell="f" fillcolor="black" stroked="f">
            <v:path arrowok="t"/>
            <w10:wrap anchorx="page" anchory="page"/>
          </v:polyline>
        </w:pict>
      </w:r>
      <w:r>
        <w:rPr>
          <w:color w:val="000000"/>
          <w:spacing w:val="-3"/>
        </w:rPr>
        <w:pict>
          <v:polyline id="_x0000_s1612" style="position:absolute;left:0;text-align:left;z-index:-251040768;mso-position-horizontal-relative:page;mso-position-vertical-relative:page" points="410pt,661.5pt,539.5pt,661.5pt,539.5pt,660.5pt,410pt,660.5pt,410pt,661.5pt" coordsize="2590,20" o:allowincell="f" fillcolor="black" stroked="f">
            <v:path arrowok="t"/>
            <w10:wrap anchorx="page" anchory="page"/>
          </v:polyline>
        </w:pict>
      </w:r>
      <w:r>
        <w:rPr>
          <w:color w:val="000000"/>
          <w:spacing w:val="-3"/>
        </w:rPr>
        <w:pict>
          <v:polyline id="_x0000_s1613" style="position:absolute;left:0;text-align:left;z-index:-251039744;mso-position-horizontal-relative:page;mso-position-vertical-relative:page" points="539.5pt,661pt,540pt,661pt,540pt,660.55pt,539.5pt,660.55pt,539.5pt,661pt" coordsize="10,10" o:allowincell="f" fillcolor="black" stroked="f">
            <v:path arrowok="t"/>
            <w10:wrap anchorx="page" anchory="page"/>
          </v:polyline>
        </w:pict>
      </w:r>
      <w:r>
        <w:rPr>
          <w:color w:val="000000"/>
          <w:spacing w:val="-3"/>
        </w:rPr>
        <w:pict>
          <v:polyline id="_x0000_s1614" style="position:absolute;left:0;text-align:left;z-index:-251037696;mso-position-horizontal-relative:page;mso-position-vertical-relative:page" points="1in,708.5pt,73pt,708.5pt,73pt,661pt,1in,661pt,1in,708.5pt" coordsize="20,950" o:allowincell="f" fillcolor="black" stroked="f">
            <v:path arrowok="t"/>
            <w10:wrap anchorx="page" anchory="page"/>
          </v:polyline>
        </w:pict>
      </w:r>
      <w:r>
        <w:rPr>
          <w:color w:val="000000"/>
          <w:spacing w:val="-3"/>
        </w:rPr>
        <w:pict>
          <v:polyline id="_x0000_s1615" style="position:absolute;left:0;text-align:left;z-index:-251036672;mso-position-horizontal-relative:page;mso-position-vertical-relative:page" points="1in,708.95pt,72.5pt,708.95pt,72.5pt,708.45pt,1in,708.45pt,1in,708.95pt" coordsize="10,10" o:allowincell="f" fillcolor="black" stroked="f">
            <v:path arrowok="t"/>
            <w10:wrap anchorx="page" anchory="page"/>
          </v:polyline>
        </w:pict>
      </w:r>
      <w:r>
        <w:rPr>
          <w:color w:val="000000"/>
          <w:spacing w:val="-3"/>
        </w:rPr>
        <w:pict>
          <v:polyline id="_x0000_s1616" style="position:absolute;left:0;text-align:left;z-index:-251035648;mso-position-horizontal-relative:page;mso-position-vertical-relative:page" points="1in,708.95pt,72.5pt,708.95pt,72.5pt,708.45pt,1in,708.45pt,1in,708.95pt" coordsize="10,10" o:allowincell="f" fillcolor="black" stroked="f">
            <v:path arrowok="t"/>
            <w10:wrap anchorx="page" anchory="page"/>
          </v:polyline>
        </w:pict>
      </w:r>
      <w:r>
        <w:rPr>
          <w:color w:val="000000"/>
          <w:spacing w:val="-3"/>
        </w:rPr>
        <w:pict>
          <v:polyline id="_x0000_s1617" style="position:absolute;left:0;text-align:left;z-index:-251034624;mso-position-horizontal-relative:page;mso-position-vertical-relative:page" points="72.45pt,709.45pt,98.7pt,709.45pt,98.7pt,708.45pt,72.45pt,708.45pt,72.45pt,709.45pt" coordsize="525,20" o:allowincell="f" fillcolor="black" stroked="f">
            <v:path arrowok="t"/>
            <w10:wrap anchorx="page" anchory="page"/>
          </v:polyline>
        </w:pict>
      </w:r>
      <w:r>
        <w:rPr>
          <w:color w:val="000000"/>
          <w:spacing w:val="-3"/>
        </w:rPr>
        <w:pict>
          <v:polyline id="_x0000_s1618" style="position:absolute;left:0;text-align:left;z-index:-251033600;mso-position-horizontal-relative:page;mso-position-vertical-relative:page" points="98.7pt,708.5pt,99.7pt,708.5pt,99.7pt,661pt,98.7pt,661pt,98.7pt,708.5pt" coordsize="20,950" o:allowincell="f" fillcolor="black" stroked="f">
            <v:path arrowok="t"/>
            <w10:wrap anchorx="page" anchory="page"/>
          </v:polyline>
        </w:pict>
      </w:r>
      <w:r>
        <w:rPr>
          <w:color w:val="000000"/>
          <w:spacing w:val="-3"/>
        </w:rPr>
        <w:pict>
          <v:polyline id="_x0000_s1619" style="position:absolute;left:0;text-align:left;z-index:-251031552;mso-position-horizontal-relative:page;mso-position-vertical-relative:page" points="98.7pt,708.95pt,99.2pt,708.95pt,99.2pt,708.45pt,98.7pt,708.45pt,98.7pt,708.95pt" coordsize="10,10" o:allowincell="f" fillcolor="black" stroked="f">
            <v:path arrowok="t"/>
            <w10:wrap anchorx="page" anchory="page"/>
          </v:polyline>
        </w:pict>
      </w:r>
      <w:r>
        <w:rPr>
          <w:color w:val="000000"/>
          <w:spacing w:val="-3"/>
        </w:rPr>
        <w:pict>
          <v:polyline id="_x0000_s1620" style="position:absolute;left:0;text-align:left;z-index:-251030528;mso-position-horizontal-relative:page;mso-position-vertical-relative:page" points="99.15pt,709.45pt,303pt,709.45pt,303pt,708.45pt,99.15pt,708.45pt,99.15pt,709.45pt" coordsize="4077,20" o:allowincell="f" fillcolor="black" stroked="f">
            <v:path arrowok="t"/>
            <w10:wrap anchorx="page" anchory="page"/>
          </v:polyline>
        </w:pict>
      </w:r>
      <w:r>
        <w:rPr>
          <w:color w:val="000000"/>
          <w:spacing w:val="-3"/>
        </w:rPr>
        <w:pict>
          <v:polyline id="_x0000_s1621" style="position:absolute;left:0;text-align:left;z-index:-251029504;mso-position-horizontal-relative:page;mso-position-vertical-relative:page" points="303pt,708.5pt,304pt,708.5pt,304pt,661pt,303pt,661pt,303pt,708.5pt" coordsize="20,950" o:allowincell="f" fillcolor="black" stroked="f">
            <v:path arrowok="t"/>
            <w10:wrap anchorx="page" anchory="page"/>
          </v:polyline>
        </w:pict>
      </w:r>
      <w:r>
        <w:rPr>
          <w:color w:val="000000"/>
          <w:spacing w:val="-3"/>
        </w:rPr>
        <w:pict>
          <v:polyline id="_x0000_s1622" style="position:absolute;left:0;text-align:left;z-index:-251028480;mso-position-horizontal-relative:page;mso-position-vertical-relative:page" points="303pt,708.95pt,303.5pt,708.95pt,303.5pt,708.45pt,303pt,708.45pt,303pt,708.95pt" coordsize="10,10" o:allowincell="f" fillcolor="black" stroked="f">
            <v:path arrowok="t"/>
            <w10:wrap anchorx="page" anchory="page"/>
          </v:polyline>
        </w:pict>
      </w:r>
      <w:r>
        <w:rPr>
          <w:color w:val="000000"/>
          <w:spacing w:val="-3"/>
        </w:rPr>
        <w:pict>
          <v:polyline id="_x0000_s1623" style="position:absolute;left:0;text-align:left;z-index:-251027456;mso-position-horizontal-relative:page;mso-position-vertical-relative:page" points="303.45pt,709.45pt,409.55pt,709.45pt,409.55pt,708.45pt,303.45pt,708.45pt,303.45pt,709.45pt" coordsize="2122,20" o:allowincell="f" fillcolor="black" stroked="f">
            <v:path arrowok="t"/>
            <w10:wrap anchorx="page" anchory="page"/>
          </v:polyline>
        </w:pict>
      </w:r>
      <w:r>
        <w:rPr>
          <w:color w:val="000000"/>
          <w:spacing w:val="-3"/>
        </w:rPr>
        <w:pict>
          <v:polyline id="_x0000_s1624" style="position:absolute;left:0;text-align:left;z-index:-251025408;mso-position-horizontal-relative:page;mso-position-vertical-relative:page" points="409.55pt,708.5pt,410.55pt,708.5pt,410.55pt,661pt,409.55pt,661pt,409.55pt,708.5pt" coordsize="20,950" o:allowincell="f" fillcolor="black" stroked="f">
            <v:path arrowok="t"/>
            <w10:wrap anchorx="page" anchory="page"/>
          </v:polyline>
        </w:pict>
      </w:r>
      <w:r>
        <w:rPr>
          <w:color w:val="000000"/>
          <w:spacing w:val="-3"/>
        </w:rPr>
        <w:pict>
          <v:polyline id="_x0000_s1625" style="position:absolute;left:0;text-align:left;z-index:-251024384;mso-position-horizontal-relative:page;mso-position-vertical-relative:page" points="409.55pt,708.95pt,410.05pt,708.95pt,410.05pt,708.45pt,409.55pt,708.45pt,409.55pt,708.95pt" coordsize="10,10" o:allowincell="f" fillcolor="black" stroked="f">
            <v:path arrowok="t"/>
            <w10:wrap anchorx="page" anchory="page"/>
          </v:polyline>
        </w:pict>
      </w:r>
      <w:r>
        <w:rPr>
          <w:color w:val="000000"/>
          <w:spacing w:val="-3"/>
        </w:rPr>
        <w:pict>
          <v:polyline id="_x0000_s1626" style="position:absolute;left:0;text-align:left;z-index:-251023360;mso-position-horizontal-relative:page;mso-position-vertical-relative:page" points="410pt,709.45pt,539.5pt,709.45pt,539.5pt,708.45pt,410pt,708.45pt,410pt,709.45pt" coordsize="2590,20" o:allowincell="f" fillcolor="black" stroked="f">
            <v:path arrowok="t"/>
            <w10:wrap anchorx="page" anchory="page"/>
          </v:polyline>
        </w:pict>
      </w:r>
      <w:r>
        <w:rPr>
          <w:color w:val="000000"/>
          <w:spacing w:val="-3"/>
        </w:rPr>
        <w:pict>
          <v:polyline id="_x0000_s1627" style="position:absolute;left:0;text-align:left;z-index:-251022336;mso-position-horizontal-relative:page;mso-position-vertical-relative:page" points="539.5pt,708.5pt,540.5pt,708.5pt,540.5pt,661pt,539.5pt,661pt,539.5pt,708.5pt" coordsize="20,950" o:allowincell="f" fillcolor="black" stroked="f">
            <v:path arrowok="t"/>
            <w10:wrap anchorx="page" anchory="page"/>
          </v:polyline>
        </w:pict>
      </w:r>
      <w:r>
        <w:rPr>
          <w:color w:val="000000"/>
          <w:spacing w:val="-3"/>
        </w:rPr>
        <w:pict>
          <v:polyline id="_x0000_s1628" style="position:absolute;left:0;text-align:left;z-index:-251021312;mso-position-horizontal-relative:page;mso-position-vertical-relative:page" points="539.5pt,708.95pt,540pt,708.95pt,540pt,708.45pt,539.5pt,708.45pt,539.5pt,708.95pt" coordsize="10,10" o:allowincell="f" fillcolor="black" stroked="f">
            <v:path arrowok="t"/>
            <w10:wrap anchorx="page" anchory="page"/>
          </v:polyline>
        </w:pict>
      </w:r>
      <w:r>
        <w:rPr>
          <w:color w:val="000000"/>
          <w:spacing w:val="-3"/>
        </w:rPr>
        <w:pict>
          <v:polyline id="_x0000_s1629" style="position:absolute;left:0;text-align:left;z-index:-251019264;mso-position-horizontal-relative:page;mso-position-vertical-relative:page" points="539.5pt,708.95pt,540pt,708.95pt,540pt,708.45pt,539.5pt,708.45pt,539.5pt,708.95pt" coordsize="10,10"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417"/>
          <w:headerReference w:type="default" r:id="rId418"/>
          <w:footerReference w:type="even" r:id="rId419"/>
          <w:footerReference w:type="default" r:id="rId420"/>
          <w:headerReference w:type="first" r:id="rId421"/>
          <w:footerReference w:type="first" r:id="rId422"/>
          <w:type w:val="continuous"/>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59" w:name="Pg59"/>
      <w:bookmarkEnd w:id="5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AGREEMENT NO. 2576</w:t>
      </w:r>
    </w:p>
    <w:p w:rsidR="00194EEE" w:rsidRDefault="00194EEE">
      <w:pPr>
        <w:autoSpaceDE w:val="0"/>
        <w:autoSpaceDN w:val="0"/>
        <w:adjustRightInd w:val="0"/>
        <w:rPr>
          <w:color w:val="000000"/>
          <w:spacing w:val="-3"/>
        </w:rPr>
        <w:sectPr w:rsidR="00194EEE">
          <w:headerReference w:type="even" r:id="rId423"/>
          <w:headerReference w:type="default" r:id="rId424"/>
          <w:footerReference w:type="even" r:id="rId425"/>
          <w:footerReference w:type="default" r:id="rId426"/>
          <w:headerReference w:type="first" r:id="rId427"/>
          <w:footerReference w:type="first" r:id="rId428"/>
          <w:pgSz w:w="12240" w:h="15840" w:orient="landscape"/>
          <w:pgMar w:top="0" w:right="0" w:bottom="0" w:left="0" w:header="720" w:footer="720" w:gutter="0"/>
          <w:cols w:space="720"/>
        </w:sectPr>
      </w:pPr>
    </w:p>
    <w:p w:rsidR="00194EEE" w:rsidRDefault="00194EEE">
      <w:pPr>
        <w:autoSpaceDE w:val="0"/>
        <w:autoSpaceDN w:val="0"/>
        <w:adjustRightInd w:val="0"/>
        <w:spacing w:line="276" w:lineRule="exact"/>
        <w:ind w:left="1552"/>
        <w:rPr>
          <w:color w:val="000000"/>
          <w:spacing w:val="-3"/>
        </w:rPr>
      </w:pPr>
    </w:p>
    <w:p w:rsidR="00194EEE" w:rsidRDefault="00D83635">
      <w:pPr>
        <w:tabs>
          <w:tab w:val="left" w:pos="2081"/>
        </w:tabs>
        <w:autoSpaceDE w:val="0"/>
        <w:autoSpaceDN w:val="0"/>
        <w:adjustRightInd w:val="0"/>
        <w:spacing w:before="179" w:line="276" w:lineRule="exact"/>
        <w:ind w:left="1552"/>
        <w:rPr>
          <w:color w:val="000000"/>
          <w:spacing w:val="-3"/>
        </w:rPr>
      </w:pPr>
      <w:r>
        <w:rPr>
          <w:color w:val="000000"/>
          <w:spacing w:val="-3"/>
        </w:rPr>
        <w:t>24.</w:t>
      </w:r>
      <w:r>
        <w:rPr>
          <w:color w:val="000000"/>
          <w:spacing w:val="-3"/>
        </w:rPr>
        <w:tab/>
        <w:t>Complete review/acceptance of</w:t>
      </w:r>
    </w:p>
    <w:p w:rsidR="00194EEE" w:rsidRDefault="00D83635">
      <w:pPr>
        <w:autoSpaceDE w:val="0"/>
        <w:autoSpaceDN w:val="0"/>
        <w:adjustRightInd w:val="0"/>
        <w:spacing w:line="276" w:lineRule="exact"/>
        <w:ind w:left="2086"/>
        <w:rPr>
          <w:color w:val="000000"/>
          <w:spacing w:val="-3"/>
        </w:rPr>
      </w:pPr>
      <w:r>
        <w:rPr>
          <w:color w:val="000000"/>
          <w:spacing w:val="-3"/>
        </w:rPr>
        <w:t>Interconnection Customer’s</w:t>
      </w:r>
    </w:p>
    <w:p w:rsidR="00194EEE" w:rsidRDefault="00D83635">
      <w:pPr>
        <w:autoSpaceDE w:val="0"/>
        <w:autoSpaceDN w:val="0"/>
        <w:adjustRightInd w:val="0"/>
        <w:spacing w:before="1" w:line="275" w:lineRule="exact"/>
        <w:ind w:left="2086"/>
        <w:rPr>
          <w:color w:val="000000"/>
          <w:spacing w:val="-3"/>
        </w:rPr>
      </w:pPr>
      <w:r>
        <w:rPr>
          <w:color w:val="000000"/>
          <w:spacing w:val="-3"/>
        </w:rPr>
        <w:t>Interconnection Facilities as-builts</w:t>
      </w:r>
    </w:p>
    <w:p w:rsidR="00194EEE" w:rsidRDefault="00D83635">
      <w:pPr>
        <w:tabs>
          <w:tab w:val="left" w:pos="2081"/>
        </w:tabs>
        <w:autoSpaceDE w:val="0"/>
        <w:autoSpaceDN w:val="0"/>
        <w:adjustRightInd w:val="0"/>
        <w:spacing w:before="132" w:line="276" w:lineRule="exact"/>
        <w:ind w:left="1552"/>
        <w:rPr>
          <w:color w:val="000000"/>
          <w:spacing w:val="-3"/>
        </w:rPr>
      </w:pPr>
      <w:r>
        <w:rPr>
          <w:color w:val="000000"/>
          <w:spacing w:val="-3"/>
        </w:rPr>
        <w:t>25.</w:t>
      </w:r>
      <w:r>
        <w:rPr>
          <w:color w:val="000000"/>
          <w:spacing w:val="-3"/>
        </w:rPr>
        <w:tab/>
        <w:t>Complete project closeout and final</w:t>
      </w:r>
    </w:p>
    <w:p w:rsidR="00194EEE" w:rsidRDefault="00D83635">
      <w:pPr>
        <w:autoSpaceDE w:val="0"/>
        <w:autoSpaceDN w:val="0"/>
        <w:adjustRightInd w:val="0"/>
        <w:spacing w:line="276" w:lineRule="exact"/>
        <w:ind w:left="2086"/>
        <w:rPr>
          <w:color w:val="000000"/>
          <w:spacing w:val="-3"/>
        </w:rPr>
      </w:pPr>
      <w:r>
        <w:rPr>
          <w:color w:val="000000"/>
          <w:spacing w:val="-3"/>
        </w:rPr>
        <w:t>invoicing</w:t>
      </w:r>
    </w:p>
    <w:p w:rsidR="00194EEE" w:rsidRDefault="00D83635">
      <w:pPr>
        <w:autoSpaceDE w:val="0"/>
        <w:autoSpaceDN w:val="0"/>
        <w:adjustRightInd w:val="0"/>
        <w:spacing w:line="276" w:lineRule="exact"/>
        <w:ind w:left="6172"/>
        <w:rPr>
          <w:color w:val="000000"/>
          <w:spacing w:val="-3"/>
        </w:rPr>
      </w:pPr>
      <w:r>
        <w:rPr>
          <w:color w:val="000000"/>
          <w:spacing w:val="-3"/>
        </w:rPr>
        <w:br w:type="column"/>
      </w:r>
    </w:p>
    <w:p w:rsidR="00194EEE" w:rsidRDefault="00D83635">
      <w:pPr>
        <w:tabs>
          <w:tab w:val="left" w:pos="2157"/>
        </w:tabs>
        <w:autoSpaceDE w:val="0"/>
        <w:autoSpaceDN w:val="0"/>
        <w:adjustRightInd w:val="0"/>
        <w:spacing w:before="179" w:line="276" w:lineRule="exact"/>
        <w:ind w:left="20"/>
        <w:rPr>
          <w:color w:val="000000"/>
          <w:spacing w:val="-3"/>
        </w:rPr>
      </w:pPr>
      <w:r>
        <w:rPr>
          <w:color w:val="000000"/>
          <w:spacing w:val="-3"/>
        </w:rPr>
        <w:t>10/2022</w:t>
      </w:r>
      <w:r>
        <w:rPr>
          <w:color w:val="000000"/>
          <w:spacing w:val="-3"/>
        </w:rPr>
        <w:tab/>
        <w:t>Connecting</w:t>
      </w:r>
    </w:p>
    <w:p w:rsidR="00194EEE" w:rsidRDefault="00D83635">
      <w:pPr>
        <w:autoSpaceDE w:val="0"/>
        <w:autoSpaceDN w:val="0"/>
        <w:adjustRightInd w:val="0"/>
        <w:spacing w:line="276" w:lineRule="exact"/>
        <w:ind w:left="2152"/>
        <w:rPr>
          <w:color w:val="000000"/>
          <w:spacing w:val="-3"/>
        </w:rPr>
      </w:pPr>
      <w:r>
        <w:rPr>
          <w:color w:val="000000"/>
          <w:spacing w:val="-3"/>
        </w:rPr>
        <w:t>Transmission Owner</w:t>
      </w:r>
    </w:p>
    <w:p w:rsidR="00194EEE" w:rsidRDefault="00194EEE">
      <w:pPr>
        <w:autoSpaceDE w:val="0"/>
        <w:autoSpaceDN w:val="0"/>
        <w:adjustRightInd w:val="0"/>
        <w:spacing w:line="276" w:lineRule="exact"/>
        <w:ind w:left="6172"/>
        <w:rPr>
          <w:color w:val="000000"/>
          <w:spacing w:val="-3"/>
        </w:rPr>
      </w:pPr>
    </w:p>
    <w:p w:rsidR="00194EEE" w:rsidRDefault="00D83635">
      <w:pPr>
        <w:tabs>
          <w:tab w:val="left" w:pos="2157"/>
        </w:tabs>
        <w:autoSpaceDE w:val="0"/>
        <w:autoSpaceDN w:val="0"/>
        <w:adjustRightInd w:val="0"/>
        <w:spacing w:before="131" w:line="276" w:lineRule="exact"/>
        <w:ind w:left="20"/>
        <w:rPr>
          <w:color w:val="000000"/>
          <w:spacing w:val="-3"/>
        </w:rPr>
      </w:pPr>
      <w:r>
        <w:rPr>
          <w:color w:val="000000"/>
          <w:spacing w:val="-3"/>
        </w:rPr>
        <w:t>11/2022</w:t>
      </w:r>
      <w:r>
        <w:rPr>
          <w:color w:val="000000"/>
          <w:spacing w:val="-3"/>
        </w:rPr>
        <w:tab/>
        <w:t>Connecting</w:t>
      </w:r>
    </w:p>
    <w:p w:rsidR="00194EEE" w:rsidRDefault="00D83635">
      <w:pPr>
        <w:autoSpaceDE w:val="0"/>
        <w:autoSpaceDN w:val="0"/>
        <w:adjustRightInd w:val="0"/>
        <w:spacing w:line="276" w:lineRule="exact"/>
        <w:ind w:left="2152"/>
        <w:rPr>
          <w:color w:val="000000"/>
          <w:spacing w:val="-3"/>
        </w:rPr>
      </w:pPr>
      <w:r>
        <w:rPr>
          <w:color w:val="000000"/>
          <w:spacing w:val="-3"/>
        </w:rPr>
        <w:t xml:space="preserve">Transmission Owner </w:t>
      </w:r>
    </w:p>
    <w:p w:rsidR="00194EEE" w:rsidRDefault="00194EEE">
      <w:pPr>
        <w:autoSpaceDE w:val="0"/>
        <w:autoSpaceDN w:val="0"/>
        <w:adjustRightInd w:val="0"/>
        <w:rPr>
          <w:color w:val="000000"/>
          <w:spacing w:val="-3"/>
        </w:rPr>
        <w:sectPr w:rsidR="00194EEE">
          <w:headerReference w:type="even" r:id="rId429"/>
          <w:headerReference w:type="default" r:id="rId430"/>
          <w:footerReference w:type="even" r:id="rId431"/>
          <w:footerReference w:type="default" r:id="rId432"/>
          <w:headerReference w:type="first" r:id="rId433"/>
          <w:footerReference w:type="first" r:id="rId434"/>
          <w:type w:val="continuous"/>
          <w:pgSz w:w="12240" w:h="15840" w:orient="landscape"/>
          <w:pgMar w:top="0" w:right="0" w:bottom="0" w:left="0" w:header="720" w:footer="720" w:gutter="0"/>
          <w:cols w:num="2" w:space="720" w:equalWidth="0">
            <w:col w:w="6012" w:space="160"/>
            <w:col w:w="5928" w:space="160"/>
          </w:cols>
        </w:sect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6" w:line="276" w:lineRule="exact"/>
        <w:ind w:left="5959"/>
        <w:rPr>
          <w:color w:val="000000"/>
          <w:spacing w:val="-3"/>
        </w:rPr>
      </w:pPr>
      <w:r>
        <w:rPr>
          <w:color w:val="000000"/>
          <w:spacing w:val="-3"/>
        </w:rPr>
        <w:t xml:space="preserve">4-3 </w:t>
      </w:r>
      <w:r>
        <w:rPr>
          <w:color w:val="000000"/>
          <w:spacing w:val="-3"/>
        </w:rPr>
        <w:pict>
          <v:polyline id="_x0000_s1630" style="position:absolute;left:0;text-align:left;z-index:-2516305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1" style="position:absolute;left:0;text-align:left;z-index:-2516295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2" style="position:absolute;left:0;text-align:left;z-index:-251628544;mso-position-horizontal-relative:page;mso-position-vertical-relative:page" points="72.45pt,72.95pt,98.7pt,72.95pt,98.7pt,71.95pt,72.45pt,71.95pt,72.45pt,72.95pt" coordsize="525,20" o:allowincell="f" fillcolor="black" stroked="f">
            <v:path arrowok="t"/>
            <w10:wrap anchorx="page" anchory="page"/>
          </v:polyline>
        </w:pict>
      </w:r>
      <w:r>
        <w:rPr>
          <w:color w:val="000000"/>
          <w:spacing w:val="-3"/>
        </w:rPr>
        <w:pict>
          <v:polyline id="_x0000_s1633" style="position:absolute;left:0;text-align:left;z-index:-251627520;mso-position-horizontal-relative:page;mso-position-vertical-relative:page" points="98.7pt,72.45pt,99.2pt,72.45pt,99.2pt,1in,98.7pt,1in,98.7pt,72.45pt" coordsize="10,11" o:allowincell="f" fillcolor="black" stroked="f">
            <v:path arrowok="t"/>
            <w10:wrap anchorx="page" anchory="page"/>
          </v:polyline>
        </w:pict>
      </w:r>
      <w:r>
        <w:rPr>
          <w:color w:val="000000"/>
          <w:spacing w:val="-3"/>
        </w:rPr>
        <w:pict>
          <v:polyline id="_x0000_s1634" style="position:absolute;left:0;text-align:left;z-index:-251626496;mso-position-horizontal-relative:page;mso-position-vertical-relative:page" points="99.15pt,72.95pt,303pt,72.95pt,303pt,71.95pt,99.15pt,71.95pt,99.15pt,72.95pt" coordsize="4077,20" o:allowincell="f" fillcolor="black" stroked="f">
            <v:path arrowok="t"/>
            <w10:wrap anchorx="page" anchory="page"/>
          </v:polyline>
        </w:pict>
      </w:r>
      <w:r>
        <w:rPr>
          <w:color w:val="000000"/>
          <w:spacing w:val="-3"/>
        </w:rPr>
        <w:pict>
          <v:polyline id="_x0000_s1635" style="position:absolute;left:0;text-align:left;z-index:-251624448;mso-position-horizontal-relative:page;mso-position-vertical-relative:page" points="303pt,72.45pt,303.5pt,72.45pt,303.5pt,1in,303pt,1in,303pt,72.45pt" coordsize="10,11" o:allowincell="f" fillcolor="black" stroked="f">
            <v:path arrowok="t"/>
            <w10:wrap anchorx="page" anchory="page"/>
          </v:polyline>
        </w:pict>
      </w:r>
      <w:r>
        <w:rPr>
          <w:color w:val="000000"/>
          <w:spacing w:val="-3"/>
        </w:rPr>
        <w:pict>
          <v:polyline id="_x0000_s1636" style="position:absolute;left:0;text-align:left;z-index:-251623424;mso-position-horizontal-relative:page;mso-position-vertical-relative:page" points="303.45pt,72.95pt,409.55pt,72.95pt,409.55pt,71.95pt,303.45pt,71.95pt,303.45pt,72.95pt" coordsize="2122,20" o:allowincell="f" fillcolor="black" stroked="f">
            <v:path arrowok="t"/>
            <w10:wrap anchorx="page" anchory="page"/>
          </v:polyline>
        </w:pict>
      </w:r>
      <w:r>
        <w:rPr>
          <w:color w:val="000000"/>
          <w:spacing w:val="-3"/>
        </w:rPr>
        <w:pict>
          <v:polyline id="_x0000_s1637" style="position:absolute;left:0;text-align:left;z-index:-251622400;mso-position-horizontal-relative:page;mso-position-vertical-relative:page" points="409.55pt,72.45pt,410.05pt,72.45pt,410.05pt,1in,409.55pt,1in,409.55pt,72.45pt" coordsize="10,11" o:allowincell="f" fillcolor="black" stroked="f">
            <v:path arrowok="t"/>
            <w10:wrap anchorx="page" anchory="page"/>
          </v:polyline>
        </w:pict>
      </w:r>
      <w:r>
        <w:rPr>
          <w:color w:val="000000"/>
          <w:spacing w:val="-3"/>
        </w:rPr>
        <w:pict>
          <v:polyline id="_x0000_s1638" style="position:absolute;left:0;text-align:left;z-index:-251621376;mso-position-horizontal-relative:page;mso-position-vertical-relative:page" points="410pt,72.95pt,539.5pt,72.95pt,539.5pt,71.95pt,410pt,71.95pt,410pt,72.95pt" coordsize="2590,20" o:allowincell="f" fillcolor="black" stroked="f">
            <v:path arrowok="t"/>
            <w10:wrap anchorx="page" anchory="page"/>
          </v:polyline>
        </w:pict>
      </w:r>
      <w:r>
        <w:rPr>
          <w:color w:val="000000"/>
          <w:spacing w:val="-3"/>
        </w:rPr>
        <w:pict>
          <v:polyline id="_x0000_s1639" style="position:absolute;left:0;text-align:left;z-index:-2516203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0" style="position:absolute;left:0;text-align:left;z-index:-25161932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1" style="position:absolute;left:0;text-align:left;z-index:-251618304;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642" style="position:absolute;left:0;text-align:left;z-index:-251615232;mso-position-horizontal-relative:page;mso-position-vertical-relative:page" points="98.7pt,119.9pt,99.7pt,119.9pt,99.7pt,72.45pt,98.7pt,72.45pt,98.7pt,119.9pt" coordsize="20,949" o:allowincell="f" fillcolor="black" stroked="f">
            <v:path arrowok="t"/>
            <w10:wrap anchorx="page" anchory="page"/>
          </v:polyline>
        </w:pict>
      </w:r>
      <w:r>
        <w:rPr>
          <w:color w:val="000000"/>
          <w:spacing w:val="-3"/>
        </w:rPr>
        <w:pict>
          <v:polyline id="_x0000_s1643" style="position:absolute;left:0;text-align:left;z-index:-251614208;mso-position-horizontal-relative:page;mso-position-vertical-relative:page" points="303pt,119.9pt,304pt,119.9pt,304pt,72.45pt,303pt,72.45pt,303pt,119.9pt" coordsize="20,949" o:allowincell="f" fillcolor="black" stroked="f">
            <v:path arrowok="t"/>
            <w10:wrap anchorx="page" anchory="page"/>
          </v:polyline>
        </w:pict>
      </w:r>
      <w:r>
        <w:rPr>
          <w:color w:val="000000"/>
          <w:spacing w:val="-3"/>
        </w:rPr>
        <w:pict>
          <v:polyline id="_x0000_s1644" style="position:absolute;left:0;text-align:left;z-index:-251612160;mso-position-horizontal-relative:page;mso-position-vertical-relative:page" points="409.55pt,119.9pt,410.55pt,119.9pt,410.55pt,72.45pt,409.55pt,72.45pt,409.55pt,119.9pt" coordsize="20,949" o:allowincell="f" fillcolor="black" stroked="f">
            <v:path arrowok="t"/>
            <w10:wrap anchorx="page" anchory="page"/>
          </v:polyline>
        </w:pict>
      </w:r>
      <w:r>
        <w:rPr>
          <w:color w:val="000000"/>
          <w:spacing w:val="-3"/>
        </w:rPr>
        <w:pict>
          <v:polyline id="_x0000_s1645" style="position:absolute;left:0;text-align:left;z-index:-251610112;mso-position-horizontal-relative:page;mso-position-vertical-relative:page" points="539.5pt,119.9pt,540.5pt,119.9pt,540.5pt,72.45pt,539.5pt,72.45pt,539.5pt,119.9pt" coordsize="20,949" o:allowincell="f" fillcolor="black" stroked="f">
            <v:path arrowok="t"/>
            <w10:wrap anchorx="page" anchory="page"/>
          </v:polyline>
        </w:pict>
      </w:r>
      <w:r>
        <w:rPr>
          <w:color w:val="000000"/>
          <w:spacing w:val="-3"/>
        </w:rPr>
        <w:pict>
          <v:polyline id="_x0000_s1646" style="position:absolute;left:0;text-align:left;z-index:-251553792;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647" style="position:absolute;left:0;text-align:left;z-index:-251552768;mso-position-horizontal-relative:page;mso-position-vertical-relative:page" points="72.45pt,120.85pt,98.7pt,120.85pt,98.7pt,119.85pt,72.45pt,119.85pt,72.45pt,120.85pt" coordsize="525,20" o:allowincell="f" fillcolor="black" stroked="f">
            <v:path arrowok="t"/>
            <w10:wrap anchorx="page" anchory="page"/>
          </v:polyline>
        </w:pict>
      </w:r>
      <w:r>
        <w:rPr>
          <w:color w:val="000000"/>
          <w:spacing w:val="-3"/>
        </w:rPr>
        <w:pict>
          <v:polyline id="_x0000_s1648" style="position:absolute;left:0;text-align:left;z-index:-251551744;mso-position-horizontal-relative:page;mso-position-vertical-relative:page" points="98.7pt,120.35pt,99.2pt,120.35pt,99.2pt,119.85pt,98.7pt,119.85pt,98.7pt,120.35pt" coordsize="10,10" o:allowincell="f" fillcolor="black" stroked="f">
            <v:path arrowok="t"/>
            <w10:wrap anchorx="page" anchory="page"/>
          </v:polyline>
        </w:pict>
      </w:r>
      <w:r>
        <w:rPr>
          <w:color w:val="000000"/>
          <w:spacing w:val="-3"/>
        </w:rPr>
        <w:pict>
          <v:polyline id="_x0000_s1649" style="position:absolute;left:0;text-align:left;z-index:-251549696;mso-position-horizontal-relative:page;mso-position-vertical-relative:page" points="99.15pt,120.85pt,303pt,120.85pt,303pt,119.85pt,99.15pt,119.85pt,99.15pt,120.85pt" coordsize="4077,20" o:allowincell="f" fillcolor="black" stroked="f">
            <v:path arrowok="t"/>
            <w10:wrap anchorx="page" anchory="page"/>
          </v:polyline>
        </w:pict>
      </w:r>
      <w:r>
        <w:rPr>
          <w:color w:val="000000"/>
          <w:spacing w:val="-3"/>
        </w:rPr>
        <w:pict>
          <v:polyline id="_x0000_s1650" style="position:absolute;left:0;text-align:left;z-index:-251548672;mso-position-horizontal-relative:page;mso-position-vertical-relative:page" points="303pt,120.35pt,303.5pt,120.35pt,303.5pt,119.85pt,303pt,119.85pt,303pt,120.35pt" coordsize="10,10" o:allowincell="f" fillcolor="black" stroked="f">
            <v:path arrowok="t"/>
            <w10:wrap anchorx="page" anchory="page"/>
          </v:polyline>
        </w:pict>
      </w:r>
      <w:r>
        <w:rPr>
          <w:color w:val="000000"/>
          <w:spacing w:val="-3"/>
        </w:rPr>
        <w:pict>
          <v:polyline id="_x0000_s1651" style="position:absolute;left:0;text-align:left;z-index:-251546624;mso-position-horizontal-relative:page;mso-position-vertical-relative:page" points="303.45pt,120.85pt,409.55pt,120.85pt,409.55pt,119.85pt,303.45pt,119.85pt,303.45pt,120.85pt" coordsize="2122,20" o:allowincell="f" fillcolor="black" stroked="f">
            <v:path arrowok="t"/>
            <w10:wrap anchorx="page" anchory="page"/>
          </v:polyline>
        </w:pict>
      </w:r>
      <w:r>
        <w:rPr>
          <w:color w:val="000000"/>
          <w:spacing w:val="-3"/>
        </w:rPr>
        <w:pict>
          <v:polyline id="_x0000_s1652" style="position:absolute;left:0;text-align:left;z-index:-251545600;mso-position-horizontal-relative:page;mso-position-vertical-relative:page" points="409.55pt,120.35pt,410.05pt,120.35pt,410.05pt,119.85pt,409.55pt,119.85pt,409.55pt,120.35pt" coordsize="10,10" o:allowincell="f" fillcolor="black" stroked="f">
            <v:path arrowok="t"/>
            <w10:wrap anchorx="page" anchory="page"/>
          </v:polyline>
        </w:pict>
      </w:r>
      <w:r>
        <w:rPr>
          <w:color w:val="000000"/>
          <w:spacing w:val="-3"/>
        </w:rPr>
        <w:pict>
          <v:polyline id="_x0000_s1653" style="position:absolute;left:0;text-align:left;z-index:-251544576;mso-position-horizontal-relative:page;mso-position-vertical-relative:page" points="410pt,120.85pt,539.5pt,120.85pt,539.5pt,119.85pt,410pt,119.85pt,410pt,120.85pt" coordsize="2590,20" o:allowincell="f" fillcolor="black" stroked="f">
            <v:path arrowok="t"/>
            <w10:wrap anchorx="page" anchory="page"/>
          </v:polyline>
        </w:pict>
      </w:r>
      <w:r>
        <w:rPr>
          <w:color w:val="000000"/>
          <w:spacing w:val="-3"/>
        </w:rPr>
        <w:pict>
          <v:polyline id="_x0000_s1654" style="position:absolute;left:0;text-align:left;z-index:-251543552;mso-position-horizontal-relative:page;mso-position-vertical-relative:page" points="539.5pt,120.35pt,540pt,120.35pt,540pt,119.85pt,539.5pt,119.85pt,539.5pt,120.35pt" coordsize="10,10" o:allowincell="f" fillcolor="black" stroked="f">
            <v:path arrowok="t"/>
            <w10:wrap anchorx="page" anchory="page"/>
          </v:polyline>
        </w:pict>
      </w:r>
      <w:r>
        <w:rPr>
          <w:color w:val="000000"/>
          <w:spacing w:val="-3"/>
        </w:rPr>
        <w:pict>
          <v:polyline id="_x0000_s1655" style="position:absolute;left:0;text-align:left;z-index:-251542528;mso-position-horizontal-relative:page;mso-position-vertical-relative:page" points="1in,154pt,73pt,154pt,73pt,120.35pt,1in,120.35pt,1in,154pt" coordsize="20,673" o:allowincell="f" fillcolor="black" stroked="f">
            <v:path arrowok="t"/>
            <w10:wrap anchorx="page" anchory="page"/>
          </v:polyline>
        </w:pict>
      </w:r>
      <w:r>
        <w:rPr>
          <w:color w:val="000000"/>
          <w:spacing w:val="-3"/>
        </w:rPr>
        <w:pict>
          <v:polyline id="_x0000_s1656" style="position:absolute;left:0;text-align:left;z-index:-251541504;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657" style="position:absolute;left:0;text-align:left;z-index:-251539456;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658" style="position:absolute;left:0;text-align:left;z-index:-251538432;mso-position-horizontal-relative:page;mso-position-vertical-relative:page" points="72.45pt,155pt,98.7pt,155pt,98.7pt,154pt,72.45pt,154pt,72.45pt,155pt" coordsize="525,20" o:allowincell="f" fillcolor="black" stroked="f">
            <v:path arrowok="t"/>
            <w10:wrap anchorx="page" anchory="page"/>
          </v:polyline>
        </w:pict>
      </w:r>
      <w:r>
        <w:rPr>
          <w:color w:val="000000"/>
          <w:spacing w:val="-3"/>
        </w:rPr>
        <w:pict>
          <v:polyline id="_x0000_s1659" style="position:absolute;left:0;text-align:left;z-index:-251537408;mso-position-horizontal-relative:page;mso-position-vertical-relative:page" points="98.7pt,154pt,99.7pt,154pt,99.7pt,120.35pt,98.7pt,120.35pt,98.7pt,154pt" coordsize="20,673" o:allowincell="f" fillcolor="black" stroked="f">
            <v:path arrowok="t"/>
            <w10:wrap anchorx="page" anchory="page"/>
          </v:polyline>
        </w:pict>
      </w:r>
      <w:r>
        <w:rPr>
          <w:color w:val="000000"/>
          <w:spacing w:val="-3"/>
        </w:rPr>
        <w:pict>
          <v:polyline id="_x0000_s1660" style="position:absolute;left:0;text-align:left;z-index:-251536384;mso-position-horizontal-relative:page;mso-position-vertical-relative:page" points="98.7pt,154.5pt,99.2pt,154.5pt,99.2pt,154pt,98.7pt,154pt,98.7pt,154.5pt" coordsize="10,10" o:allowincell="f" fillcolor="black" stroked="f">
            <v:path arrowok="t"/>
            <w10:wrap anchorx="page" anchory="page"/>
          </v:polyline>
        </w:pict>
      </w:r>
      <w:r>
        <w:rPr>
          <w:color w:val="000000"/>
          <w:spacing w:val="-3"/>
        </w:rPr>
        <w:pict>
          <v:polyline id="_x0000_s1661" style="position:absolute;left:0;text-align:left;z-index:-251534336;mso-position-horizontal-relative:page;mso-position-vertical-relative:page" points="99.15pt,155pt,303pt,155pt,303pt,154pt,99.15pt,154pt,99.15pt,155pt" coordsize="4077,20" o:allowincell="f" fillcolor="black" stroked="f">
            <v:path arrowok="t"/>
            <w10:wrap anchorx="page" anchory="page"/>
          </v:polyline>
        </w:pict>
      </w:r>
      <w:r>
        <w:rPr>
          <w:color w:val="000000"/>
          <w:spacing w:val="-3"/>
        </w:rPr>
        <w:pict>
          <v:polyline id="_x0000_s1662" style="position:absolute;left:0;text-align:left;z-index:-251533312;mso-position-horizontal-relative:page;mso-position-vertical-relative:page" points="303pt,154pt,304pt,154pt,304pt,120.35pt,303pt,120.35pt,303pt,154pt" coordsize="20,673" o:allowincell="f" fillcolor="black" stroked="f">
            <v:path arrowok="t"/>
            <w10:wrap anchorx="page" anchory="page"/>
          </v:polyline>
        </w:pict>
      </w:r>
      <w:r>
        <w:rPr>
          <w:color w:val="000000"/>
          <w:spacing w:val="-3"/>
        </w:rPr>
        <w:pict>
          <v:polyline id="_x0000_s1663" style="position:absolute;left:0;text-align:left;z-index:-251532288;mso-position-horizontal-relative:page;mso-position-vertical-relative:page" points="303pt,154.5pt,303.5pt,154.5pt,303.5pt,154pt,303pt,154pt,303pt,154.5pt" coordsize="10,10" o:allowincell="f" fillcolor="black" stroked="f">
            <v:path arrowok="t"/>
            <w10:wrap anchorx="page" anchory="page"/>
          </v:polyline>
        </w:pict>
      </w:r>
      <w:r>
        <w:rPr>
          <w:color w:val="000000"/>
          <w:spacing w:val="-3"/>
        </w:rPr>
        <w:pict>
          <v:polyline id="_x0000_s1664" style="position:absolute;left:0;text-align:left;z-index:-251531264;mso-position-horizontal-relative:page;mso-position-vertical-relative:page" points="303.45pt,155pt,409.55pt,155pt,409.55pt,154pt,303.45pt,154pt,303.45pt,155pt" coordsize="2122,20" o:allowincell="f" fillcolor="black" stroked="f">
            <v:path arrowok="t"/>
            <w10:wrap anchorx="page" anchory="page"/>
          </v:polyline>
        </w:pict>
      </w:r>
      <w:r>
        <w:rPr>
          <w:color w:val="000000"/>
          <w:spacing w:val="-3"/>
        </w:rPr>
        <w:pict>
          <v:polyline id="_x0000_s1665" style="position:absolute;left:0;text-align:left;z-index:-251530240;mso-position-horizontal-relative:page;mso-position-vertical-relative:page" points="409.55pt,154pt,410.55pt,154pt,410.55pt,120.35pt,409.55pt,120.35pt,409.55pt,154pt" coordsize="20,673" o:allowincell="f" fillcolor="black" stroked="f">
            <v:path arrowok="t"/>
            <w10:wrap anchorx="page" anchory="page"/>
          </v:polyline>
        </w:pict>
      </w:r>
      <w:r>
        <w:rPr>
          <w:color w:val="000000"/>
          <w:spacing w:val="-3"/>
        </w:rPr>
        <w:pict>
          <v:polyline id="_x0000_s1666" style="position:absolute;left:0;text-align:left;z-index:-251529216;mso-position-horizontal-relative:page;mso-position-vertical-relative:page" points="409.55pt,154.5pt,410.05pt,154.5pt,410.05pt,154pt,409.55pt,154pt,409.55pt,154.5pt" coordsize="10,10" o:allowincell="f" fillcolor="black" stroked="f">
            <v:path arrowok="t"/>
            <w10:wrap anchorx="page" anchory="page"/>
          </v:polyline>
        </w:pict>
      </w:r>
      <w:r>
        <w:rPr>
          <w:color w:val="000000"/>
          <w:spacing w:val="-3"/>
        </w:rPr>
        <w:pict>
          <v:polyline id="_x0000_s1667" style="position:absolute;left:0;text-align:left;z-index:-251528192;mso-position-horizontal-relative:page;mso-position-vertical-relative:page" points="410pt,155pt,539.5pt,155pt,539.5pt,154pt,410pt,154pt,410pt,155pt" coordsize="2590,20" o:allowincell="f" fillcolor="black" stroked="f">
            <v:path arrowok="t"/>
            <w10:wrap anchorx="page" anchory="page"/>
          </v:polyline>
        </w:pict>
      </w:r>
      <w:r>
        <w:rPr>
          <w:color w:val="000000"/>
          <w:spacing w:val="-3"/>
        </w:rPr>
        <w:pict>
          <v:polyline id="_x0000_s1668" style="position:absolute;left:0;text-align:left;z-index:-251527168;mso-position-horizontal-relative:page;mso-position-vertical-relative:page" points="539.5pt,154pt,540.5pt,154pt,540.5pt,120.35pt,539.5pt,120.35pt,539.5pt,154pt" coordsize="20,673" o:allowincell="f" fillcolor="black" stroked="f">
            <v:path arrowok="t"/>
            <w10:wrap anchorx="page" anchory="page"/>
          </v:polyline>
        </w:pict>
      </w:r>
      <w:r>
        <w:rPr>
          <w:color w:val="000000"/>
          <w:spacing w:val="-3"/>
        </w:rPr>
        <w:pict>
          <v:polyline id="_x0000_s1669" style="position:absolute;left:0;text-align:left;z-index:-251526144;mso-position-horizontal-relative:page;mso-position-vertical-relative:page" points="539.5pt,154.5pt,540pt,154.5pt,540pt,154pt,539.5pt,154pt,539.5pt,154.5pt" coordsize="10,10" o:allowincell="f" fillcolor="black" stroked="f">
            <v:path arrowok="t"/>
            <w10:wrap anchorx="page" anchory="page"/>
          </v:polyline>
        </w:pict>
      </w:r>
      <w:r>
        <w:rPr>
          <w:color w:val="000000"/>
          <w:spacing w:val="-3"/>
        </w:rPr>
        <w:pict>
          <v:polyline id="_x0000_s1670" style="position:absolute;left:0;text-align:left;z-index:-251524096;mso-position-horizontal-relative:page;mso-position-vertical-relative:page" points="539.5pt,154.5pt,540pt,154.5pt,540pt,154pt,539.5pt,154pt,539.5pt,154.5pt" coordsize="10,10"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435"/>
          <w:headerReference w:type="default" r:id="rId436"/>
          <w:footerReference w:type="even" r:id="rId437"/>
          <w:footerReference w:type="default" r:id="rId438"/>
          <w:headerReference w:type="first" r:id="rId439"/>
          <w:footerReference w:type="first" r:id="rId440"/>
          <w:type w:val="continuous"/>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0" w:name="Pg60"/>
      <w:bookmarkEnd w:id="60"/>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194EEE" w:rsidRDefault="00D83635">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94EEE" w:rsidRDefault="00D83635">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194EEE" w:rsidRDefault="00D83635">
      <w:pPr>
        <w:autoSpaceDE w:val="0"/>
        <w:autoSpaceDN w:val="0"/>
        <w:adjustRightInd w:val="0"/>
        <w:spacing w:before="242" w:line="280" w:lineRule="exact"/>
        <w:ind w:left="1440" w:right="1596" w:firstLine="720"/>
        <w:jc w:val="both"/>
        <w:rPr>
          <w:color w:val="000000"/>
          <w:spacing w:val="-3"/>
        </w:rPr>
      </w:pPr>
      <w:r>
        <w:rPr>
          <w:color w:val="000000"/>
          <w:spacing w:val="-2"/>
        </w:rPr>
        <w:t>(a)  The Interconnection Customer must comply with all applicable NYISO tariffs a</w:t>
      </w:r>
      <w:r>
        <w:rPr>
          <w:color w:val="000000"/>
          <w:spacing w:val="-2"/>
        </w:rPr>
        <w:t xml:space="preserve">nd </w:t>
      </w:r>
      <w:r>
        <w:rPr>
          <w:color w:val="000000"/>
          <w:spacing w:val="-3"/>
        </w:rPr>
        <w:t xml:space="preserve">procedures, as amended from time to time.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(b)  The Interconnection Customer must comply with the Connecting Transmission </w:t>
      </w:r>
    </w:p>
    <w:p w:rsidR="00194EEE" w:rsidRDefault="00D83635">
      <w:pPr>
        <w:autoSpaceDE w:val="0"/>
        <w:autoSpaceDN w:val="0"/>
        <w:adjustRightInd w:val="0"/>
        <w:spacing w:line="280" w:lineRule="exact"/>
        <w:ind w:left="1440" w:right="1404"/>
        <w:jc w:val="both"/>
        <w:rPr>
          <w:color w:val="000000"/>
          <w:spacing w:val="-3"/>
        </w:rPr>
      </w:pPr>
      <w:r>
        <w:rPr>
          <w:color w:val="000000"/>
          <w:spacing w:val="-2"/>
        </w:rPr>
        <w:t xml:space="preserve">Owner’s operating instructions and requirements to the extent not inconsistent with the terms of </w:t>
      </w:r>
      <w:r>
        <w:rPr>
          <w:color w:val="000000"/>
          <w:spacing w:val="-3"/>
        </w:rPr>
        <w:t xml:space="preserve">this Agreement, the ISO OATT, or applicable NYISO procedures. </w:t>
      </w:r>
    </w:p>
    <w:p w:rsidR="00194EEE" w:rsidRDefault="00D83635">
      <w:pPr>
        <w:autoSpaceDE w:val="0"/>
        <w:autoSpaceDN w:val="0"/>
        <w:adjustRightInd w:val="0"/>
        <w:spacing w:before="225" w:line="276" w:lineRule="exact"/>
        <w:ind w:left="2160"/>
        <w:rPr>
          <w:color w:val="000000"/>
          <w:spacing w:val="-2"/>
        </w:rPr>
      </w:pPr>
      <w:r>
        <w:rPr>
          <w:color w:val="000000"/>
          <w:spacing w:val="-2"/>
        </w:rPr>
        <w:t xml:space="preserve">(c)   The Interconnection Customer must comply with relevant provisions of the </w:t>
      </w:r>
    </w:p>
    <w:p w:rsidR="00194EEE" w:rsidRDefault="00D83635">
      <w:pPr>
        <w:autoSpaceDE w:val="0"/>
        <w:autoSpaceDN w:val="0"/>
        <w:adjustRightInd w:val="0"/>
        <w:spacing w:before="9" w:line="270" w:lineRule="exact"/>
        <w:ind w:left="1440" w:right="1424"/>
        <w:rPr>
          <w:color w:val="000000"/>
          <w:spacing w:val="-3"/>
        </w:rPr>
      </w:pPr>
      <w:r>
        <w:rPr>
          <w:color w:val="000000"/>
          <w:spacing w:val="-2"/>
        </w:rPr>
        <w:t xml:space="preserve">Connecting Transmission Owner’s Electric System Bulletins including appendices, as amended </w:t>
      </w:r>
      <w:r>
        <w:rPr>
          <w:color w:val="000000"/>
          <w:spacing w:val="-2"/>
        </w:rPr>
        <w:br/>
        <w:t>from time to time, to</w:t>
      </w:r>
      <w:r>
        <w:rPr>
          <w:color w:val="000000"/>
          <w:spacing w:val="-2"/>
        </w:rPr>
        <w:t xml:space="preserve"> the extent not inconsistent with the terms of this Agreement or the ISO </w:t>
      </w:r>
      <w:r>
        <w:rPr>
          <w:color w:val="000000"/>
          <w:spacing w:val="-2"/>
        </w:rPr>
        <w:br/>
      </w:r>
      <w:r>
        <w:rPr>
          <w:color w:val="000000"/>
          <w:spacing w:val="-3"/>
        </w:rPr>
        <w:t xml:space="preserve">OATT. </w:t>
      </w:r>
    </w:p>
    <w:p w:rsidR="00194EEE" w:rsidRDefault="00D83635">
      <w:pPr>
        <w:autoSpaceDE w:val="0"/>
        <w:autoSpaceDN w:val="0"/>
        <w:adjustRightInd w:val="0"/>
        <w:spacing w:before="246" w:line="276" w:lineRule="exact"/>
        <w:ind w:left="2160"/>
        <w:rPr>
          <w:color w:val="000000"/>
          <w:spacing w:val="-2"/>
        </w:rPr>
      </w:pPr>
      <w:r>
        <w:rPr>
          <w:color w:val="000000"/>
          <w:spacing w:val="-2"/>
        </w:rPr>
        <w:t xml:space="preserve">(d)  The Interconnection Customer must comply with the requirements of the Specific </w:t>
      </w:r>
    </w:p>
    <w:p w:rsidR="00194EEE" w:rsidRDefault="00D83635">
      <w:pPr>
        <w:autoSpaceDE w:val="0"/>
        <w:autoSpaceDN w:val="0"/>
        <w:adjustRightInd w:val="0"/>
        <w:spacing w:before="1" w:line="280" w:lineRule="exact"/>
        <w:ind w:left="1440" w:right="1343"/>
        <w:jc w:val="both"/>
        <w:rPr>
          <w:color w:val="000000"/>
          <w:spacing w:val="-3"/>
        </w:rPr>
      </w:pPr>
      <w:r>
        <w:rPr>
          <w:color w:val="000000"/>
          <w:spacing w:val="-2"/>
        </w:rPr>
        <w:t>Project Specifications, to the extent not inconsistent with the terms of this Agreement or</w:t>
      </w:r>
      <w:r>
        <w:rPr>
          <w:color w:val="000000"/>
          <w:spacing w:val="-2"/>
        </w:rPr>
        <w:t xml:space="preserve"> the ISO </w:t>
      </w:r>
      <w:r>
        <w:rPr>
          <w:color w:val="000000"/>
          <w:spacing w:val="-2"/>
        </w:rPr>
        <w:br/>
      </w:r>
      <w:r>
        <w:rPr>
          <w:color w:val="000000"/>
          <w:spacing w:val="-3"/>
        </w:rPr>
        <w:t xml:space="preserve">OATT. </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56" w:line="276" w:lineRule="exact"/>
        <w:ind w:left="5959"/>
        <w:rPr>
          <w:color w:val="000000"/>
          <w:spacing w:val="-3"/>
        </w:rPr>
      </w:pPr>
      <w:r>
        <w:rPr>
          <w:color w:val="000000"/>
          <w:spacing w:val="-3"/>
        </w:rPr>
        <w:t xml:space="preserve">5-1 </w:t>
      </w:r>
    </w:p>
    <w:p w:rsidR="00194EEE" w:rsidRDefault="00194EEE">
      <w:pPr>
        <w:autoSpaceDE w:val="0"/>
        <w:autoSpaceDN w:val="0"/>
        <w:adjustRightInd w:val="0"/>
        <w:rPr>
          <w:color w:val="000000"/>
          <w:spacing w:val="-3"/>
        </w:rPr>
        <w:sectPr w:rsidR="00194EEE">
          <w:headerReference w:type="even" r:id="rId441"/>
          <w:headerReference w:type="default" r:id="rId442"/>
          <w:footerReference w:type="even" r:id="rId443"/>
          <w:footerReference w:type="default" r:id="rId444"/>
          <w:headerReference w:type="first" r:id="rId445"/>
          <w:footerReference w:type="first" r:id="rId446"/>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1" w:name="Pg61"/>
      <w:bookmarkEnd w:id="61"/>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194EEE" w:rsidRDefault="00D83635">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94EEE" w:rsidRDefault="00D83635">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94EEE" w:rsidRDefault="00D8363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94EEE" w:rsidRDefault="00D83635">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194EEE" w:rsidRDefault="00D83635">
      <w:pPr>
        <w:autoSpaceDE w:val="0"/>
        <w:autoSpaceDN w:val="0"/>
        <w:adjustRightInd w:val="0"/>
        <w:spacing w:before="229"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94EEE" w:rsidRDefault="00D83635">
      <w:pPr>
        <w:autoSpaceDE w:val="0"/>
        <w:autoSpaceDN w:val="0"/>
        <w:adjustRightInd w:val="0"/>
        <w:spacing w:before="272" w:line="276" w:lineRule="exact"/>
        <w:ind w:left="2160"/>
        <w:rPr>
          <w:color w:val="000000"/>
          <w:spacing w:val="-3"/>
        </w:rPr>
      </w:pPr>
      <w:r>
        <w:rPr>
          <w:color w:val="000000"/>
          <w:spacing w:val="-3"/>
        </w:rPr>
        <w:t xml:space="preserve">None. </w:t>
      </w:r>
    </w:p>
    <w:p w:rsidR="00194EEE" w:rsidRDefault="00D83635">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194EEE" w:rsidRDefault="00194EEE">
      <w:pPr>
        <w:autoSpaceDE w:val="0"/>
        <w:autoSpaceDN w:val="0"/>
        <w:adjustRightInd w:val="0"/>
        <w:spacing w:line="276" w:lineRule="exact"/>
        <w:ind w:left="2160"/>
        <w:rPr>
          <w:rFonts w:ascii="Times New Roman Bold" w:hAnsi="Times New Roman Bold"/>
          <w:color w:val="000000"/>
          <w:spacing w:val="-2"/>
        </w:rPr>
      </w:pPr>
    </w:p>
    <w:p w:rsidR="00194EEE" w:rsidRDefault="00D83635">
      <w:pPr>
        <w:autoSpaceDE w:val="0"/>
        <w:autoSpaceDN w:val="0"/>
        <w:adjustRightInd w:val="0"/>
        <w:spacing w:before="8" w:line="276" w:lineRule="exact"/>
        <w:ind w:left="2160"/>
        <w:rPr>
          <w:color w:val="000000"/>
          <w:spacing w:val="-3"/>
        </w:rPr>
      </w:pPr>
      <w:r>
        <w:rPr>
          <w:color w:val="000000"/>
          <w:spacing w:val="-3"/>
        </w:rPr>
        <w:t xml:space="preserve">None. </w:t>
      </w:r>
    </w:p>
    <w:p w:rsidR="00194EEE" w:rsidRDefault="00D83635">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194EEE" w:rsidRDefault="00194EEE">
      <w:pPr>
        <w:autoSpaceDE w:val="0"/>
        <w:autoSpaceDN w:val="0"/>
        <w:adjustRightInd w:val="0"/>
        <w:spacing w:line="280" w:lineRule="exact"/>
        <w:ind w:left="1440"/>
        <w:rPr>
          <w:rFonts w:ascii="Times New Roman Bold" w:hAnsi="Times New Roman Bold"/>
          <w:color w:val="000000"/>
          <w:spacing w:val="-2"/>
        </w:rPr>
      </w:pPr>
    </w:p>
    <w:p w:rsidR="00194EEE" w:rsidRDefault="00D83635">
      <w:pPr>
        <w:autoSpaceDE w:val="0"/>
        <w:autoSpaceDN w:val="0"/>
        <w:adjustRightInd w:val="0"/>
        <w:spacing w:before="1" w:line="280" w:lineRule="exact"/>
        <w:ind w:left="1440" w:right="1557" w:firstLine="1440"/>
        <w:rPr>
          <w:color w:val="000000"/>
          <w:spacing w:val="-3"/>
        </w:rPr>
      </w:pPr>
      <w:r>
        <w:rPr>
          <w:color w:val="000000"/>
          <w:spacing w:val="-2"/>
        </w:rPr>
        <w:t>The interconnection of the Small Generating Facility will be accommodated by protection and telecommunications modifications at the Connectin</w:t>
      </w:r>
      <w:r>
        <w:rPr>
          <w:color w:val="000000"/>
          <w:spacing w:val="-2"/>
        </w:rPr>
        <w:t xml:space="preserve">g Transmission Owner’s </w:t>
      </w:r>
      <w:r>
        <w:rPr>
          <w:color w:val="000000"/>
          <w:spacing w:val="-3"/>
        </w:rPr>
        <w:t xml:space="preserve">existing Tilden and Cortland Substations.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Tilden Substation</w:t>
      </w:r>
    </w:p>
    <w:p w:rsidR="00194EEE" w:rsidRDefault="00194EEE">
      <w:pPr>
        <w:autoSpaceDE w:val="0"/>
        <w:autoSpaceDN w:val="0"/>
        <w:adjustRightInd w:val="0"/>
        <w:spacing w:line="270" w:lineRule="exact"/>
        <w:ind w:left="1440"/>
        <w:jc w:val="both"/>
        <w:rPr>
          <w:rFonts w:ascii="Times New Roman Bold" w:hAnsi="Times New Roman Bold"/>
          <w:color w:val="000000"/>
          <w:spacing w:val="-3"/>
        </w:rPr>
      </w:pPr>
    </w:p>
    <w:p w:rsidR="00194EEE" w:rsidRDefault="00D83635">
      <w:pPr>
        <w:autoSpaceDE w:val="0"/>
        <w:autoSpaceDN w:val="0"/>
        <w:adjustRightInd w:val="0"/>
        <w:spacing w:before="4" w:line="270" w:lineRule="exact"/>
        <w:ind w:left="1440" w:right="1323" w:firstLine="720"/>
        <w:jc w:val="both"/>
        <w:rPr>
          <w:color w:val="000000"/>
          <w:spacing w:val="-3"/>
        </w:rPr>
      </w:pPr>
      <w:r>
        <w:rPr>
          <w:color w:val="000000"/>
          <w:spacing w:val="-2"/>
        </w:rPr>
        <w:t xml:space="preserve">All modifications shall be completed in the Tilden Substation yard and control house.  (It </w:t>
      </w:r>
      <w:r>
        <w:rPr>
          <w:color w:val="000000"/>
          <w:spacing w:val="-2"/>
        </w:rPr>
        <w:br/>
      </w:r>
      <w:r>
        <w:rPr>
          <w:color w:val="000000"/>
          <w:spacing w:val="-2"/>
        </w:rPr>
        <w:t xml:space="preserve">is assumed that all existing wiring trays and panels have sufficient capacity to accommodate the </w:t>
      </w:r>
      <w:r>
        <w:rPr>
          <w:color w:val="000000"/>
          <w:spacing w:val="-2"/>
        </w:rPr>
        <w:br/>
      </w:r>
      <w:r>
        <w:rPr>
          <w:color w:val="000000"/>
          <w:spacing w:val="-3"/>
        </w:rPr>
        <w:t xml:space="preserve">changes.) </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34" w:line="276" w:lineRule="exact"/>
        <w:ind w:left="5959"/>
        <w:rPr>
          <w:color w:val="000000"/>
          <w:spacing w:val="-3"/>
        </w:rPr>
      </w:pPr>
      <w:r>
        <w:rPr>
          <w:color w:val="000000"/>
          <w:spacing w:val="-3"/>
        </w:rPr>
        <w:t xml:space="preserve">6-1 </w:t>
      </w:r>
    </w:p>
    <w:p w:rsidR="00194EEE" w:rsidRDefault="00194EEE">
      <w:pPr>
        <w:autoSpaceDE w:val="0"/>
        <w:autoSpaceDN w:val="0"/>
        <w:adjustRightInd w:val="0"/>
        <w:rPr>
          <w:color w:val="000000"/>
          <w:spacing w:val="-3"/>
        </w:rPr>
        <w:sectPr w:rsidR="00194EEE">
          <w:headerReference w:type="even" r:id="rId447"/>
          <w:headerReference w:type="default" r:id="rId448"/>
          <w:footerReference w:type="even" r:id="rId449"/>
          <w:footerReference w:type="default" r:id="rId450"/>
          <w:headerReference w:type="first" r:id="rId451"/>
          <w:footerReference w:type="first" r:id="rId452"/>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2" w:name="Pg62"/>
      <w:bookmarkEnd w:id="62"/>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 Protection</w:t>
      </w:r>
    </w:p>
    <w:p w:rsidR="00194EEE" w:rsidRDefault="00D83635">
      <w:pPr>
        <w:autoSpaceDE w:val="0"/>
        <w:autoSpaceDN w:val="0"/>
        <w:adjustRightInd w:val="0"/>
        <w:spacing w:before="261" w:line="276" w:lineRule="exact"/>
        <w:ind w:left="2160"/>
        <w:rPr>
          <w:color w:val="000000"/>
          <w:spacing w:val="-2"/>
        </w:rPr>
      </w:pPr>
      <w:r>
        <w:rPr>
          <w:color w:val="000000"/>
          <w:spacing w:val="-2"/>
        </w:rPr>
        <w:t xml:space="preserve">The existing protection package ‘A’ will be converted to a pilot scheme (hybrid </w:t>
      </w:r>
    </w:p>
    <w:p w:rsidR="00194EEE" w:rsidRDefault="00D83635">
      <w:pPr>
        <w:autoSpaceDE w:val="0"/>
        <w:autoSpaceDN w:val="0"/>
        <w:adjustRightInd w:val="0"/>
        <w:spacing w:before="4" w:line="276" w:lineRule="exact"/>
        <w:ind w:left="1440" w:right="1254"/>
        <w:rPr>
          <w:color w:val="000000"/>
          <w:spacing w:val="-3"/>
        </w:rPr>
      </w:pPr>
      <w:r>
        <w:rPr>
          <w:color w:val="000000"/>
          <w:spacing w:val="-2"/>
        </w:rPr>
        <w:t xml:space="preserve">POTT/DUTT) by adding two (2) RFL GARD 8000 chassis with digital communication interface. One chassis will communicate with the Cortland Substation and the other will communicate with the Sky High Solar Collector Substation.  The existing electromechanical </w:t>
      </w:r>
      <w:r>
        <w:rPr>
          <w:color w:val="000000"/>
          <w:spacing w:val="-2"/>
        </w:rPr>
        <w:t xml:space="preserve">relays in the ‘B’ </w:t>
      </w:r>
      <w:r>
        <w:rPr>
          <w:color w:val="000000"/>
          <w:spacing w:val="-2"/>
        </w:rPr>
        <w:br/>
        <w:t xml:space="preserve">package shall be replaced with digital relays (SEL 311-C) and configured in a step distance </w:t>
      </w:r>
      <w:r>
        <w:rPr>
          <w:color w:val="000000"/>
          <w:spacing w:val="-2"/>
        </w:rPr>
        <w:br/>
        <w:t xml:space="preserve">scheme.  The ‘A’ and ‘B’ line relays will also perform breaker failure, DTT receive supervision </w:t>
      </w:r>
      <w:r>
        <w:rPr>
          <w:color w:val="000000"/>
          <w:spacing w:val="-2"/>
        </w:rPr>
        <w:br/>
      </w:r>
      <w:r>
        <w:rPr>
          <w:color w:val="000000"/>
          <w:spacing w:val="-3"/>
        </w:rPr>
        <w:t xml:space="preserve">and contact multiplication. </w:t>
      </w:r>
    </w:p>
    <w:p w:rsidR="00194EEE" w:rsidRDefault="00194EEE">
      <w:pPr>
        <w:autoSpaceDE w:val="0"/>
        <w:autoSpaceDN w:val="0"/>
        <w:adjustRightInd w:val="0"/>
        <w:spacing w:line="275" w:lineRule="exact"/>
        <w:ind w:left="1440"/>
        <w:rPr>
          <w:color w:val="000000"/>
          <w:spacing w:val="-3"/>
        </w:rPr>
      </w:pPr>
    </w:p>
    <w:p w:rsidR="00194EEE" w:rsidRDefault="00D83635">
      <w:pPr>
        <w:autoSpaceDE w:val="0"/>
        <w:autoSpaceDN w:val="0"/>
        <w:adjustRightInd w:val="0"/>
        <w:spacing w:before="10" w:line="275" w:lineRule="exact"/>
        <w:ind w:left="1440" w:right="1248" w:firstLine="720"/>
        <w:rPr>
          <w:color w:val="000000"/>
          <w:spacing w:val="-2"/>
        </w:rPr>
      </w:pPr>
      <w:r>
        <w:rPr>
          <w:color w:val="000000"/>
          <w:spacing w:val="-2"/>
        </w:rPr>
        <w:t>DTT transmit to t</w:t>
      </w:r>
      <w:r>
        <w:rPr>
          <w:color w:val="000000"/>
          <w:spacing w:val="-2"/>
        </w:rPr>
        <w:t xml:space="preserve">he Sky High Solar Collector Substation will be added for breaker failure </w:t>
      </w:r>
      <w:r>
        <w:rPr>
          <w:color w:val="000000"/>
          <w:spacing w:val="-2"/>
        </w:rPr>
        <w:br/>
        <w:t xml:space="preserve">at Connecting Transmission Owner’s Tilden Substation.  This scheme will share the DTT </w:t>
      </w:r>
      <w:r>
        <w:rPr>
          <w:color w:val="000000"/>
          <w:spacing w:val="-2"/>
        </w:rPr>
        <w:br/>
        <w:t xml:space="preserve">channel from the Tilden Substation to the Sky High Solar Collector Substation with the Line </w:t>
      </w:r>
      <w:r>
        <w:rPr>
          <w:color w:val="000000"/>
          <w:spacing w:val="-2"/>
        </w:rPr>
        <w:br/>
        <w:t>18</w:t>
      </w:r>
      <w:r>
        <w:rPr>
          <w:color w:val="000000"/>
          <w:spacing w:val="-2"/>
        </w:rPr>
        <w:t xml:space="preserve">/Line 19 tie switch DTT scheme but must have a separate 43 TT switch so that maintenance of </w:t>
      </w:r>
      <w:r>
        <w:rPr>
          <w:color w:val="000000"/>
          <w:spacing w:val="-2"/>
        </w:rPr>
        <w:br/>
        <w:t xml:space="preserve">either scheme or associated breakers can be performed without impacting the other scheme. </w:t>
      </w:r>
    </w:p>
    <w:p w:rsidR="00194EEE" w:rsidRDefault="00D83635">
      <w:pPr>
        <w:autoSpaceDE w:val="0"/>
        <w:autoSpaceDN w:val="0"/>
        <w:adjustRightInd w:val="0"/>
        <w:spacing w:before="265" w:line="276" w:lineRule="exact"/>
        <w:ind w:left="2160"/>
        <w:rPr>
          <w:color w:val="000000"/>
          <w:spacing w:val="-2"/>
        </w:rPr>
      </w:pPr>
      <w:r>
        <w:rPr>
          <w:color w:val="000000"/>
          <w:spacing w:val="-2"/>
        </w:rPr>
        <w:t>Direct transfer trip receive will be added for breaker failure at the Sk</w:t>
      </w:r>
      <w:r>
        <w:rPr>
          <w:color w:val="000000"/>
          <w:spacing w:val="-2"/>
        </w:rPr>
        <w:t xml:space="preserve">y High Solar </w:t>
      </w:r>
    </w:p>
    <w:p w:rsidR="00194EEE" w:rsidRDefault="00D83635">
      <w:pPr>
        <w:autoSpaceDE w:val="0"/>
        <w:autoSpaceDN w:val="0"/>
        <w:adjustRightInd w:val="0"/>
        <w:spacing w:before="4" w:line="276" w:lineRule="exact"/>
        <w:ind w:left="1440"/>
        <w:rPr>
          <w:color w:val="000000"/>
          <w:spacing w:val="-2"/>
        </w:rPr>
      </w:pPr>
      <w:r>
        <w:rPr>
          <w:color w:val="000000"/>
          <w:spacing w:val="-2"/>
        </w:rPr>
        <w:t xml:space="preserve">Collector Substation.  The scheme will trip R180 and drive the reclosing to lockout.  This will </w:t>
      </w:r>
    </w:p>
    <w:p w:rsidR="00194EEE" w:rsidRDefault="00D83635">
      <w:pPr>
        <w:autoSpaceDE w:val="0"/>
        <w:autoSpaceDN w:val="0"/>
        <w:adjustRightInd w:val="0"/>
        <w:spacing w:before="1" w:line="280" w:lineRule="exact"/>
        <w:ind w:left="1440" w:right="1263"/>
        <w:jc w:val="both"/>
        <w:rPr>
          <w:color w:val="000000"/>
          <w:spacing w:val="-3"/>
        </w:rPr>
      </w:pPr>
      <w:r>
        <w:rPr>
          <w:color w:val="000000"/>
          <w:spacing w:val="-2"/>
        </w:rPr>
        <w:t xml:space="preserve">require the existing ACR reclosing relay and associated voltage supervision relays on panel 8F to </w:t>
      </w:r>
      <w:r>
        <w:rPr>
          <w:color w:val="000000"/>
          <w:spacing w:val="-3"/>
        </w:rPr>
        <w:t xml:space="preserve">be replaced with an SEL 351-6 relay. </w:t>
      </w:r>
    </w:p>
    <w:p w:rsidR="00194EEE" w:rsidRDefault="00D83635">
      <w:pPr>
        <w:autoSpaceDE w:val="0"/>
        <w:autoSpaceDN w:val="0"/>
        <w:adjustRightInd w:val="0"/>
        <w:spacing w:before="264" w:line="276" w:lineRule="exact"/>
        <w:ind w:left="2160"/>
        <w:rPr>
          <w:color w:val="000000"/>
          <w:spacing w:val="-2"/>
        </w:rPr>
      </w:pPr>
      <w:r>
        <w:rPr>
          <w:color w:val="000000"/>
          <w:spacing w:val="-2"/>
        </w:rPr>
        <w:t xml:space="preserve">A special DTT scheme will be employed to permit the Small Generating Facility to </w:t>
      </w:r>
    </w:p>
    <w:p w:rsidR="00194EEE" w:rsidRDefault="00D83635">
      <w:pPr>
        <w:autoSpaceDE w:val="0"/>
        <w:autoSpaceDN w:val="0"/>
        <w:adjustRightInd w:val="0"/>
        <w:spacing w:before="1" w:line="280" w:lineRule="exact"/>
        <w:ind w:left="1440" w:right="1425"/>
        <w:jc w:val="both"/>
        <w:rPr>
          <w:color w:val="000000"/>
          <w:spacing w:val="-2"/>
        </w:rPr>
      </w:pPr>
      <w:r>
        <w:rPr>
          <w:color w:val="000000"/>
          <w:spacing w:val="-2"/>
        </w:rPr>
        <w:t xml:space="preserve">continue generating when Line 18 is tied to the Tilden - Dewitt Line 19 via the Tilden X18K19 </w:t>
      </w:r>
      <w:r>
        <w:rPr>
          <w:color w:val="000000"/>
          <w:spacing w:val="-2"/>
        </w:rPr>
        <w:br/>
        <w:t>switch, by providing a means to trip the Small Generating Facility when the tie</w:t>
      </w:r>
      <w:r>
        <w:rPr>
          <w:color w:val="000000"/>
          <w:spacing w:val="-2"/>
        </w:rPr>
        <w:t xml:space="preserve"> switch is closed </w:t>
      </w:r>
      <w:r>
        <w:rPr>
          <w:color w:val="000000"/>
          <w:spacing w:val="-2"/>
        </w:rPr>
        <w:br/>
        <w:t xml:space="preserve">and the Dewitt Line 19 terminal trips.  This will require installation of a second GARD8000 to </w:t>
      </w:r>
      <w:r>
        <w:rPr>
          <w:color w:val="000000"/>
          <w:spacing w:val="-2"/>
        </w:rPr>
        <w:br/>
        <w:t xml:space="preserve">communicate with Dewitt and a dedicated 43 TT switch (separate from the breaker failure DTT </w:t>
      </w:r>
    </w:p>
    <w:p w:rsidR="00194EEE" w:rsidRDefault="00D83635">
      <w:pPr>
        <w:autoSpaceDE w:val="0"/>
        <w:autoSpaceDN w:val="0"/>
        <w:adjustRightInd w:val="0"/>
        <w:spacing w:before="1" w:line="255" w:lineRule="exact"/>
        <w:ind w:left="1440"/>
        <w:rPr>
          <w:color w:val="000000"/>
          <w:spacing w:val="-2"/>
        </w:rPr>
      </w:pPr>
      <w:r>
        <w:rPr>
          <w:color w:val="000000"/>
          <w:spacing w:val="-2"/>
        </w:rPr>
        <w:t>43 TT switch) at the Tilden Substation so that m</w:t>
      </w:r>
      <w:r>
        <w:rPr>
          <w:color w:val="000000"/>
          <w:spacing w:val="-2"/>
        </w:rPr>
        <w:t xml:space="preserve">aintenance of either scheme or associated </w:t>
      </w:r>
    </w:p>
    <w:p w:rsidR="00194EEE" w:rsidRDefault="00D83635">
      <w:pPr>
        <w:autoSpaceDE w:val="0"/>
        <w:autoSpaceDN w:val="0"/>
        <w:adjustRightInd w:val="0"/>
        <w:spacing w:before="5" w:line="280" w:lineRule="exact"/>
        <w:ind w:left="1440" w:right="1598"/>
        <w:rPr>
          <w:color w:val="000000"/>
          <w:spacing w:val="-2"/>
        </w:rPr>
      </w:pPr>
      <w:r>
        <w:rPr>
          <w:color w:val="000000"/>
          <w:spacing w:val="-2"/>
        </w:rPr>
        <w:t xml:space="preserve">breakers can be performed without impacting the other scheme.  DTT receive at the Sky High </w:t>
      </w:r>
      <w:r>
        <w:rPr>
          <w:color w:val="000000"/>
          <w:spacing w:val="-2"/>
        </w:rPr>
        <w:br/>
        <w:t xml:space="preserve">Solar Collector Substation must not be supervised by any fault detectors, since some of the </w:t>
      </w:r>
      <w:r>
        <w:rPr>
          <w:color w:val="000000"/>
          <w:spacing w:val="-2"/>
        </w:rPr>
        <w:br/>
        <w:t>conditions causing DTT trans</w:t>
      </w:r>
      <w:r>
        <w:rPr>
          <w:color w:val="000000"/>
          <w:spacing w:val="-2"/>
        </w:rPr>
        <w:t xml:space="preserve">mit from Dewitt/Tilden will not necessarily result from faults. </w:t>
      </w:r>
    </w:p>
    <w:p w:rsidR="00194EEE" w:rsidRDefault="00194EEE">
      <w:pPr>
        <w:autoSpaceDE w:val="0"/>
        <w:autoSpaceDN w:val="0"/>
        <w:adjustRightInd w:val="0"/>
        <w:spacing w:line="276" w:lineRule="exact"/>
        <w:ind w:left="2880"/>
        <w:rPr>
          <w:color w:val="000000"/>
          <w:spacing w:val="-2"/>
        </w:rPr>
      </w:pPr>
    </w:p>
    <w:p w:rsidR="00194EEE" w:rsidRDefault="00D83635">
      <w:pPr>
        <w:tabs>
          <w:tab w:val="left" w:pos="3600"/>
        </w:tabs>
        <w:autoSpaceDE w:val="0"/>
        <w:autoSpaceDN w:val="0"/>
        <w:adjustRightInd w:val="0"/>
        <w:spacing w:before="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94EEE" w:rsidRDefault="00D83635">
      <w:pPr>
        <w:autoSpaceDE w:val="0"/>
        <w:autoSpaceDN w:val="0"/>
        <w:adjustRightInd w:val="0"/>
        <w:spacing w:before="264" w:line="280" w:lineRule="exact"/>
        <w:ind w:left="1440" w:right="1456" w:firstLine="720"/>
        <w:rPr>
          <w:color w:val="000000"/>
          <w:spacing w:val="-2"/>
        </w:rPr>
      </w:pPr>
      <w:r>
        <w:rPr>
          <w:color w:val="000000"/>
          <w:spacing w:val="-2"/>
        </w:rPr>
        <w:t xml:space="preserve">The existing RTU is sufficient for the scope of this project.  Spare status/control/analog </w:t>
      </w:r>
      <w:r>
        <w:rPr>
          <w:color w:val="000000"/>
          <w:spacing w:val="-2"/>
        </w:rPr>
        <w:br/>
      </w:r>
      <w:r>
        <w:rPr>
          <w:color w:val="000000"/>
          <w:spacing w:val="-2"/>
        </w:rPr>
        <w:t xml:space="preserve">points will be used to accommodate the additions required.  The new protective relays will </w:t>
      </w:r>
      <w:r>
        <w:rPr>
          <w:color w:val="000000"/>
          <w:spacing w:val="-2"/>
        </w:rPr>
        <w:br/>
        <w:t xml:space="preserve">connect to the existing SEL-2020 communications processors using RS-232 serial connections. </w:t>
      </w:r>
    </w:p>
    <w:p w:rsidR="00194EEE" w:rsidRDefault="00194EEE">
      <w:pPr>
        <w:autoSpaceDE w:val="0"/>
        <w:autoSpaceDN w:val="0"/>
        <w:adjustRightInd w:val="0"/>
        <w:spacing w:line="276" w:lineRule="exact"/>
        <w:ind w:left="2880"/>
        <w:rPr>
          <w:color w:val="000000"/>
          <w:spacing w:val="-2"/>
        </w:rPr>
      </w:pPr>
    </w:p>
    <w:p w:rsidR="00194EEE" w:rsidRDefault="00D83635">
      <w:pPr>
        <w:tabs>
          <w:tab w:val="left" w:pos="3600"/>
        </w:tabs>
        <w:autoSpaceDE w:val="0"/>
        <w:autoSpaceDN w:val="0"/>
        <w:adjustRightInd w:val="0"/>
        <w:spacing w:before="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94EEE" w:rsidRDefault="00D83635">
      <w:pPr>
        <w:autoSpaceDE w:val="0"/>
        <w:autoSpaceDN w:val="0"/>
        <w:adjustRightInd w:val="0"/>
        <w:spacing w:before="273" w:line="273" w:lineRule="exact"/>
        <w:ind w:left="1440" w:right="1578" w:firstLine="720"/>
        <w:rPr>
          <w:color w:val="000000"/>
          <w:spacing w:val="-3"/>
        </w:rPr>
      </w:pPr>
      <w:r>
        <w:rPr>
          <w:color w:val="000000"/>
          <w:spacing w:val="-2"/>
        </w:rPr>
        <w:t>A new Verizon fiber facility will be installed and consist of a Verizon fiber cable from the control house to a Connecting Transmission Owner - Verizon meet point pole outside the station and a Verizon fiber mux installed inside the control house.  To supp</w:t>
      </w:r>
      <w:r>
        <w:rPr>
          <w:color w:val="000000"/>
          <w:spacing w:val="-2"/>
        </w:rPr>
        <w:t xml:space="preserve">ort the new fiber </w:t>
      </w:r>
      <w:r>
        <w:rPr>
          <w:color w:val="000000"/>
          <w:spacing w:val="-3"/>
        </w:rPr>
        <w:t xml:space="preserve">facility, the Connecting Transmission Owner will: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30"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meet</w:t>
      </w:r>
    </w:p>
    <w:p w:rsidR="00194EEE" w:rsidRDefault="00D83635">
      <w:pPr>
        <w:autoSpaceDE w:val="0"/>
        <w:autoSpaceDN w:val="0"/>
        <w:adjustRightInd w:val="0"/>
        <w:spacing w:line="276" w:lineRule="exact"/>
        <w:ind w:left="2160" w:firstLine="720"/>
        <w:rPr>
          <w:color w:val="000000"/>
          <w:spacing w:val="-3"/>
        </w:rPr>
      </w:pPr>
      <w:r>
        <w:rPr>
          <w:color w:val="000000"/>
          <w:spacing w:val="-3"/>
        </w:rPr>
        <w:t>point; and</w:t>
      </w: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131" w:line="276" w:lineRule="exact"/>
        <w:ind w:left="5959"/>
        <w:rPr>
          <w:color w:val="000000"/>
          <w:spacing w:val="-3"/>
        </w:rPr>
      </w:pPr>
      <w:r>
        <w:rPr>
          <w:color w:val="000000"/>
          <w:spacing w:val="-3"/>
        </w:rPr>
        <w:t xml:space="preserve">6-2 </w:t>
      </w:r>
    </w:p>
    <w:p w:rsidR="00194EEE" w:rsidRDefault="00194EEE">
      <w:pPr>
        <w:autoSpaceDE w:val="0"/>
        <w:autoSpaceDN w:val="0"/>
        <w:adjustRightInd w:val="0"/>
        <w:rPr>
          <w:color w:val="000000"/>
          <w:spacing w:val="-3"/>
        </w:rPr>
        <w:sectPr w:rsidR="00194EEE">
          <w:headerReference w:type="even" r:id="rId453"/>
          <w:headerReference w:type="default" r:id="rId454"/>
          <w:footerReference w:type="even" r:id="rId455"/>
          <w:footerReference w:type="default" r:id="rId456"/>
          <w:headerReference w:type="first" r:id="rId457"/>
          <w:footerReference w:type="first" r:id="rId458"/>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3" w:name="Pg63"/>
      <w:bookmarkEnd w:id="63"/>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86" w:line="276" w:lineRule="exact"/>
        <w:ind w:left="1440" w:firstLine="720"/>
        <w:rPr>
          <w:color w:val="000000"/>
          <w:spacing w:val="-2"/>
        </w:rPr>
      </w:pPr>
      <w:r>
        <w:rPr>
          <w:color w:val="000000"/>
          <w:spacing w:val="-3"/>
        </w:rPr>
        <w:t>•</w:t>
      </w:r>
      <w:r>
        <w:rPr>
          <w:color w:val="000000"/>
          <w:spacing w:val="-3"/>
        </w:rPr>
        <w:tab/>
      </w:r>
      <w:r>
        <w:rPr>
          <w:color w:val="000000"/>
          <w:spacing w:val="-2"/>
        </w:rPr>
        <w:t xml:space="preserve">provide a dedicated wall mount telecom rack and -48VDC power </w:t>
      </w:r>
      <w:r>
        <w:rPr>
          <w:color w:val="000000"/>
          <w:spacing w:val="-2"/>
        </w:rPr>
        <w:t>converted from</w:t>
      </w:r>
    </w:p>
    <w:p w:rsidR="00194EEE" w:rsidRDefault="00D83635">
      <w:pPr>
        <w:autoSpaceDE w:val="0"/>
        <w:autoSpaceDN w:val="0"/>
        <w:adjustRightInd w:val="0"/>
        <w:spacing w:line="276" w:lineRule="exact"/>
        <w:ind w:left="1440" w:firstLine="1440"/>
        <w:rPr>
          <w:color w:val="000000"/>
          <w:spacing w:val="-3"/>
        </w:rPr>
      </w:pPr>
      <w:r>
        <w:rPr>
          <w:color w:val="000000"/>
          <w:spacing w:val="-3"/>
        </w:rPr>
        <w:t>station battery.</w:t>
      </w:r>
    </w:p>
    <w:p w:rsidR="00194EEE" w:rsidRDefault="00D83635">
      <w:pPr>
        <w:autoSpaceDE w:val="0"/>
        <w:autoSpaceDN w:val="0"/>
        <w:adjustRightInd w:val="0"/>
        <w:spacing w:before="240" w:line="276" w:lineRule="exact"/>
        <w:ind w:left="1440"/>
        <w:rPr>
          <w:color w:val="000000"/>
          <w:spacing w:val="-2"/>
        </w:rPr>
      </w:pPr>
      <w:r>
        <w:rPr>
          <w:color w:val="000000"/>
          <w:spacing w:val="-2"/>
        </w:rPr>
        <w:t>The following telecommunications will be required on the new fiber facility:</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Sky High Solar</w:t>
      </w:r>
    </w:p>
    <w:p w:rsidR="00194EEE" w:rsidRDefault="00D83635">
      <w:pPr>
        <w:autoSpaceDE w:val="0"/>
        <w:autoSpaceDN w:val="0"/>
        <w:adjustRightInd w:val="0"/>
        <w:spacing w:before="1" w:line="276" w:lineRule="exact"/>
        <w:ind w:left="1440" w:firstLine="1440"/>
        <w:rPr>
          <w:color w:val="000000"/>
          <w:spacing w:val="-2"/>
        </w:rPr>
      </w:pPr>
      <w:r>
        <w:rPr>
          <w:color w:val="000000"/>
          <w:spacing w:val="-2"/>
        </w:rPr>
        <w:t>Collector Substation will be ordered to support DTT/DUTT teleprote</w:t>
      </w:r>
      <w:r>
        <w:rPr>
          <w:color w:val="000000"/>
          <w:spacing w:val="-2"/>
        </w:rPr>
        <w:t>ction; and</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194EEE" w:rsidRDefault="00D83635">
      <w:pPr>
        <w:autoSpaceDE w:val="0"/>
        <w:autoSpaceDN w:val="0"/>
        <w:adjustRightInd w:val="0"/>
        <w:spacing w:line="276" w:lineRule="exact"/>
        <w:ind w:left="1440" w:firstLine="1440"/>
        <w:rPr>
          <w:color w:val="000000"/>
          <w:spacing w:val="-3"/>
        </w:rPr>
      </w:pPr>
      <w:r>
        <w:rPr>
          <w:color w:val="000000"/>
          <w:spacing w:val="-3"/>
        </w:rPr>
        <w:t>will be ordered to support POTT teleprotection.</w:t>
      </w:r>
    </w:p>
    <w:p w:rsidR="00194EEE" w:rsidRDefault="00D83635">
      <w:pPr>
        <w:autoSpaceDE w:val="0"/>
        <w:autoSpaceDN w:val="0"/>
        <w:adjustRightInd w:val="0"/>
        <w:spacing w:before="235" w:line="276" w:lineRule="exact"/>
        <w:ind w:left="2160"/>
        <w:rPr>
          <w:color w:val="000000"/>
          <w:spacing w:val="-2"/>
        </w:rPr>
      </w:pPr>
      <w:r>
        <w:rPr>
          <w:color w:val="000000"/>
          <w:spacing w:val="-2"/>
        </w:rPr>
        <w:t xml:space="preserve">The Connecting Transmission Owner’s private network will provide a channel from </w:t>
      </w:r>
    </w:p>
    <w:p w:rsidR="00194EEE" w:rsidRDefault="00D83635">
      <w:pPr>
        <w:autoSpaceDE w:val="0"/>
        <w:autoSpaceDN w:val="0"/>
        <w:adjustRightInd w:val="0"/>
        <w:spacing w:before="18" w:line="260" w:lineRule="exact"/>
        <w:ind w:left="1440" w:right="1335"/>
        <w:jc w:val="both"/>
        <w:rPr>
          <w:color w:val="000000"/>
          <w:spacing w:val="-2"/>
        </w:rPr>
      </w:pPr>
      <w:r>
        <w:rPr>
          <w:color w:val="000000"/>
          <w:spacing w:val="-2"/>
        </w:rPr>
        <w:t xml:space="preserve">Tilden/Fayette stations to Dewitt Substation (via the Connecting Transmission Owner system on chip (“SOC”)) to support DTT teleprotection for the X18K19 tie switch scheme. </w:t>
      </w:r>
    </w:p>
    <w:p w:rsidR="00194EEE" w:rsidRDefault="00D83635">
      <w:pPr>
        <w:tabs>
          <w:tab w:val="left" w:pos="288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194EEE" w:rsidRDefault="00D83635">
      <w:pPr>
        <w:tabs>
          <w:tab w:val="left" w:pos="2880"/>
        </w:tabs>
        <w:autoSpaceDE w:val="0"/>
        <w:autoSpaceDN w:val="0"/>
        <w:adjustRightInd w:val="0"/>
        <w:spacing w:before="263" w:line="276" w:lineRule="exact"/>
        <w:ind w:left="216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194EEE" w:rsidRDefault="00D83635">
      <w:pPr>
        <w:autoSpaceDE w:val="0"/>
        <w:autoSpaceDN w:val="0"/>
        <w:adjustRightInd w:val="0"/>
        <w:spacing w:before="1" w:line="276" w:lineRule="exact"/>
        <w:ind w:left="2160" w:firstLine="720"/>
        <w:rPr>
          <w:color w:val="000000"/>
          <w:spacing w:val="-3"/>
        </w:rPr>
      </w:pPr>
      <w:r>
        <w:rPr>
          <w:color w:val="000000"/>
          <w:spacing w:val="-3"/>
        </w:rPr>
        <w:t>ordered to support POTT teleprotection.</w:t>
      </w:r>
    </w:p>
    <w:p w:rsidR="00194EEE" w:rsidRDefault="00D83635">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Cortland Substation</w:t>
      </w:r>
    </w:p>
    <w:p w:rsidR="00194EEE" w:rsidRDefault="00194EEE">
      <w:pPr>
        <w:autoSpaceDE w:val="0"/>
        <w:autoSpaceDN w:val="0"/>
        <w:adjustRightInd w:val="0"/>
        <w:spacing w:line="270" w:lineRule="exact"/>
        <w:ind w:left="1440"/>
        <w:jc w:val="both"/>
        <w:rPr>
          <w:rFonts w:ascii="Times New Roman Bold" w:hAnsi="Times New Roman Bold"/>
          <w:color w:val="000000"/>
          <w:spacing w:val="-3"/>
        </w:rPr>
      </w:pPr>
    </w:p>
    <w:p w:rsidR="00194EEE" w:rsidRDefault="00D83635">
      <w:pPr>
        <w:autoSpaceDE w:val="0"/>
        <w:autoSpaceDN w:val="0"/>
        <w:adjustRightInd w:val="0"/>
        <w:spacing w:before="6" w:line="270" w:lineRule="exact"/>
        <w:ind w:left="1440" w:right="1457" w:firstLine="720"/>
        <w:jc w:val="both"/>
        <w:rPr>
          <w:color w:val="000000"/>
          <w:spacing w:val="-3"/>
        </w:rPr>
      </w:pPr>
      <w:r>
        <w:rPr>
          <w:color w:val="000000"/>
          <w:spacing w:val="-2"/>
        </w:rPr>
        <w:t>All modifications shall be completed i</w:t>
      </w:r>
      <w:r>
        <w:rPr>
          <w:color w:val="000000"/>
          <w:spacing w:val="-2"/>
        </w:rPr>
        <w:t xml:space="preserve">n the Cortland Substation yard and control house. (It is assumed that all existing wiring trays and panels have sufficient capacity to accommodate </w:t>
      </w:r>
      <w:r>
        <w:rPr>
          <w:color w:val="000000"/>
          <w:spacing w:val="-3"/>
        </w:rPr>
        <w:t xml:space="preserve">the changes.) </w:t>
      </w: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18"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 Protection</w:t>
      </w:r>
    </w:p>
    <w:p w:rsidR="00194EEE" w:rsidRDefault="00D83635">
      <w:pPr>
        <w:autoSpaceDE w:val="0"/>
        <w:autoSpaceDN w:val="0"/>
        <w:adjustRightInd w:val="0"/>
        <w:spacing w:before="256" w:line="276" w:lineRule="exact"/>
        <w:ind w:left="2160"/>
        <w:rPr>
          <w:color w:val="000000"/>
          <w:spacing w:val="-2"/>
        </w:rPr>
      </w:pPr>
      <w:r>
        <w:rPr>
          <w:color w:val="000000"/>
          <w:spacing w:val="-2"/>
        </w:rPr>
        <w:t xml:space="preserve">The existing protection package ‘A’ will be converted to a pilot scheme (hybrid </w:t>
      </w:r>
    </w:p>
    <w:p w:rsidR="00194EEE" w:rsidRDefault="00D83635">
      <w:pPr>
        <w:autoSpaceDE w:val="0"/>
        <w:autoSpaceDN w:val="0"/>
        <w:adjustRightInd w:val="0"/>
        <w:spacing w:before="5" w:line="275" w:lineRule="exact"/>
        <w:ind w:left="1440" w:right="1252"/>
        <w:rPr>
          <w:color w:val="000000"/>
          <w:spacing w:val="-3"/>
        </w:rPr>
      </w:pPr>
      <w:r>
        <w:rPr>
          <w:color w:val="000000"/>
          <w:spacing w:val="-2"/>
        </w:rPr>
        <w:t>POTT/DUTT) by adding two (2) RFL GARD 8000 chassis with digital communication interface. One chassis will communicate with the Tilden Substation and the other will communicate</w:t>
      </w:r>
      <w:r>
        <w:rPr>
          <w:color w:val="000000"/>
          <w:spacing w:val="-2"/>
        </w:rPr>
        <w:t xml:space="preserve"> with the Sky High Solar Collector Substation.  The existing electromechanical relays in the ‘B’ </w:t>
      </w:r>
      <w:r>
        <w:rPr>
          <w:color w:val="000000"/>
          <w:spacing w:val="-2"/>
        </w:rPr>
        <w:br/>
        <w:t xml:space="preserve">package shall be reset.  The ‘A’ and ‘B’ line relays will also perform breaker failure, DTT </w:t>
      </w:r>
      <w:r>
        <w:rPr>
          <w:color w:val="000000"/>
          <w:spacing w:val="-2"/>
        </w:rPr>
        <w:br/>
      </w:r>
      <w:r>
        <w:rPr>
          <w:color w:val="000000"/>
          <w:spacing w:val="-3"/>
        </w:rPr>
        <w:t xml:space="preserve">receive supervision and contact multiplication. </w:t>
      </w:r>
    </w:p>
    <w:p w:rsidR="00194EEE" w:rsidRDefault="00194EEE">
      <w:pPr>
        <w:autoSpaceDE w:val="0"/>
        <w:autoSpaceDN w:val="0"/>
        <w:adjustRightInd w:val="0"/>
        <w:spacing w:line="276" w:lineRule="exact"/>
        <w:ind w:left="2880"/>
        <w:rPr>
          <w:color w:val="000000"/>
          <w:spacing w:val="-3"/>
        </w:rPr>
      </w:pPr>
    </w:p>
    <w:p w:rsidR="00194EEE" w:rsidRDefault="00D83635">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w:t>
      </w:r>
      <w:r>
        <w:rPr>
          <w:rFonts w:ascii="Times New Roman Italic" w:hAnsi="Times New Roman Italic"/>
          <w:color w:val="000000"/>
          <w:spacing w:val="-3"/>
        </w:rPr>
        <w:t xml:space="preserve"> Integration</w:t>
      </w:r>
    </w:p>
    <w:p w:rsidR="00194EEE" w:rsidRDefault="00194EEE">
      <w:pPr>
        <w:autoSpaceDE w:val="0"/>
        <w:autoSpaceDN w:val="0"/>
        <w:adjustRightInd w:val="0"/>
        <w:spacing w:line="270" w:lineRule="exact"/>
        <w:ind w:left="1440"/>
        <w:rPr>
          <w:rFonts w:ascii="Times New Roman Italic" w:hAnsi="Times New Roman Italic"/>
          <w:color w:val="000000"/>
          <w:spacing w:val="-3"/>
        </w:rPr>
      </w:pPr>
    </w:p>
    <w:p w:rsidR="00194EEE" w:rsidRDefault="00D83635">
      <w:pPr>
        <w:autoSpaceDE w:val="0"/>
        <w:autoSpaceDN w:val="0"/>
        <w:adjustRightInd w:val="0"/>
        <w:spacing w:before="7" w:line="270" w:lineRule="exact"/>
        <w:ind w:left="1440" w:right="1456" w:firstLine="720"/>
        <w:rPr>
          <w:color w:val="000000"/>
          <w:spacing w:val="-2"/>
        </w:rPr>
      </w:pPr>
      <w:r>
        <w:rPr>
          <w:color w:val="000000"/>
          <w:spacing w:val="-2"/>
        </w:rPr>
        <w:t xml:space="preserve">The existing RTU is sufficient for the scope of this project.  Spare status/control/analog </w:t>
      </w:r>
      <w:r>
        <w:rPr>
          <w:color w:val="000000"/>
          <w:spacing w:val="-2"/>
        </w:rPr>
        <w:br/>
        <w:t xml:space="preserve">points will be used to accommodate the additions required.  The new protective relays will </w:t>
      </w:r>
      <w:r>
        <w:rPr>
          <w:color w:val="000000"/>
          <w:spacing w:val="-2"/>
        </w:rPr>
        <w:br/>
        <w:t>connect to the existing SEL-2020 communications processors</w:t>
      </w:r>
      <w:r>
        <w:rPr>
          <w:color w:val="000000"/>
          <w:spacing w:val="-2"/>
        </w:rPr>
        <w:t xml:space="preserve"> using RS-232 serial connections. </w:t>
      </w:r>
    </w:p>
    <w:p w:rsidR="00194EEE" w:rsidRDefault="00194EEE">
      <w:pPr>
        <w:autoSpaceDE w:val="0"/>
        <w:autoSpaceDN w:val="0"/>
        <w:adjustRightInd w:val="0"/>
        <w:spacing w:line="276" w:lineRule="exact"/>
        <w:ind w:left="2160"/>
        <w:rPr>
          <w:color w:val="000000"/>
          <w:spacing w:val="-2"/>
        </w:rPr>
      </w:pPr>
    </w:p>
    <w:p w:rsidR="00194EEE" w:rsidRDefault="00D83635">
      <w:pPr>
        <w:autoSpaceDE w:val="0"/>
        <w:autoSpaceDN w:val="0"/>
        <w:adjustRightInd w:val="0"/>
        <w:spacing w:before="10" w:line="276" w:lineRule="exact"/>
        <w:ind w:left="2160"/>
        <w:rPr>
          <w:color w:val="000000"/>
          <w:spacing w:val="-2"/>
        </w:rPr>
      </w:pPr>
      <w:r>
        <w:rPr>
          <w:color w:val="000000"/>
          <w:spacing w:val="-2"/>
        </w:rPr>
        <w:t xml:space="preserve">A RE-01 control handle capable of remote operation will be provided for the R180 </w:t>
      </w:r>
    </w:p>
    <w:p w:rsidR="00194EEE" w:rsidRDefault="00D83635">
      <w:pPr>
        <w:autoSpaceDE w:val="0"/>
        <w:autoSpaceDN w:val="0"/>
        <w:adjustRightInd w:val="0"/>
        <w:spacing w:before="18" w:line="260" w:lineRule="exact"/>
        <w:ind w:left="1440" w:right="1492"/>
        <w:jc w:val="both"/>
        <w:rPr>
          <w:color w:val="000000"/>
          <w:spacing w:val="-3"/>
        </w:rPr>
      </w:pPr>
      <w:r>
        <w:rPr>
          <w:color w:val="000000"/>
          <w:spacing w:val="-2"/>
        </w:rPr>
        <w:t xml:space="preserve">breaker to allow for manual and remote trip (open) / close operation of the breaker and provide </w:t>
      </w:r>
      <w:r>
        <w:rPr>
          <w:color w:val="000000"/>
          <w:spacing w:val="-3"/>
        </w:rPr>
        <w:t xml:space="preserve">status of the trip coil(s). </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59" w:line="276" w:lineRule="exact"/>
        <w:ind w:left="5959"/>
        <w:rPr>
          <w:color w:val="000000"/>
          <w:spacing w:val="-3"/>
        </w:rPr>
      </w:pPr>
      <w:r>
        <w:rPr>
          <w:color w:val="000000"/>
          <w:spacing w:val="-3"/>
        </w:rPr>
        <w:t xml:space="preserve">6-3 </w:t>
      </w:r>
    </w:p>
    <w:p w:rsidR="00194EEE" w:rsidRDefault="00194EEE">
      <w:pPr>
        <w:autoSpaceDE w:val="0"/>
        <w:autoSpaceDN w:val="0"/>
        <w:adjustRightInd w:val="0"/>
        <w:rPr>
          <w:color w:val="000000"/>
          <w:spacing w:val="-3"/>
        </w:rPr>
        <w:sectPr w:rsidR="00194EEE">
          <w:headerReference w:type="even" r:id="rId459"/>
          <w:headerReference w:type="default" r:id="rId460"/>
          <w:footerReference w:type="even" r:id="rId461"/>
          <w:footerReference w:type="default" r:id="rId462"/>
          <w:headerReference w:type="first" r:id="rId463"/>
          <w:footerReference w:type="first" r:id="rId464"/>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4" w:name="Pg64"/>
      <w:bookmarkEnd w:id="64"/>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2576 </w:t>
      </w:r>
    </w:p>
    <w:p w:rsidR="00194EEE" w:rsidRDefault="00194EEE">
      <w:pPr>
        <w:autoSpaceDE w:val="0"/>
        <w:autoSpaceDN w:val="0"/>
        <w:adjustRightInd w:val="0"/>
        <w:spacing w:line="260" w:lineRule="exact"/>
        <w:ind w:left="1440"/>
        <w:jc w:val="both"/>
        <w:rPr>
          <w:color w:val="000000"/>
          <w:spacing w:val="-3"/>
        </w:rPr>
      </w:pPr>
    </w:p>
    <w:p w:rsidR="00194EEE" w:rsidRDefault="00D83635">
      <w:pPr>
        <w:autoSpaceDE w:val="0"/>
        <w:autoSpaceDN w:val="0"/>
        <w:adjustRightInd w:val="0"/>
        <w:spacing w:before="198" w:line="260" w:lineRule="exact"/>
        <w:ind w:left="1440" w:right="1482" w:firstLine="720"/>
        <w:jc w:val="both"/>
        <w:rPr>
          <w:color w:val="000000"/>
          <w:spacing w:val="-2"/>
        </w:rPr>
      </w:pPr>
      <w:r>
        <w:rPr>
          <w:color w:val="000000"/>
          <w:spacing w:val="-2"/>
        </w:rPr>
        <w:t xml:space="preserve">A RE-43A/M control handle capable of remote operation will be provided for the R180 breaker to allow for the automatic reclosing function to be enabled or disabled. </w:t>
      </w:r>
    </w:p>
    <w:p w:rsidR="00194EEE" w:rsidRDefault="00194EEE">
      <w:pPr>
        <w:autoSpaceDE w:val="0"/>
        <w:autoSpaceDN w:val="0"/>
        <w:adjustRightInd w:val="0"/>
        <w:spacing w:line="276" w:lineRule="exact"/>
        <w:ind w:left="2880"/>
        <w:rPr>
          <w:color w:val="000000"/>
          <w:spacing w:val="-2"/>
        </w:rPr>
      </w:pPr>
    </w:p>
    <w:p w:rsidR="00194EEE" w:rsidRDefault="00D83635">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94EEE" w:rsidRDefault="00194EEE">
      <w:pPr>
        <w:autoSpaceDE w:val="0"/>
        <w:autoSpaceDN w:val="0"/>
        <w:adjustRightInd w:val="0"/>
        <w:spacing w:line="273" w:lineRule="exact"/>
        <w:ind w:left="1440"/>
        <w:rPr>
          <w:rFonts w:ascii="Times New Roman Italic" w:hAnsi="Times New Roman Italic"/>
          <w:color w:val="000000"/>
          <w:spacing w:val="-3"/>
        </w:rPr>
      </w:pPr>
    </w:p>
    <w:p w:rsidR="00194EEE" w:rsidRDefault="00D83635">
      <w:pPr>
        <w:autoSpaceDE w:val="0"/>
        <w:autoSpaceDN w:val="0"/>
        <w:adjustRightInd w:val="0"/>
        <w:spacing w:before="3" w:line="273" w:lineRule="exact"/>
        <w:ind w:left="1440" w:right="1578" w:firstLine="720"/>
        <w:rPr>
          <w:color w:val="000000"/>
          <w:spacing w:val="-3"/>
        </w:rPr>
      </w:pPr>
      <w:r>
        <w:rPr>
          <w:color w:val="000000"/>
          <w:spacing w:val="-2"/>
        </w:rPr>
        <w:t>A new Verizon fiber facility will be installed and consist of a Verizon fiber cable from the control house to a Connecting Transmission Owner - Verizon meet point pole outside the station and a Verizon fiber mux installed inside the control house.  To supp</w:t>
      </w:r>
      <w:r>
        <w:rPr>
          <w:color w:val="000000"/>
          <w:spacing w:val="-2"/>
        </w:rPr>
        <w:t xml:space="preserve">ort the new fiber </w:t>
      </w:r>
      <w:r>
        <w:rPr>
          <w:color w:val="000000"/>
          <w:spacing w:val="-3"/>
        </w:rPr>
        <w:t xml:space="preserve">facility the Connecting Transmission Owner will: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27"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meet</w:t>
      </w:r>
    </w:p>
    <w:p w:rsidR="00194EEE" w:rsidRDefault="00D83635">
      <w:pPr>
        <w:autoSpaceDE w:val="0"/>
        <w:autoSpaceDN w:val="0"/>
        <w:adjustRightInd w:val="0"/>
        <w:spacing w:line="276" w:lineRule="exact"/>
        <w:ind w:left="2160" w:firstLine="720"/>
        <w:rPr>
          <w:color w:val="000000"/>
          <w:spacing w:val="-3"/>
        </w:rPr>
      </w:pPr>
      <w:r>
        <w:rPr>
          <w:color w:val="000000"/>
          <w:spacing w:val="-3"/>
        </w:rPr>
        <w:t>point; and</w:t>
      </w:r>
    </w:p>
    <w:p w:rsidR="00194EEE" w:rsidRDefault="00D83635">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provide a dedicated wall mount telecom rack and -48VDC power converted from</w:t>
      </w:r>
    </w:p>
    <w:p w:rsidR="00194EEE" w:rsidRDefault="00D83635">
      <w:pPr>
        <w:autoSpaceDE w:val="0"/>
        <w:autoSpaceDN w:val="0"/>
        <w:adjustRightInd w:val="0"/>
        <w:spacing w:line="276" w:lineRule="exact"/>
        <w:ind w:left="2160" w:firstLine="720"/>
        <w:rPr>
          <w:color w:val="000000"/>
          <w:spacing w:val="-3"/>
        </w:rPr>
      </w:pPr>
      <w:r>
        <w:rPr>
          <w:color w:val="000000"/>
          <w:spacing w:val="-3"/>
        </w:rPr>
        <w:t xml:space="preserve">station </w:t>
      </w:r>
      <w:r>
        <w:rPr>
          <w:color w:val="000000"/>
          <w:spacing w:val="-3"/>
        </w:rPr>
        <w:t>battery.</w:t>
      </w:r>
    </w:p>
    <w:p w:rsidR="00194EEE" w:rsidRDefault="00D83635">
      <w:pPr>
        <w:autoSpaceDE w:val="0"/>
        <w:autoSpaceDN w:val="0"/>
        <w:adjustRightInd w:val="0"/>
        <w:spacing w:before="221" w:line="276" w:lineRule="exact"/>
        <w:ind w:left="1440"/>
        <w:rPr>
          <w:color w:val="000000"/>
          <w:spacing w:val="-2"/>
        </w:rPr>
      </w:pPr>
      <w:r>
        <w:rPr>
          <w:color w:val="000000"/>
          <w:spacing w:val="-2"/>
        </w:rPr>
        <w:t xml:space="preserve">The following telecommunications will be required on the new fiber facility: </w:t>
      </w:r>
    </w:p>
    <w:p w:rsidR="00194EEE" w:rsidRDefault="00D83635">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194EEE" w:rsidRDefault="00D83635">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194EEE" w:rsidRDefault="00D83635">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as described above, one (1) Verizon DS1 circuit from the Cortland Substation to </w:t>
      </w:r>
    </w:p>
    <w:p w:rsidR="00194EEE" w:rsidRDefault="00D83635">
      <w:pPr>
        <w:autoSpaceDE w:val="0"/>
        <w:autoSpaceDN w:val="0"/>
        <w:adjustRightInd w:val="0"/>
        <w:spacing w:before="1" w:line="256" w:lineRule="exact"/>
        <w:ind w:left="2880"/>
        <w:rPr>
          <w:color w:val="000000"/>
          <w:spacing w:val="-3"/>
        </w:rPr>
      </w:pPr>
      <w:r>
        <w:rPr>
          <w:color w:val="000000"/>
          <w:spacing w:val="-3"/>
        </w:rPr>
        <w:t xml:space="preserve">the Tilden Substation will be ordered to support POTT teleprotection. </w:t>
      </w:r>
    </w:p>
    <w:p w:rsidR="00194EEE" w:rsidRDefault="00D83635">
      <w:pPr>
        <w:tabs>
          <w:tab w:val="left" w:pos="216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ELECTIVE SUFs </w:t>
      </w:r>
    </w:p>
    <w:p w:rsidR="00194EEE" w:rsidRDefault="00194EEE">
      <w:pPr>
        <w:autoSpaceDE w:val="0"/>
        <w:autoSpaceDN w:val="0"/>
        <w:adjustRightInd w:val="0"/>
        <w:spacing w:line="276" w:lineRule="exact"/>
        <w:ind w:left="1440"/>
        <w:rPr>
          <w:rFonts w:ascii="Times New Roman Bold" w:hAnsi="Times New Roman Bold"/>
          <w:color w:val="000000"/>
          <w:spacing w:val="-2"/>
        </w:rPr>
      </w:pPr>
    </w:p>
    <w:p w:rsidR="00194EEE" w:rsidRDefault="00D83635">
      <w:pPr>
        <w:autoSpaceDE w:val="0"/>
        <w:autoSpaceDN w:val="0"/>
        <w:adjustRightInd w:val="0"/>
        <w:spacing w:before="8" w:line="276" w:lineRule="exact"/>
        <w:ind w:left="1440" w:right="1262" w:firstLine="720"/>
        <w:rPr>
          <w:color w:val="000000"/>
          <w:spacing w:val="-3"/>
        </w:rPr>
      </w:pPr>
      <w:r>
        <w:rPr>
          <w:color w:val="000000"/>
          <w:spacing w:val="-2"/>
        </w:rPr>
        <w:t>Switch X18K19 located outside of Connecting Tran</w:t>
      </w:r>
      <w:r>
        <w:rPr>
          <w:color w:val="000000"/>
          <w:spacing w:val="-2"/>
        </w:rPr>
        <w:t xml:space="preserve">smission Owner’s existing Tilden Substation is used to tie Lines 18 and 19 together for a South Bus outage at the Tilden </w:t>
      </w:r>
      <w:r>
        <w:rPr>
          <w:color w:val="000000"/>
          <w:spacing w:val="-2"/>
        </w:rPr>
        <w:br/>
        <w:t xml:space="preserve">Substation.  When this switch is used the generation must be taken out of service, unless DTT is installed between the Sky High Solar </w:t>
      </w:r>
      <w:r>
        <w:rPr>
          <w:color w:val="000000"/>
          <w:spacing w:val="-2"/>
        </w:rPr>
        <w:t xml:space="preserve">Collector Substation and Connecting Transmission </w:t>
      </w:r>
      <w:r>
        <w:rPr>
          <w:color w:val="000000"/>
          <w:spacing w:val="-2"/>
        </w:rPr>
        <w:br/>
        <w:t xml:space="preserve">Owner’s Dewitt Substation.  The Interconnection Customer has chosen to have the elective SUFs constructed so that when Switch X18K19 is operated, the Small Generating Facility will be </w:t>
      </w:r>
      <w:r>
        <w:rPr>
          <w:color w:val="000000"/>
          <w:spacing w:val="-2"/>
        </w:rPr>
        <w:br/>
      </w:r>
      <w:r>
        <w:rPr>
          <w:color w:val="000000"/>
          <w:spacing w:val="-3"/>
        </w:rPr>
        <w:t>permitted to remain i</w:t>
      </w:r>
      <w:r>
        <w:rPr>
          <w:color w:val="000000"/>
          <w:spacing w:val="-3"/>
        </w:rPr>
        <w:t xml:space="preserve">n service under normal operating conditions. </w:t>
      </w:r>
    </w:p>
    <w:p w:rsidR="00194EEE" w:rsidRDefault="00D83635">
      <w:pPr>
        <w:autoSpaceDE w:val="0"/>
        <w:autoSpaceDN w:val="0"/>
        <w:adjustRightInd w:val="0"/>
        <w:spacing w:before="261" w:line="280" w:lineRule="exact"/>
        <w:ind w:left="1440" w:right="1403" w:firstLine="720"/>
        <w:jc w:val="both"/>
        <w:rPr>
          <w:color w:val="000000"/>
          <w:spacing w:val="-3"/>
        </w:rPr>
      </w:pPr>
      <w:r>
        <w:rPr>
          <w:color w:val="000000"/>
          <w:spacing w:val="-2"/>
        </w:rPr>
        <w:t xml:space="preserve">All modifications shall be completed in the Dewitt Substation yard and control house by Connecting Transmission Owner.  (It is assumed that all existing wiring trays and panels have </w:t>
      </w:r>
      <w:r>
        <w:rPr>
          <w:color w:val="000000"/>
          <w:spacing w:val="-3"/>
        </w:rPr>
        <w:t xml:space="preserve">sufficient capacity to accommodate the changes.) </w:t>
      </w:r>
    </w:p>
    <w:p w:rsidR="00194EEE" w:rsidRDefault="00194EEE">
      <w:pPr>
        <w:autoSpaceDE w:val="0"/>
        <w:autoSpaceDN w:val="0"/>
        <w:adjustRightInd w:val="0"/>
        <w:spacing w:line="276" w:lineRule="exact"/>
        <w:ind w:left="2160"/>
        <w:rPr>
          <w:color w:val="000000"/>
          <w:spacing w:val="-3"/>
        </w:rPr>
      </w:pPr>
    </w:p>
    <w:p w:rsidR="00194EEE" w:rsidRDefault="00D8363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Protection Packages</w:t>
      </w:r>
    </w:p>
    <w:p w:rsidR="00194EEE" w:rsidRDefault="00D83635">
      <w:pPr>
        <w:autoSpaceDE w:val="0"/>
        <w:autoSpaceDN w:val="0"/>
        <w:adjustRightInd w:val="0"/>
        <w:spacing w:before="264" w:line="276" w:lineRule="exact"/>
        <w:ind w:left="2070"/>
        <w:rPr>
          <w:color w:val="000000"/>
          <w:spacing w:val="-2"/>
        </w:rPr>
      </w:pPr>
      <w:r>
        <w:rPr>
          <w:color w:val="000000"/>
          <w:spacing w:val="-2"/>
        </w:rPr>
        <w:t xml:space="preserve">DTT to the Sky High Solar Collector Substation will be added to trip the Sky High </w:t>
      </w:r>
    </w:p>
    <w:p w:rsidR="00194EEE" w:rsidRDefault="00D83635">
      <w:pPr>
        <w:autoSpaceDE w:val="0"/>
        <w:autoSpaceDN w:val="0"/>
        <w:adjustRightInd w:val="0"/>
        <w:spacing w:before="7" w:line="273" w:lineRule="exact"/>
        <w:ind w:left="1350" w:right="1685"/>
        <w:jc w:val="both"/>
        <w:rPr>
          <w:color w:val="000000"/>
          <w:spacing w:val="-2"/>
        </w:rPr>
      </w:pPr>
      <w:r>
        <w:rPr>
          <w:color w:val="000000"/>
          <w:spacing w:val="-2"/>
        </w:rPr>
        <w:t>generation when the Tilden X18K19 switch is closed and Dewitt breakers R190 and R835 are open.  DTT</w:t>
      </w:r>
      <w:r>
        <w:rPr>
          <w:color w:val="000000"/>
          <w:spacing w:val="-2"/>
        </w:rPr>
        <w:t xml:space="preserve"> receive will be added to trip Dewitt for breaker failure at the Sky High Collector Substation when X18K19 switch is closed.  These DTT packages will require installation of a RFL GARD 8000 chassis with a digital communication interface and a SEL 351. </w:t>
      </w:r>
    </w:p>
    <w:p w:rsidR="00194EEE" w:rsidRDefault="00194EEE">
      <w:pPr>
        <w:autoSpaceDE w:val="0"/>
        <w:autoSpaceDN w:val="0"/>
        <w:adjustRightInd w:val="0"/>
        <w:spacing w:line="276" w:lineRule="exact"/>
        <w:ind w:left="2160"/>
        <w:rPr>
          <w:color w:val="000000"/>
          <w:spacing w:val="-2"/>
        </w:rPr>
      </w:pPr>
    </w:p>
    <w:p w:rsidR="00194EEE" w:rsidRDefault="00D83635">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194EEE" w:rsidRDefault="00D83635">
      <w:pPr>
        <w:autoSpaceDE w:val="0"/>
        <w:autoSpaceDN w:val="0"/>
        <w:adjustRightInd w:val="0"/>
        <w:spacing w:before="256" w:line="276" w:lineRule="exact"/>
        <w:ind w:left="5959"/>
        <w:rPr>
          <w:color w:val="000000"/>
          <w:spacing w:val="-3"/>
        </w:rPr>
      </w:pPr>
      <w:r>
        <w:rPr>
          <w:color w:val="000000"/>
          <w:spacing w:val="-3"/>
        </w:rPr>
        <w:t xml:space="preserve">6-4 </w:t>
      </w:r>
    </w:p>
    <w:p w:rsidR="00194EEE" w:rsidRDefault="00194EEE">
      <w:pPr>
        <w:autoSpaceDE w:val="0"/>
        <w:autoSpaceDN w:val="0"/>
        <w:adjustRightInd w:val="0"/>
        <w:rPr>
          <w:color w:val="000000"/>
          <w:spacing w:val="-3"/>
        </w:rPr>
        <w:sectPr w:rsidR="00194EEE">
          <w:headerReference w:type="even" r:id="rId465"/>
          <w:headerReference w:type="default" r:id="rId466"/>
          <w:footerReference w:type="even" r:id="rId467"/>
          <w:footerReference w:type="default" r:id="rId468"/>
          <w:headerReference w:type="first" r:id="rId469"/>
          <w:footerReference w:type="first" r:id="rId470"/>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5" w:name="Pg65"/>
      <w:bookmarkEnd w:id="65"/>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80" w:lineRule="exact"/>
        <w:ind w:left="1440"/>
        <w:jc w:val="both"/>
        <w:rPr>
          <w:color w:val="000000"/>
          <w:spacing w:val="-3"/>
        </w:rPr>
      </w:pPr>
    </w:p>
    <w:p w:rsidR="00194EEE" w:rsidRDefault="00194EEE">
      <w:pPr>
        <w:autoSpaceDE w:val="0"/>
        <w:autoSpaceDN w:val="0"/>
        <w:adjustRightInd w:val="0"/>
        <w:spacing w:line="280" w:lineRule="exact"/>
        <w:ind w:left="1440"/>
        <w:jc w:val="both"/>
        <w:rPr>
          <w:color w:val="000000"/>
          <w:spacing w:val="-3"/>
        </w:rPr>
      </w:pPr>
    </w:p>
    <w:p w:rsidR="00194EEE" w:rsidRDefault="00D83635">
      <w:pPr>
        <w:autoSpaceDE w:val="0"/>
        <w:autoSpaceDN w:val="0"/>
        <w:adjustRightInd w:val="0"/>
        <w:spacing w:before="141" w:line="280" w:lineRule="exact"/>
        <w:ind w:left="1440" w:right="1490" w:firstLine="720"/>
        <w:jc w:val="both"/>
        <w:rPr>
          <w:color w:val="000000"/>
          <w:spacing w:val="-3"/>
        </w:rPr>
      </w:pPr>
      <w:r>
        <w:rPr>
          <w:color w:val="000000"/>
          <w:spacing w:val="-2"/>
        </w:rPr>
        <w:t xml:space="preserve">The existing RTU is sufficient for the scope of this project.  Spare status/control/analog </w:t>
      </w:r>
      <w:r>
        <w:rPr>
          <w:color w:val="000000"/>
          <w:spacing w:val="-3"/>
        </w:rPr>
        <w:t xml:space="preserve">points will be used to accommodate the additions required.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6"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194EEE" w:rsidRDefault="00D83635">
      <w:pPr>
        <w:autoSpaceDE w:val="0"/>
        <w:autoSpaceDN w:val="0"/>
        <w:adjustRightInd w:val="0"/>
        <w:spacing w:before="273" w:line="276" w:lineRule="exact"/>
        <w:ind w:left="1440" w:firstLine="720"/>
        <w:rPr>
          <w:color w:val="000000"/>
          <w:spacing w:val="-2"/>
        </w:rPr>
      </w:pPr>
      <w:r>
        <w:rPr>
          <w:color w:val="000000"/>
          <w:spacing w:val="-2"/>
        </w:rPr>
        <w:t>One DS1 circuit from Connecting</w:t>
      </w:r>
      <w:r>
        <w:rPr>
          <w:color w:val="000000"/>
          <w:spacing w:val="-2"/>
        </w:rPr>
        <w:t xml:space="preserve"> Transmission Owner’s Dewitt Substation to</w:t>
      </w:r>
    </w:p>
    <w:p w:rsidR="00194EEE" w:rsidRDefault="00D83635">
      <w:pPr>
        <w:autoSpaceDE w:val="0"/>
        <w:autoSpaceDN w:val="0"/>
        <w:adjustRightInd w:val="0"/>
        <w:spacing w:line="276" w:lineRule="exact"/>
        <w:ind w:left="1440"/>
        <w:rPr>
          <w:color w:val="000000"/>
          <w:spacing w:val="-2"/>
        </w:rPr>
      </w:pPr>
      <w:r>
        <w:rPr>
          <w:color w:val="000000"/>
          <w:spacing w:val="-2"/>
        </w:rPr>
        <w:t>Connecting Transmission Owner’s Syracuse SOC will be provisioned on Connecting</w:t>
      </w:r>
    </w:p>
    <w:p w:rsidR="00194EEE" w:rsidRDefault="00D83635">
      <w:pPr>
        <w:autoSpaceDE w:val="0"/>
        <w:autoSpaceDN w:val="0"/>
        <w:adjustRightInd w:val="0"/>
        <w:spacing w:before="1" w:line="276" w:lineRule="exact"/>
        <w:ind w:left="1440"/>
        <w:rPr>
          <w:color w:val="000000"/>
          <w:spacing w:val="-3"/>
        </w:rPr>
      </w:pPr>
      <w:r>
        <w:rPr>
          <w:color w:val="000000"/>
          <w:spacing w:val="-3"/>
        </w:rPr>
        <w:t>Transmission Owner’s private telecom network.</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194EEE" w:rsidRDefault="00D8363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194EEE" w:rsidRDefault="00194EEE">
      <w:pPr>
        <w:autoSpaceDE w:val="0"/>
        <w:autoSpaceDN w:val="0"/>
        <w:adjustRightInd w:val="0"/>
        <w:spacing w:line="276" w:lineRule="exact"/>
        <w:ind w:left="2129"/>
        <w:rPr>
          <w:rFonts w:ascii="Times New Roman Bold" w:hAnsi="Times New Roman Bold"/>
          <w:color w:val="000000"/>
          <w:spacing w:val="-3"/>
        </w:rPr>
      </w:pPr>
    </w:p>
    <w:p w:rsidR="00194EEE" w:rsidRDefault="00194EEE">
      <w:pPr>
        <w:autoSpaceDE w:val="0"/>
        <w:autoSpaceDN w:val="0"/>
        <w:adjustRightInd w:val="0"/>
        <w:spacing w:line="276" w:lineRule="exact"/>
        <w:ind w:left="2129"/>
        <w:rPr>
          <w:rFonts w:ascii="Times New Roman Bold" w:hAnsi="Times New Roman Bold"/>
          <w:color w:val="000000"/>
          <w:spacing w:val="-3"/>
        </w:rPr>
      </w:pPr>
    </w:p>
    <w:p w:rsidR="00194EEE" w:rsidRDefault="00D83635">
      <w:pPr>
        <w:autoSpaceDE w:val="0"/>
        <w:autoSpaceDN w:val="0"/>
        <w:adjustRightInd w:val="0"/>
        <w:spacing w:before="30" w:line="276" w:lineRule="exact"/>
        <w:ind w:left="2129"/>
        <w:rPr>
          <w:rFonts w:ascii="Cambria Bold" w:hAnsi="Cambria Bold"/>
          <w:color w:val="000000"/>
          <w:spacing w:val="-2"/>
        </w:rPr>
      </w:pPr>
      <w:r>
        <w:rPr>
          <w:rFonts w:ascii="Cambria Bold" w:hAnsi="Cambria Bold"/>
          <w:color w:val="000000"/>
          <w:spacing w:val="-2"/>
        </w:rPr>
        <w:t>System Upgrade Facilities (SUF)</w:t>
      </w:r>
    </w:p>
    <w:p w:rsidR="00194EEE" w:rsidRDefault="00194EEE">
      <w:pPr>
        <w:autoSpaceDE w:val="0"/>
        <w:autoSpaceDN w:val="0"/>
        <w:adjustRightInd w:val="0"/>
        <w:spacing w:line="218" w:lineRule="exact"/>
        <w:ind w:left="2129"/>
        <w:rPr>
          <w:rFonts w:ascii="Cambria Bold" w:hAnsi="Cambria Bold"/>
          <w:color w:val="000000"/>
          <w:spacing w:val="-2"/>
        </w:rPr>
      </w:pPr>
    </w:p>
    <w:p w:rsidR="00194EEE" w:rsidRDefault="00194EEE">
      <w:pPr>
        <w:autoSpaceDE w:val="0"/>
        <w:autoSpaceDN w:val="0"/>
        <w:adjustRightInd w:val="0"/>
        <w:spacing w:line="218" w:lineRule="exact"/>
        <w:ind w:left="2129"/>
        <w:rPr>
          <w:rFonts w:ascii="Cambria Bold" w:hAnsi="Cambria Bold"/>
          <w:color w:val="000000"/>
          <w:spacing w:val="-2"/>
        </w:rPr>
      </w:pPr>
    </w:p>
    <w:p w:rsidR="00194EEE" w:rsidRDefault="00D83635">
      <w:pPr>
        <w:autoSpaceDE w:val="0"/>
        <w:autoSpaceDN w:val="0"/>
        <w:adjustRightInd w:val="0"/>
        <w:spacing w:before="129" w:line="218" w:lineRule="exact"/>
        <w:ind w:left="2129" w:firstLine="329"/>
        <w:rPr>
          <w:rFonts w:ascii="Arial" w:hAnsi="Arial"/>
          <w:color w:val="000000"/>
          <w:spacing w:val="-2"/>
          <w:sz w:val="19"/>
        </w:rPr>
      </w:pPr>
      <w:r>
        <w:rPr>
          <w:rFonts w:ascii="Arial" w:hAnsi="Arial"/>
          <w:color w:val="000000"/>
          <w:spacing w:val="-2"/>
          <w:sz w:val="19"/>
        </w:rPr>
        <w:t>Engineering, design, construction, commissioning and testing of:</w:t>
      </w:r>
    </w:p>
    <w:p w:rsidR="00194EEE" w:rsidRDefault="00D83635">
      <w:pPr>
        <w:tabs>
          <w:tab w:val="left" w:pos="8777"/>
        </w:tabs>
        <w:autoSpaceDE w:val="0"/>
        <w:autoSpaceDN w:val="0"/>
        <w:adjustRightInd w:val="0"/>
        <w:spacing w:before="216" w:line="218" w:lineRule="exact"/>
        <w:ind w:left="2129" w:firstLine="4057"/>
        <w:rPr>
          <w:rFonts w:ascii="Cambria Bold" w:hAnsi="Cambria Bold"/>
          <w:color w:val="000000"/>
          <w:sz w:val="19"/>
        </w:rPr>
      </w:pPr>
      <w:r>
        <w:rPr>
          <w:rFonts w:ascii="Arial Italic" w:hAnsi="Arial Italic"/>
          <w:color w:val="000000"/>
          <w:spacing w:val="-2"/>
          <w:sz w:val="19"/>
        </w:rPr>
        <w:t>Cortland Substation</w:t>
      </w:r>
      <w:r>
        <w:rPr>
          <w:rFonts w:ascii="Arial Italic" w:hAnsi="Arial Italic"/>
          <w:color w:val="000000"/>
          <w:spacing w:val="-2"/>
          <w:sz w:val="19"/>
        </w:rPr>
        <w:tab/>
      </w:r>
      <w:r>
        <w:rPr>
          <w:rFonts w:ascii="Cambria Bold" w:hAnsi="Cambria Bold"/>
          <w:color w:val="000000"/>
          <w:sz w:val="19"/>
        </w:rPr>
        <w:t>$549,400</w:t>
      </w:r>
    </w:p>
    <w:p w:rsidR="00194EEE" w:rsidRDefault="00D83635">
      <w:pPr>
        <w:tabs>
          <w:tab w:val="left" w:pos="8777"/>
        </w:tabs>
        <w:autoSpaceDE w:val="0"/>
        <w:autoSpaceDN w:val="0"/>
        <w:adjustRightInd w:val="0"/>
        <w:spacing w:before="201" w:line="218" w:lineRule="exact"/>
        <w:ind w:left="2129" w:firstLine="4252"/>
        <w:rPr>
          <w:rFonts w:ascii="Cambria Bold" w:hAnsi="Cambria Bold"/>
          <w:color w:val="000000"/>
          <w:sz w:val="19"/>
        </w:rPr>
      </w:pPr>
      <w:r>
        <w:rPr>
          <w:rFonts w:ascii="Arial Italic" w:hAnsi="Arial Italic"/>
          <w:color w:val="000000"/>
          <w:spacing w:val="-1"/>
          <w:sz w:val="19"/>
        </w:rPr>
        <w:t>Tilden Substation</w:t>
      </w:r>
      <w:r>
        <w:rPr>
          <w:rFonts w:ascii="Arial Italic" w:hAnsi="Arial Italic"/>
          <w:color w:val="000000"/>
          <w:spacing w:val="-1"/>
          <w:sz w:val="19"/>
        </w:rPr>
        <w:tab/>
      </w:r>
      <w:r>
        <w:rPr>
          <w:rFonts w:ascii="Cambria Bold" w:hAnsi="Cambria Bold"/>
          <w:color w:val="000000"/>
          <w:sz w:val="19"/>
        </w:rPr>
        <w:t>$600,100</w:t>
      </w:r>
    </w:p>
    <w:p w:rsidR="00194EEE" w:rsidRDefault="00194EEE">
      <w:pPr>
        <w:autoSpaceDE w:val="0"/>
        <w:autoSpaceDN w:val="0"/>
        <w:adjustRightInd w:val="0"/>
        <w:spacing w:line="218" w:lineRule="exact"/>
        <w:ind w:left="2129"/>
        <w:rPr>
          <w:rFonts w:ascii="Cambria Bold" w:hAnsi="Cambria Bold"/>
          <w:color w:val="000000"/>
          <w:sz w:val="19"/>
        </w:rPr>
      </w:pPr>
    </w:p>
    <w:p w:rsidR="00194EEE" w:rsidRDefault="00194EEE">
      <w:pPr>
        <w:autoSpaceDE w:val="0"/>
        <w:autoSpaceDN w:val="0"/>
        <w:adjustRightInd w:val="0"/>
        <w:spacing w:line="218" w:lineRule="exact"/>
        <w:ind w:left="2129"/>
        <w:rPr>
          <w:rFonts w:ascii="Cambria Bold" w:hAnsi="Cambria Bold"/>
          <w:color w:val="000000"/>
          <w:sz w:val="19"/>
        </w:rPr>
      </w:pPr>
    </w:p>
    <w:p w:rsidR="00194EEE" w:rsidRDefault="00D83635">
      <w:pPr>
        <w:tabs>
          <w:tab w:val="left" w:pos="8732"/>
        </w:tabs>
        <w:autoSpaceDE w:val="0"/>
        <w:autoSpaceDN w:val="0"/>
        <w:adjustRightInd w:val="0"/>
        <w:spacing w:before="155" w:line="218" w:lineRule="exact"/>
        <w:ind w:left="2129" w:firstLine="5015"/>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$1,149,500</w:t>
      </w:r>
    </w:p>
    <w:p w:rsidR="00194EEE" w:rsidRDefault="00D83635">
      <w:pPr>
        <w:autoSpaceDE w:val="0"/>
        <w:autoSpaceDN w:val="0"/>
        <w:adjustRightInd w:val="0"/>
        <w:spacing w:before="49" w:line="276" w:lineRule="exact"/>
        <w:ind w:left="2129"/>
        <w:rPr>
          <w:rFonts w:ascii="Cambria Bold" w:hAnsi="Cambria Bold"/>
          <w:color w:val="000000"/>
          <w:spacing w:val="-3"/>
        </w:rPr>
      </w:pPr>
      <w:r>
        <w:rPr>
          <w:rFonts w:ascii="Cambria Bold" w:hAnsi="Cambria Bold"/>
          <w:color w:val="000000"/>
          <w:spacing w:val="-3"/>
        </w:rPr>
        <w:t>Elective System Upgrade Facilities (Elective SUF)</w:t>
      </w:r>
    </w:p>
    <w:p w:rsidR="00194EEE" w:rsidRDefault="00194EEE">
      <w:pPr>
        <w:autoSpaceDE w:val="0"/>
        <w:autoSpaceDN w:val="0"/>
        <w:adjustRightInd w:val="0"/>
        <w:spacing w:line="218" w:lineRule="exact"/>
        <w:ind w:left="2459"/>
        <w:rPr>
          <w:rFonts w:ascii="Cambria Bold" w:hAnsi="Cambria Bold"/>
          <w:color w:val="000000"/>
          <w:spacing w:val="-3"/>
        </w:rPr>
      </w:pPr>
    </w:p>
    <w:p w:rsidR="00194EEE" w:rsidRDefault="00194EEE">
      <w:pPr>
        <w:autoSpaceDE w:val="0"/>
        <w:autoSpaceDN w:val="0"/>
        <w:adjustRightInd w:val="0"/>
        <w:spacing w:line="218" w:lineRule="exact"/>
        <w:ind w:left="2459"/>
        <w:rPr>
          <w:rFonts w:ascii="Cambria Bold" w:hAnsi="Cambria Bold"/>
          <w:color w:val="000000"/>
          <w:spacing w:val="-3"/>
        </w:rPr>
      </w:pPr>
    </w:p>
    <w:p w:rsidR="00194EEE" w:rsidRDefault="00D83635">
      <w:pPr>
        <w:autoSpaceDE w:val="0"/>
        <w:autoSpaceDN w:val="0"/>
        <w:adjustRightInd w:val="0"/>
        <w:spacing w:before="129" w:line="218" w:lineRule="exact"/>
        <w:ind w:left="2459"/>
        <w:rPr>
          <w:rFonts w:ascii="Arial" w:hAnsi="Arial"/>
          <w:color w:val="000000"/>
          <w:spacing w:val="-1"/>
          <w:sz w:val="19"/>
        </w:rPr>
      </w:pPr>
      <w:r>
        <w:rPr>
          <w:rFonts w:ascii="Arial" w:hAnsi="Arial"/>
          <w:color w:val="000000"/>
          <w:spacing w:val="-1"/>
          <w:sz w:val="19"/>
        </w:rPr>
        <w:t xml:space="preserve">Engineering, design, </w:t>
      </w:r>
      <w:r>
        <w:rPr>
          <w:rFonts w:ascii="Arial" w:hAnsi="Arial"/>
          <w:color w:val="000000"/>
          <w:spacing w:val="-1"/>
          <w:sz w:val="19"/>
        </w:rPr>
        <w:t>construction, commissioning and testing of:</w:t>
      </w:r>
    </w:p>
    <w:p w:rsidR="00194EEE" w:rsidRDefault="00D83635">
      <w:pPr>
        <w:tabs>
          <w:tab w:val="left" w:pos="8777"/>
        </w:tabs>
        <w:autoSpaceDE w:val="0"/>
        <w:autoSpaceDN w:val="0"/>
        <w:adjustRightInd w:val="0"/>
        <w:spacing w:before="52" w:line="218" w:lineRule="exact"/>
        <w:ind w:left="2459" w:firstLine="3922"/>
        <w:rPr>
          <w:rFonts w:ascii="Cambria Bold" w:hAnsi="Cambria Bold"/>
          <w:color w:val="000000"/>
          <w:spacing w:val="-1"/>
          <w:sz w:val="19"/>
        </w:rPr>
      </w:pPr>
      <w:r>
        <w:rPr>
          <w:rFonts w:ascii="Arial Italic" w:hAnsi="Arial Italic"/>
          <w:color w:val="000000"/>
          <w:spacing w:val="-1"/>
          <w:sz w:val="19"/>
        </w:rPr>
        <w:t>Dewitt Substation</w:t>
      </w:r>
      <w:r>
        <w:rPr>
          <w:rFonts w:ascii="Arial Italic" w:hAnsi="Arial Italic"/>
          <w:color w:val="000000"/>
          <w:spacing w:val="-1"/>
          <w:sz w:val="19"/>
        </w:rPr>
        <w:tab/>
      </w:r>
      <w:r>
        <w:rPr>
          <w:rFonts w:ascii="Cambria Bold" w:hAnsi="Cambria Bold"/>
          <w:color w:val="000000"/>
          <w:spacing w:val="-1"/>
          <w:sz w:val="19"/>
        </w:rPr>
        <w:t>$301,000</w:t>
      </w:r>
    </w:p>
    <w:p w:rsidR="00194EEE" w:rsidRDefault="00194EEE">
      <w:pPr>
        <w:autoSpaceDE w:val="0"/>
        <w:autoSpaceDN w:val="0"/>
        <w:adjustRightInd w:val="0"/>
        <w:spacing w:line="276" w:lineRule="exact"/>
        <w:ind w:left="1440"/>
        <w:rPr>
          <w:rFonts w:ascii="Cambria Bold" w:hAnsi="Cambria Bold"/>
          <w:color w:val="000000"/>
          <w:spacing w:val="-1"/>
          <w:sz w:val="19"/>
        </w:rPr>
      </w:pPr>
    </w:p>
    <w:p w:rsidR="00194EEE" w:rsidRDefault="00194EEE">
      <w:pPr>
        <w:autoSpaceDE w:val="0"/>
        <w:autoSpaceDN w:val="0"/>
        <w:adjustRightInd w:val="0"/>
        <w:spacing w:line="276" w:lineRule="exact"/>
        <w:ind w:left="1440"/>
        <w:rPr>
          <w:rFonts w:ascii="Cambria Bold" w:hAnsi="Cambria Bold"/>
          <w:color w:val="000000"/>
          <w:spacing w:val="-1"/>
          <w:sz w:val="19"/>
        </w:rPr>
      </w:pPr>
    </w:p>
    <w:p w:rsidR="00194EEE" w:rsidRDefault="00D83635">
      <w:pPr>
        <w:tabs>
          <w:tab w:val="left" w:pos="8597"/>
        </w:tabs>
        <w:autoSpaceDE w:val="0"/>
        <w:autoSpaceDN w:val="0"/>
        <w:adjustRightInd w:val="0"/>
        <w:spacing w:before="156" w:line="276" w:lineRule="exact"/>
        <w:ind w:left="1440" w:firstLine="4148"/>
        <w:rPr>
          <w:rFonts w:ascii="Cambria Bold" w:hAnsi="Cambria Bold"/>
          <w:color w:val="000000"/>
          <w:spacing w:val="-3"/>
        </w:rPr>
      </w:pPr>
      <w:r>
        <w:rPr>
          <w:rFonts w:ascii="Cambria Bold" w:hAnsi="Cambria Bold"/>
          <w:color w:val="000000"/>
          <w:spacing w:val="-3"/>
        </w:rPr>
        <w:t>Subtotal w/ Elective SUF</w:t>
      </w:r>
      <w:r>
        <w:rPr>
          <w:rFonts w:ascii="Cambria Bold" w:hAnsi="Cambria Bold"/>
          <w:color w:val="000000"/>
          <w:spacing w:val="-3"/>
        </w:rPr>
        <w:tab/>
        <w:t>$1,450,500</w:t>
      </w:r>
    </w:p>
    <w:p w:rsidR="00194EEE" w:rsidRDefault="00D83635">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$248,500</w:t>
      </w:r>
    </w:p>
    <w:p w:rsidR="00194EEE" w:rsidRDefault="00D83635">
      <w:pPr>
        <w:tabs>
          <w:tab w:val="left" w:pos="8597"/>
        </w:tabs>
        <w:autoSpaceDE w:val="0"/>
        <w:autoSpaceDN w:val="0"/>
        <w:adjustRightInd w:val="0"/>
        <w:spacing w:before="53" w:line="276" w:lineRule="exact"/>
        <w:ind w:left="1440" w:firstLine="4088"/>
        <w:rPr>
          <w:rFonts w:ascii="Cambria Bold" w:hAnsi="Cambria Bold"/>
          <w:color w:val="000000"/>
          <w:spacing w:val="-3"/>
        </w:rPr>
      </w:pPr>
      <w:r>
        <w:rPr>
          <w:rFonts w:ascii="Cambria Bold" w:hAnsi="Cambria Bold"/>
          <w:color w:val="000000"/>
          <w:spacing w:val="-3"/>
        </w:rPr>
        <w:t>TOTAL W/ ELECTIVE SUF</w:t>
      </w:r>
      <w:r>
        <w:rPr>
          <w:rFonts w:ascii="Cambria Bold" w:hAnsi="Cambria Bold"/>
          <w:color w:val="000000"/>
          <w:spacing w:val="-3"/>
        </w:rPr>
        <w:tab/>
        <w:t>$1,699,000</w:t>
      </w:r>
    </w:p>
    <w:p w:rsidR="00194EEE" w:rsidRDefault="00194EEE">
      <w:pPr>
        <w:autoSpaceDE w:val="0"/>
        <w:autoSpaceDN w:val="0"/>
        <w:adjustRightInd w:val="0"/>
        <w:spacing w:line="276" w:lineRule="exact"/>
        <w:ind w:left="1440"/>
        <w:rPr>
          <w:rFonts w:ascii="Cambria Bold" w:hAnsi="Cambria Bold"/>
          <w:color w:val="000000"/>
          <w:spacing w:val="-3"/>
        </w:rPr>
      </w:pPr>
    </w:p>
    <w:p w:rsidR="00194EEE" w:rsidRDefault="00D83635">
      <w:pPr>
        <w:tabs>
          <w:tab w:val="left" w:pos="8597"/>
        </w:tabs>
        <w:autoSpaceDE w:val="0"/>
        <w:autoSpaceDN w:val="0"/>
        <w:adjustRightInd w:val="0"/>
        <w:spacing w:before="47" w:line="276" w:lineRule="exact"/>
        <w:ind w:left="1440" w:firstLine="4013"/>
        <w:rPr>
          <w:rFonts w:ascii="Cambria Bold" w:hAnsi="Cambria Bold"/>
          <w:color w:val="000000"/>
          <w:spacing w:val="-3"/>
        </w:rPr>
      </w:pPr>
      <w:r>
        <w:rPr>
          <w:rFonts w:ascii="Cambria Bold" w:hAnsi="Cambria Bold"/>
          <w:color w:val="000000"/>
          <w:spacing w:val="-3"/>
        </w:rPr>
        <w:t>Subtotal w/o Elective SUF</w:t>
      </w:r>
      <w:r>
        <w:rPr>
          <w:rFonts w:ascii="Cambria Bold" w:hAnsi="Cambria Bold"/>
          <w:color w:val="000000"/>
          <w:spacing w:val="-3"/>
        </w:rPr>
        <w:tab/>
        <w:t>$1,149,500</w:t>
      </w:r>
    </w:p>
    <w:p w:rsidR="00194EEE" w:rsidRDefault="00D83635">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$197,000</w:t>
      </w:r>
    </w:p>
    <w:p w:rsidR="00194EEE" w:rsidRDefault="00D83635">
      <w:pPr>
        <w:tabs>
          <w:tab w:val="left" w:pos="8597"/>
        </w:tabs>
        <w:autoSpaceDE w:val="0"/>
        <w:autoSpaceDN w:val="0"/>
        <w:adjustRightInd w:val="0"/>
        <w:spacing w:before="54" w:line="276" w:lineRule="exact"/>
        <w:ind w:left="1440" w:firstLine="3923"/>
        <w:rPr>
          <w:rFonts w:ascii="Cambria Bold" w:hAnsi="Cambria Bold"/>
          <w:color w:val="000000"/>
          <w:spacing w:val="-3"/>
        </w:rPr>
      </w:pPr>
      <w:r>
        <w:rPr>
          <w:rFonts w:ascii="Cambria Bold" w:hAnsi="Cambria Bold"/>
          <w:color w:val="000000"/>
          <w:spacing w:val="-3"/>
        </w:rPr>
        <w:t>TOTAL W/O ELECTIVE SUF</w:t>
      </w:r>
      <w:r>
        <w:rPr>
          <w:rFonts w:ascii="Cambria Bold" w:hAnsi="Cambria Bold"/>
          <w:color w:val="000000"/>
          <w:spacing w:val="-3"/>
        </w:rPr>
        <w:tab/>
        <w:t>$1,346,500</w:t>
      </w:r>
    </w:p>
    <w:p w:rsidR="00194EEE" w:rsidRDefault="00194EEE">
      <w:pPr>
        <w:autoSpaceDE w:val="0"/>
        <w:autoSpaceDN w:val="0"/>
        <w:adjustRightInd w:val="0"/>
        <w:spacing w:line="276" w:lineRule="exact"/>
        <w:ind w:left="1440"/>
        <w:rPr>
          <w:rFonts w:ascii="Cambria Bold" w:hAnsi="Cambria Bold"/>
          <w:color w:val="000000"/>
          <w:spacing w:val="-3"/>
        </w:rPr>
      </w:pPr>
    </w:p>
    <w:p w:rsidR="00194EEE" w:rsidRDefault="00D83635">
      <w:pPr>
        <w:autoSpaceDE w:val="0"/>
        <w:autoSpaceDN w:val="0"/>
        <w:adjustRightInd w:val="0"/>
        <w:spacing w:before="50" w:line="276" w:lineRule="exact"/>
        <w:ind w:left="1440"/>
        <w:rPr>
          <w:color w:val="000000"/>
          <w:spacing w:val="-3"/>
        </w:rPr>
      </w:pPr>
      <w:r>
        <w:rPr>
          <w:color w:val="000000"/>
          <w:spacing w:val="-3"/>
        </w:rPr>
        <w:t>The estimates provided above assume:</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outages are available;</w:t>
      </w:r>
    </w:p>
    <w:p w:rsidR="00194EEE" w:rsidRDefault="00D8363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permitting is not required; and</w:t>
      </w: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245" w:line="276" w:lineRule="exact"/>
        <w:ind w:left="5959"/>
        <w:rPr>
          <w:color w:val="000000"/>
          <w:spacing w:val="-3"/>
        </w:rPr>
      </w:pPr>
      <w:r>
        <w:rPr>
          <w:color w:val="000000"/>
          <w:spacing w:val="-3"/>
        </w:rPr>
        <w:t xml:space="preserve">6-5 </w:t>
      </w:r>
      <w:r>
        <w:rPr>
          <w:color w:val="000000"/>
          <w:spacing w:val="-3"/>
        </w:rPr>
        <w:pict>
          <v:polyline id="_x0000_s1671" style="position:absolute;left:0;text-align:left;z-index:-251602944;mso-position-horizontal-relative:page;mso-position-vertical-relative:page" points="104.25pt,265.95pt,507.75pt,265.95pt,507.75pt,282.4pt,104.25pt,282.4pt,104.25pt,265.95pt" coordsize="8071,330" o:allowincell="f" fillcolor="#d9d9d9" stroked="f">
            <v:path arrowok="t"/>
            <w10:wrap anchorx="page" anchory="page"/>
          </v:polyline>
        </w:pict>
      </w:r>
      <w:r>
        <w:rPr>
          <w:color w:val="000000"/>
          <w:spacing w:val="-3"/>
        </w:rPr>
        <w:pict>
          <v:polyline id="_x0000_s1672" style="position:absolute;left:0;text-align:left;z-index:-251600896;mso-position-horizontal-relative:page;mso-position-vertical-relative:page" points="104.25pt,403.65pt,507.75pt,403.65pt,507.75pt,420.85pt,104.25pt,420.85pt,104.25pt,403.65pt" coordsize="8071,345" o:allowincell="f" fillcolor="#d9d9d9" stroked="f">
            <v:path arrowok="t"/>
            <w10:wrap anchorx="page" anchory="page"/>
          </v:polyline>
        </w:pict>
      </w:r>
      <w:r>
        <w:rPr>
          <w:color w:val="000000"/>
          <w:spacing w:val="-3"/>
        </w:rPr>
        <w:pict>
          <v:polyline id="_x0000_s1673" style="position:absolute;left:0;text-align:left;z-index:-251598848;mso-position-horizontal-relative:page;mso-position-vertical-relative:page" points="242pt,538.35pt,507.75pt,538.35pt,507.75pt,555.55pt,242pt,555.55pt,242pt,538.35pt" coordsize="5316,345" o:allowincell="f" fillcolor="#d9d9d9" stroked="f">
            <v:path arrowok="t"/>
            <w10:wrap anchorx="page" anchory="page"/>
          </v:polyline>
        </w:pict>
      </w:r>
      <w:r>
        <w:rPr>
          <w:color w:val="000000"/>
          <w:spacing w:val="-3"/>
        </w:rPr>
        <w:pict>
          <v:polyline id="_x0000_s1674" style="position:absolute;left:0;text-align:left;z-index:-251597824;mso-position-horizontal-relative:page;mso-position-vertical-relative:page" points="242pt,601.25pt,507.75pt,601.25pt,507.75pt,618.45pt,242pt,618.45pt,242pt,601.25pt" coordsize="5316,345" o:allowincell="f" fillcolor="#d9d9d9" stroked="f">
            <v:path arrowok="t"/>
            <w10:wrap anchorx="page" anchory="page"/>
          </v:polyline>
        </w:pict>
      </w:r>
      <w:r>
        <w:rPr>
          <w:color w:val="000000"/>
          <w:spacing w:val="-3"/>
        </w:rPr>
        <w:pict>
          <v:line id="_x0000_s1675" style="position:absolute;left:0;text-align:left;z-index:-251483136;mso-position-horizontal-relative:page;mso-position-vertical-relative:page" from="416.4pt,282.35pt" to="416.4pt,402.85pt" o:allowincell="f">
            <w10:wrap anchorx="page" anchory="page"/>
          </v:line>
        </w:pict>
      </w:r>
      <w:r>
        <w:rPr>
          <w:color w:val="000000"/>
          <w:spacing w:val="-3"/>
        </w:rPr>
        <w:pict>
          <v:polyline id="_x0000_s1676" style="position:absolute;left:0;text-align:left;z-index:-251480064;mso-position-horizontal-relative:page;mso-position-vertical-relative:page" points="416.4pt,402.9pt,417.4pt,402.9pt,417.4pt,282.35pt,416.4pt,282.35pt,416.4pt,402.9pt" coordsize="20,2411" o:allowincell="f" fillcolor="black" stroked="f">
            <v:path arrowok="t"/>
            <w10:wrap anchorx="page" anchory="page"/>
          </v:polyline>
        </w:pict>
      </w:r>
      <w:r>
        <w:rPr>
          <w:color w:val="000000"/>
          <w:spacing w:val="-3"/>
        </w:rPr>
        <w:pict>
          <v:line id="_x0000_s1677" style="position:absolute;left:0;text-align:left;z-index:-251476992;mso-position-horizontal-relative:page;mso-position-vertical-relative:page" from="416.4pt,420.85pt" to="416.4pt,489.7pt" o:allowincell="f">
            <w10:wrap anchorx="page" anchory="page"/>
          </v:line>
        </w:pict>
      </w:r>
      <w:r>
        <w:rPr>
          <w:color w:val="000000"/>
          <w:spacing w:val="-3"/>
        </w:rPr>
        <w:pict>
          <v:polyline id="_x0000_s1678" style="position:absolute;left:0;text-align:left;z-index:-251474944;mso-position-horizontal-relative:page;mso-position-vertical-relative:page" points="416.4pt,489.7pt,417.4pt,489.7pt,417.4pt,420.85pt,416.4pt,420.85pt,416.4pt,489.7pt" coordsize="20,1377" o:allowincell="f" fillcolor="black" stroked="f">
            <v:path arrowok="t"/>
            <w10:wrap anchorx="page" anchory="page"/>
          </v:polyline>
        </w:pict>
      </w:r>
      <w:r>
        <w:rPr>
          <w:color w:val="000000"/>
          <w:spacing w:val="-3"/>
        </w:rPr>
        <w:pict>
          <v:polyline id="_x0000_s1679" style="position:absolute;left:0;text-align:left;z-index:-251471872;mso-position-horizontal-relative:page;mso-position-vertical-relative:page" points="506.25pt,265.95pt,507.75pt,265.95pt,507.75pt,491.2pt,506.25pt,491.2pt,506.25pt,265.95pt" coordsize="31,4506" o:allowincell="f" fillcolor="black" stroked="f">
            <v:path arrowok="t"/>
            <w10:wrap anchorx="page" anchory="page"/>
          </v:polyline>
        </w:pict>
      </w:r>
      <w:r>
        <w:rPr>
          <w:color w:val="000000"/>
          <w:spacing w:val="-3"/>
        </w:rPr>
        <w:pict>
          <v:line id="_x0000_s1680" style="position:absolute;left:0;text-align:left;z-index:-251466752;mso-position-horizontal-relative:page;mso-position-vertical-relative:page" from="416.4pt,506.15pt" to="416.4pt,521.1pt" o:allowincell="f">
            <w10:wrap anchorx="page" anchory="page"/>
          </v:line>
        </w:pict>
      </w:r>
      <w:r>
        <w:rPr>
          <w:color w:val="000000"/>
          <w:spacing w:val="-3"/>
        </w:rPr>
        <w:pict>
          <v:polyline id="_x0000_s1681" style="position:absolute;left:0;text-align:left;z-index:-251461632;mso-position-horizontal-relative:page;mso-position-vertical-relative:page" points="416.4pt,521.15pt,417.4pt,521.15pt,417.4pt,506.15pt,416.4pt,506.15pt,416.4pt,521.15pt" coordsize="20,300" o:allowincell="f" fillcolor="black" stroked="f">
            <v:path arrowok="t"/>
            <w10:wrap anchorx="page" anchory="page"/>
          </v:polyline>
        </w:pict>
      </w:r>
      <w:r>
        <w:rPr>
          <w:color w:val="000000"/>
          <w:spacing w:val="-3"/>
        </w:rPr>
        <w:pict>
          <v:line id="_x0000_s1682" style="position:absolute;left:0;text-align:left;z-index:-251450368;mso-position-horizontal-relative:page;mso-position-vertical-relative:page" from="416.4pt,522.6pt" to="416.4pt,537.6pt" o:allowincell="f">
            <w10:wrap anchorx="page" anchory="page"/>
          </v:line>
        </w:pict>
      </w:r>
      <w:r>
        <w:rPr>
          <w:color w:val="000000"/>
          <w:spacing w:val="-3"/>
        </w:rPr>
        <w:pict>
          <v:polyline id="_x0000_s1683" style="position:absolute;left:0;text-align:left;z-index:-251442176;mso-position-horizontal-relative:page;mso-position-vertical-relative:page" points="416.4pt,537.6pt,417.4pt,537.6pt,417.4pt,522.6pt,416.4pt,522.6pt,416.4pt,537.6pt" coordsize="20,300" o:allowincell="f" fillcolor="black" stroked="f">
            <v:path arrowok="t"/>
            <w10:wrap anchorx="page" anchory="page"/>
          </v:polyline>
        </w:pict>
      </w:r>
      <w:r>
        <w:rPr>
          <w:color w:val="000000"/>
          <w:spacing w:val="-3"/>
        </w:rPr>
        <w:pict>
          <v:polyline id="_x0000_s1684" style="position:absolute;left:0;text-align:left;z-index:-251436032;mso-position-horizontal-relative:page;mso-position-vertical-relative:page" points="241.25pt,504.7pt,242.75pt,504.7pt,242.75pt,555.55pt,241.25pt,555.55pt,241.25pt,504.7pt" coordsize="31,1019" o:allowincell="f" fillcolor="black" stroked="f">
            <v:path arrowok="t"/>
            <w10:wrap anchorx="page" anchory="page"/>
          </v:polyline>
        </w:pict>
      </w:r>
      <w:r>
        <w:rPr>
          <w:color w:val="000000"/>
          <w:spacing w:val="-3"/>
        </w:rPr>
        <w:pict>
          <v:line id="_x0000_s1685" style="position:absolute;left:0;text-align:left;z-index:-251428864;mso-position-horizontal-relative:page;mso-position-vertical-relative:page" from="416.4pt,539.1pt" to="416.4pt,554.05pt" o:allowincell="f">
            <w10:wrap anchorx="page" anchory="page"/>
          </v:line>
        </w:pict>
      </w:r>
      <w:r>
        <w:rPr>
          <w:color w:val="000000"/>
          <w:spacing w:val="-3"/>
        </w:rPr>
        <w:pict>
          <v:polyline id="_x0000_s1686" style="position:absolute;left:0;text-align:left;z-index:-251425792;mso-position-horizontal-relative:page;mso-position-vertical-relative:page" points="416.4pt,554.1pt,417.4pt,554.1pt,417.4pt,539.1pt,416.4pt,539.1pt,416.4pt,554.1pt" coordsize="20,300" o:allowincell="f" fillcolor="black" stroked="f">
            <v:path arrowok="t"/>
            <w10:wrap anchorx="page" anchory="page"/>
          </v:polyline>
        </w:pict>
      </w:r>
      <w:r>
        <w:rPr>
          <w:color w:val="000000"/>
          <w:spacing w:val="-3"/>
        </w:rPr>
        <w:pict>
          <v:polyline id="_x0000_s1687" style="position:absolute;left:0;text-align:left;z-index:-251422720;mso-position-horizontal-relative:page;mso-position-vertical-relative:page" points="506.25pt,506.2pt,507.75pt,506.2pt,507.75pt,555.55pt,506.25pt,555.55pt,506.25pt,506.2pt" coordsize="31,989" o:allowincell="f" fillcolor="black" stroked="f">
            <v:path arrowok="t"/>
            <w10:wrap anchorx="page" anchory="page"/>
          </v:polyline>
        </w:pict>
      </w:r>
      <w:r>
        <w:rPr>
          <w:color w:val="000000"/>
          <w:spacing w:val="-3"/>
        </w:rPr>
        <w:pict>
          <v:line id="_x0000_s1688" style="position:absolute;left:0;text-align:left;z-index:-251418624;mso-position-horizontal-relative:page;mso-position-vertical-relative:page" from="416.4pt,569pt" to="416.4pt,584pt" o:allowincell="f">
            <w10:wrap anchorx="page" anchory="page"/>
          </v:line>
        </w:pict>
      </w:r>
      <w:r>
        <w:rPr>
          <w:color w:val="000000"/>
          <w:spacing w:val="-3"/>
        </w:rPr>
        <w:pict>
          <v:polyline id="_x0000_s1689" style="position:absolute;left:0;text-align:left;z-index:-251415552;mso-position-horizontal-relative:page;mso-position-vertical-relative:page" points="416.4pt,584pt,417.4pt,584pt,417.4pt,569pt,416.4pt,569pt,416.4pt,584pt" coordsize="20,300" o:allowincell="f" fillcolor="black" stroked="f">
            <v:path arrowok="t"/>
            <w10:wrap anchorx="page" anchory="page"/>
          </v:polyline>
        </w:pict>
      </w:r>
      <w:r>
        <w:rPr>
          <w:color w:val="000000"/>
          <w:spacing w:val="-3"/>
        </w:rPr>
        <w:pict>
          <v:line id="_x0000_s1690" style="position:absolute;left:0;text-align:left;z-index:-251411456;mso-position-horizontal-relative:page;mso-position-vertical-relative:page" from="416.4pt,585.5pt" to="416.4pt,600.45pt" o:allowincell="f">
            <w10:wrap anchorx="page" anchory="page"/>
          </v:line>
        </w:pict>
      </w:r>
      <w:r>
        <w:rPr>
          <w:color w:val="000000"/>
          <w:spacing w:val="-3"/>
        </w:rPr>
        <w:pict>
          <v:polyline id="_x0000_s1691" style="position:absolute;left:0;text-align:left;z-index:-251409408;mso-position-horizontal-relative:page;mso-position-vertical-relative:page" points="416.4pt,600.5pt,417.4pt,600.5pt,417.4pt,585.5pt,416.4pt,585.5pt,416.4pt,600.5pt" coordsize="20,300" o:allowincell="f" fillcolor="black" stroked="f">
            <v:path arrowok="t"/>
            <w10:wrap anchorx="page" anchory="page"/>
          </v:polyline>
        </w:pict>
      </w:r>
      <w:r>
        <w:rPr>
          <w:color w:val="000000"/>
          <w:spacing w:val="-3"/>
        </w:rPr>
        <w:pict>
          <v:polyline id="_x0000_s1692" style="position:absolute;left:0;text-align:left;z-index:-251407360;mso-position-horizontal-relative:page;mso-position-vertical-relative:page" points="103.5pt,491.2pt,104.5pt,491.2pt,104.5pt,265.15pt,103.5pt,265.15pt,103.5pt,491.2pt" coordsize="20,4521" o:allowincell="f" fillcolor="black" stroked="f">
            <v:path arrowok="t"/>
            <w10:wrap anchorx="page" anchory="page"/>
          </v:polyline>
        </w:pict>
      </w:r>
      <w:r>
        <w:rPr>
          <w:color w:val="000000"/>
          <w:spacing w:val="-3"/>
        </w:rPr>
        <w:pict>
          <v:polyline id="_x0000_s1693" style="position:absolute;left:0;text-align:left;z-index:-251405312;mso-position-horizontal-relative:page;mso-position-vertical-relative:page" points="506.25pt,569.05pt,507.75pt,569.05pt,507.75pt,618.45pt,506.25pt,618.45pt,506.25pt,569.05pt" coordsize="31,989" o:allowincell="f" fillcolor="black" stroked="f">
            <v:path arrowok="t"/>
            <w10:wrap anchorx="page" anchory="page"/>
          </v:polyline>
        </w:pict>
      </w:r>
      <w:r>
        <w:rPr>
          <w:color w:val="000000"/>
          <w:spacing w:val="-3"/>
        </w:rPr>
        <w:pict>
          <v:line id="_x0000_s1694" style="position:absolute;left:0;text-align:left;z-index:-251402240;mso-position-horizontal-relative:page;mso-position-vertical-relative:page" from="416.4pt,601.95pt" to="416.4pt,616.9pt" o:allowincell="f">
            <w10:wrap anchorx="page" anchory="page"/>
          </v:line>
        </w:pict>
      </w:r>
      <w:r>
        <w:rPr>
          <w:color w:val="000000"/>
          <w:spacing w:val="-3"/>
        </w:rPr>
        <w:pict>
          <v:polyline id="_x0000_s1695" style="position:absolute;left:0;text-align:left;z-index:-251399168;mso-position-horizontal-relative:page;mso-position-vertical-relative:page" points="416.4pt,616.95pt,417.4pt,616.95pt,417.4pt,601.95pt,416.4pt,601.95pt,416.4pt,616.95pt" coordsize="20,300" o:allowincell="f" fillcolor="black" stroked="f">
            <v:path arrowok="t"/>
            <w10:wrap anchorx="page" anchory="page"/>
          </v:polyline>
        </w:pict>
      </w:r>
      <w:r>
        <w:rPr>
          <w:color w:val="000000"/>
          <w:spacing w:val="-3"/>
        </w:rPr>
        <w:pict>
          <v:polyline id="_x0000_s1696" style="position:absolute;left:0;text-align:left;z-index:-251397120;mso-position-horizontal-relative:page;mso-position-vertical-relative:page" points="241.25pt,567.55pt,242.75pt,567.55pt,242.75pt,618.45pt,241.25pt,618.45pt,241.25pt,567.55pt" coordsize="31,1018" o:allowincell="f" fillcolor="black" stroked="f">
            <v:path arrowok="t"/>
            <w10:wrap anchorx="page" anchory="page"/>
          </v:polyline>
        </w:pict>
      </w:r>
      <w:r>
        <w:rPr>
          <w:color w:val="000000"/>
          <w:spacing w:val="-3"/>
        </w:rPr>
        <w:pict>
          <v:polyline id="_x0000_s1697" style="position:absolute;left:0;text-align:left;z-index:-251395072;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3"/>
        </w:rPr>
        <w:pict>
          <v:polyline id="_x0000_s1698" style="position:absolute;left:0;text-align:left;z-index:-251394048;mso-position-horizontal-relative:page;mso-position-vertical-relative:page" points="104.25pt,280.9pt,507.75pt,280.9pt,507.75pt,282.4pt,104.25pt,282.4pt,104.25pt,280.9pt" coordsize="8071,30" o:allowincell="f" fillcolor="black" stroked="f">
            <v:path arrowok="t"/>
            <w10:wrap anchorx="page" anchory="page"/>
          </v:polyline>
        </w:pict>
      </w:r>
      <w:r>
        <w:rPr>
          <w:color w:val="000000"/>
          <w:spacing w:val="-3"/>
        </w:rPr>
        <w:pict>
          <v:line id="_x0000_s1699" style="position:absolute;left:0;text-align:left;z-index:-251393024;mso-position-horizontal-relative:page;mso-position-vertical-relative:page" from="104.2pt,390.15pt" to="506.2pt,390.15pt" o:allowincell="f">
            <w10:wrap anchorx="page" anchory="page"/>
          </v:line>
        </w:pict>
      </w:r>
      <w:r>
        <w:rPr>
          <w:color w:val="000000"/>
          <w:spacing w:val="-3"/>
        </w:rPr>
        <w:pict>
          <v:polyline id="_x0000_s1700" style="position:absolute;left:0;text-align:left;z-index:-251390976;mso-position-horizontal-relative:page;mso-position-vertical-relative:page" points="104.2pt,391.15pt,506.25pt,391.15pt,506.25pt,390.15pt,104.2pt,390.15pt,104.2pt,391.15pt" coordsize="8041,20" o:allowincell="f" fillcolor="black" stroked="f">
            <v:path arrowok="t"/>
            <w10:wrap anchorx="page" anchory="page"/>
          </v:polyline>
        </w:pict>
      </w:r>
      <w:r>
        <w:rPr>
          <w:color w:val="000000"/>
          <w:spacing w:val="-3"/>
        </w:rPr>
        <w:pict>
          <v:polyline id="_x0000_s1701" style="position:absolute;left:0;text-align:left;z-index:-251386880;mso-position-horizontal-relative:page;mso-position-vertical-relative:page" points="104.25pt,402.9pt,507.75pt,402.9pt,507.75pt,404.4pt,104.25pt,404.4pt,104.25pt,402.9pt" coordsize="8071,31" o:allowincell="f" fillcolor="black" stroked="f">
            <v:path arrowok="t"/>
            <w10:wrap anchorx="page" anchory="page"/>
          </v:polyline>
        </w:pict>
      </w:r>
      <w:r>
        <w:rPr>
          <w:color w:val="000000"/>
          <w:spacing w:val="-3"/>
        </w:rPr>
        <w:pict>
          <v:polyline id="_x0000_s1702" style="position:absolute;left:0;text-align:left;z-index:-251380736;mso-position-horizontal-relative:page;mso-position-vertical-relative:page" points="104.25pt,419.35pt,507.75pt,419.35pt,507.75pt,420.85pt,104.25pt,420.85pt,104.25pt,419.35pt" coordsize="8071,30" o:allowincell="f" fillcolor="black" stroked="f">
            <v:path arrowok="t"/>
            <w10:wrap anchorx="page" anchory="page"/>
          </v:polyline>
        </w:pict>
      </w:r>
      <w:r>
        <w:rPr>
          <w:color w:val="000000"/>
          <w:spacing w:val="-3"/>
        </w:rPr>
        <w:pict>
          <v:polyline id="_x0000_s1703" style="position:absolute;left:0;text-align:left;z-index:-251374592;mso-position-horizontal-relative:page;mso-position-vertical-relative:page" points="104.25pt,489.7pt,507.75pt,489.7pt,507.75pt,491.2pt,104.25pt,491.2pt,104.25pt,489.7pt" coordsize="8071,30" o:allowincell="f" fillcolor="black" stroked="f">
            <v:path arrowok="t"/>
            <w10:wrap anchorx="page" anchory="page"/>
          </v:polyline>
        </w:pict>
      </w:r>
      <w:r>
        <w:rPr>
          <w:color w:val="000000"/>
          <w:spacing w:val="-3"/>
        </w:rPr>
        <w:pict>
          <v:polyline id="_x0000_s1704" style="position:absolute;left:0;text-align:left;z-index:-251367424;mso-position-horizontal-relative:page;mso-position-vertical-relative:page" points="242.75pt,504.7pt,507.75pt,504.7pt,507.75pt,506.2pt,242.75pt,506.2pt,242.75pt,504.7pt" coordsize="5301,31" o:allowincell="f" fillcolor="black" stroked="f">
            <v:path arrowok="t"/>
            <w10:wrap anchorx="page" anchory="page"/>
          </v:polyline>
        </w:pict>
      </w:r>
      <w:r>
        <w:rPr>
          <w:color w:val="000000"/>
          <w:spacing w:val="-3"/>
        </w:rPr>
        <w:pict>
          <v:polyline id="_x0000_s1705" style="position:absolute;left:0;text-align:left;z-index:-251361280;mso-position-horizontal-relative:page;mso-position-vertical-relative:page" points="242.75pt,521.15pt,507.75pt,521.15pt,507.75pt,522.65pt,242.75pt,522.65pt,242.75pt,521.15pt" coordsize="5301,31" o:allowincell="f" fillcolor="black" stroked="f">
            <v:path arrowok="t"/>
            <w10:wrap anchorx="page" anchory="page"/>
          </v:polyline>
        </w:pict>
      </w:r>
      <w:r>
        <w:rPr>
          <w:color w:val="000000"/>
          <w:spacing w:val="-3"/>
        </w:rPr>
        <w:pict>
          <v:polyline id="_x0000_s1706" style="position:absolute;left:0;text-align:left;z-index:-251355136;mso-position-horizontal-relative:page;mso-position-vertical-relative:page" points="242.75pt,537.6pt,507.75pt,537.6pt,507.75pt,539.1pt,242.75pt,539.1pt,242.75pt,537.6pt" coordsize="5301,30" o:allowincell="f" fillcolor="black" stroked="f">
            <v:path arrowok="t"/>
            <w10:wrap anchorx="page" anchory="page"/>
          </v:polyline>
        </w:pict>
      </w:r>
      <w:r>
        <w:rPr>
          <w:color w:val="000000"/>
          <w:spacing w:val="-3"/>
        </w:rPr>
        <w:pict>
          <v:polyline id="_x0000_s1707" style="position:absolute;left:0;text-align:left;z-index:-251353088;mso-position-horizontal-relative:page;mso-position-vertical-relative:page" points="242.75pt,554.1pt,507.75pt,554.1pt,507.75pt,555.55pt,242.75pt,555.55pt,242.75pt,554.1pt" coordsize="5301,31" o:allowincell="f" fillcolor="black" stroked="f">
            <v:path arrowok="t"/>
            <w10:wrap anchorx="page" anchory="page"/>
          </v:polyline>
        </w:pict>
      </w:r>
      <w:r>
        <w:rPr>
          <w:color w:val="000000"/>
          <w:spacing w:val="-3"/>
        </w:rPr>
        <w:pict>
          <v:polyline id="_x0000_s1708" style="position:absolute;left:0;text-align:left;z-index:-251351040;mso-position-horizontal-relative:page;mso-position-vertical-relative:page" points="242.75pt,567.55pt,507.75pt,567.55pt,507.75pt,569.05pt,242.75pt,569.05pt,242.75pt,567.55pt" coordsize="5301,30" o:allowincell="f" fillcolor="black" stroked="f">
            <v:path arrowok="t"/>
            <w10:wrap anchorx="page" anchory="page"/>
          </v:polyline>
        </w:pict>
      </w:r>
      <w:r>
        <w:rPr>
          <w:color w:val="000000"/>
          <w:spacing w:val="-3"/>
        </w:rPr>
        <w:pict>
          <v:polyline id="_x0000_s1709" style="position:absolute;left:0;text-align:left;z-index:-251348992;mso-position-horizontal-relative:page;mso-position-vertical-relative:page" points="242.75pt,584pt,507.75pt,584pt,507.75pt,585.5pt,242.75pt,585.5pt,242.75pt,584pt" coordsize="5301,30" o:allowincell="f" fillcolor="black" stroked="f">
            <v:path arrowok="t"/>
            <w10:wrap anchorx="page" anchory="page"/>
          </v:polyline>
        </w:pict>
      </w:r>
      <w:r>
        <w:rPr>
          <w:color w:val="000000"/>
          <w:spacing w:val="-3"/>
        </w:rPr>
        <w:pict>
          <v:polyline id="_x0000_s1710" style="position:absolute;left:0;text-align:left;z-index:-251347968;mso-position-horizontal-relative:page;mso-position-vertical-relative:page" points="242.75pt,600.5pt,507.75pt,600.5pt,507.75pt,602pt,242.75pt,602pt,242.75pt,600.5pt" coordsize="5301,31" o:allowincell="f" fillcolor="black" stroked="f">
            <v:path arrowok="t"/>
            <w10:wrap anchorx="page" anchory="page"/>
          </v:polyline>
        </w:pict>
      </w:r>
      <w:r>
        <w:rPr>
          <w:color w:val="000000"/>
          <w:spacing w:val="-3"/>
        </w:rPr>
        <w:pict>
          <v:polyline id="_x0000_s1711" style="position:absolute;left:0;text-align:left;z-index:-251345920;mso-position-horizontal-relative:page;mso-position-vertical-relative:page" points="242.75pt,616.95pt,507.75pt,616.95pt,507.75pt,618.45pt,242.75pt,618.45pt,242.75pt,616.95pt" coordsize="5301,31"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471"/>
          <w:headerReference w:type="default" r:id="rId472"/>
          <w:footerReference w:type="even" r:id="rId473"/>
          <w:footerReference w:type="default" r:id="rId474"/>
          <w:headerReference w:type="first" r:id="rId475"/>
          <w:footerReference w:type="first" r:id="rId476"/>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6" w:name="Pg66"/>
      <w:bookmarkEnd w:id="66"/>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1440"/>
        <w:rPr>
          <w:color w:val="000000"/>
          <w:spacing w:val="-3"/>
        </w:rPr>
      </w:pPr>
    </w:p>
    <w:p w:rsidR="00194EEE" w:rsidRDefault="00D83635">
      <w:pPr>
        <w:tabs>
          <w:tab w:val="left" w:pos="2880"/>
        </w:tabs>
        <w:autoSpaceDE w:val="0"/>
        <w:autoSpaceDN w:val="0"/>
        <w:adjustRightInd w:val="0"/>
        <w:spacing w:before="186" w:line="276" w:lineRule="exact"/>
        <w:ind w:left="1440" w:firstLine="720"/>
        <w:rPr>
          <w:color w:val="000000"/>
          <w:spacing w:val="-2"/>
        </w:rPr>
      </w:pPr>
      <w:r>
        <w:rPr>
          <w:color w:val="000000"/>
          <w:spacing w:val="-2"/>
        </w:rPr>
        <w:t>•</w:t>
      </w:r>
      <w:r>
        <w:rPr>
          <w:color w:val="000000"/>
          <w:spacing w:val="-2"/>
        </w:rPr>
        <w:tab/>
        <w:t>existing equipment to remain is functional.</w:t>
      </w:r>
    </w:p>
    <w:p w:rsidR="00194EEE" w:rsidRDefault="00D83635">
      <w:pPr>
        <w:autoSpaceDE w:val="0"/>
        <w:autoSpaceDN w:val="0"/>
        <w:adjustRightInd w:val="0"/>
        <w:spacing w:before="240" w:line="276" w:lineRule="exact"/>
        <w:ind w:left="1440"/>
        <w:rPr>
          <w:color w:val="000000"/>
          <w:spacing w:val="-2"/>
        </w:rPr>
      </w:pPr>
      <w:r>
        <w:rPr>
          <w:color w:val="000000"/>
          <w:spacing w:val="-2"/>
        </w:rPr>
        <w:t xml:space="preserve">In addition, the estimates provided </w:t>
      </w:r>
      <w:r>
        <w:rPr>
          <w:color w:val="000000"/>
          <w:spacing w:val="-2"/>
        </w:rPr>
        <w:t>herein exclude, as applicable:</w:t>
      </w:r>
    </w:p>
    <w:p w:rsidR="00194EEE" w:rsidRDefault="00194EEE">
      <w:pPr>
        <w:autoSpaceDE w:val="0"/>
        <w:autoSpaceDN w:val="0"/>
        <w:adjustRightInd w:val="0"/>
        <w:spacing w:line="276" w:lineRule="exact"/>
        <w:ind w:left="1440"/>
        <w:rPr>
          <w:color w:val="000000"/>
          <w:spacing w:val="-2"/>
        </w:rPr>
      </w:pPr>
    </w:p>
    <w:p w:rsidR="00194EEE" w:rsidRDefault="00D83635">
      <w:pPr>
        <w:tabs>
          <w:tab w:val="left" w:pos="2880"/>
        </w:tabs>
        <w:autoSpaceDE w:val="0"/>
        <w:autoSpaceDN w:val="0"/>
        <w:adjustRightInd w:val="0"/>
        <w:spacing w:before="17" w:line="276" w:lineRule="exact"/>
        <w:ind w:left="1440" w:firstLine="720"/>
        <w:rPr>
          <w:color w:val="000000"/>
          <w:spacing w:val="-2"/>
        </w:rPr>
      </w:pPr>
      <w:r>
        <w:rPr>
          <w:color w:val="000000"/>
          <w:spacing w:val="-2"/>
        </w:rPr>
        <w:t>•</w:t>
      </w:r>
      <w:r>
        <w:rPr>
          <w:color w:val="000000"/>
          <w:spacing w:val="-2"/>
        </w:rPr>
        <w:tab/>
        <w:t>discussions and negotiations of issued interconnection study;</w:t>
      </w:r>
    </w:p>
    <w:p w:rsidR="00194EEE" w:rsidRDefault="00D83635">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application fees;</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applicable surcharges;</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overall project sales tax;</w:t>
      </w:r>
    </w:p>
    <w:p w:rsidR="00194EEE" w:rsidRDefault="00D83635">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property taxes;</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line switching;</w:t>
      </w:r>
    </w:p>
    <w:p w:rsidR="00194EEE" w:rsidRDefault="00D83635">
      <w:pPr>
        <w:tabs>
          <w:tab w:val="left" w:pos="2880"/>
        </w:tabs>
        <w:autoSpaceDE w:val="0"/>
        <w:autoSpaceDN w:val="0"/>
        <w:adjustRightInd w:val="0"/>
        <w:spacing w:before="256" w:line="276" w:lineRule="exact"/>
        <w:ind w:left="1440" w:firstLine="720"/>
        <w:rPr>
          <w:color w:val="000000"/>
          <w:spacing w:val="-2"/>
        </w:rPr>
      </w:pPr>
      <w:r>
        <w:rPr>
          <w:color w:val="000000"/>
          <w:spacing w:val="-2"/>
        </w:rPr>
        <w:t>•</w:t>
      </w:r>
      <w:r>
        <w:rPr>
          <w:color w:val="000000"/>
          <w:spacing w:val="-2"/>
        </w:rPr>
        <w:tab/>
        <w:t>property/easement acquisitions;</w:t>
      </w:r>
    </w:p>
    <w:p w:rsidR="00194EEE" w:rsidRDefault="00D83635">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future operati</w:t>
      </w:r>
      <w:r>
        <w:rPr>
          <w:color w:val="000000"/>
          <w:spacing w:val="-2"/>
        </w:rPr>
        <w:t>on and maintenance costs;</w:t>
      </w:r>
    </w:p>
    <w:p w:rsidR="00194EEE" w:rsidRDefault="00D83635">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194EEE" w:rsidRDefault="00D83635">
      <w:pPr>
        <w:autoSpaceDE w:val="0"/>
        <w:autoSpaceDN w:val="0"/>
        <w:adjustRightInd w:val="0"/>
        <w:spacing w:line="276" w:lineRule="exact"/>
        <w:ind w:left="1440" w:firstLine="1440"/>
        <w:rPr>
          <w:color w:val="000000"/>
          <w:spacing w:val="-2"/>
        </w:rPr>
      </w:pPr>
      <w:r>
        <w:rPr>
          <w:color w:val="000000"/>
          <w:spacing w:val="-2"/>
        </w:rPr>
        <w:t>Interconnection Customer to the communications utility;</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soil testing;</w:t>
      </w:r>
    </w:p>
    <w:p w:rsidR="00194EEE" w:rsidRDefault="00D83635">
      <w:pPr>
        <w:tabs>
          <w:tab w:val="left" w:pos="2880"/>
        </w:tabs>
        <w:autoSpaceDE w:val="0"/>
        <w:autoSpaceDN w:val="0"/>
        <w:adjustRightInd w:val="0"/>
        <w:spacing w:before="258" w:line="276" w:lineRule="exact"/>
        <w:ind w:left="1440" w:firstLine="7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194EEE" w:rsidRDefault="00D83635">
      <w:pPr>
        <w:autoSpaceDE w:val="0"/>
        <w:autoSpaceDN w:val="0"/>
        <w:adjustRightInd w:val="0"/>
        <w:spacing w:line="276" w:lineRule="exact"/>
        <w:ind w:left="1440" w:firstLine="1440"/>
        <w:rPr>
          <w:color w:val="000000"/>
          <w:spacing w:val="-2"/>
        </w:rPr>
      </w:pPr>
      <w:r>
        <w:rPr>
          <w:color w:val="000000"/>
          <w:spacing w:val="-2"/>
        </w:rPr>
        <w:t>Customer electrical equipment obstructions;</w:t>
      </w:r>
    </w:p>
    <w:p w:rsidR="00194EEE" w:rsidRDefault="00D83635">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environmental mitigation;</w:t>
      </w:r>
    </w:p>
    <w:p w:rsidR="00194EEE" w:rsidRDefault="00D83635">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94EEE" w:rsidRDefault="00D83635">
      <w:pPr>
        <w:autoSpaceDE w:val="0"/>
        <w:autoSpaceDN w:val="0"/>
        <w:adjustRightInd w:val="0"/>
        <w:spacing w:before="1" w:line="276" w:lineRule="exact"/>
        <w:ind w:left="1440" w:firstLine="1440"/>
        <w:rPr>
          <w:color w:val="000000"/>
          <w:spacing w:val="-2"/>
        </w:rPr>
      </w:pPr>
      <w:r>
        <w:rPr>
          <w:color w:val="000000"/>
          <w:spacing w:val="-2"/>
        </w:rPr>
        <w:t>Owner’s public duty to serve;</w:t>
      </w:r>
    </w:p>
    <w:p w:rsidR="00194EEE" w:rsidRDefault="00D83635">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194EEE" w:rsidRDefault="00D83635">
      <w:pPr>
        <w:tabs>
          <w:tab w:val="left" w:pos="2880"/>
        </w:tabs>
        <w:autoSpaceDE w:val="0"/>
        <w:autoSpaceDN w:val="0"/>
        <w:adjustRightInd w:val="0"/>
        <w:spacing w:before="256" w:line="276" w:lineRule="exact"/>
        <w:ind w:left="1440" w:firstLine="720"/>
        <w:rPr>
          <w:color w:val="000000"/>
          <w:spacing w:val="-2"/>
        </w:rPr>
      </w:pPr>
      <w:r>
        <w:rPr>
          <w:color w:val="000000"/>
          <w:spacing w:val="-2"/>
        </w:rPr>
        <w:t>•</w:t>
      </w:r>
      <w:r>
        <w:rPr>
          <w:color w:val="000000"/>
          <w:spacing w:val="-2"/>
        </w:rPr>
        <w:tab/>
      </w:r>
      <w:r>
        <w:rPr>
          <w:color w:val="000000"/>
          <w:spacing w:val="-2"/>
        </w:rPr>
        <w:t>any required permits.</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136" w:line="276" w:lineRule="exact"/>
        <w:ind w:left="5959"/>
        <w:rPr>
          <w:color w:val="000000"/>
          <w:spacing w:val="-3"/>
        </w:rPr>
      </w:pPr>
      <w:r>
        <w:rPr>
          <w:color w:val="000000"/>
          <w:spacing w:val="-3"/>
        </w:rPr>
        <w:t xml:space="preserve">6-6 </w:t>
      </w:r>
    </w:p>
    <w:p w:rsidR="00194EEE" w:rsidRDefault="00194EEE">
      <w:pPr>
        <w:autoSpaceDE w:val="0"/>
        <w:autoSpaceDN w:val="0"/>
        <w:adjustRightInd w:val="0"/>
        <w:rPr>
          <w:color w:val="000000"/>
          <w:spacing w:val="-3"/>
        </w:rPr>
        <w:sectPr w:rsidR="00194EEE">
          <w:headerReference w:type="even" r:id="rId477"/>
          <w:headerReference w:type="default" r:id="rId478"/>
          <w:footerReference w:type="even" r:id="rId479"/>
          <w:footerReference w:type="default" r:id="rId480"/>
          <w:headerReference w:type="first" r:id="rId481"/>
          <w:footerReference w:type="first" r:id="rId482"/>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7" w:name="Pg67"/>
      <w:bookmarkEnd w:id="67"/>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194EEE" w:rsidRDefault="00D83635">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194EEE" w:rsidRDefault="00D83635">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194EEE" w:rsidRDefault="00D83635">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194EEE" w:rsidRDefault="00D83635">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194EEE" w:rsidRDefault="00D83635">
      <w:pPr>
        <w:autoSpaceDE w:val="0"/>
        <w:autoSpaceDN w:val="0"/>
        <w:adjustRightInd w:val="0"/>
        <w:spacing w:before="1" w:line="280" w:lineRule="exact"/>
        <w:ind w:left="1440" w:right="1356"/>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194EEE">
      <w:pPr>
        <w:autoSpaceDE w:val="0"/>
        <w:autoSpaceDN w:val="0"/>
        <w:adjustRightInd w:val="0"/>
        <w:spacing w:line="276" w:lineRule="exact"/>
        <w:ind w:left="5959"/>
        <w:rPr>
          <w:color w:val="000000"/>
          <w:spacing w:val="-2"/>
        </w:rPr>
      </w:pPr>
    </w:p>
    <w:p w:rsidR="00194EEE" w:rsidRDefault="00D83635">
      <w:pPr>
        <w:autoSpaceDE w:val="0"/>
        <w:autoSpaceDN w:val="0"/>
        <w:adjustRightInd w:val="0"/>
        <w:spacing w:before="224" w:line="276" w:lineRule="exact"/>
        <w:ind w:left="5959"/>
        <w:rPr>
          <w:color w:val="000000"/>
          <w:spacing w:val="-3"/>
        </w:rPr>
      </w:pPr>
      <w:r>
        <w:rPr>
          <w:color w:val="000000"/>
          <w:spacing w:val="-3"/>
        </w:rPr>
        <w:t xml:space="preserve">7-1 </w:t>
      </w:r>
    </w:p>
    <w:p w:rsidR="00194EEE" w:rsidRDefault="00194EEE">
      <w:pPr>
        <w:autoSpaceDE w:val="0"/>
        <w:autoSpaceDN w:val="0"/>
        <w:adjustRightInd w:val="0"/>
        <w:rPr>
          <w:color w:val="000000"/>
          <w:spacing w:val="-3"/>
        </w:rPr>
        <w:sectPr w:rsidR="00194EEE">
          <w:headerReference w:type="even" r:id="rId483"/>
          <w:headerReference w:type="default" r:id="rId484"/>
          <w:footerReference w:type="even" r:id="rId485"/>
          <w:footerReference w:type="default" r:id="rId486"/>
          <w:headerReference w:type="first" r:id="rId487"/>
          <w:footerReference w:type="first" r:id="rId488"/>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8" w:name="Pg68"/>
      <w:bookmarkEnd w:id="68"/>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22"/>
        <w:rPr>
          <w:color w:val="000000"/>
          <w:spacing w:val="-3"/>
        </w:rPr>
      </w:pPr>
    </w:p>
    <w:p w:rsidR="00194EEE" w:rsidRDefault="00194EEE">
      <w:pPr>
        <w:autoSpaceDE w:val="0"/>
        <w:autoSpaceDN w:val="0"/>
        <w:adjustRightInd w:val="0"/>
        <w:spacing w:line="276" w:lineRule="exact"/>
        <w:ind w:left="5422"/>
        <w:rPr>
          <w:color w:val="000000"/>
          <w:spacing w:val="-3"/>
        </w:rPr>
      </w:pPr>
    </w:p>
    <w:p w:rsidR="00194EEE" w:rsidRDefault="00194EEE">
      <w:pPr>
        <w:autoSpaceDE w:val="0"/>
        <w:autoSpaceDN w:val="0"/>
        <w:adjustRightInd w:val="0"/>
        <w:spacing w:line="276" w:lineRule="exact"/>
        <w:ind w:left="5422"/>
        <w:rPr>
          <w:color w:val="000000"/>
          <w:spacing w:val="-3"/>
        </w:rPr>
      </w:pPr>
    </w:p>
    <w:p w:rsidR="00194EEE" w:rsidRDefault="00D83635">
      <w:pPr>
        <w:autoSpaceDE w:val="0"/>
        <w:autoSpaceDN w:val="0"/>
        <w:adjustRightInd w:val="0"/>
        <w:spacing w:before="1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194EEE" w:rsidRDefault="00D83635">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94EEE" w:rsidRDefault="00194EEE">
      <w:pPr>
        <w:autoSpaceDE w:val="0"/>
        <w:autoSpaceDN w:val="0"/>
        <w:adjustRightInd w:val="0"/>
        <w:spacing w:line="276" w:lineRule="exact"/>
        <w:ind w:left="2160"/>
        <w:rPr>
          <w:rFonts w:ascii="Times New Roman Bold" w:hAnsi="Times New Roman Bold"/>
          <w:color w:val="000000"/>
          <w:spacing w:val="-3"/>
        </w:rPr>
      </w:pPr>
    </w:p>
    <w:p w:rsidR="00194EEE" w:rsidRDefault="00194EEE">
      <w:pPr>
        <w:autoSpaceDE w:val="0"/>
        <w:autoSpaceDN w:val="0"/>
        <w:adjustRightInd w:val="0"/>
        <w:spacing w:line="276" w:lineRule="exact"/>
        <w:ind w:left="2160"/>
        <w:rPr>
          <w:rFonts w:ascii="Times New Roman Bold" w:hAnsi="Times New Roman Bold"/>
          <w:color w:val="000000"/>
          <w:spacing w:val="-3"/>
        </w:rPr>
      </w:pPr>
    </w:p>
    <w:p w:rsidR="00194EEE" w:rsidRDefault="00D83635">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94EEE" w:rsidRDefault="00194EEE">
      <w:pPr>
        <w:autoSpaceDE w:val="0"/>
        <w:autoSpaceDN w:val="0"/>
        <w:adjustRightInd w:val="0"/>
        <w:spacing w:line="280" w:lineRule="exact"/>
        <w:ind w:left="2160"/>
        <w:jc w:val="both"/>
        <w:rPr>
          <w:color w:val="000000"/>
          <w:spacing w:val="-3"/>
        </w:rPr>
      </w:pPr>
    </w:p>
    <w:p w:rsidR="00194EEE" w:rsidRDefault="00D83635">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194EEE" w:rsidRDefault="00D83635">
      <w:pPr>
        <w:autoSpaceDE w:val="0"/>
        <w:autoSpaceDN w:val="0"/>
        <w:adjustRightInd w:val="0"/>
        <w:spacing w:before="4" w:line="276" w:lineRule="exact"/>
        <w:ind w:left="2160"/>
        <w:rPr>
          <w:color w:val="000000"/>
          <w:spacing w:val="-3"/>
        </w:rPr>
      </w:pPr>
      <w:r>
        <w:rPr>
          <w:color w:val="000000"/>
          <w:spacing w:val="-3"/>
        </w:rPr>
        <w:t xml:space="preserve">10 Krey Boulevard </w:t>
      </w:r>
    </w:p>
    <w:p w:rsidR="00194EEE" w:rsidRDefault="00D83635">
      <w:pPr>
        <w:autoSpaceDE w:val="0"/>
        <w:autoSpaceDN w:val="0"/>
        <w:adjustRightInd w:val="0"/>
        <w:spacing w:before="1" w:line="256" w:lineRule="exact"/>
        <w:ind w:left="2160"/>
        <w:rPr>
          <w:color w:val="000000"/>
          <w:spacing w:val="-3"/>
        </w:rPr>
      </w:pPr>
      <w:r>
        <w:rPr>
          <w:color w:val="000000"/>
          <w:spacing w:val="-3"/>
        </w:rPr>
        <w:t xml:space="preserve">Rensselaer, NY 12144 </w:t>
      </w:r>
    </w:p>
    <w:p w:rsidR="00194EEE" w:rsidRDefault="00194EEE">
      <w:pPr>
        <w:autoSpaceDE w:val="0"/>
        <w:autoSpaceDN w:val="0"/>
        <w:adjustRightInd w:val="0"/>
        <w:spacing w:line="280" w:lineRule="exact"/>
        <w:ind w:left="2160"/>
        <w:jc w:val="both"/>
        <w:rPr>
          <w:color w:val="000000"/>
          <w:spacing w:val="-3"/>
        </w:rPr>
      </w:pPr>
    </w:p>
    <w:p w:rsidR="00194EEE" w:rsidRDefault="00D83635">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194EEE" w:rsidRDefault="00D83635">
      <w:pPr>
        <w:tabs>
          <w:tab w:val="left" w:pos="4380"/>
        </w:tabs>
        <w:autoSpaceDE w:val="0"/>
        <w:autoSpaceDN w:val="0"/>
        <w:adjustRightInd w:val="0"/>
        <w:spacing w:before="1" w:line="276" w:lineRule="exact"/>
        <w:ind w:left="2160"/>
        <w:rPr>
          <w:color w:val="000000"/>
        </w:rPr>
      </w:pPr>
      <w:r>
        <w:rPr>
          <w:color w:val="000000"/>
        </w:rPr>
        <w:t>City: Waltham</w:t>
      </w:r>
      <w:r>
        <w:rPr>
          <w:color w:val="000000"/>
        </w:rPr>
        <w:tab/>
        <w:t>State: MA    Zip: 02541-1120</w:t>
      </w:r>
    </w:p>
    <w:p w:rsidR="00194EEE" w:rsidRDefault="00194EEE">
      <w:pPr>
        <w:autoSpaceDE w:val="0"/>
        <w:autoSpaceDN w:val="0"/>
        <w:adjustRightInd w:val="0"/>
        <w:spacing w:line="276" w:lineRule="exact"/>
        <w:ind w:left="2160"/>
        <w:rPr>
          <w:color w:val="000000"/>
        </w:rPr>
      </w:pPr>
    </w:p>
    <w:p w:rsidR="00194EEE" w:rsidRDefault="00194EEE">
      <w:pPr>
        <w:autoSpaceDE w:val="0"/>
        <w:autoSpaceDN w:val="0"/>
        <w:adjustRightInd w:val="0"/>
        <w:spacing w:line="276" w:lineRule="exact"/>
        <w:ind w:left="2160"/>
        <w:rPr>
          <w:color w:val="000000"/>
        </w:rPr>
      </w:pPr>
    </w:p>
    <w:p w:rsidR="00194EEE" w:rsidRDefault="00D83635">
      <w:pPr>
        <w:autoSpaceDE w:val="0"/>
        <w:autoSpaceDN w:val="0"/>
        <w:adjustRightInd w:val="0"/>
        <w:spacing w:before="275" w:line="276" w:lineRule="exact"/>
        <w:ind w:left="2160"/>
        <w:rPr>
          <w:color w:val="000000"/>
          <w:spacing w:val="-3"/>
        </w:rPr>
      </w:pPr>
      <w:r>
        <w:rPr>
          <w:color w:val="000000"/>
          <w:spacing w:val="-3"/>
        </w:rPr>
        <w:t xml:space="preserve">Re:  Sky High Solar Project Small Generating Facility </w:t>
      </w:r>
    </w:p>
    <w:p w:rsidR="00194EEE" w:rsidRDefault="00194EEE">
      <w:pPr>
        <w:autoSpaceDE w:val="0"/>
        <w:autoSpaceDN w:val="0"/>
        <w:adjustRightInd w:val="0"/>
        <w:spacing w:line="276" w:lineRule="exact"/>
        <w:ind w:left="2160"/>
        <w:rPr>
          <w:color w:val="000000"/>
          <w:spacing w:val="-3"/>
        </w:rPr>
      </w:pPr>
    </w:p>
    <w:p w:rsidR="00194EEE" w:rsidRDefault="00194EEE">
      <w:pPr>
        <w:autoSpaceDE w:val="0"/>
        <w:autoSpaceDN w:val="0"/>
        <w:adjustRightInd w:val="0"/>
        <w:spacing w:line="276" w:lineRule="exact"/>
        <w:ind w:left="2160"/>
        <w:rPr>
          <w:color w:val="000000"/>
          <w:spacing w:val="-3"/>
        </w:rPr>
      </w:pPr>
    </w:p>
    <w:p w:rsidR="00194EEE" w:rsidRDefault="00D83635">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194EEE" w:rsidRDefault="00D83635">
      <w:pPr>
        <w:autoSpaceDE w:val="0"/>
        <w:autoSpaceDN w:val="0"/>
        <w:adjustRightInd w:val="0"/>
        <w:spacing w:before="228"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94EEE" w:rsidRDefault="00D83635">
      <w:pPr>
        <w:autoSpaceDE w:val="0"/>
        <w:autoSpaceDN w:val="0"/>
        <w:adjustRightInd w:val="0"/>
        <w:spacing w:before="224" w:line="276" w:lineRule="exact"/>
        <w:ind w:left="2160"/>
        <w:rPr>
          <w:color w:val="000000"/>
          <w:spacing w:val="-3"/>
        </w:rPr>
      </w:pPr>
      <w:r>
        <w:rPr>
          <w:color w:val="000000"/>
          <w:spacing w:val="-3"/>
        </w:rPr>
        <w:t xml:space="preserve">Thank you. </w:t>
      </w:r>
    </w:p>
    <w:p w:rsidR="00194EEE" w:rsidRDefault="00194EEE">
      <w:pPr>
        <w:autoSpaceDE w:val="0"/>
        <w:autoSpaceDN w:val="0"/>
        <w:adjustRightInd w:val="0"/>
        <w:spacing w:line="276" w:lineRule="exact"/>
        <w:ind w:left="2160"/>
        <w:rPr>
          <w:color w:val="000000"/>
          <w:spacing w:val="-3"/>
        </w:rPr>
      </w:pP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94EEE" w:rsidRDefault="00194EEE">
      <w:pPr>
        <w:autoSpaceDE w:val="0"/>
        <w:autoSpaceDN w:val="0"/>
        <w:adjustRightInd w:val="0"/>
        <w:spacing w:line="276" w:lineRule="exact"/>
        <w:ind w:left="2160"/>
        <w:rPr>
          <w:color w:val="000000"/>
          <w:spacing w:val="-3"/>
        </w:rPr>
      </w:pPr>
    </w:p>
    <w:p w:rsidR="00194EEE" w:rsidRDefault="00194EEE">
      <w:pPr>
        <w:autoSpaceDE w:val="0"/>
        <w:autoSpaceDN w:val="0"/>
        <w:adjustRightInd w:val="0"/>
        <w:spacing w:line="276" w:lineRule="exact"/>
        <w:ind w:left="2160"/>
        <w:rPr>
          <w:color w:val="000000"/>
          <w:spacing w:val="-3"/>
        </w:rPr>
      </w:pPr>
    </w:p>
    <w:p w:rsidR="00194EEE" w:rsidRDefault="00D8363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194EEE">
      <w:pPr>
        <w:autoSpaceDE w:val="0"/>
        <w:autoSpaceDN w:val="0"/>
        <w:adjustRightInd w:val="0"/>
        <w:spacing w:line="276" w:lineRule="exact"/>
        <w:ind w:left="5959"/>
        <w:rPr>
          <w:color w:val="000000"/>
          <w:spacing w:val="-3"/>
        </w:rPr>
      </w:pPr>
    </w:p>
    <w:p w:rsidR="00194EEE" w:rsidRDefault="00D83635">
      <w:pPr>
        <w:autoSpaceDE w:val="0"/>
        <w:autoSpaceDN w:val="0"/>
        <w:adjustRightInd w:val="0"/>
        <w:spacing w:before="268" w:line="276" w:lineRule="exact"/>
        <w:ind w:left="5959"/>
        <w:rPr>
          <w:color w:val="000000"/>
          <w:spacing w:val="-3"/>
        </w:rPr>
      </w:pPr>
      <w:r>
        <w:rPr>
          <w:color w:val="000000"/>
          <w:spacing w:val="-3"/>
        </w:rPr>
        <w:t xml:space="preserve">8-1 </w:t>
      </w:r>
      <w:r>
        <w:rPr>
          <w:color w:val="000000"/>
          <w:spacing w:val="-3"/>
        </w:rPr>
        <w:pict>
          <v:polyline id="_x0000_s1712" style="position:absolute;left:0;text-align:left;z-index:-251554816;mso-position-horizontal-relative:page;mso-position-vertical-relative:page" points="134.3pt,449pt,3in,449pt,3in,448pt,134.3pt,448pt,134.3pt,449pt" coordsize="1634,20" o:allowincell="f" fillcolor="black" stroked="f">
            <v:path arrowok="t"/>
            <w10:wrap anchorx="page" anchory="page"/>
          </v:polyline>
        </w:pict>
      </w:r>
    </w:p>
    <w:p w:rsidR="00194EEE" w:rsidRDefault="00194EEE">
      <w:pPr>
        <w:autoSpaceDE w:val="0"/>
        <w:autoSpaceDN w:val="0"/>
        <w:adjustRightInd w:val="0"/>
        <w:rPr>
          <w:color w:val="000000"/>
          <w:spacing w:val="-3"/>
        </w:rPr>
        <w:sectPr w:rsidR="00194EEE">
          <w:headerReference w:type="even" r:id="rId489"/>
          <w:headerReference w:type="default" r:id="rId490"/>
          <w:footerReference w:type="even" r:id="rId491"/>
          <w:footerReference w:type="default" r:id="rId492"/>
          <w:headerReference w:type="first" r:id="rId493"/>
          <w:footerReference w:type="first" r:id="rId494"/>
          <w:pgSz w:w="12240" w:h="15840" w:orient="landscape"/>
          <w:pgMar w:top="0" w:right="0" w:bottom="0" w:left="0" w:header="720" w:footer="720" w:gutter="0"/>
          <w:cols w:space="720"/>
        </w:sectPr>
      </w:pPr>
    </w:p>
    <w:p w:rsidR="00194EEE" w:rsidRDefault="00194EEE">
      <w:pPr>
        <w:autoSpaceDE w:val="0"/>
        <w:autoSpaceDN w:val="0"/>
        <w:adjustRightInd w:val="0"/>
        <w:spacing w:line="240" w:lineRule="exact"/>
        <w:rPr>
          <w:color w:val="000000"/>
          <w:spacing w:val="-3"/>
        </w:rPr>
      </w:pPr>
      <w:bookmarkStart w:id="69" w:name="Pg69"/>
      <w:bookmarkEnd w:id="69"/>
    </w:p>
    <w:p w:rsidR="00194EEE" w:rsidRDefault="00194EEE">
      <w:pPr>
        <w:autoSpaceDE w:val="0"/>
        <w:autoSpaceDN w:val="0"/>
        <w:adjustRightInd w:val="0"/>
        <w:spacing w:line="276" w:lineRule="exact"/>
        <w:ind w:left="1440"/>
        <w:rPr>
          <w:color w:val="000000"/>
          <w:spacing w:val="-3"/>
        </w:rPr>
      </w:pPr>
    </w:p>
    <w:p w:rsidR="00194EEE" w:rsidRDefault="00D83635">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4EEE" w:rsidRDefault="00194EEE">
      <w:pPr>
        <w:autoSpaceDE w:val="0"/>
        <w:autoSpaceDN w:val="0"/>
        <w:adjustRightInd w:val="0"/>
        <w:spacing w:line="276" w:lineRule="exact"/>
        <w:ind w:left="5452"/>
        <w:rPr>
          <w:color w:val="000000"/>
          <w:spacing w:val="-3"/>
        </w:rPr>
      </w:pPr>
    </w:p>
    <w:p w:rsidR="00194EEE" w:rsidRDefault="00194EEE">
      <w:pPr>
        <w:autoSpaceDE w:val="0"/>
        <w:autoSpaceDN w:val="0"/>
        <w:adjustRightInd w:val="0"/>
        <w:spacing w:line="276" w:lineRule="exact"/>
        <w:ind w:left="5452"/>
        <w:rPr>
          <w:color w:val="000000"/>
          <w:spacing w:val="-3"/>
        </w:rPr>
      </w:pPr>
    </w:p>
    <w:p w:rsidR="00194EEE" w:rsidRDefault="00D83635">
      <w:pPr>
        <w:autoSpaceDE w:val="0"/>
        <w:autoSpaceDN w:val="0"/>
        <w:adjustRightInd w:val="0"/>
        <w:spacing w:before="132" w:line="276" w:lineRule="exact"/>
        <w:ind w:left="5452"/>
        <w:rPr>
          <w:rFonts w:ascii="Times New Roman Bold" w:hAnsi="Times New Roman Bold"/>
          <w:color w:val="000000"/>
          <w:spacing w:val="-3"/>
        </w:rPr>
      </w:pPr>
      <w:r>
        <w:rPr>
          <w:rFonts w:ascii="Times New Roman Bold" w:hAnsi="Times New Roman Bold"/>
          <w:color w:val="000000"/>
          <w:spacing w:val="-3"/>
        </w:rPr>
        <w:t xml:space="preserve">Attachment 9 </w:t>
      </w:r>
    </w:p>
    <w:p w:rsidR="00194EEE" w:rsidRDefault="00D83635">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94EEE" w:rsidRDefault="00194EEE">
      <w:pPr>
        <w:autoSpaceDE w:val="0"/>
        <w:autoSpaceDN w:val="0"/>
        <w:adjustRightInd w:val="0"/>
        <w:spacing w:line="276" w:lineRule="exact"/>
        <w:ind w:left="2160"/>
        <w:rPr>
          <w:rFonts w:ascii="Times New Roman Bold" w:hAnsi="Times New Roman Bold"/>
          <w:color w:val="000000"/>
          <w:spacing w:val="-3"/>
        </w:rPr>
      </w:pPr>
    </w:p>
    <w:p w:rsidR="00194EEE" w:rsidRDefault="00D8363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94EEE" w:rsidRDefault="00194EEE">
      <w:pPr>
        <w:autoSpaceDE w:val="0"/>
        <w:autoSpaceDN w:val="0"/>
        <w:adjustRightInd w:val="0"/>
        <w:spacing w:line="260" w:lineRule="exact"/>
        <w:ind w:left="2160"/>
        <w:jc w:val="both"/>
        <w:rPr>
          <w:rFonts w:ascii="Times New Roman Bold" w:hAnsi="Times New Roman Bold"/>
          <w:color w:val="000000"/>
          <w:spacing w:val="-3"/>
        </w:rPr>
      </w:pPr>
    </w:p>
    <w:p w:rsidR="00194EEE" w:rsidRDefault="00194EEE">
      <w:pPr>
        <w:autoSpaceDE w:val="0"/>
        <w:autoSpaceDN w:val="0"/>
        <w:adjustRightInd w:val="0"/>
        <w:spacing w:line="260" w:lineRule="exact"/>
        <w:ind w:left="2160"/>
        <w:jc w:val="both"/>
        <w:rPr>
          <w:rFonts w:ascii="Times New Roman Bold" w:hAnsi="Times New Roman Bold"/>
          <w:color w:val="000000"/>
          <w:spacing w:val="-3"/>
        </w:rPr>
      </w:pPr>
    </w:p>
    <w:p w:rsidR="00194EEE" w:rsidRDefault="00D83635">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194EEE" w:rsidRDefault="00D83635">
      <w:pPr>
        <w:autoSpaceDE w:val="0"/>
        <w:autoSpaceDN w:val="0"/>
        <w:adjustRightInd w:val="0"/>
        <w:spacing w:before="7" w:line="276" w:lineRule="exact"/>
        <w:ind w:left="2160"/>
        <w:rPr>
          <w:color w:val="000000"/>
          <w:spacing w:val="-3"/>
        </w:rPr>
      </w:pPr>
      <w:r>
        <w:rPr>
          <w:color w:val="000000"/>
          <w:spacing w:val="-3"/>
        </w:rPr>
        <w:t xml:space="preserve">10 Krey Boulevard </w:t>
      </w:r>
    </w:p>
    <w:p w:rsidR="00194EEE" w:rsidRDefault="00D83635">
      <w:pPr>
        <w:autoSpaceDE w:val="0"/>
        <w:autoSpaceDN w:val="0"/>
        <w:adjustRightInd w:val="0"/>
        <w:spacing w:before="4" w:line="276" w:lineRule="exact"/>
        <w:ind w:left="2160"/>
        <w:rPr>
          <w:color w:val="000000"/>
          <w:spacing w:val="-3"/>
        </w:rPr>
      </w:pPr>
      <w:r>
        <w:rPr>
          <w:color w:val="000000"/>
          <w:spacing w:val="-3"/>
        </w:rPr>
        <w:t xml:space="preserve">Rensselaer, NY 12144 </w:t>
      </w:r>
    </w:p>
    <w:p w:rsidR="00194EEE" w:rsidRDefault="00194EEE">
      <w:pPr>
        <w:autoSpaceDE w:val="0"/>
        <w:autoSpaceDN w:val="0"/>
        <w:adjustRightInd w:val="0"/>
        <w:spacing w:line="270" w:lineRule="exact"/>
        <w:ind w:left="2160"/>
        <w:jc w:val="both"/>
        <w:rPr>
          <w:color w:val="000000"/>
          <w:spacing w:val="-3"/>
        </w:rPr>
      </w:pPr>
    </w:p>
    <w:p w:rsidR="00194EEE" w:rsidRDefault="00D83635">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w:t>
      </w:r>
      <w:r>
        <w:rPr>
          <w:color w:val="000000"/>
          <w:spacing w:val="-3"/>
        </w:rPr>
        <w:t xml:space="preserve">Address: 40 Sylvan Road </w:t>
      </w:r>
    </w:p>
    <w:p w:rsidR="00194EEE" w:rsidRDefault="00D83635">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194EEE" w:rsidRDefault="00194EEE">
      <w:pPr>
        <w:autoSpaceDE w:val="0"/>
        <w:autoSpaceDN w:val="0"/>
        <w:adjustRightInd w:val="0"/>
        <w:spacing w:line="520" w:lineRule="exact"/>
        <w:ind w:left="2160"/>
        <w:jc w:val="both"/>
        <w:rPr>
          <w:color w:val="000000"/>
        </w:rPr>
      </w:pPr>
    </w:p>
    <w:p w:rsidR="00194EEE" w:rsidRDefault="00D83635">
      <w:pPr>
        <w:autoSpaceDE w:val="0"/>
        <w:autoSpaceDN w:val="0"/>
        <w:adjustRightInd w:val="0"/>
        <w:spacing w:before="93" w:line="520" w:lineRule="exact"/>
        <w:ind w:left="2160" w:right="4676"/>
        <w:jc w:val="both"/>
        <w:rPr>
          <w:color w:val="000000"/>
          <w:spacing w:val="-3"/>
        </w:rPr>
      </w:pPr>
      <w:r>
        <w:rPr>
          <w:color w:val="000000"/>
          <w:spacing w:val="-3"/>
        </w:rPr>
        <w:t xml:space="preserve">Re:  Sky High Solar Project Small Generating Facility Dear __________________: </w:t>
      </w:r>
    </w:p>
    <w:p w:rsidR="00194EEE" w:rsidRDefault="00194EEE">
      <w:pPr>
        <w:autoSpaceDE w:val="0"/>
        <w:autoSpaceDN w:val="0"/>
        <w:adjustRightInd w:val="0"/>
        <w:spacing w:line="270" w:lineRule="exact"/>
        <w:ind w:left="1440"/>
        <w:rPr>
          <w:color w:val="000000"/>
          <w:spacing w:val="-3"/>
        </w:rPr>
      </w:pPr>
    </w:p>
    <w:p w:rsidR="00194EEE" w:rsidRDefault="00D83635">
      <w:pPr>
        <w:autoSpaceDE w:val="0"/>
        <w:autoSpaceDN w:val="0"/>
        <w:adjustRightInd w:val="0"/>
        <w:spacing w:before="217"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94EEE" w:rsidRDefault="00194EEE">
      <w:pPr>
        <w:autoSpaceDE w:val="0"/>
        <w:autoSpaceDN w:val="0"/>
        <w:adjustRightInd w:val="0"/>
        <w:spacing w:line="276" w:lineRule="exact"/>
        <w:ind w:left="1800"/>
        <w:rPr>
          <w:color w:val="000000"/>
          <w:spacing w:val="-2"/>
        </w:rPr>
      </w:pPr>
    </w:p>
    <w:p w:rsidR="00194EEE" w:rsidRDefault="00194EEE">
      <w:pPr>
        <w:autoSpaceDE w:val="0"/>
        <w:autoSpaceDN w:val="0"/>
        <w:adjustRightInd w:val="0"/>
        <w:spacing w:line="276" w:lineRule="exact"/>
        <w:ind w:left="1800"/>
        <w:rPr>
          <w:color w:val="000000"/>
          <w:spacing w:val="-2"/>
        </w:rPr>
      </w:pPr>
    </w:p>
    <w:p w:rsidR="00194EEE" w:rsidRDefault="00D83635">
      <w:pPr>
        <w:autoSpaceDE w:val="0"/>
        <w:autoSpaceDN w:val="0"/>
        <w:adjustRightInd w:val="0"/>
        <w:spacing w:before="54" w:line="276" w:lineRule="exact"/>
        <w:ind w:left="1800"/>
        <w:rPr>
          <w:color w:val="000000"/>
          <w:spacing w:val="-3"/>
        </w:rPr>
      </w:pPr>
      <w:r>
        <w:rPr>
          <w:color w:val="000000"/>
          <w:spacing w:val="-3"/>
        </w:rPr>
        <w:t xml:space="preserve">Thank you. </w:t>
      </w:r>
    </w:p>
    <w:p w:rsidR="00194EEE" w:rsidRDefault="00194EEE">
      <w:pPr>
        <w:autoSpaceDE w:val="0"/>
        <w:autoSpaceDN w:val="0"/>
        <w:adjustRightInd w:val="0"/>
        <w:spacing w:line="276" w:lineRule="exact"/>
        <w:ind w:left="1800"/>
        <w:rPr>
          <w:color w:val="000000"/>
          <w:spacing w:val="-3"/>
        </w:rPr>
      </w:pPr>
    </w:p>
    <w:p w:rsidR="00194EEE" w:rsidRDefault="00194EEE">
      <w:pPr>
        <w:autoSpaceDE w:val="0"/>
        <w:autoSpaceDN w:val="0"/>
        <w:adjustRightInd w:val="0"/>
        <w:spacing w:line="276" w:lineRule="exact"/>
        <w:ind w:left="1800"/>
        <w:rPr>
          <w:color w:val="000000"/>
          <w:spacing w:val="-3"/>
        </w:rPr>
      </w:pPr>
    </w:p>
    <w:p w:rsidR="00194EEE" w:rsidRDefault="00D8363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94EEE" w:rsidRDefault="00194EEE">
      <w:pPr>
        <w:autoSpaceDE w:val="0"/>
        <w:autoSpaceDN w:val="0"/>
        <w:adjustRightInd w:val="0"/>
        <w:spacing w:line="276" w:lineRule="exact"/>
        <w:ind w:left="1800"/>
        <w:rPr>
          <w:rFonts w:ascii="Times New Roman Bold" w:hAnsi="Times New Roman Bold"/>
          <w:color w:val="000000"/>
          <w:spacing w:val="-3"/>
        </w:rPr>
      </w:pPr>
    </w:p>
    <w:p w:rsidR="00194EEE" w:rsidRDefault="00194EEE">
      <w:pPr>
        <w:autoSpaceDE w:val="0"/>
        <w:autoSpaceDN w:val="0"/>
        <w:adjustRightInd w:val="0"/>
        <w:spacing w:line="276" w:lineRule="exact"/>
        <w:ind w:left="1800"/>
        <w:rPr>
          <w:rFonts w:ascii="Times New Roman Bold" w:hAnsi="Times New Roman Bold"/>
          <w:color w:val="000000"/>
          <w:spacing w:val="-3"/>
        </w:rPr>
      </w:pPr>
    </w:p>
    <w:p w:rsidR="00194EEE" w:rsidRDefault="00D8363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194EEE">
      <w:pPr>
        <w:autoSpaceDE w:val="0"/>
        <w:autoSpaceDN w:val="0"/>
        <w:adjustRightInd w:val="0"/>
        <w:spacing w:line="276" w:lineRule="exact"/>
        <w:ind w:left="5959"/>
        <w:rPr>
          <w:rFonts w:ascii="Times New Roman Bold" w:hAnsi="Times New Roman Bold"/>
          <w:color w:val="000000"/>
          <w:spacing w:val="-3"/>
        </w:rPr>
      </w:pPr>
    </w:p>
    <w:p w:rsidR="00194EEE" w:rsidRDefault="00D83635">
      <w:pPr>
        <w:autoSpaceDE w:val="0"/>
        <w:autoSpaceDN w:val="0"/>
        <w:adjustRightInd w:val="0"/>
        <w:spacing w:before="100" w:line="276" w:lineRule="exact"/>
        <w:ind w:left="5959"/>
        <w:rPr>
          <w:color w:val="000000"/>
          <w:spacing w:val="-3"/>
        </w:rPr>
      </w:pPr>
      <w:r>
        <w:rPr>
          <w:color w:val="000000"/>
          <w:spacing w:val="-3"/>
        </w:rPr>
        <w:t xml:space="preserve">9-1 </w:t>
      </w:r>
    </w:p>
    <w:p w:rsidR="00194EEE" w:rsidRDefault="00194EEE">
      <w:pPr>
        <w:autoSpaceDE w:val="0"/>
        <w:autoSpaceDN w:val="0"/>
        <w:adjustRightInd w:val="0"/>
        <w:rPr>
          <w:color w:val="000000"/>
          <w:spacing w:val="-3"/>
        </w:rPr>
      </w:pPr>
    </w:p>
    <w:sectPr w:rsidR="00194EEE">
      <w:headerReference w:type="even" r:id="rId495"/>
      <w:headerReference w:type="default" r:id="rId496"/>
      <w:footerReference w:type="even" r:id="rId497"/>
      <w:footerReference w:type="default" r:id="rId498"/>
      <w:headerReference w:type="first" r:id="rId499"/>
      <w:footerReference w:type="first" r:id="rId50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635">
      <w:r>
        <w:separator/>
      </w:r>
    </w:p>
  </w:endnote>
  <w:endnote w:type="continuationSeparator" w:id="0">
    <w:p w:rsidR="00000000" w:rsidRDefault="00D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w:t>
    </w:r>
    <w:r>
      <w:rPr>
        <w:rFonts w:ascii="Arial" w:eastAsia="Arial" w:hAnsi="Arial" w:cs="Arial"/>
        <w:color w:val="000000"/>
        <w:sz w:val="16"/>
      </w:rPr>
      <w:t xml:space="preserve">#: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ER21-47</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w:t>
    </w:r>
    <w:r>
      <w:rPr>
        <w:rFonts w:ascii="Arial" w:eastAsia="Arial" w:hAnsi="Arial" w:cs="Arial"/>
        <w:color w:val="000000"/>
        <w:sz w:val="16"/>
      </w:rPr>
      <w:t xml:space="preserve">: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w:t>
    </w:r>
    <w:r>
      <w:rPr>
        <w:rFonts w:ascii="Arial" w:eastAsia="Arial" w:hAnsi="Arial" w:cs="Arial"/>
        <w:color w:val="000000"/>
        <w:sz w:val="16"/>
      </w:rPr>
      <w:t xml:space="preserve">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w:t>
    </w:r>
    <w:r>
      <w:rPr>
        <w:rFonts w:ascii="Arial" w:eastAsia="Arial" w:hAnsi="Arial" w:cs="Arial"/>
        <w:color w:val="000000"/>
        <w:sz w:val="16"/>
      </w:rPr>
      <w:t xml:space="preserve">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ER21-474-000 -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Effective Date: 11/16/2020 - Docket #: ER</w:t>
    </w:r>
    <w:r>
      <w:rPr>
        <w:rFonts w:ascii="Arial" w:eastAsia="Arial" w:hAnsi="Arial" w:cs="Arial"/>
        <w:color w:val="000000"/>
        <w:sz w:val="16"/>
      </w:rPr>
      <w:t xml:space="preserve">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635">
      <w:r>
        <w:separator/>
      </w:r>
    </w:p>
  </w:footnote>
  <w:footnote w:type="continuationSeparator" w:id="0">
    <w:p w:rsidR="00000000" w:rsidRDefault="00D8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Sky High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Sky High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Sky High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Sky High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Sky High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w:t>
    </w:r>
    <w:r>
      <w:rPr>
        <w:rFonts w:ascii="Arial" w:eastAsia="Arial" w:hAnsi="Arial" w:cs="Arial"/>
        <w:color w:val="000000"/>
        <w:sz w:val="16"/>
      </w:rPr>
      <w:t xml:space="preserve">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Sky High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Sky High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Sky High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w:t>
    </w:r>
    <w:r>
      <w:rPr>
        <w:rFonts w:ascii="Arial" w:eastAsia="Arial" w:hAnsi="Arial" w:cs="Arial"/>
        <w:color w:val="000000"/>
        <w:sz w:val="16"/>
      </w:rPr>
      <w:t xml:space="preserve">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Sky High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w:t>
    </w:r>
    <w:r>
      <w:rPr>
        <w:rFonts w:ascii="Arial" w:eastAsia="Arial" w:hAnsi="Arial" w:cs="Arial"/>
        <w:color w:val="000000"/>
        <w:sz w:val="16"/>
      </w:rPr>
      <w:t>id, and Sky High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and Sky High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Sky High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Sky High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Sky High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Sky High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Sky High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Sky High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Sky High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Sky High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Sky High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Sky High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Sky High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Sky High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Sky High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w:t>
    </w:r>
    <w:r>
      <w:rPr>
        <w:rFonts w:ascii="Arial" w:eastAsia="Arial" w:hAnsi="Arial" w:cs="Arial"/>
        <w:color w:val="000000"/>
        <w:sz w:val="16"/>
      </w:rPr>
      <w:t>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EE" w:rsidRDefault="00D83635">
    <w:pPr>
      <w:ind w:left="1134"/>
    </w:pPr>
    <w:r>
      <w:rPr>
        <w:rFonts w:ascii="Arial" w:eastAsia="Arial" w:hAnsi="Arial" w:cs="Arial"/>
        <w:color w:val="000000"/>
        <w:sz w:val="16"/>
      </w:rPr>
      <w:t>NYISO Agreements --&gt; Service Agreements --&gt; SGIA among NYISO, National Grid, and Sky High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94EEE"/>
    <w:rsid w:val="00194EEE"/>
    <w:rsid w:val="00D8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6.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theme" Target="theme/theme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261" Type="http://schemas.openxmlformats.org/officeDocument/2006/relationships/header" Target="header128.xml"/><Relationship Id="rId499" Type="http://schemas.openxmlformats.org/officeDocument/2006/relationships/header" Target="head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230" Type="http://schemas.openxmlformats.org/officeDocument/2006/relationships/header" Target="header112.xml"/><Relationship Id="rId468" Type="http://schemas.openxmlformats.org/officeDocument/2006/relationships/footer" Target="foot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footer" Target="foot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footer" Target="foot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223" Type="http://schemas.openxmlformats.org/officeDocument/2006/relationships/footer" Target="footer108.xml"/><Relationship Id="rId430" Type="http://schemas.openxmlformats.org/officeDocument/2006/relationships/header" Target="header212.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7.xml"/><Relationship Id="rId483" Type="http://schemas.openxmlformats.org/officeDocument/2006/relationships/header" Target="head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1.xml"/><Relationship Id="rId452" Type="http://schemas.openxmlformats.org/officeDocument/2006/relationships/footer" Target="footer222.xml"/><Relationship Id="rId494" Type="http://schemas.openxmlformats.org/officeDocument/2006/relationships/footer" Target="foot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header" Target="header207.xml"/><Relationship Id="rId463" Type="http://schemas.openxmlformats.org/officeDocument/2006/relationships/header" Target="header228.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2.xml"/><Relationship Id="rId474" Type="http://schemas.openxmlformats.org/officeDocument/2006/relationships/footer" Target="footer233.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ntTable" Target="fontTable.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251" Type="http://schemas.openxmlformats.org/officeDocument/2006/relationships/footer" Target="footer122.xml"/><Relationship Id="rId489" Type="http://schemas.openxmlformats.org/officeDocument/2006/relationships/header" Target="header2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220" Type="http://schemas.openxmlformats.org/officeDocument/2006/relationships/footer" Target="footer106.xml"/><Relationship Id="rId458" Type="http://schemas.openxmlformats.org/officeDocument/2006/relationships/footer" Target="foot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491" Type="http://schemas.openxmlformats.org/officeDocument/2006/relationships/footer" Target="footer24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6.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2.xml"/><Relationship Id="rId493" Type="http://schemas.openxmlformats.org/officeDocument/2006/relationships/header" Target="header243.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footer" Target="footer193.xml"/><Relationship Id="rId409" Type="http://schemas.openxmlformats.org/officeDocument/2006/relationships/header" Target="header20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1.xml"/><Relationship Id="rId473" Type="http://schemas.openxmlformats.org/officeDocument/2006/relationships/footer" Target="foot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7.xml"/><Relationship Id="rId442" Type="http://schemas.openxmlformats.org/officeDocument/2006/relationships/header" Target="header218.xml"/><Relationship Id="rId484" Type="http://schemas.openxmlformats.org/officeDocument/2006/relationships/header" Target="header239.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6.xml"/><Relationship Id="rId386" Type="http://schemas.openxmlformats.org/officeDocument/2006/relationships/footer" Target="foot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footer" Target="footer140.xml"/><Relationship Id="rId411" Type="http://schemas.openxmlformats.org/officeDocument/2006/relationships/header" Target="header202.xml"/><Relationship Id="rId453" Type="http://schemas.openxmlformats.org/officeDocument/2006/relationships/header" Target="header223.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header" Target="header2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21295</Words>
  <Characters>121386</Characters>
  <Application>Microsoft Office Word</Application>
  <DocSecurity>4</DocSecurity>
  <Lines>1011</Lines>
  <Paragraphs>284</Paragraphs>
  <ScaleCrop>false</ScaleCrop>
  <Company/>
  <LinksUpToDate>false</LinksUpToDate>
  <CharactersWithSpaces>142397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2021-01-19T22:00:00Z</dcterms:created>
  <dcterms:modified xsi:type="dcterms:W3CDTF">2021-01-19T22:00:00Z</dcterms:modified>
</cp:coreProperties>
</file>