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3F0C47">
      <w:pPr>
        <w:pStyle w:val="Heading2"/>
      </w:pPr>
      <w:bookmarkStart w:id="0" w:name="_Toc261446011"/>
      <w:r>
        <w:t>2.19</w:t>
      </w:r>
      <w:r>
        <w:tab/>
        <w:t>Definitions - S</w:t>
      </w:r>
      <w:bookmarkEnd w:id="0"/>
    </w:p>
    <w:p w:rsidR="009A716B" w:rsidRDefault="003F0C4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3F0C47"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3F0C47">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3F0C47">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3F0C47">
      <w:pPr>
        <w:pStyle w:val="Definition"/>
      </w:pPr>
      <w:r>
        <w:rPr>
          <w:b/>
        </w:rPr>
        <w:t>Scheduled Energy Injections:</w:t>
      </w:r>
      <w:r>
        <w:t xml:space="preserve"> As defined in the ISO OATT.</w:t>
      </w:r>
    </w:p>
    <w:p w:rsidR="009A716B" w:rsidRDefault="003F0C47">
      <w:pPr>
        <w:pStyle w:val="Definition"/>
      </w:pPr>
      <w:r>
        <w:rPr>
          <w:b/>
        </w:rPr>
        <w:t>Scheduled Energy Withdrawals</w:t>
      </w:r>
      <w:r>
        <w:t>: As defined in the ISO OATT.</w:t>
      </w:r>
    </w:p>
    <w:p w:rsidR="009A716B" w:rsidRDefault="003F0C47">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3F0C47">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3F0C47">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3F0C47">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3F0C47">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3F0C47">
      <w:pPr>
        <w:pStyle w:val="Definition"/>
      </w:pPr>
      <w:r>
        <w:rPr>
          <w:b/>
        </w:rPr>
        <w:t>SCUC</w:t>
      </w:r>
      <w:r>
        <w:t>: Security Constrained Unit Commitment, described in Section 4.2.4 of this ISO Services Tariff.</w:t>
      </w:r>
    </w:p>
    <w:p w:rsidR="009A716B" w:rsidRDefault="003F0C47">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3F0C47">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3F0C47">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3F0C4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3F0C47">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3F0C47">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3F0C47">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3F0C4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3F0C4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3F0C47">
      <w:pPr>
        <w:pStyle w:val="Definition"/>
      </w:pPr>
      <w:r>
        <w:rPr>
          <w:b/>
        </w:rPr>
        <w:t>S</w:t>
      </w:r>
      <w:r>
        <w:rPr>
          <w:b/>
        </w:rPr>
        <w:t>ettlement</w:t>
      </w:r>
      <w:r>
        <w:t>: The process of determining the charges to be paid to, or by, a Customer to satisfy its obligations.</w:t>
      </w:r>
    </w:p>
    <w:p w:rsidR="009A716B" w:rsidRDefault="003F0C4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3F0C4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3F0C47">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3F0C4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3F0C47">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3F0C47">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3F0C47">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3F0C47">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3F0C47">
      <w:pPr>
        <w:pStyle w:val="Definition"/>
        <w:spacing w:after="120"/>
      </w:pPr>
      <w:r>
        <w:rPr>
          <w:b/>
          <w:bCs/>
        </w:rPr>
        <w:t xml:space="preserve">Station </w:t>
      </w:r>
      <w:r>
        <w:rPr>
          <w:b/>
        </w:rPr>
        <w:t>Power</w:t>
      </w:r>
      <w:r>
        <w:t xml:space="preserve">: Station Power shall mean the Energy used by a Generator: </w:t>
      </w:r>
    </w:p>
    <w:p w:rsidR="009A716B" w:rsidRDefault="003F0C47">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3F0C4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3F0C47">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3F0C47">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3F0C47">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3F0C47">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3F0C47">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3F0C47">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3F0C47">
      <w:pPr>
        <w:pStyle w:val="Definition"/>
      </w:pPr>
      <w:r>
        <w:rPr>
          <w:b/>
        </w:rPr>
        <w:t>Stranded Investment Recovery Charge</w:t>
      </w:r>
      <w:r>
        <w:t>: A charge established by a Transmission Owner to recover Strandable Costs</w:t>
      </w:r>
      <w:r>
        <w:t>.</w:t>
      </w:r>
    </w:p>
    <w:p w:rsidR="009A716B" w:rsidRDefault="003F0C47">
      <w:pPr>
        <w:pStyle w:val="Definition"/>
      </w:pPr>
      <w:r>
        <w:rPr>
          <w:b/>
        </w:rPr>
        <w:t>Study Month</w:t>
      </w:r>
      <w:r>
        <w:t>:  The calendar month for which the ISO calculates the Monthly Net Benefit Offer Floor, in accordance with Section 4.2.1.9 of the ISO Services Tariff and ISO Procedures.</w:t>
      </w:r>
    </w:p>
    <w:p w:rsidR="009A716B" w:rsidRDefault="003F0C47">
      <w:pPr>
        <w:pStyle w:val="Definition"/>
      </w:pPr>
      <w:r>
        <w:rPr>
          <w:b/>
        </w:rPr>
        <w:t>Subzone</w:t>
      </w:r>
      <w:r>
        <w:t>: That portion of a Load Zone in a Transmission Owner’s Transmissi</w:t>
      </w:r>
      <w:r>
        <w:t>on District.</w:t>
      </w:r>
    </w:p>
    <w:p w:rsidR="009A716B" w:rsidRDefault="003F0C47">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3F0C47">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3F0C47">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3F0C47">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63" w:rsidRDefault="00454B63" w:rsidP="00454B63">
      <w:r>
        <w:separator/>
      </w:r>
    </w:p>
  </w:endnote>
  <w:endnote w:type="continuationSeparator" w:id="0">
    <w:p w:rsidR="00454B63" w:rsidRDefault="00454B63" w:rsidP="00454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454B63">
      <w:rPr>
        <w:rFonts w:ascii="Arial" w:eastAsia="Arial" w:hAnsi="Arial" w:cs="Arial"/>
        <w:color w:val="000000"/>
        <w:sz w:val="16"/>
      </w:rPr>
      <w:fldChar w:fldCharType="begin"/>
    </w:r>
    <w:r>
      <w:rPr>
        <w:rFonts w:ascii="Arial" w:eastAsia="Arial" w:hAnsi="Arial" w:cs="Arial"/>
        <w:color w:val="000000"/>
        <w:sz w:val="16"/>
      </w:rPr>
      <w:instrText>PAGE</w:instrText>
    </w:r>
    <w:r w:rsidR="00454B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454B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4B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454B63">
      <w:rPr>
        <w:rFonts w:ascii="Arial" w:eastAsia="Arial" w:hAnsi="Arial" w:cs="Arial"/>
        <w:color w:val="000000"/>
        <w:sz w:val="16"/>
      </w:rPr>
      <w:fldChar w:fldCharType="begin"/>
    </w:r>
    <w:r>
      <w:rPr>
        <w:rFonts w:ascii="Arial" w:eastAsia="Arial" w:hAnsi="Arial" w:cs="Arial"/>
        <w:color w:val="000000"/>
        <w:sz w:val="16"/>
      </w:rPr>
      <w:instrText>PAGE</w:instrText>
    </w:r>
    <w:r w:rsidR="00454B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63" w:rsidRDefault="00454B63" w:rsidP="00454B63">
      <w:r>
        <w:separator/>
      </w:r>
    </w:p>
  </w:footnote>
  <w:footnote w:type="continuationSeparator" w:id="0">
    <w:p w:rsidR="00454B63" w:rsidRDefault="00454B63" w:rsidP="00454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3" w:rsidRDefault="003F0C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w:t>
    </w:r>
    <w:r>
      <w:rPr>
        <w:rFonts w:ascii="Arial" w:eastAsia="Arial" w:hAnsi="Arial" w:cs="Arial"/>
        <w:color w:val="000000"/>
        <w:sz w:val="16"/>
      </w:rPr>
      <w:t>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D90CDA8">
      <w:start w:val="1"/>
      <w:numFmt w:val="bullet"/>
      <w:pStyle w:val="Bulletpara"/>
      <w:lvlText w:val=""/>
      <w:lvlJc w:val="left"/>
      <w:pPr>
        <w:tabs>
          <w:tab w:val="num" w:pos="720"/>
        </w:tabs>
        <w:ind w:left="720" w:hanging="360"/>
      </w:pPr>
      <w:rPr>
        <w:rFonts w:ascii="Symbol" w:hAnsi="Symbol" w:hint="default"/>
      </w:rPr>
    </w:lvl>
    <w:lvl w:ilvl="1" w:tplc="21587CB0" w:tentative="1">
      <w:start w:val="1"/>
      <w:numFmt w:val="bullet"/>
      <w:lvlText w:val="o"/>
      <w:lvlJc w:val="left"/>
      <w:pPr>
        <w:tabs>
          <w:tab w:val="num" w:pos="1440"/>
        </w:tabs>
        <w:ind w:left="1440" w:hanging="360"/>
      </w:pPr>
      <w:rPr>
        <w:rFonts w:ascii="Courier New" w:hAnsi="Courier New" w:hint="default"/>
      </w:rPr>
    </w:lvl>
    <w:lvl w:ilvl="2" w:tplc="073AAF62" w:tentative="1">
      <w:start w:val="1"/>
      <w:numFmt w:val="bullet"/>
      <w:lvlText w:val=""/>
      <w:lvlJc w:val="left"/>
      <w:pPr>
        <w:tabs>
          <w:tab w:val="num" w:pos="2160"/>
        </w:tabs>
        <w:ind w:left="2160" w:hanging="360"/>
      </w:pPr>
      <w:rPr>
        <w:rFonts w:ascii="Wingdings" w:hAnsi="Wingdings" w:hint="default"/>
      </w:rPr>
    </w:lvl>
    <w:lvl w:ilvl="3" w:tplc="B3BCAB7E" w:tentative="1">
      <w:start w:val="1"/>
      <w:numFmt w:val="bullet"/>
      <w:lvlText w:val=""/>
      <w:lvlJc w:val="left"/>
      <w:pPr>
        <w:tabs>
          <w:tab w:val="num" w:pos="2880"/>
        </w:tabs>
        <w:ind w:left="2880" w:hanging="360"/>
      </w:pPr>
      <w:rPr>
        <w:rFonts w:ascii="Symbol" w:hAnsi="Symbol" w:hint="default"/>
      </w:rPr>
    </w:lvl>
    <w:lvl w:ilvl="4" w:tplc="7A6A9E3E" w:tentative="1">
      <w:start w:val="1"/>
      <w:numFmt w:val="bullet"/>
      <w:lvlText w:val="o"/>
      <w:lvlJc w:val="left"/>
      <w:pPr>
        <w:tabs>
          <w:tab w:val="num" w:pos="3600"/>
        </w:tabs>
        <w:ind w:left="3600" w:hanging="360"/>
      </w:pPr>
      <w:rPr>
        <w:rFonts w:ascii="Courier New" w:hAnsi="Courier New" w:hint="default"/>
      </w:rPr>
    </w:lvl>
    <w:lvl w:ilvl="5" w:tplc="4DF2946C" w:tentative="1">
      <w:start w:val="1"/>
      <w:numFmt w:val="bullet"/>
      <w:lvlText w:val=""/>
      <w:lvlJc w:val="left"/>
      <w:pPr>
        <w:tabs>
          <w:tab w:val="num" w:pos="4320"/>
        </w:tabs>
        <w:ind w:left="4320" w:hanging="360"/>
      </w:pPr>
      <w:rPr>
        <w:rFonts w:ascii="Wingdings" w:hAnsi="Wingdings" w:hint="default"/>
      </w:rPr>
    </w:lvl>
    <w:lvl w:ilvl="6" w:tplc="987070E8" w:tentative="1">
      <w:start w:val="1"/>
      <w:numFmt w:val="bullet"/>
      <w:lvlText w:val=""/>
      <w:lvlJc w:val="left"/>
      <w:pPr>
        <w:tabs>
          <w:tab w:val="num" w:pos="5040"/>
        </w:tabs>
        <w:ind w:left="5040" w:hanging="360"/>
      </w:pPr>
      <w:rPr>
        <w:rFonts w:ascii="Symbol" w:hAnsi="Symbol" w:hint="default"/>
      </w:rPr>
    </w:lvl>
    <w:lvl w:ilvl="7" w:tplc="D4A69F56" w:tentative="1">
      <w:start w:val="1"/>
      <w:numFmt w:val="bullet"/>
      <w:lvlText w:val="o"/>
      <w:lvlJc w:val="left"/>
      <w:pPr>
        <w:tabs>
          <w:tab w:val="num" w:pos="5760"/>
        </w:tabs>
        <w:ind w:left="5760" w:hanging="360"/>
      </w:pPr>
      <w:rPr>
        <w:rFonts w:ascii="Courier New" w:hAnsi="Courier New" w:hint="default"/>
      </w:rPr>
    </w:lvl>
    <w:lvl w:ilvl="8" w:tplc="44E45D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454B63"/>
    <w:rsid w:val="003F0C47"/>
    <w:rsid w:val="0045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