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F85BFB" w:rsidP="00CA43B9">
      <w:pPr>
        <w:pStyle w:val="Heading2"/>
      </w:pPr>
      <w:bookmarkStart w:id="0" w:name="_Toc261444332"/>
      <w:r>
        <w:t>1.10</w:t>
      </w:r>
      <w:r>
        <w:tab/>
        <w:t>Definitions - J</w:t>
      </w:r>
      <w:bookmarkEnd w:id="0"/>
    </w:p>
    <w:p w:rsidR="00CA4F49" w:rsidRPr="00CA4F49" w:rsidRDefault="00F85BFB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E6" w:rsidRDefault="00415EE6" w:rsidP="00415EE6">
      <w:r>
        <w:separator/>
      </w:r>
    </w:p>
  </w:endnote>
  <w:endnote w:type="continuationSeparator" w:id="0">
    <w:p w:rsidR="00415EE6" w:rsidRDefault="00415EE6" w:rsidP="0041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E6" w:rsidRDefault="00F85BF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15EE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15EE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E6" w:rsidRDefault="00F85BF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15EE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15EE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E6" w:rsidRDefault="00F85BF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15EE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15EE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E6" w:rsidRDefault="00415EE6" w:rsidP="00415EE6">
      <w:r>
        <w:separator/>
      </w:r>
    </w:p>
  </w:footnote>
  <w:footnote w:type="continuationSeparator" w:id="0">
    <w:p w:rsidR="00415EE6" w:rsidRDefault="00415EE6" w:rsidP="00415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E6" w:rsidRDefault="00F85BF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1.10 OATT Definitions - 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E6" w:rsidRDefault="00F85BF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1.10 OATT Definitions -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E6" w:rsidRDefault="00F85BF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</w:t>
    </w:r>
    <w:r>
      <w:rPr>
        <w:rFonts w:ascii="Arial" w:eastAsia="Arial" w:hAnsi="Arial" w:cs="Arial"/>
        <w:color w:val="000000"/>
        <w:sz w:val="16"/>
      </w:rPr>
      <w:t>initions --&gt; 1.10 OATT Definitions - 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F7C3FB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27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3EA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AD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CA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84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69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CF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B22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7EE22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8220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B84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EB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E7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DC8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9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29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C2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954160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5E8A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49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29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C0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4B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94E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C2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7C1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7A079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1AC6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F4A1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032BE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FC81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D846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67A3F9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B20EFE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ACAD18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EE6"/>
    <w:rsid w:val="00415EE6"/>
    <w:rsid w:val="00F8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EE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15EE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15EE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15EE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15EE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5EE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15EE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15EE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15EE6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2017-12-13T19:14:00Z</dcterms:created>
  <dcterms:modified xsi:type="dcterms:W3CDTF">2017-12-13T19:14:00Z</dcterms:modified>
</cp:coreProperties>
</file>