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DD" w:rsidRPr="00820358" w:rsidRDefault="00EF3F39" w:rsidP="00C65602">
      <w:pPr>
        <w:pStyle w:val="subheadwH2formatting"/>
      </w:pPr>
      <w:bookmarkStart w:id="0" w:name="_Toc260835677"/>
      <w:r>
        <w:t>12.9</w:t>
      </w:r>
      <w:r w:rsidRPr="00820358">
        <w:tab/>
        <w:t xml:space="preserve">Termination </w:t>
      </w:r>
      <w:r>
        <w:t>o</w:t>
      </w:r>
      <w:r w:rsidRPr="00820358">
        <w:t>f Association</w:t>
      </w:r>
      <w:bookmarkEnd w:id="0"/>
    </w:p>
    <w:p w:rsidR="00024CDD" w:rsidRDefault="00EF3F39" w:rsidP="006A4F88">
      <w:pPr>
        <w:pStyle w:val="Bodypara"/>
        <w:rPr>
          <w:b/>
        </w:rPr>
      </w:pPr>
      <w:r>
        <w:t>Upon termination of association with the ISO, an ISO Employee with access to Confidential Information shall not disclose the information to any person outside of the ISO, nor</w:t>
      </w:r>
      <w:r>
        <w:t xml:space="preserve"> </w:t>
      </w:r>
      <w:r>
        <w:t xml:space="preserve">use Confidential Information in any manner for </w:t>
      </w:r>
      <w:r>
        <w:t>personal benefit or for the benefit of a third party.</w:t>
      </w:r>
    </w:p>
    <w:p w:rsidR="00024CDD" w:rsidRDefault="00EF3F39">
      <w:pPr>
        <w:widowControl w:val="0"/>
        <w:jc w:val="both"/>
        <w:rPr>
          <w:sz w:val="24"/>
        </w:rPr>
      </w:pPr>
    </w:p>
    <w:sectPr w:rsidR="00024CDD" w:rsidSect="00EA4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6A6" w:rsidRDefault="00E316A6" w:rsidP="00E316A6">
      <w:r>
        <w:separator/>
      </w:r>
    </w:p>
  </w:endnote>
  <w:endnote w:type="continuationSeparator" w:id="0">
    <w:p w:rsidR="00E316A6" w:rsidRDefault="00E316A6" w:rsidP="00E31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A6" w:rsidRDefault="00EF3F3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E316A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316A6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A6" w:rsidRDefault="00EF3F3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6/3</w:t>
    </w:r>
    <w:r>
      <w:rPr>
        <w:rFonts w:ascii="Arial" w:eastAsia="Arial" w:hAnsi="Arial" w:cs="Arial"/>
        <w:color w:val="000000"/>
        <w:sz w:val="16"/>
      </w:rPr>
      <w:t xml:space="preserve">0/2010 - Docket #: ER10-1657-000 - Page </w:t>
    </w:r>
    <w:r w:rsidR="00E316A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E316A6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A6" w:rsidRDefault="00EF3F3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6/30/2010 - Docket #: ER10-1657-000 - Pa</w:t>
    </w:r>
    <w:r>
      <w:rPr>
        <w:rFonts w:ascii="Arial" w:eastAsia="Arial" w:hAnsi="Arial" w:cs="Arial"/>
        <w:color w:val="000000"/>
        <w:sz w:val="16"/>
      </w:rPr>
      <w:t xml:space="preserve">ge </w:t>
    </w:r>
    <w:r w:rsidR="00E316A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316A6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6A6" w:rsidRDefault="00E316A6" w:rsidP="00E316A6">
      <w:r>
        <w:separator/>
      </w:r>
    </w:p>
  </w:footnote>
  <w:footnote w:type="continuationSeparator" w:id="0">
    <w:p w:rsidR="00E316A6" w:rsidRDefault="00E316A6" w:rsidP="00E31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A6" w:rsidRDefault="00EF3F3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12.9 OATT Att F Terminati</w:t>
    </w:r>
    <w:r>
      <w:rPr>
        <w:rFonts w:ascii="Arial" w:eastAsia="Arial" w:hAnsi="Arial" w:cs="Arial"/>
        <w:color w:val="000000"/>
        <w:sz w:val="16"/>
      </w:rPr>
      <w:t>on Of Association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A6" w:rsidRDefault="00EF3F3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12.9 OATT Att F Termination Of Association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A6" w:rsidRDefault="00EF3F3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12.9 OATT Att F Termination Of Association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636EF4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2">
    <w:nsid w:val="2C306B66"/>
    <w:multiLevelType w:val="hybridMultilevel"/>
    <w:tmpl w:val="E7A2E6B2"/>
    <w:lvl w:ilvl="0" w:tplc="9B20875A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 w:tplc="E7F08B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1E04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BA48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2CEC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1C7E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6854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E462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9677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04EFC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4">
    <w:nsid w:val="51173861"/>
    <w:multiLevelType w:val="singleLevel"/>
    <w:tmpl w:val="AAD8BD02"/>
    <w:lvl w:ilvl="0">
      <w:start w:val="1"/>
      <w:numFmt w:val="bullet"/>
      <w:pStyle w:val="Bullettex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5">
    <w:nsid w:val="5AA35F7D"/>
    <w:multiLevelType w:val="singleLevel"/>
    <w:tmpl w:val="183E64AC"/>
    <w:lvl w:ilvl="0">
      <w:start w:val="2"/>
      <w:numFmt w:val="lowerLetter"/>
      <w:lvlText w:val="%1.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6">
    <w:nsid w:val="69A22C00"/>
    <w:multiLevelType w:val="hybridMultilevel"/>
    <w:tmpl w:val="26841538"/>
    <w:lvl w:ilvl="0" w:tplc="0B1694BA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D6A3E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80EC2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A46D3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8E678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B84D4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5DA0D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1647B1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4801AE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40"/>
        <w:lvlJc w:val="left"/>
        <w:pPr>
          <w:ind w:left="1260" w:hanging="54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6A6"/>
    <w:rsid w:val="00E316A6"/>
    <w:rsid w:val="00EF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16A6"/>
  </w:style>
  <w:style w:type="paragraph" w:styleId="Heading1">
    <w:name w:val="heading 1"/>
    <w:basedOn w:val="Normal"/>
    <w:next w:val="Normal"/>
    <w:qFormat/>
    <w:rsid w:val="00805BCB"/>
    <w:pPr>
      <w:keepNext/>
      <w:pageBreakBefore/>
      <w:widowControl w:val="0"/>
      <w:spacing w:before="240" w:after="240"/>
      <w:ind w:left="720" w:hanging="720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qFormat/>
    <w:rsid w:val="00065E40"/>
    <w:pPr>
      <w:keepNext/>
      <w:widowControl w:val="0"/>
      <w:spacing w:before="240" w:after="240"/>
      <w:ind w:left="1080" w:right="14" w:hanging="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3F0305"/>
    <w:pPr>
      <w:keepNext/>
      <w:keepLines/>
      <w:widowControl w:val="0"/>
      <w:tabs>
        <w:tab w:val="left" w:pos="1080"/>
      </w:tabs>
      <w:spacing w:before="240" w:after="240"/>
      <w:ind w:left="1080" w:right="634" w:hanging="1080"/>
      <w:outlineLvl w:val="2"/>
    </w:pPr>
    <w:rPr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3F0305"/>
    <w:pPr>
      <w:keepNext/>
      <w:widowControl w:val="0"/>
      <w:tabs>
        <w:tab w:val="left" w:pos="1800"/>
      </w:tabs>
      <w:spacing w:before="240" w:after="240"/>
      <w:ind w:left="1800" w:hanging="1080"/>
      <w:outlineLvl w:val="3"/>
    </w:pPr>
    <w:rPr>
      <w:b/>
      <w:snapToGrid w:val="0"/>
      <w:sz w:val="24"/>
    </w:rPr>
  </w:style>
  <w:style w:type="paragraph" w:styleId="Heading5">
    <w:name w:val="heading 5"/>
    <w:basedOn w:val="Normal"/>
    <w:next w:val="Normal"/>
    <w:qFormat/>
    <w:rsid w:val="00E316A6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E316A6"/>
    <w:pPr>
      <w:keepNext/>
      <w:spacing w:line="480" w:lineRule="auto"/>
      <w:outlineLvl w:val="5"/>
    </w:pPr>
    <w:rPr>
      <w:b/>
      <w:bCs/>
      <w:sz w:val="24"/>
      <w:u w:val="double"/>
    </w:rPr>
  </w:style>
  <w:style w:type="paragraph" w:styleId="Heading7">
    <w:name w:val="heading 7"/>
    <w:basedOn w:val="Normal"/>
    <w:next w:val="Normal"/>
    <w:qFormat/>
    <w:rsid w:val="00C76CBB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316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16A6"/>
    <w:pPr>
      <w:tabs>
        <w:tab w:val="center" w:pos="4320"/>
        <w:tab w:val="right" w:pos="8640"/>
      </w:tabs>
    </w:pPr>
  </w:style>
  <w:style w:type="paragraph" w:customStyle="1" w:styleId="Heading">
    <w:name w:val="Heading"/>
    <w:basedOn w:val="Normal"/>
    <w:rsid w:val="00E316A6"/>
    <w:pPr>
      <w:keepNext/>
      <w:spacing w:after="240"/>
      <w:ind w:left="720" w:hanging="720"/>
    </w:pPr>
    <w:rPr>
      <w:b/>
      <w:sz w:val="24"/>
    </w:rPr>
  </w:style>
  <w:style w:type="paragraph" w:styleId="BodyText">
    <w:name w:val="Body Text"/>
    <w:aliases w:val="b"/>
    <w:basedOn w:val="Normal"/>
    <w:rsid w:val="00E316A6"/>
    <w:pPr>
      <w:spacing w:line="480" w:lineRule="auto"/>
      <w:ind w:firstLine="720"/>
      <w:jc w:val="both"/>
    </w:pPr>
    <w:rPr>
      <w:sz w:val="24"/>
    </w:rPr>
  </w:style>
  <w:style w:type="paragraph" w:customStyle="1" w:styleId="Indent">
    <w:name w:val="Indent"/>
    <w:basedOn w:val="Normal"/>
    <w:rsid w:val="00E316A6"/>
    <w:pPr>
      <w:widowControl w:val="0"/>
      <w:spacing w:line="480" w:lineRule="auto"/>
      <w:ind w:left="1260" w:hanging="540"/>
      <w:jc w:val="both"/>
    </w:pPr>
    <w:rPr>
      <w:sz w:val="24"/>
    </w:rPr>
  </w:style>
  <w:style w:type="paragraph" w:styleId="FootnoteText">
    <w:name w:val="footnote text"/>
    <w:basedOn w:val="Normal"/>
    <w:semiHidden/>
    <w:rsid w:val="00E316A6"/>
    <w:pPr>
      <w:spacing w:after="240"/>
      <w:ind w:firstLine="720"/>
      <w:jc w:val="both"/>
    </w:pPr>
    <w:rPr>
      <w:sz w:val="22"/>
    </w:rPr>
  </w:style>
  <w:style w:type="character" w:styleId="FootnoteReference">
    <w:name w:val="footnote reference"/>
    <w:basedOn w:val="DefaultParagraphFont"/>
    <w:semiHidden/>
    <w:rsid w:val="00E316A6"/>
    <w:rPr>
      <w:sz w:val="20"/>
      <w:vertAlign w:val="superscript"/>
    </w:rPr>
  </w:style>
  <w:style w:type="paragraph" w:customStyle="1" w:styleId="Indent1">
    <w:name w:val="Indent1"/>
    <w:basedOn w:val="Indent"/>
    <w:rsid w:val="00C65602"/>
    <w:pPr>
      <w:widowControl/>
      <w:numPr>
        <w:ilvl w:val="12"/>
      </w:numPr>
      <w:ind w:left="1440" w:hanging="720"/>
      <w:jc w:val="left"/>
    </w:pPr>
  </w:style>
  <w:style w:type="character" w:styleId="PageNumber">
    <w:name w:val="page number"/>
    <w:basedOn w:val="DefaultParagraphFont"/>
    <w:rsid w:val="00E316A6"/>
  </w:style>
  <w:style w:type="paragraph" w:styleId="BodyText2">
    <w:name w:val="Body Text 2"/>
    <w:basedOn w:val="Normal"/>
    <w:rsid w:val="00E316A6"/>
    <w:pPr>
      <w:spacing w:line="480" w:lineRule="auto"/>
    </w:pPr>
    <w:rPr>
      <w:sz w:val="24"/>
    </w:rPr>
  </w:style>
  <w:style w:type="paragraph" w:styleId="BodyTextIndent">
    <w:name w:val="Body Text Indent"/>
    <w:basedOn w:val="Normal"/>
    <w:rsid w:val="00C76CBB"/>
    <w:pPr>
      <w:spacing w:after="120"/>
      <w:ind w:left="360"/>
    </w:pPr>
  </w:style>
  <w:style w:type="paragraph" w:customStyle="1" w:styleId="HangingIndent5">
    <w:name w:val="Hanging Indent .5"/>
    <w:basedOn w:val="Normal"/>
    <w:rsid w:val="00C76CBB"/>
    <w:pPr>
      <w:spacing w:after="240"/>
      <w:ind w:left="1440" w:hanging="720"/>
    </w:pPr>
    <w:rPr>
      <w:sz w:val="24"/>
      <w:szCs w:val="24"/>
    </w:rPr>
  </w:style>
  <w:style w:type="paragraph" w:customStyle="1" w:styleId="Footertext">
    <w:name w:val="Footertext"/>
    <w:basedOn w:val="Normal"/>
    <w:rsid w:val="009E2553"/>
    <w:pPr>
      <w:tabs>
        <w:tab w:val="left" w:pos="1440"/>
        <w:tab w:val="left" w:pos="6840"/>
        <w:tab w:val="right" w:pos="9360"/>
      </w:tabs>
    </w:pPr>
  </w:style>
  <w:style w:type="paragraph" w:customStyle="1" w:styleId="Bodypara">
    <w:name w:val="Body para"/>
    <w:basedOn w:val="Normal"/>
    <w:rsid w:val="00805BCB"/>
    <w:pPr>
      <w:widowControl w:val="0"/>
      <w:spacing w:line="480" w:lineRule="auto"/>
      <w:ind w:firstLine="720"/>
    </w:pPr>
    <w:rPr>
      <w:snapToGrid w:val="0"/>
      <w:sz w:val="24"/>
    </w:rPr>
  </w:style>
  <w:style w:type="paragraph" w:customStyle="1" w:styleId="subhead">
    <w:name w:val="subhead"/>
    <w:basedOn w:val="Heading4"/>
    <w:rsid w:val="00805BCB"/>
    <w:pPr>
      <w:ind w:left="720"/>
    </w:pPr>
    <w:rPr>
      <w:b w:val="0"/>
    </w:rPr>
  </w:style>
  <w:style w:type="paragraph" w:customStyle="1" w:styleId="alphapara">
    <w:name w:val="alpha para"/>
    <w:basedOn w:val="Bodypara"/>
    <w:rsid w:val="006A4F88"/>
    <w:pPr>
      <w:ind w:left="1440" w:hanging="720"/>
    </w:pPr>
  </w:style>
  <w:style w:type="paragraph" w:customStyle="1" w:styleId="Bullettext">
    <w:name w:val="Bullet text"/>
    <w:basedOn w:val="BodyText"/>
    <w:rsid w:val="00703311"/>
    <w:pPr>
      <w:numPr>
        <w:numId w:val="5"/>
      </w:numPr>
      <w:jc w:val="left"/>
    </w:pPr>
  </w:style>
  <w:style w:type="paragraph" w:customStyle="1" w:styleId="TOCheading">
    <w:name w:val="TOC heading"/>
    <w:basedOn w:val="Normal"/>
    <w:rsid w:val="00CC33DE"/>
    <w:pPr>
      <w:widowControl w:val="0"/>
      <w:spacing w:before="240" w:after="240"/>
    </w:pPr>
    <w:rPr>
      <w:b/>
      <w:snapToGrid w:val="0"/>
      <w:sz w:val="24"/>
    </w:rPr>
  </w:style>
  <w:style w:type="paragraph" w:styleId="TOC1">
    <w:name w:val="toc 1"/>
    <w:basedOn w:val="Normal"/>
    <w:next w:val="Normal"/>
    <w:semiHidden/>
    <w:rsid w:val="00CC33DE"/>
  </w:style>
  <w:style w:type="paragraph" w:styleId="TOC2">
    <w:name w:val="toc 2"/>
    <w:basedOn w:val="Normal"/>
    <w:next w:val="Normal"/>
    <w:semiHidden/>
    <w:rsid w:val="00CC33DE"/>
    <w:pPr>
      <w:ind w:left="200"/>
    </w:pPr>
  </w:style>
  <w:style w:type="character" w:styleId="Hyperlink">
    <w:name w:val="Hyperlink"/>
    <w:basedOn w:val="DefaultParagraphFont"/>
    <w:rsid w:val="00CC33DE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3F0305"/>
    <w:pPr>
      <w:ind w:left="400"/>
    </w:pPr>
  </w:style>
  <w:style w:type="paragraph" w:customStyle="1" w:styleId="subheadwH2formatting">
    <w:name w:val="subhead w H2 formatting"/>
    <w:basedOn w:val="Heading2"/>
    <w:rsid w:val="00C65602"/>
    <w:pPr>
      <w:pageBreakBefore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cp:lastModifiedBy/>
  <cp:revision>1</cp:revision>
  <cp:lastPrinted>2007-04-19T18:51:00Z</cp:lastPrinted>
  <dcterms:created xsi:type="dcterms:W3CDTF">2017-12-13T19:20:00Z</dcterms:created>
  <dcterms:modified xsi:type="dcterms:W3CDTF">2017-12-13T19:20:00Z</dcterms:modified>
</cp:coreProperties>
</file>