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1AA" w:rsidRDefault="00D101AA">
      <w:pPr>
        <w:autoSpaceDE w:val="0"/>
        <w:autoSpaceDN w:val="0"/>
        <w:adjustRightInd w:val="0"/>
        <w:spacing w:line="240" w:lineRule="exact"/>
      </w:pPr>
      <w:bookmarkStart w:id="0" w:name="Pg1"/>
      <w:bookmarkStart w:id="1" w:name="_GoBack"/>
      <w:bookmarkEnd w:id="0"/>
      <w:bookmarkEnd w:id="1"/>
    </w:p>
    <w:p w:rsidR="00D101AA" w:rsidRDefault="00D101AA">
      <w:pPr>
        <w:autoSpaceDE w:val="0"/>
        <w:autoSpaceDN w:val="0"/>
        <w:adjustRightInd w:val="0"/>
        <w:spacing w:line="276" w:lineRule="exact"/>
        <w:ind w:left="1440"/>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6" w:lineRule="exact"/>
        <w:ind w:left="4260"/>
        <w:rPr>
          <w:rFonts w:ascii="Times New Roman Bold" w:hAnsi="Times New Roman Bold"/>
          <w:color w:val="000000"/>
          <w:spacing w:val="-3"/>
        </w:rPr>
      </w:pPr>
    </w:p>
    <w:p w:rsidR="00D101AA" w:rsidRDefault="00D101AA">
      <w:pPr>
        <w:autoSpaceDE w:val="0"/>
        <w:autoSpaceDN w:val="0"/>
        <w:adjustRightInd w:val="0"/>
        <w:spacing w:line="276" w:lineRule="exact"/>
        <w:ind w:left="4260"/>
        <w:rPr>
          <w:rFonts w:ascii="Times New Roman Bold" w:hAnsi="Times New Roman Bold"/>
          <w:color w:val="000000"/>
          <w:spacing w:val="-3"/>
        </w:rPr>
      </w:pPr>
    </w:p>
    <w:p w:rsidR="00D101AA" w:rsidRDefault="00D101AA">
      <w:pPr>
        <w:autoSpaceDE w:val="0"/>
        <w:autoSpaceDN w:val="0"/>
        <w:adjustRightInd w:val="0"/>
        <w:spacing w:line="276" w:lineRule="exact"/>
        <w:ind w:left="4260"/>
        <w:rPr>
          <w:rFonts w:ascii="Times New Roman Bold" w:hAnsi="Times New Roman Bold"/>
          <w:color w:val="000000"/>
          <w:spacing w:val="-3"/>
        </w:rPr>
      </w:pPr>
    </w:p>
    <w:p w:rsidR="00D101AA" w:rsidRDefault="00D101AA">
      <w:pPr>
        <w:autoSpaceDE w:val="0"/>
        <w:autoSpaceDN w:val="0"/>
        <w:adjustRightInd w:val="0"/>
        <w:spacing w:line="276" w:lineRule="exact"/>
        <w:ind w:left="4260"/>
        <w:rPr>
          <w:rFonts w:ascii="Times New Roman Bold" w:hAnsi="Times New Roman Bold"/>
          <w:color w:val="000000"/>
          <w:spacing w:val="-3"/>
        </w:rPr>
      </w:pPr>
    </w:p>
    <w:p w:rsidR="00D101AA" w:rsidRDefault="00D101AA">
      <w:pPr>
        <w:autoSpaceDE w:val="0"/>
        <w:autoSpaceDN w:val="0"/>
        <w:adjustRightInd w:val="0"/>
        <w:spacing w:line="276" w:lineRule="exact"/>
        <w:ind w:left="4260"/>
        <w:rPr>
          <w:rFonts w:ascii="Times New Roman Bold" w:hAnsi="Times New Roman Bold"/>
          <w:color w:val="000000"/>
          <w:spacing w:val="-3"/>
        </w:rPr>
      </w:pPr>
    </w:p>
    <w:p w:rsidR="00D101AA" w:rsidRDefault="00D101AA">
      <w:pPr>
        <w:autoSpaceDE w:val="0"/>
        <w:autoSpaceDN w:val="0"/>
        <w:adjustRightInd w:val="0"/>
        <w:spacing w:line="276" w:lineRule="exact"/>
        <w:ind w:left="4260"/>
        <w:rPr>
          <w:rFonts w:ascii="Times New Roman Bold" w:hAnsi="Times New Roman Bold"/>
          <w:color w:val="000000"/>
          <w:spacing w:val="-3"/>
        </w:rPr>
      </w:pPr>
    </w:p>
    <w:p w:rsidR="00D101AA" w:rsidRDefault="00D101AA">
      <w:pPr>
        <w:autoSpaceDE w:val="0"/>
        <w:autoSpaceDN w:val="0"/>
        <w:adjustRightInd w:val="0"/>
        <w:spacing w:line="276" w:lineRule="exact"/>
        <w:ind w:left="4260"/>
        <w:rPr>
          <w:rFonts w:ascii="Times New Roman Bold" w:hAnsi="Times New Roman Bold"/>
          <w:color w:val="000000"/>
          <w:spacing w:val="-3"/>
        </w:rPr>
      </w:pPr>
    </w:p>
    <w:p w:rsidR="00D101AA" w:rsidRDefault="00D101AA">
      <w:pPr>
        <w:autoSpaceDE w:val="0"/>
        <w:autoSpaceDN w:val="0"/>
        <w:adjustRightInd w:val="0"/>
        <w:spacing w:line="276" w:lineRule="exact"/>
        <w:ind w:left="4260"/>
        <w:rPr>
          <w:rFonts w:ascii="Times New Roman Bold" w:hAnsi="Times New Roman Bold"/>
          <w:color w:val="000000"/>
          <w:spacing w:val="-3"/>
        </w:rPr>
      </w:pPr>
    </w:p>
    <w:p w:rsidR="00D101AA" w:rsidRDefault="00D101AA">
      <w:pPr>
        <w:autoSpaceDE w:val="0"/>
        <w:autoSpaceDN w:val="0"/>
        <w:adjustRightInd w:val="0"/>
        <w:spacing w:line="276" w:lineRule="exact"/>
        <w:ind w:left="4260"/>
        <w:rPr>
          <w:rFonts w:ascii="Times New Roman Bold" w:hAnsi="Times New Roman Bold"/>
          <w:color w:val="000000"/>
          <w:spacing w:val="-3"/>
        </w:rPr>
      </w:pPr>
    </w:p>
    <w:p w:rsidR="00D101AA" w:rsidRDefault="00D101AA">
      <w:pPr>
        <w:autoSpaceDE w:val="0"/>
        <w:autoSpaceDN w:val="0"/>
        <w:adjustRightInd w:val="0"/>
        <w:spacing w:line="276" w:lineRule="exact"/>
        <w:ind w:left="4260"/>
        <w:rPr>
          <w:rFonts w:ascii="Times New Roman Bold" w:hAnsi="Times New Roman Bold"/>
          <w:color w:val="000000"/>
          <w:spacing w:val="-3"/>
        </w:rPr>
      </w:pPr>
    </w:p>
    <w:p w:rsidR="00D101AA" w:rsidRDefault="00D101AA">
      <w:pPr>
        <w:autoSpaceDE w:val="0"/>
        <w:autoSpaceDN w:val="0"/>
        <w:adjustRightInd w:val="0"/>
        <w:spacing w:line="276" w:lineRule="exact"/>
        <w:ind w:left="4260"/>
        <w:rPr>
          <w:rFonts w:ascii="Times New Roman Bold" w:hAnsi="Times New Roman Bold"/>
          <w:color w:val="000000"/>
          <w:spacing w:val="-3"/>
        </w:rPr>
      </w:pPr>
    </w:p>
    <w:p w:rsidR="00D101AA" w:rsidRDefault="00D101AA">
      <w:pPr>
        <w:autoSpaceDE w:val="0"/>
        <w:autoSpaceDN w:val="0"/>
        <w:adjustRightInd w:val="0"/>
        <w:spacing w:line="276" w:lineRule="exact"/>
        <w:ind w:left="4260"/>
        <w:rPr>
          <w:rFonts w:ascii="Times New Roman Bold" w:hAnsi="Times New Roman Bold"/>
          <w:color w:val="000000"/>
          <w:spacing w:val="-3"/>
        </w:rPr>
      </w:pPr>
    </w:p>
    <w:p w:rsidR="00D101AA" w:rsidRDefault="00D101AA">
      <w:pPr>
        <w:autoSpaceDE w:val="0"/>
        <w:autoSpaceDN w:val="0"/>
        <w:adjustRightInd w:val="0"/>
        <w:spacing w:line="276" w:lineRule="exact"/>
        <w:ind w:left="4260"/>
        <w:rPr>
          <w:rFonts w:ascii="Times New Roman Bold" w:hAnsi="Times New Roman Bold"/>
          <w:color w:val="000000"/>
          <w:spacing w:val="-3"/>
        </w:rPr>
      </w:pPr>
    </w:p>
    <w:p w:rsidR="00D101AA" w:rsidRDefault="00D101AA">
      <w:pPr>
        <w:autoSpaceDE w:val="0"/>
        <w:autoSpaceDN w:val="0"/>
        <w:adjustRightInd w:val="0"/>
        <w:spacing w:line="276" w:lineRule="exact"/>
        <w:ind w:left="4260"/>
        <w:rPr>
          <w:rFonts w:ascii="Times New Roman Bold" w:hAnsi="Times New Roman Bold"/>
          <w:color w:val="000000"/>
          <w:spacing w:val="-3"/>
        </w:rPr>
      </w:pPr>
    </w:p>
    <w:p w:rsidR="00D101AA" w:rsidRDefault="002A3990">
      <w:pPr>
        <w:autoSpaceDE w:val="0"/>
        <w:autoSpaceDN w:val="0"/>
        <w:adjustRightInd w:val="0"/>
        <w:spacing w:before="120"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2A3990">
      <w:pPr>
        <w:tabs>
          <w:tab w:val="left" w:pos="5361"/>
        </w:tabs>
        <w:autoSpaceDE w:val="0"/>
        <w:autoSpaceDN w:val="0"/>
        <w:adjustRightInd w:val="0"/>
        <w:spacing w:before="30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D101AA" w:rsidRDefault="002A3990">
      <w:pPr>
        <w:tabs>
          <w:tab w:val="left" w:pos="5858"/>
        </w:tabs>
        <w:autoSpaceDE w:val="0"/>
        <w:autoSpaceDN w:val="0"/>
        <w:adjustRightInd w:val="0"/>
        <w:spacing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D101AA" w:rsidRDefault="002A3990">
      <w:pPr>
        <w:autoSpaceDE w:val="0"/>
        <w:autoSpaceDN w:val="0"/>
        <w:adjustRightInd w:val="0"/>
        <w:spacing w:before="182" w:line="276" w:lineRule="exact"/>
        <w:ind w:left="2786"/>
        <w:rPr>
          <w:rFonts w:ascii="Times New Roman Bold" w:hAnsi="Times New Roman Bold"/>
          <w:color w:val="000000"/>
          <w:spacing w:val="-3"/>
        </w:rPr>
      </w:pPr>
      <w:r>
        <w:rPr>
          <w:rFonts w:ascii="Times New Roman Bold" w:hAnsi="Times New Roman Bold"/>
          <w:color w:val="000000"/>
          <w:spacing w:val="-3"/>
        </w:rPr>
        <w:t xml:space="preserve">CONSOLIDATED EDISON COMPANY OF NEW YORK, INC. </w:t>
      </w:r>
    </w:p>
    <w:p w:rsidR="00D101AA" w:rsidRDefault="00D101AA">
      <w:pPr>
        <w:autoSpaceDE w:val="0"/>
        <w:autoSpaceDN w:val="0"/>
        <w:adjustRightInd w:val="0"/>
        <w:spacing w:line="276" w:lineRule="exact"/>
        <w:ind w:left="4718"/>
        <w:rPr>
          <w:rFonts w:ascii="Times New Roman Bold" w:hAnsi="Times New Roman Bold"/>
          <w:color w:val="000000"/>
          <w:spacing w:val="-3"/>
        </w:rPr>
      </w:pPr>
    </w:p>
    <w:p w:rsidR="00D101AA" w:rsidRDefault="00D101AA">
      <w:pPr>
        <w:autoSpaceDE w:val="0"/>
        <w:autoSpaceDN w:val="0"/>
        <w:adjustRightInd w:val="0"/>
        <w:spacing w:line="276" w:lineRule="exact"/>
        <w:ind w:left="4718"/>
        <w:rPr>
          <w:rFonts w:ascii="Times New Roman Bold" w:hAnsi="Times New Roman Bold"/>
          <w:color w:val="000000"/>
          <w:spacing w:val="-3"/>
        </w:rPr>
      </w:pPr>
    </w:p>
    <w:p w:rsidR="00D101AA" w:rsidRDefault="002A3990">
      <w:pPr>
        <w:autoSpaceDE w:val="0"/>
        <w:autoSpaceDN w:val="0"/>
        <w:adjustRightInd w:val="0"/>
        <w:spacing w:before="212" w:line="276" w:lineRule="exact"/>
        <w:ind w:left="4718"/>
        <w:rPr>
          <w:rFonts w:ascii="Times New Roman Bold" w:hAnsi="Times New Roman Bold"/>
          <w:color w:val="000000"/>
          <w:spacing w:val="-3"/>
        </w:rPr>
      </w:pPr>
      <w:r>
        <w:rPr>
          <w:rFonts w:ascii="Times New Roman Bold" w:hAnsi="Times New Roman Bold"/>
          <w:color w:val="000000"/>
          <w:spacing w:val="-3"/>
        </w:rPr>
        <w:t xml:space="preserve">Dated as of March 26, 2020 </w:t>
      </w:r>
    </w:p>
    <w:p w:rsidR="00D101AA" w:rsidRDefault="00D101AA">
      <w:pPr>
        <w:autoSpaceDE w:val="0"/>
        <w:autoSpaceDN w:val="0"/>
        <w:adjustRightInd w:val="0"/>
        <w:spacing w:line="276" w:lineRule="exact"/>
        <w:ind w:left="4612"/>
        <w:rPr>
          <w:rFonts w:ascii="Times New Roman Bold" w:hAnsi="Times New Roman Bold"/>
          <w:color w:val="000000"/>
          <w:spacing w:val="-3"/>
        </w:rPr>
      </w:pPr>
    </w:p>
    <w:p w:rsidR="00D101AA" w:rsidRDefault="00D101AA">
      <w:pPr>
        <w:autoSpaceDE w:val="0"/>
        <w:autoSpaceDN w:val="0"/>
        <w:adjustRightInd w:val="0"/>
        <w:spacing w:line="276" w:lineRule="exact"/>
        <w:ind w:left="4612"/>
        <w:rPr>
          <w:rFonts w:ascii="Times New Roman Bold" w:hAnsi="Times New Roman Bold"/>
          <w:color w:val="000000"/>
          <w:spacing w:val="-3"/>
        </w:rPr>
      </w:pPr>
    </w:p>
    <w:p w:rsidR="00D101AA" w:rsidRDefault="002A3990">
      <w:pPr>
        <w:autoSpaceDE w:val="0"/>
        <w:autoSpaceDN w:val="0"/>
        <w:adjustRightInd w:val="0"/>
        <w:spacing w:before="212" w:line="276" w:lineRule="exact"/>
        <w:ind w:left="4612"/>
        <w:rPr>
          <w:rFonts w:ascii="Times New Roman Bold" w:hAnsi="Times New Roman Bold"/>
          <w:color w:val="000000"/>
          <w:spacing w:val="-3"/>
        </w:rPr>
      </w:pPr>
      <w:r>
        <w:rPr>
          <w:rFonts w:ascii="Times New Roman Bold" w:hAnsi="Times New Roman Bold"/>
          <w:color w:val="000000"/>
          <w:spacing w:val="-3"/>
        </w:rPr>
        <w:t xml:space="preserve">(East River 2 Uprate Project) </w:t>
      </w:r>
    </w:p>
    <w:p w:rsidR="00D101AA" w:rsidRDefault="00D101AA">
      <w:pPr>
        <w:autoSpaceDE w:val="0"/>
        <w:autoSpaceDN w:val="0"/>
        <w:adjustRightInd w:val="0"/>
        <w:rPr>
          <w:rFonts w:ascii="Times New Roman Bold" w:hAnsi="Times New Roman Bold"/>
          <w:color w:val="000000"/>
          <w:spacing w:val="-3"/>
        </w:rPr>
        <w:sectPr w:rsidR="00D101AA">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D101AA" w:rsidRDefault="00D101AA">
      <w:pPr>
        <w:autoSpaceDE w:val="0"/>
        <w:autoSpaceDN w:val="0"/>
        <w:adjustRightInd w:val="0"/>
        <w:spacing w:line="240" w:lineRule="exact"/>
        <w:rPr>
          <w:rFonts w:ascii="Times New Roman Bold" w:hAnsi="Times New Roman Bold"/>
          <w:color w:val="000000"/>
          <w:spacing w:val="-3"/>
        </w:rPr>
      </w:pPr>
      <w:bookmarkStart w:id="2" w:name="Pg2"/>
      <w:bookmarkEnd w:id="2"/>
    </w:p>
    <w:p w:rsidR="00D101AA" w:rsidRDefault="00D101AA">
      <w:pPr>
        <w:autoSpaceDE w:val="0"/>
        <w:autoSpaceDN w:val="0"/>
        <w:adjustRightInd w:val="0"/>
        <w:spacing w:line="276" w:lineRule="exact"/>
        <w:ind w:left="1440"/>
        <w:rPr>
          <w:rFonts w:ascii="Times New Roman Bold" w:hAnsi="Times New Roman Bold"/>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6" w:lineRule="exact"/>
        <w:ind w:left="4826"/>
        <w:rPr>
          <w:rFonts w:ascii="Times New Roman Bold" w:hAnsi="Times New Roman Bold"/>
          <w:color w:val="000000"/>
          <w:spacing w:val="-3"/>
        </w:rPr>
      </w:pPr>
    </w:p>
    <w:p w:rsidR="00D101AA" w:rsidRDefault="002A3990">
      <w:pPr>
        <w:autoSpaceDE w:val="0"/>
        <w:autoSpaceDN w:val="0"/>
        <w:adjustRightInd w:val="0"/>
        <w:spacing w:before="22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D101AA" w:rsidRDefault="002A3990">
      <w:pPr>
        <w:autoSpaceDE w:val="0"/>
        <w:autoSpaceDN w:val="0"/>
        <w:adjustRightInd w:val="0"/>
        <w:spacing w:before="244" w:line="276" w:lineRule="exact"/>
        <w:ind w:left="9487"/>
        <w:rPr>
          <w:color w:val="000000"/>
          <w:spacing w:val="-3"/>
        </w:rPr>
      </w:pPr>
      <w:r>
        <w:rPr>
          <w:color w:val="000000"/>
          <w:spacing w:val="-3"/>
        </w:rPr>
        <w:t xml:space="preserve">Page Number </w:t>
      </w:r>
    </w:p>
    <w:p w:rsidR="00D101AA" w:rsidRDefault="002A3990">
      <w:pPr>
        <w:tabs>
          <w:tab w:val="left" w:leader="dot" w:pos="10680"/>
        </w:tabs>
        <w:autoSpaceDE w:val="0"/>
        <w:autoSpaceDN w:val="0"/>
        <w:adjustRightInd w:val="0"/>
        <w:spacing w:before="246"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D101AA" w:rsidRDefault="002A3990">
      <w:pPr>
        <w:tabs>
          <w:tab w:val="left" w:leader="dot" w:pos="1068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9</w:t>
      </w:r>
    </w:p>
    <w:p w:rsidR="00D101AA" w:rsidRDefault="002A3990">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9</w:t>
      </w:r>
    </w:p>
    <w:p w:rsidR="00D101AA" w:rsidRDefault="002A3990">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9</w:t>
      </w:r>
    </w:p>
    <w:p w:rsidR="00D101AA" w:rsidRDefault="002A3990">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9</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10</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10</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10</w:t>
      </w:r>
    </w:p>
    <w:p w:rsidR="00D101AA" w:rsidRDefault="002A3990">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10</w:t>
      </w:r>
    </w:p>
    <w:p w:rsidR="00D101AA" w:rsidRDefault="002A3990">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10</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10</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 S</w:t>
      </w:r>
      <w:r>
        <w:rPr>
          <w:color w:val="000000"/>
          <w:spacing w:val="-3"/>
        </w:rPr>
        <w:t>ervice</w:t>
      </w:r>
      <w:r>
        <w:rPr>
          <w:color w:val="000000"/>
        </w:rPr>
        <w:tab/>
      </w:r>
      <w:r>
        <w:rPr>
          <w:color w:val="000000"/>
        </w:rPr>
        <w:tab/>
      </w:r>
      <w:r>
        <w:rPr>
          <w:color w:val="000000"/>
          <w:spacing w:val="-3"/>
        </w:rPr>
        <w:t>11</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11</w:t>
      </w:r>
    </w:p>
    <w:p w:rsidR="00D101AA" w:rsidRDefault="002A3990">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D101AA" w:rsidRDefault="002A3990">
      <w:pPr>
        <w:tabs>
          <w:tab w:val="left" w:leader="dot" w:pos="10560"/>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11</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Milestones</w:t>
      </w:r>
      <w:r>
        <w:rPr>
          <w:color w:val="000000"/>
        </w:rPr>
        <w:tab/>
      </w:r>
      <w:r>
        <w:rPr>
          <w:color w:val="000000"/>
        </w:rPr>
        <w:tab/>
      </w:r>
      <w:r>
        <w:rPr>
          <w:color w:val="000000"/>
          <w:spacing w:val="-3"/>
        </w:rPr>
        <w:t>11</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Power System Stabilizers</w:t>
      </w:r>
      <w:r>
        <w:rPr>
          <w:color w:val="000000"/>
        </w:rPr>
        <w:tab/>
      </w:r>
      <w:r>
        <w:rPr>
          <w:color w:val="000000"/>
        </w:rPr>
        <w:tab/>
      </w:r>
      <w:r>
        <w:rPr>
          <w:color w:val="000000"/>
          <w:spacing w:val="-3"/>
        </w:rPr>
        <w:t>12</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Limited Operation</w:t>
      </w:r>
      <w:r>
        <w:rPr>
          <w:color w:val="000000"/>
        </w:rPr>
        <w:tab/>
      </w:r>
      <w:r>
        <w:rPr>
          <w:color w:val="000000"/>
        </w:rPr>
        <w:tab/>
      </w:r>
      <w:r>
        <w:rPr>
          <w:color w:val="000000"/>
          <w:spacing w:val="-3"/>
        </w:rPr>
        <w:t>12</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Permits</w:t>
      </w:r>
      <w:r>
        <w:rPr>
          <w:color w:val="000000"/>
        </w:rPr>
        <w:tab/>
      </w:r>
      <w:r>
        <w:rPr>
          <w:color w:val="000000"/>
        </w:rPr>
        <w:tab/>
      </w:r>
      <w:r>
        <w:rPr>
          <w:color w:val="000000"/>
          <w:spacing w:val="-3"/>
        </w:rPr>
        <w:t>12</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Suspension</w:t>
      </w:r>
      <w:r>
        <w:rPr>
          <w:color w:val="000000"/>
        </w:rPr>
        <w:tab/>
      </w:r>
      <w:r>
        <w:rPr>
          <w:color w:val="000000"/>
        </w:rPr>
        <w:tab/>
      </w:r>
      <w:r>
        <w:rPr>
          <w:color w:val="000000"/>
          <w:spacing w:val="-3"/>
        </w:rPr>
        <w:t>12</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 xml:space="preserve">Tax Status; </w:t>
      </w:r>
      <w:r>
        <w:rPr>
          <w:color w:val="000000"/>
          <w:spacing w:val="-3"/>
        </w:rPr>
        <w:t>Non-Jurisdictional Entities</w:t>
      </w:r>
      <w:r>
        <w:rPr>
          <w:color w:val="000000"/>
        </w:rPr>
        <w:tab/>
      </w:r>
      <w:r>
        <w:rPr>
          <w:color w:val="000000"/>
        </w:rPr>
        <w:tab/>
      </w:r>
      <w:r>
        <w:rPr>
          <w:color w:val="000000"/>
          <w:spacing w:val="-3"/>
        </w:rPr>
        <w:t>13</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Modification</w:t>
      </w:r>
      <w:r>
        <w:rPr>
          <w:color w:val="000000"/>
        </w:rPr>
        <w:tab/>
      </w:r>
      <w:r>
        <w:rPr>
          <w:color w:val="000000"/>
        </w:rPr>
        <w:tab/>
      </w:r>
      <w:r>
        <w:rPr>
          <w:color w:val="000000"/>
          <w:spacing w:val="-3"/>
        </w:rPr>
        <w:t>13</w:t>
      </w:r>
    </w:p>
    <w:p w:rsidR="00D101AA" w:rsidRDefault="002A3990">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14</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14</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14</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14</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r>
      <w:r>
        <w:rPr>
          <w:color w:val="000000"/>
          <w:spacing w:val="-3"/>
        </w:rPr>
        <w:t>Right to Inspect</w:t>
      </w:r>
      <w:r>
        <w:rPr>
          <w:color w:val="000000"/>
        </w:rPr>
        <w:tab/>
      </w:r>
      <w:r>
        <w:rPr>
          <w:color w:val="000000"/>
        </w:rPr>
        <w:tab/>
      </w:r>
      <w:r>
        <w:rPr>
          <w:color w:val="000000"/>
          <w:spacing w:val="-3"/>
        </w:rPr>
        <w:t>14</w:t>
      </w:r>
    </w:p>
    <w:p w:rsidR="00D101AA" w:rsidRDefault="002A3990">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15</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15</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Standards</w:t>
      </w:r>
      <w:r>
        <w:rPr>
          <w:color w:val="000000"/>
        </w:rPr>
        <w:tab/>
      </w:r>
      <w:r>
        <w:rPr>
          <w:color w:val="000000"/>
        </w:rPr>
        <w:tab/>
      </w:r>
      <w:r>
        <w:rPr>
          <w:color w:val="000000"/>
          <w:spacing w:val="-3"/>
        </w:rPr>
        <w:t>15</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Testing of Metering Equipment</w:t>
      </w:r>
      <w:r>
        <w:rPr>
          <w:color w:val="000000"/>
        </w:rPr>
        <w:tab/>
      </w:r>
      <w:r>
        <w:rPr>
          <w:color w:val="000000"/>
        </w:rPr>
        <w:tab/>
      </w:r>
      <w:r>
        <w:rPr>
          <w:color w:val="000000"/>
          <w:spacing w:val="-3"/>
        </w:rPr>
        <w:t>15</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Metering Data</w:t>
      </w:r>
      <w:r>
        <w:rPr>
          <w:color w:val="000000"/>
        </w:rPr>
        <w:tab/>
      </w:r>
      <w:r>
        <w:rPr>
          <w:color w:val="000000"/>
        </w:rPr>
        <w:tab/>
      </w:r>
      <w:r>
        <w:rPr>
          <w:color w:val="000000"/>
          <w:spacing w:val="-3"/>
        </w:rPr>
        <w:t>16</w:t>
      </w:r>
    </w:p>
    <w:p w:rsidR="00D101AA" w:rsidRDefault="002A3990">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8.</w:t>
      </w:r>
      <w:r>
        <w:rPr>
          <w:color w:val="000000"/>
          <w:spacing w:val="-3"/>
        </w:rPr>
        <w:tab/>
        <w:t>COMMUNICATIONS</w:t>
      </w:r>
      <w:r>
        <w:rPr>
          <w:color w:val="000000"/>
        </w:rPr>
        <w:tab/>
      </w:r>
      <w:r>
        <w:rPr>
          <w:color w:val="000000"/>
          <w:spacing w:val="-3"/>
        </w:rPr>
        <w:t>16</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Con Edison Obligations</w:t>
      </w:r>
      <w:r>
        <w:rPr>
          <w:color w:val="000000"/>
        </w:rPr>
        <w:tab/>
      </w:r>
      <w:r>
        <w:rPr>
          <w:color w:val="000000"/>
        </w:rPr>
        <w:tab/>
      </w:r>
      <w:r>
        <w:rPr>
          <w:color w:val="000000"/>
          <w:spacing w:val="-3"/>
        </w:rPr>
        <w:t>16</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16</w:t>
      </w:r>
    </w:p>
    <w:p w:rsidR="00D101AA" w:rsidRDefault="002A3990">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9.</w:t>
      </w:r>
      <w:r>
        <w:rPr>
          <w:color w:val="000000"/>
          <w:spacing w:val="-3"/>
        </w:rPr>
        <w:tab/>
        <w:t>OPERATIONS</w:t>
      </w:r>
      <w:r>
        <w:rPr>
          <w:color w:val="000000"/>
        </w:rPr>
        <w:tab/>
      </w:r>
      <w:r>
        <w:rPr>
          <w:color w:val="000000"/>
          <w:spacing w:val="-3"/>
        </w:rPr>
        <w:t>16</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r>
      <w:r>
        <w:rPr>
          <w:color w:val="000000"/>
          <w:spacing w:val="-3"/>
        </w:rPr>
        <w:t>General</w:t>
      </w:r>
      <w:r>
        <w:rPr>
          <w:color w:val="000000"/>
        </w:rPr>
        <w:tab/>
      </w:r>
      <w:r>
        <w:rPr>
          <w:color w:val="000000"/>
        </w:rPr>
        <w:tab/>
      </w:r>
      <w:r>
        <w:rPr>
          <w:color w:val="000000"/>
          <w:spacing w:val="-3"/>
        </w:rPr>
        <w:t>16</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Operational Obligations</w:t>
      </w:r>
      <w:r>
        <w:rPr>
          <w:color w:val="000000"/>
        </w:rPr>
        <w:tab/>
      </w:r>
      <w:r>
        <w:rPr>
          <w:color w:val="000000"/>
        </w:rPr>
        <w:tab/>
      </w:r>
      <w:r>
        <w:rPr>
          <w:color w:val="000000"/>
          <w:spacing w:val="-3"/>
        </w:rPr>
        <w:t>17</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Con Edison Obligations</w:t>
      </w:r>
      <w:r>
        <w:rPr>
          <w:color w:val="000000"/>
        </w:rPr>
        <w:tab/>
      </w:r>
      <w:r>
        <w:rPr>
          <w:color w:val="000000"/>
        </w:rPr>
        <w:tab/>
      </w:r>
      <w:r>
        <w:rPr>
          <w:color w:val="000000"/>
          <w:spacing w:val="-3"/>
        </w:rPr>
        <w:t>17</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17</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rPr>
        <w:tab/>
      </w:r>
      <w:r>
        <w:rPr>
          <w:color w:val="000000"/>
          <w:spacing w:val="-3"/>
        </w:rPr>
        <w:t>17</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lastRenderedPageBreak/>
        <w:t>9.6</w:t>
      </w:r>
      <w:r>
        <w:rPr>
          <w:color w:val="000000"/>
          <w:spacing w:val="-3"/>
        </w:rPr>
        <w:tab/>
        <w:t>Outages and Interruptions</w:t>
      </w:r>
      <w:r>
        <w:rPr>
          <w:color w:val="000000"/>
        </w:rPr>
        <w:tab/>
      </w:r>
      <w:r>
        <w:rPr>
          <w:color w:val="000000"/>
        </w:rPr>
        <w:tab/>
      </w:r>
      <w:r>
        <w:rPr>
          <w:color w:val="000000"/>
          <w:spacing w:val="-3"/>
        </w:rPr>
        <w:t>19</w:t>
      </w:r>
    </w:p>
    <w:p w:rsidR="00D101AA" w:rsidRDefault="00D101AA">
      <w:pPr>
        <w:autoSpaceDE w:val="0"/>
        <w:autoSpaceDN w:val="0"/>
        <w:adjustRightInd w:val="0"/>
        <w:spacing w:line="276" w:lineRule="exact"/>
        <w:ind w:left="6086"/>
        <w:rPr>
          <w:color w:val="000000"/>
          <w:spacing w:val="-3"/>
        </w:rPr>
      </w:pPr>
    </w:p>
    <w:p w:rsidR="00D101AA" w:rsidRDefault="00D101AA">
      <w:pPr>
        <w:autoSpaceDE w:val="0"/>
        <w:autoSpaceDN w:val="0"/>
        <w:adjustRightInd w:val="0"/>
        <w:spacing w:line="276" w:lineRule="exact"/>
        <w:ind w:left="6086"/>
        <w:rPr>
          <w:color w:val="000000"/>
          <w:spacing w:val="-3"/>
        </w:rPr>
      </w:pPr>
    </w:p>
    <w:p w:rsidR="00D101AA" w:rsidRDefault="002A3990">
      <w:pPr>
        <w:autoSpaceDE w:val="0"/>
        <w:autoSpaceDN w:val="0"/>
        <w:adjustRightInd w:val="0"/>
        <w:spacing w:before="154" w:line="276" w:lineRule="exact"/>
        <w:ind w:left="6086"/>
        <w:rPr>
          <w:color w:val="000000"/>
          <w:spacing w:val="-3"/>
        </w:rPr>
      </w:pPr>
      <w:r>
        <w:rPr>
          <w:color w:val="000000"/>
          <w:spacing w:val="-3"/>
        </w:rPr>
        <w:t xml:space="preserve">i </w:t>
      </w:r>
    </w:p>
    <w:p w:rsidR="00D101AA" w:rsidRDefault="00D101AA">
      <w:pPr>
        <w:autoSpaceDE w:val="0"/>
        <w:autoSpaceDN w:val="0"/>
        <w:adjustRightInd w:val="0"/>
        <w:rPr>
          <w:color w:val="000000"/>
          <w:spacing w:val="-3"/>
        </w:rPr>
        <w:sectPr w:rsidR="00D101AA">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3" w:name="Pg3"/>
      <w:bookmarkEnd w:id="3"/>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6" w:lineRule="exact"/>
        <w:ind w:left="1440"/>
        <w:rPr>
          <w:rFonts w:ascii="Times New Roman Bold" w:hAnsi="Times New Roman Bold"/>
          <w:color w:val="000000"/>
          <w:spacing w:val="-3"/>
        </w:rPr>
      </w:pPr>
    </w:p>
    <w:p w:rsidR="00D101AA" w:rsidRDefault="002A3990">
      <w:pPr>
        <w:tabs>
          <w:tab w:val="left" w:pos="3168"/>
          <w:tab w:val="left" w:leader="dot" w:pos="10500"/>
          <w:tab w:val="left" w:pos="10545"/>
        </w:tabs>
        <w:autoSpaceDE w:val="0"/>
        <w:autoSpaceDN w:val="0"/>
        <w:adjustRightInd w:val="0"/>
        <w:spacing w:before="238" w:line="276" w:lineRule="exact"/>
        <w:ind w:left="1440" w:firstLine="244"/>
        <w:rPr>
          <w:color w:val="000000"/>
          <w:spacing w:val="-3"/>
        </w:rPr>
      </w:pPr>
      <w:r>
        <w:rPr>
          <w:color w:val="000000"/>
          <w:spacing w:val="-3"/>
        </w:rPr>
        <w:t>9.7</w:t>
      </w:r>
      <w:r>
        <w:rPr>
          <w:color w:val="000000"/>
          <w:spacing w:val="-3"/>
        </w:rPr>
        <w:tab/>
        <w:t xml:space="preserve">Use </w:t>
      </w:r>
      <w:r>
        <w:rPr>
          <w:color w:val="000000"/>
          <w:spacing w:val="-3"/>
        </w:rPr>
        <w:t>of Attachment Facilities by Third Parties</w:t>
      </w:r>
      <w:r>
        <w:rPr>
          <w:color w:val="000000"/>
        </w:rPr>
        <w:tab/>
      </w:r>
      <w:r>
        <w:rPr>
          <w:color w:val="000000"/>
        </w:rPr>
        <w:tab/>
      </w:r>
      <w:r>
        <w:rPr>
          <w:color w:val="000000"/>
          <w:spacing w:val="-3"/>
        </w:rPr>
        <w:t>22</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Disturbance Analysis Data Exchange</w:t>
      </w:r>
      <w:r>
        <w:rPr>
          <w:color w:val="000000"/>
        </w:rPr>
        <w:tab/>
      </w:r>
      <w:r>
        <w:rPr>
          <w:color w:val="000000"/>
        </w:rPr>
        <w:tab/>
      </w:r>
      <w:r>
        <w:rPr>
          <w:color w:val="000000"/>
          <w:spacing w:val="-3"/>
        </w:rPr>
        <w:t>22</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Phasor Measurement Units</w:t>
      </w:r>
      <w:r>
        <w:rPr>
          <w:color w:val="000000"/>
        </w:rPr>
        <w:tab/>
      </w:r>
      <w:r>
        <w:rPr>
          <w:color w:val="000000"/>
        </w:rPr>
        <w:tab/>
      </w:r>
      <w:r>
        <w:rPr>
          <w:color w:val="000000"/>
          <w:spacing w:val="-3"/>
        </w:rPr>
        <w:t>22</w:t>
      </w:r>
    </w:p>
    <w:p w:rsidR="00D101AA" w:rsidRDefault="002A3990">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23</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 Edison Obligations</w:t>
      </w:r>
      <w:r>
        <w:rPr>
          <w:color w:val="000000"/>
        </w:rPr>
        <w:tab/>
      </w:r>
      <w:r>
        <w:rPr>
          <w:color w:val="000000"/>
        </w:rPr>
        <w:tab/>
      </w:r>
      <w:r>
        <w:rPr>
          <w:color w:val="000000"/>
          <w:spacing w:val="-3"/>
        </w:rPr>
        <w:t>23</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Coordination</w:t>
      </w:r>
      <w:r>
        <w:rPr>
          <w:color w:val="000000"/>
        </w:rPr>
        <w:tab/>
      </w:r>
      <w:r>
        <w:rPr>
          <w:color w:val="000000"/>
        </w:rPr>
        <w:tab/>
      </w:r>
      <w:r>
        <w:rPr>
          <w:color w:val="000000"/>
          <w:spacing w:val="-3"/>
        </w:rPr>
        <w:t>23</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Secondary Systems</w:t>
      </w:r>
      <w:r>
        <w:rPr>
          <w:color w:val="000000"/>
        </w:rPr>
        <w:tab/>
      </w:r>
      <w:r>
        <w:rPr>
          <w:color w:val="000000"/>
        </w:rPr>
        <w:tab/>
      </w:r>
      <w:r>
        <w:rPr>
          <w:color w:val="000000"/>
          <w:spacing w:val="-3"/>
        </w:rPr>
        <w:t>23</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 xml:space="preserve">Operating and </w:t>
      </w:r>
      <w:r>
        <w:rPr>
          <w:color w:val="000000"/>
          <w:spacing w:val="-3"/>
        </w:rPr>
        <w:t>Maintenance Expenses</w:t>
      </w:r>
      <w:r>
        <w:rPr>
          <w:color w:val="000000"/>
        </w:rPr>
        <w:tab/>
      </w:r>
      <w:r>
        <w:rPr>
          <w:color w:val="000000"/>
        </w:rPr>
        <w:tab/>
      </w:r>
      <w:r>
        <w:rPr>
          <w:color w:val="000000"/>
          <w:spacing w:val="-3"/>
        </w:rPr>
        <w:t>23</w:t>
      </w:r>
    </w:p>
    <w:p w:rsidR="00D101AA" w:rsidRDefault="002A3990">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24</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Attachment Facilities</w:t>
      </w:r>
      <w:r>
        <w:rPr>
          <w:color w:val="000000"/>
        </w:rPr>
        <w:tab/>
      </w:r>
      <w:r>
        <w:rPr>
          <w:color w:val="000000"/>
        </w:rPr>
        <w:tab/>
      </w:r>
      <w:r>
        <w:rPr>
          <w:color w:val="000000"/>
          <w:spacing w:val="-3"/>
        </w:rPr>
        <w:t>24</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System Upgrade Facilities and System Deliverability Upgrades</w:t>
      </w:r>
      <w:r>
        <w:rPr>
          <w:color w:val="000000"/>
        </w:rPr>
        <w:tab/>
      </w:r>
      <w:r>
        <w:rPr>
          <w:color w:val="000000"/>
        </w:rPr>
        <w:tab/>
      </w:r>
      <w:r>
        <w:rPr>
          <w:color w:val="000000"/>
          <w:spacing w:val="-3"/>
        </w:rPr>
        <w:t>24</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Special Provisions for Affected Systems</w:t>
      </w:r>
      <w:r>
        <w:rPr>
          <w:color w:val="000000"/>
        </w:rPr>
        <w:tab/>
      </w:r>
      <w:r>
        <w:rPr>
          <w:color w:val="000000"/>
        </w:rPr>
        <w:tab/>
      </w:r>
      <w:r>
        <w:rPr>
          <w:color w:val="000000"/>
          <w:spacing w:val="-3"/>
        </w:rPr>
        <w:t>24</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 xml:space="preserve">Con Edison Compensation for Emergency </w:t>
      </w:r>
      <w:r>
        <w:rPr>
          <w:color w:val="000000"/>
          <w:spacing w:val="-3"/>
        </w:rPr>
        <w:t>Services</w:t>
      </w:r>
      <w:r>
        <w:rPr>
          <w:color w:val="000000"/>
        </w:rPr>
        <w:tab/>
      </w:r>
      <w:r>
        <w:rPr>
          <w:color w:val="000000"/>
        </w:rPr>
        <w:tab/>
      </w:r>
      <w:r>
        <w:rPr>
          <w:color w:val="000000"/>
          <w:spacing w:val="-3"/>
        </w:rPr>
        <w:t>24</w:t>
      </w:r>
    </w:p>
    <w:p w:rsidR="00D101AA" w:rsidRDefault="002A3990">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EMERGENCIES</w:t>
      </w:r>
      <w:r>
        <w:rPr>
          <w:color w:val="000000"/>
        </w:rPr>
        <w:tab/>
      </w:r>
      <w:r>
        <w:rPr>
          <w:color w:val="000000"/>
          <w:spacing w:val="-3"/>
        </w:rPr>
        <w:t>24</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Obligations</w:t>
      </w:r>
      <w:r>
        <w:rPr>
          <w:color w:val="000000"/>
        </w:rPr>
        <w:tab/>
      </w:r>
      <w:r>
        <w:rPr>
          <w:color w:val="000000"/>
        </w:rPr>
        <w:tab/>
      </w:r>
      <w:r>
        <w:rPr>
          <w:color w:val="000000"/>
          <w:spacing w:val="-3"/>
        </w:rPr>
        <w:t>24</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Notice</w:t>
      </w:r>
      <w:r>
        <w:rPr>
          <w:color w:val="000000"/>
        </w:rPr>
        <w:tab/>
      </w:r>
      <w:r>
        <w:rPr>
          <w:color w:val="000000"/>
        </w:rPr>
        <w:tab/>
      </w:r>
      <w:r>
        <w:rPr>
          <w:color w:val="000000"/>
          <w:spacing w:val="-3"/>
        </w:rPr>
        <w:t>24</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NYISO and Con Edison Authority</w:t>
      </w:r>
      <w:r>
        <w:rPr>
          <w:color w:val="000000"/>
        </w:rPr>
        <w:tab/>
      </w:r>
      <w:r>
        <w:rPr>
          <w:color w:val="000000"/>
        </w:rPr>
        <w:tab/>
      </w:r>
      <w:r>
        <w:rPr>
          <w:color w:val="000000"/>
          <w:spacing w:val="-3"/>
        </w:rPr>
        <w:t>25</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Large Generating Facility</w:t>
      </w:r>
      <w:r>
        <w:rPr>
          <w:color w:val="000000"/>
        </w:rPr>
        <w:tab/>
      </w:r>
      <w:r>
        <w:rPr>
          <w:color w:val="000000"/>
        </w:rPr>
        <w:tab/>
      </w:r>
      <w:r>
        <w:rPr>
          <w:color w:val="000000"/>
          <w:spacing w:val="-3"/>
        </w:rPr>
        <w:t>26</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12.5</w:t>
      </w:r>
      <w:r>
        <w:rPr>
          <w:color w:val="000000"/>
          <w:spacing w:val="-3"/>
        </w:rPr>
        <w:tab/>
        <w:t>Limited Liability</w:t>
      </w:r>
      <w:r>
        <w:rPr>
          <w:color w:val="000000"/>
        </w:rPr>
        <w:tab/>
      </w:r>
      <w:r>
        <w:rPr>
          <w:color w:val="000000"/>
        </w:rPr>
        <w:tab/>
      </w:r>
      <w:r>
        <w:rPr>
          <w:color w:val="000000"/>
          <w:spacing w:val="-3"/>
        </w:rPr>
        <w:t>26</w:t>
      </w:r>
    </w:p>
    <w:p w:rsidR="00D101AA" w:rsidRDefault="002A3990">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26</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 xml:space="preserve">Regulatory </w:t>
      </w:r>
      <w:r>
        <w:rPr>
          <w:color w:val="000000"/>
          <w:spacing w:val="-3"/>
        </w:rPr>
        <w:t>Requirements</w:t>
      </w:r>
      <w:r>
        <w:rPr>
          <w:color w:val="000000"/>
        </w:rPr>
        <w:tab/>
      </w:r>
      <w:r>
        <w:rPr>
          <w:color w:val="000000"/>
        </w:rPr>
        <w:tab/>
      </w:r>
      <w:r>
        <w:rPr>
          <w:color w:val="000000"/>
          <w:spacing w:val="-3"/>
        </w:rPr>
        <w:t>26</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Governing Law</w:t>
      </w:r>
      <w:r>
        <w:rPr>
          <w:color w:val="000000"/>
        </w:rPr>
        <w:tab/>
      </w:r>
      <w:r>
        <w:rPr>
          <w:color w:val="000000"/>
        </w:rPr>
        <w:tab/>
      </w:r>
      <w:r>
        <w:rPr>
          <w:color w:val="000000"/>
          <w:spacing w:val="-3"/>
        </w:rPr>
        <w:t>26</w:t>
      </w:r>
    </w:p>
    <w:p w:rsidR="00D101AA" w:rsidRDefault="002A3990">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NOTICES</w:t>
      </w:r>
      <w:r>
        <w:rPr>
          <w:color w:val="000000"/>
        </w:rPr>
        <w:tab/>
      </w:r>
      <w:r>
        <w:rPr>
          <w:color w:val="000000"/>
          <w:spacing w:val="-3"/>
        </w:rPr>
        <w:t>26</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General</w:t>
      </w:r>
      <w:r>
        <w:rPr>
          <w:color w:val="000000"/>
        </w:rPr>
        <w:tab/>
      </w:r>
      <w:r>
        <w:rPr>
          <w:color w:val="000000"/>
        </w:rPr>
        <w:tab/>
      </w:r>
      <w:r>
        <w:rPr>
          <w:color w:val="000000"/>
          <w:spacing w:val="-3"/>
        </w:rPr>
        <w:t>26</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14.2</w:t>
      </w:r>
      <w:r>
        <w:rPr>
          <w:color w:val="000000"/>
          <w:spacing w:val="-3"/>
        </w:rPr>
        <w:tab/>
        <w:t>Alternative Forms of Notice</w:t>
      </w:r>
      <w:r>
        <w:rPr>
          <w:color w:val="000000"/>
        </w:rPr>
        <w:tab/>
      </w:r>
      <w:r>
        <w:rPr>
          <w:color w:val="000000"/>
        </w:rPr>
        <w:tab/>
      </w:r>
      <w:r>
        <w:rPr>
          <w:color w:val="000000"/>
          <w:spacing w:val="-3"/>
        </w:rPr>
        <w:t>27</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14.3</w:t>
      </w:r>
      <w:r>
        <w:rPr>
          <w:color w:val="000000"/>
          <w:spacing w:val="-3"/>
        </w:rPr>
        <w:tab/>
        <w:t>Operations and Maintenance Notice</w:t>
      </w:r>
      <w:r>
        <w:rPr>
          <w:color w:val="000000"/>
        </w:rPr>
        <w:tab/>
      </w:r>
      <w:r>
        <w:rPr>
          <w:color w:val="000000"/>
        </w:rPr>
        <w:tab/>
      </w:r>
      <w:r>
        <w:rPr>
          <w:color w:val="000000"/>
          <w:spacing w:val="-3"/>
        </w:rPr>
        <w:t>27</w:t>
      </w:r>
    </w:p>
    <w:p w:rsidR="00D101AA" w:rsidRDefault="002A3990">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FORCE MAJEURE</w:t>
      </w:r>
      <w:r>
        <w:rPr>
          <w:color w:val="000000"/>
        </w:rPr>
        <w:tab/>
      </w:r>
      <w:r>
        <w:rPr>
          <w:color w:val="000000"/>
          <w:spacing w:val="-3"/>
        </w:rPr>
        <w:t>27</w:t>
      </w:r>
    </w:p>
    <w:p w:rsidR="00D101AA" w:rsidRDefault="002A3990">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DEFAULT</w:t>
      </w:r>
      <w:r>
        <w:rPr>
          <w:color w:val="000000"/>
        </w:rPr>
        <w:tab/>
      </w:r>
      <w:r>
        <w:rPr>
          <w:color w:val="000000"/>
          <w:spacing w:val="-3"/>
        </w:rPr>
        <w:t>27</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16.1</w:t>
      </w:r>
      <w:r>
        <w:rPr>
          <w:color w:val="000000"/>
          <w:spacing w:val="-3"/>
        </w:rPr>
        <w:tab/>
        <w:t>General</w:t>
      </w:r>
      <w:r>
        <w:rPr>
          <w:color w:val="000000"/>
        </w:rPr>
        <w:tab/>
      </w:r>
      <w:r>
        <w:rPr>
          <w:color w:val="000000"/>
        </w:rPr>
        <w:tab/>
      </w:r>
      <w:r>
        <w:rPr>
          <w:color w:val="000000"/>
          <w:spacing w:val="-3"/>
        </w:rPr>
        <w:t>27</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16.2</w:t>
      </w:r>
      <w:r>
        <w:rPr>
          <w:color w:val="000000"/>
          <w:spacing w:val="-3"/>
        </w:rPr>
        <w:tab/>
        <w:t>Right to Terminate</w:t>
      </w:r>
      <w:r>
        <w:rPr>
          <w:color w:val="000000"/>
        </w:rPr>
        <w:tab/>
      </w:r>
      <w:r>
        <w:rPr>
          <w:color w:val="000000"/>
        </w:rPr>
        <w:tab/>
      </w:r>
      <w:r>
        <w:rPr>
          <w:color w:val="000000"/>
          <w:spacing w:val="-3"/>
        </w:rPr>
        <w:t>28</w:t>
      </w:r>
    </w:p>
    <w:p w:rsidR="00D101AA" w:rsidRDefault="002A3990">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28</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Indemnity</w:t>
      </w:r>
      <w:r>
        <w:rPr>
          <w:color w:val="000000"/>
        </w:rPr>
        <w:tab/>
      </w:r>
      <w:r>
        <w:rPr>
          <w:color w:val="000000"/>
        </w:rPr>
        <w:tab/>
      </w:r>
      <w:r>
        <w:rPr>
          <w:color w:val="000000"/>
          <w:spacing w:val="-3"/>
        </w:rPr>
        <w:t>28</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No Consequential Damages</w:t>
      </w:r>
      <w:r>
        <w:rPr>
          <w:color w:val="000000"/>
        </w:rPr>
        <w:tab/>
      </w:r>
      <w:r>
        <w:rPr>
          <w:color w:val="000000"/>
        </w:rPr>
        <w:tab/>
      </w:r>
      <w:r>
        <w:rPr>
          <w:color w:val="000000"/>
          <w:spacing w:val="-3"/>
        </w:rPr>
        <w:t>29</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17.3</w:t>
      </w:r>
      <w:r>
        <w:rPr>
          <w:color w:val="000000"/>
          <w:spacing w:val="-3"/>
        </w:rPr>
        <w:tab/>
        <w:t>Insurance</w:t>
      </w:r>
      <w:r>
        <w:rPr>
          <w:color w:val="000000"/>
        </w:rPr>
        <w:tab/>
      </w:r>
      <w:r>
        <w:rPr>
          <w:color w:val="000000"/>
        </w:rPr>
        <w:tab/>
      </w:r>
      <w:r>
        <w:rPr>
          <w:color w:val="000000"/>
          <w:spacing w:val="-3"/>
        </w:rPr>
        <w:t>30</w:t>
      </w:r>
    </w:p>
    <w:p w:rsidR="00D101AA" w:rsidRDefault="002A3990">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ASSIGNMENT</w:t>
      </w:r>
      <w:r>
        <w:rPr>
          <w:color w:val="000000"/>
        </w:rPr>
        <w:tab/>
      </w:r>
      <w:r>
        <w:rPr>
          <w:color w:val="000000"/>
          <w:spacing w:val="-3"/>
        </w:rPr>
        <w:t>30</w:t>
      </w:r>
    </w:p>
    <w:p w:rsidR="00D101AA" w:rsidRDefault="002A3990">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SEVERABILITY</w:t>
      </w:r>
      <w:r>
        <w:rPr>
          <w:color w:val="000000"/>
        </w:rPr>
        <w:tab/>
      </w:r>
      <w:r>
        <w:rPr>
          <w:color w:val="000000"/>
          <w:spacing w:val="-3"/>
        </w:rPr>
        <w:t>30</w:t>
      </w:r>
    </w:p>
    <w:p w:rsidR="00D101AA" w:rsidRDefault="002A3990">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COMPARABILITY</w:t>
      </w:r>
      <w:r>
        <w:rPr>
          <w:color w:val="000000"/>
        </w:rPr>
        <w:tab/>
      </w:r>
      <w:r>
        <w:rPr>
          <w:color w:val="000000"/>
          <w:spacing w:val="-3"/>
        </w:rPr>
        <w:t>30</w:t>
      </w:r>
    </w:p>
    <w:p w:rsidR="00D101AA" w:rsidRDefault="002A3990">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31</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21.1</w:t>
      </w:r>
      <w:r>
        <w:rPr>
          <w:color w:val="000000"/>
          <w:spacing w:val="-3"/>
        </w:rPr>
        <w:tab/>
      </w:r>
      <w:r>
        <w:rPr>
          <w:color w:val="000000"/>
          <w:spacing w:val="-3"/>
        </w:rPr>
        <w:t>Confidentiality</w:t>
      </w:r>
      <w:r>
        <w:rPr>
          <w:color w:val="000000"/>
        </w:rPr>
        <w:tab/>
      </w:r>
      <w:r>
        <w:rPr>
          <w:color w:val="000000"/>
        </w:rPr>
        <w:tab/>
      </w:r>
      <w:r>
        <w:rPr>
          <w:color w:val="000000"/>
          <w:spacing w:val="-3"/>
        </w:rPr>
        <w:t>31</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21.2</w:t>
      </w:r>
      <w:r>
        <w:rPr>
          <w:color w:val="000000"/>
          <w:spacing w:val="-3"/>
        </w:rPr>
        <w:tab/>
        <w:t>Term</w:t>
      </w:r>
      <w:r>
        <w:rPr>
          <w:color w:val="000000"/>
        </w:rPr>
        <w:tab/>
      </w:r>
      <w:r>
        <w:rPr>
          <w:color w:val="000000"/>
        </w:rPr>
        <w:tab/>
      </w:r>
      <w:r>
        <w:rPr>
          <w:color w:val="000000"/>
          <w:spacing w:val="-3"/>
        </w:rPr>
        <w:t>31</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21.3</w:t>
      </w:r>
      <w:r>
        <w:rPr>
          <w:color w:val="000000"/>
          <w:spacing w:val="-3"/>
        </w:rPr>
        <w:tab/>
        <w:t>Confidential Information</w:t>
      </w:r>
      <w:r>
        <w:rPr>
          <w:color w:val="000000"/>
        </w:rPr>
        <w:tab/>
      </w:r>
      <w:r>
        <w:rPr>
          <w:color w:val="000000"/>
        </w:rPr>
        <w:tab/>
      </w:r>
      <w:r>
        <w:rPr>
          <w:color w:val="000000"/>
          <w:spacing w:val="-3"/>
        </w:rPr>
        <w:t>31</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21.4</w:t>
      </w:r>
      <w:r>
        <w:rPr>
          <w:color w:val="000000"/>
          <w:spacing w:val="-3"/>
        </w:rPr>
        <w:tab/>
        <w:t>Scope</w:t>
      </w:r>
      <w:r>
        <w:rPr>
          <w:color w:val="000000"/>
        </w:rPr>
        <w:tab/>
      </w:r>
      <w:r>
        <w:rPr>
          <w:color w:val="000000"/>
        </w:rPr>
        <w:tab/>
      </w:r>
      <w:r>
        <w:rPr>
          <w:color w:val="000000"/>
          <w:spacing w:val="-3"/>
        </w:rPr>
        <w:t>31</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21.5</w:t>
      </w:r>
      <w:r>
        <w:rPr>
          <w:color w:val="000000"/>
          <w:spacing w:val="-3"/>
        </w:rPr>
        <w:tab/>
        <w:t>Release of Confidential Information</w:t>
      </w:r>
      <w:r>
        <w:rPr>
          <w:color w:val="000000"/>
        </w:rPr>
        <w:tab/>
      </w:r>
      <w:r>
        <w:rPr>
          <w:color w:val="000000"/>
        </w:rPr>
        <w:tab/>
      </w:r>
      <w:r>
        <w:rPr>
          <w:color w:val="000000"/>
          <w:spacing w:val="-3"/>
        </w:rPr>
        <w:t>32</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21.6</w:t>
      </w:r>
      <w:r>
        <w:rPr>
          <w:color w:val="000000"/>
          <w:spacing w:val="-3"/>
        </w:rPr>
        <w:tab/>
        <w:t>Rights</w:t>
      </w:r>
      <w:r>
        <w:rPr>
          <w:color w:val="000000"/>
        </w:rPr>
        <w:tab/>
      </w:r>
      <w:r>
        <w:rPr>
          <w:color w:val="000000"/>
        </w:rPr>
        <w:tab/>
      </w:r>
      <w:r>
        <w:rPr>
          <w:color w:val="000000"/>
          <w:spacing w:val="-3"/>
        </w:rPr>
        <w:t>32</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21.7</w:t>
      </w:r>
      <w:r>
        <w:rPr>
          <w:color w:val="000000"/>
          <w:spacing w:val="-3"/>
        </w:rPr>
        <w:tab/>
        <w:t>No Warranties</w:t>
      </w:r>
      <w:r>
        <w:rPr>
          <w:color w:val="000000"/>
        </w:rPr>
        <w:tab/>
      </w:r>
      <w:r>
        <w:rPr>
          <w:color w:val="000000"/>
        </w:rPr>
        <w:tab/>
      </w:r>
      <w:r>
        <w:rPr>
          <w:color w:val="000000"/>
          <w:spacing w:val="-3"/>
        </w:rPr>
        <w:t>32</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21.8</w:t>
      </w:r>
      <w:r>
        <w:rPr>
          <w:color w:val="000000"/>
          <w:spacing w:val="-3"/>
        </w:rPr>
        <w:tab/>
        <w:t>Standard of Care</w:t>
      </w:r>
      <w:r>
        <w:rPr>
          <w:color w:val="000000"/>
        </w:rPr>
        <w:tab/>
      </w:r>
      <w:r>
        <w:rPr>
          <w:color w:val="000000"/>
        </w:rPr>
        <w:tab/>
      </w:r>
      <w:r>
        <w:rPr>
          <w:color w:val="000000"/>
          <w:spacing w:val="-3"/>
        </w:rPr>
        <w:t>32</w:t>
      </w:r>
    </w:p>
    <w:p w:rsidR="00D101AA" w:rsidRDefault="00D101AA">
      <w:pPr>
        <w:autoSpaceDE w:val="0"/>
        <w:autoSpaceDN w:val="0"/>
        <w:adjustRightInd w:val="0"/>
        <w:spacing w:line="276" w:lineRule="exact"/>
        <w:ind w:left="6052"/>
        <w:rPr>
          <w:color w:val="000000"/>
          <w:spacing w:val="-3"/>
        </w:rPr>
      </w:pPr>
    </w:p>
    <w:p w:rsidR="00D101AA" w:rsidRDefault="00D101AA">
      <w:pPr>
        <w:autoSpaceDE w:val="0"/>
        <w:autoSpaceDN w:val="0"/>
        <w:adjustRightInd w:val="0"/>
        <w:spacing w:line="276" w:lineRule="exact"/>
        <w:ind w:left="6052"/>
        <w:rPr>
          <w:color w:val="000000"/>
          <w:spacing w:val="-3"/>
        </w:rPr>
      </w:pPr>
    </w:p>
    <w:p w:rsidR="00D101AA" w:rsidRDefault="002A3990">
      <w:pPr>
        <w:autoSpaceDE w:val="0"/>
        <w:autoSpaceDN w:val="0"/>
        <w:adjustRightInd w:val="0"/>
        <w:spacing w:before="82" w:line="276" w:lineRule="exact"/>
        <w:ind w:left="6052"/>
        <w:rPr>
          <w:color w:val="000000"/>
          <w:spacing w:val="-3"/>
        </w:rPr>
      </w:pPr>
      <w:r>
        <w:rPr>
          <w:color w:val="000000"/>
          <w:spacing w:val="-3"/>
        </w:rPr>
        <w:t xml:space="preserve">ii </w:t>
      </w:r>
    </w:p>
    <w:p w:rsidR="00D101AA" w:rsidRDefault="00D101AA">
      <w:pPr>
        <w:autoSpaceDE w:val="0"/>
        <w:autoSpaceDN w:val="0"/>
        <w:adjustRightInd w:val="0"/>
        <w:rPr>
          <w:color w:val="000000"/>
          <w:spacing w:val="-3"/>
        </w:rPr>
        <w:sectPr w:rsidR="00D101AA">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4" w:name="Pg4"/>
      <w:bookmarkEnd w:id="4"/>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2521 </w:t>
      </w:r>
    </w:p>
    <w:p w:rsidR="00D101AA" w:rsidRDefault="00D101AA">
      <w:pPr>
        <w:autoSpaceDE w:val="0"/>
        <w:autoSpaceDN w:val="0"/>
        <w:adjustRightInd w:val="0"/>
        <w:spacing w:line="276" w:lineRule="exact"/>
        <w:ind w:left="1440"/>
        <w:rPr>
          <w:rFonts w:ascii="Times New Roman Bold" w:hAnsi="Times New Roman Bold"/>
          <w:color w:val="000000"/>
          <w:spacing w:val="-3"/>
        </w:rPr>
      </w:pPr>
    </w:p>
    <w:p w:rsidR="00D101AA" w:rsidRDefault="002A3990">
      <w:pPr>
        <w:tabs>
          <w:tab w:val="left" w:pos="3168"/>
          <w:tab w:val="left" w:leader="dot" w:pos="10500"/>
          <w:tab w:val="left" w:pos="10545"/>
        </w:tabs>
        <w:autoSpaceDE w:val="0"/>
        <w:autoSpaceDN w:val="0"/>
        <w:adjustRightInd w:val="0"/>
        <w:spacing w:before="238" w:line="276" w:lineRule="exact"/>
        <w:ind w:left="1440" w:firstLine="244"/>
        <w:rPr>
          <w:color w:val="000000"/>
          <w:spacing w:val="-3"/>
        </w:rPr>
      </w:pPr>
      <w:r>
        <w:rPr>
          <w:color w:val="000000"/>
          <w:spacing w:val="-3"/>
        </w:rPr>
        <w:t>21.9</w:t>
      </w:r>
      <w:r>
        <w:rPr>
          <w:color w:val="000000"/>
          <w:spacing w:val="-3"/>
        </w:rPr>
        <w:tab/>
        <w:t>Order of Disclosure</w:t>
      </w:r>
      <w:r>
        <w:rPr>
          <w:color w:val="000000"/>
        </w:rPr>
        <w:tab/>
      </w:r>
      <w:r>
        <w:rPr>
          <w:color w:val="000000"/>
        </w:rPr>
        <w:tab/>
      </w:r>
      <w:r>
        <w:rPr>
          <w:color w:val="000000"/>
          <w:spacing w:val="-3"/>
        </w:rPr>
        <w:t>32</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21.10</w:t>
      </w:r>
      <w:r>
        <w:rPr>
          <w:color w:val="000000"/>
          <w:spacing w:val="-3"/>
        </w:rPr>
        <w:tab/>
        <w:t>Termination of Agreement</w:t>
      </w:r>
      <w:r>
        <w:rPr>
          <w:color w:val="000000"/>
        </w:rPr>
        <w:tab/>
      </w:r>
      <w:r>
        <w:rPr>
          <w:color w:val="000000"/>
        </w:rPr>
        <w:tab/>
      </w:r>
      <w:r>
        <w:rPr>
          <w:color w:val="000000"/>
          <w:spacing w:val="-3"/>
        </w:rPr>
        <w:t>33</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21.11</w:t>
      </w:r>
      <w:r>
        <w:rPr>
          <w:color w:val="000000"/>
          <w:spacing w:val="-3"/>
        </w:rPr>
        <w:tab/>
        <w:t>Remedies</w:t>
      </w:r>
      <w:r>
        <w:rPr>
          <w:color w:val="000000"/>
        </w:rPr>
        <w:tab/>
      </w:r>
      <w:r>
        <w:rPr>
          <w:color w:val="000000"/>
        </w:rPr>
        <w:tab/>
      </w:r>
      <w:r>
        <w:rPr>
          <w:color w:val="000000"/>
          <w:spacing w:val="-3"/>
        </w:rPr>
        <w:t>33</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21.12</w:t>
      </w:r>
      <w:r>
        <w:rPr>
          <w:color w:val="000000"/>
          <w:spacing w:val="-3"/>
        </w:rPr>
        <w:tab/>
        <w:t>Disclosure to FERC, its Staff, or a State</w:t>
      </w:r>
      <w:r>
        <w:rPr>
          <w:color w:val="000000"/>
        </w:rPr>
        <w:tab/>
      </w:r>
      <w:r>
        <w:rPr>
          <w:color w:val="000000"/>
        </w:rPr>
        <w:tab/>
      </w:r>
      <w:r>
        <w:rPr>
          <w:color w:val="000000"/>
          <w:spacing w:val="-3"/>
        </w:rPr>
        <w:t>33</w:t>
      </w:r>
    </w:p>
    <w:p w:rsidR="00D101AA" w:rsidRDefault="002A3990">
      <w:pPr>
        <w:tabs>
          <w:tab w:val="left" w:pos="3168"/>
        </w:tabs>
        <w:autoSpaceDE w:val="0"/>
        <w:autoSpaceDN w:val="0"/>
        <w:adjustRightInd w:val="0"/>
        <w:spacing w:line="276" w:lineRule="exact"/>
        <w:ind w:left="1440" w:firstLine="244"/>
        <w:rPr>
          <w:color w:val="000000"/>
          <w:spacing w:val="-2"/>
        </w:rPr>
      </w:pPr>
      <w:r>
        <w:rPr>
          <w:color w:val="000000"/>
          <w:spacing w:val="-3"/>
        </w:rPr>
        <w:t>21.13</w:t>
      </w:r>
      <w:r>
        <w:rPr>
          <w:color w:val="000000"/>
          <w:spacing w:val="-3"/>
        </w:rPr>
        <w:tab/>
      </w:r>
      <w:r>
        <w:rPr>
          <w:color w:val="000000"/>
          <w:spacing w:val="-2"/>
        </w:rPr>
        <w:t>Required Notices Upon Requests or Demands for Confidential Information . 34</w:t>
      </w:r>
    </w:p>
    <w:p w:rsidR="00D101AA" w:rsidRDefault="002A3990">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 xml:space="preserve">INFORMATION </w:t>
      </w:r>
      <w:r>
        <w:rPr>
          <w:color w:val="000000"/>
          <w:spacing w:val="-3"/>
        </w:rPr>
        <w:t>REQUIREMENT</w:t>
      </w:r>
      <w:r>
        <w:rPr>
          <w:color w:val="000000"/>
        </w:rPr>
        <w:tab/>
      </w:r>
      <w:r>
        <w:rPr>
          <w:color w:val="000000"/>
          <w:spacing w:val="-3"/>
        </w:rPr>
        <w:t>34</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Information Acquisition</w:t>
      </w:r>
      <w:r>
        <w:rPr>
          <w:color w:val="000000"/>
        </w:rPr>
        <w:tab/>
      </w:r>
      <w:r>
        <w:rPr>
          <w:color w:val="000000"/>
        </w:rPr>
        <w:tab/>
      </w:r>
      <w:r>
        <w:rPr>
          <w:color w:val="000000"/>
          <w:spacing w:val="-3"/>
        </w:rPr>
        <w:t>34</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Information Submission by Con Edison</w:t>
      </w:r>
      <w:r>
        <w:rPr>
          <w:color w:val="000000"/>
        </w:rPr>
        <w:tab/>
      </w:r>
      <w:r>
        <w:rPr>
          <w:color w:val="000000"/>
        </w:rPr>
        <w:tab/>
      </w:r>
      <w:r>
        <w:rPr>
          <w:color w:val="000000"/>
          <w:spacing w:val="-3"/>
        </w:rPr>
        <w:t>34</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Updated Information Submission by Con Edison</w:t>
      </w:r>
      <w:r>
        <w:rPr>
          <w:color w:val="000000"/>
        </w:rPr>
        <w:tab/>
      </w:r>
      <w:r>
        <w:rPr>
          <w:color w:val="000000"/>
        </w:rPr>
        <w:tab/>
      </w:r>
      <w:r>
        <w:rPr>
          <w:color w:val="000000"/>
          <w:spacing w:val="-3"/>
        </w:rPr>
        <w:t>34</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Information Supplementation</w:t>
      </w:r>
      <w:r>
        <w:rPr>
          <w:color w:val="000000"/>
        </w:rPr>
        <w:tab/>
      </w:r>
      <w:r>
        <w:rPr>
          <w:color w:val="000000"/>
        </w:rPr>
        <w:tab/>
      </w:r>
      <w:r>
        <w:rPr>
          <w:color w:val="000000"/>
          <w:spacing w:val="-3"/>
        </w:rPr>
        <w:t>35</w:t>
      </w:r>
    </w:p>
    <w:p w:rsidR="00D101AA" w:rsidRDefault="002A3990">
      <w:pPr>
        <w:tabs>
          <w:tab w:val="left" w:leader="dot" w:pos="10560"/>
        </w:tabs>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35</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23.1</w:t>
      </w:r>
      <w:r>
        <w:rPr>
          <w:color w:val="000000"/>
          <w:spacing w:val="-3"/>
        </w:rPr>
        <w:tab/>
        <w:t>Information Acc</w:t>
      </w:r>
      <w:r>
        <w:rPr>
          <w:color w:val="000000"/>
          <w:spacing w:val="-3"/>
        </w:rPr>
        <w:t>ess</w:t>
      </w:r>
      <w:r>
        <w:rPr>
          <w:color w:val="000000"/>
        </w:rPr>
        <w:tab/>
      </w:r>
      <w:r>
        <w:rPr>
          <w:color w:val="000000"/>
        </w:rPr>
        <w:tab/>
      </w:r>
      <w:r>
        <w:rPr>
          <w:color w:val="000000"/>
          <w:spacing w:val="-3"/>
        </w:rPr>
        <w:t>35</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23.2</w:t>
      </w:r>
      <w:r>
        <w:rPr>
          <w:color w:val="000000"/>
          <w:spacing w:val="-3"/>
        </w:rPr>
        <w:tab/>
        <w:t>Reporting of Non-Force Majeure Events</w:t>
      </w:r>
      <w:r>
        <w:rPr>
          <w:color w:val="000000"/>
        </w:rPr>
        <w:tab/>
      </w:r>
      <w:r>
        <w:rPr>
          <w:color w:val="000000"/>
        </w:rPr>
        <w:tab/>
      </w:r>
      <w:r>
        <w:rPr>
          <w:color w:val="000000"/>
          <w:spacing w:val="-3"/>
        </w:rPr>
        <w:t>36</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23.3</w:t>
      </w:r>
      <w:r>
        <w:rPr>
          <w:color w:val="000000"/>
          <w:spacing w:val="-3"/>
        </w:rPr>
        <w:tab/>
        <w:t>Audit Rights</w:t>
      </w:r>
      <w:r>
        <w:rPr>
          <w:color w:val="000000"/>
        </w:rPr>
        <w:tab/>
      </w:r>
      <w:r>
        <w:rPr>
          <w:color w:val="000000"/>
        </w:rPr>
        <w:tab/>
      </w:r>
      <w:r>
        <w:rPr>
          <w:color w:val="000000"/>
          <w:spacing w:val="-3"/>
        </w:rPr>
        <w:t>36</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23.4</w:t>
      </w:r>
      <w:r>
        <w:rPr>
          <w:color w:val="000000"/>
          <w:spacing w:val="-3"/>
        </w:rPr>
        <w:tab/>
        <w:t>Audit Rights Periods</w:t>
      </w:r>
      <w:r>
        <w:rPr>
          <w:color w:val="000000"/>
        </w:rPr>
        <w:tab/>
      </w:r>
      <w:r>
        <w:rPr>
          <w:color w:val="000000"/>
        </w:rPr>
        <w:tab/>
      </w:r>
      <w:r>
        <w:rPr>
          <w:color w:val="000000"/>
          <w:spacing w:val="-3"/>
        </w:rPr>
        <w:t>36</w:t>
      </w:r>
    </w:p>
    <w:p w:rsidR="00D101AA" w:rsidRDefault="002A3990">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36</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General</w:t>
      </w:r>
      <w:r>
        <w:rPr>
          <w:color w:val="000000"/>
        </w:rPr>
        <w:tab/>
      </w:r>
      <w:r>
        <w:rPr>
          <w:color w:val="000000"/>
        </w:rPr>
        <w:tab/>
      </w:r>
      <w:r>
        <w:rPr>
          <w:color w:val="000000"/>
          <w:spacing w:val="-3"/>
        </w:rPr>
        <w:t>36</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Responsibility of Principal</w:t>
      </w:r>
      <w:r>
        <w:rPr>
          <w:color w:val="000000"/>
        </w:rPr>
        <w:tab/>
      </w:r>
      <w:r>
        <w:rPr>
          <w:color w:val="000000"/>
        </w:rPr>
        <w:tab/>
      </w:r>
      <w:r>
        <w:rPr>
          <w:color w:val="000000"/>
          <w:spacing w:val="-3"/>
        </w:rPr>
        <w:t>37</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No Limitation by Insurance</w:t>
      </w:r>
      <w:r>
        <w:rPr>
          <w:color w:val="000000"/>
        </w:rPr>
        <w:tab/>
      </w:r>
      <w:r>
        <w:rPr>
          <w:color w:val="000000"/>
        </w:rPr>
        <w:tab/>
      </w:r>
      <w:r>
        <w:rPr>
          <w:color w:val="000000"/>
          <w:spacing w:val="-3"/>
        </w:rPr>
        <w:t>37</w:t>
      </w:r>
    </w:p>
    <w:p w:rsidR="00D101AA" w:rsidRDefault="002A3990">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DISPUTES</w:t>
      </w:r>
      <w:r>
        <w:rPr>
          <w:color w:val="000000"/>
        </w:rPr>
        <w:tab/>
      </w:r>
      <w:r>
        <w:rPr>
          <w:color w:val="000000"/>
          <w:spacing w:val="-3"/>
        </w:rPr>
        <w:t>37</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r>
      <w:r>
        <w:rPr>
          <w:color w:val="000000"/>
          <w:spacing w:val="-3"/>
        </w:rPr>
        <w:t>Submission</w:t>
      </w:r>
      <w:r>
        <w:rPr>
          <w:color w:val="000000"/>
        </w:rPr>
        <w:tab/>
      </w:r>
      <w:r>
        <w:rPr>
          <w:color w:val="000000"/>
        </w:rPr>
        <w:tab/>
      </w:r>
      <w:r>
        <w:rPr>
          <w:color w:val="000000"/>
          <w:spacing w:val="-3"/>
        </w:rPr>
        <w:t>37</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External Arbitration Procedures</w:t>
      </w:r>
      <w:r>
        <w:rPr>
          <w:color w:val="000000"/>
        </w:rPr>
        <w:tab/>
      </w:r>
      <w:r>
        <w:rPr>
          <w:color w:val="000000"/>
        </w:rPr>
        <w:tab/>
      </w:r>
      <w:r>
        <w:rPr>
          <w:color w:val="000000"/>
          <w:spacing w:val="-3"/>
        </w:rPr>
        <w:t>37</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Arbitration Decisions</w:t>
      </w:r>
      <w:r>
        <w:rPr>
          <w:color w:val="000000"/>
        </w:rPr>
        <w:tab/>
      </w:r>
      <w:r>
        <w:rPr>
          <w:color w:val="000000"/>
        </w:rPr>
        <w:tab/>
      </w:r>
      <w:r>
        <w:rPr>
          <w:color w:val="000000"/>
          <w:spacing w:val="-3"/>
        </w:rPr>
        <w:t>38</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Costs</w:t>
      </w:r>
      <w:r>
        <w:rPr>
          <w:color w:val="000000"/>
        </w:rPr>
        <w:tab/>
      </w:r>
      <w:r>
        <w:rPr>
          <w:color w:val="000000"/>
        </w:rPr>
        <w:tab/>
      </w:r>
      <w:r>
        <w:rPr>
          <w:color w:val="000000"/>
          <w:spacing w:val="-3"/>
        </w:rPr>
        <w:t>38</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Termination</w:t>
      </w:r>
      <w:r>
        <w:rPr>
          <w:color w:val="000000"/>
        </w:rPr>
        <w:tab/>
      </w:r>
      <w:r>
        <w:rPr>
          <w:color w:val="000000"/>
        </w:rPr>
        <w:tab/>
      </w:r>
      <w:r>
        <w:rPr>
          <w:color w:val="000000"/>
          <w:spacing w:val="-3"/>
        </w:rPr>
        <w:t>38</w:t>
      </w:r>
    </w:p>
    <w:p w:rsidR="00D101AA" w:rsidRDefault="002A3990">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38</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38</w:t>
      </w:r>
    </w:p>
    <w:p w:rsidR="00D101AA" w:rsidRDefault="002A3990">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MISCELLANEOUS</w:t>
      </w:r>
      <w:r>
        <w:rPr>
          <w:color w:val="000000"/>
        </w:rPr>
        <w:tab/>
      </w:r>
      <w:r>
        <w:rPr>
          <w:color w:val="000000"/>
          <w:spacing w:val="-3"/>
        </w:rPr>
        <w:t>39</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Binding Effect</w:t>
      </w:r>
      <w:r>
        <w:rPr>
          <w:color w:val="000000"/>
        </w:rPr>
        <w:tab/>
      </w:r>
      <w:r>
        <w:rPr>
          <w:color w:val="000000"/>
        </w:rPr>
        <w:tab/>
      </w:r>
      <w:r>
        <w:rPr>
          <w:color w:val="000000"/>
          <w:spacing w:val="-3"/>
        </w:rPr>
        <w:t>39</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r>
      <w:r>
        <w:rPr>
          <w:color w:val="000000"/>
          <w:spacing w:val="-3"/>
        </w:rPr>
        <w:t>Conflicts</w:t>
      </w:r>
      <w:r>
        <w:rPr>
          <w:color w:val="000000"/>
        </w:rPr>
        <w:tab/>
      </w:r>
      <w:r>
        <w:rPr>
          <w:color w:val="000000"/>
        </w:rPr>
        <w:tab/>
      </w:r>
      <w:r>
        <w:rPr>
          <w:color w:val="000000"/>
          <w:spacing w:val="-3"/>
        </w:rPr>
        <w:t>39</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Rules of Interpretation</w:t>
      </w:r>
      <w:r>
        <w:rPr>
          <w:color w:val="000000"/>
        </w:rPr>
        <w:tab/>
      </w:r>
      <w:r>
        <w:rPr>
          <w:color w:val="000000"/>
        </w:rPr>
        <w:tab/>
      </w:r>
      <w:r>
        <w:rPr>
          <w:color w:val="000000"/>
          <w:spacing w:val="-3"/>
        </w:rPr>
        <w:t>39</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Compliance</w:t>
      </w:r>
      <w:r>
        <w:rPr>
          <w:color w:val="000000"/>
        </w:rPr>
        <w:tab/>
      </w:r>
      <w:r>
        <w:rPr>
          <w:color w:val="000000"/>
        </w:rPr>
        <w:tab/>
      </w:r>
      <w:r>
        <w:rPr>
          <w:color w:val="000000"/>
          <w:spacing w:val="-3"/>
        </w:rPr>
        <w:t>40</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Joint and Several Obligations</w:t>
      </w:r>
      <w:r>
        <w:rPr>
          <w:color w:val="000000"/>
        </w:rPr>
        <w:tab/>
      </w:r>
      <w:r>
        <w:rPr>
          <w:color w:val="000000"/>
        </w:rPr>
        <w:tab/>
      </w:r>
      <w:r>
        <w:rPr>
          <w:color w:val="000000"/>
          <w:spacing w:val="-3"/>
        </w:rPr>
        <w:t>40</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27.6</w:t>
      </w:r>
      <w:r>
        <w:rPr>
          <w:color w:val="000000"/>
          <w:spacing w:val="-3"/>
        </w:rPr>
        <w:tab/>
        <w:t>Entire Agreement</w:t>
      </w:r>
      <w:r>
        <w:rPr>
          <w:color w:val="000000"/>
        </w:rPr>
        <w:tab/>
      </w:r>
      <w:r>
        <w:rPr>
          <w:color w:val="000000"/>
        </w:rPr>
        <w:tab/>
      </w:r>
      <w:r>
        <w:rPr>
          <w:color w:val="000000"/>
          <w:spacing w:val="-3"/>
        </w:rPr>
        <w:t>40</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27.7</w:t>
      </w:r>
      <w:r>
        <w:rPr>
          <w:color w:val="000000"/>
          <w:spacing w:val="-3"/>
        </w:rPr>
        <w:tab/>
        <w:t>No Third Party Beneficiaries</w:t>
      </w:r>
      <w:r>
        <w:rPr>
          <w:color w:val="000000"/>
        </w:rPr>
        <w:tab/>
      </w:r>
      <w:r>
        <w:rPr>
          <w:color w:val="000000"/>
        </w:rPr>
        <w:tab/>
      </w:r>
      <w:r>
        <w:rPr>
          <w:color w:val="000000"/>
          <w:spacing w:val="-3"/>
        </w:rPr>
        <w:t>40</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27.8</w:t>
      </w:r>
      <w:r>
        <w:rPr>
          <w:color w:val="000000"/>
          <w:spacing w:val="-3"/>
        </w:rPr>
        <w:tab/>
        <w:t>Waiver</w:t>
      </w:r>
      <w:r>
        <w:rPr>
          <w:color w:val="000000"/>
        </w:rPr>
        <w:tab/>
      </w:r>
      <w:r>
        <w:rPr>
          <w:color w:val="000000"/>
        </w:rPr>
        <w:tab/>
      </w:r>
      <w:r>
        <w:rPr>
          <w:color w:val="000000"/>
          <w:spacing w:val="-3"/>
        </w:rPr>
        <w:t>41</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27.9</w:t>
      </w:r>
      <w:r>
        <w:rPr>
          <w:color w:val="000000"/>
          <w:spacing w:val="-3"/>
        </w:rPr>
        <w:tab/>
        <w:t>Headings</w:t>
      </w:r>
      <w:r>
        <w:rPr>
          <w:color w:val="000000"/>
        </w:rPr>
        <w:tab/>
      </w:r>
      <w:r>
        <w:rPr>
          <w:color w:val="000000"/>
        </w:rPr>
        <w:tab/>
      </w:r>
      <w:r>
        <w:rPr>
          <w:color w:val="000000"/>
          <w:spacing w:val="-3"/>
        </w:rPr>
        <w:t>41</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27.10</w:t>
      </w:r>
      <w:r>
        <w:rPr>
          <w:color w:val="000000"/>
          <w:spacing w:val="-3"/>
        </w:rPr>
        <w:tab/>
        <w:t>Multiple Counterparts</w:t>
      </w:r>
      <w:r>
        <w:rPr>
          <w:color w:val="000000"/>
        </w:rPr>
        <w:tab/>
      </w:r>
      <w:r>
        <w:rPr>
          <w:color w:val="000000"/>
        </w:rPr>
        <w:tab/>
      </w:r>
      <w:r>
        <w:rPr>
          <w:color w:val="000000"/>
          <w:spacing w:val="-3"/>
        </w:rPr>
        <w:t>41</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27.11</w:t>
      </w:r>
      <w:r>
        <w:rPr>
          <w:color w:val="000000"/>
          <w:spacing w:val="-3"/>
        </w:rPr>
        <w:tab/>
        <w:t>Amendment</w:t>
      </w:r>
      <w:r>
        <w:rPr>
          <w:color w:val="000000"/>
        </w:rPr>
        <w:tab/>
      </w:r>
      <w:r>
        <w:rPr>
          <w:color w:val="000000"/>
        </w:rPr>
        <w:tab/>
      </w:r>
      <w:r>
        <w:rPr>
          <w:color w:val="000000"/>
          <w:spacing w:val="-3"/>
        </w:rPr>
        <w:t>41</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27.12</w:t>
      </w:r>
      <w:r>
        <w:rPr>
          <w:color w:val="000000"/>
          <w:spacing w:val="-3"/>
        </w:rPr>
        <w:tab/>
        <w:t>Modification by the Parties</w:t>
      </w:r>
      <w:r>
        <w:rPr>
          <w:color w:val="000000"/>
        </w:rPr>
        <w:tab/>
      </w:r>
      <w:r>
        <w:rPr>
          <w:color w:val="000000"/>
        </w:rPr>
        <w:tab/>
      </w:r>
      <w:r>
        <w:rPr>
          <w:color w:val="000000"/>
          <w:spacing w:val="-3"/>
        </w:rPr>
        <w:t>41</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27.13</w:t>
      </w:r>
      <w:r>
        <w:rPr>
          <w:color w:val="000000"/>
          <w:spacing w:val="-3"/>
        </w:rPr>
        <w:tab/>
        <w:t>Reservation of Rights</w:t>
      </w:r>
      <w:r>
        <w:rPr>
          <w:color w:val="000000"/>
        </w:rPr>
        <w:tab/>
      </w:r>
      <w:r>
        <w:rPr>
          <w:color w:val="000000"/>
        </w:rPr>
        <w:tab/>
      </w:r>
      <w:r>
        <w:rPr>
          <w:color w:val="000000"/>
          <w:spacing w:val="-3"/>
        </w:rPr>
        <w:t>41</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27.14</w:t>
      </w:r>
      <w:r>
        <w:rPr>
          <w:color w:val="000000"/>
          <w:spacing w:val="-3"/>
        </w:rPr>
        <w:tab/>
        <w:t>No Partnership</w:t>
      </w:r>
      <w:r>
        <w:rPr>
          <w:color w:val="000000"/>
        </w:rPr>
        <w:tab/>
      </w:r>
      <w:r>
        <w:rPr>
          <w:color w:val="000000"/>
        </w:rPr>
        <w:tab/>
      </w:r>
      <w:r>
        <w:rPr>
          <w:color w:val="000000"/>
          <w:spacing w:val="-3"/>
        </w:rPr>
        <w:t>42</w:t>
      </w:r>
    </w:p>
    <w:p w:rsidR="00D101AA" w:rsidRDefault="002A399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27.15</w:t>
      </w:r>
      <w:r>
        <w:rPr>
          <w:color w:val="000000"/>
          <w:spacing w:val="-3"/>
        </w:rPr>
        <w:tab/>
        <w:t>Other Transmission Rights</w:t>
      </w:r>
      <w:r>
        <w:rPr>
          <w:color w:val="000000"/>
        </w:rPr>
        <w:tab/>
      </w:r>
      <w:r>
        <w:rPr>
          <w:color w:val="000000"/>
        </w:rPr>
        <w:tab/>
      </w:r>
      <w:r>
        <w:rPr>
          <w:color w:val="000000"/>
          <w:spacing w:val="-3"/>
        </w:rPr>
        <w:t>42</w:t>
      </w:r>
    </w:p>
    <w:p w:rsidR="00D101AA" w:rsidRDefault="00D101AA">
      <w:pPr>
        <w:autoSpaceDE w:val="0"/>
        <w:autoSpaceDN w:val="0"/>
        <w:adjustRightInd w:val="0"/>
        <w:spacing w:line="276" w:lineRule="exact"/>
        <w:ind w:left="6019"/>
        <w:rPr>
          <w:color w:val="000000"/>
          <w:spacing w:val="-3"/>
        </w:rPr>
      </w:pPr>
    </w:p>
    <w:p w:rsidR="00D101AA" w:rsidRDefault="00D101AA">
      <w:pPr>
        <w:autoSpaceDE w:val="0"/>
        <w:autoSpaceDN w:val="0"/>
        <w:adjustRightInd w:val="0"/>
        <w:spacing w:line="276" w:lineRule="exact"/>
        <w:ind w:left="6019"/>
        <w:rPr>
          <w:color w:val="000000"/>
          <w:spacing w:val="-3"/>
        </w:rPr>
      </w:pPr>
    </w:p>
    <w:p w:rsidR="00D101AA" w:rsidRDefault="00D101AA">
      <w:pPr>
        <w:autoSpaceDE w:val="0"/>
        <w:autoSpaceDN w:val="0"/>
        <w:adjustRightInd w:val="0"/>
        <w:spacing w:line="276" w:lineRule="exact"/>
        <w:ind w:left="6019"/>
        <w:rPr>
          <w:color w:val="000000"/>
          <w:spacing w:val="-3"/>
        </w:rPr>
      </w:pPr>
    </w:p>
    <w:p w:rsidR="00D101AA" w:rsidRDefault="00D101AA">
      <w:pPr>
        <w:autoSpaceDE w:val="0"/>
        <w:autoSpaceDN w:val="0"/>
        <w:adjustRightInd w:val="0"/>
        <w:spacing w:line="276" w:lineRule="exact"/>
        <w:ind w:left="6019"/>
        <w:rPr>
          <w:color w:val="000000"/>
          <w:spacing w:val="-3"/>
        </w:rPr>
      </w:pPr>
    </w:p>
    <w:p w:rsidR="00D101AA" w:rsidRDefault="00D101AA">
      <w:pPr>
        <w:autoSpaceDE w:val="0"/>
        <w:autoSpaceDN w:val="0"/>
        <w:adjustRightInd w:val="0"/>
        <w:spacing w:line="276" w:lineRule="exact"/>
        <w:ind w:left="6019"/>
        <w:rPr>
          <w:color w:val="000000"/>
          <w:spacing w:val="-3"/>
        </w:rPr>
      </w:pPr>
    </w:p>
    <w:p w:rsidR="00D101AA" w:rsidRDefault="002A3990">
      <w:pPr>
        <w:autoSpaceDE w:val="0"/>
        <w:autoSpaceDN w:val="0"/>
        <w:adjustRightInd w:val="0"/>
        <w:spacing w:before="82" w:line="276" w:lineRule="exact"/>
        <w:ind w:left="6019"/>
        <w:rPr>
          <w:color w:val="000000"/>
          <w:spacing w:val="-3"/>
        </w:rPr>
      </w:pPr>
      <w:r>
        <w:rPr>
          <w:color w:val="000000"/>
          <w:spacing w:val="-3"/>
        </w:rPr>
        <w:t xml:space="preserve">iii </w:t>
      </w:r>
    </w:p>
    <w:p w:rsidR="00D101AA" w:rsidRDefault="00D101AA">
      <w:pPr>
        <w:autoSpaceDE w:val="0"/>
        <w:autoSpaceDN w:val="0"/>
        <w:adjustRightInd w:val="0"/>
        <w:rPr>
          <w:color w:val="000000"/>
          <w:spacing w:val="-3"/>
        </w:rPr>
        <w:sectPr w:rsidR="00D101AA">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5" w:name="Pg5"/>
      <w:bookmarkEnd w:id="5"/>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6" w:lineRule="exact"/>
        <w:ind w:left="1620"/>
        <w:rPr>
          <w:rFonts w:ascii="Times New Roman Bold" w:hAnsi="Times New Roman Bold"/>
          <w:color w:val="000000"/>
          <w:spacing w:val="-3"/>
        </w:rPr>
      </w:pPr>
    </w:p>
    <w:p w:rsidR="00D101AA" w:rsidRDefault="00D101AA">
      <w:pPr>
        <w:autoSpaceDE w:val="0"/>
        <w:autoSpaceDN w:val="0"/>
        <w:adjustRightInd w:val="0"/>
        <w:spacing w:line="276" w:lineRule="exact"/>
        <w:ind w:left="1620"/>
        <w:rPr>
          <w:rFonts w:ascii="Times New Roman Bold" w:hAnsi="Times New Roman Bold"/>
          <w:color w:val="000000"/>
          <w:spacing w:val="-3"/>
        </w:rPr>
      </w:pPr>
    </w:p>
    <w:p w:rsidR="00D101AA" w:rsidRDefault="00D101AA">
      <w:pPr>
        <w:autoSpaceDE w:val="0"/>
        <w:autoSpaceDN w:val="0"/>
        <w:adjustRightInd w:val="0"/>
        <w:spacing w:line="276" w:lineRule="exact"/>
        <w:ind w:left="1620"/>
        <w:rPr>
          <w:rFonts w:ascii="Times New Roman Bold" w:hAnsi="Times New Roman Bold"/>
          <w:color w:val="000000"/>
          <w:spacing w:val="-3"/>
        </w:rPr>
      </w:pPr>
    </w:p>
    <w:p w:rsidR="00D101AA" w:rsidRDefault="002A3990">
      <w:pPr>
        <w:autoSpaceDE w:val="0"/>
        <w:autoSpaceDN w:val="0"/>
        <w:adjustRightInd w:val="0"/>
        <w:spacing w:before="196" w:line="276" w:lineRule="exact"/>
        <w:ind w:left="1620"/>
        <w:rPr>
          <w:color w:val="000000"/>
          <w:spacing w:val="-3"/>
        </w:rPr>
      </w:pPr>
      <w:r>
        <w:rPr>
          <w:color w:val="000000"/>
          <w:spacing w:val="-3"/>
        </w:rPr>
        <w:t xml:space="preserve">Appendices </w:t>
      </w: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D101AA">
      <w:pPr>
        <w:autoSpaceDE w:val="0"/>
        <w:autoSpaceDN w:val="0"/>
        <w:adjustRightInd w:val="0"/>
        <w:spacing w:line="276" w:lineRule="exact"/>
        <w:ind w:left="6026"/>
        <w:rPr>
          <w:color w:val="000000"/>
          <w:spacing w:val="-3"/>
        </w:rPr>
      </w:pPr>
    </w:p>
    <w:p w:rsidR="00D101AA" w:rsidRDefault="002A3990">
      <w:pPr>
        <w:autoSpaceDE w:val="0"/>
        <w:autoSpaceDN w:val="0"/>
        <w:adjustRightInd w:val="0"/>
        <w:spacing w:before="124" w:line="276" w:lineRule="exact"/>
        <w:ind w:left="6026"/>
        <w:rPr>
          <w:color w:val="000000"/>
          <w:spacing w:val="-3"/>
        </w:rPr>
      </w:pPr>
      <w:r>
        <w:rPr>
          <w:color w:val="000000"/>
          <w:spacing w:val="-3"/>
        </w:rPr>
        <w:t xml:space="preserve">iv </w:t>
      </w:r>
    </w:p>
    <w:p w:rsidR="00D101AA" w:rsidRDefault="00D101AA">
      <w:pPr>
        <w:autoSpaceDE w:val="0"/>
        <w:autoSpaceDN w:val="0"/>
        <w:adjustRightInd w:val="0"/>
        <w:rPr>
          <w:color w:val="000000"/>
          <w:spacing w:val="-3"/>
        </w:rPr>
        <w:sectPr w:rsidR="00D101AA">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6" w:name="Pg6"/>
      <w:bookmarkEnd w:id="6"/>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6" w:lineRule="exact"/>
        <w:ind w:left="2138"/>
        <w:rPr>
          <w:rFonts w:ascii="Times New Roman Bold" w:hAnsi="Times New Roman Bold"/>
          <w:color w:val="000000"/>
          <w:spacing w:val="-3"/>
        </w:rPr>
      </w:pPr>
    </w:p>
    <w:p w:rsidR="00D101AA" w:rsidRDefault="002A3990">
      <w:pPr>
        <w:autoSpaceDE w:val="0"/>
        <w:autoSpaceDN w:val="0"/>
        <w:adjustRightInd w:val="0"/>
        <w:spacing w:before="228" w:line="276" w:lineRule="exact"/>
        <w:ind w:left="2138"/>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D101AA" w:rsidRDefault="00D101AA">
      <w:pPr>
        <w:autoSpaceDE w:val="0"/>
        <w:autoSpaceDN w:val="0"/>
        <w:adjustRightInd w:val="0"/>
        <w:spacing w:line="276" w:lineRule="exact"/>
        <w:ind w:left="1440"/>
        <w:rPr>
          <w:rFonts w:ascii="Times New Roman Bold" w:hAnsi="Times New Roman Bold"/>
          <w:color w:val="000000"/>
          <w:spacing w:val="-3"/>
        </w:rPr>
      </w:pPr>
    </w:p>
    <w:p w:rsidR="00D101AA" w:rsidRDefault="002A3990">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D101AA" w:rsidRDefault="002A3990">
      <w:pPr>
        <w:autoSpaceDE w:val="0"/>
        <w:autoSpaceDN w:val="0"/>
        <w:adjustRightInd w:val="0"/>
        <w:spacing w:before="4" w:line="276" w:lineRule="exact"/>
        <w:ind w:left="1440"/>
        <w:rPr>
          <w:color w:val="000000"/>
          <w:spacing w:val="-2"/>
        </w:rPr>
      </w:pPr>
      <w:r>
        <w:rPr>
          <w:color w:val="000000"/>
          <w:spacing w:val="-2"/>
        </w:rPr>
        <w:t xml:space="preserve">(“Agreement”) is made and entered into this 26th day of March 2020, by and among the New </w:t>
      </w:r>
    </w:p>
    <w:p w:rsidR="00D101AA" w:rsidRDefault="002A3990">
      <w:pPr>
        <w:autoSpaceDE w:val="0"/>
        <w:autoSpaceDN w:val="0"/>
        <w:adjustRightInd w:val="0"/>
        <w:spacing w:before="1" w:line="256" w:lineRule="exact"/>
        <w:ind w:left="1440"/>
        <w:rPr>
          <w:color w:val="000000"/>
          <w:spacing w:val="-2"/>
        </w:rPr>
      </w:pPr>
      <w:r>
        <w:rPr>
          <w:color w:val="000000"/>
          <w:spacing w:val="-2"/>
        </w:rPr>
        <w:t>York Independent System Operator, Inc., a not-for-profit</w:t>
      </w:r>
      <w:r>
        <w:rPr>
          <w:color w:val="000000"/>
          <w:spacing w:val="-2"/>
        </w:rPr>
        <w:t xml:space="preserve"> corporation organized and existing </w:t>
      </w:r>
    </w:p>
    <w:p w:rsidR="00D101AA" w:rsidRDefault="002A3990">
      <w:pPr>
        <w:autoSpaceDE w:val="0"/>
        <w:autoSpaceDN w:val="0"/>
        <w:adjustRightInd w:val="0"/>
        <w:spacing w:before="5" w:line="280" w:lineRule="exact"/>
        <w:ind w:left="1440" w:right="1277"/>
        <w:rPr>
          <w:color w:val="000000"/>
          <w:spacing w:val="-3"/>
        </w:rPr>
      </w:pPr>
      <w:r>
        <w:rPr>
          <w:color w:val="000000"/>
          <w:spacing w:val="-2"/>
        </w:rPr>
        <w:t>under the laws of the State of New York (“NYISO”), and Consolidated Edison Company of New York, Inc. a transportation corporation organized and existing under the laws of the State of New York (“Con Edison”).  The NYISO</w:t>
      </w:r>
      <w:r>
        <w:rPr>
          <w:color w:val="000000"/>
          <w:spacing w:val="-2"/>
        </w:rPr>
        <w:t xml:space="preserve"> or Con Edison each may be referred to as a “Party” or </w:t>
      </w:r>
      <w:r>
        <w:rPr>
          <w:color w:val="000000"/>
          <w:spacing w:val="-2"/>
        </w:rPr>
        <w:br/>
      </w:r>
      <w:r>
        <w:rPr>
          <w:color w:val="000000"/>
          <w:spacing w:val="-3"/>
        </w:rPr>
        <w:t xml:space="preserve">together referred to as the “Parties.” </w:t>
      </w:r>
    </w:p>
    <w:p w:rsidR="00D101AA" w:rsidRDefault="002A3990">
      <w:pPr>
        <w:autoSpaceDE w:val="0"/>
        <w:autoSpaceDN w:val="0"/>
        <w:adjustRightInd w:val="0"/>
        <w:spacing w:before="24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D101AA" w:rsidRDefault="002A3990">
      <w:pPr>
        <w:autoSpaceDE w:val="0"/>
        <w:autoSpaceDN w:val="0"/>
        <w:adjustRightInd w:val="0"/>
        <w:spacing w:before="261" w:line="280" w:lineRule="exact"/>
        <w:ind w:left="1440" w:right="1428"/>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 Edison owns </w:t>
      </w:r>
      <w:r>
        <w:rPr>
          <w:color w:val="000000"/>
          <w:spacing w:val="-3"/>
        </w:rPr>
        <w:t xml:space="preserve">certain facilities included in the New York State Transmission System; </w:t>
      </w:r>
    </w:p>
    <w:p w:rsidR="00D101AA" w:rsidRDefault="002A3990">
      <w:pPr>
        <w:autoSpaceDE w:val="0"/>
        <w:autoSpaceDN w:val="0"/>
        <w:adjustRightInd w:val="0"/>
        <w:spacing w:before="260" w:line="280" w:lineRule="exact"/>
        <w:ind w:left="1440" w:right="1670"/>
        <w:jc w:val="both"/>
        <w:rPr>
          <w:color w:val="000000"/>
          <w:spacing w:val="-3"/>
        </w:rPr>
      </w:pPr>
      <w:r>
        <w:rPr>
          <w:rFonts w:ascii="Times New Roman Bold" w:hAnsi="Times New Roman Bold"/>
          <w:color w:val="000000"/>
          <w:spacing w:val="-2"/>
        </w:rPr>
        <w:t xml:space="preserve">WHEREAS, </w:t>
      </w:r>
      <w:r>
        <w:rPr>
          <w:color w:val="000000"/>
          <w:spacing w:val="-2"/>
        </w:rPr>
        <w:t xml:space="preserve">Con Edison owns, controls, and operates the Generating Facility identified as a </w:t>
      </w:r>
      <w:r>
        <w:rPr>
          <w:color w:val="000000"/>
          <w:spacing w:val="-3"/>
        </w:rPr>
        <w:t xml:space="preserve">Large Generating Facility in Appendix C to this Agreement; </w:t>
      </w:r>
    </w:p>
    <w:p w:rsidR="00D101AA" w:rsidRDefault="002A3990">
      <w:pPr>
        <w:autoSpaceDE w:val="0"/>
        <w:autoSpaceDN w:val="0"/>
        <w:adjustRightInd w:val="0"/>
        <w:spacing w:before="280" w:line="280" w:lineRule="exact"/>
        <w:ind w:left="1440" w:right="1903"/>
        <w:jc w:val="both"/>
        <w:rPr>
          <w:color w:val="000000"/>
          <w:spacing w:val="-3"/>
        </w:rPr>
      </w:pPr>
      <w:r>
        <w:rPr>
          <w:rFonts w:ascii="Times New Roman Bold" w:hAnsi="Times New Roman Bold"/>
          <w:color w:val="000000"/>
          <w:spacing w:val="-2"/>
        </w:rPr>
        <w:t>WHEREAS</w:t>
      </w:r>
      <w:r>
        <w:rPr>
          <w:color w:val="000000"/>
          <w:spacing w:val="-2"/>
        </w:rPr>
        <w:t>, the Generating Facility is</w:t>
      </w:r>
      <w:r>
        <w:rPr>
          <w:color w:val="000000"/>
          <w:spacing w:val="-2"/>
        </w:rPr>
        <w:t xml:space="preserve"> presently participating in the NYISO-administered </w:t>
      </w:r>
      <w:r>
        <w:rPr>
          <w:color w:val="000000"/>
          <w:spacing w:val="-3"/>
        </w:rPr>
        <w:t xml:space="preserve">wholesale markets and provides steam services to Con Edison; and </w:t>
      </w:r>
    </w:p>
    <w:p w:rsidR="00D101AA" w:rsidRDefault="002A3990">
      <w:pPr>
        <w:autoSpaceDE w:val="0"/>
        <w:autoSpaceDN w:val="0"/>
        <w:adjustRightInd w:val="0"/>
        <w:spacing w:before="260" w:line="280" w:lineRule="exact"/>
        <w:ind w:left="1440" w:right="1550"/>
        <w:jc w:val="both"/>
        <w:rPr>
          <w:color w:val="000000"/>
          <w:spacing w:val="-3"/>
        </w:rPr>
      </w:pPr>
      <w:r>
        <w:rPr>
          <w:rFonts w:ascii="Times New Roman Bold" w:hAnsi="Times New Roman Bold"/>
          <w:color w:val="000000"/>
          <w:spacing w:val="-2"/>
        </w:rPr>
        <w:t>WHEREAS</w:t>
      </w:r>
      <w:r>
        <w:rPr>
          <w:color w:val="000000"/>
          <w:spacing w:val="-2"/>
        </w:rPr>
        <w:t>, NYISO and Con Edison have agreed to enter into this Agreement in connection with the material increase to the nameplate capacity o</w:t>
      </w:r>
      <w:r>
        <w:rPr>
          <w:color w:val="000000"/>
          <w:spacing w:val="-2"/>
        </w:rPr>
        <w:t xml:space="preserve">f the Large Generating Facility, which is </w:t>
      </w:r>
      <w:r>
        <w:rPr>
          <w:color w:val="000000"/>
          <w:spacing w:val="-3"/>
        </w:rPr>
        <w:t xml:space="preserve">interconnected with the New York State Transmission System; </w:t>
      </w:r>
    </w:p>
    <w:p w:rsidR="00D101AA" w:rsidRDefault="002A3990">
      <w:pPr>
        <w:autoSpaceDE w:val="0"/>
        <w:autoSpaceDN w:val="0"/>
        <w:adjustRightInd w:val="0"/>
        <w:spacing w:before="260"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D101AA" w:rsidRDefault="002A3990">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D101AA" w:rsidRDefault="002A3990">
      <w:pPr>
        <w:autoSpaceDE w:val="0"/>
        <w:autoSpaceDN w:val="0"/>
        <w:adjustRightInd w:val="0"/>
        <w:spacing w:before="244" w:line="276" w:lineRule="exact"/>
        <w:ind w:left="1440"/>
        <w:rPr>
          <w:color w:val="000000"/>
          <w:spacing w:val="-2"/>
        </w:rPr>
      </w:pPr>
      <w:r>
        <w:rPr>
          <w:color w:val="000000"/>
          <w:spacing w:val="-2"/>
        </w:rPr>
        <w:t xml:space="preserve">Whenever used in this </w:t>
      </w:r>
      <w:r>
        <w:rPr>
          <w:color w:val="000000"/>
          <w:spacing w:val="-2"/>
        </w:rPr>
        <w:t xml:space="preserve">Agreement with initial capitalization, the following terms shall have the </w:t>
      </w:r>
    </w:p>
    <w:p w:rsidR="00D101AA" w:rsidRDefault="002A3990">
      <w:pPr>
        <w:autoSpaceDE w:val="0"/>
        <w:autoSpaceDN w:val="0"/>
        <w:adjustRightInd w:val="0"/>
        <w:spacing w:before="7" w:line="273" w:lineRule="exact"/>
        <w:ind w:left="1440" w:right="1246"/>
        <w:rPr>
          <w:color w:val="000000"/>
          <w:spacing w:val="-3"/>
        </w:rPr>
      </w:pPr>
      <w:r>
        <w:rPr>
          <w:color w:val="000000"/>
          <w:spacing w:val="-2"/>
        </w:rPr>
        <w:t>meanings specified in this Article 1.  Terms used in this Agreement with initial capitalization that are not defined in this Article 1 shall have the meanings specified in Section 1</w:t>
      </w:r>
      <w:r>
        <w:rPr>
          <w:color w:val="000000"/>
          <w:spacing w:val="-2"/>
        </w:rPr>
        <w:t xml:space="preserve"> of the ISO OATT, 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D101AA" w:rsidRDefault="002A3990">
      <w:pPr>
        <w:autoSpaceDE w:val="0"/>
        <w:autoSpaceDN w:val="0"/>
        <w:adjustRightInd w:val="0"/>
        <w:spacing w:before="242" w:line="280" w:lineRule="exact"/>
        <w:ind w:left="1440" w:right="1784"/>
        <w:jc w:val="both"/>
        <w:rPr>
          <w:color w:val="000000"/>
          <w:spacing w:val="-2"/>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w:t>
      </w:r>
      <w:r>
        <w:rPr>
          <w:color w:val="000000"/>
          <w:spacing w:val="-2"/>
        </w:rPr>
        <w:br/>
        <w:t>c</w:t>
      </w:r>
      <w:r>
        <w:rPr>
          <w:color w:val="000000"/>
          <w:spacing w:val="-2"/>
        </w:rPr>
        <w:t xml:space="preserve">ontrolled or operated by Con Edison that may be affected by the proposed interconnection. </w:t>
      </w:r>
    </w:p>
    <w:p w:rsidR="00D101AA" w:rsidRDefault="002A399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D101AA" w:rsidRDefault="002A399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D101AA" w:rsidRDefault="002A3990">
      <w:pPr>
        <w:autoSpaceDE w:val="0"/>
        <w:autoSpaceDN w:val="0"/>
        <w:adjustRightInd w:val="0"/>
        <w:spacing w:before="4" w:line="276" w:lineRule="exact"/>
        <w:ind w:left="1440"/>
        <w:rPr>
          <w:color w:val="000000"/>
          <w:spacing w:val="-2"/>
        </w:rPr>
      </w:pPr>
      <w:r>
        <w:rPr>
          <w:color w:val="000000"/>
          <w:spacing w:val="-2"/>
        </w:rPr>
        <w:t xml:space="preserve">designated agent) other than Con Edison that (i) owns facilities used for the transmission of </w:t>
      </w:r>
    </w:p>
    <w:p w:rsidR="00D101AA" w:rsidRDefault="002A3990">
      <w:pPr>
        <w:autoSpaceDE w:val="0"/>
        <w:autoSpaceDN w:val="0"/>
        <w:adjustRightInd w:val="0"/>
        <w:spacing w:before="4" w:line="276" w:lineRule="exact"/>
        <w:ind w:left="1440"/>
        <w:rPr>
          <w:color w:val="000000"/>
          <w:spacing w:val="-2"/>
        </w:rPr>
      </w:pPr>
      <w:r>
        <w:rPr>
          <w:color w:val="000000"/>
          <w:spacing w:val="-2"/>
        </w:rPr>
        <w:t xml:space="preserve">Energy in interstate commerce and provides Transmission Service under the Tariff, and (ii) </w:t>
      </w:r>
    </w:p>
    <w:p w:rsidR="00D101AA" w:rsidRDefault="002A3990">
      <w:pPr>
        <w:autoSpaceDE w:val="0"/>
        <w:autoSpaceDN w:val="0"/>
        <w:adjustRightInd w:val="0"/>
        <w:spacing w:before="18" w:line="260" w:lineRule="exact"/>
        <w:ind w:left="1440" w:right="1357"/>
        <w:jc w:val="both"/>
        <w:rPr>
          <w:color w:val="000000"/>
          <w:spacing w:val="-2"/>
        </w:rPr>
      </w:pPr>
      <w:r>
        <w:rPr>
          <w:color w:val="000000"/>
          <w:spacing w:val="-2"/>
        </w:rPr>
        <w:t>owns, l</w:t>
      </w:r>
      <w:r>
        <w:rPr>
          <w:color w:val="000000"/>
          <w:spacing w:val="-2"/>
        </w:rPr>
        <w:t xml:space="preserve">eases or otherwise possesses an interest in a portion of the New York State Transmission </w:t>
      </w:r>
      <w:r>
        <w:rPr>
          <w:color w:val="000000"/>
          <w:spacing w:val="-2"/>
        </w:rPr>
        <w:br/>
        <w:t xml:space="preserve">System where System Deliverability Upgrades, System Upgrade Facilities, or Network Upgrade </w:t>
      </w:r>
    </w:p>
    <w:p w:rsidR="00D101AA" w:rsidRDefault="00D101AA">
      <w:pPr>
        <w:autoSpaceDE w:val="0"/>
        <w:autoSpaceDN w:val="0"/>
        <w:adjustRightInd w:val="0"/>
        <w:spacing w:line="276" w:lineRule="exact"/>
        <w:ind w:left="6060"/>
        <w:rPr>
          <w:color w:val="000000"/>
          <w:spacing w:val="-2"/>
        </w:rPr>
      </w:pPr>
    </w:p>
    <w:p w:rsidR="00D101AA" w:rsidRDefault="00D101AA">
      <w:pPr>
        <w:autoSpaceDE w:val="0"/>
        <w:autoSpaceDN w:val="0"/>
        <w:adjustRightInd w:val="0"/>
        <w:spacing w:line="276" w:lineRule="exact"/>
        <w:ind w:left="6060"/>
        <w:rPr>
          <w:color w:val="000000"/>
          <w:spacing w:val="-2"/>
        </w:rPr>
      </w:pPr>
    </w:p>
    <w:p w:rsidR="00D101AA" w:rsidRDefault="002A3990">
      <w:pPr>
        <w:autoSpaceDE w:val="0"/>
        <w:autoSpaceDN w:val="0"/>
        <w:adjustRightInd w:val="0"/>
        <w:spacing w:before="235" w:line="276" w:lineRule="exact"/>
        <w:ind w:left="6060"/>
        <w:rPr>
          <w:color w:val="000000"/>
          <w:spacing w:val="-3"/>
        </w:rPr>
      </w:pPr>
      <w:r>
        <w:rPr>
          <w:color w:val="000000"/>
          <w:spacing w:val="-3"/>
        </w:rPr>
        <w:t xml:space="preserve">1 </w:t>
      </w:r>
    </w:p>
    <w:p w:rsidR="00D101AA" w:rsidRDefault="00D101AA">
      <w:pPr>
        <w:autoSpaceDE w:val="0"/>
        <w:autoSpaceDN w:val="0"/>
        <w:adjustRightInd w:val="0"/>
        <w:rPr>
          <w:color w:val="000000"/>
          <w:spacing w:val="-3"/>
        </w:rPr>
        <w:sectPr w:rsidR="00D101AA">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7" w:name="Pg7"/>
      <w:bookmarkEnd w:id="7"/>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80" w:lineRule="exact"/>
        <w:ind w:left="1440"/>
        <w:jc w:val="both"/>
        <w:rPr>
          <w:rFonts w:ascii="Times New Roman Bold" w:hAnsi="Times New Roman Bold"/>
          <w:color w:val="000000"/>
          <w:spacing w:val="-3"/>
        </w:rPr>
      </w:pPr>
    </w:p>
    <w:p w:rsidR="00D101AA" w:rsidRDefault="002A3990">
      <w:pPr>
        <w:autoSpaceDE w:val="0"/>
        <w:autoSpaceDN w:val="0"/>
        <w:adjustRightInd w:val="0"/>
        <w:spacing w:before="221" w:line="280" w:lineRule="exact"/>
        <w:ind w:left="1440" w:right="1777"/>
        <w:jc w:val="both"/>
        <w:rPr>
          <w:color w:val="000000"/>
          <w:spacing w:val="-3"/>
        </w:rPr>
      </w:pPr>
      <w:r>
        <w:rPr>
          <w:color w:val="000000"/>
          <w:spacing w:val="-2"/>
        </w:rPr>
        <w:t xml:space="preserve">Facilities are or will be installed pursuant to Attachment P, Attachment X, Attachment Z, or </w:t>
      </w:r>
      <w:r>
        <w:rPr>
          <w:color w:val="000000"/>
          <w:spacing w:val="-3"/>
        </w:rPr>
        <w:t xml:space="preserve">Attachment S to the ISO OATT. </w:t>
      </w:r>
    </w:p>
    <w:p w:rsidR="00D101AA" w:rsidRDefault="002A3990">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w:t>
      </w:r>
      <w:r>
        <w:rPr>
          <w:color w:val="000000"/>
          <w:spacing w:val="-2"/>
        </w:rPr>
        <w:t xml:space="preserve">, joint-stock company, trust or unincorporated organization, </w:t>
      </w:r>
      <w:r>
        <w:rPr>
          <w:color w:val="000000"/>
          <w:spacing w:val="-2"/>
        </w:rPr>
        <w:br/>
        <w:t>directly or indirectly controlling, controlled by, or under common control with, such person or entity.  The term “control” shall mean the possession, directly or indirectly, of the power to dir</w:t>
      </w:r>
      <w:r>
        <w:rPr>
          <w:color w:val="000000"/>
          <w:spacing w:val="-2"/>
        </w:rPr>
        <w:t xml:space="preserve">ect the management or policies of a person or an entity.  A voting interest of ten percent or </w:t>
      </w:r>
      <w:r>
        <w:rPr>
          <w:color w:val="000000"/>
          <w:spacing w:val="-3"/>
        </w:rPr>
        <w:t xml:space="preserve">more shall create a rebuttable presumption of control. </w:t>
      </w:r>
    </w:p>
    <w:p w:rsidR="00D101AA" w:rsidRDefault="002A3990">
      <w:pPr>
        <w:autoSpaceDE w:val="0"/>
        <w:autoSpaceDN w:val="0"/>
        <w:adjustRightInd w:val="0"/>
        <w:spacing w:before="221" w:line="28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w:t>
      </w:r>
      <w:r>
        <w:rPr>
          <w:color w:val="000000"/>
          <w:spacing w:val="-2"/>
        </w:rPr>
        <w:t xml:space="preserve">d Energy from resources to Loads while maintaining reliable operation of the New York State Transmission System in accordance with Good Utility Practice. </w:t>
      </w:r>
    </w:p>
    <w:p w:rsidR="00D101AA" w:rsidRDefault="002A3990">
      <w:pPr>
        <w:autoSpaceDE w:val="0"/>
        <w:autoSpaceDN w:val="0"/>
        <w:adjustRightInd w:val="0"/>
        <w:spacing w:before="246"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w:t>
      </w:r>
      <w:r>
        <w:rPr>
          <w:color w:val="000000"/>
          <w:spacing w:val="-2"/>
        </w:rPr>
        <w:t xml:space="preserve">aws, regulations, rules, ordinances, codes, decrees, judgments, directives, or judicial or administrative orders, permits and other duly authorized actions of any Governmental Authority, </w:t>
      </w:r>
      <w:r>
        <w:rPr>
          <w:color w:val="000000"/>
          <w:spacing w:val="-3"/>
        </w:rPr>
        <w:t xml:space="preserve">including but not limited to Environmental Law. </w:t>
      </w:r>
    </w:p>
    <w:p w:rsidR="00D101AA" w:rsidRDefault="002A399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w:t>
      </w:r>
      <w:r>
        <w:rPr>
          <w:rFonts w:ascii="Times New Roman Bold" w:hAnsi="Times New Roman Bold"/>
          <w:color w:val="000000"/>
          <w:spacing w:val="-2"/>
        </w:rPr>
        <w:t>Reliability Councils</w:t>
      </w:r>
      <w:r>
        <w:rPr>
          <w:color w:val="000000"/>
          <w:spacing w:val="-2"/>
        </w:rPr>
        <w:t xml:space="preserve"> shall mean the NERC, the NPCC and the NYSRC. </w:t>
      </w:r>
    </w:p>
    <w:p w:rsidR="00D101AA" w:rsidRDefault="002A3990">
      <w:pPr>
        <w:autoSpaceDE w:val="0"/>
        <w:autoSpaceDN w:val="0"/>
        <w:adjustRightInd w:val="0"/>
        <w:spacing w:before="244" w:line="276" w:lineRule="exact"/>
        <w:ind w:left="1440" w:right="1322"/>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Reliability Councils, and the Transmission District to which Con Edison’s Large Generating </w:t>
      </w:r>
      <w:r>
        <w:rPr>
          <w:color w:val="000000"/>
          <w:spacing w:val="-2"/>
        </w:rPr>
        <w:br/>
      </w:r>
      <w:r>
        <w:rPr>
          <w:color w:val="000000"/>
          <w:spacing w:val="-2"/>
        </w:rPr>
        <w:t xml:space="preserve">Facility is directly interconnected, as those requirements and guidelines are amended and </w:t>
      </w:r>
      <w:r>
        <w:rPr>
          <w:color w:val="000000"/>
          <w:spacing w:val="-2"/>
        </w:rPr>
        <w:br/>
        <w:t xml:space="preserve">modified and in effect from time to time; provided that neither Party shall waive its right to </w:t>
      </w:r>
      <w:r>
        <w:rPr>
          <w:color w:val="000000"/>
          <w:spacing w:val="-2"/>
        </w:rPr>
        <w:br/>
        <w:t>challenge the applicability or validity of any requirement or guideli</w:t>
      </w:r>
      <w:r>
        <w:rPr>
          <w:color w:val="000000"/>
          <w:spacing w:val="-2"/>
        </w:rPr>
        <w:t xml:space="preserve">ne as applied to it in the </w:t>
      </w:r>
      <w:r>
        <w:rPr>
          <w:color w:val="000000"/>
          <w:spacing w:val="-2"/>
        </w:rPr>
        <w:br/>
      </w:r>
      <w:r>
        <w:rPr>
          <w:color w:val="000000"/>
          <w:spacing w:val="-3"/>
        </w:rPr>
        <w:t xml:space="preserve">context of this Agreement. </w:t>
      </w:r>
    </w:p>
    <w:p w:rsidR="00D101AA" w:rsidRDefault="002A399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Attachment Facilities</w:t>
      </w:r>
      <w:r>
        <w:rPr>
          <w:color w:val="000000"/>
          <w:spacing w:val="-2"/>
        </w:rPr>
        <w:t xml:space="preserve"> shall mean all facilities and equipment between the Large Generating </w:t>
      </w:r>
    </w:p>
    <w:p w:rsidR="00D101AA" w:rsidRDefault="002A3990">
      <w:pPr>
        <w:autoSpaceDE w:val="0"/>
        <w:autoSpaceDN w:val="0"/>
        <w:adjustRightInd w:val="0"/>
        <w:spacing w:line="280" w:lineRule="exact"/>
        <w:ind w:left="1440" w:right="1347"/>
        <w:rPr>
          <w:color w:val="000000"/>
          <w:spacing w:val="-3"/>
        </w:rPr>
      </w:pPr>
      <w:r>
        <w:rPr>
          <w:color w:val="000000"/>
          <w:spacing w:val="-2"/>
        </w:rPr>
        <w:t>Facility and the Point of Interconnection, including any modification, additions or upgrades that are necess</w:t>
      </w:r>
      <w:r>
        <w:rPr>
          <w:color w:val="000000"/>
          <w:spacing w:val="-2"/>
        </w:rPr>
        <w:t>ary to physically and electrically interconnect the Large Generating Facility to the New York State Transmission System.  Attachment Facilities are sole use facilities and shall not include Stand Alone System Upgrade Facilities, Distribution Upgrades, Syst</w:t>
      </w:r>
      <w:r>
        <w:rPr>
          <w:color w:val="000000"/>
          <w:spacing w:val="-2"/>
        </w:rPr>
        <w:t xml:space="preserve">em Upgrade </w:t>
      </w:r>
      <w:r>
        <w:rPr>
          <w:color w:val="000000"/>
          <w:spacing w:val="-2"/>
        </w:rPr>
        <w:br/>
      </w:r>
      <w:r>
        <w:rPr>
          <w:color w:val="000000"/>
          <w:spacing w:val="-3"/>
        </w:rPr>
        <w:t xml:space="preserve">Facilities or System Deliverability Upgrades. </w:t>
      </w:r>
    </w:p>
    <w:p w:rsidR="00D101AA" w:rsidRDefault="002A3990">
      <w:pPr>
        <w:autoSpaceDE w:val="0"/>
        <w:autoSpaceDN w:val="0"/>
        <w:adjustRightInd w:val="0"/>
        <w:spacing w:before="201" w:line="280" w:lineRule="exact"/>
        <w:ind w:left="1440" w:right="1558"/>
        <w:rPr>
          <w:color w:val="000000"/>
          <w:spacing w:val="-3"/>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or Con Edison; described in Section 30.2.3 of the </w:t>
      </w:r>
      <w:r>
        <w:rPr>
          <w:color w:val="000000"/>
          <w:spacing w:val="-2"/>
        </w:rPr>
        <w:br/>
      </w:r>
      <w:r>
        <w:rPr>
          <w:color w:val="000000"/>
          <w:spacing w:val="-3"/>
        </w:rPr>
        <w:t>Standard Larg</w:t>
      </w:r>
      <w:r>
        <w:rPr>
          <w:color w:val="000000"/>
          <w:spacing w:val="-3"/>
        </w:rPr>
        <w:t xml:space="preserve">e Facility Interconnection Procedures. </w:t>
      </w:r>
    </w:p>
    <w:p w:rsidR="00D101AA" w:rsidRDefault="002A3990">
      <w:pPr>
        <w:autoSpaceDE w:val="0"/>
        <w:autoSpaceDN w:val="0"/>
        <w:adjustRightInd w:val="0"/>
        <w:spacing w:before="240"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D101AA" w:rsidRDefault="002A399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D101AA" w:rsidRDefault="002A399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shall mean Monda</w:t>
      </w:r>
      <w:r>
        <w:rPr>
          <w:color w:val="000000"/>
          <w:spacing w:val="-2"/>
        </w:rPr>
        <w:t xml:space="preserve">y through Friday, excluding federal holidays. </w:t>
      </w:r>
    </w:p>
    <w:p w:rsidR="00D101AA" w:rsidRDefault="00D101AA">
      <w:pPr>
        <w:autoSpaceDE w:val="0"/>
        <w:autoSpaceDN w:val="0"/>
        <w:adjustRightInd w:val="0"/>
        <w:spacing w:line="276" w:lineRule="exact"/>
        <w:ind w:left="6060"/>
        <w:rPr>
          <w:color w:val="000000"/>
          <w:spacing w:val="-2"/>
        </w:rPr>
      </w:pPr>
    </w:p>
    <w:p w:rsidR="00D101AA" w:rsidRDefault="00D101AA">
      <w:pPr>
        <w:autoSpaceDE w:val="0"/>
        <w:autoSpaceDN w:val="0"/>
        <w:adjustRightInd w:val="0"/>
        <w:spacing w:line="276" w:lineRule="exact"/>
        <w:ind w:left="6060"/>
        <w:rPr>
          <w:color w:val="000000"/>
          <w:spacing w:val="-2"/>
        </w:rPr>
      </w:pPr>
    </w:p>
    <w:p w:rsidR="00D101AA" w:rsidRDefault="00D101AA">
      <w:pPr>
        <w:autoSpaceDE w:val="0"/>
        <w:autoSpaceDN w:val="0"/>
        <w:adjustRightInd w:val="0"/>
        <w:spacing w:line="276" w:lineRule="exact"/>
        <w:ind w:left="6060"/>
        <w:rPr>
          <w:color w:val="000000"/>
          <w:spacing w:val="-2"/>
        </w:rPr>
      </w:pPr>
    </w:p>
    <w:p w:rsidR="00D101AA" w:rsidRDefault="00D101AA">
      <w:pPr>
        <w:autoSpaceDE w:val="0"/>
        <w:autoSpaceDN w:val="0"/>
        <w:adjustRightInd w:val="0"/>
        <w:spacing w:line="276" w:lineRule="exact"/>
        <w:ind w:left="6060"/>
        <w:rPr>
          <w:color w:val="000000"/>
          <w:spacing w:val="-2"/>
        </w:rPr>
      </w:pPr>
    </w:p>
    <w:p w:rsidR="00D101AA" w:rsidRDefault="002A3990">
      <w:pPr>
        <w:autoSpaceDE w:val="0"/>
        <w:autoSpaceDN w:val="0"/>
        <w:adjustRightInd w:val="0"/>
        <w:spacing w:before="180" w:line="276" w:lineRule="exact"/>
        <w:ind w:left="6060"/>
        <w:rPr>
          <w:color w:val="000000"/>
          <w:spacing w:val="-3"/>
        </w:rPr>
      </w:pPr>
      <w:r>
        <w:rPr>
          <w:color w:val="000000"/>
          <w:spacing w:val="-3"/>
        </w:rPr>
        <w:t xml:space="preserve">2 </w:t>
      </w:r>
    </w:p>
    <w:p w:rsidR="00D101AA" w:rsidRDefault="00D101AA">
      <w:pPr>
        <w:autoSpaceDE w:val="0"/>
        <w:autoSpaceDN w:val="0"/>
        <w:adjustRightInd w:val="0"/>
        <w:rPr>
          <w:color w:val="000000"/>
          <w:spacing w:val="-3"/>
        </w:rPr>
        <w:sectPr w:rsidR="00D101AA">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8" w:name="Pg8"/>
      <w:bookmarkEnd w:id="8"/>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6" w:lineRule="exact"/>
        <w:ind w:left="1440"/>
        <w:rPr>
          <w:rFonts w:ascii="Times New Roman Bold" w:hAnsi="Times New Roman Bold"/>
          <w:color w:val="000000"/>
          <w:spacing w:val="-3"/>
        </w:rPr>
      </w:pPr>
    </w:p>
    <w:p w:rsidR="00D101AA" w:rsidRDefault="002A3990">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D101AA" w:rsidRDefault="002A3990">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D101AA" w:rsidRDefault="002A399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D101AA" w:rsidRDefault="002A3990">
      <w:pPr>
        <w:autoSpaceDE w:val="0"/>
        <w:autoSpaceDN w:val="0"/>
        <w:adjustRightInd w:val="0"/>
        <w:spacing w:before="244" w:line="276" w:lineRule="exact"/>
        <w:ind w:left="1440" w:right="1381"/>
        <w:rPr>
          <w:color w:val="000000"/>
          <w:spacing w:val="-3"/>
        </w:rPr>
      </w:pPr>
      <w:r>
        <w:rPr>
          <w:rFonts w:ascii="Times New Roman Bold" w:hAnsi="Times New Roman Bold"/>
          <w:color w:val="000000"/>
          <w:spacing w:val="-2"/>
        </w:rPr>
        <w:t xml:space="preserve">Capacity Region </w:t>
      </w:r>
      <w:r>
        <w:rPr>
          <w:color w:val="000000"/>
          <w:spacing w:val="-2"/>
        </w:rPr>
        <w:t>shall mean one of four subsets of the In</w:t>
      </w:r>
      <w:r>
        <w:rPr>
          <w:color w:val="000000"/>
          <w:spacing w:val="-2"/>
        </w:rPr>
        <w:t xml:space="preserve">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Zone K) , except for Class Ye</w:t>
      </w:r>
      <w:r>
        <w:rPr>
          <w:color w:val="000000"/>
          <w:spacing w:val="-2"/>
        </w:rPr>
        <w:t xml:space="preserv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 xml:space="preserve">S to the ISO OATT. </w:t>
      </w:r>
    </w:p>
    <w:p w:rsidR="00D101AA" w:rsidRDefault="002A399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D101AA" w:rsidRDefault="002A3990">
      <w:pPr>
        <w:autoSpaceDE w:val="0"/>
        <w:autoSpaceDN w:val="0"/>
        <w:adjustRightInd w:val="0"/>
        <w:spacing w:before="7" w:line="273" w:lineRule="exact"/>
        <w:ind w:left="1440" w:right="1268"/>
        <w:rPr>
          <w:color w:val="000000"/>
          <w:spacing w:val="-3"/>
        </w:rPr>
      </w:pPr>
      <w:r>
        <w:rPr>
          <w:color w:val="000000"/>
          <w:spacing w:val="-2"/>
        </w:rPr>
        <w:t xml:space="preserve">NYISO to Con Edison that satisfies the NYISO Deliverability Interconnection Standard or that is </w:t>
      </w:r>
      <w:r>
        <w:rPr>
          <w:color w:val="000000"/>
          <w:spacing w:val="-2"/>
        </w:rPr>
        <w:br/>
        <w:t xml:space="preserve">otherwise eligible to receive CRIS in accordance with Attachment S to the ISO OATT; such </w:t>
      </w:r>
      <w:r>
        <w:rPr>
          <w:color w:val="000000"/>
          <w:spacing w:val="-2"/>
        </w:rPr>
        <w:br/>
        <w:t>service being one of the eligibil</w:t>
      </w:r>
      <w:r>
        <w:rPr>
          <w:color w:val="000000"/>
          <w:spacing w:val="-2"/>
        </w:rPr>
        <w:t xml:space="preserve">ity requirements for participation as a NYISO Installed Capacity </w:t>
      </w:r>
      <w:r>
        <w:rPr>
          <w:color w:val="000000"/>
          <w:spacing w:val="-2"/>
        </w:rPr>
        <w:br/>
      </w:r>
      <w:r>
        <w:rPr>
          <w:color w:val="000000"/>
          <w:spacing w:val="-3"/>
        </w:rPr>
        <w:t xml:space="preserve">Supplier. </w:t>
      </w:r>
    </w:p>
    <w:p w:rsidR="00D101AA" w:rsidRDefault="002A3990">
      <w:pPr>
        <w:autoSpaceDE w:val="0"/>
        <w:autoSpaceDN w:val="0"/>
        <w:adjustRightInd w:val="0"/>
        <w:spacing w:before="242"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cooperation with Market Participants, to determine whether System Deliverability Upgrade</w:t>
      </w:r>
      <w:r>
        <w:rPr>
          <w:color w:val="000000"/>
          <w:spacing w:val="-2"/>
        </w:rPr>
        <w:t xml:space="preserve">s are </w:t>
      </w:r>
      <w:r>
        <w:rPr>
          <w:color w:val="000000"/>
          <w:spacing w:val="-2"/>
        </w:rPr>
        <w:br/>
        <w:t xml:space="preserve">required for Class Year CRIS Projects under the NYISO Deliverability Interconnection Standard. </w:t>
      </w:r>
    </w:p>
    <w:p w:rsidR="00D101AA" w:rsidRDefault="002A3990">
      <w:pPr>
        <w:autoSpaceDE w:val="0"/>
        <w:autoSpaceDN w:val="0"/>
        <w:adjustRightInd w:val="0"/>
        <w:spacing w:before="220" w:line="28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commenced generating electricity for sale, excluding electricity gene</w:t>
      </w:r>
      <w:r>
        <w:rPr>
          <w:color w:val="000000"/>
          <w:spacing w:val="-2"/>
        </w:rPr>
        <w:t xml:space="preserve">rated during Trial </w:t>
      </w:r>
      <w:r>
        <w:rPr>
          <w:color w:val="000000"/>
          <w:spacing w:val="-2"/>
        </w:rPr>
        <w:br/>
      </w:r>
      <w:r>
        <w:rPr>
          <w:color w:val="000000"/>
          <w:spacing w:val="-3"/>
        </w:rPr>
        <w:t xml:space="preserve">Operation. </w:t>
      </w:r>
    </w:p>
    <w:p w:rsidR="00D101AA" w:rsidRDefault="002A399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D101AA" w:rsidRDefault="002A3990">
      <w:pPr>
        <w:autoSpaceDE w:val="0"/>
        <w:autoSpaceDN w:val="0"/>
        <w:adjustRightInd w:val="0"/>
        <w:spacing w:before="18" w:line="260" w:lineRule="exact"/>
        <w:ind w:left="1440" w:right="1417"/>
        <w:jc w:val="both"/>
        <w:rPr>
          <w:color w:val="000000"/>
          <w:spacing w:val="-3"/>
        </w:rPr>
      </w:pPr>
      <w:r>
        <w:rPr>
          <w:color w:val="000000"/>
          <w:spacing w:val="-2"/>
        </w:rPr>
        <w:t xml:space="preserve">Facility commences Commercial Operation as agreed to by the Parties, notice of which must be </w:t>
      </w:r>
      <w:r>
        <w:rPr>
          <w:color w:val="000000"/>
          <w:spacing w:val="-3"/>
        </w:rPr>
        <w:t>provided to the NYISO in the form of Appendi</w:t>
      </w:r>
      <w:r>
        <w:rPr>
          <w:color w:val="000000"/>
          <w:spacing w:val="-3"/>
        </w:rPr>
        <w:t xml:space="preserve">x E-2 to this Agreement. </w:t>
      </w:r>
    </w:p>
    <w:p w:rsidR="00D101AA" w:rsidRDefault="002A3990">
      <w:pPr>
        <w:autoSpaceDE w:val="0"/>
        <w:autoSpaceDN w:val="0"/>
        <w:adjustRightInd w:val="0"/>
        <w:spacing w:before="244"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21 of this Agreement. </w:t>
      </w:r>
    </w:p>
    <w:p w:rsidR="00D101AA" w:rsidRDefault="002A3990">
      <w:pPr>
        <w:autoSpaceDE w:val="0"/>
        <w:autoSpaceDN w:val="0"/>
        <w:adjustRightInd w:val="0"/>
        <w:spacing w:before="244" w:line="276" w:lineRule="exact"/>
        <w:ind w:left="1440" w:right="1435"/>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r>
      <w:r>
        <w:rPr>
          <w:color w:val="000000"/>
          <w:spacing w:val="-2"/>
        </w:rPr>
        <w:t xml:space="preserve">which a common automatic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purchased from entities outside the electric power system(</w:t>
      </w:r>
      <w:r>
        <w:rPr>
          <w:color w:val="000000"/>
          <w:spacing w:val="-2"/>
        </w:rPr>
        <w:t xml:space="preserve">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within reasonable limits in accord</w:t>
      </w:r>
      <w:r>
        <w:rPr>
          <w:color w:val="000000"/>
          <w:spacing w:val="-2"/>
        </w:rPr>
        <w:t xml:space="preserve">ance with Good Utility Practice; and (4) provide sufficient </w:t>
      </w:r>
    </w:p>
    <w:p w:rsidR="00D101AA" w:rsidRDefault="002A3990">
      <w:pPr>
        <w:autoSpaceDE w:val="0"/>
        <w:autoSpaceDN w:val="0"/>
        <w:adjustRightInd w:val="0"/>
        <w:spacing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D101AA" w:rsidRDefault="002A3990">
      <w:pPr>
        <w:autoSpaceDE w:val="0"/>
        <w:autoSpaceDN w:val="0"/>
        <w:adjustRightInd w:val="0"/>
        <w:spacing w:before="221" w:line="28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16 of this Agreement. </w:t>
      </w:r>
    </w:p>
    <w:p w:rsidR="00D101AA" w:rsidRDefault="00D101AA">
      <w:pPr>
        <w:autoSpaceDE w:val="0"/>
        <w:autoSpaceDN w:val="0"/>
        <w:adjustRightInd w:val="0"/>
        <w:spacing w:line="276" w:lineRule="exact"/>
        <w:ind w:left="6060"/>
        <w:rPr>
          <w:color w:val="000000"/>
          <w:spacing w:val="-3"/>
        </w:rPr>
      </w:pPr>
    </w:p>
    <w:p w:rsidR="00D101AA" w:rsidRDefault="00D101AA">
      <w:pPr>
        <w:autoSpaceDE w:val="0"/>
        <w:autoSpaceDN w:val="0"/>
        <w:adjustRightInd w:val="0"/>
        <w:spacing w:line="276" w:lineRule="exact"/>
        <w:ind w:left="6060"/>
        <w:rPr>
          <w:color w:val="000000"/>
          <w:spacing w:val="-3"/>
        </w:rPr>
      </w:pPr>
    </w:p>
    <w:p w:rsidR="00D101AA" w:rsidRDefault="00D101AA">
      <w:pPr>
        <w:autoSpaceDE w:val="0"/>
        <w:autoSpaceDN w:val="0"/>
        <w:adjustRightInd w:val="0"/>
        <w:spacing w:line="276" w:lineRule="exact"/>
        <w:ind w:left="6060"/>
        <w:rPr>
          <w:color w:val="000000"/>
          <w:spacing w:val="-3"/>
        </w:rPr>
      </w:pPr>
    </w:p>
    <w:p w:rsidR="00D101AA" w:rsidRDefault="002A3990">
      <w:pPr>
        <w:autoSpaceDE w:val="0"/>
        <w:autoSpaceDN w:val="0"/>
        <w:adjustRightInd w:val="0"/>
        <w:spacing w:before="136" w:line="276" w:lineRule="exact"/>
        <w:ind w:left="6060"/>
        <w:rPr>
          <w:color w:val="000000"/>
          <w:spacing w:val="-3"/>
        </w:rPr>
      </w:pPr>
      <w:r>
        <w:rPr>
          <w:color w:val="000000"/>
          <w:spacing w:val="-3"/>
        </w:rPr>
        <w:t xml:space="preserve">3 </w:t>
      </w:r>
    </w:p>
    <w:p w:rsidR="00D101AA" w:rsidRDefault="00D101AA">
      <w:pPr>
        <w:autoSpaceDE w:val="0"/>
        <w:autoSpaceDN w:val="0"/>
        <w:adjustRightInd w:val="0"/>
        <w:rPr>
          <w:color w:val="000000"/>
          <w:spacing w:val="-3"/>
        </w:rPr>
        <w:sectPr w:rsidR="00D101AA">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9" w:name="Pg9"/>
      <w:bookmarkEnd w:id="9"/>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6" w:lineRule="exact"/>
        <w:ind w:left="1440"/>
        <w:rPr>
          <w:rFonts w:ascii="Times New Roman Bold" w:hAnsi="Times New Roman Bold"/>
          <w:color w:val="000000"/>
          <w:spacing w:val="-3"/>
        </w:rPr>
      </w:pPr>
    </w:p>
    <w:p w:rsidR="00D101AA" w:rsidRDefault="002A3990">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Distribution System</w:t>
      </w:r>
      <w:r>
        <w:rPr>
          <w:color w:val="000000"/>
          <w:spacing w:val="-2"/>
        </w:rPr>
        <w:t xml:space="preserve"> shall mean Con Edison’s facilities and equipment used to distribute </w:t>
      </w:r>
    </w:p>
    <w:p w:rsidR="00D101AA" w:rsidRDefault="002A3990">
      <w:pPr>
        <w:autoSpaceDE w:val="0"/>
        <w:autoSpaceDN w:val="0"/>
        <w:adjustRightInd w:val="0"/>
        <w:spacing w:before="7" w:line="273" w:lineRule="exact"/>
        <w:ind w:left="1440" w:right="1538"/>
        <w:rPr>
          <w:color w:val="000000"/>
          <w:spacing w:val="-2"/>
        </w:rPr>
      </w:pPr>
      <w:r>
        <w:rPr>
          <w:color w:val="000000"/>
          <w:spacing w:val="-2"/>
        </w:rPr>
        <w:t xml:space="preserve">electricity that are subject to FERC jurisdiction, and are subject to the NYISO’s Large Facility </w:t>
      </w:r>
      <w:r>
        <w:rPr>
          <w:color w:val="000000"/>
          <w:spacing w:val="-2"/>
        </w:rPr>
        <w:br/>
        <w:t xml:space="preserve">Interconnection Procedures in Attachment X to the ISO OATT or Small Generator </w:t>
      </w:r>
      <w:r>
        <w:rPr>
          <w:color w:val="000000"/>
          <w:spacing w:val="-2"/>
        </w:rPr>
        <w:br/>
        <w:t>Interconnection Procedures in Attachment Z to the ISO OATT under FERC Order Nos</w:t>
      </w:r>
      <w:r>
        <w:rPr>
          <w:color w:val="000000"/>
          <w:spacing w:val="-2"/>
        </w:rPr>
        <w:t xml:space="preserve">. 2003 </w:t>
      </w:r>
      <w:r>
        <w:rPr>
          <w:color w:val="000000"/>
          <w:spacing w:val="-2"/>
        </w:rPr>
        <w:br/>
        <w:t xml:space="preserve">and/or 2006.  The term Distribution System shall not include LIPA’s distribution facilities. </w:t>
      </w:r>
    </w:p>
    <w:p w:rsidR="00D101AA" w:rsidRDefault="002A3990">
      <w:pPr>
        <w:autoSpaceDE w:val="0"/>
        <w:autoSpaceDN w:val="0"/>
        <w:adjustRightInd w:val="0"/>
        <w:spacing w:before="245" w:line="276" w:lineRule="exact"/>
        <w:ind w:left="1440" w:right="1405"/>
        <w:rPr>
          <w:color w:val="000000"/>
          <w:spacing w:val="-2"/>
        </w:rPr>
      </w:pPr>
      <w:r>
        <w:rPr>
          <w:rFonts w:ascii="Times New Roman Bold" w:hAnsi="Times New Roman Bold"/>
          <w:color w:val="000000"/>
          <w:spacing w:val="-2"/>
        </w:rPr>
        <w:t>Distribution Upgrades</w:t>
      </w:r>
      <w:r>
        <w:rPr>
          <w:color w:val="000000"/>
          <w:spacing w:val="-2"/>
        </w:rPr>
        <w:t xml:space="preserve"> shall mean the additions, modifications, and upgrades to Con Edison’s </w:t>
      </w:r>
      <w:r>
        <w:rPr>
          <w:color w:val="000000"/>
          <w:spacing w:val="-2"/>
        </w:rPr>
        <w:br/>
        <w:t>Distribution System at or beyond the Point of Interconnection</w:t>
      </w:r>
      <w:r>
        <w:rPr>
          <w:color w:val="000000"/>
          <w:spacing w:val="-2"/>
        </w:rPr>
        <w:t xml:space="preserve"> to facilitate interconnection of a </w:t>
      </w:r>
      <w:r>
        <w:rPr>
          <w:color w:val="000000"/>
          <w:spacing w:val="-2"/>
        </w:rPr>
        <w:br/>
        <w:t xml:space="preserve">Large Facility or Small Generating Facility and render the transmission service necessary to </w:t>
      </w:r>
      <w:r>
        <w:rPr>
          <w:color w:val="000000"/>
          <w:spacing w:val="-2"/>
        </w:rPr>
        <w:br/>
        <w:t xml:space="preserve">affect Con Edison’s wholesale sale of electricity in interstate commerce.  Distribution Upgrades </w:t>
      </w:r>
      <w:r>
        <w:rPr>
          <w:color w:val="000000"/>
          <w:spacing w:val="-2"/>
        </w:rPr>
        <w:br/>
        <w:t>do not include Attachment F</w:t>
      </w:r>
      <w:r>
        <w:rPr>
          <w:color w:val="000000"/>
          <w:spacing w:val="-2"/>
        </w:rPr>
        <w:t xml:space="preserve">acilities, System Upgrade Facilities, or System Deliverability </w:t>
      </w:r>
      <w:r>
        <w:rPr>
          <w:color w:val="000000"/>
          <w:spacing w:val="-2"/>
        </w:rPr>
        <w:br/>
        <w:t xml:space="preserve">Upgrades.  Distribution Upgrades are sole use facilities and shall not include Stand Alone </w:t>
      </w:r>
      <w:r>
        <w:rPr>
          <w:color w:val="000000"/>
          <w:spacing w:val="-2"/>
        </w:rPr>
        <w:br/>
        <w:t xml:space="preserve">System Upgrade Facilities, System Upgrade Facilities, or System Deliverability Upgrades. </w:t>
      </w:r>
    </w:p>
    <w:p w:rsidR="00D101AA" w:rsidRDefault="002A3990">
      <w:pPr>
        <w:autoSpaceDE w:val="0"/>
        <w:autoSpaceDN w:val="0"/>
        <w:adjustRightInd w:val="0"/>
        <w:spacing w:before="249" w:line="270" w:lineRule="exact"/>
        <w:ind w:left="1440" w:right="1440"/>
        <w:jc w:val="both"/>
        <w:rPr>
          <w:color w:val="000000"/>
          <w:spacing w:val="-3"/>
        </w:rPr>
      </w:pPr>
      <w:r>
        <w:rPr>
          <w:rFonts w:ascii="Times New Roman Bold" w:hAnsi="Times New Roman Bold"/>
          <w:color w:val="000000"/>
          <w:spacing w:val="-2"/>
        </w:rPr>
        <w:t xml:space="preserve">Effective </w:t>
      </w:r>
      <w:r>
        <w:rPr>
          <w:rFonts w:ascii="Times New Roman Bold" w:hAnsi="Times New Roman Bold"/>
          <w:color w:val="000000"/>
          <w:spacing w:val="-2"/>
        </w:rPr>
        <w:t xml:space="preserve">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D101AA" w:rsidRDefault="002A3990">
      <w:pPr>
        <w:autoSpaceDE w:val="0"/>
        <w:autoSpaceDN w:val="0"/>
        <w:adjustRightInd w:val="0"/>
        <w:spacing w:before="248" w:line="273" w:lineRule="exact"/>
        <w:ind w:left="1440" w:right="1407"/>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w:t>
      </w:r>
      <w:r>
        <w:rPr>
          <w:color w:val="000000"/>
          <w:spacing w:val="-2"/>
        </w:rPr>
        <w:t xml:space="preserve"> that the New York State Power System is in when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w:t>
      </w:r>
      <w:r>
        <w:rPr>
          <w:color w:val="000000"/>
          <w:spacing w:val="-3"/>
        </w:rPr>
        <w:t xml:space="preserve">of the New York State Power System. </w:t>
      </w:r>
    </w:p>
    <w:p w:rsidR="00D101AA" w:rsidRDefault="002A3990">
      <w:pPr>
        <w:autoSpaceDE w:val="0"/>
        <w:autoSpaceDN w:val="0"/>
        <w:adjustRightInd w:val="0"/>
        <w:spacing w:before="245" w:line="276" w:lineRule="exact"/>
        <w:ind w:left="1440" w:right="1365"/>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 xml:space="preserve">NYISO to interconnect Con Edison’s Large Generating Facility to the New York State </w:t>
      </w:r>
      <w:r>
        <w:rPr>
          <w:color w:val="000000"/>
          <w:spacing w:val="-2"/>
        </w:rPr>
        <w:br/>
        <w:t xml:space="preserve">Transmission System or to the Distribution System </w:t>
      </w:r>
      <w:r>
        <w:rPr>
          <w:color w:val="000000"/>
          <w:spacing w:val="-2"/>
        </w:rPr>
        <w:t xml:space="preserve">in accordance with the NYISO Minimum </w:t>
      </w:r>
      <w:r>
        <w:rPr>
          <w:color w:val="000000"/>
          <w:spacing w:val="-2"/>
        </w:rPr>
        <w:br/>
        <w:t xml:space="preserve">Interconnection Standard, to enable the New York State Transmission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D101AA" w:rsidRDefault="002A3990">
      <w:pPr>
        <w:autoSpaceDE w:val="0"/>
        <w:autoSpaceDN w:val="0"/>
        <w:adjustRightInd w:val="0"/>
        <w:spacing w:before="241" w:line="280" w:lineRule="exact"/>
        <w:ind w:left="1440" w:right="1918"/>
        <w:jc w:val="both"/>
        <w:rPr>
          <w:color w:val="000000"/>
          <w:spacing w:val="-3"/>
        </w:rPr>
      </w:pPr>
      <w:r>
        <w:rPr>
          <w:rFonts w:ascii="Times New Roman Bold" w:hAnsi="Times New Roman Bold"/>
          <w:color w:val="000000"/>
          <w:spacing w:val="-2"/>
        </w:rPr>
        <w:t>Environmental Law</w:t>
      </w:r>
      <w:r>
        <w:rPr>
          <w:color w:val="000000"/>
          <w:spacing w:val="-2"/>
        </w:rPr>
        <w:t xml:space="preserve"> shall </w:t>
      </w:r>
      <w:r>
        <w:rPr>
          <w:color w:val="000000"/>
          <w:spacing w:val="-2"/>
        </w:rPr>
        <w:t xml:space="preserve">mean Applicable Laws and Regulations relating to pollution or </w:t>
      </w:r>
      <w:r>
        <w:rPr>
          <w:color w:val="000000"/>
          <w:spacing w:val="-3"/>
        </w:rPr>
        <w:t xml:space="preserve">protection of the environment or natural resources. </w:t>
      </w:r>
    </w:p>
    <w:p w:rsidR="00D101AA" w:rsidRDefault="002A3990">
      <w:pPr>
        <w:autoSpaceDE w:val="0"/>
        <w:autoSpaceDN w:val="0"/>
        <w:adjustRightInd w:val="0"/>
        <w:spacing w:before="257" w:line="260" w:lineRule="exact"/>
        <w:ind w:left="1440" w:right="1568"/>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D101AA" w:rsidRDefault="002A3990">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FERC </w:t>
      </w:r>
      <w:r>
        <w:rPr>
          <w:color w:val="000000"/>
          <w:spacing w:val="-2"/>
        </w:rPr>
        <w:t>shall mean the Federal Energy Regula</w:t>
      </w:r>
      <w:r>
        <w:rPr>
          <w:color w:val="000000"/>
          <w:spacing w:val="-2"/>
        </w:rPr>
        <w:t xml:space="preserve">tory Commission (“Commission”) or its successor. </w:t>
      </w:r>
    </w:p>
    <w:p w:rsidR="00D101AA" w:rsidRDefault="002A3990">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r>
      <w:r>
        <w:rPr>
          <w:color w:val="000000"/>
          <w:spacing w:val="-2"/>
        </w:rP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intentional wrongdo</w:t>
      </w:r>
      <w:r>
        <w:rPr>
          <w:color w:val="000000"/>
          <w:spacing w:val="-2"/>
        </w:rPr>
        <w:t xml:space="preserve">ing by the Party claiming Force </w:t>
      </w:r>
      <w:r>
        <w:rPr>
          <w:color w:val="000000"/>
          <w:spacing w:val="-2"/>
        </w:rPr>
        <w:br/>
      </w:r>
      <w:r>
        <w:rPr>
          <w:color w:val="000000"/>
          <w:spacing w:val="-3"/>
        </w:rPr>
        <w:t xml:space="preserve">Majeure. </w:t>
      </w:r>
    </w:p>
    <w:p w:rsidR="00D101AA" w:rsidRDefault="00D101AA">
      <w:pPr>
        <w:autoSpaceDE w:val="0"/>
        <w:autoSpaceDN w:val="0"/>
        <w:adjustRightInd w:val="0"/>
        <w:spacing w:line="276" w:lineRule="exact"/>
        <w:ind w:left="6060"/>
        <w:rPr>
          <w:color w:val="000000"/>
          <w:spacing w:val="-3"/>
        </w:rPr>
      </w:pPr>
    </w:p>
    <w:p w:rsidR="00D101AA" w:rsidRDefault="00D101AA">
      <w:pPr>
        <w:autoSpaceDE w:val="0"/>
        <w:autoSpaceDN w:val="0"/>
        <w:adjustRightInd w:val="0"/>
        <w:spacing w:line="276" w:lineRule="exact"/>
        <w:ind w:left="6060"/>
        <w:rPr>
          <w:color w:val="000000"/>
          <w:spacing w:val="-3"/>
        </w:rPr>
      </w:pPr>
    </w:p>
    <w:p w:rsidR="00D101AA" w:rsidRDefault="00D101AA">
      <w:pPr>
        <w:autoSpaceDE w:val="0"/>
        <w:autoSpaceDN w:val="0"/>
        <w:adjustRightInd w:val="0"/>
        <w:spacing w:line="276" w:lineRule="exact"/>
        <w:ind w:left="6060"/>
        <w:rPr>
          <w:color w:val="000000"/>
          <w:spacing w:val="-3"/>
        </w:rPr>
      </w:pPr>
    </w:p>
    <w:p w:rsidR="00D101AA" w:rsidRDefault="00D101AA">
      <w:pPr>
        <w:autoSpaceDE w:val="0"/>
        <w:autoSpaceDN w:val="0"/>
        <w:adjustRightInd w:val="0"/>
        <w:spacing w:line="276" w:lineRule="exact"/>
        <w:ind w:left="6060"/>
        <w:rPr>
          <w:color w:val="000000"/>
          <w:spacing w:val="-3"/>
        </w:rPr>
      </w:pPr>
    </w:p>
    <w:p w:rsidR="00D101AA" w:rsidRDefault="00D101AA">
      <w:pPr>
        <w:autoSpaceDE w:val="0"/>
        <w:autoSpaceDN w:val="0"/>
        <w:adjustRightInd w:val="0"/>
        <w:spacing w:line="276" w:lineRule="exact"/>
        <w:ind w:left="6060"/>
        <w:rPr>
          <w:color w:val="000000"/>
          <w:spacing w:val="-3"/>
        </w:rPr>
      </w:pPr>
    </w:p>
    <w:p w:rsidR="00D101AA" w:rsidRDefault="002A3990">
      <w:pPr>
        <w:autoSpaceDE w:val="0"/>
        <w:autoSpaceDN w:val="0"/>
        <w:adjustRightInd w:val="0"/>
        <w:spacing w:before="104" w:line="276" w:lineRule="exact"/>
        <w:ind w:left="6060"/>
        <w:rPr>
          <w:color w:val="000000"/>
          <w:spacing w:val="-3"/>
        </w:rPr>
      </w:pPr>
      <w:r>
        <w:rPr>
          <w:color w:val="000000"/>
          <w:spacing w:val="-3"/>
        </w:rPr>
        <w:t xml:space="preserve">4 </w:t>
      </w:r>
    </w:p>
    <w:p w:rsidR="00D101AA" w:rsidRDefault="00D101AA">
      <w:pPr>
        <w:autoSpaceDE w:val="0"/>
        <w:autoSpaceDN w:val="0"/>
        <w:adjustRightInd w:val="0"/>
        <w:rPr>
          <w:color w:val="000000"/>
          <w:spacing w:val="-3"/>
        </w:rPr>
        <w:sectPr w:rsidR="00D101AA">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10" w:name="Pg10"/>
      <w:bookmarkEnd w:id="10"/>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80" w:lineRule="exact"/>
        <w:ind w:left="1440"/>
        <w:rPr>
          <w:rFonts w:ascii="Times New Roman Bold" w:hAnsi="Times New Roman Bold"/>
          <w:color w:val="000000"/>
          <w:spacing w:val="-3"/>
        </w:rPr>
      </w:pPr>
    </w:p>
    <w:p w:rsidR="00D101AA" w:rsidRDefault="002A3990">
      <w:pPr>
        <w:autoSpaceDE w:val="0"/>
        <w:autoSpaceDN w:val="0"/>
        <w:adjustRightInd w:val="0"/>
        <w:spacing w:before="221" w:line="280" w:lineRule="exact"/>
        <w:ind w:left="1440" w:right="1423"/>
        <w:rPr>
          <w:color w:val="000000"/>
          <w:spacing w:val="-3"/>
        </w:rPr>
      </w:pPr>
      <w:r>
        <w:rPr>
          <w:rFonts w:ascii="Times New Roman Bold" w:hAnsi="Times New Roman Bold"/>
          <w:color w:val="000000"/>
          <w:spacing w:val="-2"/>
        </w:rPr>
        <w:t>Generating Facility</w:t>
      </w:r>
      <w:r>
        <w:rPr>
          <w:color w:val="000000"/>
          <w:spacing w:val="-2"/>
        </w:rPr>
        <w:t xml:space="preserve"> shall mean Con Edison’s device for the production of electricity identified </w:t>
      </w:r>
      <w:r>
        <w:rPr>
          <w:color w:val="000000"/>
          <w:spacing w:val="-2"/>
        </w:rPr>
        <w:br/>
      </w:r>
      <w:r>
        <w:rPr>
          <w:color w:val="000000"/>
          <w:spacing w:val="-2"/>
        </w:rPr>
        <w:t xml:space="preserve">in the Interconnection Request, but shall not include the Attachment Facilities or Distribution </w:t>
      </w:r>
      <w:r>
        <w:rPr>
          <w:color w:val="000000"/>
          <w:spacing w:val="-2"/>
        </w:rPr>
        <w:br/>
      </w:r>
      <w:r>
        <w:rPr>
          <w:color w:val="000000"/>
          <w:spacing w:val="-3"/>
        </w:rPr>
        <w:t xml:space="preserve">Upgrades. </w:t>
      </w:r>
    </w:p>
    <w:p w:rsidR="00D101AA" w:rsidRDefault="002A3990">
      <w:pPr>
        <w:autoSpaceDE w:val="0"/>
        <w:autoSpaceDN w:val="0"/>
        <w:adjustRightInd w:val="0"/>
        <w:spacing w:before="220" w:line="280" w:lineRule="exact"/>
        <w:ind w:left="1440" w:right="1571"/>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w:t>
      </w:r>
      <w:r>
        <w:rPr>
          <w:color w:val="000000"/>
          <w:spacing w:val="-2"/>
        </w:rPr>
        <w:t xml:space="preserve">ng Facility where it includes multiple </w:t>
      </w:r>
      <w:r>
        <w:rPr>
          <w:color w:val="000000"/>
          <w:spacing w:val="-3"/>
        </w:rPr>
        <w:t xml:space="preserve">energy production devices. </w:t>
      </w:r>
    </w:p>
    <w:p w:rsidR="00D101AA" w:rsidRDefault="002A3990">
      <w:pPr>
        <w:autoSpaceDE w:val="0"/>
        <w:autoSpaceDN w:val="0"/>
        <w:adjustRightInd w:val="0"/>
        <w:spacing w:before="245" w:line="274"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w:t>
      </w:r>
      <w:r>
        <w:rPr>
          <w:color w:val="000000"/>
          <w:spacing w:val="-2"/>
        </w:rPr>
        <w:t xml:space="preserve">the </w:t>
      </w:r>
      <w:r>
        <w:rPr>
          <w:color w:val="000000"/>
          <w:spacing w:val="-2"/>
        </w:rPr>
        <w:br/>
        <w:t xml:space="preserve">practices,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reasonable cost consistent with good business pra</w:t>
      </w:r>
      <w:r>
        <w:rPr>
          <w:color w:val="000000"/>
          <w:spacing w:val="-2"/>
        </w:rPr>
        <w:t xml:space="preserve">ctices,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generally accepted in</w:t>
      </w:r>
      <w:r>
        <w:rPr>
          <w:color w:val="000000"/>
          <w:spacing w:val="-3"/>
        </w:rPr>
        <w:t xml:space="preserve"> the region. </w:t>
      </w:r>
    </w:p>
    <w:p w:rsidR="00D101AA" w:rsidRDefault="002A3990">
      <w:pPr>
        <w:autoSpaceDE w:val="0"/>
        <w:autoSpaceDN w:val="0"/>
        <w:adjustRightInd w:val="0"/>
        <w:spacing w:before="245" w:line="276" w:lineRule="exact"/>
        <w:ind w:left="1440" w:right="1444"/>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or administrative agency, court, commission, department, board, or other governmental </w:t>
      </w:r>
      <w:r>
        <w:rPr>
          <w:color w:val="000000"/>
          <w:spacing w:val="-2"/>
        </w:rPr>
        <w:br/>
        <w:t>subdivision, legislature, rulemaking board, tribunal, or other</w:t>
      </w:r>
      <w:r>
        <w:rPr>
          <w:color w:val="000000"/>
          <w:spacing w:val="-2"/>
        </w:rPr>
        <w:t xml:space="preserve"> governmental authority having jurisdiction over any of the Parties, their respective facilities, or the respective services they provide, and exercising or entitled to exercise any administrative, executive, police, or taxing authority or power; provided,</w:t>
      </w:r>
      <w:r>
        <w:rPr>
          <w:color w:val="000000"/>
          <w:spacing w:val="-2"/>
        </w:rPr>
        <w:t xml:space="preserve"> however, that such term does not include Con Edison, NYISO, </w:t>
      </w:r>
      <w:r>
        <w:rPr>
          <w:color w:val="000000"/>
          <w:spacing w:val="-3"/>
        </w:rPr>
        <w:t xml:space="preserve">Affected Transmission Owner, or any Affiliate thereof. </w:t>
      </w:r>
    </w:p>
    <w:p w:rsidR="00D101AA" w:rsidRDefault="002A399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D101AA" w:rsidRDefault="002A3990">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w:t>
      </w:r>
      <w:r>
        <w:rPr>
          <w:color w:val="000000"/>
          <w:spacing w:val="-2"/>
        </w:rPr>
        <w:t xml:space="preserve"> “hazardous wastes,” “hazardous materials,” “hazardous constituents,” “restricted hazardous materials,” “extremely hazardous substances,” “toxic substances,” “radioactive substances,” “contaminants,” “pollutants,” “toxic pollutants” or words of similar mea</w:t>
      </w:r>
      <w:r>
        <w:rPr>
          <w:color w:val="000000"/>
          <w:spacing w:val="-2"/>
        </w:rPr>
        <w:t xml:space="preserve">ning and regulatory effect under any applicable Environmental Law, or any other chemical, material or substance, exposure to which is prohibited, limited or regulated by </w:t>
      </w:r>
      <w:r>
        <w:rPr>
          <w:color w:val="000000"/>
          <w:spacing w:val="-3"/>
        </w:rPr>
        <w:t xml:space="preserve">any applicable Environmental Law. </w:t>
      </w:r>
    </w:p>
    <w:p w:rsidR="00D101AA" w:rsidRDefault="002A399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Highway </w:t>
      </w:r>
      <w:r>
        <w:rPr>
          <w:color w:val="000000"/>
          <w:spacing w:val="-2"/>
        </w:rPr>
        <w:t>shall mean 115 kV and higher transmission f</w:t>
      </w:r>
      <w:r>
        <w:rPr>
          <w:color w:val="000000"/>
          <w:spacing w:val="-2"/>
        </w:rPr>
        <w:t xml:space="preserve">acilities that comprise the following </w:t>
      </w:r>
    </w:p>
    <w:p w:rsidR="00D101AA" w:rsidRDefault="002A3990">
      <w:pPr>
        <w:autoSpaceDE w:val="0"/>
        <w:autoSpaceDN w:val="0"/>
        <w:adjustRightInd w:val="0"/>
        <w:spacing w:before="4" w:line="276" w:lineRule="exact"/>
        <w:ind w:left="1440" w:right="1257"/>
        <w:rPr>
          <w:color w:val="000000"/>
          <w:spacing w:val="-2"/>
        </w:rPr>
      </w:pPr>
      <w:r>
        <w:rPr>
          <w:color w:val="000000"/>
          <w:spacing w:val="-2"/>
        </w:rPr>
        <w:t xml:space="preserve">NYCA interfaces:  Dysinger East, West Central, Volney East, Moses South, Central East/Total </w:t>
      </w:r>
      <w:r>
        <w:rPr>
          <w:color w:val="000000"/>
          <w:spacing w:val="-2"/>
        </w:rPr>
        <w:br/>
        <w:t xml:space="preserve">East, and UPNY-ConEd, and their immediately connected, in series, bulk power system facilities </w:t>
      </w:r>
      <w:r>
        <w:rPr>
          <w:color w:val="000000"/>
          <w:spacing w:val="-2"/>
        </w:rPr>
        <w:br/>
      </w:r>
      <w:r>
        <w:rPr>
          <w:color w:val="000000"/>
          <w:spacing w:val="-2"/>
        </w:rPr>
        <w:t xml:space="preserve">in New York State.  Each interface shall be evaluated to determine additional “in series” </w:t>
      </w:r>
      <w:r>
        <w:rPr>
          <w:color w:val="000000"/>
          <w:spacing w:val="-2"/>
        </w:rPr>
        <w:br/>
        <w:t xml:space="preserve">facilities, defined as any transmission facility higher than 115 kV that (a) is located in an </w:t>
      </w:r>
      <w:r>
        <w:rPr>
          <w:color w:val="000000"/>
          <w:spacing w:val="-2"/>
        </w:rPr>
        <w:br/>
        <w:t>upstream or downstream zone adjacent to the interface and (b) has a po</w:t>
      </w:r>
      <w:r>
        <w:rPr>
          <w:color w:val="000000"/>
          <w:spacing w:val="-2"/>
        </w:rPr>
        <w:t xml:space="preserve">wer transfer distribution </w:t>
      </w:r>
      <w:r>
        <w:rPr>
          <w:color w:val="000000"/>
          <w:spacing w:val="-2"/>
        </w:rPr>
        <w:br/>
        <w:t xml:space="preserve">factor (DFAX) equal to or greater than five percent when the aggregate of generation in zones or </w:t>
      </w:r>
      <w:r>
        <w:rPr>
          <w:color w:val="000000"/>
          <w:spacing w:val="-2"/>
        </w:rPr>
        <w:br/>
        <w:t xml:space="preserve">systems adjacent to the upstream zone or zones that define the interface is shifted to the </w:t>
      </w:r>
      <w:r>
        <w:rPr>
          <w:color w:val="000000"/>
          <w:spacing w:val="-2"/>
        </w:rPr>
        <w:br/>
        <w:t>aggregate of generation in zones or sys</w:t>
      </w:r>
      <w:r>
        <w:rPr>
          <w:color w:val="000000"/>
          <w:spacing w:val="-2"/>
        </w:rPr>
        <w:t xml:space="preserve">tems adjacent to the downstream zone or zones that define </w:t>
      </w:r>
      <w:r>
        <w:rPr>
          <w:color w:val="000000"/>
          <w:spacing w:val="-2"/>
        </w:rPr>
        <w:br/>
        <w:t xml:space="preserve">the interface.  In determining “in series” facilities for Dysinger East and West Central interfaces, </w:t>
      </w:r>
      <w:r>
        <w:rPr>
          <w:color w:val="000000"/>
          <w:spacing w:val="-2"/>
        </w:rPr>
        <w:br/>
        <w:t xml:space="preserve">the 115 kV and 230 kV tie lines between NYCA and PJM located in LBMP Zones A and B shall </w:t>
      </w:r>
      <w:r>
        <w:rPr>
          <w:color w:val="000000"/>
          <w:spacing w:val="-2"/>
        </w:rPr>
        <w:br/>
        <w:t>not p</w:t>
      </w:r>
      <w:r>
        <w:rPr>
          <w:color w:val="000000"/>
          <w:spacing w:val="-2"/>
        </w:rPr>
        <w:t xml:space="preserve">articipate in the transfer.  Highway transmission facilities are listed in ISO Procedures. </w:t>
      </w:r>
    </w:p>
    <w:p w:rsidR="00D101AA" w:rsidRDefault="00D101AA">
      <w:pPr>
        <w:autoSpaceDE w:val="0"/>
        <w:autoSpaceDN w:val="0"/>
        <w:adjustRightInd w:val="0"/>
        <w:spacing w:line="276" w:lineRule="exact"/>
        <w:ind w:left="6060"/>
        <w:rPr>
          <w:color w:val="000000"/>
          <w:spacing w:val="-2"/>
        </w:rPr>
      </w:pPr>
    </w:p>
    <w:p w:rsidR="00D101AA" w:rsidRDefault="00D101AA">
      <w:pPr>
        <w:autoSpaceDE w:val="0"/>
        <w:autoSpaceDN w:val="0"/>
        <w:adjustRightInd w:val="0"/>
        <w:spacing w:line="276" w:lineRule="exact"/>
        <w:ind w:left="6060"/>
        <w:rPr>
          <w:color w:val="000000"/>
          <w:spacing w:val="-2"/>
        </w:rPr>
      </w:pPr>
    </w:p>
    <w:p w:rsidR="00D101AA" w:rsidRDefault="00D101AA">
      <w:pPr>
        <w:autoSpaceDE w:val="0"/>
        <w:autoSpaceDN w:val="0"/>
        <w:adjustRightInd w:val="0"/>
        <w:spacing w:line="276" w:lineRule="exact"/>
        <w:ind w:left="6060"/>
        <w:rPr>
          <w:color w:val="000000"/>
          <w:spacing w:val="-2"/>
        </w:rPr>
      </w:pPr>
    </w:p>
    <w:p w:rsidR="00D101AA" w:rsidRDefault="002A3990">
      <w:pPr>
        <w:autoSpaceDE w:val="0"/>
        <w:autoSpaceDN w:val="0"/>
        <w:adjustRightInd w:val="0"/>
        <w:spacing w:before="276" w:line="276" w:lineRule="exact"/>
        <w:ind w:left="6060"/>
        <w:rPr>
          <w:color w:val="000000"/>
          <w:spacing w:val="-3"/>
        </w:rPr>
      </w:pPr>
      <w:r>
        <w:rPr>
          <w:color w:val="000000"/>
          <w:spacing w:val="-3"/>
        </w:rPr>
        <w:t xml:space="preserve">5 </w:t>
      </w:r>
    </w:p>
    <w:p w:rsidR="00D101AA" w:rsidRDefault="00D101AA">
      <w:pPr>
        <w:autoSpaceDE w:val="0"/>
        <w:autoSpaceDN w:val="0"/>
        <w:adjustRightInd w:val="0"/>
        <w:rPr>
          <w:color w:val="000000"/>
          <w:spacing w:val="-3"/>
        </w:rPr>
        <w:sectPr w:rsidR="00D101AA">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11" w:name="Pg11"/>
      <w:bookmarkEnd w:id="11"/>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80" w:lineRule="exact"/>
        <w:ind w:left="1440"/>
        <w:jc w:val="both"/>
        <w:rPr>
          <w:rFonts w:ascii="Times New Roman Bold" w:hAnsi="Times New Roman Bold"/>
          <w:color w:val="000000"/>
          <w:spacing w:val="-3"/>
        </w:rPr>
      </w:pPr>
    </w:p>
    <w:p w:rsidR="00D101AA" w:rsidRDefault="002A3990">
      <w:pPr>
        <w:autoSpaceDE w:val="0"/>
        <w:autoSpaceDN w:val="0"/>
        <w:adjustRightInd w:val="0"/>
        <w:spacing w:before="221" w:line="280" w:lineRule="exact"/>
        <w:ind w:left="1440" w:right="1353"/>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w:t>
      </w:r>
      <w:r>
        <w:rPr>
          <w:color w:val="000000"/>
          <w:spacing w:val="-2"/>
        </w:rPr>
        <w:t xml:space="preserve">initially synchronized and upon which Trial Operation begins, notice of which must be provided </w:t>
      </w:r>
      <w:r>
        <w:rPr>
          <w:color w:val="000000"/>
          <w:spacing w:val="-3"/>
        </w:rPr>
        <w:t xml:space="preserve">to the NYISO in the form of Appendix E-1. </w:t>
      </w:r>
    </w:p>
    <w:p w:rsidR="00D101AA" w:rsidRDefault="002A3990">
      <w:pPr>
        <w:autoSpaceDE w:val="0"/>
        <w:autoSpaceDN w:val="0"/>
        <w:adjustRightInd w:val="0"/>
        <w:spacing w:before="220" w:line="280" w:lineRule="exact"/>
        <w:ind w:left="1440" w:right="1351"/>
        <w:jc w:val="both"/>
        <w:rPr>
          <w:color w:val="000000"/>
          <w:spacing w:val="-3"/>
        </w:rPr>
      </w:pPr>
      <w:r>
        <w:rPr>
          <w:rFonts w:ascii="Times New Roman Bold" w:hAnsi="Times New Roman Bold"/>
          <w:color w:val="000000"/>
          <w:spacing w:val="-2"/>
        </w:rPr>
        <w:t>In-Service Date</w:t>
      </w:r>
      <w:r>
        <w:rPr>
          <w:color w:val="000000"/>
          <w:spacing w:val="-2"/>
        </w:rPr>
        <w:t xml:space="preserve"> shall mean the date upon which Con Edison reasonably expects it will be ready </w:t>
      </w:r>
      <w:r>
        <w:rPr>
          <w:color w:val="000000"/>
          <w:spacing w:val="-3"/>
        </w:rPr>
        <w:t>to begin use of the Atta</w:t>
      </w:r>
      <w:r>
        <w:rPr>
          <w:color w:val="000000"/>
          <w:spacing w:val="-3"/>
        </w:rPr>
        <w:t xml:space="preserve">chment Facilities to obtain back feed power. </w:t>
      </w:r>
    </w:p>
    <w:p w:rsidR="00D101AA" w:rsidRDefault="002A399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D101AA" w:rsidRDefault="002A3990">
      <w:pPr>
        <w:autoSpaceDE w:val="0"/>
        <w:autoSpaceDN w:val="0"/>
        <w:adjustRightInd w:val="0"/>
        <w:spacing w:before="4" w:line="276" w:lineRule="exact"/>
        <w:ind w:left="1440" w:right="1580"/>
        <w:rPr>
          <w:color w:val="000000"/>
          <w:spacing w:val="-2"/>
        </w:rPr>
      </w:pPr>
      <w:r>
        <w:rPr>
          <w:color w:val="000000"/>
          <w:spacing w:val="-2"/>
        </w:rPr>
        <w:t xml:space="preserve">consultant for Con Edison to determine a list of facilities (including the Attachment Facilities, </w:t>
      </w:r>
      <w:r>
        <w:rPr>
          <w:color w:val="000000"/>
          <w:spacing w:val="-2"/>
        </w:rPr>
        <w:t>Distribution Upgrades, System Upgrade Facilities and System Deliverability Upgrades as identified in the Interconnection System Reliability Impact Study), the cost of those facilities, and the time required to interconnect the Large Generating Facility wit</w:t>
      </w:r>
      <w:r>
        <w:rPr>
          <w:color w:val="000000"/>
          <w:spacing w:val="-2"/>
        </w:rPr>
        <w:t xml:space="preserve">h the New York State Transmission System or with the Distribution System.  The scope of the study is defined in Section 30.8 of the Standard Large Facility Interconnection Procedures. </w:t>
      </w:r>
    </w:p>
    <w:p w:rsidR="00D101AA" w:rsidRDefault="002A3990">
      <w:pPr>
        <w:autoSpaceDE w:val="0"/>
        <w:autoSpaceDN w:val="0"/>
        <w:adjustRightInd w:val="0"/>
        <w:spacing w:before="249" w:line="270" w:lineRule="exact"/>
        <w:ind w:left="1440" w:right="1477"/>
        <w:rPr>
          <w:color w:val="000000"/>
          <w:spacing w:val="-3"/>
        </w:rPr>
      </w:pPr>
      <w:r>
        <w:rPr>
          <w:rFonts w:ascii="Times New Roman Bold" w:hAnsi="Times New Roman Bold"/>
          <w:color w:val="000000"/>
          <w:spacing w:val="-2"/>
        </w:rPr>
        <w:t>Interconnection Facilities Study Agreement</w:t>
      </w:r>
      <w:r>
        <w:rPr>
          <w:color w:val="000000"/>
          <w:spacing w:val="-2"/>
        </w:rPr>
        <w:t xml:space="preserve"> (“Class Year Study Agreement</w:t>
      </w:r>
      <w:r>
        <w:rPr>
          <w:color w:val="000000"/>
          <w:spacing w:val="-2"/>
        </w:rPr>
        <w:t xml:space="preserve">”) shall mean the form of agreement contained in Appendix 2 of the Standard Large Facility Interconnection </w:t>
      </w:r>
      <w:r>
        <w:rPr>
          <w:color w:val="000000"/>
          <w:spacing w:val="-3"/>
        </w:rPr>
        <w:t xml:space="preserve">Procedures for conducting the Interconnection Facilities Study. </w:t>
      </w:r>
    </w:p>
    <w:p w:rsidR="00D101AA" w:rsidRDefault="002A3990">
      <w:pPr>
        <w:autoSpaceDE w:val="0"/>
        <w:autoSpaceDN w:val="0"/>
        <w:adjustRightInd w:val="0"/>
        <w:spacing w:before="246" w:line="276" w:lineRule="exact"/>
        <w:ind w:left="1440" w:right="1424"/>
        <w:rPr>
          <w:color w:val="000000"/>
          <w:spacing w:val="-2"/>
        </w:rPr>
      </w:pPr>
      <w:r>
        <w:rPr>
          <w:rFonts w:ascii="Times New Roman Bold" w:hAnsi="Times New Roman Bold"/>
          <w:color w:val="000000"/>
          <w:spacing w:val="-2"/>
        </w:rPr>
        <w:t>Interconnection Request</w:t>
      </w:r>
      <w:r>
        <w:rPr>
          <w:color w:val="000000"/>
          <w:spacing w:val="-2"/>
        </w:rPr>
        <w:t xml:space="preserve"> shall mean Con Edison’s request, in the form of Appendix 1 t</w:t>
      </w:r>
      <w:r>
        <w:rPr>
          <w:color w:val="000000"/>
          <w:spacing w:val="-2"/>
        </w:rPr>
        <w:t xml:space="preserve">o the </w:t>
      </w:r>
      <w:r>
        <w:rPr>
          <w:color w:val="000000"/>
          <w:spacing w:val="-2"/>
        </w:rPr>
        <w:br/>
        <w:t xml:space="preserve">Standard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 xml:space="preserve">the Distribution System, or to materially increase the capacity of, </w:t>
      </w:r>
      <w:r>
        <w:rPr>
          <w:color w:val="000000"/>
          <w:spacing w:val="-2"/>
        </w:rPr>
        <w:t xml:space="preserve">or make a material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D101AA" w:rsidRDefault="002A3990">
      <w:pPr>
        <w:autoSpaceDE w:val="0"/>
        <w:autoSpaceDN w:val="0"/>
        <w:adjustRightInd w:val="0"/>
        <w:spacing w:before="249" w:line="270" w:lineRule="exact"/>
        <w:ind w:left="1440" w:right="1419"/>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w:t>
      </w:r>
      <w:r>
        <w:rPr>
          <w:color w:val="000000"/>
          <w:spacing w:val="-2"/>
        </w:rPr>
        <w:t xml:space="preserve">llowing studies: the Optional Interconnection Feasibility Study, the Interconnection System Reliability Impact Study, and the Interconnection Facilities Study described in the Standard Large Facility Interconnection Procedures. </w:t>
      </w:r>
    </w:p>
    <w:p w:rsidR="00D101AA" w:rsidRDefault="002A3990">
      <w:pPr>
        <w:autoSpaceDE w:val="0"/>
        <w:autoSpaceDN w:val="0"/>
        <w:adjustRightInd w:val="0"/>
        <w:spacing w:before="245" w:line="277" w:lineRule="exact"/>
        <w:ind w:left="1440" w:right="1258"/>
        <w:rPr>
          <w:color w:val="000000"/>
          <w:spacing w:val="-2"/>
        </w:rPr>
      </w:pPr>
      <w:r>
        <w:rPr>
          <w:rFonts w:ascii="Times New Roman Bold" w:hAnsi="Times New Roman Bold"/>
          <w:color w:val="000000"/>
          <w:spacing w:val="-2"/>
        </w:rPr>
        <w:t>Interconnection System Reli</w:t>
      </w:r>
      <w:r>
        <w:rPr>
          <w:rFonts w:ascii="Times New Roman Bold" w:hAnsi="Times New Roman Bold"/>
          <w:color w:val="000000"/>
          <w:spacing w:val="-2"/>
        </w:rPr>
        <w:t xml:space="preserve">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 xml:space="preserve">Procedures, that evaluates the impact of the proposed Large Generating Facility on the safety and </w:t>
      </w:r>
      <w:r>
        <w:rPr>
          <w:color w:val="000000"/>
          <w:spacing w:val="-2"/>
        </w:rPr>
        <w:br/>
        <w:t>rel</w:t>
      </w:r>
      <w:r>
        <w:rPr>
          <w:color w:val="000000"/>
          <w:spacing w:val="-2"/>
        </w:rPr>
        <w:t xml:space="preserve">iability of the New York State Transmission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needed for the proposed Large Generating Facility of Con Edison to</w:t>
      </w:r>
      <w:r>
        <w:rPr>
          <w:color w:val="000000"/>
          <w:spacing w:val="-2"/>
        </w:rPr>
        <w:t xml:space="preserve"> connect reliably to the New </w:t>
      </w:r>
      <w:r>
        <w:rPr>
          <w:color w:val="000000"/>
          <w:spacing w:val="-2"/>
        </w:rPr>
        <w:br/>
        <w:t xml:space="preserve">York State Transmission System or to the Distribution System in a manner that meets the </w:t>
      </w:r>
      <w:r>
        <w:rPr>
          <w:color w:val="000000"/>
          <w:spacing w:val="-2"/>
        </w:rPr>
        <w:br/>
        <w:t xml:space="preserve">NYISO Minimum Interconnection Standard in Attachment X to the ISO OATT. </w:t>
      </w:r>
    </w:p>
    <w:p w:rsidR="00D101AA" w:rsidRDefault="002A3990">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D101AA" w:rsidRDefault="002A3990">
      <w:pPr>
        <w:autoSpaceDE w:val="0"/>
        <w:autoSpaceDN w:val="0"/>
        <w:adjustRightInd w:val="0"/>
        <w:spacing w:before="22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D101AA" w:rsidRDefault="002A3990">
      <w:pPr>
        <w:autoSpaceDE w:val="0"/>
        <w:autoSpaceDN w:val="0"/>
        <w:adjustRightInd w:val="0"/>
        <w:spacing w:before="240" w:line="280" w:lineRule="exact"/>
        <w:ind w:left="1440" w:right="1276"/>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w:t>
      </w:r>
      <w:r>
        <w:rPr>
          <w:color w:val="000000"/>
          <w:spacing w:val="-2"/>
        </w:rPr>
        <w:t xml:space="preserve"> a later queue priority date. </w:t>
      </w:r>
    </w:p>
    <w:p w:rsidR="00D101AA" w:rsidRDefault="00D101AA">
      <w:pPr>
        <w:autoSpaceDE w:val="0"/>
        <w:autoSpaceDN w:val="0"/>
        <w:adjustRightInd w:val="0"/>
        <w:spacing w:line="276" w:lineRule="exact"/>
        <w:ind w:left="6060"/>
        <w:rPr>
          <w:color w:val="000000"/>
          <w:spacing w:val="-2"/>
        </w:rPr>
      </w:pPr>
    </w:p>
    <w:p w:rsidR="00D101AA" w:rsidRDefault="00D101AA">
      <w:pPr>
        <w:autoSpaceDE w:val="0"/>
        <w:autoSpaceDN w:val="0"/>
        <w:adjustRightInd w:val="0"/>
        <w:spacing w:line="276" w:lineRule="exact"/>
        <w:ind w:left="6060"/>
        <w:rPr>
          <w:color w:val="000000"/>
          <w:spacing w:val="-2"/>
        </w:rPr>
      </w:pPr>
    </w:p>
    <w:p w:rsidR="00D101AA" w:rsidRDefault="00D101AA">
      <w:pPr>
        <w:autoSpaceDE w:val="0"/>
        <w:autoSpaceDN w:val="0"/>
        <w:adjustRightInd w:val="0"/>
        <w:spacing w:line="276" w:lineRule="exact"/>
        <w:ind w:left="6060"/>
        <w:rPr>
          <w:color w:val="000000"/>
          <w:spacing w:val="-2"/>
        </w:rPr>
      </w:pPr>
    </w:p>
    <w:p w:rsidR="00D101AA" w:rsidRDefault="002A3990">
      <w:pPr>
        <w:autoSpaceDE w:val="0"/>
        <w:autoSpaceDN w:val="0"/>
        <w:adjustRightInd w:val="0"/>
        <w:spacing w:before="136" w:line="276" w:lineRule="exact"/>
        <w:ind w:left="6060"/>
        <w:rPr>
          <w:color w:val="000000"/>
          <w:spacing w:val="-3"/>
        </w:rPr>
      </w:pPr>
      <w:r>
        <w:rPr>
          <w:color w:val="000000"/>
          <w:spacing w:val="-3"/>
        </w:rPr>
        <w:t xml:space="preserve">6 </w:t>
      </w:r>
    </w:p>
    <w:p w:rsidR="00D101AA" w:rsidRDefault="00D101AA">
      <w:pPr>
        <w:autoSpaceDE w:val="0"/>
        <w:autoSpaceDN w:val="0"/>
        <w:adjustRightInd w:val="0"/>
        <w:rPr>
          <w:color w:val="000000"/>
          <w:spacing w:val="-3"/>
        </w:rPr>
        <w:sectPr w:rsidR="00D101AA">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12" w:name="Pg12"/>
      <w:bookmarkEnd w:id="12"/>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3" w:lineRule="exact"/>
        <w:ind w:left="1440"/>
        <w:rPr>
          <w:rFonts w:ascii="Times New Roman Bold" w:hAnsi="Times New Roman Bold"/>
          <w:color w:val="000000"/>
          <w:spacing w:val="-3"/>
        </w:rPr>
      </w:pPr>
    </w:p>
    <w:p w:rsidR="00D101AA" w:rsidRDefault="002A3990">
      <w:pPr>
        <w:autoSpaceDE w:val="0"/>
        <w:autoSpaceDN w:val="0"/>
        <w:adjustRightInd w:val="0"/>
        <w:spacing w:before="234" w:line="273"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w:t>
      </w:r>
      <w:r>
        <w:rPr>
          <w:color w:val="000000"/>
          <w:spacing w:val="-2"/>
        </w:rPr>
        <w:t xml:space="preserve">Generating Facility pursuant to this Agreement at the metering points, including but not limited to instrument transformers, MWh-meters, data acquisition equipment, transducers, remote </w:t>
      </w:r>
      <w:r>
        <w:rPr>
          <w:color w:val="000000"/>
          <w:spacing w:val="-2"/>
        </w:rPr>
        <w:br/>
        <w:t>terminal unit, communications equipment, phone lines, and fiber optics</w:t>
      </w:r>
      <w:r>
        <w:rPr>
          <w:color w:val="000000"/>
          <w:spacing w:val="-2"/>
        </w:rPr>
        <w:t xml:space="preserve">. </w:t>
      </w:r>
    </w:p>
    <w:p w:rsidR="00D101AA" w:rsidRDefault="002A399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D101AA" w:rsidRDefault="002A399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D101AA" w:rsidRDefault="002A3990">
      <w:pPr>
        <w:autoSpaceDE w:val="0"/>
        <w:autoSpaceDN w:val="0"/>
        <w:adjustRightInd w:val="0"/>
        <w:spacing w:before="9" w:line="270" w:lineRule="exact"/>
        <w:ind w:left="1440" w:right="1870"/>
        <w:jc w:val="both"/>
        <w:rPr>
          <w:color w:val="000000"/>
          <w:spacing w:val="-3"/>
        </w:rPr>
      </w:pPr>
      <w:r>
        <w:rPr>
          <w:color w:val="000000"/>
          <w:spacing w:val="-2"/>
        </w:rPr>
        <w:t>transmission system, which includes (i) the Transmission Facilities Under I</w:t>
      </w:r>
      <w:r>
        <w:rPr>
          <w:color w:val="000000"/>
          <w:spacing w:val="-2"/>
        </w:rPr>
        <w:t xml:space="preserve">SO Operational Control; (ii) the Transmission Facilities Requiring ISO Notification; and (iii) all remaining </w:t>
      </w:r>
      <w:r>
        <w:rPr>
          <w:color w:val="000000"/>
          <w:spacing w:val="-3"/>
        </w:rPr>
        <w:t xml:space="preserve">transmission facilities within the New York Control Area. </w:t>
      </w:r>
    </w:p>
    <w:p w:rsidR="00D101AA" w:rsidRDefault="002A3990">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shall mean a written notice of a dispute or claim that arises out of o</w:t>
      </w:r>
      <w:r>
        <w:rPr>
          <w:color w:val="000000"/>
          <w:spacing w:val="-2"/>
        </w:rPr>
        <w:t xml:space="preserve">r in </w:t>
      </w:r>
      <w:r>
        <w:rPr>
          <w:color w:val="000000"/>
          <w:spacing w:val="-3"/>
        </w:rPr>
        <w:t xml:space="preserve">connection with this Agreement or its performance. </w:t>
      </w:r>
    </w:p>
    <w:p w:rsidR="00D101AA" w:rsidRDefault="002A399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D101AA" w:rsidRDefault="002A399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D101AA" w:rsidRDefault="002A3990">
      <w:pPr>
        <w:autoSpaceDE w:val="0"/>
        <w:autoSpaceDN w:val="0"/>
        <w:adjustRightInd w:val="0"/>
        <w:spacing w:before="1" w:line="256" w:lineRule="exact"/>
        <w:ind w:left="1440"/>
        <w:rPr>
          <w:color w:val="000000"/>
          <w:spacing w:val="-2"/>
        </w:rPr>
      </w:pPr>
      <w:r>
        <w:rPr>
          <w:color w:val="000000"/>
          <w:spacing w:val="-2"/>
        </w:rPr>
        <w:t xml:space="preserve">otherwise provided for </w:t>
      </w:r>
      <w:r>
        <w:rPr>
          <w:color w:val="000000"/>
          <w:spacing w:val="-2"/>
        </w:rPr>
        <w:t xml:space="preserve">by Attachment S to the ISO OATT, by (i) any generation facility larger </w:t>
      </w:r>
    </w:p>
    <w:p w:rsidR="00D101AA" w:rsidRDefault="002A3990">
      <w:pPr>
        <w:autoSpaceDE w:val="0"/>
        <w:autoSpaceDN w:val="0"/>
        <w:adjustRightInd w:val="0"/>
        <w:spacing w:before="8" w:line="276" w:lineRule="exact"/>
        <w:ind w:left="1440" w:right="1245"/>
        <w:rPr>
          <w:color w:val="000000"/>
          <w:spacing w:val="-3"/>
        </w:rPr>
      </w:pPr>
      <w:r>
        <w:rPr>
          <w:color w:val="000000"/>
          <w:spacing w:val="-2"/>
        </w:rPr>
        <w:t>than 2MW in order for that facility to obtain CRIS; (ii) any Class Year Transmission Project; (iii) any entity requesting External CRIS Rights, and (iv) any entity requesting a CRIS tr</w:t>
      </w:r>
      <w:r>
        <w:rPr>
          <w:color w:val="000000"/>
          <w:spacing w:val="-2"/>
        </w:rPr>
        <w:t xml:space="preserve">ansfer </w:t>
      </w:r>
      <w:r>
        <w:rPr>
          <w:color w:val="000000"/>
          <w:spacing w:val="-2"/>
        </w:rPr>
        <w:br/>
        <w:t xml:space="preserve">pursuant to Section 25.9.5 of Attachment S to the ISO OATT.  To meet the NYISO </w:t>
      </w:r>
      <w:r>
        <w:rPr>
          <w:color w:val="000000"/>
          <w:spacing w:val="-2"/>
        </w:rPr>
        <w:br/>
        <w:t xml:space="preserve">Deliverability Interconnection Standard, the Developer must, in accordance with the rules in </w:t>
      </w:r>
      <w:r>
        <w:rPr>
          <w:color w:val="000000"/>
          <w:spacing w:val="-2"/>
        </w:rPr>
        <w:br/>
        <w:t>Attachment S to the ISO OATT, fund or commit to fund any System Deliverabi</w:t>
      </w:r>
      <w:r>
        <w:rPr>
          <w:color w:val="000000"/>
          <w:spacing w:val="-2"/>
        </w:rPr>
        <w:t xml:space="preserve">lity Upgrades </w:t>
      </w:r>
      <w:r>
        <w:rPr>
          <w:color w:val="000000"/>
          <w:spacing w:val="-3"/>
        </w:rPr>
        <w:t xml:space="preserve">identified for its project in the Class Year Deliverability Study. </w:t>
      </w:r>
    </w:p>
    <w:p w:rsidR="00D101AA" w:rsidRDefault="002A3990">
      <w:pPr>
        <w:autoSpaceDE w:val="0"/>
        <w:autoSpaceDN w:val="0"/>
        <w:adjustRightInd w:val="0"/>
        <w:spacing w:before="245" w:line="275" w:lineRule="exact"/>
        <w:ind w:left="1440" w:right="1310"/>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r>
      <w:r>
        <w:rPr>
          <w:color w:val="000000"/>
          <w:spacing w:val="-2"/>
        </w:rP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Interconnection Procedures in Attachment Z, that is proposing t</w:t>
      </w:r>
      <w:r>
        <w:rPr>
          <w:color w:val="000000"/>
          <w:spacing w:val="-2"/>
        </w:rPr>
        <w:t xml:space="preserve">o connect to the New </w:t>
      </w:r>
      <w:r>
        <w:rPr>
          <w:color w:val="000000"/>
          <w:spacing w:val="-2"/>
        </w:rPr>
        <w:b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York State Transmission System or to the Distribut</w:t>
      </w:r>
      <w:r>
        <w:rPr>
          <w:color w:val="000000"/>
          <w:spacing w:val="-2"/>
        </w:rPr>
        <w:t xml:space="preserve">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D101AA" w:rsidRDefault="002A399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D101AA" w:rsidRDefault="002A399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w:t>
      </w:r>
      <w:r>
        <w:rPr>
          <w:rFonts w:ascii="Times New Roman Bold" w:hAnsi="Times New Roman Bold"/>
          <w:color w:val="000000"/>
          <w:spacing w:val="-2"/>
        </w:rPr>
        <w:t>aces</w:t>
      </w:r>
      <w:r>
        <w:rPr>
          <w:color w:val="000000"/>
          <w:spacing w:val="-2"/>
        </w:rPr>
        <w:t xml:space="preserve"> shall mean the following interfaces into Capacity Regions: Lower Hudson </w:t>
      </w:r>
    </w:p>
    <w:p w:rsidR="00D101AA" w:rsidRDefault="002A3990">
      <w:pPr>
        <w:autoSpaceDE w:val="0"/>
        <w:autoSpaceDN w:val="0"/>
        <w:adjustRightInd w:val="0"/>
        <w:spacing w:before="4" w:line="276" w:lineRule="exact"/>
        <w:ind w:left="1440" w:right="1361"/>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w:t>
      </w:r>
      <w:r>
        <w:rPr>
          <w:color w:val="000000"/>
          <w:spacing w:val="-2"/>
        </w:rPr>
        <w:t>oad Zone J)]; and Long Island [</w:t>
      </w:r>
      <w:r>
        <w:rPr>
          <w:rFonts w:ascii="Times New Roman Italic" w:hAnsi="Times New Roman Italic"/>
          <w:color w:val="000000"/>
          <w:spacing w:val="-2"/>
        </w:rPr>
        <w:t xml:space="preserve">i.e., </w:t>
      </w:r>
      <w:r>
        <w:rPr>
          <w:color w:val="000000"/>
          <w:spacing w:val="-2"/>
        </w:rPr>
        <w:t>Lower Hudson Valley (Load Zones G, H and I) to Long Island (Load Zone K)], and the following Interfaces between the NYCA and adjacent Control Areas: PJM to NYISO, ISO-NE to NYISO, Hydro-Quebec to NYISO, and Norwalk Harb</w:t>
      </w:r>
      <w:r>
        <w:rPr>
          <w:color w:val="000000"/>
          <w:spacing w:val="-2"/>
        </w:rPr>
        <w:t xml:space="preserve">or </w:t>
      </w:r>
      <w:r>
        <w:rPr>
          <w:color w:val="000000"/>
          <w:spacing w:val="-2"/>
        </w:rPr>
        <w:br/>
      </w:r>
      <w:r>
        <w:rPr>
          <w:color w:val="000000"/>
          <w:spacing w:val="-3"/>
        </w:rPr>
        <w:t xml:space="preserve">(Connecticut) to Northport (Long Island) Cable. </w:t>
      </w:r>
    </w:p>
    <w:p w:rsidR="00D101AA" w:rsidRDefault="002A3990">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Party or Parties </w:t>
      </w:r>
      <w:r>
        <w:rPr>
          <w:color w:val="000000"/>
          <w:spacing w:val="-3"/>
        </w:rPr>
        <w:t xml:space="preserve">shall mean NYISO or Con Edison, or both. </w:t>
      </w:r>
    </w:p>
    <w:p w:rsidR="00D101AA" w:rsidRDefault="00D101AA">
      <w:pPr>
        <w:autoSpaceDE w:val="0"/>
        <w:autoSpaceDN w:val="0"/>
        <w:adjustRightInd w:val="0"/>
        <w:spacing w:line="276" w:lineRule="exact"/>
        <w:ind w:left="6060"/>
        <w:rPr>
          <w:color w:val="000000"/>
          <w:spacing w:val="-3"/>
        </w:rPr>
      </w:pPr>
    </w:p>
    <w:p w:rsidR="00D101AA" w:rsidRDefault="00D101AA">
      <w:pPr>
        <w:autoSpaceDE w:val="0"/>
        <w:autoSpaceDN w:val="0"/>
        <w:adjustRightInd w:val="0"/>
        <w:spacing w:line="276" w:lineRule="exact"/>
        <w:ind w:left="6060"/>
        <w:rPr>
          <w:color w:val="000000"/>
          <w:spacing w:val="-3"/>
        </w:rPr>
      </w:pPr>
    </w:p>
    <w:p w:rsidR="00D101AA" w:rsidRDefault="002A3990">
      <w:pPr>
        <w:autoSpaceDE w:val="0"/>
        <w:autoSpaceDN w:val="0"/>
        <w:adjustRightInd w:val="0"/>
        <w:spacing w:before="132" w:line="276" w:lineRule="exact"/>
        <w:ind w:left="6060"/>
        <w:rPr>
          <w:color w:val="000000"/>
          <w:spacing w:val="-3"/>
        </w:rPr>
      </w:pPr>
      <w:r>
        <w:rPr>
          <w:color w:val="000000"/>
          <w:spacing w:val="-3"/>
        </w:rPr>
        <w:t xml:space="preserve">7 </w:t>
      </w:r>
    </w:p>
    <w:p w:rsidR="00D101AA" w:rsidRDefault="00D101AA">
      <w:pPr>
        <w:autoSpaceDE w:val="0"/>
        <w:autoSpaceDN w:val="0"/>
        <w:adjustRightInd w:val="0"/>
        <w:rPr>
          <w:color w:val="000000"/>
          <w:spacing w:val="-3"/>
        </w:rPr>
        <w:sectPr w:rsidR="00D101AA">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13" w:name="Pg13"/>
      <w:bookmarkEnd w:id="13"/>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80" w:lineRule="exact"/>
        <w:ind w:left="1440"/>
        <w:jc w:val="both"/>
        <w:rPr>
          <w:rFonts w:ascii="Times New Roman Bold" w:hAnsi="Times New Roman Bold"/>
          <w:color w:val="000000"/>
          <w:spacing w:val="-3"/>
        </w:rPr>
      </w:pPr>
    </w:p>
    <w:p w:rsidR="00D101AA" w:rsidRDefault="002A3990">
      <w:pPr>
        <w:autoSpaceDE w:val="0"/>
        <w:autoSpaceDN w:val="0"/>
        <w:adjustRightInd w:val="0"/>
        <w:spacing w:before="221" w:line="28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t>
      </w:r>
      <w:r>
        <w:rPr>
          <w:color w:val="000000"/>
          <w:spacing w:val="-2"/>
        </w:rPr>
        <w:t xml:space="preserve">where the Attachment Facilities connect to the New York State Transmission System or to the </w:t>
      </w:r>
      <w:r>
        <w:rPr>
          <w:color w:val="000000"/>
          <w:spacing w:val="-3"/>
        </w:rPr>
        <w:t xml:space="preserve">Distribution System. </w:t>
      </w:r>
    </w:p>
    <w:p w:rsidR="00D101AA" w:rsidRDefault="002A3990">
      <w:pPr>
        <w:autoSpaceDE w:val="0"/>
        <w:autoSpaceDN w:val="0"/>
        <w:adjustRightInd w:val="0"/>
        <w:spacing w:before="220"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w:t>
      </w:r>
      <w:r>
        <w:rPr>
          <w:color w:val="000000"/>
          <w:spacing w:val="-2"/>
        </w:rPr>
        <w:t xml:space="preserve">timely and consistent with Good Utility Practice and </w:t>
      </w:r>
      <w:r>
        <w:rPr>
          <w:color w:val="000000"/>
          <w:spacing w:val="-2"/>
        </w:rPr>
        <w:br/>
        <w:t xml:space="preserve">are otherwise substantially equivalent to those a Party would use to protect its own interests. </w:t>
      </w:r>
    </w:p>
    <w:p w:rsidR="00D101AA" w:rsidRDefault="002A3990">
      <w:pPr>
        <w:autoSpaceDE w:val="0"/>
        <w:autoSpaceDN w:val="0"/>
        <w:adjustRightInd w:val="0"/>
        <w:spacing w:before="249" w:line="270" w:lineRule="exact"/>
        <w:ind w:left="1440" w:right="1558"/>
        <w:rPr>
          <w:color w:val="000000"/>
          <w:spacing w:val="-3"/>
        </w:rPr>
      </w:pPr>
      <w:r>
        <w:rPr>
          <w:rFonts w:ascii="Times New Roman Bold" w:hAnsi="Times New Roman Bold"/>
          <w:color w:val="000000"/>
          <w:spacing w:val="-2"/>
        </w:rPr>
        <w:t xml:space="preserve">Retired: </w:t>
      </w:r>
      <w:r>
        <w:rPr>
          <w:color w:val="000000"/>
          <w:spacing w:val="-2"/>
        </w:rPr>
        <w:t>A Generator that has permanently ceased operating on or after May 1, 2015 either: i) pursuant to</w:t>
      </w:r>
      <w:r>
        <w:rPr>
          <w:color w:val="000000"/>
          <w:spacing w:val="-2"/>
        </w:rPr>
        <w:t xml:space="preserve"> applicable notice; or ii) as a result of the expiration of its Mothball Outage or its </w:t>
      </w:r>
      <w:r>
        <w:rPr>
          <w:color w:val="000000"/>
          <w:spacing w:val="-3"/>
        </w:rPr>
        <w:t xml:space="preserve">ICAP Ineligible Forced Outage. </w:t>
      </w:r>
    </w:p>
    <w:p w:rsidR="00D101AA" w:rsidRDefault="00D101AA">
      <w:pPr>
        <w:autoSpaceDE w:val="0"/>
        <w:autoSpaceDN w:val="0"/>
        <w:adjustRightInd w:val="0"/>
        <w:spacing w:line="280" w:lineRule="exact"/>
        <w:ind w:left="1440"/>
        <w:jc w:val="both"/>
        <w:rPr>
          <w:color w:val="000000"/>
          <w:spacing w:val="-3"/>
        </w:rPr>
      </w:pPr>
    </w:p>
    <w:p w:rsidR="00D101AA" w:rsidRDefault="002A3990">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with the Commission, and as amended or sup</w:t>
      </w:r>
      <w:r>
        <w:rPr>
          <w:color w:val="000000"/>
          <w:spacing w:val="-2"/>
        </w:rPr>
        <w:t xml:space="preserve">plemented from time to time, or any successor tariff </w:t>
      </w:r>
      <w:r>
        <w:rPr>
          <w:color w:val="000000"/>
          <w:spacing w:val="-2"/>
        </w:rPr>
        <w:br/>
      </w:r>
      <w:r>
        <w:rPr>
          <w:color w:val="000000"/>
          <w:spacing w:val="-3"/>
        </w:rPr>
        <w:t xml:space="preserve">thereto. </w:t>
      </w:r>
    </w:p>
    <w:p w:rsidR="00D101AA" w:rsidRDefault="002A3990">
      <w:pPr>
        <w:autoSpaceDE w:val="0"/>
        <w:autoSpaceDN w:val="0"/>
        <w:adjustRightInd w:val="0"/>
        <w:spacing w:before="220" w:line="280" w:lineRule="exact"/>
        <w:ind w:left="1440" w:right="1323"/>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Con Edison </w:t>
      </w:r>
      <w:r>
        <w:rPr>
          <w:color w:val="000000"/>
          <w:spacing w:val="-2"/>
        </w:rPr>
        <w:br/>
        <w:t xml:space="preserve">may construct without affecting day-to-day operations of the New York State Transmission </w:t>
      </w:r>
      <w:r>
        <w:rPr>
          <w:color w:val="000000"/>
          <w:spacing w:val="-2"/>
        </w:rPr>
        <w:br/>
        <w:t>System dur</w:t>
      </w:r>
      <w:r>
        <w:rPr>
          <w:color w:val="000000"/>
          <w:spacing w:val="-2"/>
        </w:rPr>
        <w:t xml:space="preserve">ing their construction.  NYISO and Con Edison must agree as to what constitutes </w:t>
      </w:r>
      <w:r>
        <w:rPr>
          <w:color w:val="000000"/>
          <w:spacing w:val="-2"/>
        </w:rPr>
        <w:br/>
        <w:t xml:space="preserve">Stand Alone System Upgrade Facilities and identify them in Appendix A to this Agreement. </w:t>
      </w:r>
    </w:p>
    <w:p w:rsidR="00D101AA" w:rsidRDefault="002A3990">
      <w:pPr>
        <w:autoSpaceDE w:val="0"/>
        <w:autoSpaceDN w:val="0"/>
        <w:adjustRightInd w:val="0"/>
        <w:spacing w:before="246" w:line="273" w:lineRule="exact"/>
        <w:ind w:left="1440" w:right="1842"/>
        <w:rPr>
          <w:color w:val="000000"/>
          <w:spacing w:val="-3"/>
        </w:rPr>
      </w:pPr>
      <w:r>
        <w:rPr>
          <w:rFonts w:ascii="Times New Roman Bold" w:hAnsi="Times New Roman Bold"/>
          <w:color w:val="000000"/>
          <w:spacing w:val="-2"/>
        </w:rPr>
        <w:t xml:space="preserve">Standard Large Facility Interconnection Procedures (“Large Facility Interconnection </w:t>
      </w:r>
      <w:r>
        <w:rPr>
          <w:rFonts w:ascii="Times New Roman Bold" w:hAnsi="Times New Roman Bold"/>
          <w:color w:val="000000"/>
          <w:spacing w:val="-2"/>
        </w:rPr>
        <w:t xml:space="preserve">Procedures” or “LFIP”) </w:t>
      </w:r>
      <w:r>
        <w:rPr>
          <w:color w:val="000000"/>
          <w:spacing w:val="-2"/>
        </w:rPr>
        <w:t xml:space="preserve">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 xml:space="preserve">Attachment X of the ISO OATT. </w:t>
      </w:r>
    </w:p>
    <w:p w:rsidR="00D101AA" w:rsidRDefault="002A399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Standard Large Generator Interconnection Agreement (“L</w:t>
      </w:r>
      <w:r>
        <w:rPr>
          <w:rFonts w:ascii="Times New Roman Bold" w:hAnsi="Times New Roman Bold"/>
          <w:color w:val="000000"/>
          <w:spacing w:val="-2"/>
        </w:rPr>
        <w:t xml:space="preserve">GIA”) </w:t>
      </w:r>
      <w:r>
        <w:rPr>
          <w:color w:val="000000"/>
          <w:spacing w:val="-2"/>
        </w:rPr>
        <w:t xml:space="preserve">shall mean this </w:t>
      </w:r>
    </w:p>
    <w:p w:rsidR="00D101AA" w:rsidRDefault="002A3990">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D101AA" w:rsidRDefault="002A3990">
      <w:pPr>
        <w:autoSpaceDE w:val="0"/>
        <w:autoSpaceDN w:val="0"/>
        <w:adjustRightInd w:val="0"/>
        <w:spacing w:line="280" w:lineRule="exact"/>
        <w:ind w:left="1440" w:right="1402"/>
        <w:jc w:val="both"/>
        <w:rPr>
          <w:color w:val="000000"/>
          <w:spacing w:val="-3"/>
        </w:rPr>
      </w:pPr>
      <w:r>
        <w:rPr>
          <w:color w:val="000000"/>
          <w:spacing w:val="-2"/>
        </w:rPr>
        <w:t xml:space="preserve">Request pertaining to a Large Generating Facility, that is included in Appendix 3 to Attachment </w:t>
      </w:r>
      <w:r>
        <w:rPr>
          <w:color w:val="000000"/>
          <w:spacing w:val="-3"/>
        </w:rPr>
        <w:t xml:space="preserve">X of the ISO OATT. </w:t>
      </w:r>
    </w:p>
    <w:p w:rsidR="00D101AA" w:rsidRDefault="002A3990">
      <w:pPr>
        <w:autoSpaceDE w:val="0"/>
        <w:autoSpaceDN w:val="0"/>
        <w:adjustRightInd w:val="0"/>
        <w:spacing w:before="225" w:line="276" w:lineRule="exact"/>
        <w:ind w:left="1440" w:right="1423"/>
        <w:rPr>
          <w:color w:val="000000"/>
          <w:spacing w:val="-3"/>
        </w:rPr>
      </w:pPr>
      <w:r>
        <w:rPr>
          <w:rFonts w:ascii="Times New Roman Bold" w:hAnsi="Times New Roman Bold"/>
          <w:color w:val="000000"/>
          <w:spacing w:val="-2"/>
        </w:rPr>
        <w:t xml:space="preserve">System Deliverability </w:t>
      </w:r>
      <w:r>
        <w:rPr>
          <w:rFonts w:ascii="Times New Roman Bold" w:hAnsi="Times New Roman Bold"/>
          <w:color w:val="000000"/>
          <w:spacing w:val="-2"/>
        </w:rPr>
        <w:t>Upgrades</w:t>
      </w:r>
      <w:r>
        <w:rPr>
          <w:color w:val="000000"/>
          <w:spacing w:val="-2"/>
        </w:rPr>
        <w:t xml:space="preserve"> shall mean the least costly configuration of commercially available components of electrical equipment that can be used, consistent with Good Utility Practice and Applicable Reliability Requirements, to make the modifications or additions to Byway</w:t>
      </w:r>
      <w:r>
        <w:rPr>
          <w:color w:val="000000"/>
          <w:spacing w:val="-2"/>
        </w:rPr>
        <w:t xml:space="preserve">s and Highways and Other Interfaces on the existing New York State Transmission </w:t>
      </w:r>
      <w:r>
        <w:rPr>
          <w:color w:val="000000"/>
          <w:spacing w:val="-2"/>
        </w:rPr>
        <w:br/>
        <w:t>System and Distribution System that are required for the proposed project to connect reliably to the system in a manner that meets the NYISO Deliverability Interconnection Sta</w:t>
      </w:r>
      <w:r>
        <w:rPr>
          <w:color w:val="000000"/>
          <w:spacing w:val="-2"/>
        </w:rPr>
        <w:t xml:space="preserve">ndard at the </w:t>
      </w:r>
      <w:r>
        <w:rPr>
          <w:color w:val="000000"/>
          <w:spacing w:val="-3"/>
        </w:rPr>
        <w:t xml:space="preserve">requested level of Capacity Resource Interconnection Service. </w:t>
      </w:r>
    </w:p>
    <w:p w:rsidR="00D101AA" w:rsidRDefault="002A3990">
      <w:pPr>
        <w:autoSpaceDE w:val="0"/>
        <w:autoSpaceDN w:val="0"/>
        <w:adjustRightInd w:val="0"/>
        <w:spacing w:before="244" w:line="276" w:lineRule="exact"/>
        <w:ind w:left="1440" w:right="1563"/>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communications equipment, required to (1) protect the New York State Transmission Syst</w:t>
      </w:r>
      <w:r>
        <w:rPr>
          <w:color w:val="000000"/>
          <w:spacing w:val="-2"/>
        </w:rPr>
        <w:t xml:space="preserve">em </w:t>
      </w:r>
      <w:r>
        <w:rPr>
          <w:color w:val="000000"/>
          <w:spacing w:val="-2"/>
        </w:rPr>
        <w:br/>
        <w:t xml:space="preserve">from faults or other electrical disturbances occurring at the Large Generating Facility and (2) </w:t>
      </w:r>
      <w:r>
        <w:rPr>
          <w:color w:val="000000"/>
          <w:spacing w:val="-2"/>
        </w:rPr>
        <w:br/>
        <w:t xml:space="preserve">protect the Large Generating Facility from faults or other electrical system disturbances </w:t>
      </w:r>
      <w:r>
        <w:rPr>
          <w:color w:val="000000"/>
          <w:spacing w:val="-2"/>
        </w:rPr>
        <w:br/>
        <w:t xml:space="preserve">occurring on the New York State Transmission System or on other </w:t>
      </w:r>
      <w:r>
        <w:rPr>
          <w:color w:val="000000"/>
          <w:spacing w:val="-2"/>
        </w:rPr>
        <w:t xml:space="preserve">delivery systems or other </w:t>
      </w:r>
      <w:r>
        <w:rPr>
          <w:color w:val="000000"/>
          <w:spacing w:val="-2"/>
        </w:rPr>
        <w:br/>
        <w:t xml:space="preserve">generating systems to which the New York State Transmission System is directly connected. </w:t>
      </w:r>
    </w:p>
    <w:p w:rsidR="00D101AA" w:rsidRDefault="00D101AA">
      <w:pPr>
        <w:autoSpaceDE w:val="0"/>
        <w:autoSpaceDN w:val="0"/>
        <w:adjustRightInd w:val="0"/>
        <w:spacing w:line="276" w:lineRule="exact"/>
        <w:ind w:left="6060"/>
        <w:rPr>
          <w:color w:val="000000"/>
          <w:spacing w:val="-2"/>
        </w:rPr>
      </w:pPr>
    </w:p>
    <w:p w:rsidR="00D101AA" w:rsidRDefault="00D101AA">
      <w:pPr>
        <w:autoSpaceDE w:val="0"/>
        <w:autoSpaceDN w:val="0"/>
        <w:adjustRightInd w:val="0"/>
        <w:spacing w:line="276" w:lineRule="exact"/>
        <w:ind w:left="6060"/>
        <w:rPr>
          <w:color w:val="000000"/>
          <w:spacing w:val="-2"/>
        </w:rPr>
      </w:pPr>
    </w:p>
    <w:p w:rsidR="00D101AA" w:rsidRDefault="00D101AA">
      <w:pPr>
        <w:autoSpaceDE w:val="0"/>
        <w:autoSpaceDN w:val="0"/>
        <w:adjustRightInd w:val="0"/>
        <w:spacing w:line="276" w:lineRule="exact"/>
        <w:ind w:left="6060"/>
        <w:rPr>
          <w:color w:val="000000"/>
          <w:spacing w:val="-2"/>
        </w:rPr>
      </w:pPr>
    </w:p>
    <w:p w:rsidR="00D101AA" w:rsidRDefault="00D101AA">
      <w:pPr>
        <w:autoSpaceDE w:val="0"/>
        <w:autoSpaceDN w:val="0"/>
        <w:adjustRightInd w:val="0"/>
        <w:spacing w:line="276" w:lineRule="exact"/>
        <w:ind w:left="6060"/>
        <w:rPr>
          <w:color w:val="000000"/>
          <w:spacing w:val="-2"/>
        </w:rPr>
      </w:pPr>
    </w:p>
    <w:p w:rsidR="00D101AA" w:rsidRDefault="002A3990">
      <w:pPr>
        <w:autoSpaceDE w:val="0"/>
        <w:autoSpaceDN w:val="0"/>
        <w:adjustRightInd w:val="0"/>
        <w:spacing w:before="60" w:line="276" w:lineRule="exact"/>
        <w:ind w:left="6060"/>
        <w:rPr>
          <w:color w:val="000000"/>
          <w:spacing w:val="-3"/>
        </w:rPr>
      </w:pPr>
      <w:r>
        <w:rPr>
          <w:color w:val="000000"/>
          <w:spacing w:val="-3"/>
        </w:rPr>
        <w:t xml:space="preserve">8 </w:t>
      </w:r>
    </w:p>
    <w:p w:rsidR="00D101AA" w:rsidRDefault="00D101AA">
      <w:pPr>
        <w:autoSpaceDE w:val="0"/>
        <w:autoSpaceDN w:val="0"/>
        <w:adjustRightInd w:val="0"/>
        <w:rPr>
          <w:color w:val="000000"/>
          <w:spacing w:val="-3"/>
        </w:rPr>
        <w:sectPr w:rsidR="00D101AA">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D101AA" w:rsidRDefault="002A3990">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9" type="#_x0000_t75" style="position:absolute;margin-left:108pt;margin-top:531.35pt;width:23.35pt;height:8.85pt;z-index:-251619328;mso-position-horizontal-relative:page;mso-position-vertical-relative:page" o:allowincell="f">
            <v:imagedata r:id="rId85" o:title=""/>
            <w10:wrap anchorx="page" anchory="page"/>
          </v:shape>
        </w:pict>
      </w:r>
      <w:r>
        <w:rPr>
          <w:color w:val="000000"/>
          <w:spacing w:val="-3"/>
        </w:rPr>
        <w:pict>
          <v:shape id="_x0000_s1026" type="#_x0000_t75" style="position:absolute;margin-left:108pt;margin-top:614.15pt;width:23.75pt;height:8.85pt;z-index:-251615232;mso-position-horizontal-relative:page;mso-position-vertical-relative:page" o:allowincell="f">
            <v:imagedata r:id="rId85" o:title=""/>
            <w10:wrap anchorx="page" anchory="page"/>
          </v:shape>
        </w:pict>
      </w:r>
      <w:bookmarkStart w:id="14" w:name="Pg14"/>
      <w:bookmarkEnd w:id="14"/>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5" w:lineRule="exact"/>
        <w:ind w:left="1440"/>
        <w:rPr>
          <w:rFonts w:ascii="Times New Roman Bold" w:hAnsi="Times New Roman Bold"/>
          <w:color w:val="000000"/>
          <w:spacing w:val="-3"/>
        </w:rPr>
      </w:pPr>
    </w:p>
    <w:p w:rsidR="00D101AA" w:rsidRDefault="002A3990">
      <w:pPr>
        <w:autoSpaceDE w:val="0"/>
        <w:autoSpaceDN w:val="0"/>
        <w:adjustRightInd w:val="0"/>
        <w:spacing w:before="230" w:line="275" w:lineRule="exact"/>
        <w:ind w:left="1440" w:right="1281"/>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w:t>
      </w:r>
      <w:r>
        <w:rPr>
          <w:color w:val="000000"/>
          <w:spacing w:val="-2"/>
        </w:rPr>
        <w:t xml:space="preserve">,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Stand</w:t>
      </w:r>
      <w:r>
        <w:rPr>
          <w:color w:val="000000"/>
          <w:spacing w:val="-3"/>
        </w:rPr>
        <w:t xml:space="preserve">ard. </w:t>
      </w:r>
    </w:p>
    <w:p w:rsidR="00D101AA" w:rsidRDefault="002A3990">
      <w:pPr>
        <w:autoSpaceDE w:val="0"/>
        <w:autoSpaceDN w:val="0"/>
        <w:adjustRightInd w:val="0"/>
        <w:spacing w:before="24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D101AA" w:rsidRDefault="002A399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Con Edison is engaged </w:t>
      </w:r>
      <w:r>
        <w:rPr>
          <w:color w:val="000000"/>
          <w:spacing w:val="-2"/>
        </w:rPr>
        <w:t xml:space="preserve">in on-site test </w:t>
      </w:r>
    </w:p>
    <w:p w:rsidR="00D101AA" w:rsidRDefault="002A3990">
      <w:pPr>
        <w:autoSpaceDE w:val="0"/>
        <w:autoSpaceDN w:val="0"/>
        <w:adjustRightInd w:val="0"/>
        <w:spacing w:before="1" w:line="256" w:lineRule="exact"/>
        <w:ind w:left="1440"/>
        <w:rPr>
          <w:color w:val="000000"/>
          <w:spacing w:val="-2"/>
        </w:rPr>
      </w:pPr>
      <w:r>
        <w:rPr>
          <w:color w:val="000000"/>
          <w:spacing w:val="-2"/>
        </w:rPr>
        <w:t xml:space="preserve">operations and commissioning of the Large Generating Facility prior to Commercial Operation. </w:t>
      </w:r>
    </w:p>
    <w:p w:rsidR="00D101AA" w:rsidRDefault="002A3990">
      <w:pPr>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D101AA" w:rsidRDefault="002A399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D101AA" w:rsidRDefault="002A3990">
      <w:pPr>
        <w:autoSpaceDE w:val="0"/>
        <w:autoSpaceDN w:val="0"/>
        <w:adjustRightInd w:val="0"/>
        <w:spacing w:before="229" w:line="276" w:lineRule="exact"/>
        <w:ind w:left="2160"/>
        <w:rPr>
          <w:color w:val="000000"/>
          <w:spacing w:val="-2"/>
        </w:rPr>
      </w:pPr>
      <w:r>
        <w:rPr>
          <w:color w:val="000000"/>
          <w:spacing w:val="-2"/>
        </w:rPr>
        <w:t xml:space="preserve">This Agreement shall become effective upon execution by the Parties, subject to </w:t>
      </w:r>
    </w:p>
    <w:p w:rsidR="00D101AA" w:rsidRDefault="002A3990">
      <w:pPr>
        <w:autoSpaceDE w:val="0"/>
        <w:autoSpaceDN w:val="0"/>
        <w:adjustRightInd w:val="0"/>
        <w:spacing w:before="9" w:line="270" w:lineRule="exact"/>
        <w:ind w:left="1440" w:right="1364"/>
        <w:rPr>
          <w:color w:val="000000"/>
          <w:spacing w:val="-3"/>
        </w:rPr>
      </w:pPr>
      <w:r>
        <w:rPr>
          <w:color w:val="000000"/>
          <w:spacing w:val="-2"/>
        </w:rPr>
        <w:t xml:space="preserve">acceptance by FERC, or if filed unexecuted, upon the date specified by FERC.  The NYISO and </w:t>
      </w:r>
      <w:r>
        <w:rPr>
          <w:color w:val="000000"/>
          <w:spacing w:val="-2"/>
        </w:rPr>
        <w:br/>
        <w:t>Con Edison shall promptly file this Agreement with FERC upon execution in accordan</w:t>
      </w:r>
      <w:r>
        <w:rPr>
          <w:color w:val="000000"/>
          <w:spacing w:val="-2"/>
        </w:rPr>
        <w:t xml:space="preserve">ce with </w:t>
      </w:r>
      <w:r>
        <w:rPr>
          <w:color w:val="000000"/>
          <w:spacing w:val="-2"/>
        </w:rPr>
        <w:br/>
      </w:r>
      <w:r>
        <w:rPr>
          <w:color w:val="000000"/>
          <w:spacing w:val="-3"/>
        </w:rPr>
        <w:t xml:space="preserve">Article 3. </w:t>
      </w:r>
    </w:p>
    <w:p w:rsidR="00D101AA" w:rsidRDefault="002A3990">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D101AA" w:rsidRDefault="002A3990">
      <w:pPr>
        <w:autoSpaceDE w:val="0"/>
        <w:autoSpaceDN w:val="0"/>
        <w:adjustRightInd w:val="0"/>
        <w:spacing w:before="234" w:line="270" w:lineRule="exact"/>
        <w:ind w:left="1440" w:right="1293" w:firstLine="720"/>
        <w:rPr>
          <w:color w:val="000000"/>
          <w:spacing w:val="-3"/>
        </w:rPr>
      </w:pPr>
      <w:r>
        <w:rPr>
          <w:color w:val="000000"/>
          <w:spacing w:val="-2"/>
        </w:rPr>
        <w:t xml:space="preserve">Subject to the provisions of Article 2.3, this Agreement shall remain in effect for a period of twenty (20) years from the Effective Date and shall be automatically renewed for each </w:t>
      </w:r>
      <w:r>
        <w:rPr>
          <w:color w:val="000000"/>
          <w:spacing w:val="-2"/>
        </w:rPr>
        <w:br/>
      </w:r>
      <w:r>
        <w:rPr>
          <w:color w:val="000000"/>
          <w:spacing w:val="-3"/>
        </w:rPr>
        <w:t>successive one-year period th</w:t>
      </w:r>
      <w:r>
        <w:rPr>
          <w:color w:val="000000"/>
          <w:spacing w:val="-3"/>
        </w:rPr>
        <w:t xml:space="preserve">ereafter. </w:t>
      </w:r>
    </w:p>
    <w:p w:rsidR="00D101AA" w:rsidRDefault="002A3990">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D101AA" w:rsidRDefault="002A3990">
      <w:pPr>
        <w:autoSpaceDE w:val="0"/>
        <w:autoSpaceDN w:val="0"/>
        <w:adjustRightInd w:val="0"/>
        <w:spacing w:before="225"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D101AA" w:rsidRDefault="00D101AA">
      <w:pPr>
        <w:autoSpaceDE w:val="0"/>
        <w:autoSpaceDN w:val="0"/>
        <w:adjustRightInd w:val="0"/>
        <w:spacing w:line="270" w:lineRule="exact"/>
        <w:ind w:left="1440"/>
        <w:jc w:val="both"/>
        <w:rPr>
          <w:rFonts w:ascii="Times New Roman Bold" w:hAnsi="Times New Roman Bold"/>
          <w:color w:val="000000"/>
          <w:spacing w:val="-3"/>
        </w:rPr>
      </w:pPr>
    </w:p>
    <w:p w:rsidR="00D101AA" w:rsidRDefault="002A3990">
      <w:pPr>
        <w:autoSpaceDE w:val="0"/>
        <w:autoSpaceDN w:val="0"/>
        <w:adjustRightInd w:val="0"/>
        <w:spacing w:before="19" w:line="270" w:lineRule="exact"/>
        <w:ind w:left="1440" w:right="1495" w:firstLine="720"/>
        <w:jc w:val="both"/>
        <w:rPr>
          <w:color w:val="000000"/>
          <w:spacing w:val="-3"/>
        </w:rPr>
      </w:pPr>
      <w:r>
        <w:rPr>
          <w:color w:val="000000"/>
          <w:spacing w:val="-2"/>
        </w:rPr>
        <w:t xml:space="preserve">This Agreement may be terminated by Con Edison after giving the NYISO ninety (90) Calendar Days advance written notice, or by the NYISO and Con Edison notifying FERC after </w:t>
      </w:r>
      <w:r>
        <w:rPr>
          <w:color w:val="000000"/>
          <w:spacing w:val="-3"/>
        </w:rPr>
        <w:t xml:space="preserve">the Large Generating Facility is Retired. </w:t>
      </w:r>
    </w:p>
    <w:p w:rsidR="00D101AA" w:rsidRDefault="00D101AA">
      <w:pPr>
        <w:autoSpaceDE w:val="0"/>
        <w:autoSpaceDN w:val="0"/>
        <w:adjustRightInd w:val="0"/>
        <w:spacing w:line="276" w:lineRule="exact"/>
        <w:ind w:left="2880"/>
        <w:rPr>
          <w:color w:val="000000"/>
          <w:spacing w:val="-3"/>
        </w:rPr>
      </w:pPr>
    </w:p>
    <w:p w:rsidR="00D101AA" w:rsidRDefault="002A3990">
      <w:pPr>
        <w:autoSpaceDE w:val="0"/>
        <w:autoSpaceDN w:val="0"/>
        <w:adjustRightInd w:val="0"/>
        <w:spacing w:before="10"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D101AA" w:rsidRDefault="002A3990">
      <w:pPr>
        <w:autoSpaceDE w:val="0"/>
        <w:autoSpaceDN w:val="0"/>
        <w:adjustRightInd w:val="0"/>
        <w:spacing w:before="264" w:line="276" w:lineRule="exact"/>
        <w:ind w:left="2160"/>
        <w:rPr>
          <w:color w:val="000000"/>
          <w:spacing w:val="-2"/>
        </w:rPr>
      </w:pPr>
      <w:r>
        <w:rPr>
          <w:color w:val="000000"/>
          <w:spacing w:val="-2"/>
        </w:rPr>
        <w:t xml:space="preserve">Either Party may terminate this Agreement in accordance with Article 16. </w:t>
      </w:r>
    </w:p>
    <w:p w:rsidR="00D101AA" w:rsidRDefault="00D101AA">
      <w:pPr>
        <w:autoSpaceDE w:val="0"/>
        <w:autoSpaceDN w:val="0"/>
        <w:adjustRightInd w:val="0"/>
        <w:spacing w:line="276" w:lineRule="exact"/>
        <w:ind w:left="6060"/>
        <w:rPr>
          <w:color w:val="000000"/>
          <w:spacing w:val="-2"/>
        </w:rPr>
      </w:pPr>
    </w:p>
    <w:p w:rsidR="00D101AA" w:rsidRDefault="00D101AA">
      <w:pPr>
        <w:autoSpaceDE w:val="0"/>
        <w:autoSpaceDN w:val="0"/>
        <w:adjustRightInd w:val="0"/>
        <w:spacing w:line="276" w:lineRule="exact"/>
        <w:ind w:left="6060"/>
        <w:rPr>
          <w:color w:val="000000"/>
          <w:spacing w:val="-2"/>
        </w:rPr>
      </w:pPr>
    </w:p>
    <w:p w:rsidR="00D101AA" w:rsidRDefault="00D101AA">
      <w:pPr>
        <w:autoSpaceDE w:val="0"/>
        <w:autoSpaceDN w:val="0"/>
        <w:adjustRightInd w:val="0"/>
        <w:spacing w:line="276" w:lineRule="exact"/>
        <w:ind w:left="6060"/>
        <w:rPr>
          <w:color w:val="000000"/>
          <w:spacing w:val="-2"/>
        </w:rPr>
      </w:pPr>
    </w:p>
    <w:p w:rsidR="00D101AA" w:rsidRDefault="00D101AA">
      <w:pPr>
        <w:autoSpaceDE w:val="0"/>
        <w:autoSpaceDN w:val="0"/>
        <w:adjustRightInd w:val="0"/>
        <w:spacing w:line="276" w:lineRule="exact"/>
        <w:ind w:left="6060"/>
        <w:rPr>
          <w:color w:val="000000"/>
          <w:spacing w:val="-2"/>
        </w:rPr>
      </w:pPr>
    </w:p>
    <w:p w:rsidR="00D101AA" w:rsidRDefault="00D101AA">
      <w:pPr>
        <w:autoSpaceDE w:val="0"/>
        <w:autoSpaceDN w:val="0"/>
        <w:adjustRightInd w:val="0"/>
        <w:spacing w:line="276" w:lineRule="exact"/>
        <w:ind w:left="6060"/>
        <w:rPr>
          <w:color w:val="000000"/>
          <w:spacing w:val="-2"/>
        </w:rPr>
      </w:pPr>
    </w:p>
    <w:p w:rsidR="00D101AA" w:rsidRDefault="00D101AA">
      <w:pPr>
        <w:autoSpaceDE w:val="0"/>
        <w:autoSpaceDN w:val="0"/>
        <w:adjustRightInd w:val="0"/>
        <w:spacing w:line="276" w:lineRule="exact"/>
        <w:ind w:left="6060"/>
        <w:rPr>
          <w:color w:val="000000"/>
          <w:spacing w:val="-2"/>
        </w:rPr>
      </w:pPr>
    </w:p>
    <w:p w:rsidR="00D101AA" w:rsidRDefault="002A3990">
      <w:pPr>
        <w:autoSpaceDE w:val="0"/>
        <w:autoSpaceDN w:val="0"/>
        <w:adjustRightInd w:val="0"/>
        <w:spacing w:before="148" w:line="276" w:lineRule="exact"/>
        <w:ind w:left="6060"/>
        <w:rPr>
          <w:color w:val="000000"/>
          <w:spacing w:val="-3"/>
        </w:rPr>
      </w:pPr>
      <w:r>
        <w:rPr>
          <w:color w:val="000000"/>
          <w:spacing w:val="-3"/>
        </w:rPr>
        <w:t xml:space="preserve">9 </w:t>
      </w:r>
    </w:p>
    <w:p w:rsidR="00D101AA" w:rsidRDefault="00D101AA">
      <w:pPr>
        <w:autoSpaceDE w:val="0"/>
        <w:autoSpaceDN w:val="0"/>
        <w:adjustRightInd w:val="0"/>
        <w:rPr>
          <w:color w:val="000000"/>
          <w:spacing w:val="-3"/>
        </w:rPr>
        <w:sectPr w:rsidR="00D101AA">
          <w:headerReference w:type="even" r:id="rId86"/>
          <w:headerReference w:type="default" r:id="rId87"/>
          <w:footerReference w:type="even" r:id="rId88"/>
          <w:footerReference w:type="default" r:id="rId89"/>
          <w:headerReference w:type="first" r:id="rId90"/>
          <w:footerReference w:type="first" r:id="rId91"/>
          <w:pgSz w:w="12240" w:h="15840"/>
          <w:pgMar w:top="0" w:right="0" w:bottom="0" w:left="0" w:header="720" w:footer="720" w:gutter="0"/>
          <w:cols w:space="720"/>
        </w:sectPr>
      </w:pPr>
    </w:p>
    <w:p w:rsidR="00D101AA" w:rsidRDefault="002A3990">
      <w:pPr>
        <w:autoSpaceDE w:val="0"/>
        <w:autoSpaceDN w:val="0"/>
        <w:adjustRightInd w:val="0"/>
        <w:spacing w:line="240" w:lineRule="exact"/>
        <w:rPr>
          <w:color w:val="000000"/>
          <w:spacing w:val="-3"/>
        </w:rPr>
      </w:pPr>
      <w:r>
        <w:rPr>
          <w:color w:val="000000"/>
          <w:spacing w:val="-3"/>
        </w:rPr>
        <w:pict>
          <v:shape id="_x0000_s1027" type="#_x0000_t75" style="position:absolute;margin-left:108pt;margin-top:78.35pt;width:23.6pt;height:8.85pt;z-index:-251657216;mso-position-horizontal-relative:page;mso-position-vertical-relative:page" o:allowincell="f">
            <v:imagedata r:id="rId85" o:title=""/>
            <w10:wrap anchorx="page" anchory="page"/>
          </v:shape>
        </w:pict>
      </w:r>
      <w:r>
        <w:rPr>
          <w:color w:val="000000"/>
          <w:spacing w:val="-3"/>
        </w:rPr>
        <w:pict>
          <v:shape id="_x0000_s1028" type="#_x0000_t75" style="position:absolute;margin-left:108pt;margin-top:638pt;width:23.35pt;height:8.85pt;z-index:-251616256;mso-position-horizontal-relative:page;mso-position-vertical-relative:page" o:allowincell="f">
            <v:imagedata r:id="rId85" o:title=""/>
            <w10:wrap anchorx="page" anchory="page"/>
          </v:shape>
        </w:pict>
      </w:r>
      <w:bookmarkStart w:id="15" w:name="Pg15"/>
      <w:bookmarkEnd w:id="15"/>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6" w:lineRule="exact"/>
        <w:ind w:left="2880"/>
        <w:rPr>
          <w:rFonts w:ascii="Times New Roman Bold" w:hAnsi="Times New Roman Bold"/>
          <w:color w:val="000000"/>
          <w:spacing w:val="-3"/>
        </w:rPr>
      </w:pPr>
    </w:p>
    <w:p w:rsidR="00D101AA" w:rsidRDefault="002A3990">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D101AA" w:rsidRDefault="00D101AA">
      <w:pPr>
        <w:autoSpaceDE w:val="0"/>
        <w:autoSpaceDN w:val="0"/>
        <w:adjustRightInd w:val="0"/>
        <w:spacing w:line="273" w:lineRule="exact"/>
        <w:ind w:left="1440"/>
        <w:rPr>
          <w:rFonts w:ascii="Times New Roman Bold" w:hAnsi="Times New Roman Bold"/>
          <w:color w:val="000000"/>
          <w:spacing w:val="-3"/>
        </w:rPr>
      </w:pPr>
    </w:p>
    <w:p w:rsidR="00D101AA" w:rsidRDefault="002A3990">
      <w:pPr>
        <w:autoSpaceDE w:val="0"/>
        <w:autoSpaceDN w:val="0"/>
        <w:adjustRightInd w:val="0"/>
        <w:spacing w:before="14" w:line="273" w:lineRule="exact"/>
        <w:ind w:left="1440" w:right="1344" w:firstLine="720"/>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D101AA" w:rsidRDefault="002A399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D101AA" w:rsidRDefault="002A3990">
      <w:pPr>
        <w:autoSpaceDE w:val="0"/>
        <w:autoSpaceDN w:val="0"/>
        <w:adjustRightInd w:val="0"/>
        <w:spacing w:before="233" w:line="276" w:lineRule="exact"/>
        <w:ind w:left="2160"/>
        <w:rPr>
          <w:color w:val="000000"/>
          <w:spacing w:val="-2"/>
        </w:rPr>
      </w:pPr>
      <w:r>
        <w:rPr>
          <w:color w:val="000000"/>
          <w:spacing w:val="-2"/>
        </w:rPr>
        <w:t xml:space="preserve">If a Party elects to terminate this Agreement pursuant to Article 2.3.1 above, the </w:t>
      </w:r>
    </w:p>
    <w:p w:rsidR="00D101AA" w:rsidRDefault="002A3990">
      <w:pPr>
        <w:autoSpaceDE w:val="0"/>
        <w:autoSpaceDN w:val="0"/>
        <w:adjustRightInd w:val="0"/>
        <w:spacing w:before="1" w:line="256" w:lineRule="exact"/>
        <w:ind w:left="1440"/>
        <w:rPr>
          <w:color w:val="000000"/>
          <w:spacing w:val="-2"/>
        </w:rPr>
      </w:pPr>
      <w:r>
        <w:rPr>
          <w:color w:val="000000"/>
          <w:spacing w:val="-2"/>
        </w:rPr>
        <w:t xml:space="preserve">terminating Party shall pay all costs incurred or charges assessed by the other Party, as of the </w:t>
      </w:r>
    </w:p>
    <w:p w:rsidR="00D101AA" w:rsidRDefault="002A3990">
      <w:pPr>
        <w:autoSpaceDE w:val="0"/>
        <w:autoSpaceDN w:val="0"/>
        <w:adjustRightInd w:val="0"/>
        <w:spacing w:before="8" w:line="276" w:lineRule="exact"/>
        <w:ind w:left="1440"/>
        <w:rPr>
          <w:color w:val="000000"/>
          <w:spacing w:val="-2"/>
        </w:rPr>
      </w:pPr>
      <w:r>
        <w:rPr>
          <w:color w:val="000000"/>
          <w:spacing w:val="-2"/>
        </w:rPr>
        <w:t xml:space="preserve">date of the other Party’s receipt of such notice of termination, that are the responsibility of the </w:t>
      </w:r>
    </w:p>
    <w:p w:rsidR="00D101AA" w:rsidRDefault="002A3990">
      <w:pPr>
        <w:autoSpaceDE w:val="0"/>
        <w:autoSpaceDN w:val="0"/>
        <w:adjustRightInd w:val="0"/>
        <w:spacing w:before="1" w:line="280" w:lineRule="exact"/>
        <w:ind w:left="1440" w:right="1249"/>
        <w:rPr>
          <w:color w:val="000000"/>
          <w:spacing w:val="-3"/>
        </w:rPr>
      </w:pPr>
      <w:r>
        <w:rPr>
          <w:color w:val="000000"/>
          <w:spacing w:val="-2"/>
        </w:rPr>
        <w:t xml:space="preserve">terminating Party under this Agreement.  In the event of </w:t>
      </w:r>
      <w:r>
        <w:rPr>
          <w:color w:val="000000"/>
          <w:spacing w:val="-2"/>
        </w:rPr>
        <w:t xml:space="preserve">termination by a Party, both Parties shall use commercially Reasonable Efforts to mitigate the costs, damages and charges arising as a </w:t>
      </w:r>
      <w:r>
        <w:rPr>
          <w:color w:val="000000"/>
          <w:spacing w:val="-2"/>
        </w:rPr>
        <w:br/>
      </w:r>
      <w:r>
        <w:rPr>
          <w:color w:val="000000"/>
          <w:spacing w:val="-3"/>
        </w:rPr>
        <w:t xml:space="preserve">consequence of termination. </w:t>
      </w:r>
    </w:p>
    <w:p w:rsidR="00D101AA" w:rsidRDefault="002A399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D101AA" w:rsidRDefault="002A3990">
      <w:pPr>
        <w:autoSpaceDE w:val="0"/>
        <w:autoSpaceDN w:val="0"/>
        <w:adjustRightInd w:val="0"/>
        <w:spacing w:before="221" w:line="276" w:lineRule="exact"/>
        <w:ind w:left="2160"/>
        <w:rPr>
          <w:color w:val="000000"/>
          <w:spacing w:val="-2"/>
        </w:rPr>
      </w:pPr>
      <w:r>
        <w:rPr>
          <w:color w:val="000000"/>
          <w:spacing w:val="-2"/>
        </w:rPr>
        <w:t>Upon termination of this Agreement, Con Edison will take all appropriate</w:t>
      </w:r>
      <w:r>
        <w:rPr>
          <w:color w:val="000000"/>
          <w:spacing w:val="-2"/>
        </w:rPr>
        <w:t xml:space="preserve"> steps to </w:t>
      </w:r>
    </w:p>
    <w:p w:rsidR="00D101AA" w:rsidRDefault="002A3990">
      <w:pPr>
        <w:autoSpaceDE w:val="0"/>
        <w:autoSpaceDN w:val="0"/>
        <w:adjustRightInd w:val="0"/>
        <w:spacing w:before="1" w:line="280" w:lineRule="exact"/>
        <w:ind w:left="1440" w:right="1597"/>
        <w:jc w:val="both"/>
        <w:rPr>
          <w:color w:val="000000"/>
          <w:spacing w:val="-2"/>
        </w:rPr>
      </w:pPr>
      <w:r>
        <w:rPr>
          <w:color w:val="000000"/>
          <w:spacing w:val="-2"/>
        </w:rPr>
        <w:t xml:space="preserve">disconnect the Large Generating Facility from the New York State Transmission System.  All costs required to effectuate such disconnection shall be borne by Con Edison. </w:t>
      </w:r>
    </w:p>
    <w:p w:rsidR="00D101AA" w:rsidRDefault="002A399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D101AA" w:rsidRDefault="002A3990">
      <w:pPr>
        <w:autoSpaceDE w:val="0"/>
        <w:autoSpaceDN w:val="0"/>
        <w:adjustRightInd w:val="0"/>
        <w:spacing w:before="217" w:line="276" w:lineRule="exact"/>
        <w:ind w:left="2160"/>
        <w:rPr>
          <w:color w:val="000000"/>
          <w:spacing w:val="-2"/>
        </w:rPr>
      </w:pPr>
      <w:r>
        <w:rPr>
          <w:color w:val="000000"/>
          <w:spacing w:val="-2"/>
        </w:rPr>
        <w:t xml:space="preserve">This Agreement shall continue in effect after termination to </w:t>
      </w:r>
      <w:r>
        <w:rPr>
          <w:color w:val="000000"/>
          <w:spacing w:val="-2"/>
        </w:rPr>
        <w:t xml:space="preserve">the extent necessary to </w:t>
      </w:r>
    </w:p>
    <w:p w:rsidR="00D101AA" w:rsidRDefault="002A3990">
      <w:pPr>
        <w:autoSpaceDE w:val="0"/>
        <w:autoSpaceDN w:val="0"/>
        <w:adjustRightInd w:val="0"/>
        <w:spacing w:before="1" w:line="280" w:lineRule="exact"/>
        <w:ind w:left="1440" w:right="1678"/>
        <w:jc w:val="both"/>
        <w:rPr>
          <w:color w:val="000000"/>
          <w:spacing w:val="-3"/>
        </w:rPr>
      </w:pPr>
      <w:r>
        <w:rPr>
          <w:color w:val="000000"/>
          <w:spacing w:val="-2"/>
        </w:rPr>
        <w:t xml:space="preserve">permit the determination and enforcement of liability and indemnification obligations arising </w:t>
      </w:r>
      <w:r>
        <w:rPr>
          <w:color w:val="000000"/>
          <w:spacing w:val="-3"/>
        </w:rPr>
        <w:t xml:space="preserve">from acts or events that occurred while this Agreement was in effect. </w:t>
      </w:r>
    </w:p>
    <w:p w:rsidR="00D101AA" w:rsidRDefault="002A399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D101AA" w:rsidRDefault="002A3990">
      <w:pPr>
        <w:autoSpaceDE w:val="0"/>
        <w:autoSpaceDN w:val="0"/>
        <w:adjustRightInd w:val="0"/>
        <w:spacing w:before="247" w:line="273" w:lineRule="exact"/>
        <w:ind w:left="1440" w:right="1481" w:firstLine="720"/>
        <w:rPr>
          <w:color w:val="000000"/>
          <w:spacing w:val="-2"/>
        </w:rPr>
      </w:pPr>
      <w:r>
        <w:rPr>
          <w:color w:val="000000"/>
          <w:spacing w:val="-2"/>
        </w:rPr>
        <w:t xml:space="preserve">NYISO and Con Edison shall file this Agreement (and any amendment hereto) with the appropriate Governmental Authority, if required.  Any information related to studies for </w:t>
      </w:r>
      <w:r>
        <w:rPr>
          <w:color w:val="000000"/>
          <w:spacing w:val="-2"/>
        </w:rPr>
        <w:br/>
        <w:t>interconnection asserted by Con Edison to contain Confidential Information shall be</w:t>
      </w:r>
      <w:r>
        <w:rPr>
          <w:color w:val="000000"/>
          <w:spacing w:val="-2"/>
        </w:rPr>
        <w:t xml:space="preserve"> treated in accordance with Article 21 of this Agreement and Attachment F to the ISO OATT. </w:t>
      </w:r>
    </w:p>
    <w:p w:rsidR="00D101AA" w:rsidRDefault="002A3990">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D101AA" w:rsidRDefault="002A399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D101AA" w:rsidRDefault="002A3990">
      <w:pPr>
        <w:autoSpaceDE w:val="0"/>
        <w:autoSpaceDN w:val="0"/>
        <w:adjustRightInd w:val="0"/>
        <w:spacing w:before="214" w:line="280" w:lineRule="exact"/>
        <w:ind w:left="1440" w:right="1543" w:firstLine="720"/>
        <w:jc w:val="both"/>
        <w:rPr>
          <w:color w:val="000000"/>
          <w:spacing w:val="-3"/>
        </w:rPr>
      </w:pPr>
      <w:r>
        <w:rPr>
          <w:color w:val="000000"/>
          <w:spacing w:val="-2"/>
        </w:rPr>
        <w:t xml:space="preserve">NYISO will provide Con Edison with interconnection service of the following type for </w:t>
      </w:r>
      <w:r>
        <w:rPr>
          <w:color w:val="000000"/>
          <w:spacing w:val="-3"/>
        </w:rPr>
        <w:t>the te</w:t>
      </w:r>
      <w:r>
        <w:rPr>
          <w:color w:val="000000"/>
          <w:spacing w:val="-3"/>
        </w:rPr>
        <w:t xml:space="preserve">rm of this Agreement. </w:t>
      </w:r>
    </w:p>
    <w:p w:rsidR="00D101AA" w:rsidRDefault="00D101AA">
      <w:pPr>
        <w:autoSpaceDE w:val="0"/>
        <w:autoSpaceDN w:val="0"/>
        <w:adjustRightInd w:val="0"/>
        <w:spacing w:line="276" w:lineRule="exact"/>
        <w:ind w:left="2880"/>
        <w:rPr>
          <w:color w:val="000000"/>
          <w:spacing w:val="-3"/>
        </w:rPr>
      </w:pPr>
    </w:p>
    <w:p w:rsidR="00D101AA" w:rsidRDefault="002A399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D101AA" w:rsidRDefault="002A3990">
      <w:pPr>
        <w:autoSpaceDE w:val="0"/>
        <w:autoSpaceDN w:val="0"/>
        <w:adjustRightInd w:val="0"/>
        <w:spacing w:before="261" w:line="280" w:lineRule="exact"/>
        <w:ind w:left="1440" w:right="1604" w:firstLine="720"/>
        <w:jc w:val="both"/>
        <w:rPr>
          <w:color w:val="000000"/>
          <w:spacing w:val="-3"/>
        </w:rPr>
      </w:pPr>
      <w:r>
        <w:rPr>
          <w:color w:val="000000"/>
          <w:spacing w:val="-2"/>
        </w:rPr>
        <w:t xml:space="preserve">NYISO will provide Energy Resource Interconnection Service and Capacity Resource </w:t>
      </w:r>
      <w:r>
        <w:rPr>
          <w:color w:val="000000"/>
          <w:spacing w:val="-3"/>
        </w:rPr>
        <w:t xml:space="preserve">Interconnection Service to Con Edison at the Point of Interconnection. </w:t>
      </w: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2A3990">
      <w:pPr>
        <w:autoSpaceDE w:val="0"/>
        <w:autoSpaceDN w:val="0"/>
        <w:adjustRightInd w:val="0"/>
        <w:spacing w:before="216" w:line="276" w:lineRule="exact"/>
        <w:ind w:left="6000"/>
        <w:rPr>
          <w:color w:val="000000"/>
          <w:spacing w:val="-3"/>
        </w:rPr>
      </w:pPr>
      <w:r>
        <w:rPr>
          <w:color w:val="000000"/>
          <w:spacing w:val="-3"/>
        </w:rPr>
        <w:t xml:space="preserve">10 </w:t>
      </w:r>
    </w:p>
    <w:p w:rsidR="00D101AA" w:rsidRDefault="00D101AA">
      <w:pPr>
        <w:autoSpaceDE w:val="0"/>
        <w:autoSpaceDN w:val="0"/>
        <w:adjustRightInd w:val="0"/>
        <w:rPr>
          <w:color w:val="000000"/>
          <w:spacing w:val="-3"/>
        </w:rPr>
        <w:sectPr w:rsidR="00D101AA">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D101AA" w:rsidRDefault="002A3990">
      <w:pPr>
        <w:autoSpaceDE w:val="0"/>
        <w:autoSpaceDN w:val="0"/>
        <w:adjustRightInd w:val="0"/>
        <w:spacing w:line="240" w:lineRule="exact"/>
        <w:rPr>
          <w:color w:val="000000"/>
          <w:spacing w:val="-3"/>
        </w:rPr>
      </w:pPr>
      <w:r>
        <w:rPr>
          <w:color w:val="000000"/>
          <w:spacing w:val="-3"/>
        </w:rPr>
        <w:pict>
          <v:shape id="_x0000_s1029" type="#_x0000_t75" style="position:absolute;margin-left:108pt;margin-top:78.1pt;width:23.75pt;height:8.85pt;z-index:-251658240;mso-position-horizontal-relative:page;mso-position-vertical-relative:page" o:allowincell="f">
            <v:imagedata r:id="rId85" o:title=""/>
            <w10:wrap anchorx="page" anchory="page"/>
          </v:shape>
        </w:pict>
      </w:r>
      <w:r>
        <w:rPr>
          <w:color w:val="000000"/>
          <w:spacing w:val="-3"/>
        </w:rPr>
        <w:pict>
          <v:shape id="_x0000_s1030" type="#_x0000_t75" style="position:absolute;margin-left:109.1pt;margin-top:521.15pt;width:22.25pt;height:8.85pt;z-index:-251627520;mso-position-horizontal-relative:page;mso-position-vertical-relative:page" o:allowincell="f">
            <v:imagedata r:id="rId98" o:title=""/>
            <w10:wrap anchorx="page" anchory="page"/>
          </v:shape>
        </w:pict>
      </w:r>
      <w:bookmarkStart w:id="16" w:name="Pg16"/>
      <w:bookmarkEnd w:id="16"/>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6" w:lineRule="exact"/>
        <w:ind w:left="1440"/>
        <w:rPr>
          <w:rFonts w:ascii="Times New Roman Bold" w:hAnsi="Times New Roman Bold"/>
          <w:color w:val="000000"/>
          <w:spacing w:val="-3"/>
        </w:rPr>
      </w:pPr>
    </w:p>
    <w:p w:rsidR="00D101AA" w:rsidRDefault="002A3990">
      <w:pPr>
        <w:autoSpaceDE w:val="0"/>
        <w:autoSpaceDN w:val="0"/>
        <w:adjustRightInd w:val="0"/>
        <w:spacing w:before="228" w:line="276" w:lineRule="exact"/>
        <w:ind w:left="1440" w:right="1304" w:firstLine="1440"/>
        <w:rPr>
          <w:color w:val="000000"/>
          <w:spacing w:val="-3"/>
        </w:rPr>
      </w:pPr>
      <w:r>
        <w:rPr>
          <w:rFonts w:ascii="Times New Roman Bold" w:hAnsi="Times New Roman Bold"/>
          <w:color w:val="000000"/>
          <w:spacing w:val="-2"/>
        </w:rPr>
        <w:t xml:space="preserve">Con Edison </w:t>
      </w:r>
      <w:r>
        <w:rPr>
          <w:color w:val="000000"/>
          <w:spacing w:val="-2"/>
        </w:rPr>
        <w:t>is responsible for ensuring</w:t>
      </w:r>
      <w:r>
        <w:rPr>
          <w:color w:val="000000"/>
          <w:spacing w:val="-2"/>
        </w:rPr>
        <w:t xml:space="preserve"> that its actual Large Generating Facility output matches the scheduled delivery from the Large Generating Facility to the New York State Transmission System, consistent with the scheduling requirements of the NYISO’s FERC-</w:t>
      </w:r>
      <w:r>
        <w:rPr>
          <w:color w:val="000000"/>
          <w:spacing w:val="-2"/>
        </w:rPr>
        <w:br/>
        <w:t>approved market structure, inclu</w:t>
      </w:r>
      <w:r>
        <w:rPr>
          <w:color w:val="000000"/>
          <w:spacing w:val="-2"/>
        </w:rPr>
        <w:t xml:space="preserve">ding ramping into and out of such scheduled delivery, as </w:t>
      </w:r>
      <w:r>
        <w:rPr>
          <w:color w:val="000000"/>
          <w:spacing w:val="-2"/>
        </w:rPr>
        <w:br/>
        <w:t xml:space="preserve">measured at the Point of Interconnection, consistent with the scheduling requirements of the ISO </w:t>
      </w:r>
      <w:r>
        <w:rPr>
          <w:color w:val="000000"/>
          <w:spacing w:val="-3"/>
        </w:rPr>
        <w:t xml:space="preserve">OATT and any applicable FERC-approved market structure. </w:t>
      </w:r>
    </w:p>
    <w:p w:rsidR="00D101AA" w:rsidRDefault="002A399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D101AA" w:rsidRDefault="002A3990">
      <w:pPr>
        <w:autoSpaceDE w:val="0"/>
        <w:autoSpaceDN w:val="0"/>
        <w:adjustRightInd w:val="0"/>
        <w:spacing w:before="233" w:line="276" w:lineRule="exact"/>
        <w:ind w:left="2160"/>
        <w:rPr>
          <w:color w:val="000000"/>
          <w:spacing w:val="-2"/>
        </w:rPr>
      </w:pPr>
      <w:r>
        <w:rPr>
          <w:color w:val="000000"/>
          <w:spacing w:val="-2"/>
        </w:rPr>
        <w:t xml:space="preserve">The execution of this Agreement does not constitute a request for, nor agreement to </w:t>
      </w:r>
    </w:p>
    <w:p w:rsidR="00D101AA" w:rsidRDefault="002A3990">
      <w:pPr>
        <w:autoSpaceDE w:val="0"/>
        <w:autoSpaceDN w:val="0"/>
        <w:adjustRightInd w:val="0"/>
        <w:spacing w:before="1" w:line="256" w:lineRule="exact"/>
        <w:ind w:left="1440"/>
        <w:rPr>
          <w:color w:val="000000"/>
          <w:spacing w:val="-2"/>
        </w:rPr>
      </w:pPr>
      <w:r>
        <w:rPr>
          <w:color w:val="000000"/>
          <w:spacing w:val="-2"/>
        </w:rPr>
        <w:t xml:space="preserve">provide, any Transmission Service under the ISO OATT, and does not convey any right to </w:t>
      </w:r>
    </w:p>
    <w:p w:rsidR="00D101AA" w:rsidRDefault="002A3990">
      <w:pPr>
        <w:autoSpaceDE w:val="0"/>
        <w:autoSpaceDN w:val="0"/>
        <w:adjustRightInd w:val="0"/>
        <w:spacing w:before="5" w:line="280" w:lineRule="exact"/>
        <w:ind w:left="1440" w:right="1388"/>
        <w:rPr>
          <w:color w:val="000000"/>
          <w:spacing w:val="-2"/>
        </w:rPr>
      </w:pPr>
      <w:r>
        <w:rPr>
          <w:color w:val="000000"/>
          <w:spacing w:val="-2"/>
        </w:rPr>
        <w:t>deliver electricity to any specific customer or Point of Delivery.  If Con Edison w</w:t>
      </w:r>
      <w:r>
        <w:rPr>
          <w:color w:val="000000"/>
          <w:spacing w:val="-2"/>
        </w:rPr>
        <w:t xml:space="preserve">ishes to obtain Transmission Service on the New York State Transmission System, then Con Edison must </w:t>
      </w:r>
      <w:r>
        <w:rPr>
          <w:color w:val="000000"/>
          <w:spacing w:val="-2"/>
        </w:rPr>
        <w:br/>
        <w:t xml:space="preserve">request such Transmission Service in accordance with the provisions of the ISO OATT. </w:t>
      </w:r>
    </w:p>
    <w:p w:rsidR="00D101AA" w:rsidRDefault="002A399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D101AA" w:rsidRDefault="002A3990">
      <w:pPr>
        <w:autoSpaceDE w:val="0"/>
        <w:autoSpaceDN w:val="0"/>
        <w:adjustRightInd w:val="0"/>
        <w:spacing w:before="214" w:line="280" w:lineRule="exact"/>
        <w:ind w:left="1440" w:right="1396" w:firstLine="720"/>
        <w:rPr>
          <w:color w:val="000000"/>
          <w:spacing w:val="-3"/>
        </w:rPr>
      </w:pPr>
      <w:r>
        <w:rPr>
          <w:color w:val="000000"/>
          <w:spacing w:val="-2"/>
        </w:rPr>
        <w:t>The execution of this Agreement does not cons</w:t>
      </w:r>
      <w:r>
        <w:rPr>
          <w:color w:val="000000"/>
          <w:spacing w:val="-2"/>
        </w:rPr>
        <w:t xml:space="preserve">titute a request for, nor agreement to provide Energy, any Ancillary Services or Installed Capacity under the NYISO Market </w:t>
      </w:r>
      <w:r>
        <w:rPr>
          <w:color w:val="000000"/>
          <w:spacing w:val="-2"/>
        </w:rPr>
        <w:br/>
        <w:t>Administration and Control Area Services Tariff (“Services Tariff”).  If Con Edison wishes to supply Energy, Installed Capacity or A</w:t>
      </w:r>
      <w:r>
        <w:rPr>
          <w:color w:val="000000"/>
          <w:spacing w:val="-2"/>
        </w:rPr>
        <w:t xml:space="preserve">ncillary Services, then Con Edison will make application </w:t>
      </w:r>
      <w:r>
        <w:rPr>
          <w:color w:val="000000"/>
          <w:spacing w:val="-3"/>
        </w:rPr>
        <w:t xml:space="preserve">to do so in accordance with the NYISO Services Tariff. </w:t>
      </w:r>
    </w:p>
    <w:p w:rsidR="00D101AA" w:rsidRDefault="002A3990">
      <w:pPr>
        <w:tabs>
          <w:tab w:val="left" w:pos="3060"/>
        </w:tabs>
        <w:autoSpaceDE w:val="0"/>
        <w:autoSpaceDN w:val="0"/>
        <w:adjustRightInd w:val="0"/>
        <w:spacing w:before="257" w:line="260" w:lineRule="exact"/>
        <w:ind w:left="1440" w:right="3277"/>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D101AA" w:rsidRDefault="002A3990">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Milestones.</w:t>
      </w:r>
    </w:p>
    <w:p w:rsidR="00D101AA" w:rsidRDefault="002A3990">
      <w:pPr>
        <w:autoSpaceDE w:val="0"/>
        <w:autoSpaceDN w:val="0"/>
        <w:adjustRightInd w:val="0"/>
        <w:spacing w:before="229" w:line="276" w:lineRule="exact"/>
        <w:ind w:left="2160"/>
        <w:rPr>
          <w:color w:val="000000"/>
          <w:spacing w:val="-2"/>
        </w:rPr>
      </w:pPr>
      <w:r>
        <w:rPr>
          <w:color w:val="000000"/>
          <w:spacing w:val="-2"/>
        </w:rPr>
        <w:t>Con Edison shall select the In-Service Da</w:t>
      </w:r>
      <w:r>
        <w:rPr>
          <w:color w:val="000000"/>
          <w:spacing w:val="-2"/>
        </w:rPr>
        <w:t xml:space="preserve">te, Initial Synchronization Date, and </w:t>
      </w:r>
    </w:p>
    <w:p w:rsidR="00D101AA" w:rsidRDefault="002A3990">
      <w:pPr>
        <w:autoSpaceDE w:val="0"/>
        <w:autoSpaceDN w:val="0"/>
        <w:adjustRightInd w:val="0"/>
        <w:spacing w:before="9" w:line="270" w:lineRule="exact"/>
        <w:ind w:left="1440" w:right="1891"/>
        <w:jc w:val="both"/>
        <w:rPr>
          <w:color w:val="000000"/>
          <w:spacing w:val="-3"/>
        </w:rPr>
      </w:pPr>
      <w:r>
        <w:rPr>
          <w:color w:val="000000"/>
          <w:spacing w:val="-2"/>
        </w:rPr>
        <w:t xml:space="preserve">Commercial Operation Date; and the dates for completion of the Attachment Facilities and System Upgrade Facilities and System Deliverability Upgrades as set forth in Appendix A </w:t>
      </w:r>
      <w:r>
        <w:rPr>
          <w:color w:val="000000"/>
          <w:spacing w:val="-3"/>
        </w:rPr>
        <w:t xml:space="preserve">hereto, and such dates shall be set forth in Appendix B hereto. </w:t>
      </w:r>
    </w:p>
    <w:p w:rsidR="00D101AA" w:rsidRDefault="00D101AA">
      <w:pPr>
        <w:autoSpaceDE w:val="0"/>
        <w:autoSpaceDN w:val="0"/>
        <w:adjustRightInd w:val="0"/>
        <w:spacing w:line="276" w:lineRule="exact"/>
        <w:ind w:left="2880"/>
        <w:rPr>
          <w:color w:val="000000"/>
          <w:spacing w:val="-3"/>
        </w:rPr>
      </w:pPr>
    </w:p>
    <w:p w:rsidR="00D101AA" w:rsidRDefault="002A3990">
      <w:pPr>
        <w:autoSpaceDE w:val="0"/>
        <w:autoSpaceDN w:val="0"/>
        <w:adjustRightInd w:val="0"/>
        <w:spacing w:before="10" w:line="276" w:lineRule="exact"/>
        <w:ind w:left="2880"/>
        <w:rPr>
          <w:rFonts w:ascii="Times New Roman Bold" w:hAnsi="Times New Roman Bold"/>
          <w:color w:val="000000"/>
          <w:spacing w:val="-3"/>
        </w:rPr>
      </w:pPr>
      <w:r>
        <w:rPr>
          <w:rFonts w:ascii="Times New Roman Bold" w:hAnsi="Times New Roman Bold"/>
          <w:color w:val="000000"/>
          <w:spacing w:val="-3"/>
        </w:rPr>
        <w:t xml:space="preserve">Interconnection Facilities. </w:t>
      </w:r>
    </w:p>
    <w:p w:rsidR="00D101AA" w:rsidRDefault="002A3990">
      <w:pPr>
        <w:autoSpaceDE w:val="0"/>
        <w:autoSpaceDN w:val="0"/>
        <w:adjustRightInd w:val="0"/>
        <w:spacing w:before="264" w:line="276" w:lineRule="exact"/>
        <w:ind w:left="2160"/>
        <w:rPr>
          <w:color w:val="000000"/>
          <w:spacing w:val="-2"/>
        </w:rPr>
      </w:pPr>
      <w:r>
        <w:rPr>
          <w:color w:val="000000"/>
          <w:spacing w:val="-2"/>
        </w:rPr>
        <w:t xml:space="preserve">Con Edison shall design, procure, and construct the Attachment Facilities, System </w:t>
      </w:r>
    </w:p>
    <w:p w:rsidR="00D101AA" w:rsidRDefault="002A3990">
      <w:pPr>
        <w:autoSpaceDE w:val="0"/>
        <w:autoSpaceDN w:val="0"/>
        <w:adjustRightInd w:val="0"/>
        <w:spacing w:before="4" w:line="276" w:lineRule="exact"/>
        <w:ind w:left="1440" w:right="1269"/>
        <w:rPr>
          <w:color w:val="000000"/>
          <w:spacing w:val="-2"/>
        </w:rPr>
      </w:pPr>
      <w:r>
        <w:rPr>
          <w:color w:val="000000"/>
          <w:spacing w:val="-2"/>
        </w:rPr>
        <w:t>Upgrade Facilities, and System Deliverability Upgrades set forth in Appendix A</w:t>
      </w:r>
      <w:r>
        <w:rPr>
          <w:color w:val="000000"/>
          <w:spacing w:val="-2"/>
        </w:rPr>
        <w:t xml:space="preserve"> hereto using </w:t>
      </w:r>
      <w:r>
        <w:rPr>
          <w:color w:val="000000"/>
          <w:spacing w:val="-2"/>
        </w:rPr>
        <w:br/>
        <w:t xml:space="preserve">Good Utility Practice, and in compliance with Applicable Laws and Regulations and with </w:t>
      </w:r>
      <w:r>
        <w:rPr>
          <w:color w:val="000000"/>
          <w:spacing w:val="-2"/>
        </w:rPr>
        <w:br/>
        <w:t xml:space="preserve">Applicable Reliability Standards.  Con Edison shall design, procure, and construct the </w:t>
      </w:r>
      <w:r>
        <w:rPr>
          <w:color w:val="000000"/>
          <w:spacing w:val="-2"/>
        </w:rPr>
        <w:br/>
        <w:t>Attachment Facilities, System Upgrade Facilities, and System Deli</w:t>
      </w:r>
      <w:r>
        <w:rPr>
          <w:color w:val="000000"/>
          <w:spacing w:val="-2"/>
        </w:rPr>
        <w:t xml:space="preserve">verability Upgrades, using </w:t>
      </w:r>
      <w:r>
        <w:rPr>
          <w:color w:val="000000"/>
          <w:spacing w:val="-2"/>
        </w:rPr>
        <w:br/>
        <w:t xml:space="preserve">Reasonable Efforts to complete the Attachment Facilities and System Upgrade Facilities and </w:t>
      </w:r>
      <w:r>
        <w:rPr>
          <w:color w:val="000000"/>
          <w:spacing w:val="-2"/>
        </w:rPr>
        <w:br/>
        <w:t xml:space="preserve">System Deliverability Upgrades by the dates set forth in Appendix B hereto.  Con Edison shall </w:t>
      </w:r>
      <w:r>
        <w:rPr>
          <w:color w:val="000000"/>
          <w:spacing w:val="-2"/>
        </w:rPr>
        <w:br/>
        <w:t>not be required to undertake any action w</w:t>
      </w:r>
      <w:r>
        <w:rPr>
          <w:color w:val="000000"/>
          <w:spacing w:val="-2"/>
        </w:rPr>
        <w:t xml:space="preserve">hich is inconsistent with its standard safety practices, </w:t>
      </w:r>
      <w:r>
        <w:rPr>
          <w:color w:val="000000"/>
          <w:spacing w:val="-2"/>
        </w:rPr>
        <w:br/>
        <w:t xml:space="preserve">its material and equipment specifications, its design criteria and construction procedures, its </w:t>
      </w:r>
      <w:r>
        <w:rPr>
          <w:color w:val="000000"/>
          <w:spacing w:val="-2"/>
        </w:rPr>
        <w:br/>
        <w:t xml:space="preserve">labor agreements, and Applicable Laws and Regulations.  Con Edison shall keep NYISO advised </w:t>
      </w:r>
      <w:r>
        <w:rPr>
          <w:color w:val="000000"/>
          <w:spacing w:val="-2"/>
        </w:rPr>
        <w:br/>
        <w:t>periodic</w:t>
      </w:r>
      <w:r>
        <w:rPr>
          <w:color w:val="000000"/>
          <w:spacing w:val="-2"/>
        </w:rPr>
        <w:t xml:space="preserve">ally as to the progress of its efforts.  In the event Con Edison reasonably expects that it </w:t>
      </w:r>
      <w:r>
        <w:rPr>
          <w:color w:val="000000"/>
          <w:spacing w:val="-2"/>
        </w:rPr>
        <w:br/>
        <w:t xml:space="preserve">will not be able to complete the Attachment Facilities and System Upgrade Facilities and System </w:t>
      </w:r>
    </w:p>
    <w:p w:rsidR="00D101AA" w:rsidRDefault="00D101AA">
      <w:pPr>
        <w:autoSpaceDE w:val="0"/>
        <w:autoSpaceDN w:val="0"/>
        <w:adjustRightInd w:val="0"/>
        <w:spacing w:line="276" w:lineRule="exact"/>
        <w:ind w:left="6000"/>
        <w:rPr>
          <w:color w:val="000000"/>
          <w:spacing w:val="-2"/>
        </w:rPr>
      </w:pPr>
    </w:p>
    <w:p w:rsidR="00D101AA" w:rsidRDefault="00D101AA">
      <w:pPr>
        <w:autoSpaceDE w:val="0"/>
        <w:autoSpaceDN w:val="0"/>
        <w:adjustRightInd w:val="0"/>
        <w:spacing w:line="276" w:lineRule="exact"/>
        <w:ind w:left="6000"/>
        <w:rPr>
          <w:color w:val="000000"/>
          <w:spacing w:val="-2"/>
        </w:rPr>
      </w:pPr>
    </w:p>
    <w:p w:rsidR="00D101AA" w:rsidRDefault="002A3990">
      <w:pPr>
        <w:autoSpaceDE w:val="0"/>
        <w:autoSpaceDN w:val="0"/>
        <w:adjustRightInd w:val="0"/>
        <w:spacing w:before="72" w:line="276" w:lineRule="exact"/>
        <w:ind w:left="6000"/>
        <w:rPr>
          <w:color w:val="000000"/>
          <w:spacing w:val="-3"/>
        </w:rPr>
      </w:pPr>
      <w:r>
        <w:rPr>
          <w:color w:val="000000"/>
          <w:spacing w:val="-3"/>
        </w:rPr>
        <w:t xml:space="preserve">11 </w:t>
      </w:r>
    </w:p>
    <w:p w:rsidR="00D101AA" w:rsidRDefault="00D101AA">
      <w:pPr>
        <w:autoSpaceDE w:val="0"/>
        <w:autoSpaceDN w:val="0"/>
        <w:adjustRightInd w:val="0"/>
        <w:rPr>
          <w:color w:val="000000"/>
          <w:spacing w:val="-3"/>
        </w:rPr>
        <w:sectPr w:rsidR="00D101AA">
          <w:headerReference w:type="even" r:id="rId99"/>
          <w:headerReference w:type="default" r:id="rId100"/>
          <w:footerReference w:type="even" r:id="rId101"/>
          <w:footerReference w:type="default" r:id="rId102"/>
          <w:headerReference w:type="first" r:id="rId103"/>
          <w:footerReference w:type="first" r:id="rId104"/>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17" w:name="Pg17"/>
      <w:bookmarkEnd w:id="17"/>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6" w:lineRule="exact"/>
        <w:ind w:left="1440"/>
        <w:rPr>
          <w:rFonts w:ascii="Times New Roman Bold" w:hAnsi="Times New Roman Bold"/>
          <w:color w:val="000000"/>
          <w:spacing w:val="-3"/>
        </w:rPr>
      </w:pPr>
    </w:p>
    <w:p w:rsidR="00D101AA" w:rsidRDefault="002A3990">
      <w:pPr>
        <w:autoSpaceDE w:val="0"/>
        <w:autoSpaceDN w:val="0"/>
        <w:adjustRightInd w:val="0"/>
        <w:spacing w:before="228" w:line="276" w:lineRule="exact"/>
        <w:ind w:left="1440" w:right="1284"/>
        <w:rPr>
          <w:color w:val="000000"/>
          <w:spacing w:val="-2"/>
        </w:rPr>
      </w:pPr>
      <w:r>
        <w:rPr>
          <w:color w:val="000000"/>
          <w:spacing w:val="-2"/>
        </w:rPr>
        <w:t xml:space="preserve">Deliverability Upgrades by the specified dates, Con Edison shall promptly provide written notice </w:t>
      </w:r>
      <w:r>
        <w:rPr>
          <w:color w:val="000000"/>
          <w:spacing w:val="-2"/>
        </w:rPr>
        <w:br/>
        <w:t xml:space="preserve">to NYISO, and shall undertake Reasonable Efforts to meet the earliest dates thereafter.  In no </w:t>
      </w:r>
      <w:r>
        <w:rPr>
          <w:color w:val="000000"/>
          <w:spacing w:val="-2"/>
        </w:rPr>
        <w:br/>
        <w:t>event shall the NYISO have any liability whatsoever to Con Edi</w:t>
      </w:r>
      <w:r>
        <w:rPr>
          <w:color w:val="000000"/>
          <w:spacing w:val="-2"/>
        </w:rPr>
        <w:t xml:space="preserve">son for the design, procurement </w:t>
      </w:r>
      <w:r>
        <w:rPr>
          <w:color w:val="000000"/>
          <w:spacing w:val="-2"/>
        </w:rPr>
        <w:br/>
        <w:t xml:space="preserve">or construction of the Attachment Facilities, System Upgrade Facilities or System Deliverability </w:t>
      </w:r>
      <w:r>
        <w:rPr>
          <w:color w:val="000000"/>
          <w:spacing w:val="-2"/>
        </w:rPr>
        <w:br/>
        <w:t xml:space="preserve">Upgrades.  Con Edison shall not transfer operational control of any Attachment Facilities and </w:t>
      </w:r>
      <w:r>
        <w:rPr>
          <w:color w:val="000000"/>
          <w:spacing w:val="-2"/>
        </w:rPr>
        <w:br/>
        <w:t>Stand Alone System Upgrade Fac</w:t>
      </w:r>
      <w:r>
        <w:rPr>
          <w:color w:val="000000"/>
          <w:spacing w:val="-2"/>
        </w:rPr>
        <w:t xml:space="preserve">ilities to the NYISO upon completion of such facilities. </w:t>
      </w:r>
    </w:p>
    <w:p w:rsidR="00D101AA" w:rsidRDefault="002A399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Power System Stabilizers.</w:t>
      </w:r>
    </w:p>
    <w:p w:rsidR="00D101AA" w:rsidRDefault="002A3990">
      <w:pPr>
        <w:autoSpaceDE w:val="0"/>
        <w:autoSpaceDN w:val="0"/>
        <w:adjustRightInd w:val="0"/>
        <w:spacing w:before="235" w:line="274" w:lineRule="exact"/>
        <w:ind w:left="1440" w:right="1362" w:firstLine="720"/>
        <w:rPr>
          <w:color w:val="000000"/>
          <w:spacing w:val="-3"/>
        </w:rPr>
      </w:pPr>
      <w:r>
        <w:rPr>
          <w:color w:val="000000"/>
          <w:spacing w:val="-2"/>
        </w:rPr>
        <w:t xml:space="preserve">Con Edison shall procure, install, maintain and operate Power System Stabilizers in </w:t>
      </w:r>
      <w:r>
        <w:rPr>
          <w:color w:val="000000"/>
          <w:spacing w:val="-2"/>
        </w:rPr>
        <w:br/>
        <w:t>accordance with the requirements identified in the Interconnection Studies conducte</w:t>
      </w:r>
      <w:r>
        <w:rPr>
          <w:color w:val="000000"/>
          <w:spacing w:val="-2"/>
        </w:rPr>
        <w:t xml:space="preserve">d for Con </w:t>
      </w:r>
      <w:r>
        <w:rPr>
          <w:color w:val="000000"/>
          <w:spacing w:val="-2"/>
        </w:rPr>
        <w:br/>
        <w:t xml:space="preserve">Edison’s Large Generating Facility.  NYISO reserves the right to reasonably establish minimum </w:t>
      </w:r>
      <w:r>
        <w:rPr>
          <w:color w:val="000000"/>
          <w:spacing w:val="-2"/>
        </w:rPr>
        <w:br/>
        <w:t xml:space="preserve">acceptable settings for any installed Power System Stabilizers, subject to the design and </w:t>
      </w:r>
      <w:r>
        <w:rPr>
          <w:color w:val="000000"/>
          <w:spacing w:val="-2"/>
        </w:rPr>
        <w:br/>
        <w:t>operating limitations of the Large Generating Facility.  If</w:t>
      </w:r>
      <w:r>
        <w:rPr>
          <w:color w:val="000000"/>
          <w:spacing w:val="-2"/>
        </w:rPr>
        <w:t xml:space="preserve"> the Large Generating Facility’s Power </w:t>
      </w:r>
      <w:r>
        <w:rPr>
          <w:color w:val="000000"/>
          <w:spacing w:val="-2"/>
        </w:rPr>
        <w:br/>
        <w:t xml:space="preserve">System Stabilizers are removed from service or not capable of automatic operation, Con Edison </w:t>
      </w:r>
      <w:r>
        <w:rPr>
          <w:color w:val="000000"/>
          <w:spacing w:val="-2"/>
        </w:rPr>
        <w:br/>
        <w:t xml:space="preserve">shall immediately notify NYISO.  The requirements of this paragraph shall not apply to wind </w:t>
      </w:r>
      <w:r>
        <w:rPr>
          <w:color w:val="000000"/>
          <w:spacing w:val="-2"/>
        </w:rPr>
        <w:br/>
      </w:r>
      <w:r>
        <w:rPr>
          <w:color w:val="000000"/>
          <w:spacing w:val="-3"/>
        </w:rPr>
        <w:t xml:space="preserve">generators. </w:t>
      </w:r>
    </w:p>
    <w:p w:rsidR="00D101AA" w:rsidRDefault="002A399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Limited Ope</w:t>
      </w:r>
      <w:r>
        <w:rPr>
          <w:rFonts w:ascii="Times New Roman Bold" w:hAnsi="Times New Roman Bold"/>
          <w:color w:val="000000"/>
          <w:spacing w:val="-3"/>
        </w:rPr>
        <w:t>ration.</w:t>
      </w:r>
    </w:p>
    <w:p w:rsidR="00D101AA" w:rsidRDefault="002A3990">
      <w:pPr>
        <w:autoSpaceDE w:val="0"/>
        <w:autoSpaceDN w:val="0"/>
        <w:adjustRightInd w:val="0"/>
        <w:spacing w:before="230" w:line="275" w:lineRule="exact"/>
        <w:ind w:left="1440" w:right="1255" w:firstLine="720"/>
        <w:rPr>
          <w:color w:val="000000"/>
          <w:spacing w:val="-3"/>
        </w:rPr>
      </w:pPr>
      <w:r>
        <w:rPr>
          <w:color w:val="000000"/>
          <w:spacing w:val="-2"/>
        </w:rPr>
        <w:t xml:space="preserve">If any of the  Attachment Facilities or System Upgrade Facilities or System Deliverability </w:t>
      </w:r>
      <w:r>
        <w:rPr>
          <w:color w:val="000000"/>
          <w:spacing w:val="-2"/>
        </w:rPr>
        <w:br/>
        <w:t xml:space="preserve">Upgrades are not reasonably expected to be completed prior to the Commercial Operation Date </w:t>
      </w:r>
      <w:r>
        <w:rPr>
          <w:color w:val="000000"/>
          <w:spacing w:val="-2"/>
        </w:rPr>
        <w:br/>
        <w:t>of Con Edison’s Large Generating Facility, NYISO shall, upon th</w:t>
      </w:r>
      <w:r>
        <w:rPr>
          <w:color w:val="000000"/>
          <w:spacing w:val="-2"/>
        </w:rPr>
        <w:t xml:space="preserve">e request and at the expense of </w:t>
      </w:r>
      <w:r>
        <w:rPr>
          <w:color w:val="000000"/>
          <w:spacing w:val="-2"/>
        </w:rPr>
        <w:br/>
        <w:t xml:space="preserve">Con Edison, in conjunction with Con Edison, perform operating studies on a timely basis to </w:t>
      </w:r>
      <w:r>
        <w:rPr>
          <w:color w:val="000000"/>
          <w:spacing w:val="-2"/>
        </w:rPr>
        <w:br/>
        <w:t xml:space="preserve">determine the extent to which Con Edison’s Large Generating Facility may operate prior to the </w:t>
      </w:r>
      <w:r>
        <w:rPr>
          <w:color w:val="000000"/>
          <w:spacing w:val="-2"/>
        </w:rPr>
        <w:br/>
        <w:t>completion of the  Attachment Facili</w:t>
      </w:r>
      <w:r>
        <w:rPr>
          <w:color w:val="000000"/>
          <w:spacing w:val="-2"/>
        </w:rPr>
        <w:t xml:space="preserve">ties or System Upgrade Facilities or System Deliverability </w:t>
      </w:r>
      <w:r>
        <w:rPr>
          <w:color w:val="000000"/>
          <w:spacing w:val="-2"/>
        </w:rPr>
        <w:br/>
        <w:t xml:space="preserve">Upgrades consistent with Applicable Laws and Regulations, Applicable Reliability Standards, </w:t>
      </w:r>
      <w:r>
        <w:rPr>
          <w:color w:val="000000"/>
          <w:spacing w:val="-2"/>
        </w:rPr>
        <w:br/>
        <w:t xml:space="preserve">Good Utility Practice, and this Agreement.   NYISO shall permit Con Edison to operate the </w:t>
      </w:r>
      <w:r>
        <w:rPr>
          <w:color w:val="000000"/>
          <w:spacing w:val="-2"/>
        </w:rPr>
        <w:br/>
        <w:t>Large Genera</w:t>
      </w:r>
      <w:r>
        <w:rPr>
          <w:color w:val="000000"/>
          <w:spacing w:val="-2"/>
        </w:rPr>
        <w:t xml:space="preserve">ting Facility and the Attachment Facilities in accordance with the results of such </w:t>
      </w:r>
      <w:r>
        <w:rPr>
          <w:color w:val="000000"/>
          <w:spacing w:val="-2"/>
        </w:rPr>
        <w:br/>
      </w:r>
      <w:r>
        <w:rPr>
          <w:color w:val="000000"/>
          <w:spacing w:val="-3"/>
        </w:rPr>
        <w:t xml:space="preserve">studies. </w:t>
      </w:r>
    </w:p>
    <w:p w:rsidR="00D101AA" w:rsidRDefault="002A399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Permits.</w:t>
      </w:r>
    </w:p>
    <w:p w:rsidR="00D101AA" w:rsidRDefault="002A3990">
      <w:pPr>
        <w:autoSpaceDE w:val="0"/>
        <w:autoSpaceDN w:val="0"/>
        <w:adjustRightInd w:val="0"/>
        <w:spacing w:before="238" w:line="270" w:lineRule="exact"/>
        <w:ind w:left="1440" w:right="1717" w:firstLine="720"/>
        <w:jc w:val="both"/>
        <w:rPr>
          <w:color w:val="000000"/>
          <w:spacing w:val="-3"/>
        </w:rPr>
      </w:pPr>
      <w:r>
        <w:rPr>
          <w:color w:val="000000"/>
          <w:spacing w:val="-2"/>
        </w:rPr>
        <w:t xml:space="preserve">NYISO and Con Edison shall cooperate with each other in good faith in obtaining all </w:t>
      </w:r>
      <w:r>
        <w:rPr>
          <w:color w:val="000000"/>
          <w:spacing w:val="-2"/>
        </w:rPr>
        <w:t xml:space="preserve">permits, licenses and authorizations that are necessary to accomplish the interconnection in </w:t>
      </w:r>
      <w:r>
        <w:rPr>
          <w:color w:val="000000"/>
          <w:spacing w:val="-3"/>
        </w:rPr>
        <w:t xml:space="preserve">compliance with Applicable Laws and Regulations. </w:t>
      </w:r>
    </w:p>
    <w:p w:rsidR="00D101AA" w:rsidRDefault="002A3990">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Suspension.</w:t>
      </w:r>
    </w:p>
    <w:p w:rsidR="00D101AA" w:rsidRDefault="002A3990">
      <w:pPr>
        <w:autoSpaceDE w:val="0"/>
        <w:autoSpaceDN w:val="0"/>
        <w:adjustRightInd w:val="0"/>
        <w:spacing w:before="229" w:line="276" w:lineRule="exact"/>
        <w:ind w:left="1440" w:right="1313" w:firstLine="720"/>
        <w:rPr>
          <w:color w:val="000000"/>
          <w:spacing w:val="-3"/>
        </w:rPr>
      </w:pPr>
      <w:r>
        <w:rPr>
          <w:color w:val="000000"/>
          <w:spacing w:val="-2"/>
        </w:rPr>
        <w:t xml:space="preserve">Con Edison reserves the right, upon written notice to  NYISO, to suspend at any time all work by </w:t>
      </w:r>
      <w:r>
        <w:rPr>
          <w:color w:val="000000"/>
          <w:spacing w:val="-2"/>
        </w:rPr>
        <w:t xml:space="preserve">Con Edison associated with the construction and installation of  the Attachment </w:t>
      </w:r>
      <w:r>
        <w:rPr>
          <w:color w:val="000000"/>
          <w:spacing w:val="-2"/>
        </w:rPr>
        <w:br/>
        <w:t xml:space="preserve">Facilities and/or System Upgrade Facilities and/or System Deliverability Upgrades required for only Con Edison under this Agreement with the condition that the New York State </w:t>
      </w:r>
      <w:r>
        <w:rPr>
          <w:color w:val="000000"/>
          <w:spacing w:val="-2"/>
        </w:rPr>
        <w:t xml:space="preserve">Transmission System shall be left in a safe and reliable condition in accordance with Good Utility Practice and </w:t>
      </w:r>
      <w:r>
        <w:rPr>
          <w:color w:val="000000"/>
          <w:spacing w:val="-3"/>
        </w:rPr>
        <w:t xml:space="preserve">the safety and reliability criteria of Con Edison and NYISO. </w:t>
      </w: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2A3990">
      <w:pPr>
        <w:autoSpaceDE w:val="0"/>
        <w:autoSpaceDN w:val="0"/>
        <w:adjustRightInd w:val="0"/>
        <w:spacing w:before="100" w:line="276" w:lineRule="exact"/>
        <w:ind w:left="6000"/>
        <w:rPr>
          <w:color w:val="000000"/>
          <w:spacing w:val="-3"/>
        </w:rPr>
      </w:pPr>
      <w:r>
        <w:rPr>
          <w:color w:val="000000"/>
          <w:spacing w:val="-3"/>
        </w:rPr>
        <w:t xml:space="preserve">12 </w:t>
      </w:r>
    </w:p>
    <w:p w:rsidR="00D101AA" w:rsidRDefault="00D101AA">
      <w:pPr>
        <w:autoSpaceDE w:val="0"/>
        <w:autoSpaceDN w:val="0"/>
        <w:adjustRightInd w:val="0"/>
        <w:rPr>
          <w:color w:val="000000"/>
          <w:spacing w:val="-3"/>
        </w:rPr>
        <w:sectPr w:rsidR="00D101AA">
          <w:headerReference w:type="even" r:id="rId105"/>
          <w:headerReference w:type="default" r:id="rId106"/>
          <w:footerReference w:type="even" r:id="rId107"/>
          <w:footerReference w:type="default" r:id="rId108"/>
          <w:headerReference w:type="first" r:id="rId109"/>
          <w:footerReference w:type="first" r:id="rId110"/>
          <w:pgSz w:w="12240" w:h="15840"/>
          <w:pgMar w:top="0" w:right="0" w:bottom="0" w:left="0" w:header="720" w:footer="720" w:gutter="0"/>
          <w:cols w:space="720"/>
        </w:sectPr>
      </w:pPr>
    </w:p>
    <w:p w:rsidR="00D101AA" w:rsidRDefault="002A3990">
      <w:pPr>
        <w:autoSpaceDE w:val="0"/>
        <w:autoSpaceDN w:val="0"/>
        <w:adjustRightInd w:val="0"/>
        <w:spacing w:line="240" w:lineRule="exact"/>
        <w:rPr>
          <w:color w:val="000000"/>
          <w:spacing w:val="-3"/>
        </w:rPr>
      </w:pPr>
      <w:r>
        <w:rPr>
          <w:color w:val="000000"/>
          <w:spacing w:val="-3"/>
        </w:rPr>
        <w:pict>
          <v:shape id="_x0000_s1031" type="#_x0000_t75" style="position:absolute;margin-left:108.1pt;margin-top:185.15pt;width:23.25pt;height:8.85pt;z-index:-251646976;mso-position-horizontal-relative:page;mso-position-vertical-relative:page" o:allowincell="f">
            <v:imagedata r:id="rId85" o:title=""/>
            <w10:wrap anchorx="page" anchory="page"/>
          </v:shape>
        </w:pict>
      </w:r>
      <w:r>
        <w:rPr>
          <w:color w:val="000000"/>
          <w:spacing w:val="-3"/>
        </w:rPr>
        <w:pict>
          <v:shape id="_x0000_s1032" type="#_x0000_t75" style="position:absolute;margin-left:109.1pt;margin-top:365.55pt;width:22.6pt;height:7.85pt;z-index:-251635712;mso-position-horizontal-relative:page;mso-position-vertical-relative:page" o:allowincell="f">
            <v:imagedata r:id="rId111" o:title=""/>
            <w10:wrap anchorx="page" anchory="page"/>
          </v:shape>
        </w:pict>
      </w:r>
      <w:r>
        <w:rPr>
          <w:color w:val="000000"/>
          <w:spacing w:val="-3"/>
        </w:rPr>
        <w:pict>
          <v:shape id="_x0000_s1033" type="#_x0000_t75" style="position:absolute;margin-left:108.1pt;margin-top:471.35pt;width:23.25pt;height:8.85pt;z-index:-251625472;mso-position-horizontal-relative:page;mso-position-vertical-relative:page" o:allowincell="f">
            <v:imagedata r:id="rId85" o:title=""/>
            <w10:wrap anchorx="page" anchory="page"/>
          </v:shape>
        </w:pict>
      </w:r>
      <w:bookmarkStart w:id="18" w:name="Pg18"/>
      <w:bookmarkEnd w:id="18"/>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5" w:lineRule="exact"/>
        <w:ind w:left="1440"/>
        <w:jc w:val="both"/>
        <w:rPr>
          <w:rFonts w:ascii="Times New Roman Bold" w:hAnsi="Times New Roman Bold"/>
          <w:color w:val="000000"/>
          <w:spacing w:val="-3"/>
        </w:rPr>
      </w:pPr>
    </w:p>
    <w:p w:rsidR="00D101AA" w:rsidRDefault="002A3990">
      <w:pPr>
        <w:autoSpaceDE w:val="0"/>
        <w:autoSpaceDN w:val="0"/>
        <w:adjustRightInd w:val="0"/>
        <w:spacing w:before="230" w:line="275" w:lineRule="exact"/>
        <w:ind w:left="1440" w:right="1374" w:firstLine="842"/>
        <w:jc w:val="both"/>
        <w:rPr>
          <w:color w:val="000000"/>
          <w:spacing w:val="-3"/>
        </w:rPr>
      </w:pPr>
      <w:r>
        <w:rPr>
          <w:color w:val="000000"/>
          <w:spacing w:val="-2"/>
        </w:rPr>
        <w:t xml:space="preserve">In the event Con Edison suspends work required under this Agreement pursuant to this Article 5.5, and has not recommenced the work required under this Agreement on or before the expiration of three (3) years following commencement of such suspension, this </w:t>
      </w:r>
      <w:r>
        <w:rPr>
          <w:color w:val="000000"/>
          <w:spacing w:val="-2"/>
        </w:rPr>
        <w:t xml:space="preserve">Agreement shall be deemed terminated.  The three-year period shall begin on the date the suspension, or the date </w:t>
      </w:r>
      <w:r>
        <w:rPr>
          <w:color w:val="000000"/>
          <w:spacing w:val="-3"/>
        </w:rPr>
        <w:t xml:space="preserve">of the written notice to the NYISO, if no effective date is specified. </w:t>
      </w:r>
    </w:p>
    <w:p w:rsidR="00D101AA" w:rsidRDefault="002A399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Tax Status; Non-Jurisdictional Entities.</w:t>
      </w:r>
    </w:p>
    <w:p w:rsidR="00D101AA" w:rsidRDefault="002A3990">
      <w:pPr>
        <w:autoSpaceDE w:val="0"/>
        <w:autoSpaceDN w:val="0"/>
        <w:adjustRightInd w:val="0"/>
        <w:spacing w:before="22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D101AA" w:rsidRDefault="002A3990">
      <w:pPr>
        <w:autoSpaceDE w:val="0"/>
        <w:autoSpaceDN w:val="0"/>
        <w:adjustRightInd w:val="0"/>
        <w:spacing w:before="264" w:line="277" w:lineRule="exact"/>
        <w:ind w:left="1440" w:right="1287" w:firstLine="720"/>
        <w:rPr>
          <w:color w:val="000000"/>
          <w:spacing w:val="-3"/>
        </w:rPr>
      </w:pPr>
      <w:r>
        <w:rPr>
          <w:color w:val="000000"/>
          <w:spacing w:val="-2"/>
        </w:rPr>
        <w:t>Each Party sh</w:t>
      </w:r>
      <w:r>
        <w:rPr>
          <w:color w:val="000000"/>
          <w:spacing w:val="-2"/>
        </w:rPr>
        <w:t xml:space="preserve">all cooperate with the other Party to maintain the other Party’s tax status. Nothing in this Agreement is intended to adversely affect the tax status of either Party, or the </w:t>
      </w:r>
      <w:r>
        <w:rPr>
          <w:color w:val="000000"/>
          <w:spacing w:val="-2"/>
        </w:rPr>
        <w:br/>
        <w:t>status of either Party with respect to the issuance of bonds including, but not l</w:t>
      </w:r>
      <w:r>
        <w:rPr>
          <w:color w:val="000000"/>
          <w:spacing w:val="-2"/>
        </w:rPr>
        <w:t xml:space="preserve">imited to, Local Furnishing Bonds.  Notwithstanding any other provisions of this Agreement, LIPA, NYPA and Consolidated Edison Company of New York, Inc. shall not be required to comply with any </w:t>
      </w:r>
      <w:r>
        <w:rPr>
          <w:color w:val="000000"/>
          <w:spacing w:val="-2"/>
        </w:rPr>
        <w:br/>
        <w:t>provisions of this Agreement that would result in the loss of</w:t>
      </w:r>
      <w:r>
        <w:rPr>
          <w:color w:val="000000"/>
          <w:spacing w:val="-2"/>
        </w:rPr>
        <w:t xml:space="preserve"> tax-exempt status of any of their </w:t>
      </w:r>
      <w:r>
        <w:rPr>
          <w:color w:val="000000"/>
          <w:spacing w:val="-2"/>
        </w:rPr>
        <w:br/>
        <w:t xml:space="preserve">Tax-Exempt Bonds or impair their ability to issue future tax-exempt obligations.  For purposes of this provision, Tax-Exempt Bonds shall include the obligations of the Long Island Power </w:t>
      </w:r>
      <w:r>
        <w:rPr>
          <w:color w:val="000000"/>
          <w:spacing w:val="-2"/>
        </w:rPr>
        <w:br/>
        <w:t xml:space="preserve">Authority, NYPA and Consolidated </w:t>
      </w:r>
      <w:r>
        <w:rPr>
          <w:color w:val="000000"/>
          <w:spacing w:val="-2"/>
        </w:rPr>
        <w:t xml:space="preserve">Edison Company of New York, Inc., the interest on which is </w:t>
      </w:r>
      <w:r>
        <w:rPr>
          <w:color w:val="000000"/>
          <w:spacing w:val="-3"/>
        </w:rPr>
        <w:t xml:space="preserve">not included in gross income under the Internal Revenue Code. </w:t>
      </w:r>
    </w:p>
    <w:p w:rsidR="00D101AA" w:rsidRDefault="002A399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D101AA" w:rsidRDefault="00D101AA">
      <w:pPr>
        <w:autoSpaceDE w:val="0"/>
        <w:autoSpaceDN w:val="0"/>
        <w:adjustRightInd w:val="0"/>
        <w:spacing w:line="270" w:lineRule="exact"/>
        <w:ind w:left="1440"/>
        <w:jc w:val="both"/>
        <w:rPr>
          <w:rFonts w:ascii="Times New Roman Bold" w:hAnsi="Times New Roman Bold"/>
          <w:color w:val="000000"/>
          <w:spacing w:val="-3"/>
        </w:rPr>
      </w:pPr>
    </w:p>
    <w:p w:rsidR="00D101AA" w:rsidRDefault="002A3990">
      <w:pPr>
        <w:autoSpaceDE w:val="0"/>
        <w:autoSpaceDN w:val="0"/>
        <w:adjustRightInd w:val="0"/>
        <w:spacing w:before="19" w:line="270" w:lineRule="exact"/>
        <w:ind w:left="1440" w:right="1462" w:firstLine="720"/>
        <w:jc w:val="both"/>
        <w:rPr>
          <w:color w:val="000000"/>
          <w:spacing w:val="-3"/>
        </w:rPr>
      </w:pPr>
      <w:r>
        <w:rPr>
          <w:color w:val="000000"/>
          <w:spacing w:val="-2"/>
        </w:rPr>
        <w:t xml:space="preserve">LIPA and NYPA do not waive their exemptions, pursuant to Section 201(f) of the FPA, </w:t>
      </w:r>
      <w:r>
        <w:rPr>
          <w:color w:val="000000"/>
          <w:spacing w:val="-2"/>
        </w:rPr>
        <w:t xml:space="preserve">from Commission jurisdiction with respect to the Commission’s exercise of the FPA’s general </w:t>
      </w:r>
      <w:r>
        <w:rPr>
          <w:color w:val="000000"/>
          <w:spacing w:val="-3"/>
        </w:rPr>
        <w:t xml:space="preserve">ratemaking authority. </w:t>
      </w:r>
    </w:p>
    <w:p w:rsidR="00D101AA" w:rsidRDefault="002A3990">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Modification.</w:t>
      </w:r>
    </w:p>
    <w:p w:rsidR="00D101AA" w:rsidRDefault="002A3990">
      <w:pPr>
        <w:autoSpaceDE w:val="0"/>
        <w:autoSpaceDN w:val="0"/>
        <w:adjustRightInd w:val="0"/>
        <w:spacing w:before="225"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D101AA" w:rsidRDefault="00D101AA">
      <w:pPr>
        <w:autoSpaceDE w:val="0"/>
        <w:autoSpaceDN w:val="0"/>
        <w:adjustRightInd w:val="0"/>
        <w:spacing w:line="275" w:lineRule="exact"/>
        <w:ind w:left="1440"/>
        <w:rPr>
          <w:rFonts w:ascii="Times New Roman Bold" w:hAnsi="Times New Roman Bold"/>
          <w:color w:val="000000"/>
          <w:spacing w:val="-3"/>
        </w:rPr>
      </w:pPr>
    </w:p>
    <w:p w:rsidR="00D101AA" w:rsidRDefault="002A3990">
      <w:pPr>
        <w:autoSpaceDE w:val="0"/>
        <w:autoSpaceDN w:val="0"/>
        <w:adjustRightInd w:val="0"/>
        <w:spacing w:before="10" w:line="275" w:lineRule="exact"/>
        <w:ind w:left="1440" w:right="1366" w:firstLine="720"/>
        <w:rPr>
          <w:color w:val="000000"/>
          <w:spacing w:val="-3"/>
        </w:rPr>
      </w:pPr>
      <w:r>
        <w:rPr>
          <w:color w:val="000000"/>
          <w:spacing w:val="-2"/>
        </w:rPr>
        <w:t>Con Edison may undertake modifications to its facilities covered by this Agreement.  If Con Edison plans to unde</w:t>
      </w:r>
      <w:r>
        <w:rPr>
          <w:color w:val="000000"/>
          <w:spacing w:val="-2"/>
        </w:rPr>
        <w:t xml:space="preserve">rtake a modification, Con Edison shall provide to NYISO sufficient </w:t>
      </w:r>
      <w:r>
        <w:rPr>
          <w:color w:val="000000"/>
          <w:spacing w:val="-2"/>
        </w:rPr>
        <w:br/>
        <w:t xml:space="preserve">information regarding such modification so that NYISO may evaluate the potential impact of </w:t>
      </w:r>
      <w:r>
        <w:rPr>
          <w:color w:val="000000"/>
          <w:spacing w:val="-2"/>
        </w:rPr>
        <w:br/>
        <w:t>such modification prior to commencement of the work.  Such information shall be deemed to be Con</w:t>
      </w:r>
      <w:r>
        <w:rPr>
          <w:color w:val="000000"/>
          <w:spacing w:val="-2"/>
        </w:rPr>
        <w:t xml:space="preserve">fidential Information hereunder and shall include information concerning the timing of such modifications and whether such modifications are expected to interrupt the flow of electricity </w:t>
      </w:r>
      <w:r>
        <w:rPr>
          <w:color w:val="000000"/>
          <w:spacing w:val="-2"/>
        </w:rPr>
        <w:br/>
        <w:t>from the Large Generating Facility.  Con Edison shall provide the re</w:t>
      </w:r>
      <w:r>
        <w:rPr>
          <w:color w:val="000000"/>
          <w:spacing w:val="-2"/>
        </w:rPr>
        <w:t xml:space="preserve">levant drawings, plans, and specifications to NYISO at least ninety (90) Calendar Days in advance of the commencement of the work or such shorter period upon which the Parties may agree, which agreement shall not </w:t>
      </w:r>
      <w:r>
        <w:rPr>
          <w:color w:val="000000"/>
          <w:spacing w:val="-2"/>
        </w:rPr>
        <w:br/>
      </w:r>
      <w:r>
        <w:rPr>
          <w:color w:val="000000"/>
          <w:spacing w:val="-3"/>
        </w:rPr>
        <w:t>unreasonably be withheld, conditioned or d</w:t>
      </w:r>
      <w:r>
        <w:rPr>
          <w:color w:val="000000"/>
          <w:spacing w:val="-3"/>
        </w:rPr>
        <w:t xml:space="preserve">elayed. </w:t>
      </w:r>
    </w:p>
    <w:p w:rsidR="00D101AA" w:rsidRDefault="002A3990">
      <w:pPr>
        <w:autoSpaceDE w:val="0"/>
        <w:autoSpaceDN w:val="0"/>
        <w:adjustRightInd w:val="0"/>
        <w:spacing w:before="261" w:line="280" w:lineRule="exact"/>
        <w:ind w:left="1440" w:right="1294" w:firstLine="720"/>
        <w:rPr>
          <w:color w:val="000000"/>
          <w:spacing w:val="-2"/>
        </w:rPr>
      </w:pPr>
      <w:r>
        <w:rPr>
          <w:color w:val="000000"/>
          <w:spacing w:val="-2"/>
        </w:rPr>
        <w:t xml:space="preserve">In the case of Large Generating Facility modifications that do not require Con Edison to </w:t>
      </w:r>
      <w:r>
        <w:rPr>
          <w:color w:val="000000"/>
          <w:spacing w:val="-2"/>
        </w:rPr>
        <w:br/>
        <w:t xml:space="preserve">submit an Interconnection Request, the NYISO shall provide, within sixty (60) Calendar Days </w:t>
      </w:r>
      <w:r>
        <w:rPr>
          <w:color w:val="000000"/>
          <w:spacing w:val="-2"/>
        </w:rPr>
        <w:br/>
      </w:r>
      <w:r>
        <w:rPr>
          <w:color w:val="000000"/>
          <w:spacing w:val="-2"/>
        </w:rPr>
        <w:t xml:space="preserve">(or such other time as the Parties may agree), an estimate of any additional modifications to the </w:t>
      </w:r>
      <w:r>
        <w:rPr>
          <w:color w:val="000000"/>
          <w:spacing w:val="-2"/>
        </w:rPr>
        <w:br/>
        <w:t xml:space="preserve">New York State Transmission System, the Attachment Facilities or System Upgrade Facilities or </w:t>
      </w:r>
      <w:r>
        <w:rPr>
          <w:color w:val="000000"/>
          <w:spacing w:val="-2"/>
        </w:rPr>
        <w:br/>
        <w:t>System Deliverability Upgrades necessitated by such Con Edison</w:t>
      </w:r>
      <w:r>
        <w:rPr>
          <w:color w:val="000000"/>
          <w:spacing w:val="-2"/>
        </w:rPr>
        <w:t xml:space="preserve"> modification and a good faith </w:t>
      </w:r>
    </w:p>
    <w:p w:rsidR="00D101AA" w:rsidRDefault="00D101AA">
      <w:pPr>
        <w:autoSpaceDE w:val="0"/>
        <w:autoSpaceDN w:val="0"/>
        <w:adjustRightInd w:val="0"/>
        <w:spacing w:line="276" w:lineRule="exact"/>
        <w:ind w:left="6000"/>
        <w:rPr>
          <w:color w:val="000000"/>
          <w:spacing w:val="-2"/>
        </w:rPr>
      </w:pPr>
    </w:p>
    <w:p w:rsidR="00D101AA" w:rsidRDefault="002A3990">
      <w:pPr>
        <w:autoSpaceDE w:val="0"/>
        <w:autoSpaceDN w:val="0"/>
        <w:adjustRightInd w:val="0"/>
        <w:spacing w:before="228" w:line="276" w:lineRule="exact"/>
        <w:ind w:left="6000"/>
        <w:rPr>
          <w:color w:val="000000"/>
          <w:spacing w:val="-3"/>
        </w:rPr>
      </w:pPr>
      <w:r>
        <w:rPr>
          <w:color w:val="000000"/>
          <w:spacing w:val="-3"/>
        </w:rPr>
        <w:t xml:space="preserve">13 </w:t>
      </w:r>
    </w:p>
    <w:p w:rsidR="00D101AA" w:rsidRDefault="00D101AA">
      <w:pPr>
        <w:autoSpaceDE w:val="0"/>
        <w:autoSpaceDN w:val="0"/>
        <w:adjustRightInd w:val="0"/>
        <w:rPr>
          <w:color w:val="000000"/>
          <w:spacing w:val="-3"/>
        </w:rPr>
        <w:sectPr w:rsidR="00D101AA">
          <w:headerReference w:type="even" r:id="rId112"/>
          <w:headerReference w:type="default" r:id="rId113"/>
          <w:footerReference w:type="even" r:id="rId114"/>
          <w:footerReference w:type="default" r:id="rId115"/>
          <w:headerReference w:type="first" r:id="rId116"/>
          <w:footerReference w:type="first" r:id="rId117"/>
          <w:pgSz w:w="12240" w:h="15840"/>
          <w:pgMar w:top="0" w:right="0" w:bottom="0" w:left="0" w:header="720" w:footer="720" w:gutter="0"/>
          <w:cols w:space="720"/>
        </w:sectPr>
      </w:pPr>
    </w:p>
    <w:p w:rsidR="00D101AA" w:rsidRDefault="002A3990">
      <w:pPr>
        <w:autoSpaceDE w:val="0"/>
        <w:autoSpaceDN w:val="0"/>
        <w:adjustRightInd w:val="0"/>
        <w:spacing w:line="240" w:lineRule="exact"/>
        <w:rPr>
          <w:color w:val="000000"/>
          <w:spacing w:val="-3"/>
        </w:rPr>
      </w:pPr>
      <w:r>
        <w:rPr>
          <w:color w:val="000000"/>
          <w:spacing w:val="-3"/>
        </w:rPr>
        <w:pict>
          <v:shape id="_x0000_s1034" type="#_x0000_t75" style="position:absolute;margin-left:109.1pt;margin-top:119.75pt;width:22.6pt;height:8.85pt;z-index:-251652096;mso-position-horizontal-relative:page;mso-position-vertical-relative:page" o:allowincell="f">
            <v:imagedata r:id="rId118" o:title=""/>
            <w10:wrap anchorx="page" anchory="page"/>
          </v:shape>
        </w:pict>
      </w:r>
      <w:bookmarkStart w:id="19" w:name="Pg19"/>
      <w:bookmarkEnd w:id="19"/>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80" w:lineRule="exact"/>
        <w:ind w:left="1440"/>
        <w:jc w:val="both"/>
        <w:rPr>
          <w:rFonts w:ascii="Times New Roman Bold" w:hAnsi="Times New Roman Bold"/>
          <w:color w:val="000000"/>
          <w:spacing w:val="-3"/>
        </w:rPr>
      </w:pPr>
    </w:p>
    <w:p w:rsidR="00D101AA" w:rsidRDefault="002A3990">
      <w:pPr>
        <w:autoSpaceDE w:val="0"/>
        <w:autoSpaceDN w:val="0"/>
        <w:adjustRightInd w:val="0"/>
        <w:spacing w:before="221" w:line="280" w:lineRule="exact"/>
        <w:ind w:left="1440" w:right="1331"/>
        <w:jc w:val="both"/>
        <w:rPr>
          <w:color w:val="000000"/>
          <w:spacing w:val="-2"/>
        </w:rPr>
      </w:pPr>
      <w:r>
        <w:rPr>
          <w:color w:val="000000"/>
          <w:spacing w:val="-2"/>
        </w:rPr>
        <w:t>estimate of the costs thereof.  Con Edison shall be responsible for the cost of any such additional modifications, including the cost of studying the impact of the Con Edison</w:t>
      </w:r>
      <w:r>
        <w:rPr>
          <w:color w:val="000000"/>
          <w:spacing w:val="-2"/>
        </w:rPr>
        <w:t xml:space="preserve"> modification. </w:t>
      </w:r>
    </w:p>
    <w:p w:rsidR="00D101AA" w:rsidRDefault="00D101AA">
      <w:pPr>
        <w:autoSpaceDE w:val="0"/>
        <w:autoSpaceDN w:val="0"/>
        <w:adjustRightInd w:val="0"/>
        <w:spacing w:line="276" w:lineRule="exact"/>
        <w:ind w:left="2880"/>
        <w:rPr>
          <w:color w:val="000000"/>
          <w:spacing w:val="-2"/>
        </w:rPr>
      </w:pPr>
    </w:p>
    <w:p w:rsidR="00D101AA" w:rsidRDefault="002A399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D101AA" w:rsidRDefault="002A3990">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Con Edison’s facilities shall be </w:t>
      </w:r>
    </w:p>
    <w:p w:rsidR="00D101AA" w:rsidRDefault="002A3990">
      <w:pPr>
        <w:autoSpaceDE w:val="0"/>
        <w:autoSpaceDN w:val="0"/>
        <w:adjustRightInd w:val="0"/>
        <w:spacing w:before="1" w:line="280" w:lineRule="exact"/>
        <w:ind w:left="1440" w:right="1255"/>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D101AA" w:rsidRDefault="002A399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D101AA" w:rsidRDefault="002A399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D101AA" w:rsidRDefault="002A3990">
      <w:pPr>
        <w:autoSpaceDE w:val="0"/>
        <w:autoSpaceDN w:val="0"/>
        <w:adjustRightInd w:val="0"/>
        <w:spacing w:before="225" w:line="276" w:lineRule="exact"/>
        <w:ind w:left="1440" w:right="1403" w:firstLine="720"/>
        <w:rPr>
          <w:color w:val="000000"/>
          <w:spacing w:val="-2"/>
        </w:rPr>
      </w:pPr>
      <w:r>
        <w:rPr>
          <w:color w:val="000000"/>
          <w:spacing w:val="-2"/>
        </w:rPr>
        <w:t xml:space="preserve">Prior to the Commercial Operation Date, Con Edison shall test the Attachment Facilities </w:t>
      </w:r>
      <w:r>
        <w:rPr>
          <w:color w:val="000000"/>
          <w:spacing w:val="-2"/>
        </w:rPr>
        <w:br/>
        <w:t>and System Upgrade Facilities and System Deliverability Upgrades and the Large G</w:t>
      </w:r>
      <w:r>
        <w:rPr>
          <w:color w:val="000000"/>
          <w:spacing w:val="-2"/>
        </w:rPr>
        <w:t xml:space="preserve">enerating </w:t>
      </w:r>
      <w:r>
        <w:rPr>
          <w:color w:val="000000"/>
          <w:spacing w:val="-2"/>
        </w:rPr>
        <w:br/>
        <w:t xml:space="preserve">Facility to ensure their safe and reliable operation.  Similar testing may be required after initial </w:t>
      </w:r>
      <w:r>
        <w:rPr>
          <w:color w:val="000000"/>
          <w:spacing w:val="-2"/>
        </w:rPr>
        <w:br/>
        <w:t xml:space="preserve">operation.  Con Edison shall make any modifications to its facilities that are found to be </w:t>
      </w:r>
      <w:r>
        <w:rPr>
          <w:color w:val="000000"/>
          <w:spacing w:val="-2"/>
        </w:rPr>
        <w:br/>
        <w:t xml:space="preserve">necessary as a result of such testing.  Con Edison </w:t>
      </w:r>
      <w:r>
        <w:rPr>
          <w:color w:val="000000"/>
          <w:spacing w:val="-2"/>
        </w:rPr>
        <w:t xml:space="preserve">shall bear the cost of all such testing and </w:t>
      </w:r>
      <w:r>
        <w:rPr>
          <w:color w:val="000000"/>
          <w:spacing w:val="-2"/>
        </w:rPr>
        <w:br/>
        <w:t xml:space="preserve">modifications.  Con Edison shall generate test energy at the Large Generating Facility only if it </w:t>
      </w:r>
      <w:r>
        <w:rPr>
          <w:color w:val="000000"/>
          <w:spacing w:val="-2"/>
        </w:rPr>
        <w:br/>
        <w:t xml:space="preserve">has arranged for the injection of such test energy in accordance with NYISO procedures. </w:t>
      </w:r>
    </w:p>
    <w:p w:rsidR="00D101AA" w:rsidRDefault="002A399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w:t>
      </w:r>
      <w:r>
        <w:rPr>
          <w:rFonts w:ascii="Times New Roman Bold" w:hAnsi="Times New Roman Bold"/>
          <w:color w:val="000000"/>
          <w:spacing w:val="-3"/>
        </w:rPr>
        <w:t>ration Date Testing and Modifications.</w:t>
      </w:r>
    </w:p>
    <w:p w:rsidR="00D101AA" w:rsidRDefault="002A3990">
      <w:pPr>
        <w:autoSpaceDE w:val="0"/>
        <w:autoSpaceDN w:val="0"/>
        <w:adjustRightInd w:val="0"/>
        <w:spacing w:before="217" w:line="276" w:lineRule="exact"/>
        <w:ind w:left="2220"/>
        <w:rPr>
          <w:color w:val="000000"/>
          <w:spacing w:val="-2"/>
        </w:rPr>
      </w:pPr>
      <w:r>
        <w:rPr>
          <w:color w:val="000000"/>
          <w:spacing w:val="-2"/>
        </w:rPr>
        <w:t xml:space="preserve">Con Edison shall at its own expense perform routine inspection and testing of its </w:t>
      </w:r>
    </w:p>
    <w:p w:rsidR="00D101AA" w:rsidRDefault="002A3990">
      <w:pPr>
        <w:autoSpaceDE w:val="0"/>
        <w:autoSpaceDN w:val="0"/>
        <w:adjustRightInd w:val="0"/>
        <w:spacing w:before="4" w:line="276" w:lineRule="exact"/>
        <w:ind w:left="1440"/>
        <w:rPr>
          <w:color w:val="000000"/>
          <w:spacing w:val="-2"/>
        </w:rPr>
      </w:pPr>
      <w:r>
        <w:rPr>
          <w:color w:val="000000"/>
          <w:spacing w:val="-2"/>
        </w:rPr>
        <w:t xml:space="preserve">facilities and equipment in accordance with Good Utility Practice and Applicable Reliability </w:t>
      </w:r>
    </w:p>
    <w:p w:rsidR="00D101AA" w:rsidRDefault="002A3990">
      <w:pPr>
        <w:autoSpaceDE w:val="0"/>
        <w:autoSpaceDN w:val="0"/>
        <w:adjustRightInd w:val="0"/>
        <w:spacing w:before="1" w:line="280" w:lineRule="exact"/>
        <w:ind w:left="1440" w:right="1445"/>
        <w:jc w:val="both"/>
        <w:rPr>
          <w:color w:val="000000"/>
          <w:spacing w:val="-2"/>
        </w:rPr>
      </w:pPr>
      <w:r>
        <w:rPr>
          <w:color w:val="000000"/>
          <w:spacing w:val="-2"/>
        </w:rPr>
        <w:t xml:space="preserve">Standards as may be necessary to ensure the continued interconnection of the Large Generating Facility with the New York State Transmission System in a safe and reliable manner. </w:t>
      </w:r>
    </w:p>
    <w:p w:rsidR="00D101AA" w:rsidRDefault="002A399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D101AA" w:rsidRDefault="002A3990">
      <w:pPr>
        <w:autoSpaceDE w:val="0"/>
        <w:autoSpaceDN w:val="0"/>
        <w:adjustRightInd w:val="0"/>
        <w:spacing w:before="217" w:line="276" w:lineRule="exact"/>
        <w:ind w:left="2220"/>
        <w:rPr>
          <w:color w:val="000000"/>
          <w:spacing w:val="-2"/>
        </w:rPr>
      </w:pPr>
      <w:r>
        <w:rPr>
          <w:color w:val="000000"/>
          <w:spacing w:val="-2"/>
        </w:rPr>
        <w:t>Con Edison shall notify the NYISO, in advance o</w:t>
      </w:r>
      <w:r>
        <w:rPr>
          <w:color w:val="000000"/>
          <w:spacing w:val="-2"/>
        </w:rPr>
        <w:t xml:space="preserve">f its performance of tests of its </w:t>
      </w:r>
    </w:p>
    <w:p w:rsidR="00D101AA" w:rsidRDefault="002A3990">
      <w:pPr>
        <w:autoSpaceDE w:val="0"/>
        <w:autoSpaceDN w:val="0"/>
        <w:adjustRightInd w:val="0"/>
        <w:spacing w:before="1" w:line="280" w:lineRule="exact"/>
        <w:ind w:left="1440" w:right="1751"/>
        <w:jc w:val="both"/>
        <w:rPr>
          <w:color w:val="000000"/>
          <w:spacing w:val="-3"/>
        </w:rPr>
      </w:pPr>
      <w:r>
        <w:rPr>
          <w:color w:val="000000"/>
          <w:spacing w:val="-2"/>
        </w:rPr>
        <w:t xml:space="preserve">Attachment Facilities.  The NYISO, shall have the right, at its own expense, to observe such </w:t>
      </w:r>
      <w:r>
        <w:rPr>
          <w:color w:val="000000"/>
          <w:spacing w:val="-2"/>
        </w:rPr>
        <w:br/>
      </w:r>
      <w:r>
        <w:rPr>
          <w:color w:val="000000"/>
          <w:spacing w:val="-3"/>
        </w:rPr>
        <w:t xml:space="preserve">testing. </w:t>
      </w:r>
    </w:p>
    <w:p w:rsidR="00D101AA" w:rsidRDefault="002A399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D101AA" w:rsidRDefault="002A3990">
      <w:pPr>
        <w:autoSpaceDE w:val="0"/>
        <w:autoSpaceDN w:val="0"/>
        <w:adjustRightInd w:val="0"/>
        <w:spacing w:before="233" w:line="276" w:lineRule="exact"/>
        <w:ind w:left="1440" w:right="1269" w:firstLine="720"/>
        <w:rPr>
          <w:color w:val="000000"/>
          <w:spacing w:val="-2"/>
        </w:rPr>
      </w:pPr>
      <w:r>
        <w:rPr>
          <w:color w:val="000000"/>
          <w:spacing w:val="-2"/>
        </w:rPr>
        <w:t xml:space="preserve">The NYISO shall have the right, but shall have no obligation to: (i) observe Con Edison’s </w:t>
      </w:r>
      <w:r>
        <w:rPr>
          <w:color w:val="000000"/>
          <w:spacing w:val="-2"/>
        </w:rPr>
        <w:br/>
        <w:t>test</w:t>
      </w:r>
      <w:r>
        <w:rPr>
          <w:color w:val="000000"/>
          <w:spacing w:val="-2"/>
        </w:rPr>
        <w:t xml:space="preserve">s and/or inspection of any of its System Protection Facilities and other protective equipment, </w:t>
      </w:r>
      <w:r>
        <w:rPr>
          <w:color w:val="000000"/>
          <w:spacing w:val="-2"/>
        </w:rPr>
        <w:br/>
        <w:t xml:space="preserve">including Power System Stabilizers; (ii) review the settings of Con Edison’s System Protection </w:t>
      </w:r>
      <w:r>
        <w:rPr>
          <w:color w:val="000000"/>
          <w:spacing w:val="-2"/>
        </w:rPr>
        <w:br/>
        <w:t xml:space="preserve">Facilities and other protective equipment; and (iii) review Con </w:t>
      </w:r>
      <w:r>
        <w:rPr>
          <w:color w:val="000000"/>
          <w:spacing w:val="-2"/>
        </w:rPr>
        <w:t xml:space="preserve">Edison’s maintenance records </w:t>
      </w:r>
      <w:r>
        <w:rPr>
          <w:color w:val="000000"/>
          <w:spacing w:val="-2"/>
        </w:rPr>
        <w:br/>
        <w:t xml:space="preserve">relative to the Attachment Facilities, the System Protection Facilities and other protective </w:t>
      </w:r>
      <w:r>
        <w:rPr>
          <w:color w:val="000000"/>
          <w:spacing w:val="-2"/>
        </w:rPr>
        <w:br/>
        <w:t xml:space="preserve">equipment.  NYISO may exercise these rights from time to time as it deems necessary upon </w:t>
      </w:r>
      <w:r>
        <w:rPr>
          <w:color w:val="000000"/>
          <w:spacing w:val="-2"/>
        </w:rPr>
        <w:br/>
        <w:t>reasonable notice to Con Edison.  The exer</w:t>
      </w:r>
      <w:r>
        <w:rPr>
          <w:color w:val="000000"/>
          <w:spacing w:val="-2"/>
        </w:rPr>
        <w:t xml:space="preserve">cise or non-exercise by NYISO of any such rights </w:t>
      </w:r>
      <w:r>
        <w:rPr>
          <w:color w:val="000000"/>
          <w:spacing w:val="-2"/>
        </w:rPr>
        <w:br/>
        <w:t xml:space="preserve">shall not be construed as an endorsement or confirmation of any element or condition of the </w:t>
      </w:r>
      <w:r>
        <w:rPr>
          <w:color w:val="000000"/>
          <w:spacing w:val="-2"/>
        </w:rPr>
        <w:br/>
        <w:t xml:space="preserve">Attachment Facilities or the System Protection Facilities or other protective equipment or the </w:t>
      </w:r>
      <w:r>
        <w:rPr>
          <w:color w:val="000000"/>
          <w:spacing w:val="-2"/>
        </w:rPr>
        <w:br/>
        <w:t>operation thereof</w:t>
      </w:r>
      <w:r>
        <w:rPr>
          <w:color w:val="000000"/>
          <w:spacing w:val="-2"/>
        </w:rPr>
        <w:t xml:space="preserve">, or as a warranty as to the fitness, safety, desirability, or reliability of same. </w:t>
      </w:r>
      <w:r>
        <w:rPr>
          <w:color w:val="000000"/>
          <w:spacing w:val="-2"/>
        </w:rPr>
        <w:br/>
        <w:t xml:space="preserve">Any information that NYISO obtains through the exercise of any of its rights under this Article </w:t>
      </w:r>
    </w:p>
    <w:p w:rsidR="00D101AA" w:rsidRDefault="00D101AA">
      <w:pPr>
        <w:autoSpaceDE w:val="0"/>
        <w:autoSpaceDN w:val="0"/>
        <w:adjustRightInd w:val="0"/>
        <w:spacing w:line="276" w:lineRule="exact"/>
        <w:ind w:left="6000"/>
        <w:rPr>
          <w:color w:val="000000"/>
          <w:spacing w:val="-2"/>
        </w:rPr>
      </w:pPr>
    </w:p>
    <w:p w:rsidR="00D101AA" w:rsidRDefault="00D101AA">
      <w:pPr>
        <w:autoSpaceDE w:val="0"/>
        <w:autoSpaceDN w:val="0"/>
        <w:adjustRightInd w:val="0"/>
        <w:spacing w:line="276" w:lineRule="exact"/>
        <w:ind w:left="6000"/>
        <w:rPr>
          <w:color w:val="000000"/>
          <w:spacing w:val="-2"/>
        </w:rPr>
      </w:pPr>
    </w:p>
    <w:p w:rsidR="00D101AA" w:rsidRDefault="002A3990">
      <w:pPr>
        <w:autoSpaceDE w:val="0"/>
        <w:autoSpaceDN w:val="0"/>
        <w:adjustRightInd w:val="0"/>
        <w:spacing w:before="132" w:line="276" w:lineRule="exact"/>
        <w:ind w:left="6000"/>
        <w:rPr>
          <w:color w:val="000000"/>
          <w:spacing w:val="-3"/>
        </w:rPr>
      </w:pPr>
      <w:r>
        <w:rPr>
          <w:color w:val="000000"/>
          <w:spacing w:val="-3"/>
        </w:rPr>
        <w:t xml:space="preserve">14 </w:t>
      </w:r>
    </w:p>
    <w:p w:rsidR="00D101AA" w:rsidRDefault="00D101AA">
      <w:pPr>
        <w:autoSpaceDE w:val="0"/>
        <w:autoSpaceDN w:val="0"/>
        <w:adjustRightInd w:val="0"/>
        <w:rPr>
          <w:color w:val="000000"/>
          <w:spacing w:val="-3"/>
        </w:rPr>
        <w:sectPr w:rsidR="00D101AA">
          <w:headerReference w:type="even" r:id="rId119"/>
          <w:headerReference w:type="default" r:id="rId120"/>
          <w:footerReference w:type="even" r:id="rId121"/>
          <w:footerReference w:type="default" r:id="rId122"/>
          <w:headerReference w:type="first" r:id="rId123"/>
          <w:footerReference w:type="first" r:id="rId124"/>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20" w:name="Pg20"/>
      <w:bookmarkEnd w:id="20"/>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80" w:lineRule="exact"/>
        <w:ind w:left="1440"/>
        <w:jc w:val="both"/>
        <w:rPr>
          <w:rFonts w:ascii="Times New Roman Bold" w:hAnsi="Times New Roman Bold"/>
          <w:color w:val="000000"/>
          <w:spacing w:val="-3"/>
        </w:rPr>
      </w:pPr>
    </w:p>
    <w:p w:rsidR="00D101AA" w:rsidRDefault="002A3990">
      <w:pPr>
        <w:autoSpaceDE w:val="0"/>
        <w:autoSpaceDN w:val="0"/>
        <w:adjustRightInd w:val="0"/>
        <w:spacing w:before="221" w:line="280" w:lineRule="exact"/>
        <w:ind w:left="1440" w:right="1278"/>
        <w:jc w:val="both"/>
        <w:rPr>
          <w:color w:val="000000"/>
          <w:spacing w:val="-3"/>
        </w:rPr>
      </w:pPr>
      <w:r>
        <w:rPr>
          <w:color w:val="000000"/>
          <w:spacing w:val="-2"/>
        </w:rPr>
        <w:t>6.4 shall be treated in accordance with Arti</w:t>
      </w:r>
      <w:r>
        <w:rPr>
          <w:color w:val="000000"/>
          <w:spacing w:val="-2"/>
        </w:rPr>
        <w:t xml:space="preserve">cle 21 of this Agreement and Attachment F to the ISO </w:t>
      </w:r>
      <w:r>
        <w:rPr>
          <w:color w:val="000000"/>
          <w:spacing w:val="-2"/>
        </w:rPr>
        <w:br/>
      </w:r>
      <w:r>
        <w:rPr>
          <w:color w:val="000000"/>
          <w:spacing w:val="-3"/>
        </w:rPr>
        <w:t xml:space="preserve">OATT. </w:t>
      </w:r>
    </w:p>
    <w:p w:rsidR="00D101AA" w:rsidRDefault="002A3990">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METERING </w:t>
      </w:r>
    </w:p>
    <w:p w:rsidR="00D101AA" w:rsidRDefault="002A399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D101AA" w:rsidRDefault="002A3990">
      <w:pPr>
        <w:autoSpaceDE w:val="0"/>
        <w:autoSpaceDN w:val="0"/>
        <w:adjustRightInd w:val="0"/>
        <w:spacing w:before="221" w:line="276" w:lineRule="exact"/>
        <w:ind w:left="2220"/>
        <w:rPr>
          <w:color w:val="000000"/>
          <w:spacing w:val="-2"/>
        </w:rPr>
      </w:pPr>
      <w:r>
        <w:rPr>
          <w:color w:val="000000"/>
          <w:spacing w:val="-2"/>
        </w:rPr>
        <w:t xml:space="preserve">Con Edison shall comply with applicable requirements of NYISO and the New York </w:t>
      </w:r>
    </w:p>
    <w:p w:rsidR="00D101AA" w:rsidRDefault="002A3990">
      <w:pPr>
        <w:autoSpaceDE w:val="0"/>
        <w:autoSpaceDN w:val="0"/>
        <w:adjustRightInd w:val="0"/>
        <w:spacing w:before="4" w:line="276" w:lineRule="exact"/>
        <w:ind w:left="1440" w:right="1284"/>
        <w:rPr>
          <w:color w:val="000000"/>
          <w:spacing w:val="-2"/>
        </w:rPr>
      </w:pPr>
      <w:r>
        <w:rPr>
          <w:color w:val="000000"/>
          <w:spacing w:val="-2"/>
        </w:rPr>
        <w:t xml:space="preserve">Public Service Commission when exercising its rights and fulfilling its responsibilities under this </w:t>
      </w:r>
      <w:r>
        <w:rPr>
          <w:color w:val="000000"/>
          <w:spacing w:val="-2"/>
        </w:rPr>
        <w:br/>
        <w:t xml:space="preserve">Article 7.  Unless otherwise agreed to by the NYISO approved meter service provider, Con </w:t>
      </w:r>
      <w:r>
        <w:rPr>
          <w:color w:val="000000"/>
          <w:spacing w:val="-2"/>
        </w:rPr>
        <w:br/>
        <w:t>Edison shall install Metering Equipment at the Point of Interconn</w:t>
      </w:r>
      <w:r>
        <w:rPr>
          <w:color w:val="000000"/>
          <w:spacing w:val="-2"/>
        </w:rPr>
        <w:t xml:space="preserve">ection prior to any operation of </w:t>
      </w:r>
      <w:r>
        <w:rPr>
          <w:color w:val="000000"/>
          <w:spacing w:val="-2"/>
        </w:rPr>
        <w:br/>
        <w:t xml:space="preserve">the Large Generating Facility and shall own, operate, test and maintain such Metering </w:t>
      </w:r>
      <w:r>
        <w:rPr>
          <w:color w:val="000000"/>
          <w:spacing w:val="-2"/>
        </w:rPr>
        <w:br/>
        <w:t xml:space="preserve">Equipment.  Net power flows including MW and MVAR, MWHR and loss profile data to and </w:t>
      </w:r>
      <w:r>
        <w:rPr>
          <w:color w:val="000000"/>
          <w:spacing w:val="-2"/>
        </w:rPr>
        <w:br/>
        <w:t>from the Large Generating Facility shall be measu</w:t>
      </w:r>
      <w:r>
        <w:rPr>
          <w:color w:val="000000"/>
          <w:spacing w:val="-2"/>
        </w:rPr>
        <w:t xml:space="preserve">red at the Point of Interconnection.  Con </w:t>
      </w:r>
      <w:r>
        <w:rPr>
          <w:color w:val="000000"/>
          <w:spacing w:val="-2"/>
        </w:rPr>
        <w:br/>
        <w:t xml:space="preserve">Edison shall provide metering quantities, in analog and/or digital form, as required, to NYISO </w:t>
      </w:r>
      <w:r>
        <w:rPr>
          <w:color w:val="000000"/>
          <w:spacing w:val="-2"/>
        </w:rPr>
        <w:br/>
        <w:t xml:space="preserve">upon request.  Where the Point of Interconnection for the Large Generating Facility is other than </w:t>
      </w:r>
      <w:r>
        <w:rPr>
          <w:color w:val="000000"/>
          <w:spacing w:val="-2"/>
        </w:rPr>
        <w:br/>
        <w:t>the generator term</w:t>
      </w:r>
      <w:r>
        <w:rPr>
          <w:color w:val="000000"/>
          <w:spacing w:val="-2"/>
        </w:rPr>
        <w:t xml:space="preserve">inal, Con Edison shall also provide gross MW and MVAR quantities at the </w:t>
      </w:r>
      <w:r>
        <w:rPr>
          <w:color w:val="000000"/>
          <w:spacing w:val="-2"/>
        </w:rPr>
        <w:br/>
        <w:t xml:space="preserve">generator terminal.  Con Edison shall bear all reasonable documented costs associated with the </w:t>
      </w:r>
      <w:r>
        <w:rPr>
          <w:color w:val="000000"/>
          <w:spacing w:val="-2"/>
        </w:rPr>
        <w:br/>
        <w:t xml:space="preserve">purchase, installation, operation, testing and maintenance of the Metering Equipment. </w:t>
      </w:r>
    </w:p>
    <w:p w:rsidR="00D101AA" w:rsidRDefault="002A399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Standards.</w:t>
      </w:r>
    </w:p>
    <w:p w:rsidR="00D101AA" w:rsidRDefault="002A3990">
      <w:pPr>
        <w:autoSpaceDE w:val="0"/>
        <w:autoSpaceDN w:val="0"/>
        <w:adjustRightInd w:val="0"/>
        <w:spacing w:before="233" w:line="276" w:lineRule="exact"/>
        <w:ind w:left="2160"/>
        <w:rPr>
          <w:color w:val="000000"/>
          <w:spacing w:val="-2"/>
        </w:rPr>
      </w:pPr>
      <w:r>
        <w:rPr>
          <w:color w:val="000000"/>
          <w:spacing w:val="-2"/>
        </w:rPr>
        <w:t xml:space="preserve">Con Edison shall install, calibrate, and test revenue quality Metering Equipment </w:t>
      </w:r>
    </w:p>
    <w:p w:rsidR="00D101AA" w:rsidRDefault="002A3990">
      <w:pPr>
        <w:autoSpaceDE w:val="0"/>
        <w:autoSpaceDN w:val="0"/>
        <w:adjustRightInd w:val="0"/>
        <w:spacing w:line="280" w:lineRule="exact"/>
        <w:ind w:left="1440" w:right="1341"/>
        <w:rPr>
          <w:color w:val="000000"/>
          <w:spacing w:val="-3"/>
        </w:rPr>
      </w:pPr>
      <w:r>
        <w:rPr>
          <w:color w:val="000000"/>
          <w:spacing w:val="-2"/>
        </w:rPr>
        <w:t>including potential transformers and current transformers in accordance with applicable ANSI and PSC standards as detailed in the NYISO Control Center Communic</w:t>
      </w:r>
      <w:r>
        <w:rPr>
          <w:color w:val="000000"/>
          <w:spacing w:val="-2"/>
        </w:rPr>
        <w:t xml:space="preserve">ations Manual and in the </w:t>
      </w:r>
      <w:r>
        <w:rPr>
          <w:color w:val="000000"/>
          <w:spacing w:val="-3"/>
        </w:rPr>
        <w:t xml:space="preserve">NYISO Revenue Metering Requirements Manual. </w:t>
      </w:r>
    </w:p>
    <w:p w:rsidR="00D101AA" w:rsidRDefault="002A3990">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Testing of Metering Equipment.</w:t>
      </w:r>
    </w:p>
    <w:p w:rsidR="00D101AA" w:rsidRDefault="002A3990">
      <w:pPr>
        <w:autoSpaceDE w:val="0"/>
        <w:autoSpaceDN w:val="0"/>
        <w:adjustRightInd w:val="0"/>
        <w:spacing w:before="233" w:line="276" w:lineRule="exact"/>
        <w:ind w:left="1440" w:right="1285" w:firstLine="720"/>
        <w:rPr>
          <w:color w:val="000000"/>
          <w:spacing w:val="-2"/>
        </w:rPr>
      </w:pPr>
      <w:r>
        <w:rPr>
          <w:color w:val="000000"/>
          <w:spacing w:val="-2"/>
        </w:rPr>
        <w:t xml:space="preserve">Con Edison shall inspect and test all of its Metering Equipment upon installation and at </w:t>
      </w:r>
      <w:r>
        <w:rPr>
          <w:color w:val="000000"/>
          <w:spacing w:val="-2"/>
        </w:rPr>
        <w:br/>
        <w:t>least once every two (2) years thereafter.  If requested to d</w:t>
      </w:r>
      <w:r>
        <w:rPr>
          <w:color w:val="000000"/>
          <w:spacing w:val="-2"/>
        </w:rPr>
        <w:t xml:space="preserve">o so by NYISO, Con Edison shall, at </w:t>
      </w:r>
      <w:r>
        <w:rPr>
          <w:color w:val="000000"/>
          <w:spacing w:val="-2"/>
        </w:rPr>
        <w:br/>
        <w:t xml:space="preserve">its expense, inspect or test Metering Equipment more frequently than every two (2) years.  Con </w:t>
      </w:r>
      <w:r>
        <w:rPr>
          <w:color w:val="000000"/>
          <w:spacing w:val="-2"/>
        </w:rPr>
        <w:br/>
        <w:t xml:space="preserve">Edison shall give reasonable notice of the time when any inspection or test shall take place, and </w:t>
      </w:r>
      <w:r>
        <w:rPr>
          <w:color w:val="000000"/>
          <w:spacing w:val="-2"/>
        </w:rPr>
        <w:br/>
        <w:t>Con Edison and NYISO may</w:t>
      </w:r>
      <w:r>
        <w:rPr>
          <w:color w:val="000000"/>
          <w:spacing w:val="-2"/>
        </w:rPr>
        <w:t xml:space="preserve"> have representatives present at the test or inspection.  If at any time </w:t>
      </w:r>
      <w:r>
        <w:rPr>
          <w:color w:val="000000"/>
          <w:spacing w:val="-2"/>
        </w:rPr>
        <w:br/>
        <w:t xml:space="preserve">Metering Equipment is found to be inaccurate or defective, it shall be adjusted, repaired or </w:t>
      </w:r>
    </w:p>
    <w:p w:rsidR="00D101AA" w:rsidRDefault="002A3990">
      <w:pPr>
        <w:autoSpaceDE w:val="0"/>
        <w:autoSpaceDN w:val="0"/>
        <w:adjustRightInd w:val="0"/>
        <w:spacing w:line="277" w:lineRule="exact"/>
        <w:ind w:left="1440" w:right="1282"/>
        <w:rPr>
          <w:color w:val="000000"/>
          <w:spacing w:val="-3"/>
        </w:rPr>
      </w:pPr>
      <w:r>
        <w:rPr>
          <w:color w:val="000000"/>
          <w:spacing w:val="-2"/>
        </w:rPr>
        <w:t>replaced at Con Edison’s expense, in order to provide accurate metering.  If Metering Eq</w:t>
      </w:r>
      <w:r>
        <w:rPr>
          <w:color w:val="000000"/>
          <w:spacing w:val="-2"/>
        </w:rPr>
        <w:t xml:space="preserve">uipment </w:t>
      </w:r>
      <w:r>
        <w:rPr>
          <w:color w:val="000000"/>
          <w:spacing w:val="-2"/>
        </w:rPr>
        <w:br/>
        <w:t xml:space="preserve">fails to register, or if the measurement made by Metering Equipment during a test varies by more </w:t>
      </w:r>
      <w:r>
        <w:rPr>
          <w:color w:val="000000"/>
          <w:spacing w:val="-2"/>
        </w:rPr>
        <w:br/>
        <w:t xml:space="preserve">than two percent from the measurement made by the standard meter used in the test, Con Edison </w:t>
      </w:r>
      <w:r>
        <w:rPr>
          <w:color w:val="000000"/>
          <w:spacing w:val="-2"/>
        </w:rPr>
        <w:br/>
        <w:t>shall adjust the measurements by correcting all measur</w:t>
      </w:r>
      <w:r>
        <w:rPr>
          <w:color w:val="000000"/>
          <w:spacing w:val="-2"/>
        </w:rPr>
        <w:t xml:space="preserve">ements for the period during which </w:t>
      </w:r>
      <w:r>
        <w:rPr>
          <w:color w:val="000000"/>
          <w:spacing w:val="-2"/>
        </w:rPr>
        <w:br/>
        <w:t xml:space="preserve">Metering Equipment was in error.  If the period cannot be reasonably ascertained, the adjustment </w:t>
      </w:r>
      <w:r>
        <w:rPr>
          <w:color w:val="000000"/>
          <w:spacing w:val="-2"/>
        </w:rPr>
        <w:br/>
        <w:t>shall be for the period immediately preceding the test of the Metering Equipment equal to one-</w:t>
      </w:r>
      <w:r>
        <w:rPr>
          <w:color w:val="000000"/>
          <w:spacing w:val="-2"/>
        </w:rPr>
        <w:br/>
        <w:t>half the time from the date</w:t>
      </w:r>
      <w:r>
        <w:rPr>
          <w:color w:val="000000"/>
          <w:spacing w:val="-2"/>
        </w:rPr>
        <w:t xml:space="preserve"> of the last previous test of the Metering Equipment.</w:t>
      </w:r>
      <w:r>
        <w:rPr>
          <w:rFonts w:ascii="Times New Roman Bold" w:hAnsi="Times New Roman Bold"/>
          <w:color w:val="000000"/>
          <w:spacing w:val="-2"/>
        </w:rPr>
        <w:t xml:space="preserve"> </w:t>
      </w:r>
      <w:r>
        <w:rPr>
          <w:color w:val="000000"/>
          <w:spacing w:val="-2"/>
        </w:rPr>
        <w:t xml:space="preserve"> The NYISO </w:t>
      </w:r>
      <w:r>
        <w:rPr>
          <w:color w:val="000000"/>
          <w:spacing w:val="-2"/>
        </w:rPr>
        <w:br/>
        <w:t xml:space="preserve">shall reserve the right to review all associated metering equipment installation on Con Edison’s </w:t>
      </w:r>
      <w:r>
        <w:rPr>
          <w:color w:val="000000"/>
          <w:spacing w:val="-2"/>
        </w:rPr>
        <w:br/>
      </w:r>
      <w:r>
        <w:rPr>
          <w:color w:val="000000"/>
          <w:spacing w:val="-3"/>
        </w:rPr>
        <w:t xml:space="preserve">property at any time. </w:t>
      </w: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2A3990">
      <w:pPr>
        <w:autoSpaceDE w:val="0"/>
        <w:autoSpaceDN w:val="0"/>
        <w:adjustRightInd w:val="0"/>
        <w:spacing w:before="48" w:line="276" w:lineRule="exact"/>
        <w:ind w:left="6000"/>
        <w:rPr>
          <w:color w:val="000000"/>
          <w:spacing w:val="-3"/>
        </w:rPr>
      </w:pPr>
      <w:r>
        <w:rPr>
          <w:color w:val="000000"/>
          <w:spacing w:val="-3"/>
        </w:rPr>
        <w:t xml:space="preserve">15 </w:t>
      </w:r>
    </w:p>
    <w:p w:rsidR="00D101AA" w:rsidRDefault="00D101AA">
      <w:pPr>
        <w:autoSpaceDE w:val="0"/>
        <w:autoSpaceDN w:val="0"/>
        <w:adjustRightInd w:val="0"/>
        <w:rPr>
          <w:color w:val="000000"/>
          <w:spacing w:val="-3"/>
        </w:rPr>
        <w:sectPr w:rsidR="00D101AA">
          <w:headerReference w:type="even" r:id="rId125"/>
          <w:headerReference w:type="default" r:id="rId126"/>
          <w:footerReference w:type="even" r:id="rId127"/>
          <w:footerReference w:type="default" r:id="rId128"/>
          <w:headerReference w:type="first" r:id="rId129"/>
          <w:footerReference w:type="first" r:id="rId130"/>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21" w:name="Pg21"/>
      <w:bookmarkEnd w:id="21"/>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6" w:lineRule="exact"/>
        <w:ind w:left="1440"/>
        <w:rPr>
          <w:rFonts w:ascii="Times New Roman Bold" w:hAnsi="Times New Roman Bold"/>
          <w:color w:val="000000"/>
          <w:spacing w:val="-3"/>
        </w:rPr>
      </w:pPr>
    </w:p>
    <w:p w:rsidR="00D101AA" w:rsidRDefault="002A399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Metering Data.</w:t>
      </w:r>
    </w:p>
    <w:p w:rsidR="00D101AA" w:rsidRDefault="002A3990">
      <w:pPr>
        <w:autoSpaceDE w:val="0"/>
        <w:autoSpaceDN w:val="0"/>
        <w:adjustRightInd w:val="0"/>
        <w:spacing w:before="232" w:line="273" w:lineRule="exact"/>
        <w:ind w:left="1440" w:right="1376" w:firstLine="720"/>
        <w:rPr>
          <w:color w:val="000000"/>
          <w:spacing w:val="-3"/>
        </w:rPr>
      </w:pPr>
      <w:r>
        <w:rPr>
          <w:color w:val="000000"/>
          <w:spacing w:val="-2"/>
        </w:rPr>
        <w:t xml:space="preserve">At Con Edison’s expense, the metered data shall be telemetered to one or more locations designated by the Parties.  Such telemetered data shall be used, under normal operating </w:t>
      </w:r>
      <w:r>
        <w:rPr>
          <w:color w:val="000000"/>
          <w:spacing w:val="-2"/>
        </w:rPr>
        <w:br/>
        <w:t xml:space="preserve">conditions, as the official measurement of the amount of energy delivered from </w:t>
      </w:r>
      <w:r>
        <w:rPr>
          <w:color w:val="000000"/>
          <w:spacing w:val="-2"/>
        </w:rPr>
        <w:t xml:space="preserve">the Large </w:t>
      </w:r>
      <w:r>
        <w:rPr>
          <w:color w:val="000000"/>
          <w:spacing w:val="-2"/>
        </w:rPr>
        <w:br/>
      </w:r>
      <w:r>
        <w:rPr>
          <w:color w:val="000000"/>
          <w:spacing w:val="-3"/>
        </w:rPr>
        <w:t xml:space="preserve">Generating Facility to the Point of Interconnection. </w:t>
      </w:r>
    </w:p>
    <w:p w:rsidR="00D101AA" w:rsidRDefault="002A3990">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D101AA" w:rsidRDefault="002A399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Con Edison Obligations.</w:t>
      </w:r>
    </w:p>
    <w:p w:rsidR="00D101AA" w:rsidRDefault="002A3990">
      <w:pPr>
        <w:autoSpaceDE w:val="0"/>
        <w:autoSpaceDN w:val="0"/>
        <w:adjustRightInd w:val="0"/>
        <w:spacing w:before="233" w:line="276" w:lineRule="exact"/>
        <w:ind w:left="2160"/>
        <w:rPr>
          <w:color w:val="000000"/>
          <w:spacing w:val="-2"/>
        </w:rPr>
      </w:pPr>
      <w:r>
        <w:rPr>
          <w:color w:val="000000"/>
          <w:spacing w:val="-2"/>
        </w:rPr>
        <w:t xml:space="preserve">In accordance with applicable NYISO requirements, Con Edison shall maintain </w:t>
      </w:r>
    </w:p>
    <w:p w:rsidR="00D101AA" w:rsidRDefault="002A3990">
      <w:pPr>
        <w:autoSpaceDE w:val="0"/>
        <w:autoSpaceDN w:val="0"/>
        <w:adjustRightInd w:val="0"/>
        <w:spacing w:before="1" w:line="256" w:lineRule="exact"/>
        <w:ind w:left="1440"/>
        <w:rPr>
          <w:color w:val="000000"/>
          <w:spacing w:val="-2"/>
        </w:rPr>
      </w:pPr>
      <w:r>
        <w:rPr>
          <w:color w:val="000000"/>
          <w:spacing w:val="-2"/>
        </w:rPr>
        <w:t>satisfactory operating communications with the NYISO.  Co</w:t>
      </w:r>
      <w:r>
        <w:rPr>
          <w:color w:val="000000"/>
          <w:spacing w:val="-2"/>
        </w:rPr>
        <w:t xml:space="preserve">n Edison shall provide standard </w:t>
      </w:r>
    </w:p>
    <w:p w:rsidR="00D101AA" w:rsidRDefault="002A3990">
      <w:pPr>
        <w:autoSpaceDE w:val="0"/>
        <w:autoSpaceDN w:val="0"/>
        <w:adjustRightInd w:val="0"/>
        <w:spacing w:before="8" w:line="276" w:lineRule="exact"/>
        <w:ind w:left="1440" w:right="1475"/>
        <w:jc w:val="both"/>
        <w:rPr>
          <w:color w:val="000000"/>
          <w:spacing w:val="-2"/>
        </w:rPr>
      </w:pPr>
      <w:r>
        <w:rPr>
          <w:color w:val="000000"/>
          <w:spacing w:val="-2"/>
        </w:rPr>
        <w:t xml:space="preserve">voice line, dedicated voice line and facsimile communications at the Large Generating Facility </w:t>
      </w:r>
      <w:r>
        <w:rPr>
          <w:color w:val="000000"/>
          <w:spacing w:val="-2"/>
        </w:rPr>
        <w:br/>
        <w:t xml:space="preserve">control room or central dispatch facility through use of either the public telephone system, or a </w:t>
      </w:r>
      <w:r>
        <w:rPr>
          <w:color w:val="000000"/>
          <w:spacing w:val="-2"/>
        </w:rPr>
        <w:br/>
        <w:t xml:space="preserve">voice communications system </w:t>
      </w:r>
      <w:r>
        <w:rPr>
          <w:color w:val="000000"/>
          <w:spacing w:val="-2"/>
        </w:rPr>
        <w:t xml:space="preserve">that does not rely on the public telephone system.  Con Edison </w:t>
      </w:r>
      <w:r>
        <w:rPr>
          <w:color w:val="000000"/>
          <w:spacing w:val="-2"/>
        </w:rPr>
        <w:br/>
        <w:t xml:space="preserve">shall also provide the dedicated data circuit(s) necessary to provide Con Edison data to NYISO </w:t>
      </w:r>
      <w:r>
        <w:rPr>
          <w:color w:val="000000"/>
          <w:spacing w:val="-2"/>
        </w:rPr>
        <w:br/>
        <w:t xml:space="preserve">as set forth in Appendix D hereto.  The data circuit(s) shall extend from the Large Generating </w:t>
      </w:r>
      <w:r>
        <w:rPr>
          <w:color w:val="000000"/>
          <w:spacing w:val="-2"/>
        </w:rPr>
        <w:br/>
      </w:r>
      <w:r>
        <w:rPr>
          <w:color w:val="000000"/>
          <w:spacing w:val="-2"/>
        </w:rPr>
        <w:t xml:space="preserve">Facility to the location(s) specified by Con Edison and NYISO.  Any required maintenance of </w:t>
      </w:r>
      <w:r>
        <w:rPr>
          <w:color w:val="000000"/>
          <w:spacing w:val="-2"/>
        </w:rPr>
        <w:br/>
        <w:t xml:space="preserve">such communications equipment shall be performed by Con Edison.  Operational </w:t>
      </w:r>
    </w:p>
    <w:p w:rsidR="00D101AA" w:rsidRDefault="002A3990">
      <w:pPr>
        <w:autoSpaceDE w:val="0"/>
        <w:autoSpaceDN w:val="0"/>
        <w:adjustRightInd w:val="0"/>
        <w:spacing w:before="9" w:line="270" w:lineRule="exact"/>
        <w:ind w:left="1440" w:right="1683"/>
        <w:jc w:val="both"/>
        <w:rPr>
          <w:color w:val="000000"/>
          <w:spacing w:val="-3"/>
        </w:rPr>
      </w:pPr>
      <w:r>
        <w:rPr>
          <w:color w:val="000000"/>
          <w:spacing w:val="-2"/>
        </w:rPr>
        <w:t>communications shall be activated and maintained under, but not be limited to, the fo</w:t>
      </w:r>
      <w:r>
        <w:rPr>
          <w:color w:val="000000"/>
          <w:spacing w:val="-2"/>
        </w:rPr>
        <w:t xml:space="preserve">llowing events: system paralleling or separation, scheduled and unscheduled shutdowns, equipment </w:t>
      </w:r>
      <w:r>
        <w:rPr>
          <w:color w:val="000000"/>
          <w:spacing w:val="-3"/>
        </w:rPr>
        <w:t xml:space="preserve">clearances, and hourly and daily load data. </w:t>
      </w:r>
    </w:p>
    <w:p w:rsidR="00D101AA" w:rsidRDefault="002A3990">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D101AA" w:rsidRDefault="002A3990">
      <w:pPr>
        <w:autoSpaceDE w:val="0"/>
        <w:autoSpaceDN w:val="0"/>
        <w:adjustRightInd w:val="0"/>
        <w:spacing w:before="225" w:line="276" w:lineRule="exact"/>
        <w:ind w:left="1440" w:right="1361" w:firstLine="720"/>
        <w:rPr>
          <w:color w:val="000000"/>
          <w:spacing w:val="-3"/>
        </w:rPr>
      </w:pPr>
      <w:r>
        <w:rPr>
          <w:color w:val="000000"/>
          <w:spacing w:val="-2"/>
        </w:rPr>
        <w:t xml:space="preserve">Prior to the Initial Synchronization Date of the Large Generating Facility, a Remote </w:t>
      </w:r>
      <w:r>
        <w:rPr>
          <w:color w:val="000000"/>
          <w:spacing w:val="-2"/>
        </w:rPr>
        <w:t>Terminal Unit, or equivalent data collection and transfer equipment acceptable to the Parties, shall be installed by Con Edison to gather accumulated and instantaneous data to be telemetered to the location(s) designated by NYISO through use of a dedicated</w:t>
      </w:r>
      <w:r>
        <w:rPr>
          <w:color w:val="000000"/>
          <w:spacing w:val="-2"/>
        </w:rPr>
        <w:t xml:space="preserve"> point-to-point data circuit(s) as indicated in Article 8.1.  The communication protocol for the data circuit(s) shall be specified by NYISO.  Instantaneous bi-directional analog real power and reactive power flow information </w:t>
      </w:r>
      <w:r>
        <w:rPr>
          <w:color w:val="000000"/>
          <w:spacing w:val="-3"/>
        </w:rPr>
        <w:t>must be telemetered directly t</w:t>
      </w:r>
      <w:r>
        <w:rPr>
          <w:color w:val="000000"/>
          <w:spacing w:val="-3"/>
        </w:rPr>
        <w:t xml:space="preserve">o the location(s) specified by NYISO. </w:t>
      </w:r>
    </w:p>
    <w:p w:rsidR="00D101AA" w:rsidRDefault="002A3990">
      <w:pPr>
        <w:autoSpaceDE w:val="0"/>
        <w:autoSpaceDN w:val="0"/>
        <w:adjustRightInd w:val="0"/>
        <w:spacing w:before="264" w:line="276" w:lineRule="exact"/>
        <w:ind w:left="2160"/>
        <w:rPr>
          <w:color w:val="000000"/>
          <w:spacing w:val="-2"/>
        </w:rPr>
      </w:pPr>
      <w:r>
        <w:rPr>
          <w:color w:val="000000"/>
          <w:spacing w:val="-2"/>
        </w:rPr>
        <w:t xml:space="preserve">Each Party will promptly advise the other Party if it detects or otherwise learns of any </w:t>
      </w:r>
    </w:p>
    <w:p w:rsidR="00D101AA" w:rsidRDefault="002A3990">
      <w:pPr>
        <w:autoSpaceDE w:val="0"/>
        <w:autoSpaceDN w:val="0"/>
        <w:adjustRightInd w:val="0"/>
        <w:spacing w:before="4" w:line="276" w:lineRule="exact"/>
        <w:ind w:left="1440"/>
        <w:rPr>
          <w:color w:val="000000"/>
          <w:spacing w:val="-2"/>
        </w:rPr>
      </w:pPr>
      <w:r>
        <w:rPr>
          <w:color w:val="000000"/>
          <w:spacing w:val="-2"/>
        </w:rPr>
        <w:t xml:space="preserve">metering, telemetry or communications equipment errors or malfunctions that require the </w:t>
      </w:r>
    </w:p>
    <w:p w:rsidR="00D101AA" w:rsidRDefault="002A3990">
      <w:pPr>
        <w:autoSpaceDE w:val="0"/>
        <w:autoSpaceDN w:val="0"/>
        <w:adjustRightInd w:val="0"/>
        <w:spacing w:before="1" w:line="280" w:lineRule="exact"/>
        <w:ind w:left="1440" w:right="1264"/>
        <w:jc w:val="both"/>
        <w:rPr>
          <w:color w:val="000000"/>
          <w:spacing w:val="-3"/>
        </w:rPr>
      </w:pPr>
      <w:r>
        <w:rPr>
          <w:color w:val="000000"/>
          <w:spacing w:val="-2"/>
        </w:rPr>
        <w:t xml:space="preserve">attention and/or correction by Con Edison.  Con Edison shall correct such error or malfunction as </w:t>
      </w:r>
      <w:r>
        <w:rPr>
          <w:color w:val="000000"/>
          <w:spacing w:val="-3"/>
        </w:rPr>
        <w:t xml:space="preserve">soon as reasonably feasible. </w:t>
      </w:r>
    </w:p>
    <w:p w:rsidR="00D101AA" w:rsidRDefault="002A3990">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D101AA" w:rsidRDefault="002A399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D101AA" w:rsidRDefault="002A3990">
      <w:pPr>
        <w:autoSpaceDE w:val="0"/>
        <w:autoSpaceDN w:val="0"/>
        <w:adjustRightInd w:val="0"/>
        <w:spacing w:before="224" w:line="276" w:lineRule="exact"/>
        <w:ind w:left="2160"/>
        <w:rPr>
          <w:color w:val="000000"/>
          <w:spacing w:val="-2"/>
        </w:rPr>
      </w:pPr>
      <w:r>
        <w:rPr>
          <w:color w:val="000000"/>
          <w:spacing w:val="-2"/>
        </w:rPr>
        <w:t xml:space="preserve">Each Party shall comply with Applicable Laws and Regulations and Applicable </w:t>
      </w:r>
    </w:p>
    <w:p w:rsidR="00D101AA" w:rsidRDefault="002A3990">
      <w:pPr>
        <w:autoSpaceDE w:val="0"/>
        <w:autoSpaceDN w:val="0"/>
        <w:adjustRightInd w:val="0"/>
        <w:spacing w:before="4" w:line="276" w:lineRule="exact"/>
        <w:ind w:left="1440"/>
        <w:rPr>
          <w:color w:val="000000"/>
          <w:spacing w:val="-2"/>
        </w:rPr>
      </w:pPr>
      <w:r>
        <w:rPr>
          <w:color w:val="000000"/>
          <w:spacing w:val="-2"/>
        </w:rPr>
        <w:t>Reliability S</w:t>
      </w:r>
      <w:r>
        <w:rPr>
          <w:color w:val="000000"/>
          <w:spacing w:val="-2"/>
        </w:rPr>
        <w:t xml:space="preserve">tandards.  Each Party shall provide to the other Party all information that may </w:t>
      </w:r>
    </w:p>
    <w:p w:rsidR="00D101AA" w:rsidRDefault="002A3990">
      <w:pPr>
        <w:autoSpaceDE w:val="0"/>
        <w:autoSpaceDN w:val="0"/>
        <w:adjustRightInd w:val="0"/>
        <w:spacing w:before="1" w:line="280" w:lineRule="exact"/>
        <w:ind w:left="1440" w:right="1421"/>
        <w:jc w:val="both"/>
        <w:rPr>
          <w:color w:val="000000"/>
          <w:spacing w:val="-3"/>
        </w:rPr>
      </w:pPr>
      <w:r>
        <w:rPr>
          <w:color w:val="000000"/>
          <w:spacing w:val="-2"/>
        </w:rPr>
        <w:t xml:space="preserve">reasonably be required by the other Party to comply with Applicable Laws and Regulations and </w:t>
      </w:r>
      <w:r>
        <w:rPr>
          <w:color w:val="000000"/>
          <w:spacing w:val="-3"/>
        </w:rPr>
        <w:t xml:space="preserve">Applicable Reliability Standards. </w:t>
      </w: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2A3990">
      <w:pPr>
        <w:autoSpaceDE w:val="0"/>
        <w:autoSpaceDN w:val="0"/>
        <w:adjustRightInd w:val="0"/>
        <w:spacing w:before="132" w:line="276" w:lineRule="exact"/>
        <w:ind w:left="6000"/>
        <w:rPr>
          <w:color w:val="000000"/>
          <w:spacing w:val="-3"/>
        </w:rPr>
      </w:pPr>
      <w:r>
        <w:rPr>
          <w:color w:val="000000"/>
          <w:spacing w:val="-3"/>
        </w:rPr>
        <w:t xml:space="preserve">16 </w:t>
      </w:r>
    </w:p>
    <w:p w:rsidR="00D101AA" w:rsidRDefault="00D101AA">
      <w:pPr>
        <w:autoSpaceDE w:val="0"/>
        <w:autoSpaceDN w:val="0"/>
        <w:adjustRightInd w:val="0"/>
        <w:rPr>
          <w:color w:val="000000"/>
          <w:spacing w:val="-3"/>
        </w:rPr>
        <w:sectPr w:rsidR="00D101AA">
          <w:headerReference w:type="even" r:id="rId131"/>
          <w:headerReference w:type="default" r:id="rId132"/>
          <w:footerReference w:type="even" r:id="rId133"/>
          <w:footerReference w:type="default" r:id="rId134"/>
          <w:headerReference w:type="first" r:id="rId135"/>
          <w:footerReference w:type="first" r:id="rId136"/>
          <w:pgSz w:w="12240" w:h="15840"/>
          <w:pgMar w:top="0" w:right="0" w:bottom="0" w:left="0" w:header="720" w:footer="720" w:gutter="0"/>
          <w:cols w:space="720"/>
        </w:sectPr>
      </w:pPr>
    </w:p>
    <w:p w:rsidR="00D101AA" w:rsidRDefault="002A3990">
      <w:pPr>
        <w:autoSpaceDE w:val="0"/>
        <w:autoSpaceDN w:val="0"/>
        <w:adjustRightInd w:val="0"/>
        <w:spacing w:line="240" w:lineRule="exact"/>
        <w:rPr>
          <w:color w:val="000000"/>
          <w:spacing w:val="-3"/>
        </w:rPr>
      </w:pPr>
      <w:r>
        <w:rPr>
          <w:color w:val="000000"/>
          <w:spacing w:val="-3"/>
        </w:rPr>
        <w:pict>
          <v:shape id="_x0000_s1035" type="#_x0000_t75" style="position:absolute;margin-left:108.1pt;margin-top:452.15pt;width:23.25pt;height:8.85pt;z-index:-251636736;mso-position-horizontal-relative:page;mso-position-vertical-relative:page" o:allowincell="f">
            <v:imagedata r:id="rId85" o:title=""/>
            <w10:wrap anchorx="page" anchory="page"/>
          </v:shape>
        </w:pict>
      </w:r>
      <w:bookmarkStart w:id="22" w:name="Pg22"/>
      <w:bookmarkEnd w:id="22"/>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w:t>
      </w:r>
      <w:r>
        <w:rPr>
          <w:rFonts w:ascii="Times New Roman Bold" w:hAnsi="Times New Roman Bold"/>
          <w:color w:val="000000"/>
          <w:spacing w:val="-3"/>
        </w:rPr>
        <w:t xml:space="preserve">MENT NO. 2521 </w:t>
      </w:r>
    </w:p>
    <w:p w:rsidR="00D101AA" w:rsidRDefault="00D101AA">
      <w:pPr>
        <w:autoSpaceDE w:val="0"/>
        <w:autoSpaceDN w:val="0"/>
        <w:adjustRightInd w:val="0"/>
        <w:spacing w:line="276" w:lineRule="exact"/>
        <w:ind w:left="1440"/>
        <w:rPr>
          <w:rFonts w:ascii="Times New Roman Bold" w:hAnsi="Times New Roman Bold"/>
          <w:color w:val="000000"/>
          <w:spacing w:val="-3"/>
        </w:rPr>
      </w:pPr>
    </w:p>
    <w:p w:rsidR="00D101AA" w:rsidRDefault="002A399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Operational Obligations.</w:t>
      </w:r>
    </w:p>
    <w:p w:rsidR="00D101AA" w:rsidRDefault="002A3990">
      <w:pPr>
        <w:autoSpaceDE w:val="0"/>
        <w:autoSpaceDN w:val="0"/>
        <w:adjustRightInd w:val="0"/>
        <w:spacing w:before="229" w:line="276" w:lineRule="exact"/>
        <w:ind w:left="1440" w:right="1264" w:firstLine="720"/>
        <w:rPr>
          <w:color w:val="000000"/>
          <w:spacing w:val="-3"/>
        </w:rPr>
      </w:pPr>
      <w:r>
        <w:rPr>
          <w:color w:val="000000"/>
          <w:spacing w:val="-2"/>
        </w:rPr>
        <w:t xml:space="preserve">Con Edison and NYISO shall cause the New York State Transmission System and the </w:t>
      </w:r>
      <w:r>
        <w:rPr>
          <w:color w:val="000000"/>
          <w:spacing w:val="-2"/>
        </w:rPr>
        <w:br/>
        <w:t xml:space="preserve">Attachment Facilities to be operated, maintained and controlled in a safe and reliable manner in </w:t>
      </w:r>
      <w:r>
        <w:rPr>
          <w:color w:val="000000"/>
          <w:spacing w:val="-2"/>
        </w:rPr>
        <w:br/>
        <w:t>accordance with this Agreement a</w:t>
      </w:r>
      <w:r>
        <w:rPr>
          <w:color w:val="000000"/>
          <w:spacing w:val="-2"/>
        </w:rPr>
        <w:t xml:space="preserve">nd the NYISO Tariffs.  NYISO and Con Edison may provide </w:t>
      </w:r>
      <w:r>
        <w:rPr>
          <w:color w:val="000000"/>
          <w:spacing w:val="-2"/>
        </w:rPr>
        <w:br/>
        <w:t xml:space="preserve">operating instructions to Con Edison consistent with this Agreement, NYISO procedures and </w:t>
      </w:r>
      <w:r>
        <w:rPr>
          <w:color w:val="000000"/>
          <w:spacing w:val="-2"/>
        </w:rPr>
        <w:br/>
        <w:t xml:space="preserve">Con Edison’s operating protocols and procedures as they may change from time to time.  NYISO </w:t>
      </w:r>
      <w:r>
        <w:rPr>
          <w:color w:val="000000"/>
          <w:spacing w:val="-2"/>
        </w:rPr>
        <w:br/>
        <w:t xml:space="preserve">will consider </w:t>
      </w:r>
      <w:r>
        <w:rPr>
          <w:color w:val="000000"/>
          <w:spacing w:val="-2"/>
        </w:rPr>
        <w:t xml:space="preserve">changes to their respective operating protocols and procedures proposed by Con </w:t>
      </w:r>
      <w:r>
        <w:rPr>
          <w:color w:val="000000"/>
          <w:spacing w:val="-2"/>
        </w:rPr>
        <w:br/>
      </w:r>
      <w:r>
        <w:rPr>
          <w:color w:val="000000"/>
          <w:spacing w:val="-3"/>
        </w:rPr>
        <w:t xml:space="preserve">Edison. </w:t>
      </w:r>
    </w:p>
    <w:p w:rsidR="00D101AA" w:rsidRDefault="002A399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Con Edison Obligations.</w:t>
      </w:r>
    </w:p>
    <w:p w:rsidR="00D101AA" w:rsidRDefault="002A3990">
      <w:pPr>
        <w:autoSpaceDE w:val="0"/>
        <w:autoSpaceDN w:val="0"/>
        <w:adjustRightInd w:val="0"/>
        <w:spacing w:before="221" w:line="276" w:lineRule="exact"/>
        <w:ind w:left="1440" w:right="1330" w:firstLine="720"/>
        <w:rPr>
          <w:color w:val="000000"/>
          <w:spacing w:val="-2"/>
        </w:rPr>
      </w:pPr>
      <w:r>
        <w:rPr>
          <w:color w:val="000000"/>
          <w:spacing w:val="-2"/>
        </w:rPr>
        <w:t xml:space="preserve">Con Edison shall at its own expense operate, maintain and control the Large Generating </w:t>
      </w:r>
      <w:r>
        <w:rPr>
          <w:color w:val="000000"/>
          <w:spacing w:val="-2"/>
        </w:rPr>
        <w:br/>
      </w:r>
      <w:r>
        <w:rPr>
          <w:color w:val="000000"/>
          <w:spacing w:val="-2"/>
        </w:rPr>
        <w:t xml:space="preserve">Facility and the Attachment Facilities in a safe and reliable manner and in accordance with this </w:t>
      </w:r>
      <w:r>
        <w:rPr>
          <w:color w:val="000000"/>
          <w:spacing w:val="-2"/>
        </w:rPr>
        <w:br/>
        <w:t xml:space="preserve">Agreement.  Con Edison shall operate the Large Generating Facility and the Attachment </w:t>
      </w:r>
      <w:r>
        <w:rPr>
          <w:color w:val="000000"/>
          <w:spacing w:val="-2"/>
        </w:rPr>
        <w:br/>
        <w:t>Facilities in accordance with NYISO and Con Edison requirements, as suc</w:t>
      </w:r>
      <w:r>
        <w:rPr>
          <w:color w:val="000000"/>
          <w:spacing w:val="-2"/>
        </w:rPr>
        <w:t xml:space="preserve">h requirements are set </w:t>
      </w:r>
      <w:r>
        <w:rPr>
          <w:color w:val="000000"/>
          <w:spacing w:val="-2"/>
        </w:rPr>
        <w:br/>
        <w:t xml:space="preserve">forth or referenced in Appendix C hereto.  Appendix C will be modified to reflect changes to the </w:t>
      </w:r>
      <w:r>
        <w:rPr>
          <w:color w:val="000000"/>
          <w:spacing w:val="-2"/>
        </w:rPr>
        <w:br/>
        <w:t xml:space="preserve">requirements as they may change from time to time.  Either Party may request that the other </w:t>
      </w:r>
      <w:r>
        <w:rPr>
          <w:color w:val="000000"/>
          <w:spacing w:val="-2"/>
        </w:rPr>
        <w:br/>
        <w:t xml:space="preserve">Party provide copies of the requirements </w:t>
      </w:r>
      <w:r>
        <w:rPr>
          <w:color w:val="000000"/>
          <w:spacing w:val="-2"/>
        </w:rPr>
        <w:t xml:space="preserve">set forth or referenced in Appendix C hereto. </w:t>
      </w:r>
    </w:p>
    <w:p w:rsidR="00D101AA" w:rsidRDefault="002A399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D101AA" w:rsidRDefault="002A3990">
      <w:pPr>
        <w:autoSpaceDE w:val="0"/>
        <w:autoSpaceDN w:val="0"/>
        <w:adjustRightInd w:val="0"/>
        <w:spacing w:before="235" w:line="276" w:lineRule="exact"/>
        <w:ind w:left="1440" w:firstLine="720"/>
        <w:rPr>
          <w:color w:val="000000"/>
          <w:spacing w:val="-2"/>
        </w:rPr>
      </w:pPr>
      <w:r>
        <w:rPr>
          <w:color w:val="000000"/>
          <w:spacing w:val="-2"/>
        </w:rPr>
        <w:t>Con Edison is responsible for the proper synchronization of the Large Generating Facility</w:t>
      </w:r>
    </w:p>
    <w:p w:rsidR="00D101AA" w:rsidRDefault="002A3990">
      <w:pPr>
        <w:autoSpaceDE w:val="0"/>
        <w:autoSpaceDN w:val="0"/>
        <w:adjustRightInd w:val="0"/>
        <w:spacing w:line="276" w:lineRule="exact"/>
        <w:ind w:left="1440"/>
        <w:rPr>
          <w:color w:val="000000"/>
          <w:spacing w:val="-2"/>
        </w:rPr>
      </w:pPr>
      <w:r>
        <w:rPr>
          <w:color w:val="000000"/>
          <w:spacing w:val="-2"/>
        </w:rPr>
        <w:t>to the New York State Transmission System in accordance with NYISO and Con Edison</w:t>
      </w:r>
    </w:p>
    <w:p w:rsidR="00D101AA" w:rsidRDefault="002A3990">
      <w:pPr>
        <w:autoSpaceDE w:val="0"/>
        <w:autoSpaceDN w:val="0"/>
        <w:adjustRightInd w:val="0"/>
        <w:spacing w:line="276" w:lineRule="exact"/>
        <w:ind w:left="1440"/>
        <w:rPr>
          <w:color w:val="000000"/>
          <w:spacing w:val="-3"/>
        </w:rPr>
      </w:pPr>
      <w:r>
        <w:rPr>
          <w:color w:val="000000"/>
          <w:spacing w:val="-3"/>
        </w:rPr>
        <w:t>pro</w:t>
      </w:r>
      <w:r>
        <w:rPr>
          <w:color w:val="000000"/>
          <w:spacing w:val="-3"/>
        </w:rPr>
        <w:t>cedures and requirements.</w:t>
      </w:r>
    </w:p>
    <w:p w:rsidR="00D101AA" w:rsidRDefault="002A3990">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D101AA" w:rsidRDefault="002A3990">
      <w:pPr>
        <w:autoSpaceDE w:val="0"/>
        <w:autoSpaceDN w:val="0"/>
        <w:adjustRightInd w:val="0"/>
        <w:spacing w:before="240" w:line="276" w:lineRule="exact"/>
        <w:ind w:left="1440" w:firstLine="1440"/>
        <w:rPr>
          <w:rFonts w:ascii="Times New Roman Bold" w:hAnsi="Times New Roman Bold"/>
          <w:color w:val="000000"/>
          <w:spacing w:val="-3"/>
        </w:rPr>
      </w:pPr>
      <w:r>
        <w:rPr>
          <w:rFonts w:ascii="Times New Roman Bold" w:hAnsi="Times New Roman Bold"/>
          <w:color w:val="000000"/>
          <w:spacing w:val="-3"/>
        </w:rPr>
        <w:t>Power Factor Design Criteria.</w:t>
      </w:r>
    </w:p>
    <w:p w:rsidR="00D101AA" w:rsidRDefault="002A3990">
      <w:pPr>
        <w:autoSpaceDE w:val="0"/>
        <w:autoSpaceDN w:val="0"/>
        <w:adjustRightInd w:val="0"/>
        <w:spacing w:before="250" w:line="280" w:lineRule="exact"/>
        <w:ind w:left="1440" w:right="1882" w:firstLine="720"/>
        <w:jc w:val="both"/>
        <w:rPr>
          <w:color w:val="000000"/>
          <w:spacing w:val="-2"/>
        </w:rPr>
      </w:pPr>
      <w:r>
        <w:rPr>
          <w:rFonts w:ascii="Times New Roman Bold" w:hAnsi="Times New Roman Bold"/>
          <w:color w:val="000000"/>
          <w:spacing w:val="-2"/>
        </w:rPr>
        <w:t>9.5.1.1  Synchronous Generation.</w:t>
      </w:r>
      <w:r>
        <w:rPr>
          <w:color w:val="000000"/>
          <w:spacing w:val="-2"/>
        </w:rPr>
        <w:t xml:space="preserve">  Con Edison shall maintain effective composite </w:t>
      </w:r>
      <w:r>
        <w:rPr>
          <w:color w:val="000000"/>
          <w:spacing w:val="-2"/>
        </w:rPr>
        <w:t xml:space="preserve">power delivery of the Large Generating Facility at the Point of Interconnection within the existing reactive power capability range, in accordance with Good Utility Practice. </w:t>
      </w:r>
    </w:p>
    <w:p w:rsidR="00D101AA" w:rsidRDefault="00D101AA">
      <w:pPr>
        <w:autoSpaceDE w:val="0"/>
        <w:autoSpaceDN w:val="0"/>
        <w:adjustRightInd w:val="0"/>
        <w:spacing w:line="260" w:lineRule="exact"/>
        <w:ind w:left="1440"/>
        <w:jc w:val="both"/>
        <w:rPr>
          <w:color w:val="000000"/>
          <w:spacing w:val="-2"/>
        </w:rPr>
      </w:pPr>
    </w:p>
    <w:p w:rsidR="00D101AA" w:rsidRDefault="002A3990">
      <w:pPr>
        <w:autoSpaceDE w:val="0"/>
        <w:autoSpaceDN w:val="0"/>
        <w:adjustRightInd w:val="0"/>
        <w:spacing w:before="37" w:line="260" w:lineRule="exact"/>
        <w:ind w:left="1440" w:right="1983" w:firstLine="720"/>
        <w:jc w:val="both"/>
        <w:rPr>
          <w:color w:val="000000"/>
          <w:spacing w:val="-3"/>
        </w:rPr>
      </w:pPr>
      <w:r>
        <w:rPr>
          <w:color w:val="000000"/>
          <w:spacing w:val="-2"/>
        </w:rPr>
        <w:t xml:space="preserve">Con Edison shall design and maintain the plant auxiliary systems to operate safely </w:t>
      </w:r>
      <w:r>
        <w:rPr>
          <w:color w:val="000000"/>
          <w:spacing w:val="-3"/>
        </w:rPr>
        <w:t xml:space="preserve">throughout the entire real and reactive power design range. </w:t>
      </w:r>
    </w:p>
    <w:p w:rsidR="00D101AA" w:rsidRDefault="00D101AA">
      <w:pPr>
        <w:autoSpaceDE w:val="0"/>
        <w:autoSpaceDN w:val="0"/>
        <w:adjustRightInd w:val="0"/>
        <w:spacing w:line="275" w:lineRule="exact"/>
        <w:ind w:left="1440"/>
        <w:rPr>
          <w:color w:val="000000"/>
          <w:spacing w:val="-3"/>
        </w:rPr>
      </w:pPr>
    </w:p>
    <w:p w:rsidR="00D101AA" w:rsidRDefault="002A3990">
      <w:pPr>
        <w:autoSpaceDE w:val="0"/>
        <w:autoSpaceDN w:val="0"/>
        <w:adjustRightInd w:val="0"/>
        <w:spacing w:before="13" w:line="275" w:lineRule="exact"/>
        <w:ind w:left="1440" w:right="1277" w:firstLine="720"/>
        <w:rPr>
          <w:color w:val="000000"/>
          <w:spacing w:val="-2"/>
        </w:rPr>
      </w:pPr>
      <w:r>
        <w:rPr>
          <w:rFonts w:ascii="Times New Roman Bold" w:hAnsi="Times New Roman Bold"/>
          <w:color w:val="000000"/>
          <w:spacing w:val="-2"/>
        </w:rPr>
        <w:t>9.5.1.2  Non-Synchronous Generation.</w:t>
      </w:r>
      <w:r>
        <w:rPr>
          <w:color w:val="000000"/>
          <w:spacing w:val="-2"/>
        </w:rPr>
        <w:t xml:space="preserve">  Con Edison shall design the Large Generating </w:t>
      </w:r>
      <w:r>
        <w:rPr>
          <w:color w:val="000000"/>
          <w:spacing w:val="-2"/>
        </w:rPr>
        <w:br/>
        <w:t>Facility to maintain compos</w:t>
      </w:r>
      <w:r>
        <w:rPr>
          <w:color w:val="000000"/>
          <w:spacing w:val="-2"/>
        </w:rPr>
        <w:t xml:space="preserve">ite power delivery at continuous rated power output at the high-side </w:t>
      </w:r>
      <w:r>
        <w:rPr>
          <w:color w:val="000000"/>
          <w:spacing w:val="-2"/>
        </w:rPr>
        <w:br/>
        <w:t xml:space="preserve">of the generator substation at a power factor within the range of 0.95 leading to 0.95 lagging, </w:t>
      </w:r>
      <w:r>
        <w:rPr>
          <w:color w:val="000000"/>
          <w:spacing w:val="-2"/>
        </w:rPr>
        <w:br/>
        <w:t>unless the NYISO or Con Edison has established a different power factor range that applie</w:t>
      </w:r>
      <w:r>
        <w:rPr>
          <w:color w:val="000000"/>
          <w:spacing w:val="-2"/>
        </w:rPr>
        <w:t xml:space="preserve">s to all </w:t>
      </w:r>
      <w:r>
        <w:rPr>
          <w:color w:val="000000"/>
          <w:spacing w:val="-2"/>
        </w:rPr>
        <w:br/>
        <w:t xml:space="preserve">non-synchronous generators in the Control Area or Con Edison’s Transmission District (as </w:t>
      </w:r>
      <w:r>
        <w:rPr>
          <w:color w:val="000000"/>
          <w:spacing w:val="-2"/>
        </w:rPr>
        <w:br/>
        <w:t xml:space="preserve">applicable) on a comparable basis, in accordance with Good Utility Practice.   This power factor </w:t>
      </w:r>
      <w:r>
        <w:rPr>
          <w:color w:val="000000"/>
          <w:spacing w:val="-2"/>
        </w:rPr>
        <w:br/>
        <w:t xml:space="preserve">range standard shall be dynamic and can be met using, for </w:t>
      </w:r>
      <w:r>
        <w:rPr>
          <w:color w:val="000000"/>
          <w:spacing w:val="-2"/>
        </w:rPr>
        <w:t xml:space="preserve">example, power electronics designed </w:t>
      </w:r>
      <w:r>
        <w:rPr>
          <w:color w:val="000000"/>
          <w:spacing w:val="-2"/>
        </w:rPr>
        <w:br/>
        <w:t xml:space="preserve">to supply this level of reactive capability (taking into account any limitations due to voltage </w:t>
      </w:r>
      <w:r>
        <w:rPr>
          <w:color w:val="000000"/>
          <w:spacing w:val="-2"/>
        </w:rPr>
        <w:br/>
        <w:t xml:space="preserve">level, real power output, etc.) or fixed and switched capacitors, or a combination of the two. </w:t>
      </w:r>
    </w:p>
    <w:p w:rsidR="00D101AA" w:rsidRDefault="00D101AA">
      <w:pPr>
        <w:autoSpaceDE w:val="0"/>
        <w:autoSpaceDN w:val="0"/>
        <w:adjustRightInd w:val="0"/>
        <w:spacing w:line="276" w:lineRule="exact"/>
        <w:ind w:left="6000"/>
        <w:rPr>
          <w:color w:val="000000"/>
          <w:spacing w:val="-2"/>
        </w:rPr>
      </w:pPr>
    </w:p>
    <w:p w:rsidR="00D101AA" w:rsidRDefault="00D101AA">
      <w:pPr>
        <w:autoSpaceDE w:val="0"/>
        <w:autoSpaceDN w:val="0"/>
        <w:adjustRightInd w:val="0"/>
        <w:spacing w:line="276" w:lineRule="exact"/>
        <w:ind w:left="6000"/>
        <w:rPr>
          <w:color w:val="000000"/>
          <w:spacing w:val="-2"/>
        </w:rPr>
      </w:pPr>
    </w:p>
    <w:p w:rsidR="00D101AA" w:rsidRDefault="00D101AA">
      <w:pPr>
        <w:autoSpaceDE w:val="0"/>
        <w:autoSpaceDN w:val="0"/>
        <w:adjustRightInd w:val="0"/>
        <w:spacing w:line="276" w:lineRule="exact"/>
        <w:ind w:left="6000"/>
        <w:rPr>
          <w:color w:val="000000"/>
          <w:spacing w:val="-2"/>
        </w:rPr>
      </w:pPr>
    </w:p>
    <w:p w:rsidR="00D101AA" w:rsidRDefault="002A3990">
      <w:pPr>
        <w:autoSpaceDE w:val="0"/>
        <w:autoSpaceDN w:val="0"/>
        <w:adjustRightInd w:val="0"/>
        <w:spacing w:before="77" w:line="276" w:lineRule="exact"/>
        <w:ind w:left="6000"/>
        <w:rPr>
          <w:color w:val="000000"/>
          <w:spacing w:val="-3"/>
        </w:rPr>
      </w:pPr>
      <w:r>
        <w:rPr>
          <w:color w:val="000000"/>
          <w:spacing w:val="-3"/>
        </w:rPr>
        <w:t xml:space="preserve">17 </w:t>
      </w:r>
    </w:p>
    <w:p w:rsidR="00D101AA" w:rsidRDefault="00D101AA">
      <w:pPr>
        <w:autoSpaceDE w:val="0"/>
        <w:autoSpaceDN w:val="0"/>
        <w:adjustRightInd w:val="0"/>
        <w:rPr>
          <w:color w:val="000000"/>
          <w:spacing w:val="-3"/>
        </w:rPr>
        <w:sectPr w:rsidR="00D101AA">
          <w:headerReference w:type="even" r:id="rId137"/>
          <w:headerReference w:type="default" r:id="rId138"/>
          <w:footerReference w:type="even" r:id="rId139"/>
          <w:footerReference w:type="default" r:id="rId140"/>
          <w:headerReference w:type="first" r:id="rId141"/>
          <w:footerReference w:type="first" r:id="rId142"/>
          <w:pgSz w:w="12240" w:h="15840"/>
          <w:pgMar w:top="0" w:right="0" w:bottom="0" w:left="0" w:header="720" w:footer="720" w:gutter="0"/>
          <w:cols w:space="720"/>
        </w:sectPr>
      </w:pPr>
    </w:p>
    <w:p w:rsidR="00D101AA" w:rsidRDefault="002A3990">
      <w:pPr>
        <w:autoSpaceDE w:val="0"/>
        <w:autoSpaceDN w:val="0"/>
        <w:adjustRightInd w:val="0"/>
        <w:spacing w:line="240" w:lineRule="exact"/>
        <w:rPr>
          <w:color w:val="000000"/>
          <w:spacing w:val="-3"/>
        </w:rPr>
      </w:pPr>
      <w:r>
        <w:rPr>
          <w:color w:val="000000"/>
          <w:spacing w:val="-3"/>
        </w:rPr>
        <w:pict>
          <v:shape id="_x0000_s1036" type="#_x0000_t75" style="position:absolute;margin-left:109.1pt;margin-top:161.15pt;width:22.6pt;height:8.85pt;z-index:-251651072;mso-position-horizontal-relative:page;mso-position-vertical-relative:page" o:allowincell="f">
            <v:imagedata r:id="rId118" o:title=""/>
            <w10:wrap anchorx="page" anchory="page"/>
          </v:shape>
        </w:pict>
      </w:r>
      <w:r>
        <w:rPr>
          <w:color w:val="000000"/>
          <w:spacing w:val="-3"/>
        </w:rPr>
        <w:pict>
          <v:shape id="_x0000_s1037" type="#_x0000_t75" style="position:absolute;margin-left:109.1pt;margin-top:368.15pt;width:22.45pt;height:8.85pt;z-index:-251637760;mso-position-horizontal-relative:page;mso-position-vertical-relative:page" o:allowincell="f">
            <v:imagedata r:id="rId98" o:title=""/>
            <w10:wrap anchorx="page" anchory="page"/>
          </v:shape>
        </w:pict>
      </w:r>
      <w:r>
        <w:rPr>
          <w:color w:val="000000"/>
          <w:spacing w:val="-3"/>
        </w:rPr>
        <w:pict>
          <v:shape id="_x0000_s1038" type="#_x0000_t75" style="position:absolute;margin-left:109.1pt;margin-top:450.95pt;width:22.6pt;height:8.85pt;z-index:-251632640;mso-position-horizontal-relative:page;mso-position-vertical-relative:page" o:allowincell="f">
            <v:imagedata r:id="rId118" o:title=""/>
            <w10:wrap anchorx="page" anchory="page"/>
          </v:shape>
        </w:pict>
      </w:r>
      <w:bookmarkStart w:id="23" w:name="Pg23"/>
      <w:bookmarkEnd w:id="23"/>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80" w:lineRule="exact"/>
        <w:ind w:left="1440"/>
        <w:jc w:val="both"/>
        <w:rPr>
          <w:rFonts w:ascii="Times New Roman Bold" w:hAnsi="Times New Roman Bold"/>
          <w:color w:val="000000"/>
          <w:spacing w:val="-3"/>
        </w:rPr>
      </w:pPr>
    </w:p>
    <w:p w:rsidR="00D101AA" w:rsidRDefault="002A3990">
      <w:pPr>
        <w:autoSpaceDE w:val="0"/>
        <w:autoSpaceDN w:val="0"/>
        <w:adjustRightInd w:val="0"/>
        <w:spacing w:before="221" w:line="280" w:lineRule="exact"/>
        <w:ind w:left="1440" w:right="1731"/>
        <w:jc w:val="both"/>
        <w:rPr>
          <w:color w:val="000000"/>
          <w:spacing w:val="-2"/>
        </w:rPr>
      </w:pPr>
      <w:r>
        <w:rPr>
          <w:color w:val="000000"/>
          <w:spacing w:val="-2"/>
        </w:rPr>
        <w:t xml:space="preserve">This requirement shall only apply to newly interconnection non-synchronous generators that have not yet executed a Facilities Study Agreement as of September 21, 2016. </w:t>
      </w:r>
    </w:p>
    <w:p w:rsidR="00D101AA" w:rsidRDefault="002A3990">
      <w:pPr>
        <w:autoSpaceDE w:val="0"/>
        <w:autoSpaceDN w:val="0"/>
        <w:adjustRightInd w:val="0"/>
        <w:spacing w:before="260" w:line="280" w:lineRule="exact"/>
        <w:ind w:left="1440" w:right="1983" w:firstLine="720"/>
        <w:jc w:val="both"/>
        <w:rPr>
          <w:color w:val="000000"/>
          <w:spacing w:val="-3"/>
        </w:rPr>
      </w:pPr>
      <w:r>
        <w:rPr>
          <w:color w:val="000000"/>
          <w:spacing w:val="-2"/>
        </w:rPr>
        <w:t xml:space="preserve">Con Edison shall design and maintain the plant auxiliary systems to operate safely </w:t>
      </w:r>
      <w:r>
        <w:rPr>
          <w:color w:val="000000"/>
          <w:spacing w:val="-3"/>
        </w:rPr>
        <w:t xml:space="preserve">throughout the entire real and reactive power design range. </w:t>
      </w:r>
    </w:p>
    <w:p w:rsidR="00D101AA" w:rsidRDefault="00D101AA">
      <w:pPr>
        <w:autoSpaceDE w:val="0"/>
        <w:autoSpaceDN w:val="0"/>
        <w:adjustRightInd w:val="0"/>
        <w:spacing w:line="276" w:lineRule="exact"/>
        <w:ind w:left="2880"/>
        <w:rPr>
          <w:color w:val="000000"/>
          <w:spacing w:val="-3"/>
        </w:rPr>
      </w:pPr>
    </w:p>
    <w:p w:rsidR="00D101AA" w:rsidRDefault="002A399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Schedules. </w:t>
      </w:r>
    </w:p>
    <w:p w:rsidR="00D101AA" w:rsidRDefault="002A3990">
      <w:pPr>
        <w:autoSpaceDE w:val="0"/>
        <w:autoSpaceDN w:val="0"/>
        <w:adjustRightInd w:val="0"/>
        <w:spacing w:before="264" w:line="276" w:lineRule="exact"/>
        <w:ind w:left="1440" w:right="1457" w:firstLine="720"/>
        <w:rPr>
          <w:color w:val="000000"/>
          <w:spacing w:val="-3"/>
        </w:rPr>
      </w:pPr>
      <w:r>
        <w:rPr>
          <w:color w:val="000000"/>
          <w:spacing w:val="-2"/>
        </w:rPr>
        <w:t xml:space="preserve">Once Con Edison has synchronized the Large Generating Facility with the New York </w:t>
      </w:r>
      <w:r>
        <w:rPr>
          <w:color w:val="000000"/>
          <w:spacing w:val="-2"/>
        </w:rPr>
        <w:br/>
        <w:t>State Tra</w:t>
      </w:r>
      <w:r>
        <w:rPr>
          <w:color w:val="000000"/>
          <w:spacing w:val="-2"/>
        </w:rPr>
        <w:t xml:space="preserve">nsmission System, NYISO shall require Con Edison to operate the Large Generating </w:t>
      </w:r>
      <w:r>
        <w:rPr>
          <w:color w:val="000000"/>
          <w:spacing w:val="-2"/>
        </w:rPr>
        <w:br/>
        <w:t xml:space="preserve">Facility to produce or absorb reactive power within the capability of the Large Generating </w:t>
      </w:r>
      <w:r>
        <w:rPr>
          <w:color w:val="000000"/>
          <w:spacing w:val="-2"/>
        </w:rPr>
        <w:br/>
        <w:t xml:space="preserve">Facility.  NYISO’s voltage schedules shall treat all sources of reactive power in </w:t>
      </w:r>
      <w:r>
        <w:rPr>
          <w:color w:val="000000"/>
          <w:spacing w:val="-2"/>
        </w:rPr>
        <w:t xml:space="preserve">the New York </w:t>
      </w:r>
      <w:r>
        <w:rPr>
          <w:color w:val="000000"/>
          <w:spacing w:val="-2"/>
        </w:rPr>
        <w:br/>
        <w:t xml:space="preserve">Control Area in an equitable and not unduly discriminatory manner.  NYISO shall exercise </w:t>
      </w:r>
      <w:r>
        <w:rPr>
          <w:color w:val="000000"/>
          <w:spacing w:val="-2"/>
        </w:rPr>
        <w:br/>
        <w:t xml:space="preserve">Reasonable Efforts to provide Con Edison with such schedules in accordance with NYISO </w:t>
      </w:r>
      <w:r>
        <w:rPr>
          <w:color w:val="000000"/>
          <w:spacing w:val="-2"/>
        </w:rPr>
        <w:br/>
        <w:t>procedures, and may make changes to such schedules as necessary t</w:t>
      </w:r>
      <w:r>
        <w:rPr>
          <w:color w:val="000000"/>
          <w:spacing w:val="-2"/>
        </w:rPr>
        <w:t xml:space="preserve">o maintain the reliability of </w:t>
      </w:r>
      <w:r>
        <w:rPr>
          <w:color w:val="000000"/>
          <w:spacing w:val="-2"/>
        </w:rPr>
        <w:br/>
        <w:t xml:space="preserve">the New York State Transmission System.  Con Edison shall operate the Large Generating </w:t>
      </w:r>
      <w:r>
        <w:rPr>
          <w:color w:val="000000"/>
          <w:spacing w:val="-2"/>
        </w:rPr>
        <w:br/>
        <w:t xml:space="preserve">Facility to maintain the specified output voltage or power factor at the Point of Interconnection </w:t>
      </w:r>
      <w:r>
        <w:rPr>
          <w:color w:val="000000"/>
          <w:spacing w:val="-2"/>
        </w:rPr>
        <w:br/>
        <w:t>within the capability of the Large Gen</w:t>
      </w:r>
      <w:r>
        <w:rPr>
          <w:color w:val="000000"/>
          <w:spacing w:val="-2"/>
        </w:rPr>
        <w:t xml:space="preserve">erating Facility as directed by Con Edison’s system </w:t>
      </w:r>
      <w:r>
        <w:rPr>
          <w:color w:val="000000"/>
          <w:spacing w:val="-2"/>
        </w:rPr>
        <w:br/>
        <w:t xml:space="preserve">operator or the NYISO.  If Con Edison is unable to maintain the specified voltage or power </w:t>
      </w:r>
      <w:r>
        <w:rPr>
          <w:color w:val="000000"/>
          <w:spacing w:val="-2"/>
        </w:rPr>
        <w:br/>
      </w:r>
      <w:r>
        <w:rPr>
          <w:color w:val="000000"/>
          <w:spacing w:val="-3"/>
        </w:rPr>
        <w:t xml:space="preserve">factor, it shall promptly notify NYISO. </w:t>
      </w:r>
    </w:p>
    <w:p w:rsidR="00D101AA" w:rsidRDefault="00D101AA">
      <w:pPr>
        <w:autoSpaceDE w:val="0"/>
        <w:autoSpaceDN w:val="0"/>
        <w:adjustRightInd w:val="0"/>
        <w:spacing w:line="276" w:lineRule="exact"/>
        <w:ind w:left="2880"/>
        <w:rPr>
          <w:color w:val="000000"/>
          <w:spacing w:val="-3"/>
        </w:rPr>
      </w:pPr>
    </w:p>
    <w:p w:rsidR="00D101AA" w:rsidRDefault="002A399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Payment for Reactive Power. </w:t>
      </w:r>
    </w:p>
    <w:p w:rsidR="00D101AA" w:rsidRDefault="002A3990">
      <w:pPr>
        <w:autoSpaceDE w:val="0"/>
        <w:autoSpaceDN w:val="0"/>
        <w:adjustRightInd w:val="0"/>
        <w:spacing w:before="261" w:line="280" w:lineRule="exact"/>
        <w:ind w:left="1440" w:right="1588" w:firstLine="720"/>
        <w:rPr>
          <w:color w:val="000000"/>
          <w:spacing w:val="-3"/>
        </w:rPr>
      </w:pPr>
      <w:r>
        <w:rPr>
          <w:color w:val="000000"/>
          <w:spacing w:val="-2"/>
        </w:rPr>
        <w:t xml:space="preserve">NYISO shall pay Con Edison for reactive power or voltage support service that Con Edison provides from the Large Generating Facility in accordance with the provisions of Rate </w:t>
      </w:r>
      <w:r>
        <w:rPr>
          <w:color w:val="000000"/>
          <w:spacing w:val="-3"/>
        </w:rPr>
        <w:t xml:space="preserve">Schedule 2 of the NYISO Services Tariff. </w:t>
      </w:r>
    </w:p>
    <w:p w:rsidR="00D101AA" w:rsidRDefault="00D101AA">
      <w:pPr>
        <w:autoSpaceDE w:val="0"/>
        <w:autoSpaceDN w:val="0"/>
        <w:adjustRightInd w:val="0"/>
        <w:spacing w:line="276" w:lineRule="exact"/>
        <w:ind w:left="2880"/>
        <w:rPr>
          <w:color w:val="000000"/>
          <w:spacing w:val="-3"/>
        </w:rPr>
      </w:pPr>
    </w:p>
    <w:p w:rsidR="00D101AA" w:rsidRDefault="002A399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Governors and Regulators. </w:t>
      </w:r>
    </w:p>
    <w:p w:rsidR="00D101AA" w:rsidRDefault="002A3990">
      <w:pPr>
        <w:autoSpaceDE w:val="0"/>
        <w:autoSpaceDN w:val="0"/>
        <w:adjustRightInd w:val="0"/>
        <w:spacing w:before="264" w:line="276" w:lineRule="exact"/>
        <w:ind w:left="1440" w:right="1283" w:firstLine="720"/>
        <w:rPr>
          <w:color w:val="000000"/>
          <w:spacing w:val="-2"/>
        </w:rPr>
      </w:pPr>
      <w:r>
        <w:rPr>
          <w:color w:val="000000"/>
          <w:spacing w:val="-2"/>
        </w:rPr>
        <w:t>Whenever th</w:t>
      </w:r>
      <w:r>
        <w:rPr>
          <w:color w:val="000000"/>
          <w:spacing w:val="-2"/>
        </w:rPr>
        <w:t xml:space="preserve">e Large Generating Facility is operated in parallel with the New York State </w:t>
      </w:r>
      <w:r>
        <w:rPr>
          <w:color w:val="000000"/>
          <w:spacing w:val="-2"/>
        </w:rPr>
        <w:br/>
        <w:t xml:space="preserve">Transmission System, the turbine speed governors and automatic voltage regulators shall be in </w:t>
      </w:r>
      <w:r>
        <w:rPr>
          <w:color w:val="000000"/>
          <w:spacing w:val="-2"/>
        </w:rPr>
        <w:br/>
        <w:t>automatic operation at all times.  If the Large Generating Facility’s speed governor</w:t>
      </w:r>
      <w:r>
        <w:rPr>
          <w:color w:val="000000"/>
          <w:spacing w:val="-2"/>
        </w:rPr>
        <w:t xml:space="preserve">s or automatic </w:t>
      </w:r>
      <w:r>
        <w:rPr>
          <w:color w:val="000000"/>
          <w:spacing w:val="-2"/>
        </w:rPr>
        <w:br/>
        <w:t xml:space="preserve">voltage regulators are not capable of such automatic operation, Con Edison shall immediately </w:t>
      </w:r>
      <w:r>
        <w:rPr>
          <w:color w:val="000000"/>
          <w:spacing w:val="-2"/>
        </w:rPr>
        <w:br/>
        <w:t xml:space="preserve">notify NYISO, or its designated representative, and ensure that such Large Generating Facility’s </w:t>
      </w:r>
      <w:r>
        <w:rPr>
          <w:color w:val="000000"/>
          <w:spacing w:val="-2"/>
        </w:rPr>
        <w:br/>
        <w:t>real and reactive power are within the design ca</w:t>
      </w:r>
      <w:r>
        <w:rPr>
          <w:color w:val="000000"/>
          <w:spacing w:val="-2"/>
        </w:rPr>
        <w:t xml:space="preserve">pability of the Large Generating Facility’s </w:t>
      </w:r>
    </w:p>
    <w:p w:rsidR="00D101AA" w:rsidRDefault="002A3990">
      <w:pPr>
        <w:autoSpaceDE w:val="0"/>
        <w:autoSpaceDN w:val="0"/>
        <w:adjustRightInd w:val="0"/>
        <w:spacing w:before="4" w:line="276" w:lineRule="exact"/>
        <w:ind w:left="1440" w:right="1296"/>
        <w:rPr>
          <w:color w:val="000000"/>
          <w:spacing w:val="-3"/>
        </w:rPr>
      </w:pPr>
      <w:r>
        <w:rPr>
          <w:color w:val="000000"/>
          <w:spacing w:val="-2"/>
        </w:rPr>
        <w:t xml:space="preserve">generating unit(s) and steady state stability limits and NYISO system operating (thermal, voltage and transient stability) limits.  Con Edison shall not cause its Large Generating Facility to </w:t>
      </w:r>
      <w:r>
        <w:rPr>
          <w:color w:val="000000"/>
          <w:spacing w:val="-2"/>
        </w:rPr>
        <w:br/>
        <w:t>disconnect automat</w:t>
      </w:r>
      <w:r>
        <w:rPr>
          <w:color w:val="000000"/>
          <w:spacing w:val="-2"/>
        </w:rPr>
        <w:t>ically or instantaneously from the New York State Transmission System or trip any generating unit comprising the Large Generating Facility for an under or over frequency condition unless the abnormal frequency condition persists for a time period beyond th</w:t>
      </w:r>
      <w:r>
        <w:rPr>
          <w:color w:val="000000"/>
          <w:spacing w:val="-2"/>
        </w:rPr>
        <w:t xml:space="preserve">e limits set forth in ANSI/IEEE Standard C37.106, or such other standard as applied to other generators </w:t>
      </w:r>
      <w:r>
        <w:rPr>
          <w:color w:val="000000"/>
          <w:spacing w:val="-3"/>
        </w:rPr>
        <w:t xml:space="preserve">in the New York Control Area on a comparable basis. </w:t>
      </w: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2A3990">
      <w:pPr>
        <w:autoSpaceDE w:val="0"/>
        <w:autoSpaceDN w:val="0"/>
        <w:adjustRightInd w:val="0"/>
        <w:spacing w:before="88" w:line="276" w:lineRule="exact"/>
        <w:ind w:left="6000"/>
        <w:rPr>
          <w:color w:val="000000"/>
          <w:spacing w:val="-3"/>
        </w:rPr>
      </w:pPr>
      <w:r>
        <w:rPr>
          <w:color w:val="000000"/>
          <w:spacing w:val="-3"/>
        </w:rPr>
        <w:t xml:space="preserve">18 </w:t>
      </w:r>
    </w:p>
    <w:p w:rsidR="00D101AA" w:rsidRDefault="00D101AA">
      <w:pPr>
        <w:autoSpaceDE w:val="0"/>
        <w:autoSpaceDN w:val="0"/>
        <w:adjustRightInd w:val="0"/>
        <w:rPr>
          <w:color w:val="000000"/>
          <w:spacing w:val="-3"/>
        </w:rPr>
        <w:sectPr w:rsidR="00D101AA">
          <w:headerReference w:type="even" r:id="rId143"/>
          <w:headerReference w:type="default" r:id="rId144"/>
          <w:footerReference w:type="even" r:id="rId145"/>
          <w:footerReference w:type="default" r:id="rId146"/>
          <w:headerReference w:type="first" r:id="rId147"/>
          <w:footerReference w:type="first" r:id="rId148"/>
          <w:pgSz w:w="12240" w:h="15840"/>
          <w:pgMar w:top="0" w:right="0" w:bottom="0" w:left="0" w:header="720" w:footer="720" w:gutter="0"/>
          <w:cols w:space="720"/>
        </w:sectPr>
      </w:pPr>
    </w:p>
    <w:p w:rsidR="00D101AA" w:rsidRDefault="002A3990">
      <w:pPr>
        <w:autoSpaceDE w:val="0"/>
        <w:autoSpaceDN w:val="0"/>
        <w:adjustRightInd w:val="0"/>
        <w:spacing w:line="240" w:lineRule="exact"/>
        <w:rPr>
          <w:color w:val="000000"/>
          <w:spacing w:val="-3"/>
        </w:rPr>
      </w:pPr>
      <w:r>
        <w:rPr>
          <w:color w:val="000000"/>
          <w:spacing w:val="-3"/>
        </w:rPr>
        <w:pict>
          <v:shape id="_x0000_s1039" type="#_x0000_t75" style="position:absolute;margin-left:126.1pt;margin-top:104.15pt;width:23.25pt;height:8.85pt;z-index:-251654144;mso-position-horizontal-relative:page;mso-position-vertical-relative:page" o:allowincell="f">
            <v:imagedata r:id="rId85" o:title=""/>
            <w10:wrap anchorx="page" anchory="page"/>
          </v:shape>
        </w:pict>
      </w:r>
      <w:r>
        <w:rPr>
          <w:color w:val="000000"/>
          <w:spacing w:val="-3"/>
        </w:rPr>
        <w:pict>
          <v:shape id="_x0000_s1040" type="#_x0000_t75" style="position:absolute;margin-left:108.1pt;margin-top:541.9pt;width:23.6pt;height:8.85pt;z-index:-251629568;mso-position-horizontal-relative:page;mso-position-vertical-relative:page" o:allowincell="f">
            <v:imagedata r:id="rId85" o:title=""/>
            <w10:wrap anchorx="page" anchory="page"/>
          </v:shape>
        </w:pict>
      </w:r>
      <w:bookmarkStart w:id="24" w:name="Pg24"/>
      <w:bookmarkEnd w:id="24"/>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6" w:lineRule="exact"/>
        <w:ind w:left="1440"/>
        <w:rPr>
          <w:rFonts w:ascii="Times New Roman Bold" w:hAnsi="Times New Roman Bold"/>
          <w:color w:val="000000"/>
          <w:spacing w:val="-3"/>
        </w:rPr>
      </w:pPr>
    </w:p>
    <w:p w:rsidR="00D101AA" w:rsidRDefault="002A399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D101AA" w:rsidRDefault="002A3990">
      <w:pPr>
        <w:autoSpaceDE w:val="0"/>
        <w:autoSpaceDN w:val="0"/>
        <w:adjustRightInd w:val="0"/>
        <w:spacing w:before="229" w:line="276" w:lineRule="exact"/>
        <w:ind w:left="3600"/>
        <w:rPr>
          <w:rFonts w:ascii="Times New Roman Bold" w:hAnsi="Times New Roman Bold"/>
          <w:color w:val="000000"/>
          <w:spacing w:val="-3"/>
        </w:rPr>
      </w:pPr>
      <w:r>
        <w:rPr>
          <w:rFonts w:ascii="Times New Roman Bold" w:hAnsi="Times New Roman Bold"/>
          <w:color w:val="000000"/>
          <w:spacing w:val="-3"/>
        </w:rPr>
        <w:t xml:space="preserve">Outages. </w:t>
      </w:r>
    </w:p>
    <w:p w:rsidR="00D101AA" w:rsidRDefault="002A3990">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 xml:space="preserve">Outage Authority </w:t>
      </w:r>
      <w:r>
        <w:rPr>
          <w:rFonts w:ascii="Times New Roman Bold" w:hAnsi="Times New Roman Bold"/>
          <w:color w:val="000000"/>
          <w:spacing w:val="-3"/>
        </w:rPr>
        <w:t>and Coordination</w:t>
      </w:r>
      <w:r>
        <w:rPr>
          <w:color w:val="000000"/>
          <w:spacing w:val="-3"/>
        </w:rPr>
        <w:t xml:space="preserve">. </w:t>
      </w:r>
    </w:p>
    <w:p w:rsidR="00D101AA" w:rsidRDefault="00D101AA">
      <w:pPr>
        <w:autoSpaceDE w:val="0"/>
        <w:autoSpaceDN w:val="0"/>
        <w:adjustRightInd w:val="0"/>
        <w:spacing w:line="276" w:lineRule="exact"/>
        <w:ind w:left="2160"/>
        <w:rPr>
          <w:color w:val="000000"/>
          <w:spacing w:val="-3"/>
        </w:rPr>
      </w:pPr>
    </w:p>
    <w:p w:rsidR="00D101AA" w:rsidRDefault="002A3990">
      <w:pPr>
        <w:autoSpaceDE w:val="0"/>
        <w:autoSpaceDN w:val="0"/>
        <w:adjustRightInd w:val="0"/>
        <w:spacing w:before="8" w:line="276" w:lineRule="exact"/>
        <w:ind w:left="2160"/>
        <w:rPr>
          <w:color w:val="000000"/>
          <w:spacing w:val="-2"/>
        </w:rPr>
      </w:pPr>
      <w:r>
        <w:rPr>
          <w:color w:val="000000"/>
          <w:spacing w:val="-2"/>
        </w:rPr>
        <w:t xml:space="preserve">Con Edison may, in accordance with NYISO procedures and Good Utility Practice, </w:t>
      </w:r>
    </w:p>
    <w:p w:rsidR="00D101AA" w:rsidRDefault="002A3990">
      <w:pPr>
        <w:autoSpaceDE w:val="0"/>
        <w:autoSpaceDN w:val="0"/>
        <w:adjustRightInd w:val="0"/>
        <w:spacing w:before="7" w:line="273" w:lineRule="exact"/>
        <w:ind w:left="1440" w:right="1291"/>
        <w:rPr>
          <w:color w:val="000000"/>
          <w:spacing w:val="-3"/>
        </w:rPr>
      </w:pPr>
      <w:r>
        <w:rPr>
          <w:color w:val="000000"/>
          <w:spacing w:val="-2"/>
        </w:rPr>
        <w:t xml:space="preserve">remove from service any of its Attachment Facilities or System Upgrade Facilities and System </w:t>
      </w:r>
      <w:r>
        <w:rPr>
          <w:color w:val="000000"/>
          <w:spacing w:val="-2"/>
        </w:rPr>
        <w:br/>
      </w:r>
      <w:r>
        <w:rPr>
          <w:color w:val="000000"/>
          <w:spacing w:val="-2"/>
        </w:rPr>
        <w:t xml:space="preserve">Deliverability Upgrades as necessary to perform maintenance or testing or to install or replace </w:t>
      </w:r>
      <w:r>
        <w:rPr>
          <w:color w:val="000000"/>
          <w:spacing w:val="-2"/>
        </w:rPr>
        <w:br/>
        <w:t xml:space="preserve">equipment.  In all circumstances, Con Edison shall use Reasonable Efforts to minimize the effect </w:t>
      </w:r>
      <w:r>
        <w:rPr>
          <w:color w:val="000000"/>
          <w:spacing w:val="-3"/>
        </w:rPr>
        <w:t xml:space="preserve">of such removal. </w:t>
      </w:r>
    </w:p>
    <w:p w:rsidR="00D101AA" w:rsidRDefault="00D101AA">
      <w:pPr>
        <w:autoSpaceDE w:val="0"/>
        <w:autoSpaceDN w:val="0"/>
        <w:adjustRightInd w:val="0"/>
        <w:spacing w:line="276" w:lineRule="exact"/>
        <w:ind w:left="3600"/>
        <w:rPr>
          <w:color w:val="000000"/>
          <w:spacing w:val="-3"/>
        </w:rPr>
      </w:pPr>
    </w:p>
    <w:p w:rsidR="00D101AA" w:rsidRDefault="002A3990">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D101AA" w:rsidRDefault="002A3990">
      <w:pPr>
        <w:autoSpaceDE w:val="0"/>
        <w:autoSpaceDN w:val="0"/>
        <w:adjustRightInd w:val="0"/>
        <w:spacing w:before="264" w:line="276" w:lineRule="exact"/>
        <w:ind w:left="2160"/>
        <w:rPr>
          <w:color w:val="000000"/>
          <w:spacing w:val="-2"/>
        </w:rPr>
      </w:pPr>
      <w:r>
        <w:rPr>
          <w:color w:val="000000"/>
          <w:spacing w:val="-2"/>
        </w:rPr>
        <w:t>Con Edison shall</w:t>
      </w:r>
      <w:r>
        <w:rPr>
          <w:color w:val="000000"/>
          <w:spacing w:val="-2"/>
        </w:rPr>
        <w:t xml:space="preserve"> post scheduled outages of its transmission facilities on the NYISO </w:t>
      </w:r>
    </w:p>
    <w:p w:rsidR="00D101AA" w:rsidRDefault="002A3990">
      <w:pPr>
        <w:autoSpaceDE w:val="0"/>
        <w:autoSpaceDN w:val="0"/>
        <w:adjustRightInd w:val="0"/>
        <w:spacing w:before="4" w:line="276" w:lineRule="exact"/>
        <w:ind w:left="1440" w:right="1307"/>
        <w:rPr>
          <w:color w:val="000000"/>
          <w:spacing w:val="-3"/>
        </w:rPr>
      </w:pPr>
      <w:r>
        <w:rPr>
          <w:color w:val="000000"/>
          <w:spacing w:val="-2"/>
        </w:rPr>
        <w:t xml:space="preserve">OASIS.  Con Edison shall submit its planned maintenance schedules for the Large Generating </w:t>
      </w:r>
      <w:r>
        <w:rPr>
          <w:color w:val="000000"/>
          <w:spacing w:val="-2"/>
        </w:rPr>
        <w:br/>
        <w:t xml:space="preserve">Facility to NYISO for a minimum of a rolling thirty-six month period.  Con Edison shall update </w:t>
      </w:r>
      <w:r>
        <w:rPr>
          <w:color w:val="000000"/>
          <w:spacing w:val="-2"/>
        </w:rPr>
        <w:br/>
        <w:t xml:space="preserve">its planned maintenance schedules as necessary.  NYISO may direct Con Edison to reschedule </w:t>
      </w:r>
      <w:r>
        <w:rPr>
          <w:color w:val="000000"/>
          <w:spacing w:val="-2"/>
        </w:rPr>
        <w:br/>
        <w:t xml:space="preserve">its maintenance as necessary to maintain the reliability of the New York State Transmission </w:t>
      </w:r>
      <w:r>
        <w:rPr>
          <w:color w:val="000000"/>
          <w:spacing w:val="-2"/>
        </w:rPr>
        <w:br/>
        <w:t>System.  Compensation to Con Edison for any additional direct costs th</w:t>
      </w:r>
      <w:r>
        <w:rPr>
          <w:color w:val="000000"/>
          <w:spacing w:val="-2"/>
        </w:rPr>
        <w:t xml:space="preserve">at Con Edison incurs as a </w:t>
      </w:r>
      <w:r>
        <w:rPr>
          <w:color w:val="000000"/>
          <w:spacing w:val="-2"/>
        </w:rPr>
        <w:br/>
        <w:t xml:space="preserve">result of rescheduling maintenance, including any additional overtime, breaking of maintenance </w:t>
      </w:r>
      <w:r>
        <w:rPr>
          <w:color w:val="000000"/>
          <w:spacing w:val="-2"/>
        </w:rPr>
        <w:br/>
        <w:t xml:space="preserve">contracts or other costs above and beyond the cost Con Edison would have incurred absent the </w:t>
      </w:r>
      <w:r>
        <w:rPr>
          <w:color w:val="000000"/>
          <w:spacing w:val="-2"/>
        </w:rPr>
        <w:br/>
        <w:t>request to reschedule maintenance, shal</w:t>
      </w:r>
      <w:r>
        <w:rPr>
          <w:color w:val="000000"/>
          <w:spacing w:val="-2"/>
        </w:rPr>
        <w:t xml:space="preserve">l be in accordance with the ISO OATT.  Con Edison will </w:t>
      </w:r>
      <w:r>
        <w:rPr>
          <w:color w:val="000000"/>
          <w:spacing w:val="-2"/>
        </w:rPr>
        <w:br/>
        <w:t xml:space="preserve">not be eligible to receive compensation, if during the twelve (12) months prior to the date of the </w:t>
      </w:r>
      <w:r>
        <w:rPr>
          <w:color w:val="000000"/>
          <w:spacing w:val="-2"/>
        </w:rPr>
        <w:br/>
        <w:t xml:space="preserve">scheduled maintenance, Con Edison had modified its schedule of maintenance activities other </w:t>
      </w:r>
      <w:r>
        <w:rPr>
          <w:color w:val="000000"/>
          <w:spacing w:val="-2"/>
        </w:rPr>
        <w:br/>
      </w:r>
      <w:r>
        <w:rPr>
          <w:color w:val="000000"/>
          <w:spacing w:val="-3"/>
        </w:rPr>
        <w:t>than at</w:t>
      </w:r>
      <w:r>
        <w:rPr>
          <w:color w:val="000000"/>
          <w:spacing w:val="-3"/>
        </w:rPr>
        <w:t xml:space="preserve"> the direction of the NYISO. </w:t>
      </w:r>
    </w:p>
    <w:p w:rsidR="00D101AA" w:rsidRDefault="002A3990">
      <w:pPr>
        <w:autoSpaceDE w:val="0"/>
        <w:autoSpaceDN w:val="0"/>
        <w:adjustRightInd w:val="0"/>
        <w:spacing w:before="244"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D101AA" w:rsidRDefault="002A3990">
      <w:pPr>
        <w:autoSpaceDE w:val="0"/>
        <w:autoSpaceDN w:val="0"/>
        <w:adjustRightInd w:val="0"/>
        <w:spacing w:before="247" w:line="273" w:lineRule="exact"/>
        <w:ind w:left="1440" w:right="1473" w:firstLine="720"/>
        <w:rPr>
          <w:color w:val="000000"/>
          <w:spacing w:val="-3"/>
        </w:rPr>
      </w:pPr>
      <w:r>
        <w:rPr>
          <w:color w:val="000000"/>
          <w:spacing w:val="-2"/>
        </w:rPr>
        <w:t>Con Edison shall provide NYISO, to the extent such information is known, information on the nature of any Emergency State, an estimated time of restoration, and any corrective actions required.  In</w:t>
      </w:r>
      <w:r>
        <w:rPr>
          <w:color w:val="000000"/>
          <w:spacing w:val="-2"/>
        </w:rPr>
        <w:t xml:space="preserve">itial verbal notice shall be followed up as soon as practicable with written </w:t>
      </w:r>
      <w:r>
        <w:rPr>
          <w:color w:val="000000"/>
          <w:spacing w:val="-3"/>
        </w:rPr>
        <w:t xml:space="preserve">notice explaining the nature of the outage. </w:t>
      </w:r>
    </w:p>
    <w:p w:rsidR="00D101AA" w:rsidRDefault="00D101AA">
      <w:pPr>
        <w:autoSpaceDE w:val="0"/>
        <w:autoSpaceDN w:val="0"/>
        <w:adjustRightInd w:val="0"/>
        <w:spacing w:line="276" w:lineRule="exact"/>
        <w:ind w:left="2880"/>
        <w:rPr>
          <w:color w:val="000000"/>
          <w:spacing w:val="-3"/>
        </w:rPr>
      </w:pPr>
    </w:p>
    <w:p w:rsidR="00D101AA" w:rsidRDefault="002A3990">
      <w:pPr>
        <w:autoSpaceDE w:val="0"/>
        <w:autoSpaceDN w:val="0"/>
        <w:adjustRightInd w:val="0"/>
        <w:spacing w:before="9" w:line="276" w:lineRule="exact"/>
        <w:ind w:left="2880"/>
        <w:rPr>
          <w:color w:val="000000"/>
          <w:spacing w:val="-2"/>
        </w:rPr>
      </w:pPr>
      <w:r>
        <w:rPr>
          <w:rFonts w:ascii="Times New Roman Bold" w:hAnsi="Times New Roman Bold"/>
          <w:color w:val="000000"/>
          <w:spacing w:val="-2"/>
        </w:rPr>
        <w:t>Interruption of Service</w:t>
      </w:r>
      <w:r>
        <w:rPr>
          <w:color w:val="000000"/>
          <w:spacing w:val="-2"/>
        </w:rPr>
        <w:t xml:space="preserve">.  If required by Good Utility Practice or Applicable </w:t>
      </w:r>
    </w:p>
    <w:p w:rsidR="00D101AA" w:rsidRDefault="002A3990">
      <w:pPr>
        <w:autoSpaceDE w:val="0"/>
        <w:autoSpaceDN w:val="0"/>
        <w:adjustRightInd w:val="0"/>
        <w:spacing w:before="4" w:line="276" w:lineRule="exact"/>
        <w:ind w:left="1440"/>
        <w:rPr>
          <w:color w:val="000000"/>
          <w:spacing w:val="-2"/>
        </w:rPr>
      </w:pPr>
      <w:r>
        <w:rPr>
          <w:color w:val="000000"/>
          <w:spacing w:val="-2"/>
        </w:rPr>
        <w:t xml:space="preserve">Reliability Standards to do so, the NYISO may require Con Edison to interrupt or reduce </w:t>
      </w:r>
    </w:p>
    <w:p w:rsidR="00D101AA" w:rsidRDefault="002A3990">
      <w:pPr>
        <w:autoSpaceDE w:val="0"/>
        <w:autoSpaceDN w:val="0"/>
        <w:adjustRightInd w:val="0"/>
        <w:spacing w:before="1" w:line="256" w:lineRule="exact"/>
        <w:ind w:left="1440"/>
        <w:rPr>
          <w:color w:val="000000"/>
          <w:spacing w:val="-2"/>
        </w:rPr>
      </w:pPr>
      <w:r>
        <w:rPr>
          <w:color w:val="000000"/>
          <w:spacing w:val="-2"/>
        </w:rPr>
        <w:t xml:space="preserve">production of electricity if such production of electricity could adversely affect the ability of </w:t>
      </w:r>
    </w:p>
    <w:p w:rsidR="00D101AA" w:rsidRDefault="002A3990">
      <w:pPr>
        <w:autoSpaceDE w:val="0"/>
        <w:autoSpaceDN w:val="0"/>
        <w:adjustRightInd w:val="0"/>
        <w:spacing w:before="5" w:line="280" w:lineRule="exact"/>
        <w:ind w:left="1440" w:right="1320"/>
        <w:jc w:val="both"/>
        <w:rPr>
          <w:color w:val="000000"/>
          <w:spacing w:val="-3"/>
        </w:rPr>
      </w:pPr>
      <w:r>
        <w:rPr>
          <w:color w:val="000000"/>
          <w:spacing w:val="-2"/>
        </w:rPr>
        <w:t xml:space="preserve">NYISO and Con Edison to perform such activities as are necessary to </w:t>
      </w:r>
      <w:r>
        <w:rPr>
          <w:color w:val="000000"/>
          <w:spacing w:val="-2"/>
        </w:rPr>
        <w:t xml:space="preserve">safely and reliably operate and maintain the New York State Transmission System.  The following provisions shall apply to </w:t>
      </w:r>
      <w:r>
        <w:rPr>
          <w:color w:val="000000"/>
          <w:spacing w:val="-3"/>
        </w:rPr>
        <w:t xml:space="preserve">any interruption or reduction permitted under this Article 9.6.2: </w:t>
      </w:r>
    </w:p>
    <w:p w:rsidR="00D101AA" w:rsidRDefault="002A3990">
      <w:pPr>
        <w:autoSpaceDE w:val="0"/>
        <w:autoSpaceDN w:val="0"/>
        <w:adjustRightInd w:val="0"/>
        <w:spacing w:before="260" w:line="280" w:lineRule="exact"/>
        <w:ind w:left="1440" w:right="1304"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The interruption or reduction shall continue only for so lo</w:t>
      </w:r>
      <w:r>
        <w:rPr>
          <w:color w:val="000000"/>
          <w:spacing w:val="-2"/>
        </w:rPr>
        <w:t xml:space="preserve">ng as reasonably </w:t>
      </w:r>
      <w:r>
        <w:rPr>
          <w:color w:val="000000"/>
          <w:spacing w:val="-3"/>
        </w:rPr>
        <w:t xml:space="preserve">necessary under Good Utility Practice; </w:t>
      </w:r>
    </w:p>
    <w:p w:rsidR="00D101AA" w:rsidRDefault="00D101AA">
      <w:pPr>
        <w:autoSpaceDE w:val="0"/>
        <w:autoSpaceDN w:val="0"/>
        <w:adjustRightInd w:val="0"/>
        <w:spacing w:line="270" w:lineRule="exact"/>
        <w:ind w:left="1440"/>
        <w:rPr>
          <w:color w:val="000000"/>
          <w:spacing w:val="-3"/>
        </w:rPr>
      </w:pPr>
    </w:p>
    <w:p w:rsidR="00D101AA" w:rsidRDefault="002A3990">
      <w:pPr>
        <w:autoSpaceDE w:val="0"/>
        <w:autoSpaceDN w:val="0"/>
        <w:adjustRightInd w:val="0"/>
        <w:spacing w:before="19" w:line="270" w:lineRule="exact"/>
        <w:ind w:left="1440" w:right="1438"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 xml:space="preserve">Any such interruption or reduction shall be made on an equitable, nondiscriminatory basis with respect to all generating facilities directly connected to the New York </w:t>
      </w:r>
      <w:r>
        <w:rPr>
          <w:color w:val="000000"/>
          <w:spacing w:val="-3"/>
        </w:rPr>
        <w:t>State Transmission Syst</w:t>
      </w:r>
      <w:r>
        <w:rPr>
          <w:color w:val="000000"/>
          <w:spacing w:val="-3"/>
        </w:rPr>
        <w:t xml:space="preserve">em; </w:t>
      </w:r>
    </w:p>
    <w:p w:rsidR="00D101AA" w:rsidRDefault="00D101AA">
      <w:pPr>
        <w:autoSpaceDE w:val="0"/>
        <w:autoSpaceDN w:val="0"/>
        <w:adjustRightInd w:val="0"/>
        <w:spacing w:line="276" w:lineRule="exact"/>
        <w:ind w:left="6000"/>
        <w:rPr>
          <w:color w:val="000000"/>
          <w:spacing w:val="-3"/>
        </w:rPr>
      </w:pPr>
    </w:p>
    <w:p w:rsidR="00D101AA" w:rsidRDefault="002A3990">
      <w:pPr>
        <w:autoSpaceDE w:val="0"/>
        <w:autoSpaceDN w:val="0"/>
        <w:adjustRightInd w:val="0"/>
        <w:spacing w:before="210" w:line="276" w:lineRule="exact"/>
        <w:ind w:left="6000"/>
        <w:rPr>
          <w:color w:val="000000"/>
          <w:spacing w:val="-3"/>
        </w:rPr>
      </w:pPr>
      <w:r>
        <w:rPr>
          <w:color w:val="000000"/>
          <w:spacing w:val="-3"/>
        </w:rPr>
        <w:t xml:space="preserve">19 </w:t>
      </w:r>
    </w:p>
    <w:p w:rsidR="00D101AA" w:rsidRDefault="00D101AA">
      <w:pPr>
        <w:autoSpaceDE w:val="0"/>
        <w:autoSpaceDN w:val="0"/>
        <w:adjustRightInd w:val="0"/>
        <w:rPr>
          <w:color w:val="000000"/>
          <w:spacing w:val="-3"/>
        </w:rPr>
        <w:sectPr w:rsidR="00D101AA">
          <w:headerReference w:type="even" r:id="rId149"/>
          <w:headerReference w:type="default" r:id="rId150"/>
          <w:footerReference w:type="even" r:id="rId151"/>
          <w:footerReference w:type="default" r:id="rId152"/>
          <w:headerReference w:type="first" r:id="rId153"/>
          <w:footerReference w:type="first" r:id="rId154"/>
          <w:pgSz w:w="12240" w:h="15840"/>
          <w:pgMar w:top="0" w:right="0" w:bottom="0" w:left="0" w:header="720" w:footer="720" w:gutter="0"/>
          <w:cols w:space="720"/>
        </w:sectPr>
      </w:pPr>
    </w:p>
    <w:p w:rsidR="00D101AA" w:rsidRDefault="002A3990">
      <w:pPr>
        <w:autoSpaceDE w:val="0"/>
        <w:autoSpaceDN w:val="0"/>
        <w:adjustRightInd w:val="0"/>
        <w:spacing w:line="240" w:lineRule="exact"/>
        <w:rPr>
          <w:color w:val="000000"/>
          <w:spacing w:val="-3"/>
        </w:rPr>
      </w:pPr>
      <w:r>
        <w:rPr>
          <w:color w:val="000000"/>
          <w:spacing w:val="-3"/>
        </w:rPr>
        <w:pict>
          <v:shape id="_x0000_s1041" type="#_x0000_t75" style="position:absolute;margin-left:108.1pt;margin-top:340.55pt;width:23.5pt;height:8.85pt;z-index:-251644928;mso-position-horizontal-relative:page;mso-position-vertical-relative:page" o:allowincell="f">
            <v:imagedata r:id="rId85" o:title=""/>
            <w10:wrap anchorx="page" anchory="page"/>
          </v:shape>
        </w:pict>
      </w:r>
      <w:r>
        <w:rPr>
          <w:color w:val="000000"/>
          <w:spacing w:val="-3"/>
        </w:rPr>
        <w:pict>
          <v:shape id="_x0000_s1042" type="#_x0000_t75" style="position:absolute;margin-left:108.1pt;margin-top:547.55pt;width:23.6pt;height:8.85pt;z-index:-251624448;mso-position-horizontal-relative:page;mso-position-vertical-relative:page" o:allowincell="f">
            <v:imagedata r:id="rId85" o:title=""/>
            <w10:wrap anchorx="page" anchory="page"/>
          </v:shape>
        </w:pict>
      </w:r>
      <w:bookmarkStart w:id="25" w:name="Pg25"/>
      <w:bookmarkEnd w:id="25"/>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6" w:lineRule="exact"/>
        <w:ind w:left="2880"/>
        <w:rPr>
          <w:rFonts w:ascii="Times New Roman Bold" w:hAnsi="Times New Roman Bold"/>
          <w:color w:val="000000"/>
          <w:spacing w:val="-3"/>
        </w:rPr>
      </w:pPr>
    </w:p>
    <w:p w:rsidR="00D101AA" w:rsidRDefault="00D101AA">
      <w:pPr>
        <w:autoSpaceDE w:val="0"/>
        <w:autoSpaceDN w:val="0"/>
        <w:adjustRightInd w:val="0"/>
        <w:spacing w:line="276" w:lineRule="exact"/>
        <w:ind w:left="2880"/>
        <w:rPr>
          <w:rFonts w:ascii="Times New Roman Bold" w:hAnsi="Times New Roman Bold"/>
          <w:color w:val="000000"/>
          <w:spacing w:val="-3"/>
        </w:rPr>
      </w:pPr>
    </w:p>
    <w:p w:rsidR="00D101AA" w:rsidRDefault="002A3990">
      <w:pPr>
        <w:autoSpaceDE w:val="0"/>
        <w:autoSpaceDN w:val="0"/>
        <w:adjustRightInd w:val="0"/>
        <w:spacing w:before="232"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D101AA" w:rsidRDefault="002A3990">
      <w:pPr>
        <w:autoSpaceDE w:val="0"/>
        <w:autoSpaceDN w:val="0"/>
        <w:adjustRightInd w:val="0"/>
        <w:spacing w:before="7" w:line="273" w:lineRule="exact"/>
        <w:ind w:left="1440" w:right="1417"/>
        <w:rPr>
          <w:color w:val="000000"/>
          <w:spacing w:val="-3"/>
        </w:rPr>
      </w:pPr>
      <w:r>
        <w:rPr>
          <w:color w:val="000000"/>
          <w:spacing w:val="-2"/>
        </w:rPr>
        <w:t xml:space="preserve">which do not allow for advance notice, NYISO shall notify Con Edison by telephone as soon as </w:t>
      </w:r>
      <w:r>
        <w:rPr>
          <w:color w:val="000000"/>
          <w:spacing w:val="-2"/>
        </w:rPr>
        <w:br/>
      </w:r>
      <w:r>
        <w:rPr>
          <w:color w:val="000000"/>
          <w:spacing w:val="-2"/>
        </w:rPr>
        <w:t xml:space="preserve">practicable of the reasons for the curtailment, interruption, or reduction, and, if known, its </w:t>
      </w:r>
      <w:r>
        <w:rPr>
          <w:color w:val="000000"/>
          <w:spacing w:val="-2"/>
        </w:rPr>
        <w:br/>
        <w:t xml:space="preserve">expected duration.  Telephone notification shall be followed by written notification as soon as </w:t>
      </w:r>
      <w:r>
        <w:rPr>
          <w:color w:val="000000"/>
          <w:spacing w:val="-2"/>
        </w:rPr>
        <w:br/>
      </w:r>
      <w:r>
        <w:rPr>
          <w:color w:val="000000"/>
          <w:spacing w:val="-3"/>
        </w:rPr>
        <w:t xml:space="preserve">practicable; </w:t>
      </w:r>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9" w:line="276" w:lineRule="exact"/>
        <w:ind w:left="1440" w:right="1358"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during the existence of an Emerge</w:t>
      </w:r>
      <w:r>
        <w:rPr>
          <w:color w:val="000000"/>
          <w:spacing w:val="-2"/>
        </w:rPr>
        <w:t xml:space="preserve">ncy State, when the interruption </w:t>
      </w:r>
      <w:r>
        <w:rPr>
          <w:color w:val="000000"/>
          <w:spacing w:val="-2"/>
        </w:rPr>
        <w:br/>
        <w:t xml:space="preserve">or reduction can be scheduled without advance notice, NYISO shall notify Con Edison in </w:t>
      </w:r>
      <w:r>
        <w:rPr>
          <w:color w:val="000000"/>
          <w:spacing w:val="-2"/>
        </w:rPr>
        <w:br/>
        <w:t xml:space="preserve">advance regarding the timing of such scheduling and further notify Con Edison of the expected </w:t>
      </w:r>
      <w:r>
        <w:rPr>
          <w:color w:val="000000"/>
          <w:spacing w:val="-2"/>
        </w:rPr>
        <w:br/>
        <w:t xml:space="preserve">duration.  NYISO shall coordinate with </w:t>
      </w:r>
      <w:r>
        <w:rPr>
          <w:color w:val="000000"/>
          <w:spacing w:val="-2"/>
        </w:rPr>
        <w:t xml:space="preserve">Con Edison using Good Utility Practice to schedule the </w:t>
      </w:r>
      <w:r>
        <w:rPr>
          <w:color w:val="000000"/>
          <w:spacing w:val="-2"/>
        </w:rPr>
        <w:br/>
        <w:t xml:space="preserve">interruption or reduction during periods of least impact to Con Edison and the New York State </w:t>
      </w:r>
      <w:r>
        <w:rPr>
          <w:color w:val="000000"/>
          <w:spacing w:val="-2"/>
        </w:rPr>
        <w:br/>
      </w:r>
      <w:r>
        <w:rPr>
          <w:color w:val="000000"/>
          <w:spacing w:val="-3"/>
        </w:rPr>
        <w:t xml:space="preserve">Transmission System; </w:t>
      </w:r>
    </w:p>
    <w:p w:rsidR="00D101AA" w:rsidRDefault="002A3990">
      <w:pPr>
        <w:autoSpaceDE w:val="0"/>
        <w:autoSpaceDN w:val="0"/>
        <w:adjustRightInd w:val="0"/>
        <w:spacing w:before="261" w:line="280" w:lineRule="exact"/>
        <w:ind w:left="1440" w:right="1493"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 xml:space="preserve">The Parties shall cooperate and coordinate with each other to the extent </w:t>
      </w:r>
      <w:r>
        <w:rPr>
          <w:color w:val="000000"/>
          <w:spacing w:val="-2"/>
        </w:rPr>
        <w:t xml:space="preserve">necessary in order to restore the Large Generating Facility, Attachment Facilities,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D101AA" w:rsidRDefault="002A399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Under-Frequency and Over Frequenc</w:t>
      </w:r>
      <w:r>
        <w:rPr>
          <w:rFonts w:ascii="Times New Roman Bold" w:hAnsi="Times New Roman Bold"/>
          <w:color w:val="000000"/>
          <w:spacing w:val="-3"/>
        </w:rPr>
        <w:t xml:space="preserve">y Conditions. </w:t>
      </w:r>
    </w:p>
    <w:p w:rsidR="00D101AA" w:rsidRDefault="00D101AA">
      <w:pPr>
        <w:autoSpaceDE w:val="0"/>
        <w:autoSpaceDN w:val="0"/>
        <w:adjustRightInd w:val="0"/>
        <w:spacing w:line="276" w:lineRule="exact"/>
        <w:ind w:left="1440"/>
        <w:rPr>
          <w:rFonts w:ascii="Times New Roman Bold" w:hAnsi="Times New Roman Bold"/>
          <w:color w:val="000000"/>
          <w:spacing w:val="-3"/>
        </w:rPr>
      </w:pPr>
    </w:p>
    <w:p w:rsidR="00D101AA" w:rsidRDefault="002A3990">
      <w:pPr>
        <w:autoSpaceDE w:val="0"/>
        <w:autoSpaceDN w:val="0"/>
        <w:adjustRightInd w:val="0"/>
        <w:spacing w:before="8" w:line="276" w:lineRule="exact"/>
        <w:ind w:left="1440" w:right="1266" w:firstLine="720"/>
        <w:rPr>
          <w:color w:val="000000"/>
          <w:spacing w:val="-3"/>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t xml:space="preserve">Con Edison shall implement under-frequency and over-frequency </w:t>
      </w:r>
      <w:r>
        <w:rPr>
          <w:color w:val="000000"/>
          <w:spacing w:val="-2"/>
        </w:rPr>
        <w:t xml:space="preserve">relay set points for the Large </w:t>
      </w:r>
      <w:r>
        <w:rPr>
          <w:color w:val="000000"/>
          <w:spacing w:val="-2"/>
        </w:rPr>
        <w:br/>
        <w:t xml:space="preserve">Generating Facility as required by the NPCC to ensure “ride through” capability of the New </w:t>
      </w:r>
      <w:r>
        <w:rPr>
          <w:color w:val="000000"/>
          <w:spacing w:val="-2"/>
        </w:rPr>
        <w:br/>
        <w:t xml:space="preserve">York State Transmission System.  Large Generating Facility response to frequency deviations of </w:t>
      </w:r>
      <w:r>
        <w:rPr>
          <w:color w:val="000000"/>
          <w:spacing w:val="-2"/>
        </w:rPr>
        <w:br/>
        <w:t>predetermined magnitudes, both under</w:t>
      </w:r>
      <w:r>
        <w:rPr>
          <w:color w:val="000000"/>
          <w:spacing w:val="-2"/>
        </w:rPr>
        <w:t xml:space="preserve">-frequency and over-frequency deviations, shall be studied </w:t>
      </w:r>
      <w:r>
        <w:rPr>
          <w:color w:val="000000"/>
          <w:spacing w:val="-2"/>
        </w:rPr>
        <w:br/>
        <w:t xml:space="preserve">and coordinated with the NYISO and Con Edison in accordance with Good Utility Practice.  The </w:t>
      </w:r>
      <w:r>
        <w:rPr>
          <w:color w:val="000000"/>
          <w:spacing w:val="-2"/>
        </w:rPr>
        <w:br/>
        <w:t xml:space="preserve">term “ride through” as used herein shall mean the ability of a Generating Facility to stay </w:t>
      </w:r>
      <w:r>
        <w:rPr>
          <w:color w:val="000000"/>
          <w:spacing w:val="-2"/>
        </w:rPr>
        <w:br/>
        <w:t xml:space="preserve">connected </w:t>
      </w:r>
      <w:r>
        <w:rPr>
          <w:color w:val="000000"/>
          <w:spacing w:val="-2"/>
        </w:rPr>
        <w:t xml:space="preserve">to and synchronized with the New York State Transmission System during system </w:t>
      </w:r>
      <w:r>
        <w:rPr>
          <w:color w:val="000000"/>
          <w:spacing w:val="-2"/>
        </w:rPr>
        <w:br/>
        <w:t xml:space="preserve">disturbances within a range of under-frequency and over-frequency conditions, in accordance </w:t>
      </w:r>
      <w:r>
        <w:rPr>
          <w:color w:val="000000"/>
          <w:spacing w:val="-2"/>
        </w:rPr>
        <w:br/>
        <w:t xml:space="preserve">with Good Utility Practice and with NPCC Regional Reliability Reference Directory # </w:t>
      </w:r>
      <w:r>
        <w:rPr>
          <w:color w:val="000000"/>
          <w:spacing w:val="-2"/>
        </w:rPr>
        <w:t xml:space="preserve">12, or its </w:t>
      </w:r>
      <w:r>
        <w:rPr>
          <w:color w:val="000000"/>
          <w:spacing w:val="-2"/>
        </w:rPr>
        <w:br/>
      </w:r>
      <w:r>
        <w:rPr>
          <w:color w:val="000000"/>
          <w:spacing w:val="-3"/>
        </w:rPr>
        <w:t xml:space="preserve">successor. </w:t>
      </w:r>
    </w:p>
    <w:p w:rsidR="00D101AA" w:rsidRDefault="002A399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D101AA" w:rsidRDefault="00D101AA">
      <w:pPr>
        <w:autoSpaceDE w:val="0"/>
        <w:autoSpaceDN w:val="0"/>
        <w:adjustRightInd w:val="0"/>
        <w:spacing w:line="276" w:lineRule="exact"/>
        <w:ind w:left="2880"/>
        <w:rPr>
          <w:rFonts w:ascii="Times New Roman Bold" w:hAnsi="Times New Roman Bold"/>
          <w:color w:val="000000"/>
          <w:spacing w:val="-3"/>
        </w:rPr>
      </w:pPr>
    </w:p>
    <w:p w:rsidR="00D101AA" w:rsidRDefault="002A3990">
      <w:pPr>
        <w:autoSpaceDE w:val="0"/>
        <w:autoSpaceDN w:val="0"/>
        <w:adjustRightInd w:val="0"/>
        <w:spacing w:before="8" w:line="276" w:lineRule="exact"/>
        <w:ind w:left="288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Con Edison shall, at its expense, install, </w:t>
      </w:r>
    </w:p>
    <w:p w:rsidR="00D101AA" w:rsidRDefault="002A3990">
      <w:pPr>
        <w:autoSpaceDE w:val="0"/>
        <w:autoSpaceDN w:val="0"/>
        <w:adjustRightInd w:val="0"/>
        <w:spacing w:before="9" w:line="270" w:lineRule="exact"/>
        <w:ind w:left="1440" w:right="1250"/>
        <w:jc w:val="both"/>
        <w:rPr>
          <w:color w:val="000000"/>
          <w:spacing w:val="-3"/>
        </w:rPr>
      </w:pPr>
      <w:r>
        <w:rPr>
          <w:color w:val="000000"/>
          <w:spacing w:val="-2"/>
        </w:rPr>
        <w:t xml:space="preserve">operate and maintain any System Protection Facilities that may be required as a part of the Large Generating Facility or the Attachment Facilities or the New York State Transmission System as a </w:t>
      </w:r>
      <w:r>
        <w:rPr>
          <w:color w:val="000000"/>
          <w:spacing w:val="-3"/>
        </w:rPr>
        <w:t>result of the interconnection of the Large Generating Facility</w:t>
      </w:r>
      <w:r>
        <w:rPr>
          <w:color w:val="000000"/>
          <w:spacing w:val="-3"/>
        </w:rPr>
        <w:t xml:space="preserve">. </w:t>
      </w:r>
    </w:p>
    <w:p w:rsidR="00D101AA" w:rsidRDefault="00D101AA">
      <w:pPr>
        <w:autoSpaceDE w:val="0"/>
        <w:autoSpaceDN w:val="0"/>
        <w:adjustRightInd w:val="0"/>
        <w:spacing w:line="280" w:lineRule="exact"/>
        <w:ind w:left="1440"/>
        <w:jc w:val="both"/>
        <w:rPr>
          <w:color w:val="000000"/>
          <w:spacing w:val="-3"/>
        </w:rPr>
      </w:pPr>
    </w:p>
    <w:p w:rsidR="00D101AA" w:rsidRDefault="002A3990">
      <w:pPr>
        <w:autoSpaceDE w:val="0"/>
        <w:autoSpaceDN w:val="0"/>
        <w:adjustRightInd w:val="0"/>
        <w:spacing w:before="2" w:line="280" w:lineRule="exact"/>
        <w:ind w:left="1440" w:right="1670" w:firstLine="1440"/>
        <w:jc w:val="both"/>
        <w:rPr>
          <w:color w:val="000000"/>
          <w:spacing w:val="-2"/>
        </w:rPr>
      </w:pPr>
      <w:r>
        <w:rPr>
          <w:rFonts w:ascii="Times New Roman Bold" w:hAnsi="Times New Roman Bold"/>
          <w:color w:val="000000"/>
          <w:spacing w:val="-2"/>
        </w:rPr>
        <w:t>9.6.4.2</w:t>
      </w:r>
      <w:r>
        <w:rPr>
          <w:rFonts w:ascii="Arial Bold" w:hAnsi="Arial Bold"/>
          <w:color w:val="000000"/>
          <w:spacing w:val="-2"/>
        </w:rPr>
        <w:t xml:space="preserve"> </w:t>
      </w:r>
      <w:r>
        <w:rPr>
          <w:color w:val="000000"/>
          <w:spacing w:val="-2"/>
        </w:rPr>
        <w:t xml:space="preserve">The protection facilities of Con Edison shall be coordinated with other systems in accordance with Good Utility Practice and Applicable Reliability Standards. </w:t>
      </w:r>
    </w:p>
    <w:p w:rsidR="00D101AA" w:rsidRDefault="002A3990">
      <w:pPr>
        <w:autoSpaceDE w:val="0"/>
        <w:autoSpaceDN w:val="0"/>
        <w:adjustRightInd w:val="0"/>
        <w:spacing w:before="260" w:line="280" w:lineRule="exact"/>
        <w:ind w:left="1440" w:right="1524" w:firstLine="1440"/>
        <w:jc w:val="both"/>
        <w:rPr>
          <w:color w:val="000000"/>
          <w:spacing w:val="-2"/>
        </w:rPr>
      </w:pPr>
      <w:r>
        <w:rPr>
          <w:rFonts w:ascii="Times New Roman Bold" w:hAnsi="Times New Roman Bold"/>
          <w:color w:val="000000"/>
          <w:spacing w:val="-2"/>
        </w:rPr>
        <w:t>9.6.4.3</w:t>
      </w:r>
      <w:r>
        <w:rPr>
          <w:rFonts w:ascii="Arial Bold" w:hAnsi="Arial Bold"/>
          <w:color w:val="000000"/>
          <w:spacing w:val="-2"/>
        </w:rPr>
        <w:t xml:space="preserve"> </w:t>
      </w:r>
      <w:r>
        <w:rPr>
          <w:color w:val="000000"/>
          <w:spacing w:val="-2"/>
        </w:rPr>
        <w:t xml:space="preserve">Con Edison shall be responsible for protection of its respective facilities </w:t>
      </w:r>
      <w:r>
        <w:rPr>
          <w:color w:val="000000"/>
          <w:spacing w:val="-2"/>
        </w:rPr>
        <w:t xml:space="preserve">consistent with Good Utility Practice and Applicable Reliability Standards. </w:t>
      </w:r>
    </w:p>
    <w:p w:rsidR="00D101AA" w:rsidRDefault="00D101AA">
      <w:pPr>
        <w:autoSpaceDE w:val="0"/>
        <w:autoSpaceDN w:val="0"/>
        <w:adjustRightInd w:val="0"/>
        <w:spacing w:line="276" w:lineRule="exact"/>
        <w:ind w:left="6000"/>
        <w:rPr>
          <w:color w:val="000000"/>
          <w:spacing w:val="-2"/>
        </w:rPr>
      </w:pPr>
    </w:p>
    <w:p w:rsidR="00D101AA" w:rsidRDefault="00D101AA">
      <w:pPr>
        <w:autoSpaceDE w:val="0"/>
        <w:autoSpaceDN w:val="0"/>
        <w:adjustRightInd w:val="0"/>
        <w:spacing w:line="276" w:lineRule="exact"/>
        <w:ind w:left="6000"/>
        <w:rPr>
          <w:color w:val="000000"/>
          <w:spacing w:val="-2"/>
        </w:rPr>
      </w:pPr>
    </w:p>
    <w:p w:rsidR="00D101AA" w:rsidRDefault="002A3990">
      <w:pPr>
        <w:autoSpaceDE w:val="0"/>
        <w:autoSpaceDN w:val="0"/>
        <w:adjustRightInd w:val="0"/>
        <w:spacing w:before="92" w:line="276" w:lineRule="exact"/>
        <w:ind w:left="6000"/>
        <w:rPr>
          <w:color w:val="000000"/>
          <w:spacing w:val="-3"/>
        </w:rPr>
      </w:pPr>
      <w:r>
        <w:rPr>
          <w:color w:val="000000"/>
          <w:spacing w:val="-3"/>
        </w:rPr>
        <w:t xml:space="preserve">20 </w:t>
      </w:r>
    </w:p>
    <w:p w:rsidR="00D101AA" w:rsidRDefault="00D101AA">
      <w:pPr>
        <w:autoSpaceDE w:val="0"/>
        <w:autoSpaceDN w:val="0"/>
        <w:adjustRightInd w:val="0"/>
        <w:rPr>
          <w:color w:val="000000"/>
          <w:spacing w:val="-3"/>
        </w:rPr>
        <w:sectPr w:rsidR="00D101AA">
          <w:headerReference w:type="even" r:id="rId155"/>
          <w:headerReference w:type="default" r:id="rId156"/>
          <w:footerReference w:type="even" r:id="rId157"/>
          <w:footerReference w:type="default" r:id="rId158"/>
          <w:headerReference w:type="first" r:id="rId159"/>
          <w:footerReference w:type="first" r:id="rId160"/>
          <w:pgSz w:w="12240" w:h="15840"/>
          <w:pgMar w:top="0" w:right="0" w:bottom="0" w:left="0" w:header="720" w:footer="720" w:gutter="0"/>
          <w:cols w:space="720"/>
        </w:sectPr>
      </w:pPr>
    </w:p>
    <w:p w:rsidR="00D101AA" w:rsidRDefault="002A3990">
      <w:pPr>
        <w:autoSpaceDE w:val="0"/>
        <w:autoSpaceDN w:val="0"/>
        <w:adjustRightInd w:val="0"/>
        <w:spacing w:line="240" w:lineRule="exact"/>
        <w:rPr>
          <w:color w:val="000000"/>
          <w:spacing w:val="-3"/>
        </w:rPr>
      </w:pPr>
      <w:r>
        <w:rPr>
          <w:color w:val="000000"/>
          <w:spacing w:val="-3"/>
        </w:rPr>
        <w:pict>
          <v:shape id="_x0000_s1043" type="#_x0000_t75" style="position:absolute;margin-left:109.1pt;margin-top:324.95pt;width:22.75pt;height:8.85pt;z-index:-251640832;mso-position-horizontal-relative:page;mso-position-vertical-relative:page" o:allowincell="f">
            <v:imagedata r:id="rId118" o:title=""/>
            <w10:wrap anchorx="page" anchory="page"/>
          </v:shape>
        </w:pict>
      </w:r>
      <w:r>
        <w:rPr>
          <w:color w:val="000000"/>
          <w:spacing w:val="-3"/>
        </w:rPr>
        <w:pict>
          <v:shape id="_x0000_s1044" type="#_x0000_t75" style="position:absolute;margin-left:108.1pt;margin-top:559.55pt;width:23.75pt;height:8.85pt;z-index:-251621376;mso-position-horizontal-relative:page;mso-position-vertical-relative:page" o:allowincell="f">
            <v:imagedata r:id="rId85" o:title=""/>
            <w10:wrap anchorx="page" anchory="page"/>
          </v:shape>
        </w:pict>
      </w:r>
      <w:bookmarkStart w:id="26" w:name="Pg26"/>
      <w:bookmarkEnd w:id="26"/>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5" w:lineRule="exact"/>
        <w:ind w:left="1440"/>
        <w:rPr>
          <w:rFonts w:ascii="Times New Roman Bold" w:hAnsi="Times New Roman Bold"/>
          <w:color w:val="000000"/>
          <w:spacing w:val="-3"/>
        </w:rPr>
      </w:pPr>
    </w:p>
    <w:p w:rsidR="00D101AA" w:rsidRDefault="00D101AA">
      <w:pPr>
        <w:autoSpaceDE w:val="0"/>
        <w:autoSpaceDN w:val="0"/>
        <w:adjustRightInd w:val="0"/>
        <w:spacing w:line="275" w:lineRule="exact"/>
        <w:ind w:left="1440"/>
        <w:rPr>
          <w:rFonts w:ascii="Times New Roman Bold" w:hAnsi="Times New Roman Bold"/>
          <w:color w:val="000000"/>
          <w:spacing w:val="-3"/>
        </w:rPr>
      </w:pPr>
    </w:p>
    <w:p w:rsidR="00D101AA" w:rsidRDefault="002A3990">
      <w:pPr>
        <w:autoSpaceDE w:val="0"/>
        <w:autoSpaceDN w:val="0"/>
        <w:adjustRightInd w:val="0"/>
        <w:spacing w:before="235" w:line="275" w:lineRule="exact"/>
        <w:ind w:left="1440" w:right="1358" w:firstLine="1440"/>
        <w:rPr>
          <w:color w:val="000000"/>
          <w:spacing w:val="-3"/>
        </w:rPr>
      </w:pPr>
      <w:r>
        <w:rPr>
          <w:rFonts w:ascii="Times New Roman Bold" w:hAnsi="Times New Roman Bold"/>
          <w:color w:val="000000"/>
          <w:spacing w:val="-2"/>
        </w:rPr>
        <w:t>9.6.4.4</w:t>
      </w:r>
      <w:r>
        <w:rPr>
          <w:rFonts w:ascii="Arial Bold" w:hAnsi="Arial Bold"/>
          <w:color w:val="000000"/>
          <w:spacing w:val="-2"/>
        </w:rPr>
        <w:t xml:space="preserve"> </w:t>
      </w:r>
      <w:r>
        <w:rPr>
          <w:color w:val="000000"/>
          <w:spacing w:val="-2"/>
        </w:rPr>
        <w:t xml:space="preserve">Con Edison’s protective relay design shall incorporate the necessary test </w:t>
      </w:r>
      <w:r>
        <w:rPr>
          <w:color w:val="000000"/>
          <w:spacing w:val="-2"/>
        </w:rPr>
        <w:t>switches to perform the tests required in Article 6 of this Agreement.  The required test switches will be placed such that they allow operation of lockout relays while preventing breaker failure schemes from operating and causing unnecessary breaker opera</w:t>
      </w:r>
      <w:r>
        <w:rPr>
          <w:color w:val="000000"/>
          <w:spacing w:val="-2"/>
        </w:rPr>
        <w:t xml:space="preserve">tions and/or the tripping of the </w:t>
      </w:r>
      <w:r>
        <w:rPr>
          <w:color w:val="000000"/>
          <w:spacing w:val="-3"/>
        </w:rPr>
        <w:t xml:space="preserve">Large Generating Facility. </w:t>
      </w:r>
    </w:p>
    <w:p w:rsidR="00D101AA" w:rsidRDefault="00D101AA">
      <w:pPr>
        <w:autoSpaceDE w:val="0"/>
        <w:autoSpaceDN w:val="0"/>
        <w:adjustRightInd w:val="0"/>
        <w:spacing w:line="260" w:lineRule="exact"/>
        <w:ind w:left="1440"/>
        <w:jc w:val="both"/>
        <w:rPr>
          <w:color w:val="000000"/>
          <w:spacing w:val="-3"/>
        </w:rPr>
      </w:pPr>
    </w:p>
    <w:p w:rsidR="00D101AA" w:rsidRDefault="002A3990">
      <w:pPr>
        <w:autoSpaceDE w:val="0"/>
        <w:autoSpaceDN w:val="0"/>
        <w:adjustRightInd w:val="0"/>
        <w:spacing w:before="38" w:line="260" w:lineRule="exact"/>
        <w:ind w:left="1440" w:right="1356" w:firstLine="1440"/>
        <w:jc w:val="both"/>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Con Edison will test, operate and maintain System Protection Facilities in </w:t>
      </w:r>
      <w:r>
        <w:rPr>
          <w:color w:val="000000"/>
          <w:spacing w:val="-3"/>
        </w:rPr>
        <w:t xml:space="preserve">accordance with Good Utility Practice, NERC and NPCC criteria. </w:t>
      </w:r>
    </w:p>
    <w:p w:rsidR="00D101AA" w:rsidRDefault="002A3990">
      <w:pPr>
        <w:autoSpaceDE w:val="0"/>
        <w:autoSpaceDN w:val="0"/>
        <w:adjustRightInd w:val="0"/>
        <w:spacing w:before="247" w:line="276" w:lineRule="exact"/>
        <w:ind w:left="1440" w:right="1303" w:firstLine="1440"/>
        <w:rPr>
          <w:color w:val="000000"/>
          <w:spacing w:val="-3"/>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Prior to the In-Service Date, and again</w:t>
      </w:r>
      <w:r>
        <w:rPr>
          <w:color w:val="000000"/>
          <w:spacing w:val="-2"/>
        </w:rPr>
        <w:t xml:space="preserve"> prior to the Commercial Operation Date, Con Edison shall perform, or its agents shall perform, a complete calibration test and </w:t>
      </w:r>
      <w:r>
        <w:rPr>
          <w:color w:val="000000"/>
          <w:spacing w:val="-2"/>
        </w:rPr>
        <w:br/>
        <w:t>functional trip test of the System Protection Facilities.  At intervals suggested by Good Utility Practice and following any ap</w:t>
      </w:r>
      <w:r>
        <w:rPr>
          <w:color w:val="000000"/>
          <w:spacing w:val="-2"/>
        </w:rPr>
        <w:t>parent malfunction of the System Protection Facilities, Con Edison shall perform both calibration and functional trip tests of its System Protection Facilities.  These tests do not require the tripping of any in-service generation unit.  These tests do, ho</w:t>
      </w:r>
      <w:r>
        <w:rPr>
          <w:color w:val="000000"/>
          <w:spacing w:val="-2"/>
        </w:rPr>
        <w:t xml:space="preserve">wever, </w:t>
      </w:r>
      <w:r>
        <w:rPr>
          <w:color w:val="000000"/>
          <w:spacing w:val="-2"/>
        </w:rPr>
        <w:br/>
      </w:r>
      <w:r>
        <w:rPr>
          <w:color w:val="000000"/>
          <w:spacing w:val="-3"/>
        </w:rPr>
        <w:t xml:space="preserve">require that all protective relays and lockout contacts be activated. </w:t>
      </w:r>
    </w:p>
    <w:p w:rsidR="00D101AA" w:rsidRDefault="00D101AA">
      <w:pPr>
        <w:autoSpaceDE w:val="0"/>
        <w:autoSpaceDN w:val="0"/>
        <w:adjustRightInd w:val="0"/>
        <w:spacing w:line="276" w:lineRule="exact"/>
        <w:ind w:left="2880"/>
        <w:rPr>
          <w:color w:val="000000"/>
          <w:spacing w:val="-3"/>
        </w:rPr>
      </w:pPr>
    </w:p>
    <w:p w:rsidR="00D101AA" w:rsidRDefault="002A399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D101AA" w:rsidRDefault="002A3990">
      <w:pPr>
        <w:autoSpaceDE w:val="0"/>
        <w:autoSpaceDN w:val="0"/>
        <w:adjustRightInd w:val="0"/>
        <w:spacing w:before="264" w:line="276" w:lineRule="exact"/>
        <w:ind w:left="1440" w:right="1275" w:firstLine="720"/>
        <w:rPr>
          <w:color w:val="000000"/>
          <w:spacing w:val="-2"/>
        </w:rPr>
      </w:pPr>
      <w:r>
        <w:rPr>
          <w:color w:val="000000"/>
          <w:spacing w:val="-2"/>
        </w:rPr>
        <w:t xml:space="preserve">In compliance with NPCC requirements and Good Utility Practice, Con Edison shall </w:t>
      </w:r>
      <w:r>
        <w:rPr>
          <w:color w:val="000000"/>
          <w:spacing w:val="-2"/>
        </w:rPr>
        <w:br/>
        <w:t>provide, install, own, and maintain relays, circuit breakers and</w:t>
      </w:r>
      <w:r>
        <w:rPr>
          <w:color w:val="000000"/>
          <w:spacing w:val="-2"/>
        </w:rPr>
        <w:t xml:space="preserve"> all other devices necessary to </w:t>
      </w:r>
      <w:r>
        <w:rPr>
          <w:color w:val="000000"/>
          <w:spacing w:val="-2"/>
        </w:rPr>
        <w:br/>
        <w:t xml:space="preserve">remove any fault contribution of the Large Generating Facility to any short circuit occurring on </w:t>
      </w:r>
      <w:r>
        <w:rPr>
          <w:color w:val="000000"/>
          <w:spacing w:val="-2"/>
        </w:rPr>
        <w:br/>
        <w:t xml:space="preserve">the New York State Transmission System not otherwise isolated by Con Edison’s equipment, </w:t>
      </w:r>
      <w:r>
        <w:rPr>
          <w:color w:val="000000"/>
          <w:spacing w:val="-2"/>
        </w:rPr>
        <w:br/>
        <w:t xml:space="preserve">such that the removal of the fault </w:t>
      </w:r>
      <w:r>
        <w:rPr>
          <w:color w:val="000000"/>
          <w:spacing w:val="-2"/>
        </w:rPr>
        <w:t xml:space="preserve">contribution shall be coordinated with the protective </w:t>
      </w:r>
      <w:r>
        <w:rPr>
          <w:color w:val="000000"/>
          <w:spacing w:val="-2"/>
        </w:rPr>
        <w:br/>
        <w:t xml:space="preserve">requirements of the New York State Transmission System.  Such protective equipment shall </w:t>
      </w:r>
      <w:r>
        <w:rPr>
          <w:color w:val="000000"/>
          <w:spacing w:val="-2"/>
        </w:rPr>
        <w:br/>
        <w:t xml:space="preserve">include, without limitation, a disconnecting device or switch with load-interrupting capability </w:t>
      </w:r>
      <w:r>
        <w:rPr>
          <w:color w:val="000000"/>
          <w:spacing w:val="-2"/>
        </w:rPr>
        <w:br/>
        <w:t>located betwee</w:t>
      </w:r>
      <w:r>
        <w:rPr>
          <w:color w:val="000000"/>
          <w:spacing w:val="-2"/>
        </w:rPr>
        <w:t xml:space="preserve">n the Large Generating Facility and the New York State Transmission System at a </w:t>
      </w:r>
      <w:r>
        <w:rPr>
          <w:color w:val="000000"/>
          <w:spacing w:val="-2"/>
        </w:rPr>
        <w:br/>
        <w:t xml:space="preserve">site selected by Con Edison.  Con Edison shall be responsible for protection of the Large </w:t>
      </w:r>
      <w:r>
        <w:rPr>
          <w:color w:val="000000"/>
          <w:spacing w:val="-2"/>
        </w:rPr>
        <w:br/>
        <w:t>Generating Facility and Con Edison’s other equipment from such conditions as negativ</w:t>
      </w:r>
      <w:r>
        <w:rPr>
          <w:color w:val="000000"/>
          <w:spacing w:val="-2"/>
        </w:rPr>
        <w:t xml:space="preserve">e </w:t>
      </w:r>
      <w:r>
        <w:rPr>
          <w:color w:val="000000"/>
          <w:spacing w:val="-2"/>
        </w:rPr>
        <w:br/>
        <w:t xml:space="preserve">sequence currents, over- or under-frequency, sudden load rejection, over- or under-voltage, and </w:t>
      </w:r>
      <w:r>
        <w:rPr>
          <w:color w:val="000000"/>
          <w:spacing w:val="-2"/>
        </w:rPr>
        <w:br/>
        <w:t xml:space="preserve">generator loss-of-field.  Con Edison shall be solely responsible to disconnect the Large </w:t>
      </w:r>
      <w:r>
        <w:rPr>
          <w:color w:val="000000"/>
          <w:spacing w:val="-2"/>
        </w:rPr>
        <w:br/>
        <w:t>Generating Facility and Con Edison’s other equipment if conditions</w:t>
      </w:r>
      <w:r>
        <w:rPr>
          <w:color w:val="000000"/>
          <w:spacing w:val="-2"/>
        </w:rPr>
        <w:t xml:space="preserve"> on the New York State </w:t>
      </w:r>
      <w:r>
        <w:rPr>
          <w:color w:val="000000"/>
          <w:spacing w:val="-2"/>
        </w:rPr>
        <w:br/>
        <w:t xml:space="preserve">Transmission System could adversely affect the Large Generating Facility. </w:t>
      </w:r>
    </w:p>
    <w:p w:rsidR="00D101AA" w:rsidRDefault="002A399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D101AA" w:rsidRDefault="00D101AA">
      <w:pPr>
        <w:autoSpaceDE w:val="0"/>
        <w:autoSpaceDN w:val="0"/>
        <w:adjustRightInd w:val="0"/>
        <w:spacing w:line="276" w:lineRule="exact"/>
        <w:ind w:left="1440"/>
        <w:rPr>
          <w:rFonts w:ascii="Times New Roman Bold" w:hAnsi="Times New Roman Bold"/>
          <w:color w:val="000000"/>
          <w:spacing w:val="-3"/>
        </w:rPr>
      </w:pPr>
    </w:p>
    <w:p w:rsidR="00D101AA" w:rsidRDefault="002A3990">
      <w:pPr>
        <w:autoSpaceDE w:val="0"/>
        <w:autoSpaceDN w:val="0"/>
        <w:adjustRightInd w:val="0"/>
        <w:spacing w:before="8" w:line="276" w:lineRule="exact"/>
        <w:ind w:left="1440" w:right="1417" w:firstLine="720"/>
        <w:rPr>
          <w:color w:val="000000"/>
          <w:spacing w:val="-3"/>
        </w:rPr>
      </w:pPr>
      <w:r>
        <w:rPr>
          <w:color w:val="000000"/>
          <w:spacing w:val="-2"/>
        </w:rPr>
        <w:t xml:space="preserve">The facilities of Con Edison shall neither cause excessive voltage flicker nor introduce </w:t>
      </w:r>
      <w:r>
        <w:rPr>
          <w:color w:val="000000"/>
          <w:spacing w:val="-2"/>
        </w:rPr>
        <w:t>excessive distortion to the sinusoidal voltage or current waves as defined by ANSI Standard C84.1-1989, in accordance with IEEE Standard 519, or any applicable superseding electric industry standard.  In the event of a conflict between ANSI Standard C84.1-</w:t>
      </w:r>
      <w:r>
        <w:rPr>
          <w:color w:val="000000"/>
          <w:spacing w:val="-2"/>
        </w:rPr>
        <w:t xml:space="preserve">1989, or any </w:t>
      </w:r>
      <w:r>
        <w:rPr>
          <w:color w:val="000000"/>
          <w:spacing w:val="-2"/>
        </w:rPr>
        <w:br/>
        <w:t xml:space="preserve">applicable superseding electric industry standard, ANSI Standard C84.1-1989, or the applicable </w:t>
      </w:r>
      <w:r>
        <w:rPr>
          <w:color w:val="000000"/>
          <w:spacing w:val="-3"/>
        </w:rPr>
        <w:t xml:space="preserve">superseding electric industry standard, shall control. </w:t>
      </w: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2A3990">
      <w:pPr>
        <w:autoSpaceDE w:val="0"/>
        <w:autoSpaceDN w:val="0"/>
        <w:adjustRightInd w:val="0"/>
        <w:spacing w:before="124" w:line="276" w:lineRule="exact"/>
        <w:ind w:left="6000"/>
        <w:rPr>
          <w:color w:val="000000"/>
          <w:spacing w:val="-3"/>
        </w:rPr>
      </w:pPr>
      <w:r>
        <w:rPr>
          <w:color w:val="000000"/>
          <w:spacing w:val="-3"/>
        </w:rPr>
        <w:t xml:space="preserve">21 </w:t>
      </w:r>
    </w:p>
    <w:p w:rsidR="00D101AA" w:rsidRDefault="00D101AA">
      <w:pPr>
        <w:autoSpaceDE w:val="0"/>
        <w:autoSpaceDN w:val="0"/>
        <w:adjustRightInd w:val="0"/>
        <w:rPr>
          <w:color w:val="000000"/>
          <w:spacing w:val="-3"/>
        </w:rPr>
        <w:sectPr w:rsidR="00D101AA">
          <w:headerReference w:type="even" r:id="rId161"/>
          <w:headerReference w:type="default" r:id="rId162"/>
          <w:footerReference w:type="even" r:id="rId163"/>
          <w:footerReference w:type="default" r:id="rId164"/>
          <w:headerReference w:type="first" r:id="rId165"/>
          <w:footerReference w:type="first" r:id="rId166"/>
          <w:pgSz w:w="12240" w:h="15840"/>
          <w:pgMar w:top="0" w:right="0" w:bottom="0" w:left="0" w:header="720" w:footer="720" w:gutter="0"/>
          <w:cols w:space="720"/>
        </w:sectPr>
      </w:pPr>
    </w:p>
    <w:p w:rsidR="00D101AA" w:rsidRDefault="002A3990">
      <w:pPr>
        <w:autoSpaceDE w:val="0"/>
        <w:autoSpaceDN w:val="0"/>
        <w:adjustRightInd w:val="0"/>
        <w:spacing w:line="240" w:lineRule="exact"/>
        <w:rPr>
          <w:color w:val="000000"/>
          <w:spacing w:val="-3"/>
        </w:rPr>
      </w:pPr>
      <w:r>
        <w:rPr>
          <w:color w:val="000000"/>
          <w:spacing w:val="-3"/>
        </w:rPr>
        <w:pict>
          <v:shape id="_x0000_s1045" type="#_x0000_t75" style="position:absolute;margin-left:109.1pt;margin-top:103.9pt;width:22.25pt;height:8.85pt;z-index:-251653120;mso-position-horizontal-relative:page;mso-position-vertical-relative:page" o:allowincell="f">
            <v:imagedata r:id="rId98" o:title=""/>
            <w10:wrap anchorx="page" anchory="page"/>
          </v:shape>
        </w:pict>
      </w:r>
      <w:r>
        <w:rPr>
          <w:color w:val="000000"/>
          <w:spacing w:val="-3"/>
        </w:rPr>
        <w:pict>
          <v:shape id="_x0000_s1046" type="#_x0000_t75" style="position:absolute;margin-left:109.1pt;margin-top:200.75pt;width:22.6pt;height:8.85pt;z-index:-251645952;mso-position-horizontal-relative:page;mso-position-vertical-relative:page" o:allowincell="f">
            <v:imagedata r:id="rId118" o:title=""/>
            <w10:wrap anchorx="page" anchory="page"/>
          </v:shape>
        </w:pict>
      </w:r>
      <w:bookmarkStart w:id="27" w:name="Pg27"/>
      <w:bookmarkEnd w:id="27"/>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6" w:lineRule="exact"/>
        <w:ind w:left="1440"/>
        <w:rPr>
          <w:rFonts w:ascii="Times New Roman Bold" w:hAnsi="Times New Roman Bold"/>
          <w:color w:val="000000"/>
          <w:spacing w:val="-3"/>
        </w:rPr>
      </w:pPr>
    </w:p>
    <w:p w:rsidR="00D101AA" w:rsidRDefault="002A399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Use of Attachment Facilities by Third Parties.</w:t>
      </w:r>
    </w:p>
    <w:p w:rsidR="00D101AA" w:rsidRDefault="002A3990">
      <w:pPr>
        <w:autoSpaceDE w:val="0"/>
        <w:autoSpaceDN w:val="0"/>
        <w:adjustRightInd w:val="0"/>
        <w:spacing w:before="229" w:line="276" w:lineRule="exact"/>
        <w:ind w:left="2880"/>
        <w:rPr>
          <w:rFonts w:ascii="Times New Roman Bold" w:hAnsi="Times New Roman Bold"/>
          <w:color w:val="000000"/>
          <w:spacing w:val="-3"/>
        </w:rPr>
      </w:pPr>
      <w:r>
        <w:rPr>
          <w:rFonts w:ascii="Times New Roman Bold" w:hAnsi="Times New Roman Bold"/>
          <w:color w:val="000000"/>
          <w:spacing w:val="-3"/>
        </w:rPr>
        <w:t>Purpose of Attachment Facilit</w:t>
      </w:r>
      <w:r>
        <w:rPr>
          <w:color w:val="000000"/>
          <w:spacing w:val="-3"/>
        </w:rPr>
        <w:t>i</w:t>
      </w:r>
      <w:r>
        <w:rPr>
          <w:rFonts w:ascii="Times New Roman Bold" w:hAnsi="Times New Roman Bold"/>
          <w:color w:val="000000"/>
          <w:spacing w:val="-3"/>
        </w:rPr>
        <w:t xml:space="preserve">es. </w:t>
      </w:r>
    </w:p>
    <w:p w:rsidR="00D101AA" w:rsidRDefault="002A3990">
      <w:pPr>
        <w:autoSpaceDE w:val="0"/>
        <w:autoSpaceDN w:val="0"/>
        <w:adjustRightInd w:val="0"/>
        <w:spacing w:before="261" w:line="280" w:lineRule="exact"/>
        <w:ind w:left="1440" w:right="1462" w:firstLine="720"/>
        <w:rPr>
          <w:color w:val="000000"/>
          <w:spacing w:val="-3"/>
        </w:rPr>
      </w:pPr>
      <w:r>
        <w:rPr>
          <w:color w:val="000000"/>
          <w:spacing w:val="-2"/>
        </w:rPr>
        <w:t>Except as may be required by Applicable Laws and Regulations, or as otherwise agreed to among the Parties, the Attachment Facilities shall be constructed for the sole purpose of interconnecting the Large Generating Facili</w:t>
      </w:r>
      <w:r>
        <w:rPr>
          <w:color w:val="000000"/>
          <w:spacing w:val="-2"/>
        </w:rPr>
        <w:t xml:space="preserve">ty to the New York State Transmission System and </w:t>
      </w:r>
      <w:r>
        <w:rPr>
          <w:color w:val="000000"/>
          <w:spacing w:val="-3"/>
        </w:rPr>
        <w:t xml:space="preserve">shall be used for no other purpose. </w:t>
      </w:r>
    </w:p>
    <w:p w:rsidR="00D101AA" w:rsidRDefault="00D101AA">
      <w:pPr>
        <w:autoSpaceDE w:val="0"/>
        <w:autoSpaceDN w:val="0"/>
        <w:adjustRightInd w:val="0"/>
        <w:spacing w:line="276" w:lineRule="exact"/>
        <w:ind w:left="2880"/>
        <w:rPr>
          <w:color w:val="000000"/>
          <w:spacing w:val="-3"/>
        </w:rPr>
      </w:pPr>
    </w:p>
    <w:p w:rsidR="00D101AA" w:rsidRDefault="002A399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Third Party Users. </w:t>
      </w:r>
    </w:p>
    <w:p w:rsidR="00D101AA" w:rsidRDefault="002A3990">
      <w:pPr>
        <w:autoSpaceDE w:val="0"/>
        <w:autoSpaceDN w:val="0"/>
        <w:adjustRightInd w:val="0"/>
        <w:spacing w:before="264" w:line="276" w:lineRule="exact"/>
        <w:ind w:left="1440" w:right="1368" w:firstLine="720"/>
        <w:rPr>
          <w:color w:val="000000"/>
          <w:spacing w:val="-2"/>
        </w:rPr>
      </w:pPr>
      <w:r>
        <w:rPr>
          <w:color w:val="000000"/>
          <w:spacing w:val="-2"/>
        </w:rPr>
        <w:t xml:space="preserve">If required by Applicable Laws and Regulations or if the Parties mutually agree, such </w:t>
      </w:r>
      <w:r>
        <w:rPr>
          <w:color w:val="000000"/>
          <w:spacing w:val="-2"/>
        </w:rPr>
        <w:br/>
        <w:t>agreement not to be unreasonably withheld, to allow one or mor</w:t>
      </w:r>
      <w:r>
        <w:rPr>
          <w:color w:val="000000"/>
          <w:spacing w:val="-2"/>
        </w:rPr>
        <w:t xml:space="preserve">e third parties to use the </w:t>
      </w:r>
      <w:r>
        <w:rPr>
          <w:color w:val="000000"/>
          <w:spacing w:val="-2"/>
        </w:rPr>
        <w:br/>
        <w:t xml:space="preserve">Attachment Facilities, or any part thereof, Con Edison will be entitled to compensation for the </w:t>
      </w:r>
      <w:r>
        <w:rPr>
          <w:color w:val="000000"/>
          <w:spacing w:val="-2"/>
        </w:rPr>
        <w:br/>
        <w:t xml:space="preserve">capital expenses it incurred in connection with the Attachment Facilities based upon the pro rata </w:t>
      </w:r>
      <w:r>
        <w:rPr>
          <w:color w:val="000000"/>
          <w:spacing w:val="-2"/>
        </w:rPr>
        <w:br/>
        <w:t>use of the Attachment Facilities</w:t>
      </w:r>
      <w:r>
        <w:rPr>
          <w:color w:val="000000"/>
          <w:spacing w:val="-2"/>
        </w:rPr>
        <w:t xml:space="preserve"> by Con Edison and all third party users, in accordance with </w:t>
      </w:r>
      <w:r>
        <w:rPr>
          <w:color w:val="000000"/>
          <w:spacing w:val="-2"/>
        </w:rPr>
        <w:br/>
        <w:t xml:space="preserve">Applicable Laws and Regulations or upon some other mutually-agreed upon methodology.  In </w:t>
      </w:r>
      <w:r>
        <w:rPr>
          <w:color w:val="000000"/>
          <w:spacing w:val="-2"/>
        </w:rPr>
        <w:br/>
        <w:t xml:space="preserve">addition, cost responsibility for ongoing costs, including operation and maintenance costs </w:t>
      </w:r>
      <w:r>
        <w:rPr>
          <w:color w:val="000000"/>
          <w:spacing w:val="-2"/>
        </w:rPr>
        <w:br/>
        <w:t>associated w</w:t>
      </w:r>
      <w:r>
        <w:rPr>
          <w:color w:val="000000"/>
          <w:spacing w:val="-2"/>
        </w:rPr>
        <w:t xml:space="preserve">ith the Attachment Facilities, will be allocated between Con Edison and any third </w:t>
      </w:r>
      <w:r>
        <w:rPr>
          <w:color w:val="000000"/>
          <w:spacing w:val="-2"/>
        </w:rPr>
        <w:br/>
        <w:t xml:space="preserve">party users based upon the pro rata use of the Attachment Facilities by Con Edison and all third </w:t>
      </w:r>
      <w:r>
        <w:rPr>
          <w:color w:val="000000"/>
          <w:spacing w:val="-2"/>
        </w:rPr>
        <w:br/>
        <w:t>party users, in accordance with Applicable Laws and Regulations or upon som</w:t>
      </w:r>
      <w:r>
        <w:rPr>
          <w:color w:val="000000"/>
          <w:spacing w:val="-2"/>
        </w:rPr>
        <w:t xml:space="preserve">e other mutually </w:t>
      </w:r>
      <w:r>
        <w:rPr>
          <w:color w:val="000000"/>
          <w:spacing w:val="-2"/>
        </w:rPr>
        <w:br/>
        <w:t xml:space="preserve">agreed upon methodology.  If the issue of such compensation or allocation cannot be resolved </w:t>
      </w:r>
      <w:r>
        <w:rPr>
          <w:color w:val="000000"/>
          <w:spacing w:val="-2"/>
        </w:rPr>
        <w:br/>
        <w:t xml:space="preserve">through such negotiations, it shall be submitted to FERC for resolution. </w:t>
      </w:r>
    </w:p>
    <w:p w:rsidR="00D101AA" w:rsidRDefault="002A399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Disturbance Analysis Data Exchange.</w:t>
      </w:r>
    </w:p>
    <w:p w:rsidR="00D101AA" w:rsidRDefault="002A3990">
      <w:pPr>
        <w:autoSpaceDE w:val="0"/>
        <w:autoSpaceDN w:val="0"/>
        <w:adjustRightInd w:val="0"/>
        <w:spacing w:before="214" w:line="280" w:lineRule="exact"/>
        <w:ind w:left="1440" w:right="1544" w:firstLine="720"/>
        <w:rPr>
          <w:color w:val="000000"/>
          <w:spacing w:val="-2"/>
        </w:rPr>
      </w:pPr>
      <w:r>
        <w:rPr>
          <w:color w:val="000000"/>
          <w:spacing w:val="-2"/>
        </w:rPr>
        <w:t xml:space="preserve">The Parties will cooperate with one another in the analysis of disturbances to either the </w:t>
      </w:r>
      <w:r>
        <w:rPr>
          <w:color w:val="000000"/>
          <w:spacing w:val="-2"/>
        </w:rPr>
        <w:br/>
        <w:t xml:space="preserve">Large Generating Facility or the New York State Transmission System by gathering and </w:t>
      </w:r>
      <w:r>
        <w:rPr>
          <w:color w:val="000000"/>
          <w:spacing w:val="-2"/>
        </w:rPr>
        <w:br/>
        <w:t>providing access to any information relating to any disturbance, including info</w:t>
      </w:r>
      <w:r>
        <w:rPr>
          <w:color w:val="000000"/>
          <w:spacing w:val="-2"/>
        </w:rPr>
        <w:t xml:space="preserve">rmation from </w:t>
      </w:r>
      <w:r>
        <w:rPr>
          <w:color w:val="000000"/>
          <w:spacing w:val="-2"/>
        </w:rPr>
        <w:br/>
        <w:t xml:space="preserve">disturbance recording equipment, protective relay targets, breaker operations and sequence of </w:t>
      </w:r>
      <w:r>
        <w:rPr>
          <w:color w:val="000000"/>
          <w:spacing w:val="-2"/>
        </w:rPr>
        <w:br/>
        <w:t xml:space="preserve">events records, and any disturbance information required by Good Utility Practice. </w:t>
      </w:r>
    </w:p>
    <w:p w:rsidR="00D101AA" w:rsidRDefault="002A399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Phasor Measurement Units</w:t>
      </w:r>
    </w:p>
    <w:p w:rsidR="00D101AA" w:rsidRDefault="002A3990">
      <w:pPr>
        <w:autoSpaceDE w:val="0"/>
        <w:autoSpaceDN w:val="0"/>
        <w:adjustRightInd w:val="0"/>
        <w:spacing w:before="221" w:line="276" w:lineRule="exact"/>
        <w:ind w:left="2160"/>
        <w:rPr>
          <w:color w:val="000000"/>
          <w:spacing w:val="-2"/>
        </w:rPr>
      </w:pPr>
      <w:r>
        <w:rPr>
          <w:color w:val="000000"/>
          <w:spacing w:val="-2"/>
        </w:rPr>
        <w:t>Con Edison shall install and maint</w:t>
      </w:r>
      <w:r>
        <w:rPr>
          <w:color w:val="000000"/>
          <w:spacing w:val="-2"/>
        </w:rPr>
        <w:t xml:space="preserve">ain, at its expense, phasor measurement units </w:t>
      </w:r>
    </w:p>
    <w:p w:rsidR="00D101AA" w:rsidRDefault="002A3990">
      <w:pPr>
        <w:autoSpaceDE w:val="0"/>
        <w:autoSpaceDN w:val="0"/>
        <w:adjustRightInd w:val="0"/>
        <w:spacing w:before="7" w:line="273" w:lineRule="exact"/>
        <w:ind w:left="1440" w:right="1502"/>
        <w:rPr>
          <w:color w:val="000000"/>
          <w:spacing w:val="-3"/>
        </w:rPr>
      </w:pPr>
      <w:r>
        <w:rPr>
          <w:color w:val="000000"/>
          <w:spacing w:val="-2"/>
        </w:rPr>
        <w:t>(“PMUs”) if it meets the following criteria:  (1) completed a Class Year after Class Year 2017; and (2) proposes a new Large Facility that either (a) has a maximum net output equal to or greater than 100 MW or</w:t>
      </w:r>
      <w:r>
        <w:rPr>
          <w:color w:val="000000"/>
          <w:spacing w:val="-2"/>
        </w:rPr>
        <w:t xml:space="preserve"> (b) requires, as Attachment Facilities or System Upgrade Facilities, a </w:t>
      </w:r>
      <w:r>
        <w:rPr>
          <w:color w:val="000000"/>
          <w:spacing w:val="-3"/>
        </w:rPr>
        <w:t xml:space="preserve">new substation of 230kV or above. </w:t>
      </w:r>
    </w:p>
    <w:p w:rsidR="00D101AA" w:rsidRDefault="00D101AA">
      <w:pPr>
        <w:autoSpaceDE w:val="0"/>
        <w:autoSpaceDN w:val="0"/>
        <w:adjustRightInd w:val="0"/>
        <w:spacing w:line="276" w:lineRule="exact"/>
        <w:ind w:left="2160"/>
        <w:rPr>
          <w:color w:val="000000"/>
          <w:spacing w:val="-3"/>
        </w:rPr>
      </w:pPr>
    </w:p>
    <w:p w:rsidR="00D101AA" w:rsidRDefault="002A3990">
      <w:pPr>
        <w:autoSpaceDE w:val="0"/>
        <w:autoSpaceDN w:val="0"/>
        <w:adjustRightInd w:val="0"/>
        <w:spacing w:before="9" w:line="276" w:lineRule="exact"/>
        <w:ind w:left="2160"/>
        <w:rPr>
          <w:color w:val="000000"/>
          <w:spacing w:val="-2"/>
        </w:rPr>
      </w:pPr>
      <w:r>
        <w:rPr>
          <w:color w:val="000000"/>
          <w:spacing w:val="-2"/>
        </w:rPr>
        <w:t xml:space="preserve">PMUs shall be installed on the Large Facility on the low side of the generator step-up </w:t>
      </w:r>
    </w:p>
    <w:p w:rsidR="00D101AA" w:rsidRDefault="002A3990">
      <w:pPr>
        <w:autoSpaceDE w:val="0"/>
        <w:autoSpaceDN w:val="0"/>
        <w:adjustRightInd w:val="0"/>
        <w:spacing w:before="5" w:line="275" w:lineRule="exact"/>
        <w:ind w:left="1440" w:right="1409"/>
        <w:rPr>
          <w:color w:val="000000"/>
          <w:spacing w:val="-2"/>
        </w:rPr>
      </w:pPr>
      <w:r>
        <w:rPr>
          <w:color w:val="000000"/>
          <w:spacing w:val="-2"/>
        </w:rPr>
        <w:t xml:space="preserve">transformer, unless it is a non-synchronous generation facility, in which case the PMUs shall be </w:t>
      </w:r>
      <w:r>
        <w:rPr>
          <w:color w:val="000000"/>
          <w:spacing w:val="-2"/>
        </w:rPr>
        <w:br/>
        <w:t xml:space="preserve">installed on the Con Edison side of the Point of Interconnection.  The PMUs must be capable of </w:t>
      </w:r>
      <w:r>
        <w:rPr>
          <w:color w:val="000000"/>
          <w:spacing w:val="-2"/>
        </w:rPr>
        <w:br/>
        <w:t xml:space="preserve">performing phasor measurements at a minimum of 60 samples per </w:t>
      </w:r>
      <w:r>
        <w:rPr>
          <w:color w:val="000000"/>
          <w:spacing w:val="-2"/>
        </w:rPr>
        <w:t xml:space="preserve">second which are </w:t>
      </w:r>
      <w:r>
        <w:rPr>
          <w:color w:val="000000"/>
          <w:spacing w:val="-2"/>
        </w:rPr>
        <w:br/>
        <w:t xml:space="preserve">synchronized via a high-accuracy satellite clock. To the extent Con Edison installs similar </w:t>
      </w:r>
      <w:r>
        <w:rPr>
          <w:color w:val="000000"/>
          <w:spacing w:val="-2"/>
        </w:rPr>
        <w:br/>
        <w:t xml:space="preserve">quality equipment, such as relays or digital fault recorders, that can collect data at least at the </w:t>
      </w:r>
    </w:p>
    <w:p w:rsidR="00D101AA" w:rsidRDefault="00D101AA">
      <w:pPr>
        <w:autoSpaceDE w:val="0"/>
        <w:autoSpaceDN w:val="0"/>
        <w:adjustRightInd w:val="0"/>
        <w:spacing w:line="276" w:lineRule="exact"/>
        <w:ind w:left="6000"/>
        <w:rPr>
          <w:color w:val="000000"/>
          <w:spacing w:val="-2"/>
        </w:rPr>
      </w:pPr>
    </w:p>
    <w:p w:rsidR="00D101AA" w:rsidRDefault="00D101AA">
      <w:pPr>
        <w:autoSpaceDE w:val="0"/>
        <w:autoSpaceDN w:val="0"/>
        <w:adjustRightInd w:val="0"/>
        <w:spacing w:line="276" w:lineRule="exact"/>
        <w:ind w:left="6000"/>
        <w:rPr>
          <w:color w:val="000000"/>
          <w:spacing w:val="-2"/>
        </w:rPr>
      </w:pPr>
    </w:p>
    <w:p w:rsidR="00D101AA" w:rsidRDefault="002A3990">
      <w:pPr>
        <w:autoSpaceDE w:val="0"/>
        <w:autoSpaceDN w:val="0"/>
        <w:adjustRightInd w:val="0"/>
        <w:spacing w:before="273" w:line="276" w:lineRule="exact"/>
        <w:ind w:left="6000"/>
        <w:rPr>
          <w:color w:val="000000"/>
          <w:spacing w:val="-3"/>
        </w:rPr>
      </w:pPr>
      <w:r>
        <w:rPr>
          <w:color w:val="000000"/>
          <w:spacing w:val="-3"/>
        </w:rPr>
        <w:t xml:space="preserve">22 </w:t>
      </w:r>
    </w:p>
    <w:p w:rsidR="00D101AA" w:rsidRDefault="00D101AA">
      <w:pPr>
        <w:autoSpaceDE w:val="0"/>
        <w:autoSpaceDN w:val="0"/>
        <w:adjustRightInd w:val="0"/>
        <w:rPr>
          <w:color w:val="000000"/>
          <w:spacing w:val="-3"/>
        </w:rPr>
        <w:sectPr w:rsidR="00D101AA">
          <w:headerReference w:type="even" r:id="rId167"/>
          <w:headerReference w:type="default" r:id="rId168"/>
          <w:footerReference w:type="even" r:id="rId169"/>
          <w:footerReference w:type="default" r:id="rId170"/>
          <w:headerReference w:type="first" r:id="rId171"/>
          <w:footerReference w:type="first" r:id="rId172"/>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28" w:name="Pg28"/>
      <w:bookmarkEnd w:id="28"/>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2521 </w:t>
      </w:r>
    </w:p>
    <w:p w:rsidR="00D101AA" w:rsidRDefault="00D101AA">
      <w:pPr>
        <w:autoSpaceDE w:val="0"/>
        <w:autoSpaceDN w:val="0"/>
        <w:adjustRightInd w:val="0"/>
        <w:spacing w:line="280" w:lineRule="exact"/>
        <w:ind w:left="1440"/>
        <w:jc w:val="both"/>
        <w:rPr>
          <w:rFonts w:ascii="Times New Roman Bold" w:hAnsi="Times New Roman Bold"/>
          <w:color w:val="000000"/>
          <w:spacing w:val="-3"/>
        </w:rPr>
      </w:pPr>
    </w:p>
    <w:p w:rsidR="00D101AA" w:rsidRDefault="002A3990">
      <w:pPr>
        <w:autoSpaceDE w:val="0"/>
        <w:autoSpaceDN w:val="0"/>
        <w:adjustRightInd w:val="0"/>
        <w:spacing w:before="221" w:line="280" w:lineRule="exact"/>
        <w:ind w:left="1440" w:right="1803"/>
        <w:jc w:val="both"/>
        <w:rPr>
          <w:color w:val="000000"/>
          <w:spacing w:val="-3"/>
        </w:rPr>
      </w:pPr>
      <w:r>
        <w:rPr>
          <w:color w:val="000000"/>
          <w:spacing w:val="-2"/>
        </w:rPr>
        <w:t xml:space="preserve">same rate as PMUs and which data is synchronized via a high-accuracy satellite clock, such </w:t>
      </w:r>
      <w:r>
        <w:rPr>
          <w:color w:val="000000"/>
          <w:spacing w:val="-3"/>
        </w:rPr>
        <w:t xml:space="preserve">equipment would satisfy this requirement. </w:t>
      </w:r>
    </w:p>
    <w:p w:rsidR="00D101AA" w:rsidRDefault="002A3990">
      <w:pPr>
        <w:autoSpaceDE w:val="0"/>
        <w:autoSpaceDN w:val="0"/>
        <w:adjustRightInd w:val="0"/>
        <w:spacing w:before="264" w:line="276" w:lineRule="exact"/>
        <w:ind w:left="2160"/>
        <w:rPr>
          <w:color w:val="000000"/>
          <w:spacing w:val="-2"/>
        </w:rPr>
      </w:pPr>
      <w:r>
        <w:rPr>
          <w:color w:val="000000"/>
          <w:spacing w:val="-2"/>
        </w:rPr>
        <w:t xml:space="preserve">Con Edison shall be required to install and maintain, at its expense, PMU equipment </w:t>
      </w:r>
    </w:p>
    <w:p w:rsidR="00D101AA" w:rsidRDefault="002A3990">
      <w:pPr>
        <w:autoSpaceDE w:val="0"/>
        <w:autoSpaceDN w:val="0"/>
        <w:adjustRightInd w:val="0"/>
        <w:spacing w:before="4" w:line="276" w:lineRule="exact"/>
        <w:ind w:left="1440"/>
        <w:rPr>
          <w:color w:val="000000"/>
          <w:spacing w:val="-2"/>
        </w:rPr>
      </w:pPr>
      <w:r>
        <w:rPr>
          <w:color w:val="000000"/>
          <w:spacing w:val="-2"/>
        </w:rPr>
        <w:t>which includes the com</w:t>
      </w:r>
      <w:r>
        <w:rPr>
          <w:color w:val="000000"/>
          <w:spacing w:val="-2"/>
        </w:rPr>
        <w:t xml:space="preserve">munication circuit capable of carrying the PMU data to a local data </w:t>
      </w:r>
    </w:p>
    <w:p w:rsidR="00D101AA" w:rsidRDefault="002A3990">
      <w:pPr>
        <w:autoSpaceDE w:val="0"/>
        <w:autoSpaceDN w:val="0"/>
        <w:adjustRightInd w:val="0"/>
        <w:spacing w:before="4" w:line="276" w:lineRule="exact"/>
        <w:ind w:left="1440" w:right="1389"/>
        <w:jc w:val="both"/>
        <w:rPr>
          <w:color w:val="000000"/>
          <w:spacing w:val="-2"/>
        </w:rPr>
      </w:pPr>
      <w:r>
        <w:rPr>
          <w:color w:val="000000"/>
          <w:spacing w:val="-2"/>
        </w:rPr>
        <w:t xml:space="preserve">concentrator, and then transporting the information continuously to the NYISO; as well as store </w:t>
      </w:r>
      <w:r>
        <w:rPr>
          <w:color w:val="000000"/>
          <w:spacing w:val="-2"/>
        </w:rPr>
        <w:br/>
      </w:r>
      <w:r>
        <w:rPr>
          <w:color w:val="000000"/>
          <w:spacing w:val="-2"/>
        </w:rPr>
        <w:t xml:space="preserve">the PMU data locally for thirty days. Con Edison shall provide to the NYISO all necessary and </w:t>
      </w:r>
      <w:r>
        <w:rPr>
          <w:color w:val="000000"/>
          <w:spacing w:val="-2"/>
        </w:rPr>
        <w:br/>
        <w:t xml:space="preserve">requested information through Con Edison’s and the NYISO’s synchrophasor system, including </w:t>
      </w:r>
      <w:r>
        <w:rPr>
          <w:color w:val="000000"/>
          <w:spacing w:val="-2"/>
        </w:rPr>
        <w:br/>
        <w:t>the following: (a) gross MW and MVAR measured at the Large Generating</w:t>
      </w:r>
      <w:r>
        <w:rPr>
          <w:color w:val="000000"/>
          <w:spacing w:val="-2"/>
        </w:rPr>
        <w:t xml:space="preserve"> Facility side of the </w:t>
      </w:r>
      <w:r>
        <w:rPr>
          <w:color w:val="000000"/>
          <w:spacing w:val="-2"/>
        </w:rPr>
        <w:br/>
        <w:t xml:space="preserve">generator step-up transformer (or, for a non-synchronous generation facility, to be measured at </w:t>
      </w:r>
      <w:r>
        <w:rPr>
          <w:color w:val="000000"/>
          <w:spacing w:val="-2"/>
        </w:rPr>
        <w:br/>
        <w:t xml:space="preserve">the Large Generating Facility side of the Point of Interconnection); (b) generator terminal </w:t>
      </w:r>
    </w:p>
    <w:p w:rsidR="00D101AA" w:rsidRDefault="002A3990">
      <w:pPr>
        <w:autoSpaceDE w:val="0"/>
        <w:autoSpaceDN w:val="0"/>
        <w:adjustRightInd w:val="0"/>
        <w:spacing w:before="5" w:line="275" w:lineRule="exact"/>
        <w:ind w:left="1440" w:right="1390"/>
        <w:rPr>
          <w:color w:val="000000"/>
          <w:spacing w:val="-3"/>
        </w:rPr>
      </w:pPr>
      <w:r>
        <w:rPr>
          <w:color w:val="000000"/>
          <w:spacing w:val="-2"/>
        </w:rPr>
        <w:t xml:space="preserve">voltage and current magnitudes and angles; </w:t>
      </w:r>
      <w:r>
        <w:rPr>
          <w:color w:val="000000"/>
          <w:spacing w:val="-2"/>
        </w:rPr>
        <w:t>(c) generator terminal frequency and frequency rate of change; and (d) generator field voltage and current, where available; and (e) breaker status, if available. Con Edison will provide for the ongoing support and maintenance of the network communications</w:t>
      </w:r>
      <w:r>
        <w:rPr>
          <w:color w:val="000000"/>
          <w:spacing w:val="-2"/>
        </w:rPr>
        <w:t xml:space="preserve"> linking the data concentrator to the NYISO, consistent with ISO Procedures </w:t>
      </w:r>
      <w:r>
        <w:rPr>
          <w:color w:val="000000"/>
          <w:spacing w:val="-3"/>
        </w:rPr>
        <w:t xml:space="preserve">detailing the obligations related to SCADA data. </w:t>
      </w:r>
    </w:p>
    <w:p w:rsidR="00D101AA" w:rsidRDefault="002A3990">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D101AA" w:rsidRDefault="002A399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 Edison Obligations.</w:t>
      </w:r>
    </w:p>
    <w:p w:rsidR="00D101AA" w:rsidRDefault="002A3990">
      <w:pPr>
        <w:autoSpaceDE w:val="0"/>
        <w:autoSpaceDN w:val="0"/>
        <w:adjustRightInd w:val="0"/>
        <w:spacing w:before="214" w:line="280" w:lineRule="exact"/>
        <w:ind w:left="1440" w:right="1851" w:firstLine="720"/>
        <w:jc w:val="both"/>
        <w:rPr>
          <w:color w:val="000000"/>
          <w:spacing w:val="-2"/>
        </w:rPr>
      </w:pPr>
      <w:r>
        <w:rPr>
          <w:color w:val="000000"/>
          <w:spacing w:val="-2"/>
        </w:rPr>
        <w:t xml:space="preserve">Con Edison shall maintain its transmission facilities, Large Generating Facility and </w:t>
      </w:r>
      <w:r>
        <w:rPr>
          <w:color w:val="000000"/>
          <w:spacing w:val="-2"/>
        </w:rPr>
        <w:br/>
        <w:t>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D101AA" w:rsidRDefault="002A399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Coordination.</w:t>
      </w:r>
    </w:p>
    <w:p w:rsidR="00D101AA" w:rsidRDefault="002A3990">
      <w:pPr>
        <w:autoSpaceDE w:val="0"/>
        <w:autoSpaceDN w:val="0"/>
        <w:adjustRightInd w:val="0"/>
        <w:spacing w:before="229" w:line="276" w:lineRule="exact"/>
        <w:ind w:left="2160"/>
        <w:rPr>
          <w:color w:val="000000"/>
          <w:spacing w:val="-2"/>
        </w:rPr>
      </w:pPr>
      <w:r>
        <w:rPr>
          <w:color w:val="000000"/>
          <w:spacing w:val="-2"/>
        </w:rPr>
        <w:t>Con Edison shall keep NYISO fully informed of the preventiv</w:t>
      </w:r>
      <w:r>
        <w:rPr>
          <w:color w:val="000000"/>
          <w:spacing w:val="-2"/>
        </w:rPr>
        <w:t xml:space="preserve">e and corrective </w:t>
      </w:r>
    </w:p>
    <w:p w:rsidR="00D101AA" w:rsidRDefault="002A3990">
      <w:pPr>
        <w:autoSpaceDE w:val="0"/>
        <w:autoSpaceDN w:val="0"/>
        <w:adjustRightInd w:val="0"/>
        <w:spacing w:before="18" w:line="260" w:lineRule="exact"/>
        <w:ind w:left="1440" w:right="1316"/>
        <w:jc w:val="both"/>
        <w:rPr>
          <w:color w:val="000000"/>
          <w:spacing w:val="-3"/>
        </w:rPr>
      </w:pPr>
      <w:r>
        <w:rPr>
          <w:color w:val="000000"/>
          <w:spacing w:val="-2"/>
        </w:rPr>
        <w:t xml:space="preserve">maintenance that is planned, and shall schedule all such maintenance in accordance with NYISO </w:t>
      </w:r>
      <w:r>
        <w:rPr>
          <w:color w:val="000000"/>
          <w:spacing w:val="-3"/>
        </w:rPr>
        <w:t xml:space="preserve">procedures. </w:t>
      </w:r>
    </w:p>
    <w:p w:rsidR="00D101AA" w:rsidRDefault="002A3990">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Secondary Systems.</w:t>
      </w:r>
    </w:p>
    <w:p w:rsidR="00D101AA" w:rsidRDefault="002A3990">
      <w:pPr>
        <w:autoSpaceDE w:val="0"/>
        <w:autoSpaceDN w:val="0"/>
        <w:adjustRightInd w:val="0"/>
        <w:spacing w:before="225" w:line="276" w:lineRule="exact"/>
        <w:ind w:left="1440" w:right="1309" w:firstLine="720"/>
        <w:rPr>
          <w:color w:val="000000"/>
          <w:spacing w:val="-3"/>
        </w:rPr>
      </w:pPr>
      <w:r>
        <w:rPr>
          <w:color w:val="000000"/>
          <w:spacing w:val="-2"/>
        </w:rPr>
        <w:t xml:space="preserve">Con Edison shall be responsible for the inspection, maintenance, and testing of control or </w:t>
      </w:r>
      <w:r>
        <w:rPr>
          <w:color w:val="000000"/>
          <w:spacing w:val="-2"/>
        </w:rPr>
        <w:t xml:space="preserve">power circuits that operate below 600 volts, AC or DC, including, but not limited to, any </w:t>
      </w:r>
      <w:r>
        <w:rPr>
          <w:color w:val="000000"/>
          <w:spacing w:val="-2"/>
        </w:rPr>
        <w:br/>
        <w:t xml:space="preserve">hardware, control or protective devices, cables, conductors, electric raceways, secondary </w:t>
      </w:r>
      <w:r>
        <w:rPr>
          <w:color w:val="000000"/>
          <w:spacing w:val="-2"/>
        </w:rPr>
        <w:br/>
        <w:t>equipment panels, transducers, batteries, chargers, and voltage and curren</w:t>
      </w:r>
      <w:r>
        <w:rPr>
          <w:color w:val="000000"/>
          <w:spacing w:val="-2"/>
        </w:rPr>
        <w:t xml:space="preserve">t transformers.  Con </w:t>
      </w:r>
      <w:r>
        <w:rPr>
          <w:color w:val="000000"/>
          <w:spacing w:val="-2"/>
        </w:rPr>
        <w:br/>
        <w:t xml:space="preserve">Edison shall provide advance notice to NYISO, before undertaking any work on such 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D101AA" w:rsidRDefault="002A399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O</w:t>
      </w:r>
      <w:r>
        <w:rPr>
          <w:rFonts w:ascii="Times New Roman Bold" w:hAnsi="Times New Roman Bold"/>
          <w:color w:val="000000"/>
          <w:spacing w:val="-3"/>
        </w:rPr>
        <w:t>perating and Maintenance Expenses.</w:t>
      </w:r>
    </w:p>
    <w:p w:rsidR="00D101AA" w:rsidRDefault="002A3990">
      <w:pPr>
        <w:autoSpaceDE w:val="0"/>
        <w:autoSpaceDN w:val="0"/>
        <w:adjustRightInd w:val="0"/>
        <w:spacing w:before="214" w:line="280" w:lineRule="exact"/>
        <w:ind w:left="1440" w:right="1384" w:firstLine="720"/>
        <w:rPr>
          <w:color w:val="000000"/>
          <w:spacing w:val="-2"/>
        </w:rPr>
      </w:pPr>
      <w:r>
        <w:rPr>
          <w:color w:val="000000"/>
          <w:spacing w:val="-2"/>
        </w:rPr>
        <w:t xml:space="preserve">Subject to the provisions herein addressing the use of facilities by others, and except for </w:t>
      </w:r>
      <w:r>
        <w:rPr>
          <w:color w:val="000000"/>
          <w:spacing w:val="-2"/>
        </w:rPr>
        <w:br/>
        <w:t xml:space="preserve">operations and maintenance expenses associated with modifications made for providing </w:t>
      </w:r>
      <w:r>
        <w:rPr>
          <w:color w:val="000000"/>
          <w:spacing w:val="-2"/>
        </w:rPr>
        <w:br/>
        <w:t>interconnection or transmission service to</w:t>
      </w:r>
      <w:r>
        <w:rPr>
          <w:color w:val="000000"/>
          <w:spacing w:val="-2"/>
        </w:rPr>
        <w:t xml:space="preserve"> a third party and such third party pays for such </w:t>
      </w:r>
      <w:r>
        <w:rPr>
          <w:color w:val="000000"/>
          <w:spacing w:val="-2"/>
        </w:rPr>
        <w:br/>
        <w:t xml:space="preserve">expenses, Con Edison shall be responsible for all expenses including overheads, associated with </w:t>
      </w:r>
    </w:p>
    <w:p w:rsidR="00D101AA" w:rsidRDefault="00D101AA">
      <w:pPr>
        <w:autoSpaceDE w:val="0"/>
        <w:autoSpaceDN w:val="0"/>
        <w:adjustRightInd w:val="0"/>
        <w:spacing w:line="276" w:lineRule="exact"/>
        <w:ind w:left="6000"/>
        <w:rPr>
          <w:color w:val="000000"/>
          <w:spacing w:val="-2"/>
        </w:rPr>
      </w:pPr>
    </w:p>
    <w:p w:rsidR="00D101AA" w:rsidRDefault="00D101AA">
      <w:pPr>
        <w:autoSpaceDE w:val="0"/>
        <w:autoSpaceDN w:val="0"/>
        <w:adjustRightInd w:val="0"/>
        <w:spacing w:line="276" w:lineRule="exact"/>
        <w:ind w:left="6000"/>
        <w:rPr>
          <w:color w:val="000000"/>
          <w:spacing w:val="-2"/>
        </w:rPr>
      </w:pPr>
    </w:p>
    <w:p w:rsidR="00D101AA" w:rsidRDefault="00D101AA">
      <w:pPr>
        <w:autoSpaceDE w:val="0"/>
        <w:autoSpaceDN w:val="0"/>
        <w:adjustRightInd w:val="0"/>
        <w:spacing w:line="276" w:lineRule="exact"/>
        <w:ind w:left="6000"/>
        <w:rPr>
          <w:color w:val="000000"/>
          <w:spacing w:val="-2"/>
        </w:rPr>
      </w:pPr>
    </w:p>
    <w:p w:rsidR="00D101AA" w:rsidRDefault="002A3990">
      <w:pPr>
        <w:autoSpaceDE w:val="0"/>
        <w:autoSpaceDN w:val="0"/>
        <w:adjustRightInd w:val="0"/>
        <w:spacing w:before="136" w:line="276" w:lineRule="exact"/>
        <w:ind w:left="6000"/>
        <w:rPr>
          <w:color w:val="000000"/>
          <w:spacing w:val="-3"/>
        </w:rPr>
      </w:pPr>
      <w:r>
        <w:rPr>
          <w:color w:val="000000"/>
          <w:spacing w:val="-3"/>
        </w:rPr>
        <w:t xml:space="preserve">23 </w:t>
      </w:r>
    </w:p>
    <w:p w:rsidR="00D101AA" w:rsidRDefault="00D101AA">
      <w:pPr>
        <w:autoSpaceDE w:val="0"/>
        <w:autoSpaceDN w:val="0"/>
        <w:adjustRightInd w:val="0"/>
        <w:rPr>
          <w:color w:val="000000"/>
          <w:spacing w:val="-3"/>
        </w:rPr>
        <w:sectPr w:rsidR="00D101AA">
          <w:headerReference w:type="even" r:id="rId173"/>
          <w:headerReference w:type="default" r:id="rId174"/>
          <w:footerReference w:type="even" r:id="rId175"/>
          <w:footerReference w:type="default" r:id="rId176"/>
          <w:headerReference w:type="first" r:id="rId177"/>
          <w:footerReference w:type="first" r:id="rId178"/>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29" w:name="Pg29"/>
      <w:bookmarkEnd w:id="29"/>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80" w:lineRule="exact"/>
        <w:ind w:left="1440"/>
        <w:jc w:val="both"/>
        <w:rPr>
          <w:rFonts w:ascii="Times New Roman Bold" w:hAnsi="Times New Roman Bold"/>
          <w:color w:val="000000"/>
          <w:spacing w:val="-3"/>
        </w:rPr>
      </w:pPr>
    </w:p>
    <w:p w:rsidR="00D101AA" w:rsidRDefault="002A3990">
      <w:pPr>
        <w:autoSpaceDE w:val="0"/>
        <w:autoSpaceDN w:val="0"/>
        <w:adjustRightInd w:val="0"/>
        <w:spacing w:before="221" w:line="280" w:lineRule="exact"/>
        <w:ind w:left="1440" w:right="1877"/>
        <w:jc w:val="both"/>
        <w:rPr>
          <w:color w:val="000000"/>
          <w:spacing w:val="-2"/>
        </w:rPr>
      </w:pPr>
      <w:r>
        <w:rPr>
          <w:color w:val="000000"/>
          <w:spacing w:val="-2"/>
        </w:rPr>
        <w:t xml:space="preserve">owning, operating, maintaining, repairing, and replacing the Large Generating Facility, the </w:t>
      </w:r>
      <w:r>
        <w:rPr>
          <w:color w:val="000000"/>
          <w:spacing w:val="-2"/>
        </w:rPr>
        <w:br/>
        <w:t xml:space="preserve">Attachment Facilities, the System Upgrade Facilities, and System Deliverability Upgrades. </w:t>
      </w:r>
    </w:p>
    <w:p w:rsidR="00D101AA" w:rsidRDefault="002A399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D101AA" w:rsidRDefault="002A399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Attachment Facilities.</w:t>
      </w:r>
    </w:p>
    <w:p w:rsidR="00D101AA" w:rsidRDefault="002A3990">
      <w:pPr>
        <w:autoSpaceDE w:val="0"/>
        <w:autoSpaceDN w:val="0"/>
        <w:adjustRightInd w:val="0"/>
        <w:spacing w:before="218" w:line="280" w:lineRule="exact"/>
        <w:ind w:left="1440" w:right="1524" w:firstLine="720"/>
        <w:jc w:val="both"/>
        <w:rPr>
          <w:color w:val="000000"/>
          <w:spacing w:val="-3"/>
        </w:rPr>
      </w:pPr>
      <w:r>
        <w:rPr>
          <w:color w:val="000000"/>
          <w:spacing w:val="-2"/>
        </w:rPr>
        <w:t>Con Edi</w:t>
      </w:r>
      <w:r>
        <w:rPr>
          <w:color w:val="000000"/>
          <w:spacing w:val="-2"/>
        </w:rPr>
        <w:t xml:space="preserve">son shall design, procure, construct, install, own and/or control the Attachment </w:t>
      </w:r>
      <w:r>
        <w:rPr>
          <w:color w:val="000000"/>
          <w:spacing w:val="-3"/>
        </w:rPr>
        <w:t xml:space="preserve">Facilities described in Appendix A hereto, at its sole expense. </w:t>
      </w:r>
    </w:p>
    <w:p w:rsidR="00D101AA" w:rsidRDefault="002A399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System Upgrade Facilities and System Deliverability Upgrades. </w:t>
      </w:r>
    </w:p>
    <w:p w:rsidR="00D101AA" w:rsidRDefault="002A3990">
      <w:pPr>
        <w:autoSpaceDE w:val="0"/>
        <w:autoSpaceDN w:val="0"/>
        <w:adjustRightInd w:val="0"/>
        <w:spacing w:before="244" w:line="276" w:lineRule="exact"/>
        <w:ind w:left="2160"/>
        <w:rPr>
          <w:color w:val="000000"/>
          <w:spacing w:val="-2"/>
        </w:rPr>
      </w:pPr>
      <w:r>
        <w:rPr>
          <w:color w:val="000000"/>
          <w:spacing w:val="-2"/>
        </w:rPr>
        <w:t xml:space="preserve">Con Edison shall design, procure, construct, install, and own the System Upgrade </w:t>
      </w:r>
    </w:p>
    <w:p w:rsidR="00D101AA" w:rsidRDefault="002A3990">
      <w:pPr>
        <w:autoSpaceDE w:val="0"/>
        <w:autoSpaceDN w:val="0"/>
        <w:adjustRightInd w:val="0"/>
        <w:spacing w:before="1" w:line="256" w:lineRule="exact"/>
        <w:ind w:left="1440"/>
        <w:rPr>
          <w:color w:val="000000"/>
          <w:spacing w:val="-2"/>
        </w:rPr>
      </w:pPr>
      <w:r>
        <w:rPr>
          <w:color w:val="000000"/>
          <w:spacing w:val="-2"/>
        </w:rPr>
        <w:t xml:space="preserve">Facilities and System Deliverability Upgrades described in Appendix A hereto.  The </w:t>
      </w:r>
    </w:p>
    <w:p w:rsidR="00D101AA" w:rsidRDefault="002A3990">
      <w:pPr>
        <w:autoSpaceDE w:val="0"/>
        <w:autoSpaceDN w:val="0"/>
        <w:adjustRightInd w:val="0"/>
        <w:spacing w:before="8" w:line="276" w:lineRule="exact"/>
        <w:ind w:left="1440"/>
        <w:rPr>
          <w:color w:val="000000"/>
          <w:spacing w:val="-2"/>
        </w:rPr>
      </w:pPr>
      <w:r>
        <w:rPr>
          <w:color w:val="000000"/>
          <w:spacing w:val="-2"/>
        </w:rPr>
        <w:t xml:space="preserve">responsibility of Con Edison for costs related to System Upgrade Facilities and System </w:t>
      </w:r>
    </w:p>
    <w:p w:rsidR="00D101AA" w:rsidRDefault="002A3990">
      <w:pPr>
        <w:autoSpaceDE w:val="0"/>
        <w:autoSpaceDN w:val="0"/>
        <w:adjustRightInd w:val="0"/>
        <w:spacing w:before="1" w:line="280" w:lineRule="exact"/>
        <w:ind w:left="1440" w:right="1435"/>
        <w:jc w:val="both"/>
        <w:rPr>
          <w:color w:val="000000"/>
          <w:spacing w:val="-3"/>
        </w:rPr>
      </w:pPr>
      <w:r>
        <w:rPr>
          <w:color w:val="000000"/>
          <w:spacing w:val="-2"/>
        </w:rPr>
        <w:t xml:space="preserve">Deliverability Upgrades shall be determined in accordance with the provisions of Attachment S </w:t>
      </w:r>
      <w:r>
        <w:rPr>
          <w:color w:val="000000"/>
          <w:spacing w:val="-3"/>
        </w:rPr>
        <w:t xml:space="preserve">to the ISO OATT. </w:t>
      </w:r>
    </w:p>
    <w:p w:rsidR="00D101AA" w:rsidRDefault="002A3990">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D101AA" w:rsidRDefault="002A3990">
      <w:pPr>
        <w:autoSpaceDE w:val="0"/>
        <w:autoSpaceDN w:val="0"/>
        <w:adjustRightInd w:val="0"/>
        <w:spacing w:before="222" w:line="276" w:lineRule="exact"/>
        <w:ind w:left="2160"/>
        <w:rPr>
          <w:color w:val="000000"/>
          <w:spacing w:val="-2"/>
        </w:rPr>
      </w:pPr>
      <w:r>
        <w:rPr>
          <w:color w:val="000000"/>
          <w:spacing w:val="-2"/>
        </w:rPr>
        <w:t xml:space="preserve">For the re-payment of amounts advanced to Affected System Operator for System </w:t>
      </w:r>
    </w:p>
    <w:p w:rsidR="00D101AA" w:rsidRDefault="002A3990">
      <w:pPr>
        <w:autoSpaceDE w:val="0"/>
        <w:autoSpaceDN w:val="0"/>
        <w:adjustRightInd w:val="0"/>
        <w:spacing w:before="4" w:line="276" w:lineRule="exact"/>
        <w:ind w:left="1440"/>
        <w:rPr>
          <w:color w:val="000000"/>
          <w:spacing w:val="-2"/>
        </w:rPr>
      </w:pPr>
      <w:r>
        <w:rPr>
          <w:color w:val="000000"/>
          <w:spacing w:val="-2"/>
        </w:rPr>
        <w:t xml:space="preserve">Upgrade Facilities </w:t>
      </w:r>
      <w:r>
        <w:rPr>
          <w:color w:val="000000"/>
          <w:spacing w:val="-2"/>
        </w:rPr>
        <w:t xml:space="preserve">or System Deliverability Upgrades, Con Edison and Affected System </w:t>
      </w:r>
    </w:p>
    <w:p w:rsidR="00D101AA" w:rsidRDefault="002A3990">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D101AA" w:rsidRDefault="002A3990">
      <w:pPr>
        <w:autoSpaceDE w:val="0"/>
        <w:autoSpaceDN w:val="0"/>
        <w:adjustRightInd w:val="0"/>
        <w:spacing w:before="7" w:line="273" w:lineRule="exact"/>
        <w:ind w:left="1440" w:right="1410"/>
        <w:rPr>
          <w:color w:val="000000"/>
          <w:spacing w:val="-3"/>
        </w:rPr>
      </w:pPr>
      <w:r>
        <w:rPr>
          <w:color w:val="000000"/>
          <w:spacing w:val="-2"/>
        </w:rPr>
        <w:t>responsibility for the cost of such System Upgrade Facilities or System Deliverability Upgrades is not</w:t>
      </w:r>
      <w:r>
        <w:rPr>
          <w:color w:val="000000"/>
          <w:spacing w:val="-2"/>
        </w:rPr>
        <w:t xml:space="preserve"> to be allocated in accordance with Attachment S to the ISO OATT.  The agreement shall specify the terms governing payments to be made by Con Edison to the Affected System </w:t>
      </w:r>
      <w:r>
        <w:rPr>
          <w:color w:val="000000"/>
          <w:spacing w:val="-2"/>
        </w:rPr>
        <w:br/>
      </w:r>
      <w:r>
        <w:rPr>
          <w:color w:val="000000"/>
          <w:spacing w:val="-3"/>
        </w:rPr>
        <w:t xml:space="preserve">Operator as well as the re-payment by the Affected System Operator. </w:t>
      </w:r>
    </w:p>
    <w:p w:rsidR="00D101AA" w:rsidRDefault="002A399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Con Ediso</w:t>
      </w:r>
      <w:r>
        <w:rPr>
          <w:rFonts w:ascii="Times New Roman Bold" w:hAnsi="Times New Roman Bold"/>
          <w:color w:val="000000"/>
          <w:spacing w:val="-3"/>
        </w:rPr>
        <w:t>n Compensation for Emergency Services.</w:t>
      </w:r>
    </w:p>
    <w:p w:rsidR="00D101AA" w:rsidRDefault="002A3990">
      <w:pPr>
        <w:autoSpaceDE w:val="0"/>
        <w:autoSpaceDN w:val="0"/>
        <w:adjustRightInd w:val="0"/>
        <w:spacing w:before="234" w:line="270" w:lineRule="exact"/>
        <w:ind w:left="1440" w:right="1263" w:firstLine="720"/>
        <w:rPr>
          <w:color w:val="000000"/>
          <w:spacing w:val="-3"/>
        </w:rPr>
      </w:pPr>
      <w:r>
        <w:rPr>
          <w:color w:val="000000"/>
          <w:spacing w:val="-2"/>
        </w:rPr>
        <w:t xml:space="preserve">If, during an Emergency State, Con Edison provides services at the request or direction of the NYISO or Con Edison’s Control Center, Con Edison will be compensated for such services </w:t>
      </w:r>
      <w:r>
        <w:rPr>
          <w:color w:val="000000"/>
          <w:spacing w:val="-3"/>
        </w:rPr>
        <w:t>in accordance with the NYISO Servic</w:t>
      </w:r>
      <w:r>
        <w:rPr>
          <w:color w:val="000000"/>
          <w:spacing w:val="-3"/>
        </w:rPr>
        <w:t xml:space="preserve">es Tariff. </w:t>
      </w:r>
    </w:p>
    <w:p w:rsidR="00D101AA" w:rsidRDefault="002A3990">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D101AA" w:rsidRDefault="002A399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Obligations.</w:t>
      </w:r>
    </w:p>
    <w:p w:rsidR="00D101AA" w:rsidRDefault="002A3990">
      <w:pPr>
        <w:autoSpaceDE w:val="0"/>
        <w:autoSpaceDN w:val="0"/>
        <w:adjustRightInd w:val="0"/>
        <w:spacing w:before="234" w:line="270" w:lineRule="exact"/>
        <w:ind w:left="1440" w:right="1271"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D101AA" w:rsidRDefault="002A3990">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Notice.</w:t>
      </w:r>
    </w:p>
    <w:p w:rsidR="00D101AA" w:rsidRDefault="002A3990">
      <w:pPr>
        <w:autoSpaceDE w:val="0"/>
        <w:autoSpaceDN w:val="0"/>
        <w:adjustRightInd w:val="0"/>
        <w:spacing w:before="228" w:line="273" w:lineRule="exact"/>
        <w:ind w:left="1440" w:right="1337" w:firstLine="720"/>
        <w:rPr>
          <w:color w:val="000000"/>
          <w:spacing w:val="-2"/>
        </w:rPr>
      </w:pPr>
      <w:r>
        <w:rPr>
          <w:color w:val="000000"/>
          <w:spacing w:val="-2"/>
        </w:rPr>
        <w:t xml:space="preserve">NYISO shall notify Con Edison promptly when it becomes aware of an Emergency State </w:t>
      </w:r>
      <w:r>
        <w:rPr>
          <w:color w:val="000000"/>
          <w:spacing w:val="-2"/>
        </w:rPr>
        <w:br/>
        <w:t xml:space="preserve">that affects the Attachment Facilities or the New York State Transmission System that may </w:t>
      </w:r>
      <w:r>
        <w:rPr>
          <w:color w:val="000000"/>
          <w:spacing w:val="-2"/>
        </w:rPr>
        <w:br/>
      </w:r>
      <w:r>
        <w:rPr>
          <w:color w:val="000000"/>
          <w:spacing w:val="-2"/>
        </w:rPr>
        <w:t xml:space="preserve">reasonably be expected to affect Con Edison’s operation of the Large Generating Facility.  Con </w:t>
      </w:r>
      <w:r>
        <w:rPr>
          <w:color w:val="000000"/>
          <w:spacing w:val="-2"/>
        </w:rPr>
        <w:br/>
        <w:t xml:space="preserve">Edison shall notify NYISO promptly when it becomes aware of an Emergency State that affects </w:t>
      </w:r>
    </w:p>
    <w:p w:rsidR="00D101AA" w:rsidRDefault="00D101AA">
      <w:pPr>
        <w:autoSpaceDE w:val="0"/>
        <w:autoSpaceDN w:val="0"/>
        <w:adjustRightInd w:val="0"/>
        <w:spacing w:line="276" w:lineRule="exact"/>
        <w:ind w:left="6000"/>
        <w:rPr>
          <w:color w:val="000000"/>
          <w:spacing w:val="-2"/>
        </w:rPr>
      </w:pPr>
    </w:p>
    <w:p w:rsidR="00D101AA" w:rsidRDefault="00D101AA">
      <w:pPr>
        <w:autoSpaceDE w:val="0"/>
        <w:autoSpaceDN w:val="0"/>
        <w:adjustRightInd w:val="0"/>
        <w:spacing w:line="276" w:lineRule="exact"/>
        <w:ind w:left="6000"/>
        <w:rPr>
          <w:color w:val="000000"/>
          <w:spacing w:val="-2"/>
        </w:rPr>
      </w:pPr>
    </w:p>
    <w:p w:rsidR="00D101AA" w:rsidRDefault="002A3990">
      <w:pPr>
        <w:autoSpaceDE w:val="0"/>
        <w:autoSpaceDN w:val="0"/>
        <w:adjustRightInd w:val="0"/>
        <w:spacing w:before="53" w:line="276" w:lineRule="exact"/>
        <w:ind w:left="6000"/>
        <w:rPr>
          <w:color w:val="000000"/>
          <w:spacing w:val="-3"/>
        </w:rPr>
      </w:pPr>
      <w:r>
        <w:rPr>
          <w:color w:val="000000"/>
          <w:spacing w:val="-3"/>
        </w:rPr>
        <w:t xml:space="preserve">24 </w:t>
      </w:r>
    </w:p>
    <w:p w:rsidR="00D101AA" w:rsidRDefault="00D101AA">
      <w:pPr>
        <w:autoSpaceDE w:val="0"/>
        <w:autoSpaceDN w:val="0"/>
        <w:adjustRightInd w:val="0"/>
        <w:rPr>
          <w:color w:val="000000"/>
          <w:spacing w:val="-3"/>
        </w:rPr>
        <w:sectPr w:rsidR="00D101AA">
          <w:headerReference w:type="even" r:id="rId179"/>
          <w:headerReference w:type="default" r:id="rId180"/>
          <w:footerReference w:type="even" r:id="rId181"/>
          <w:footerReference w:type="default" r:id="rId182"/>
          <w:headerReference w:type="first" r:id="rId183"/>
          <w:footerReference w:type="first" r:id="rId184"/>
          <w:pgSz w:w="12240" w:h="15840"/>
          <w:pgMar w:top="0" w:right="0" w:bottom="0" w:left="0" w:header="720" w:footer="720" w:gutter="0"/>
          <w:cols w:space="720"/>
        </w:sectPr>
      </w:pPr>
    </w:p>
    <w:p w:rsidR="00D101AA" w:rsidRDefault="002A3990">
      <w:pPr>
        <w:autoSpaceDE w:val="0"/>
        <w:autoSpaceDN w:val="0"/>
        <w:adjustRightInd w:val="0"/>
        <w:spacing w:line="240" w:lineRule="exact"/>
        <w:rPr>
          <w:color w:val="000000"/>
          <w:spacing w:val="-3"/>
        </w:rPr>
      </w:pPr>
      <w:r>
        <w:rPr>
          <w:color w:val="000000"/>
          <w:spacing w:val="-3"/>
        </w:rPr>
        <w:pict>
          <v:shape id="_x0000_s1047" type="#_x0000_t75" style="position:absolute;margin-left:109.1pt;margin-top:198.95pt;width:28.25pt;height:8.85pt;z-index:-251650048;mso-position-horizontal-relative:page;mso-position-vertical-relative:page" o:allowincell="f">
            <v:imagedata r:id="rId185" o:title=""/>
            <w10:wrap anchorx="page" anchory="page"/>
          </v:shape>
        </w:pict>
      </w:r>
      <w:r>
        <w:rPr>
          <w:color w:val="000000"/>
          <w:spacing w:val="-3"/>
        </w:rPr>
        <w:pict>
          <v:shape id="_x0000_s1048" type="#_x0000_t75" style="position:absolute;margin-left:108.45pt;margin-top:502.55pt;width:29.25pt;height:8.85pt;z-index:-251631616;mso-position-horizontal-relative:page;mso-position-vertical-relative:page" o:allowincell="f">
            <v:imagedata r:id="rId186" o:title=""/>
            <w10:wrap anchorx="page" anchory="page"/>
          </v:shape>
        </w:pict>
      </w:r>
      <w:bookmarkStart w:id="30" w:name="Pg30"/>
      <w:bookmarkEnd w:id="30"/>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6" w:lineRule="exact"/>
        <w:ind w:left="1440"/>
        <w:rPr>
          <w:rFonts w:ascii="Times New Roman Bold" w:hAnsi="Times New Roman Bold"/>
          <w:color w:val="000000"/>
          <w:spacing w:val="-3"/>
        </w:rPr>
      </w:pPr>
    </w:p>
    <w:p w:rsidR="00D101AA" w:rsidRDefault="002A3990">
      <w:pPr>
        <w:autoSpaceDE w:val="0"/>
        <w:autoSpaceDN w:val="0"/>
        <w:adjustRightInd w:val="0"/>
        <w:spacing w:before="228" w:line="276" w:lineRule="exact"/>
        <w:ind w:left="1440" w:right="1485"/>
        <w:rPr>
          <w:color w:val="000000"/>
          <w:spacing w:val="-3"/>
        </w:rPr>
      </w:pPr>
      <w:r>
        <w:rPr>
          <w:color w:val="000000"/>
          <w:spacing w:val="-2"/>
        </w:rPr>
        <w:t xml:space="preserve">the Large Generating Facility or the Attachment Facilities that may reasonably be expected to affect the New York State Transmission System.  To the extent information is known, the </w:t>
      </w:r>
      <w:r>
        <w:rPr>
          <w:color w:val="000000"/>
          <w:spacing w:val="-2"/>
        </w:rPr>
        <w:br/>
        <w:t>notification shall describe the Emergency State, the extent of the damage</w:t>
      </w:r>
      <w:r>
        <w:rPr>
          <w:color w:val="000000"/>
          <w:spacing w:val="-2"/>
        </w:rPr>
        <w:t xml:space="preserve"> or deficiency, the expected effect on the operation of Con Edison’s facilities and operations, its anticipated </w:t>
      </w:r>
      <w:r>
        <w:rPr>
          <w:color w:val="000000"/>
          <w:spacing w:val="-2"/>
        </w:rPr>
        <w:br/>
        <w:t xml:space="preserve">duration and the corrective action taken and/or to be taken.  The initial notice shall be followed </w:t>
      </w:r>
      <w:r>
        <w:rPr>
          <w:color w:val="000000"/>
          <w:spacing w:val="-3"/>
        </w:rPr>
        <w:t xml:space="preserve">as soon as practicable with written notice. </w:t>
      </w:r>
    </w:p>
    <w:p w:rsidR="00D101AA" w:rsidRDefault="002A399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NYISO and Con Edison Authority.</w:t>
      </w:r>
    </w:p>
    <w:p w:rsidR="00D101AA" w:rsidRDefault="002A3990">
      <w:pPr>
        <w:autoSpaceDE w:val="0"/>
        <w:autoSpaceDN w:val="0"/>
        <w:adjustRightInd w:val="0"/>
        <w:spacing w:before="233"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D101AA" w:rsidRDefault="002A3990">
      <w:pPr>
        <w:autoSpaceDE w:val="0"/>
        <w:autoSpaceDN w:val="0"/>
        <w:adjustRightInd w:val="0"/>
        <w:spacing w:before="264" w:line="276" w:lineRule="exact"/>
        <w:ind w:left="2160"/>
        <w:rPr>
          <w:color w:val="000000"/>
          <w:spacing w:val="-2"/>
        </w:rPr>
      </w:pPr>
      <w:r>
        <w:rPr>
          <w:color w:val="000000"/>
          <w:spacing w:val="-2"/>
        </w:rPr>
        <w:t xml:space="preserve">NYISO or Con Edison may take whatever actions with regard to the New York State </w:t>
      </w:r>
    </w:p>
    <w:p w:rsidR="00D101AA" w:rsidRDefault="002A3990">
      <w:pPr>
        <w:autoSpaceDE w:val="0"/>
        <w:autoSpaceDN w:val="0"/>
        <w:adjustRightInd w:val="0"/>
        <w:spacing w:before="7" w:line="273" w:lineRule="exact"/>
        <w:ind w:left="1440" w:right="1249"/>
        <w:rPr>
          <w:color w:val="000000"/>
          <w:spacing w:val="-3"/>
        </w:rPr>
      </w:pPr>
      <w:r>
        <w:rPr>
          <w:color w:val="000000"/>
          <w:spacing w:val="-2"/>
        </w:rPr>
        <w:t xml:space="preserve">Transmission System or the Attachment Facilities it deems necessary during an Emergency State </w:t>
      </w:r>
      <w:r>
        <w:rPr>
          <w:color w:val="000000"/>
          <w:spacing w:val="-2"/>
        </w:rPr>
        <w:t xml:space="preserve">in order to (i) preserve public health and safety, (ii) preserve the reliability of the New York State Transmission System or the Attachment Facilities, (iii) limit or prevent damage, and (iv) </w:t>
      </w:r>
      <w:r>
        <w:rPr>
          <w:color w:val="000000"/>
          <w:spacing w:val="-2"/>
        </w:rPr>
        <w:br/>
      </w:r>
      <w:r>
        <w:rPr>
          <w:color w:val="000000"/>
          <w:spacing w:val="-3"/>
        </w:rPr>
        <w:t xml:space="preserve">expedite restoration of service. </w:t>
      </w:r>
    </w:p>
    <w:p w:rsidR="00D101AA" w:rsidRDefault="00D101AA">
      <w:pPr>
        <w:autoSpaceDE w:val="0"/>
        <w:autoSpaceDN w:val="0"/>
        <w:adjustRightInd w:val="0"/>
        <w:spacing w:line="276" w:lineRule="exact"/>
        <w:ind w:left="2160"/>
        <w:rPr>
          <w:color w:val="000000"/>
          <w:spacing w:val="-3"/>
        </w:rPr>
      </w:pPr>
    </w:p>
    <w:p w:rsidR="00D101AA" w:rsidRDefault="002A3990">
      <w:pPr>
        <w:autoSpaceDE w:val="0"/>
        <w:autoSpaceDN w:val="0"/>
        <w:adjustRightInd w:val="0"/>
        <w:spacing w:before="9" w:line="276" w:lineRule="exact"/>
        <w:ind w:left="2160"/>
        <w:rPr>
          <w:color w:val="000000"/>
          <w:spacing w:val="-2"/>
        </w:rPr>
      </w:pPr>
      <w:r>
        <w:rPr>
          <w:color w:val="000000"/>
          <w:spacing w:val="-2"/>
        </w:rPr>
        <w:t xml:space="preserve">NYISO and Con Edison shall use Reasonable Efforts to minimize the effect of such </w:t>
      </w:r>
    </w:p>
    <w:p w:rsidR="00D101AA" w:rsidRDefault="002A3990">
      <w:pPr>
        <w:autoSpaceDE w:val="0"/>
        <w:autoSpaceDN w:val="0"/>
        <w:adjustRightInd w:val="0"/>
        <w:spacing w:before="4" w:line="276" w:lineRule="exact"/>
        <w:ind w:left="1440" w:right="1271"/>
        <w:rPr>
          <w:color w:val="000000"/>
          <w:spacing w:val="-3"/>
        </w:rPr>
      </w:pPr>
      <w:r>
        <w:rPr>
          <w:color w:val="000000"/>
          <w:spacing w:val="-2"/>
        </w:rPr>
        <w:t xml:space="preserve">actions or inactions on the Large Generating Facility.  NYISO or Con Edison may, on the basis </w:t>
      </w:r>
      <w:r>
        <w:rPr>
          <w:color w:val="000000"/>
          <w:spacing w:val="-2"/>
        </w:rPr>
        <w:br/>
        <w:t xml:space="preserve">of technical considerations, require the Large Generating Facility to mitigate </w:t>
      </w:r>
      <w:r>
        <w:rPr>
          <w:color w:val="000000"/>
          <w:spacing w:val="-2"/>
        </w:rPr>
        <w:t xml:space="preserve">an Emergency State </w:t>
      </w:r>
      <w:r>
        <w:rPr>
          <w:color w:val="000000"/>
          <w:spacing w:val="-2"/>
        </w:rPr>
        <w:br/>
        <w:t xml:space="preserve">by taking actions necessary and limited in scope to remedy the Emergency State, including, but </w:t>
      </w:r>
      <w:r>
        <w:rPr>
          <w:color w:val="000000"/>
          <w:spacing w:val="-2"/>
        </w:rPr>
        <w:br/>
        <w:t xml:space="preserve">not limited to, directing Con Edison to shut-down, start-up, increase or decrease the real or </w:t>
      </w:r>
      <w:r>
        <w:rPr>
          <w:color w:val="000000"/>
          <w:spacing w:val="-2"/>
        </w:rPr>
        <w:br/>
        <w:t>reactive power output of the Large Generating</w:t>
      </w:r>
      <w:r>
        <w:rPr>
          <w:color w:val="000000"/>
          <w:spacing w:val="-2"/>
        </w:rPr>
        <w:t xml:space="preserve"> Facility; implementing a reduction or </w:t>
      </w:r>
      <w:r>
        <w:rPr>
          <w:color w:val="000000"/>
          <w:spacing w:val="-2"/>
        </w:rPr>
        <w:br/>
        <w:t xml:space="preserve">disconnection pursuant to Article 12.3.2; directing Con Edison to assist with blackstart (if </w:t>
      </w:r>
      <w:r>
        <w:rPr>
          <w:color w:val="000000"/>
          <w:spacing w:val="-2"/>
        </w:rPr>
        <w:br/>
        <w:t xml:space="preserve">available) or restoration efforts; or altering the outage schedules of the Large Generating Facility </w:t>
      </w:r>
      <w:r>
        <w:rPr>
          <w:color w:val="000000"/>
          <w:spacing w:val="-2"/>
        </w:rPr>
        <w:br/>
        <w:t>and the Attachment F</w:t>
      </w:r>
      <w:r>
        <w:rPr>
          <w:color w:val="000000"/>
          <w:spacing w:val="-2"/>
        </w:rPr>
        <w:t xml:space="preserve">acilities.  Con Edison shall comply with all of the NYISO’s operating </w:t>
      </w:r>
      <w:r>
        <w:rPr>
          <w:color w:val="000000"/>
          <w:spacing w:val="-2"/>
        </w:rPr>
        <w:br/>
        <w:t xml:space="preserve">instructions concerning Large Generating Facility real power and reactive power output within </w:t>
      </w:r>
      <w:r>
        <w:rPr>
          <w:color w:val="000000"/>
          <w:spacing w:val="-2"/>
        </w:rPr>
        <w:br/>
        <w:t>the manufacturer’s design limitations of the Large Generating Facility’s equipment that is</w:t>
      </w:r>
      <w:r>
        <w:rPr>
          <w:color w:val="000000"/>
          <w:spacing w:val="-2"/>
        </w:rPr>
        <w:t xml:space="preserve"> in </w:t>
      </w:r>
      <w:r>
        <w:rPr>
          <w:color w:val="000000"/>
          <w:spacing w:val="-2"/>
        </w:rPr>
        <w:br/>
        <w:t xml:space="preserve">service and physically available for operation at the time, in compliance with Applicable Laws </w:t>
      </w:r>
      <w:r>
        <w:rPr>
          <w:color w:val="000000"/>
          <w:spacing w:val="-2"/>
        </w:rPr>
        <w:br/>
      </w:r>
      <w:r>
        <w:rPr>
          <w:color w:val="000000"/>
          <w:spacing w:val="-3"/>
        </w:rPr>
        <w:t xml:space="preserve">and Regulations. </w:t>
      </w:r>
    </w:p>
    <w:p w:rsidR="00D101AA" w:rsidRDefault="002A399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and Disconnection. </w:t>
      </w:r>
    </w:p>
    <w:p w:rsidR="00D101AA" w:rsidRDefault="00D101AA">
      <w:pPr>
        <w:autoSpaceDE w:val="0"/>
        <w:autoSpaceDN w:val="0"/>
        <w:adjustRightInd w:val="0"/>
        <w:spacing w:line="275" w:lineRule="exact"/>
        <w:ind w:left="1440"/>
        <w:rPr>
          <w:rFonts w:ascii="Times New Roman Bold" w:hAnsi="Times New Roman Bold"/>
          <w:color w:val="000000"/>
          <w:spacing w:val="-3"/>
        </w:rPr>
      </w:pPr>
    </w:p>
    <w:p w:rsidR="00D101AA" w:rsidRDefault="002A3990">
      <w:pPr>
        <w:autoSpaceDE w:val="0"/>
        <w:autoSpaceDN w:val="0"/>
        <w:adjustRightInd w:val="0"/>
        <w:spacing w:before="10" w:line="275" w:lineRule="exact"/>
        <w:ind w:left="1440" w:right="1261" w:firstLine="720"/>
        <w:rPr>
          <w:color w:val="000000"/>
          <w:spacing w:val="-3"/>
        </w:rPr>
      </w:pPr>
      <w:r>
        <w:rPr>
          <w:color w:val="000000"/>
          <w:spacing w:val="-2"/>
        </w:rPr>
        <w:t xml:space="preserve">NYISO or Con Edison may reduce Capacity Resource Interconnection Service and </w:t>
      </w:r>
      <w:r>
        <w:rPr>
          <w:color w:val="000000"/>
          <w:spacing w:val="-2"/>
        </w:rPr>
        <w:br/>
        <w:t>Energy Resource Interconnect</w:t>
      </w:r>
      <w:r>
        <w:rPr>
          <w:color w:val="000000"/>
          <w:spacing w:val="-2"/>
        </w:rPr>
        <w:t xml:space="preserve">ion Service or disconnect the Large Generating Facility or the </w:t>
      </w:r>
      <w:r>
        <w:rPr>
          <w:color w:val="000000"/>
          <w:spacing w:val="-2"/>
        </w:rPr>
        <w:br/>
        <w:t xml:space="preserve">Attachment Facilities, when such reduction or disconnection is necessary under Good Utility </w:t>
      </w:r>
      <w:r>
        <w:rPr>
          <w:color w:val="000000"/>
          <w:spacing w:val="-2"/>
        </w:rPr>
        <w:br/>
        <w:t xml:space="preserve">Practice due to an Emergency State.  These rights are separate and distinct from any right of </w:t>
      </w:r>
      <w:r>
        <w:rPr>
          <w:color w:val="000000"/>
          <w:spacing w:val="-2"/>
        </w:rPr>
        <w:br/>
        <w:t>Curt</w:t>
      </w:r>
      <w:r>
        <w:rPr>
          <w:color w:val="000000"/>
          <w:spacing w:val="-2"/>
        </w:rPr>
        <w:t xml:space="preserve">ailment of NYISO pursuant to the ISO OATT.  When NYISO can schedule the reduction or </w:t>
      </w:r>
      <w:r>
        <w:rPr>
          <w:color w:val="000000"/>
          <w:spacing w:val="-2"/>
        </w:rPr>
        <w:br/>
        <w:t xml:space="preserve">disconnection in advance, NYISO shall notify Con Edison of the reasons, timing and expected </w:t>
      </w:r>
      <w:r>
        <w:rPr>
          <w:color w:val="000000"/>
          <w:spacing w:val="-2"/>
        </w:rPr>
        <w:br/>
        <w:t xml:space="preserve">duration of the reduction or disconnection.  NYISO shall coordinate with Con </w:t>
      </w:r>
      <w:r>
        <w:rPr>
          <w:color w:val="000000"/>
          <w:spacing w:val="-2"/>
        </w:rPr>
        <w:t xml:space="preserve">Edison using </w:t>
      </w:r>
      <w:r>
        <w:rPr>
          <w:color w:val="000000"/>
          <w:spacing w:val="-2"/>
        </w:rPr>
        <w:br/>
        <w:t xml:space="preserve">Good Utility Practice to schedule the reduction or disconnection during periods of least impact to </w:t>
      </w:r>
      <w:r>
        <w:rPr>
          <w:color w:val="000000"/>
          <w:spacing w:val="-2"/>
        </w:rPr>
        <w:br/>
        <w:t xml:space="preserve">Con Edison and the New York State Transmission System.  Any reduction or disconnection shall </w:t>
      </w:r>
      <w:r>
        <w:rPr>
          <w:color w:val="000000"/>
          <w:spacing w:val="-2"/>
        </w:rPr>
        <w:br/>
        <w:t>continue only for so long as reasonably necessar</w:t>
      </w:r>
      <w:r>
        <w:rPr>
          <w:color w:val="000000"/>
          <w:spacing w:val="-2"/>
        </w:rPr>
        <w:t xml:space="preserve">y under Good Utility Practice.  The Parties shall </w:t>
      </w:r>
      <w:r>
        <w:rPr>
          <w:color w:val="000000"/>
          <w:spacing w:val="-2"/>
        </w:rPr>
        <w:br/>
        <w:t xml:space="preserve">cooperate with each other to restore the Large Generating Facility, the Attachment Facilities, and </w:t>
      </w:r>
      <w:r>
        <w:rPr>
          <w:color w:val="000000"/>
          <w:spacing w:val="-2"/>
        </w:rPr>
        <w:br/>
        <w:t xml:space="preserve">the New York State Transmission System to their normal operating state as soon as practicable </w:t>
      </w:r>
      <w:r>
        <w:rPr>
          <w:color w:val="000000"/>
          <w:spacing w:val="-2"/>
        </w:rPr>
        <w:br/>
      </w:r>
      <w:r>
        <w:rPr>
          <w:color w:val="000000"/>
          <w:spacing w:val="-3"/>
        </w:rPr>
        <w:t>consistent</w:t>
      </w:r>
      <w:r>
        <w:rPr>
          <w:color w:val="000000"/>
          <w:spacing w:val="-3"/>
        </w:rPr>
        <w:t xml:space="preserve"> with Good Utility Practice. </w:t>
      </w: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2A3990">
      <w:pPr>
        <w:autoSpaceDE w:val="0"/>
        <w:autoSpaceDN w:val="0"/>
        <w:adjustRightInd w:val="0"/>
        <w:spacing w:before="173" w:line="276" w:lineRule="exact"/>
        <w:ind w:left="6000"/>
        <w:rPr>
          <w:color w:val="000000"/>
          <w:spacing w:val="-3"/>
        </w:rPr>
      </w:pPr>
      <w:r>
        <w:rPr>
          <w:color w:val="000000"/>
          <w:spacing w:val="-3"/>
        </w:rPr>
        <w:t xml:space="preserve">25 </w:t>
      </w:r>
    </w:p>
    <w:p w:rsidR="00D101AA" w:rsidRDefault="00D101AA">
      <w:pPr>
        <w:autoSpaceDE w:val="0"/>
        <w:autoSpaceDN w:val="0"/>
        <w:adjustRightInd w:val="0"/>
        <w:rPr>
          <w:color w:val="000000"/>
          <w:spacing w:val="-3"/>
        </w:rPr>
        <w:sectPr w:rsidR="00D101AA">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D101AA" w:rsidRDefault="002A3990">
      <w:pPr>
        <w:autoSpaceDE w:val="0"/>
        <w:autoSpaceDN w:val="0"/>
        <w:adjustRightInd w:val="0"/>
        <w:spacing w:line="240" w:lineRule="exact"/>
        <w:rPr>
          <w:color w:val="000000"/>
          <w:spacing w:val="-3"/>
        </w:rPr>
      </w:pPr>
      <w:r>
        <w:rPr>
          <w:color w:val="000000"/>
          <w:spacing w:val="-3"/>
        </w:rPr>
        <w:pict>
          <v:shape id="_x0000_s1049" type="#_x0000_t75" style="position:absolute;margin-left:112.75pt;margin-top:519.1pt;width:28.9pt;height:8.85pt;z-index:-251634688;mso-position-horizontal-relative:page;mso-position-vertical-relative:page" o:allowincell="f">
            <v:imagedata r:id="rId193" o:title=""/>
            <w10:wrap anchorx="page" anchory="page"/>
          </v:shape>
        </w:pict>
      </w:r>
      <w:r>
        <w:rPr>
          <w:color w:val="000000"/>
          <w:spacing w:val="-3"/>
        </w:rPr>
        <w:pict>
          <v:shape id="_x0000_s1050" type="#_x0000_t75" style="position:absolute;margin-left:112.75pt;margin-top:574.3pt;width:29.25pt;height:8.85pt;z-index:-251628544;mso-position-horizontal-relative:page;mso-position-vertical-relative:page" o:allowincell="f">
            <v:imagedata r:id="rId186" o:title=""/>
            <w10:wrap anchorx="page" anchory="page"/>
          </v:shape>
        </w:pict>
      </w:r>
      <w:r>
        <w:rPr>
          <w:color w:val="000000"/>
          <w:spacing w:val="-3"/>
        </w:rPr>
        <w:pict>
          <v:shape id="_x0000_s1051" type="#_x0000_t75" style="position:absolute;margin-left:112.75pt;margin-top:601.9pt;width:29.15pt;height:8.85pt;z-index:-251622400;mso-position-horizontal-relative:page;mso-position-vertical-relative:page" o:allowincell="f">
            <v:imagedata r:id="rId193" o:title=""/>
            <w10:wrap anchorx="page" anchory="page"/>
          </v:shape>
        </w:pict>
      </w:r>
      <w:bookmarkStart w:id="31" w:name="Pg31"/>
      <w:bookmarkEnd w:id="31"/>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6" w:lineRule="exact"/>
        <w:ind w:left="1440"/>
        <w:rPr>
          <w:rFonts w:ascii="Times New Roman Bold" w:hAnsi="Times New Roman Bold"/>
          <w:color w:val="000000"/>
          <w:spacing w:val="-3"/>
        </w:rPr>
      </w:pPr>
    </w:p>
    <w:p w:rsidR="00D101AA" w:rsidRDefault="002A399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Large Generating Facility.</w:t>
      </w:r>
    </w:p>
    <w:p w:rsidR="00D101AA" w:rsidRDefault="002A3990">
      <w:pPr>
        <w:autoSpaceDE w:val="0"/>
        <w:autoSpaceDN w:val="0"/>
        <w:adjustRightInd w:val="0"/>
        <w:spacing w:before="229" w:line="276" w:lineRule="exact"/>
        <w:ind w:left="2160"/>
        <w:rPr>
          <w:color w:val="000000"/>
          <w:spacing w:val="-2"/>
        </w:rPr>
      </w:pPr>
      <w:r>
        <w:rPr>
          <w:color w:val="000000"/>
          <w:spacing w:val="-2"/>
        </w:rPr>
        <w:t xml:space="preserve">Consistent with Good Utility Practice and this Agreement, Con Edison may take </w:t>
      </w:r>
    </w:p>
    <w:p w:rsidR="00D101AA" w:rsidRDefault="002A3990">
      <w:pPr>
        <w:autoSpaceDE w:val="0"/>
        <w:autoSpaceDN w:val="0"/>
        <w:adjustRightInd w:val="0"/>
        <w:spacing w:before="4" w:line="276" w:lineRule="exact"/>
        <w:ind w:left="1440" w:right="1378"/>
        <w:rPr>
          <w:color w:val="000000"/>
          <w:spacing w:val="-3"/>
        </w:rPr>
      </w:pPr>
      <w:r>
        <w:rPr>
          <w:color w:val="000000"/>
          <w:spacing w:val="-2"/>
        </w:rPr>
        <w:t xml:space="preserve">whatever actions or inactions with regard to the Large Generating Facility during an Emergency </w:t>
      </w:r>
      <w:r>
        <w:rPr>
          <w:color w:val="000000"/>
          <w:spacing w:val="-2"/>
        </w:rPr>
        <w:br/>
        <w:t xml:space="preserve">State in order to (i) preserve public health and safety, (ii) preserve the reliability of the Large </w:t>
      </w:r>
      <w:r>
        <w:rPr>
          <w:color w:val="000000"/>
          <w:spacing w:val="-2"/>
        </w:rPr>
        <w:br/>
        <w:t>Generating Facility, (iii) limit or prevent damage, and (iv</w:t>
      </w:r>
      <w:r>
        <w:rPr>
          <w:color w:val="000000"/>
          <w:spacing w:val="-2"/>
        </w:rPr>
        <w:t xml:space="preserve">) expedite restoration of service.  Con </w:t>
      </w:r>
      <w:r>
        <w:rPr>
          <w:color w:val="000000"/>
          <w:spacing w:val="-2"/>
        </w:rPr>
        <w:br/>
        <w:t xml:space="preserve">Edison shall use Reasonable Efforts to minimize the effect of such actions or inactions on the </w:t>
      </w:r>
      <w:r>
        <w:rPr>
          <w:color w:val="000000"/>
          <w:spacing w:val="-2"/>
        </w:rPr>
        <w:br/>
        <w:t xml:space="preserve">New York State Transmission System.  NYISO shall use Reasonable Efforts to assist Con </w:t>
      </w:r>
      <w:r>
        <w:rPr>
          <w:color w:val="000000"/>
          <w:spacing w:val="-2"/>
        </w:rPr>
        <w:br/>
      </w:r>
      <w:r>
        <w:rPr>
          <w:color w:val="000000"/>
          <w:spacing w:val="-3"/>
        </w:rPr>
        <w:t xml:space="preserve">Edison in such actions. </w:t>
      </w:r>
    </w:p>
    <w:p w:rsidR="00D101AA" w:rsidRDefault="002A399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Li</w:t>
      </w:r>
      <w:r>
        <w:rPr>
          <w:rFonts w:ascii="Times New Roman Bold" w:hAnsi="Times New Roman Bold"/>
          <w:color w:val="000000"/>
          <w:spacing w:val="-3"/>
        </w:rPr>
        <w:t>mited Liability.</w:t>
      </w:r>
    </w:p>
    <w:p w:rsidR="00D101AA" w:rsidRDefault="002A3990">
      <w:pPr>
        <w:autoSpaceDE w:val="0"/>
        <w:autoSpaceDN w:val="0"/>
        <w:adjustRightInd w:val="0"/>
        <w:spacing w:before="218" w:line="280" w:lineRule="exact"/>
        <w:ind w:left="1440" w:right="1597" w:firstLine="720"/>
        <w:jc w:val="both"/>
        <w:rPr>
          <w:color w:val="000000"/>
          <w:spacing w:val="-3"/>
        </w:rPr>
      </w:pPr>
      <w:r>
        <w:rPr>
          <w:color w:val="000000"/>
          <w:spacing w:val="-2"/>
        </w:rPr>
        <w:t xml:space="preserve">Except as otherwise provided in Article 11.4 of this Agreement, neither Party shall be </w:t>
      </w:r>
      <w:r>
        <w:rPr>
          <w:color w:val="000000"/>
          <w:spacing w:val="-2"/>
        </w:rPr>
        <w:br/>
        <w:t xml:space="preserve">liable to the other Party for any action it takes in responding to an Emergency State so long as </w:t>
      </w:r>
      <w:r>
        <w:rPr>
          <w:color w:val="000000"/>
          <w:spacing w:val="-2"/>
        </w:rPr>
        <w:br/>
      </w:r>
      <w:r>
        <w:rPr>
          <w:color w:val="000000"/>
          <w:spacing w:val="-2"/>
        </w:rPr>
        <w:t xml:space="preserve">such action is made in good faith and is consistent with Good Utility Practice and the NYISO </w:t>
      </w:r>
      <w:r>
        <w:rPr>
          <w:color w:val="000000"/>
          <w:spacing w:val="-2"/>
        </w:rPr>
        <w:br/>
      </w:r>
      <w:r>
        <w:rPr>
          <w:color w:val="000000"/>
          <w:spacing w:val="-3"/>
        </w:rPr>
        <w:t xml:space="preserve">Tariffs. </w:t>
      </w:r>
    </w:p>
    <w:p w:rsidR="00D101AA" w:rsidRDefault="002A399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D101AA" w:rsidRDefault="002A399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Regulatory Requirements.</w:t>
      </w:r>
    </w:p>
    <w:p w:rsidR="00D101AA" w:rsidRDefault="002A3990">
      <w:pPr>
        <w:autoSpaceDE w:val="0"/>
        <w:autoSpaceDN w:val="0"/>
        <w:adjustRightInd w:val="0"/>
        <w:spacing w:before="225" w:line="276" w:lineRule="exact"/>
        <w:ind w:left="2160"/>
        <w:rPr>
          <w:color w:val="000000"/>
          <w:spacing w:val="-2"/>
        </w:rPr>
      </w:pPr>
      <w:r>
        <w:rPr>
          <w:color w:val="000000"/>
          <w:spacing w:val="-2"/>
        </w:rPr>
        <w:t xml:space="preserve">Each Party’s obligations under this Agreement shall be subject to </w:t>
      </w:r>
      <w:r>
        <w:rPr>
          <w:color w:val="000000"/>
          <w:spacing w:val="-2"/>
        </w:rPr>
        <w:t xml:space="preserve">its receipt of any </w:t>
      </w:r>
    </w:p>
    <w:p w:rsidR="00D101AA" w:rsidRDefault="002A3990">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D101AA" w:rsidRDefault="002A3990">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D101AA" w:rsidRDefault="002A3990">
      <w:pPr>
        <w:autoSpaceDE w:val="0"/>
        <w:autoSpaceDN w:val="0"/>
        <w:adjustRightInd w:val="0"/>
        <w:spacing w:before="1" w:line="256" w:lineRule="exact"/>
        <w:ind w:left="1440"/>
        <w:rPr>
          <w:color w:val="000000"/>
          <w:spacing w:val="-2"/>
        </w:rPr>
      </w:pPr>
      <w:r>
        <w:rPr>
          <w:color w:val="000000"/>
          <w:spacing w:val="-2"/>
        </w:rPr>
        <w:t>providing notice to, such Governmental Authorit</w:t>
      </w:r>
      <w:r>
        <w:rPr>
          <w:color w:val="000000"/>
          <w:spacing w:val="-2"/>
        </w:rPr>
        <w:t xml:space="preserve">ies, and the expiration of any time period </w:t>
      </w:r>
    </w:p>
    <w:p w:rsidR="00D101AA" w:rsidRDefault="002A3990">
      <w:pPr>
        <w:autoSpaceDE w:val="0"/>
        <w:autoSpaceDN w:val="0"/>
        <w:adjustRightInd w:val="0"/>
        <w:spacing w:before="9" w:line="275" w:lineRule="exact"/>
        <w:ind w:left="1440" w:right="1253"/>
        <w:rPr>
          <w:color w:val="000000"/>
          <w:spacing w:val="-3"/>
        </w:rPr>
      </w:pPr>
      <w:r>
        <w:rPr>
          <w:color w:val="000000"/>
          <w:spacing w:val="-2"/>
        </w:rPr>
        <w:t>associated therewith.  Each Party shall in good faith seek and use its Reasonable Efforts to obtain such other approvals.  Nothing in this Agreement shall require Con Edison to take any action that could result i</w:t>
      </w:r>
      <w:r>
        <w:rPr>
          <w:color w:val="000000"/>
          <w:spacing w:val="-2"/>
        </w:rPr>
        <w:t xml:space="preserve">n its inability to obtain, or its loss of, status or exemption under the Federal Power Act or the Public Utility Holding Company Act of 2005 or the Public Utility Regulatory Policies </w:t>
      </w:r>
      <w:r>
        <w:rPr>
          <w:color w:val="000000"/>
          <w:spacing w:val="-3"/>
        </w:rPr>
        <w:t xml:space="preserve">Act of 1978, as amended. </w:t>
      </w:r>
    </w:p>
    <w:p w:rsidR="00D101AA" w:rsidRDefault="002A399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Governing Law.</w:t>
      </w:r>
    </w:p>
    <w:p w:rsidR="00D101AA" w:rsidRDefault="002A3990">
      <w:pPr>
        <w:autoSpaceDE w:val="0"/>
        <w:autoSpaceDN w:val="0"/>
        <w:adjustRightInd w:val="0"/>
        <w:spacing w:before="225" w:line="276" w:lineRule="exact"/>
        <w:ind w:left="2971"/>
        <w:rPr>
          <w:color w:val="000000"/>
          <w:spacing w:val="-2"/>
        </w:rPr>
      </w:pPr>
      <w:r>
        <w:rPr>
          <w:color w:val="000000"/>
          <w:spacing w:val="-2"/>
        </w:rPr>
        <w:t>The validity, interpretatio</w:t>
      </w:r>
      <w:r>
        <w:rPr>
          <w:color w:val="000000"/>
          <w:spacing w:val="-2"/>
        </w:rPr>
        <w:t xml:space="preserve">n and performance of this Agreement and each of its </w:t>
      </w:r>
    </w:p>
    <w:p w:rsidR="00D101AA" w:rsidRDefault="002A3990">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D101AA" w:rsidRDefault="002A3990">
      <w:pPr>
        <w:autoSpaceDE w:val="0"/>
        <w:autoSpaceDN w:val="0"/>
        <w:adjustRightInd w:val="0"/>
        <w:spacing w:before="264" w:line="276" w:lineRule="exact"/>
        <w:ind w:left="2971"/>
        <w:rPr>
          <w:color w:val="000000"/>
          <w:spacing w:val="-3"/>
        </w:rPr>
      </w:pPr>
      <w:r>
        <w:rPr>
          <w:color w:val="000000"/>
          <w:spacing w:val="-3"/>
        </w:rPr>
        <w:t xml:space="preserve">This Agreement is subject to all Applicable Laws and Regulations. </w:t>
      </w:r>
    </w:p>
    <w:p w:rsidR="00D101AA" w:rsidRDefault="00D101AA">
      <w:pPr>
        <w:autoSpaceDE w:val="0"/>
        <w:autoSpaceDN w:val="0"/>
        <w:adjustRightInd w:val="0"/>
        <w:spacing w:line="280" w:lineRule="exact"/>
        <w:ind w:left="1440"/>
        <w:jc w:val="both"/>
        <w:rPr>
          <w:color w:val="000000"/>
          <w:spacing w:val="-3"/>
        </w:rPr>
      </w:pPr>
    </w:p>
    <w:p w:rsidR="00D101AA" w:rsidRDefault="002A3990">
      <w:pPr>
        <w:autoSpaceDE w:val="0"/>
        <w:autoSpaceDN w:val="0"/>
        <w:adjustRightInd w:val="0"/>
        <w:spacing w:before="1" w:line="280" w:lineRule="exact"/>
        <w:ind w:left="1440" w:right="1480" w:firstLine="1531"/>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D101AA" w:rsidRDefault="002A399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NOTICES </w:t>
      </w:r>
    </w:p>
    <w:p w:rsidR="00D101AA" w:rsidRDefault="002A399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General.</w:t>
      </w:r>
    </w:p>
    <w:p w:rsidR="00D101AA" w:rsidRDefault="002A3990">
      <w:pPr>
        <w:autoSpaceDE w:val="0"/>
        <w:autoSpaceDN w:val="0"/>
        <w:adjustRightInd w:val="0"/>
        <w:spacing w:before="225" w:line="280" w:lineRule="exact"/>
        <w:ind w:left="1440" w:right="1275" w:firstLine="720"/>
        <w:jc w:val="both"/>
        <w:rPr>
          <w:color w:val="000000"/>
          <w:spacing w:val="-2"/>
        </w:rPr>
      </w:pPr>
      <w:r>
        <w:rPr>
          <w:color w:val="000000"/>
          <w:spacing w:val="-2"/>
        </w:rPr>
        <w:t xml:space="preserve">Unless otherwise provided in this Agreement, any notice, demand or request required or </w:t>
      </w:r>
      <w:r>
        <w:rPr>
          <w:color w:val="000000"/>
          <w:spacing w:val="-2"/>
        </w:rPr>
        <w:br/>
        <w:t xml:space="preserve">permitted to be given by a Party to the other Party and any instrument required or permitted to be </w:t>
      </w:r>
    </w:p>
    <w:p w:rsidR="00D101AA" w:rsidRDefault="00D101AA">
      <w:pPr>
        <w:autoSpaceDE w:val="0"/>
        <w:autoSpaceDN w:val="0"/>
        <w:adjustRightInd w:val="0"/>
        <w:spacing w:line="276" w:lineRule="exact"/>
        <w:ind w:left="6000"/>
        <w:rPr>
          <w:color w:val="000000"/>
          <w:spacing w:val="-2"/>
        </w:rPr>
      </w:pPr>
    </w:p>
    <w:p w:rsidR="00D101AA" w:rsidRDefault="002A3990">
      <w:pPr>
        <w:autoSpaceDE w:val="0"/>
        <w:autoSpaceDN w:val="0"/>
        <w:adjustRightInd w:val="0"/>
        <w:spacing w:before="208" w:line="276" w:lineRule="exact"/>
        <w:ind w:left="6000"/>
        <w:rPr>
          <w:color w:val="000000"/>
          <w:spacing w:val="-3"/>
        </w:rPr>
      </w:pPr>
      <w:r>
        <w:rPr>
          <w:color w:val="000000"/>
          <w:spacing w:val="-3"/>
        </w:rPr>
        <w:t xml:space="preserve">26 </w:t>
      </w:r>
    </w:p>
    <w:p w:rsidR="00D101AA" w:rsidRDefault="00D101AA">
      <w:pPr>
        <w:autoSpaceDE w:val="0"/>
        <w:autoSpaceDN w:val="0"/>
        <w:adjustRightInd w:val="0"/>
        <w:rPr>
          <w:color w:val="000000"/>
          <w:spacing w:val="-3"/>
        </w:rPr>
        <w:sectPr w:rsidR="00D101AA">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32" w:name="Pg32"/>
      <w:bookmarkEnd w:id="32"/>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5" w:lineRule="exact"/>
        <w:ind w:left="1440"/>
        <w:rPr>
          <w:rFonts w:ascii="Times New Roman Bold" w:hAnsi="Times New Roman Bold"/>
          <w:color w:val="000000"/>
          <w:spacing w:val="-3"/>
        </w:rPr>
      </w:pPr>
    </w:p>
    <w:p w:rsidR="00D101AA" w:rsidRDefault="002A3990">
      <w:pPr>
        <w:autoSpaceDE w:val="0"/>
        <w:autoSpaceDN w:val="0"/>
        <w:adjustRightInd w:val="0"/>
        <w:spacing w:before="230" w:line="275" w:lineRule="exact"/>
        <w:ind w:left="1440" w:right="1322"/>
        <w:rPr>
          <w:color w:val="000000"/>
          <w:spacing w:val="-3"/>
        </w:rPr>
      </w:pPr>
      <w:r>
        <w:rPr>
          <w:color w:val="000000"/>
          <w:spacing w:val="-2"/>
        </w:rPr>
        <w:t xml:space="preserve">tendered or delivered by a Party in writing to the other Party shall be effective when delivered </w:t>
      </w:r>
      <w:r>
        <w:rPr>
          <w:color w:val="000000"/>
          <w:spacing w:val="-2"/>
        </w:rPr>
        <w:br/>
        <w:t>and may be so given, tendered or delivered, by recognized national courier, or by depositing the same with the United States Postal Service with postage prepa</w:t>
      </w:r>
      <w:r>
        <w:rPr>
          <w:color w:val="000000"/>
          <w:spacing w:val="-2"/>
        </w:rPr>
        <w:t xml:space="preserve">id, for delivery by certified or </w:t>
      </w:r>
      <w:r>
        <w:rPr>
          <w:color w:val="000000"/>
          <w:spacing w:val="-2"/>
        </w:rPr>
        <w:br/>
        <w:t xml:space="preserve">registered mail, addressed to the Party, or personally delivered to the Party, at the address set out </w:t>
      </w:r>
      <w:r>
        <w:rPr>
          <w:color w:val="000000"/>
          <w:spacing w:val="-3"/>
        </w:rPr>
        <w:t xml:space="preserve">in Appendix F hereto. </w:t>
      </w:r>
    </w:p>
    <w:p w:rsidR="00D101AA" w:rsidRDefault="00D101AA">
      <w:pPr>
        <w:autoSpaceDE w:val="0"/>
        <w:autoSpaceDN w:val="0"/>
        <w:adjustRightInd w:val="0"/>
        <w:spacing w:line="280" w:lineRule="exact"/>
        <w:ind w:left="1440"/>
        <w:jc w:val="both"/>
        <w:rPr>
          <w:color w:val="000000"/>
          <w:spacing w:val="-3"/>
        </w:rPr>
      </w:pPr>
    </w:p>
    <w:p w:rsidR="00D101AA" w:rsidRDefault="002A3990">
      <w:pPr>
        <w:autoSpaceDE w:val="0"/>
        <w:autoSpaceDN w:val="0"/>
        <w:adjustRightInd w:val="0"/>
        <w:spacing w:before="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Days wri</w:t>
      </w:r>
      <w:r>
        <w:rPr>
          <w:color w:val="000000"/>
          <w:spacing w:val="-3"/>
        </w:rPr>
        <w:t xml:space="preserve">tten notice prior to the effective date of the change. </w:t>
      </w:r>
    </w:p>
    <w:p w:rsidR="00D101AA" w:rsidRDefault="002A399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Alternative Forms of Notice.</w:t>
      </w:r>
    </w:p>
    <w:p w:rsidR="00D101AA" w:rsidRDefault="002A3990">
      <w:pPr>
        <w:autoSpaceDE w:val="0"/>
        <w:autoSpaceDN w:val="0"/>
        <w:adjustRightInd w:val="0"/>
        <w:spacing w:before="218" w:line="280" w:lineRule="exact"/>
        <w:ind w:left="1440" w:right="1301" w:firstLine="720"/>
        <w:jc w:val="both"/>
        <w:rPr>
          <w:color w:val="000000"/>
          <w:spacing w:val="-2"/>
        </w:rPr>
      </w:pPr>
      <w:r>
        <w:rPr>
          <w:color w:val="000000"/>
          <w:spacing w:val="-2"/>
        </w:rPr>
        <w:t xml:space="preserve">Any notice or request required or permitted to be given by a Party to the other Party and </w:t>
      </w:r>
      <w:r>
        <w:rPr>
          <w:color w:val="000000"/>
          <w:spacing w:val="-2"/>
        </w:rPr>
        <w:t xml:space="preserve">not required by this Agreement to be given in writing may be so given by telephone, facsimile or email to the telephone numbers and email addresses set out in Appendix F hereto. </w:t>
      </w:r>
    </w:p>
    <w:p w:rsidR="00D101AA" w:rsidRDefault="002A399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14.3</w:t>
      </w:r>
      <w:r>
        <w:rPr>
          <w:rFonts w:ascii="Times New Roman Bold" w:hAnsi="Times New Roman Bold"/>
          <w:color w:val="000000"/>
          <w:spacing w:val="-3"/>
        </w:rPr>
        <w:tab/>
        <w:t>Operations and Maintenance Notice.</w:t>
      </w:r>
    </w:p>
    <w:p w:rsidR="00D101AA" w:rsidRDefault="002A3990">
      <w:pPr>
        <w:autoSpaceDE w:val="0"/>
        <w:autoSpaceDN w:val="0"/>
        <w:adjustRightInd w:val="0"/>
        <w:spacing w:before="217" w:line="276" w:lineRule="exact"/>
        <w:ind w:left="1886"/>
        <w:rPr>
          <w:color w:val="000000"/>
          <w:spacing w:val="-2"/>
        </w:rPr>
      </w:pPr>
      <w:r>
        <w:rPr>
          <w:color w:val="000000"/>
          <w:spacing w:val="-2"/>
        </w:rPr>
        <w:t xml:space="preserve">Con Edison shall notify the NYISO in </w:t>
      </w:r>
      <w:r>
        <w:rPr>
          <w:color w:val="000000"/>
          <w:spacing w:val="-2"/>
        </w:rPr>
        <w:t xml:space="preserve">writing of the identity of the person(s) that it </w:t>
      </w:r>
    </w:p>
    <w:p w:rsidR="00D101AA" w:rsidRDefault="002A3990">
      <w:pPr>
        <w:autoSpaceDE w:val="0"/>
        <w:autoSpaceDN w:val="0"/>
        <w:adjustRightInd w:val="0"/>
        <w:spacing w:before="1" w:line="280" w:lineRule="exact"/>
        <w:ind w:left="1440" w:right="1558"/>
        <w:jc w:val="both"/>
        <w:rPr>
          <w:color w:val="000000"/>
          <w:spacing w:val="-3"/>
        </w:rPr>
      </w:pPr>
      <w:r>
        <w:rPr>
          <w:color w:val="000000"/>
          <w:spacing w:val="-2"/>
        </w:rPr>
        <w:t xml:space="preserve">designates as the point(s) of contact with respect to the implementation of Articles 9 and 10 of </w:t>
      </w:r>
      <w:r>
        <w:rPr>
          <w:color w:val="000000"/>
          <w:spacing w:val="-3"/>
        </w:rPr>
        <w:t xml:space="preserve">this Agreement. </w:t>
      </w:r>
    </w:p>
    <w:p w:rsidR="00D101AA" w:rsidRDefault="002A399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D101AA" w:rsidRDefault="002A3990">
      <w:pPr>
        <w:tabs>
          <w:tab w:val="left" w:pos="2880"/>
        </w:tabs>
        <w:autoSpaceDE w:val="0"/>
        <w:autoSpaceDN w:val="0"/>
        <w:adjustRightInd w:val="0"/>
        <w:spacing w:before="246" w:line="276" w:lineRule="exact"/>
        <w:ind w:left="2160"/>
        <w:rPr>
          <w:color w:val="000000"/>
          <w:spacing w:val="-3"/>
        </w:rPr>
      </w:pPr>
      <w:r>
        <w:rPr>
          <w:rFonts w:ascii="Times New Roman Bold" w:hAnsi="Times New Roman Bold"/>
          <w:color w:val="000000"/>
          <w:spacing w:val="-3"/>
        </w:rPr>
        <w:t>15.1</w:t>
      </w:r>
      <w:r>
        <w:rPr>
          <w:rFonts w:ascii="Times New Roman Bold" w:hAnsi="Times New Roman Bold"/>
          <w:color w:val="000000"/>
          <w:spacing w:val="-3"/>
        </w:rPr>
        <w:tab/>
      </w:r>
      <w:r>
        <w:rPr>
          <w:color w:val="000000"/>
          <w:spacing w:val="-3"/>
        </w:rPr>
        <w:t>Economic hardship is not considered a Force Majeure event.</w:t>
      </w:r>
    </w:p>
    <w:p w:rsidR="00D101AA" w:rsidRDefault="002A3990">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15.2</w:t>
      </w:r>
      <w:r>
        <w:rPr>
          <w:rFonts w:ascii="Times New Roman Bold" w:hAnsi="Times New Roman Bold"/>
          <w:color w:val="000000"/>
          <w:spacing w:val="-3"/>
        </w:rPr>
        <w:tab/>
      </w:r>
      <w:r>
        <w:rPr>
          <w:color w:val="000000"/>
          <w:spacing w:val="-2"/>
        </w:rPr>
        <w:t>A Party shall not be responsible or liable, or deemed, in Default with respect to</w:t>
      </w:r>
    </w:p>
    <w:p w:rsidR="00D101AA" w:rsidRDefault="002A3990">
      <w:pPr>
        <w:autoSpaceDE w:val="0"/>
        <w:autoSpaceDN w:val="0"/>
        <w:adjustRightInd w:val="0"/>
        <w:spacing w:line="276" w:lineRule="exact"/>
        <w:ind w:left="1440" w:right="1252"/>
        <w:rPr>
          <w:color w:val="000000"/>
          <w:spacing w:val="-3"/>
        </w:rPr>
      </w:pPr>
      <w:r>
        <w:rPr>
          <w:color w:val="000000"/>
          <w:spacing w:val="-2"/>
        </w:rPr>
        <w:t xml:space="preserve">any obligation hereunder, (including obligations under Article 4 of this Agreement), other than </w:t>
      </w:r>
      <w:r>
        <w:rPr>
          <w:color w:val="000000"/>
          <w:spacing w:val="-2"/>
        </w:rPr>
        <w:br/>
        <w:t>the obligation to pay money when due, to the extent the Party is prevent</w:t>
      </w:r>
      <w:r>
        <w:rPr>
          <w:color w:val="000000"/>
          <w:spacing w:val="-2"/>
        </w:rPr>
        <w:t xml:space="preserve">ed from fulfilling such </w:t>
      </w:r>
      <w:r>
        <w:rPr>
          <w:color w:val="000000"/>
          <w:spacing w:val="-2"/>
        </w:rPr>
        <w:br/>
        <w:t xml:space="preserve">obligation by Force Majeure.  A Party unable to fulfill any obligation hereunder (other than an </w:t>
      </w:r>
      <w:r>
        <w:rPr>
          <w:color w:val="000000"/>
          <w:spacing w:val="-2"/>
        </w:rPr>
        <w:br/>
        <w:t xml:space="preserve">obligation to pay money when due) by reason of Force Majeure shall give notice and the full </w:t>
      </w:r>
      <w:r>
        <w:rPr>
          <w:color w:val="000000"/>
          <w:spacing w:val="-2"/>
        </w:rPr>
        <w:br/>
        <w:t xml:space="preserve">particulars of such Force Majeure to the </w:t>
      </w:r>
      <w:r>
        <w:rPr>
          <w:color w:val="000000"/>
          <w:spacing w:val="-2"/>
        </w:rPr>
        <w:t xml:space="preserve">other Party in writing or by telephone as soon as </w:t>
      </w:r>
      <w:r>
        <w:rPr>
          <w:color w:val="000000"/>
          <w:spacing w:val="-2"/>
        </w:rPr>
        <w:br/>
        <w:t xml:space="preserve">reasonably possible after the occurrence of the cause relied upon.  Telephone notices given </w:t>
      </w:r>
      <w:r>
        <w:rPr>
          <w:color w:val="000000"/>
          <w:spacing w:val="-2"/>
        </w:rPr>
        <w:br/>
        <w:t xml:space="preserve">pursuant to this Article shall be confirmed in writing as soon as reasonably possible and shall </w:t>
      </w:r>
      <w:r>
        <w:rPr>
          <w:color w:val="000000"/>
          <w:spacing w:val="-2"/>
        </w:rPr>
        <w:br/>
        <w:t>specifically st</w:t>
      </w:r>
      <w:r>
        <w:rPr>
          <w:color w:val="000000"/>
          <w:spacing w:val="-2"/>
        </w:rPr>
        <w:t xml:space="preserve">ate 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 xml:space="preserve">exercise due diligence to remove such disability with reasonable dispatch, </w:t>
      </w:r>
      <w:r>
        <w:rPr>
          <w:color w:val="000000"/>
          <w:spacing w:val="-2"/>
        </w:rPr>
        <w:t xml:space="preserve">but shall not be </w:t>
      </w:r>
      <w:r>
        <w:rPr>
          <w:color w:val="000000"/>
          <w:spacing w:val="-2"/>
        </w:rPr>
        <w:br/>
        <w:t xml:space="preserve">required to accede or agree to any provision not satisfactory to it in order to settle and terminate a </w:t>
      </w:r>
      <w:r>
        <w:rPr>
          <w:color w:val="000000"/>
          <w:spacing w:val="-2"/>
        </w:rPr>
        <w:br/>
      </w:r>
      <w:r>
        <w:rPr>
          <w:color w:val="000000"/>
          <w:spacing w:val="-3"/>
        </w:rPr>
        <w:t xml:space="preserve">strike or other labor disturbance. </w:t>
      </w:r>
    </w:p>
    <w:p w:rsidR="00D101AA" w:rsidRDefault="002A3990">
      <w:pPr>
        <w:autoSpaceDE w:val="0"/>
        <w:autoSpaceDN w:val="0"/>
        <w:adjustRightInd w:val="0"/>
        <w:spacing w:before="23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DEFAULT </w:t>
      </w:r>
    </w:p>
    <w:p w:rsidR="00D101AA" w:rsidRDefault="002A399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General.</w:t>
      </w:r>
    </w:p>
    <w:p w:rsidR="00D101AA" w:rsidRDefault="002A3990">
      <w:pPr>
        <w:autoSpaceDE w:val="0"/>
        <w:autoSpaceDN w:val="0"/>
        <w:adjustRightInd w:val="0"/>
        <w:spacing w:before="224" w:line="276" w:lineRule="exact"/>
        <w:ind w:left="2160"/>
        <w:rPr>
          <w:color w:val="000000"/>
          <w:spacing w:val="-2"/>
        </w:rPr>
      </w:pPr>
      <w:r>
        <w:rPr>
          <w:color w:val="000000"/>
          <w:spacing w:val="-2"/>
        </w:rPr>
        <w:t xml:space="preserve">No Breach shall exist where such failure to discharge an obligation (other than the </w:t>
      </w:r>
    </w:p>
    <w:p w:rsidR="00D101AA" w:rsidRDefault="002A3990">
      <w:pPr>
        <w:autoSpaceDE w:val="0"/>
        <w:autoSpaceDN w:val="0"/>
        <w:adjustRightInd w:val="0"/>
        <w:spacing w:before="1" w:line="280"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r>
      <w:r>
        <w:rPr>
          <w:color w:val="000000"/>
          <w:spacing w:val="-2"/>
        </w:rPr>
        <w:t xml:space="preserve">act or omission of the other Party.  Upon a Breach, the non-Breaching Party shall give written </w:t>
      </w:r>
      <w:r>
        <w:rPr>
          <w:color w:val="000000"/>
          <w:spacing w:val="-2"/>
        </w:rPr>
        <w:br/>
        <w:t xml:space="preserve">notice of such to the Breaching Party.  The Breaching Party shall have thirty (30) Calendar Days </w:t>
      </w:r>
    </w:p>
    <w:p w:rsidR="00D101AA" w:rsidRDefault="00D101AA">
      <w:pPr>
        <w:autoSpaceDE w:val="0"/>
        <w:autoSpaceDN w:val="0"/>
        <w:adjustRightInd w:val="0"/>
        <w:spacing w:line="276" w:lineRule="exact"/>
        <w:ind w:left="6000"/>
        <w:rPr>
          <w:color w:val="000000"/>
          <w:spacing w:val="-2"/>
        </w:rPr>
      </w:pPr>
    </w:p>
    <w:p w:rsidR="00D101AA" w:rsidRDefault="00D101AA">
      <w:pPr>
        <w:autoSpaceDE w:val="0"/>
        <w:autoSpaceDN w:val="0"/>
        <w:adjustRightInd w:val="0"/>
        <w:spacing w:line="276" w:lineRule="exact"/>
        <w:ind w:left="6000"/>
        <w:rPr>
          <w:color w:val="000000"/>
          <w:spacing w:val="-2"/>
        </w:rPr>
      </w:pPr>
    </w:p>
    <w:p w:rsidR="00D101AA" w:rsidRDefault="002A3990">
      <w:pPr>
        <w:autoSpaceDE w:val="0"/>
        <w:autoSpaceDN w:val="0"/>
        <w:adjustRightInd w:val="0"/>
        <w:spacing w:before="132" w:line="276" w:lineRule="exact"/>
        <w:ind w:left="6000"/>
        <w:rPr>
          <w:color w:val="000000"/>
          <w:spacing w:val="-3"/>
        </w:rPr>
      </w:pPr>
      <w:r>
        <w:rPr>
          <w:color w:val="000000"/>
          <w:spacing w:val="-3"/>
        </w:rPr>
        <w:t xml:space="preserve">27 </w:t>
      </w:r>
    </w:p>
    <w:p w:rsidR="00D101AA" w:rsidRDefault="00D101AA">
      <w:pPr>
        <w:autoSpaceDE w:val="0"/>
        <w:autoSpaceDN w:val="0"/>
        <w:adjustRightInd w:val="0"/>
        <w:rPr>
          <w:color w:val="000000"/>
          <w:spacing w:val="-3"/>
        </w:rPr>
        <w:sectPr w:rsidR="00D101AA">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D101AA" w:rsidRDefault="002A3990">
      <w:pPr>
        <w:autoSpaceDE w:val="0"/>
        <w:autoSpaceDN w:val="0"/>
        <w:adjustRightInd w:val="0"/>
        <w:spacing w:line="240" w:lineRule="exact"/>
        <w:rPr>
          <w:color w:val="000000"/>
          <w:spacing w:val="-3"/>
        </w:rPr>
      </w:pPr>
      <w:r>
        <w:rPr>
          <w:color w:val="000000"/>
          <w:spacing w:val="-3"/>
        </w:rPr>
        <w:pict>
          <v:shape id="_x0000_s1052" type="#_x0000_t75" style="position:absolute;margin-left:109.1pt;margin-top:524.75pt;width:28.25pt;height:8.85pt;z-index:-251630592;mso-position-horizontal-relative:page;mso-position-vertical-relative:page" o:allowincell="f">
            <v:imagedata r:id="rId185" o:title=""/>
            <w10:wrap anchorx="page" anchory="page"/>
          </v:shape>
        </w:pict>
      </w:r>
      <w:r>
        <w:rPr>
          <w:color w:val="000000"/>
          <w:spacing w:val="-3"/>
        </w:rPr>
        <w:pict>
          <v:shape id="_x0000_s1053" type="#_x0000_t75" style="position:absolute;margin-left:108.45pt;margin-top:635.15pt;width:29.25pt;height:8.85pt;z-index:-251617280;mso-position-horizontal-relative:page;mso-position-vertical-relative:page" o:allowincell="f">
            <v:imagedata r:id="rId186" o:title=""/>
            <w10:wrap anchorx="page" anchory="page"/>
          </v:shape>
        </w:pict>
      </w:r>
      <w:bookmarkStart w:id="33" w:name="Pg33"/>
      <w:bookmarkEnd w:id="33"/>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5" w:lineRule="exact"/>
        <w:ind w:left="1440"/>
        <w:rPr>
          <w:rFonts w:ascii="Times New Roman Bold" w:hAnsi="Times New Roman Bold"/>
          <w:color w:val="000000"/>
          <w:spacing w:val="-3"/>
        </w:rPr>
      </w:pPr>
    </w:p>
    <w:p w:rsidR="00D101AA" w:rsidRDefault="002A3990">
      <w:pPr>
        <w:autoSpaceDE w:val="0"/>
        <w:autoSpaceDN w:val="0"/>
        <w:adjustRightInd w:val="0"/>
        <w:spacing w:before="230" w:line="275" w:lineRule="exact"/>
        <w:ind w:left="1440" w:right="1518"/>
        <w:rPr>
          <w:color w:val="000000"/>
          <w:spacing w:val="-2"/>
        </w:rPr>
      </w:pPr>
      <w:r>
        <w:rPr>
          <w:color w:val="000000"/>
          <w:spacing w:val="-2"/>
        </w:rP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thirty (30) Calendar Days after notice and c</w:t>
      </w:r>
      <w:r>
        <w:rPr>
          <w:color w:val="000000"/>
          <w:spacing w:val="-2"/>
        </w:rPr>
        <w:t xml:space="preserve">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D101AA" w:rsidRDefault="002A399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16.2</w:t>
      </w:r>
      <w:r>
        <w:rPr>
          <w:rFonts w:ascii="Times New Roman Bold" w:hAnsi="Times New Roman Bold"/>
          <w:color w:val="000000"/>
          <w:spacing w:val="-3"/>
        </w:rPr>
        <w:tab/>
        <w:t>Right to Terminate.</w:t>
      </w:r>
    </w:p>
    <w:p w:rsidR="00D101AA" w:rsidRDefault="002A3990">
      <w:pPr>
        <w:autoSpaceDE w:val="0"/>
        <w:autoSpaceDN w:val="0"/>
        <w:adjustRightInd w:val="0"/>
        <w:spacing w:before="229" w:line="276" w:lineRule="exact"/>
        <w:ind w:left="2160"/>
        <w:rPr>
          <w:color w:val="000000"/>
          <w:spacing w:val="-2"/>
        </w:rPr>
      </w:pPr>
      <w:r>
        <w:rPr>
          <w:color w:val="000000"/>
          <w:spacing w:val="-2"/>
        </w:rPr>
        <w:t>If a Breach is not cured</w:t>
      </w:r>
      <w:r>
        <w:rPr>
          <w:color w:val="000000"/>
          <w:spacing w:val="-2"/>
        </w:rPr>
        <w:t xml:space="preserve"> as provided in this Article 16, or if a Breach is not capable of </w:t>
      </w:r>
    </w:p>
    <w:p w:rsidR="00D101AA" w:rsidRDefault="002A3990">
      <w:pPr>
        <w:autoSpaceDE w:val="0"/>
        <w:autoSpaceDN w:val="0"/>
        <w:adjustRightInd w:val="0"/>
        <w:spacing w:before="4" w:line="276" w:lineRule="exact"/>
        <w:ind w:left="1440" w:right="1391"/>
        <w:rPr>
          <w:color w:val="000000"/>
          <w:spacing w:val="-3"/>
        </w:rPr>
      </w:pPr>
      <w:r>
        <w:rPr>
          <w:color w:val="000000"/>
          <w:spacing w:val="-2"/>
        </w:rPr>
        <w:t>being cured within the period provided for herein, the non-Breaching Party shall thereafter have the right to declare a Default and terminate this Agreement by written notice at any time un</w:t>
      </w:r>
      <w:r>
        <w:rPr>
          <w:color w:val="000000"/>
          <w:spacing w:val="-2"/>
        </w:rPr>
        <w:t>til cure occurs, and be relieved of any further obligation hereunder and, whether or not that Party terminates this Agreement, to recover from the defaulting Party all amounts due hereunder, plus all other damages and remedies to which it is entitled at la</w:t>
      </w:r>
      <w:r>
        <w:rPr>
          <w:color w:val="000000"/>
          <w:spacing w:val="-2"/>
        </w:rPr>
        <w:t xml:space="preserve">w or in equity.  The provisions of this </w:t>
      </w:r>
      <w:r>
        <w:rPr>
          <w:color w:val="000000"/>
          <w:spacing w:val="-3"/>
        </w:rPr>
        <w:t xml:space="preserve">Article 16 will survive termination of this Agreement. </w:t>
      </w:r>
    </w:p>
    <w:p w:rsidR="00D101AA" w:rsidRDefault="002A399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17.</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D101AA" w:rsidRDefault="002A399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Indemnity.</w:t>
      </w:r>
    </w:p>
    <w:p w:rsidR="00D101AA" w:rsidRDefault="002A3990">
      <w:pPr>
        <w:autoSpaceDE w:val="0"/>
        <w:autoSpaceDN w:val="0"/>
        <w:adjustRightInd w:val="0"/>
        <w:spacing w:before="225" w:line="276" w:lineRule="exact"/>
        <w:ind w:left="2160"/>
        <w:rPr>
          <w:color w:val="000000"/>
          <w:spacing w:val="-2"/>
        </w:rPr>
      </w:pPr>
      <w:r>
        <w:rPr>
          <w:color w:val="000000"/>
          <w:spacing w:val="-2"/>
        </w:rPr>
        <w:t xml:space="preserve">Each Party (the “Indemnifying Party”) shall at all times indemnify, defend, and save </w:t>
      </w:r>
    </w:p>
    <w:p w:rsidR="00D101AA" w:rsidRDefault="002A3990">
      <w:pPr>
        <w:autoSpaceDE w:val="0"/>
        <w:autoSpaceDN w:val="0"/>
        <w:adjustRightInd w:val="0"/>
        <w:spacing w:before="4" w:line="276" w:lineRule="exact"/>
        <w:ind w:left="1440"/>
        <w:rPr>
          <w:color w:val="000000"/>
          <w:spacing w:val="-2"/>
        </w:rPr>
      </w:pPr>
      <w:r>
        <w:rPr>
          <w:color w:val="000000"/>
          <w:spacing w:val="-2"/>
        </w:rPr>
        <w:t xml:space="preserve">harmless, as applicable, the other Party (the “Indemnified Party”) from, any and all damages, </w:t>
      </w:r>
    </w:p>
    <w:p w:rsidR="00D101AA" w:rsidRDefault="002A3990">
      <w:pPr>
        <w:autoSpaceDE w:val="0"/>
        <w:autoSpaceDN w:val="0"/>
        <w:adjustRightInd w:val="0"/>
        <w:spacing w:before="4" w:line="276" w:lineRule="exact"/>
        <w:ind w:left="1440"/>
        <w:rPr>
          <w:color w:val="000000"/>
          <w:spacing w:val="-2"/>
        </w:rPr>
      </w:pPr>
      <w:r>
        <w:rPr>
          <w:color w:val="000000"/>
          <w:spacing w:val="-2"/>
        </w:rPr>
        <w:t>losses, claims, including claims and actions relating to injury to or death</w:t>
      </w:r>
      <w:r>
        <w:rPr>
          <w:color w:val="000000"/>
          <w:spacing w:val="-2"/>
        </w:rPr>
        <w:t xml:space="preserve"> of any person or </w:t>
      </w:r>
    </w:p>
    <w:p w:rsidR="00D101AA" w:rsidRDefault="002A3990">
      <w:pPr>
        <w:autoSpaceDE w:val="0"/>
        <w:autoSpaceDN w:val="0"/>
        <w:adjustRightInd w:val="0"/>
        <w:spacing w:line="277" w:lineRule="exact"/>
        <w:ind w:left="1440" w:right="1304"/>
        <w:rPr>
          <w:color w:val="000000"/>
          <w:spacing w:val="-3"/>
        </w:rPr>
      </w:pPr>
      <w:r>
        <w:rPr>
          <w:color w:val="000000"/>
          <w:spacing w:val="-2"/>
        </w:rPr>
        <w:t xml:space="preserve">damage to property, the alleged violation of any Environmental Law, or the release or threatened </w:t>
      </w:r>
      <w:r>
        <w:rPr>
          <w:color w:val="000000"/>
          <w:spacing w:val="-2"/>
        </w:rPr>
        <w:br/>
        <w:t xml:space="preserve">release of any Hazardous Substance, demand, suits, recoveries, costs and expenses, court costs, </w:t>
      </w:r>
      <w:r>
        <w:rPr>
          <w:color w:val="000000"/>
          <w:spacing w:val="-2"/>
        </w:rPr>
        <w:br/>
        <w:t>attorney fees, and all other obligations b</w:t>
      </w:r>
      <w:r>
        <w:rPr>
          <w:color w:val="000000"/>
          <w:spacing w:val="-2"/>
        </w:rPr>
        <w:t xml:space="preserve">y or to third parties (any and all of these a “Loss”), </w:t>
      </w:r>
      <w:r>
        <w:rPr>
          <w:color w:val="000000"/>
          <w:spacing w:val="-2"/>
        </w:rPr>
        <w:br/>
        <w:t xml:space="preserve">arising out of or resulting from (i) the Indemnified Party’s performance of its obligations under </w:t>
      </w:r>
      <w:r>
        <w:rPr>
          <w:color w:val="000000"/>
          <w:spacing w:val="-2"/>
        </w:rPr>
        <w:br/>
        <w:t xml:space="preserve">this Agreement on behalf of the Indemnifying Party, except in cases where the Indemnifying </w:t>
      </w:r>
      <w:r>
        <w:rPr>
          <w:color w:val="000000"/>
          <w:spacing w:val="-2"/>
        </w:rPr>
        <w:br/>
        <w:t>Party can</w:t>
      </w:r>
      <w:r>
        <w:rPr>
          <w:color w:val="000000"/>
          <w:spacing w:val="-2"/>
        </w:rPr>
        <w:t xml:space="preserve"> demonstrate that the Loss of the Indemnified Party was caused by the gross negligence </w:t>
      </w:r>
      <w:r>
        <w:rPr>
          <w:color w:val="000000"/>
          <w:spacing w:val="-2"/>
        </w:rPr>
        <w:br/>
        <w:t xml:space="preserve">or intentional wrongdoing of the Indemnified Party or (ii) the violation by the Indemnifying </w:t>
      </w:r>
      <w:r>
        <w:rPr>
          <w:color w:val="000000"/>
          <w:spacing w:val="-2"/>
        </w:rPr>
        <w:br/>
        <w:t>Party of any Environmental Law or the release by the Indemnifying Party of</w:t>
      </w:r>
      <w:r>
        <w:rPr>
          <w:color w:val="000000"/>
          <w:spacing w:val="-2"/>
        </w:rPr>
        <w:t xml:space="preserve"> any Hazardous </w:t>
      </w:r>
      <w:r>
        <w:rPr>
          <w:color w:val="000000"/>
          <w:spacing w:val="-2"/>
        </w:rPr>
        <w:br/>
      </w:r>
      <w:r>
        <w:rPr>
          <w:color w:val="000000"/>
          <w:spacing w:val="-3"/>
        </w:rPr>
        <w:t xml:space="preserve">Substance. </w:t>
      </w:r>
    </w:p>
    <w:p w:rsidR="00D101AA" w:rsidRDefault="002A3990">
      <w:pPr>
        <w:autoSpaceDE w:val="0"/>
        <w:autoSpaceDN w:val="0"/>
        <w:adjustRightInd w:val="0"/>
        <w:spacing w:before="26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D101AA" w:rsidRDefault="002A3990">
      <w:pPr>
        <w:autoSpaceDE w:val="0"/>
        <w:autoSpaceDN w:val="0"/>
        <w:adjustRightInd w:val="0"/>
        <w:spacing w:before="265" w:line="275" w:lineRule="exact"/>
        <w:ind w:left="1440" w:right="1429" w:firstLine="720"/>
        <w:rPr>
          <w:color w:val="000000"/>
          <w:spacing w:val="-3"/>
        </w:rPr>
      </w:pPr>
      <w:r>
        <w:rPr>
          <w:color w:val="000000"/>
          <w:spacing w:val="-2"/>
        </w:rPr>
        <w:t>If a Party is entitled to indemnification under this Article 17 as a result of a claim by a third party, and the Indemnifying Party fails, after notice and reasonable opportunity to proceed under Article 17.1</w:t>
      </w:r>
      <w:r>
        <w:rPr>
          <w:color w:val="000000"/>
          <w:spacing w:val="-2"/>
        </w:rPr>
        <w:t xml:space="preserve">.3, to assume the defense of such claim, such Indemnified Party may at the expense of the Indemnifying Party contest, settle or consent to the entry of any judgment with </w:t>
      </w:r>
      <w:r>
        <w:rPr>
          <w:color w:val="000000"/>
          <w:spacing w:val="-3"/>
        </w:rPr>
        <w:t xml:space="preserve">respect to, or pay in full, such claim. </w:t>
      </w:r>
    </w:p>
    <w:p w:rsidR="00D101AA" w:rsidRDefault="00D101AA">
      <w:pPr>
        <w:autoSpaceDE w:val="0"/>
        <w:autoSpaceDN w:val="0"/>
        <w:adjustRightInd w:val="0"/>
        <w:spacing w:line="276" w:lineRule="exact"/>
        <w:ind w:left="3600"/>
        <w:rPr>
          <w:color w:val="000000"/>
          <w:spacing w:val="-3"/>
        </w:rPr>
      </w:pPr>
    </w:p>
    <w:p w:rsidR="00D101AA" w:rsidRDefault="002A3990">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D101AA" w:rsidRDefault="002A3990">
      <w:pPr>
        <w:autoSpaceDE w:val="0"/>
        <w:autoSpaceDN w:val="0"/>
        <w:adjustRightInd w:val="0"/>
        <w:spacing w:before="264" w:line="276" w:lineRule="exact"/>
        <w:ind w:left="2160"/>
        <w:rPr>
          <w:color w:val="000000"/>
          <w:spacing w:val="-2"/>
        </w:rPr>
      </w:pPr>
      <w:r>
        <w:rPr>
          <w:color w:val="000000"/>
          <w:spacing w:val="-2"/>
        </w:rPr>
        <w:t>If an Indemnifying Part</w:t>
      </w:r>
      <w:r>
        <w:rPr>
          <w:color w:val="000000"/>
          <w:spacing w:val="-2"/>
        </w:rPr>
        <w:t xml:space="preserve">y is obligated to indemnify and hold any Indemnified Party </w:t>
      </w:r>
    </w:p>
    <w:p w:rsidR="00D101AA" w:rsidRDefault="002A3990">
      <w:pPr>
        <w:autoSpaceDE w:val="0"/>
        <w:autoSpaceDN w:val="0"/>
        <w:adjustRightInd w:val="0"/>
        <w:spacing w:before="1" w:line="280" w:lineRule="exact"/>
        <w:ind w:left="1440" w:right="1267"/>
        <w:jc w:val="both"/>
        <w:rPr>
          <w:color w:val="000000"/>
          <w:spacing w:val="-2"/>
        </w:rPr>
      </w:pPr>
      <w:r>
        <w:rPr>
          <w:color w:val="000000"/>
          <w:spacing w:val="-2"/>
        </w:rPr>
        <w:t xml:space="preserve">harmless under this Article 17, the amount owing to the Indemnified Party shall be the amount of such Indemnified Party’s actual Loss, net of any insurance or other recovery. </w:t>
      </w:r>
    </w:p>
    <w:p w:rsidR="00D101AA" w:rsidRDefault="00D101AA">
      <w:pPr>
        <w:autoSpaceDE w:val="0"/>
        <w:autoSpaceDN w:val="0"/>
        <w:adjustRightInd w:val="0"/>
        <w:spacing w:line="276" w:lineRule="exact"/>
        <w:ind w:left="6000"/>
        <w:rPr>
          <w:color w:val="000000"/>
          <w:spacing w:val="-2"/>
        </w:rPr>
      </w:pPr>
    </w:p>
    <w:p w:rsidR="00D101AA" w:rsidRDefault="00D101AA">
      <w:pPr>
        <w:autoSpaceDE w:val="0"/>
        <w:autoSpaceDN w:val="0"/>
        <w:adjustRightInd w:val="0"/>
        <w:spacing w:line="276" w:lineRule="exact"/>
        <w:ind w:left="6000"/>
        <w:rPr>
          <w:color w:val="000000"/>
          <w:spacing w:val="-2"/>
        </w:rPr>
      </w:pPr>
    </w:p>
    <w:p w:rsidR="00D101AA" w:rsidRDefault="002A3990">
      <w:pPr>
        <w:autoSpaceDE w:val="0"/>
        <w:autoSpaceDN w:val="0"/>
        <w:adjustRightInd w:val="0"/>
        <w:spacing w:before="272" w:line="276" w:lineRule="exact"/>
        <w:ind w:left="6000"/>
        <w:rPr>
          <w:color w:val="000000"/>
          <w:spacing w:val="-3"/>
        </w:rPr>
      </w:pPr>
      <w:r>
        <w:rPr>
          <w:color w:val="000000"/>
          <w:spacing w:val="-3"/>
        </w:rPr>
        <w:t xml:space="preserve">28 </w:t>
      </w:r>
    </w:p>
    <w:p w:rsidR="00D101AA" w:rsidRDefault="00D101AA">
      <w:pPr>
        <w:autoSpaceDE w:val="0"/>
        <w:autoSpaceDN w:val="0"/>
        <w:adjustRightInd w:val="0"/>
        <w:rPr>
          <w:color w:val="000000"/>
          <w:spacing w:val="-3"/>
        </w:rPr>
        <w:sectPr w:rsidR="00D101AA">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D101AA" w:rsidRDefault="002A3990">
      <w:pPr>
        <w:autoSpaceDE w:val="0"/>
        <w:autoSpaceDN w:val="0"/>
        <w:adjustRightInd w:val="0"/>
        <w:spacing w:line="240" w:lineRule="exact"/>
        <w:rPr>
          <w:color w:val="000000"/>
          <w:spacing w:val="-3"/>
        </w:rPr>
      </w:pPr>
      <w:r>
        <w:rPr>
          <w:color w:val="000000"/>
          <w:spacing w:val="-3"/>
        </w:rPr>
        <w:pict>
          <v:shape id="_x0000_s1054" type="#_x0000_t75" style="position:absolute;margin-left:109.1pt;margin-top:78.35pt;width:28.5pt;height:8.85pt;z-index:-251656192;mso-position-horizontal-relative:page;mso-position-vertical-relative:page" o:allowincell="f">
            <v:imagedata r:id="rId193" o:title=""/>
            <w10:wrap anchorx="page" anchory="page"/>
          </v:shape>
        </w:pict>
      </w:r>
      <w:bookmarkStart w:id="34" w:name="Pg34"/>
      <w:bookmarkEnd w:id="34"/>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6" w:lineRule="exact"/>
        <w:ind w:left="3600"/>
        <w:rPr>
          <w:rFonts w:ascii="Times New Roman Bold" w:hAnsi="Times New Roman Bold"/>
          <w:color w:val="000000"/>
          <w:spacing w:val="-3"/>
        </w:rPr>
      </w:pPr>
    </w:p>
    <w:p w:rsidR="00D101AA" w:rsidRDefault="002A3990">
      <w:pPr>
        <w:autoSpaceDE w:val="0"/>
        <w:autoSpaceDN w:val="0"/>
        <w:adjustRightInd w:val="0"/>
        <w:spacing w:before="22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D101AA" w:rsidRDefault="00D101AA">
      <w:pPr>
        <w:autoSpaceDE w:val="0"/>
        <w:autoSpaceDN w:val="0"/>
        <w:adjustRightInd w:val="0"/>
        <w:spacing w:line="276" w:lineRule="exact"/>
        <w:ind w:left="2160"/>
        <w:rPr>
          <w:rFonts w:ascii="Times New Roman Bold" w:hAnsi="Times New Roman Bold"/>
          <w:color w:val="000000"/>
          <w:spacing w:val="-3"/>
        </w:rPr>
      </w:pPr>
    </w:p>
    <w:p w:rsidR="00D101AA" w:rsidRDefault="002A3990">
      <w:pPr>
        <w:autoSpaceDE w:val="0"/>
        <w:autoSpaceDN w:val="0"/>
        <w:adjustRightInd w:val="0"/>
        <w:spacing w:before="8" w:line="276" w:lineRule="exact"/>
        <w:ind w:left="2160"/>
        <w:rPr>
          <w:color w:val="000000"/>
          <w:spacing w:val="-2"/>
        </w:rPr>
      </w:pPr>
      <w:r>
        <w:rPr>
          <w:color w:val="000000"/>
          <w:spacing w:val="-2"/>
        </w:rPr>
        <w:t xml:space="preserve">Promptly after receipt by an Indemnified Party of any claim or notice of the </w:t>
      </w:r>
    </w:p>
    <w:p w:rsidR="00D101AA" w:rsidRDefault="002A3990">
      <w:pPr>
        <w:autoSpaceDE w:val="0"/>
        <w:autoSpaceDN w:val="0"/>
        <w:adjustRightInd w:val="0"/>
        <w:spacing w:line="280"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r>
      <w:r>
        <w:rPr>
          <w:color w:val="000000"/>
          <w:spacing w:val="-2"/>
        </w:rPr>
        <w:t xml:space="preserve">the indemnity provided for in Article 17.1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Party’s indemnification obligation unless such failure or delay</w:t>
      </w:r>
      <w:r>
        <w:rPr>
          <w:color w:val="000000"/>
          <w:spacing w:val="-2"/>
        </w:rPr>
        <w:t xml:space="preserve"> is materially prejudicial to the </w:t>
      </w:r>
      <w:r>
        <w:rPr>
          <w:color w:val="000000"/>
          <w:spacing w:val="-2"/>
        </w:rPr>
        <w:br/>
      </w:r>
      <w:r>
        <w:rPr>
          <w:color w:val="000000"/>
          <w:spacing w:val="-3"/>
        </w:rPr>
        <w:t xml:space="preserve">Indemnifying Party. </w:t>
      </w:r>
    </w:p>
    <w:p w:rsidR="00D101AA" w:rsidRDefault="002A3990">
      <w:pPr>
        <w:autoSpaceDE w:val="0"/>
        <w:autoSpaceDN w:val="0"/>
        <w:adjustRightInd w:val="0"/>
        <w:spacing w:before="246" w:line="275" w:lineRule="exact"/>
        <w:ind w:left="1440" w:right="1285" w:firstLine="720"/>
        <w:rPr>
          <w:color w:val="000000"/>
          <w:spacing w:val="-3"/>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w:t>
      </w:r>
      <w:r>
        <w:rPr>
          <w:color w:val="000000"/>
          <w:spacing w:val="-2"/>
        </w:rPr>
        <w:t xml:space="preserve">rty.  If the defendants in any such action include the Indemnified Party and the </w:t>
      </w:r>
      <w:r>
        <w:rPr>
          <w:color w:val="000000"/>
          <w:spacing w:val="-2"/>
        </w:rPr>
        <w:br/>
        <w:t xml:space="preserve">Indemnifying Party and if the Indemnified Party reasonably concludes that there may be legal </w:t>
      </w:r>
      <w:r>
        <w:rPr>
          <w:color w:val="000000"/>
          <w:spacing w:val="-2"/>
        </w:rPr>
        <w:br/>
        <w:t>defenses available to it which are different from or additional to those availab</w:t>
      </w:r>
      <w:r>
        <w:rPr>
          <w:color w:val="000000"/>
          <w:spacing w:val="-2"/>
        </w:rPr>
        <w:t xml:space="preserve">le to the </w:t>
      </w:r>
      <w:r>
        <w:rPr>
          <w:color w:val="000000"/>
          <w:spacing w:val="-2"/>
        </w:rPr>
        <w:br/>
        <w:t xml:space="preserve">Indemnifying Party, the Indemnified Party shall have the right to select separate counsel to assert </w:t>
      </w:r>
      <w:r>
        <w:rPr>
          <w:color w:val="000000"/>
          <w:spacing w:val="-2"/>
        </w:rPr>
        <w:br/>
        <w:t xml:space="preserve">such legal defenses and to otherwise participate in the defense of such action on its own behalf. </w:t>
      </w:r>
      <w:r>
        <w:rPr>
          <w:color w:val="000000"/>
          <w:spacing w:val="-2"/>
        </w:rPr>
        <w:br/>
        <w:t>In such instances, the Indemnifying Party sha</w:t>
      </w:r>
      <w:r>
        <w:rPr>
          <w:color w:val="000000"/>
          <w:spacing w:val="-2"/>
        </w:rPr>
        <w:t xml:space="preserve">ll only be required to pay the fees and expenses of </w:t>
      </w:r>
      <w:r>
        <w:rPr>
          <w:color w:val="000000"/>
          <w:spacing w:val="-2"/>
        </w:rPr>
        <w:br/>
        <w:t xml:space="preserve">one additional attorney to represent an Indemnified Party having such differing or additional </w:t>
      </w:r>
      <w:r>
        <w:rPr>
          <w:color w:val="000000"/>
          <w:spacing w:val="-2"/>
        </w:rPr>
        <w:br/>
      </w:r>
      <w:r>
        <w:rPr>
          <w:color w:val="000000"/>
          <w:spacing w:val="-3"/>
        </w:rPr>
        <w:t xml:space="preserve">legal defenses. </w:t>
      </w:r>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9" w:line="276" w:lineRule="exact"/>
        <w:ind w:left="1440" w:right="1284" w:firstLine="720"/>
        <w:rPr>
          <w:color w:val="000000"/>
          <w:spacing w:val="-3"/>
        </w:rPr>
      </w:pPr>
      <w:r>
        <w:rPr>
          <w:color w:val="000000"/>
          <w:spacing w:val="-2"/>
        </w:rPr>
        <w:t>The Indemnified Party shall be entitled, at its expense, to participate in any such action</w:t>
      </w:r>
      <w:r>
        <w:rPr>
          <w:color w:val="000000"/>
          <w:spacing w:val="-2"/>
        </w:rPr>
        <w:t xml:space="preserve">, </w:t>
      </w:r>
      <w:r>
        <w:rPr>
          <w:color w:val="000000"/>
          <w:spacing w:val="-2"/>
        </w:rPr>
        <w:b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if and to th</w:t>
      </w:r>
      <w:r>
        <w:rPr>
          <w:color w:val="000000"/>
          <w:spacing w:val="-2"/>
        </w:rPr>
        <w:t xml:space="preserve">e extent that, in the opinion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interest between the Ind</w:t>
      </w:r>
      <w:r>
        <w:rPr>
          <w:color w:val="000000"/>
          <w:spacing w:val="-2"/>
        </w:rPr>
        <w:t xml:space="preserve">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w:t>
      </w:r>
      <w:r>
        <w:rPr>
          <w:color w:val="000000"/>
          <w:spacing w:val="-2"/>
        </w:rPr>
        <w:t xml:space="preserve">onsent of the Indemnified Party, which shall not be unreasonably withheld, conditioned or </w:t>
      </w:r>
      <w:r>
        <w:rPr>
          <w:color w:val="000000"/>
          <w:spacing w:val="-2"/>
        </w:rPr>
        <w:br/>
      </w:r>
      <w:r>
        <w:rPr>
          <w:color w:val="000000"/>
          <w:spacing w:val="-3"/>
        </w:rPr>
        <w:t xml:space="preserve">delayed. </w:t>
      </w:r>
    </w:p>
    <w:p w:rsidR="00D101AA" w:rsidRDefault="002A399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No Consequential Damages.</w:t>
      </w:r>
    </w:p>
    <w:p w:rsidR="00D101AA" w:rsidRDefault="002A3990">
      <w:pPr>
        <w:autoSpaceDE w:val="0"/>
        <w:autoSpaceDN w:val="0"/>
        <w:adjustRightInd w:val="0"/>
        <w:spacing w:before="234" w:line="275" w:lineRule="exact"/>
        <w:ind w:left="1440" w:right="1323" w:firstLine="720"/>
        <w:rPr>
          <w:color w:val="000000"/>
          <w:spacing w:val="-3"/>
        </w:rPr>
      </w:pPr>
      <w:r>
        <w:rPr>
          <w:color w:val="000000"/>
          <w:spacing w:val="-2"/>
        </w:rPr>
        <w:t xml:space="preserve">Other than the liquidated damages heretofore described and the indemnity obligations set </w:t>
      </w:r>
      <w:r>
        <w:rPr>
          <w:color w:val="000000"/>
          <w:spacing w:val="-2"/>
        </w:rPr>
        <w:br/>
        <w:t>forth in Article 17.1, in no event</w:t>
      </w:r>
      <w:r>
        <w:rPr>
          <w:color w:val="000000"/>
          <w:spacing w:val="-2"/>
        </w:rPr>
        <w:t xml:space="preserve"> shall either Party be liable under any provision of this </w:t>
      </w:r>
      <w:r>
        <w:rPr>
          <w:color w:val="000000"/>
          <w:spacing w:val="-2"/>
        </w:rPr>
        <w:br/>
        <w:t xml:space="preserve">Agreement for any losses, damages, costs or expenses for any special, indirect, incidental, </w:t>
      </w:r>
      <w:r>
        <w:rPr>
          <w:color w:val="000000"/>
          <w:spacing w:val="-2"/>
        </w:rPr>
        <w:br/>
        <w:t xml:space="preserve">consequential, or punitive damages, including but not limited to loss of profit or revenue, loss of </w:t>
      </w:r>
      <w:r>
        <w:rPr>
          <w:color w:val="000000"/>
          <w:spacing w:val="-2"/>
        </w:rPr>
        <w:br/>
        <w:t>the</w:t>
      </w:r>
      <w:r>
        <w:rPr>
          <w:color w:val="000000"/>
          <w:spacing w:val="-2"/>
        </w:rPr>
        <w:t xml:space="preserve"> use of equipment, cost of capital, cost of temporary equipment or services, whether based in </w:t>
      </w:r>
      <w:r>
        <w:rPr>
          <w:color w:val="000000"/>
          <w:spacing w:val="-2"/>
        </w:rPr>
        <w:br/>
        <w:t xml:space="preserve">whole or in part in contract, in tort, including negligence, strict liability, or any other theory of </w:t>
      </w:r>
      <w:r>
        <w:rPr>
          <w:color w:val="000000"/>
          <w:spacing w:val="-2"/>
        </w:rPr>
        <w:br/>
        <w:t>liability; provided, however, that damages for which a Par</w:t>
      </w:r>
      <w:r>
        <w:rPr>
          <w:color w:val="000000"/>
          <w:spacing w:val="-2"/>
        </w:rPr>
        <w:t xml:space="preserve">ty may be liable to the other Party </w:t>
      </w:r>
      <w:r>
        <w:rPr>
          <w:color w:val="000000"/>
          <w:spacing w:val="-2"/>
        </w:rPr>
        <w:br/>
        <w:t xml:space="preserve">under separate agreement will not be considered to be special, indirect, incidental, or </w:t>
      </w:r>
      <w:r>
        <w:rPr>
          <w:color w:val="000000"/>
          <w:spacing w:val="-2"/>
        </w:rPr>
        <w:br/>
      </w:r>
      <w:r>
        <w:rPr>
          <w:color w:val="000000"/>
          <w:spacing w:val="-3"/>
        </w:rPr>
        <w:t xml:space="preserve">consequential damages hereunder. </w:t>
      </w: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2A3990">
      <w:pPr>
        <w:autoSpaceDE w:val="0"/>
        <w:autoSpaceDN w:val="0"/>
        <w:adjustRightInd w:val="0"/>
        <w:spacing w:before="165" w:line="276" w:lineRule="exact"/>
        <w:ind w:left="6000"/>
        <w:rPr>
          <w:color w:val="000000"/>
          <w:spacing w:val="-3"/>
        </w:rPr>
      </w:pPr>
      <w:r>
        <w:rPr>
          <w:color w:val="000000"/>
          <w:spacing w:val="-3"/>
        </w:rPr>
        <w:t xml:space="preserve">29 </w:t>
      </w:r>
    </w:p>
    <w:p w:rsidR="00D101AA" w:rsidRDefault="00D101AA">
      <w:pPr>
        <w:autoSpaceDE w:val="0"/>
        <w:autoSpaceDN w:val="0"/>
        <w:adjustRightInd w:val="0"/>
        <w:rPr>
          <w:color w:val="000000"/>
          <w:spacing w:val="-3"/>
        </w:rPr>
        <w:sectPr w:rsidR="00D101AA">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35" w:name="Pg35"/>
      <w:bookmarkEnd w:id="35"/>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6" w:lineRule="exact"/>
        <w:ind w:left="1440"/>
        <w:rPr>
          <w:rFonts w:ascii="Times New Roman Bold" w:hAnsi="Times New Roman Bold"/>
          <w:color w:val="000000"/>
          <w:spacing w:val="-3"/>
        </w:rPr>
      </w:pPr>
    </w:p>
    <w:p w:rsidR="00D101AA" w:rsidRDefault="002A399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17.3</w:t>
      </w:r>
      <w:r>
        <w:rPr>
          <w:rFonts w:ascii="Times New Roman Bold" w:hAnsi="Times New Roman Bold"/>
          <w:color w:val="000000"/>
          <w:spacing w:val="-3"/>
        </w:rPr>
        <w:tab/>
        <w:t>Insurance.</w:t>
      </w:r>
    </w:p>
    <w:p w:rsidR="00D101AA" w:rsidRDefault="002A3990">
      <w:pPr>
        <w:autoSpaceDE w:val="0"/>
        <w:autoSpaceDN w:val="0"/>
        <w:adjustRightInd w:val="0"/>
        <w:spacing w:before="229" w:line="276" w:lineRule="exact"/>
        <w:ind w:left="1440" w:right="1557" w:firstLine="720"/>
        <w:rPr>
          <w:color w:val="000000"/>
          <w:spacing w:val="-3"/>
        </w:rPr>
      </w:pPr>
      <w:r>
        <w:rPr>
          <w:color w:val="000000"/>
          <w:spacing w:val="-2"/>
        </w:rPr>
        <w:t xml:space="preserve">Con Edison shall, at its own expense, maintain in force throughout the period of this </w:t>
      </w:r>
      <w:r>
        <w:rPr>
          <w:color w:val="000000"/>
          <w:spacing w:val="-2"/>
        </w:rPr>
        <w:br/>
        <w:t xml:space="preserve">Agreement insurance coverages for the Large Generating Facility in types and amounts </w:t>
      </w:r>
      <w:r>
        <w:rPr>
          <w:color w:val="000000"/>
          <w:spacing w:val="-2"/>
        </w:rPr>
        <w:br/>
        <w:t>consistent with its existing commercial practice for the generating facilities that</w:t>
      </w:r>
      <w:r>
        <w:rPr>
          <w:color w:val="000000"/>
          <w:spacing w:val="-2"/>
        </w:rPr>
        <w:t xml:space="preserve"> it owns and </w:t>
      </w:r>
      <w:r>
        <w:rPr>
          <w:color w:val="000000"/>
          <w:spacing w:val="-2"/>
        </w:rPr>
        <w:br/>
        <w:t xml:space="preserve">operates and Good Utility Practice.  Such insurance does not limit or qualify the liabilities and </w:t>
      </w:r>
      <w:r>
        <w:rPr>
          <w:color w:val="000000"/>
          <w:spacing w:val="-2"/>
        </w:rPr>
        <w:br/>
        <w:t xml:space="preserve">obligations assumed by Con Edison under this Agreement.  Con Edison may self-insure this </w:t>
      </w:r>
      <w:r>
        <w:rPr>
          <w:color w:val="000000"/>
          <w:spacing w:val="-2"/>
        </w:rPr>
        <w:br/>
      </w:r>
      <w:r>
        <w:rPr>
          <w:color w:val="000000"/>
          <w:spacing w:val="-3"/>
        </w:rPr>
        <w:t xml:space="preserve">insurance obligation. </w:t>
      </w:r>
    </w:p>
    <w:p w:rsidR="00D101AA" w:rsidRDefault="002A399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18.</w:t>
      </w:r>
      <w:r>
        <w:rPr>
          <w:rFonts w:ascii="Arial Bold" w:hAnsi="Arial Bold"/>
          <w:color w:val="000000"/>
          <w:spacing w:val="-2"/>
        </w:rPr>
        <w:t xml:space="preserve"> </w:t>
      </w:r>
      <w:r>
        <w:rPr>
          <w:rFonts w:ascii="Times New Roman Bold" w:hAnsi="Times New Roman Bold"/>
          <w:color w:val="000000"/>
          <w:spacing w:val="-2"/>
        </w:rPr>
        <w:t xml:space="preserve"> ASSIGNMENT </w:t>
      </w:r>
    </w:p>
    <w:p w:rsidR="00D101AA" w:rsidRDefault="002A3990">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D101AA" w:rsidRDefault="002A3990">
      <w:pPr>
        <w:autoSpaceDE w:val="0"/>
        <w:autoSpaceDN w:val="0"/>
        <w:adjustRightInd w:val="0"/>
        <w:spacing w:before="4" w:line="276" w:lineRule="exact"/>
        <w:ind w:left="1440" w:right="1257"/>
        <w:rPr>
          <w:color w:val="000000"/>
          <w:spacing w:val="-3"/>
        </w:rPr>
      </w:pPr>
      <w:r>
        <w:rPr>
          <w:color w:val="000000"/>
          <w:spacing w:val="-2"/>
        </w:rPr>
        <w:t xml:space="preserve">Party; provided that a Party may assign this Agreement without the consent of the other Partys to </w:t>
      </w:r>
      <w:r>
        <w:rPr>
          <w:color w:val="000000"/>
          <w:spacing w:val="-2"/>
        </w:rPr>
        <w:br/>
        <w:t>any Affiliate of the assigning Party with an equal or greater credit ra</w:t>
      </w:r>
      <w:r>
        <w:rPr>
          <w:color w:val="000000"/>
          <w:spacing w:val="-2"/>
        </w:rPr>
        <w:t xml:space="preserve">ting and with the legal </w:t>
      </w:r>
      <w:r>
        <w:rPr>
          <w:color w:val="000000"/>
          <w:spacing w:val="-2"/>
        </w:rPr>
        <w:br/>
        <w:t xml:space="preserve">authority and operational ability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other Party in connection with the sale,</w:t>
      </w:r>
      <w:r>
        <w:rPr>
          <w:color w:val="000000"/>
          <w:spacing w:val="-2"/>
        </w:rPr>
        <w:t xml:space="preserve"> merger, restructuring, or transfer of a substantial portion </w:t>
      </w:r>
      <w:r>
        <w:rPr>
          <w:color w:val="000000"/>
          <w:spacing w:val="-2"/>
        </w:rPr>
        <w:br/>
        <w:t xml:space="preserve">or all of its assets, including the Attachment Facilities it owns, so long as the assignee in such a </w:t>
      </w:r>
      <w:r>
        <w:rPr>
          <w:color w:val="000000"/>
          <w:spacing w:val="-2"/>
        </w:rPr>
        <w:br/>
        <w:t>transaction directly assumes in writing all rights, duties and obligations arising under thi</w:t>
      </w:r>
      <w:r>
        <w:rPr>
          <w:color w:val="000000"/>
          <w:spacing w:val="-2"/>
        </w:rPr>
        <w:t xml:space="preserve">s </w:t>
      </w:r>
      <w:r>
        <w:rPr>
          <w:color w:val="000000"/>
          <w:spacing w:val="-2"/>
        </w:rPr>
        <w:br/>
        <w:t xml:space="preserve">Agreement; and provided further that Con Edison shall have the right to assign this Agreement, </w:t>
      </w:r>
      <w:r>
        <w:rPr>
          <w:color w:val="000000"/>
          <w:spacing w:val="-2"/>
        </w:rPr>
        <w:br/>
        <w:t xml:space="preserve">without the consent of the NYISO for collateral security purposes to aid in providing financing </w:t>
      </w:r>
      <w:r>
        <w:rPr>
          <w:color w:val="000000"/>
          <w:spacing w:val="-2"/>
        </w:rPr>
        <w:br/>
        <w:t xml:space="preserve">for the Large Generating Facility, provided that Con Edison </w:t>
      </w:r>
      <w:r>
        <w:rPr>
          <w:color w:val="000000"/>
          <w:spacing w:val="-2"/>
        </w:rPr>
        <w:t xml:space="preserve">will promptly notify the NYISO  of </w:t>
      </w:r>
      <w:r>
        <w:rPr>
          <w:color w:val="000000"/>
          <w:spacing w:val="-2"/>
        </w:rPr>
        <w:br/>
        <w:t xml:space="preserve">any such assignment.  Any financing arrangement entered into by Con Edison pursuant to this </w:t>
      </w:r>
      <w:r>
        <w:rPr>
          <w:color w:val="000000"/>
          <w:spacing w:val="-2"/>
        </w:rPr>
        <w:br/>
        <w:t xml:space="preserve">Article will provide that prior to or upon the exercise of the secured party’s, trustee’s or </w:t>
      </w:r>
      <w:r>
        <w:rPr>
          <w:color w:val="000000"/>
          <w:spacing w:val="-2"/>
        </w:rPr>
        <w:br/>
        <w:t>mortgagee’s assignment rights pur</w:t>
      </w:r>
      <w:r>
        <w:rPr>
          <w:color w:val="000000"/>
          <w:spacing w:val="-2"/>
        </w:rPr>
        <w:t xml:space="preserve">suant to said arrangement, the secured creditor, the trustee or </w:t>
      </w:r>
      <w:r>
        <w:rPr>
          <w:color w:val="000000"/>
          <w:spacing w:val="-2"/>
        </w:rPr>
        <w:br/>
        <w:t xml:space="preserve">mortgagee will notify the NYISO of the date and particulars of any such exercise of assignment </w:t>
      </w:r>
      <w:r>
        <w:rPr>
          <w:color w:val="000000"/>
          <w:spacing w:val="-2"/>
        </w:rPr>
        <w:br/>
        <w:t xml:space="preserve">right(s) and will provide the NYISO with proof that it meets the requirements of Article 17.3. </w:t>
      </w:r>
      <w:r>
        <w:rPr>
          <w:color w:val="000000"/>
          <w:spacing w:val="-2"/>
        </w:rPr>
        <w:br/>
        <w:t xml:space="preserve">Any attempted assignment that violates this Article is void and ineffective.  Any assignment </w:t>
      </w:r>
      <w:r>
        <w:rPr>
          <w:color w:val="000000"/>
          <w:spacing w:val="-2"/>
        </w:rPr>
        <w:br/>
        <w:t xml:space="preserve">under this Agreement shall not relieve a Party of its obligations, nor shall a Party’s obligations be </w:t>
      </w:r>
      <w:r>
        <w:rPr>
          <w:color w:val="000000"/>
          <w:spacing w:val="-2"/>
        </w:rPr>
        <w:br/>
        <w:t>enlarged, in whole or in part, by reason thereof.  Where r</w:t>
      </w:r>
      <w:r>
        <w:rPr>
          <w:color w:val="000000"/>
          <w:spacing w:val="-2"/>
        </w:rPr>
        <w:t xml:space="preserve">equired, consent to assignment will not </w:t>
      </w:r>
      <w:r>
        <w:rPr>
          <w:color w:val="000000"/>
          <w:spacing w:val="-2"/>
        </w:rPr>
        <w:br/>
      </w:r>
      <w:r>
        <w:rPr>
          <w:color w:val="000000"/>
          <w:spacing w:val="-3"/>
        </w:rPr>
        <w:t xml:space="preserve">be unreasonably withheld, conditioned or delayed. </w:t>
      </w:r>
    </w:p>
    <w:p w:rsidR="00D101AA" w:rsidRDefault="002A399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D101AA" w:rsidRDefault="002A3990">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D101AA" w:rsidRDefault="002A3990">
      <w:pPr>
        <w:autoSpaceDE w:val="0"/>
        <w:autoSpaceDN w:val="0"/>
        <w:adjustRightInd w:val="0"/>
        <w:spacing w:before="4" w:line="276" w:lineRule="exact"/>
        <w:ind w:left="1440"/>
        <w:rPr>
          <w:color w:val="000000"/>
          <w:spacing w:val="-2"/>
        </w:rPr>
      </w:pPr>
      <w:r>
        <w:rPr>
          <w:color w:val="000000"/>
          <w:spacing w:val="-2"/>
        </w:rPr>
        <w:t>unenforceable by any court or other Governmental Authori</w:t>
      </w:r>
      <w:r>
        <w:rPr>
          <w:color w:val="000000"/>
          <w:spacing w:val="-2"/>
        </w:rPr>
        <w:t xml:space="preserve">ty having jurisdiction, such </w:t>
      </w:r>
    </w:p>
    <w:p w:rsidR="00D101AA" w:rsidRDefault="002A3990">
      <w:pPr>
        <w:autoSpaceDE w:val="0"/>
        <w:autoSpaceDN w:val="0"/>
        <w:adjustRightInd w:val="0"/>
        <w:spacing w:before="1" w:line="280" w:lineRule="exact"/>
        <w:ind w:left="1440" w:right="1278"/>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D101AA" w:rsidRDefault="002A399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D101AA" w:rsidRDefault="002A3990">
      <w:pPr>
        <w:autoSpaceDE w:val="0"/>
        <w:autoSpaceDN w:val="0"/>
        <w:adjustRightInd w:val="0"/>
        <w:spacing w:before="221" w:line="280" w:lineRule="exact"/>
        <w:ind w:left="1440" w:right="1278" w:firstLine="720"/>
        <w:jc w:val="both"/>
        <w:rPr>
          <w:color w:val="000000"/>
          <w:spacing w:val="-3"/>
        </w:rPr>
      </w:pPr>
      <w:r>
        <w:rPr>
          <w:color w:val="000000"/>
          <w:spacing w:val="-2"/>
        </w:rPr>
        <w:t>The Parties will comply with all applicable comparability and code of co</w:t>
      </w:r>
      <w:r>
        <w:rPr>
          <w:color w:val="000000"/>
          <w:spacing w:val="-2"/>
        </w:rPr>
        <w:t xml:space="preserve">nduct laws, rules </w:t>
      </w:r>
      <w:r>
        <w:rPr>
          <w:color w:val="000000"/>
          <w:spacing w:val="-3"/>
        </w:rPr>
        <w:t xml:space="preserve">and regulations, as amended from time to time. </w:t>
      </w: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2A3990">
      <w:pPr>
        <w:autoSpaceDE w:val="0"/>
        <w:autoSpaceDN w:val="0"/>
        <w:adjustRightInd w:val="0"/>
        <w:spacing w:before="68" w:line="276" w:lineRule="exact"/>
        <w:ind w:left="6000"/>
        <w:rPr>
          <w:color w:val="000000"/>
          <w:spacing w:val="-3"/>
        </w:rPr>
      </w:pPr>
      <w:r>
        <w:rPr>
          <w:color w:val="000000"/>
          <w:spacing w:val="-3"/>
        </w:rPr>
        <w:t xml:space="preserve">30 </w:t>
      </w:r>
    </w:p>
    <w:p w:rsidR="00D101AA" w:rsidRDefault="00D101AA">
      <w:pPr>
        <w:autoSpaceDE w:val="0"/>
        <w:autoSpaceDN w:val="0"/>
        <w:adjustRightInd w:val="0"/>
        <w:rPr>
          <w:color w:val="000000"/>
          <w:spacing w:val="-3"/>
        </w:rPr>
        <w:sectPr w:rsidR="00D101AA">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36" w:name="Pg36"/>
      <w:bookmarkEnd w:id="36"/>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6" w:lineRule="exact"/>
        <w:ind w:left="1440"/>
        <w:rPr>
          <w:rFonts w:ascii="Times New Roman Bold" w:hAnsi="Times New Roman Bold"/>
          <w:color w:val="000000"/>
          <w:spacing w:val="-3"/>
        </w:rPr>
      </w:pPr>
    </w:p>
    <w:p w:rsidR="00D101AA" w:rsidRDefault="002A3990">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D101AA" w:rsidRDefault="002A399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Confidentiality.</w:t>
      </w:r>
    </w:p>
    <w:p w:rsidR="00D101AA" w:rsidRDefault="002A3990">
      <w:pPr>
        <w:autoSpaceDE w:val="0"/>
        <w:autoSpaceDN w:val="0"/>
        <w:adjustRightInd w:val="0"/>
        <w:spacing w:before="238" w:line="27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r>
      <w:r>
        <w:rPr>
          <w:color w:val="000000"/>
          <w:spacing w:val="-2"/>
        </w:rPr>
        <w:t xml:space="preserve">constitute confidential information (“Confidential Information”) and shall be subject to this </w:t>
      </w:r>
      <w:r>
        <w:rPr>
          <w:color w:val="000000"/>
          <w:spacing w:val="-2"/>
        </w:rPr>
        <w:br/>
      </w:r>
      <w:r>
        <w:rPr>
          <w:color w:val="000000"/>
          <w:spacing w:val="-3"/>
        </w:rPr>
        <w:t xml:space="preserve">Article 21. </w:t>
      </w:r>
    </w:p>
    <w:p w:rsidR="00D101AA" w:rsidRDefault="00D101AA">
      <w:pPr>
        <w:autoSpaceDE w:val="0"/>
        <w:autoSpaceDN w:val="0"/>
        <w:adjustRightInd w:val="0"/>
        <w:spacing w:line="275" w:lineRule="exact"/>
        <w:ind w:left="1440"/>
        <w:rPr>
          <w:color w:val="000000"/>
          <w:spacing w:val="-3"/>
        </w:rPr>
      </w:pPr>
    </w:p>
    <w:p w:rsidR="00D101AA" w:rsidRDefault="002A3990">
      <w:pPr>
        <w:autoSpaceDE w:val="0"/>
        <w:autoSpaceDN w:val="0"/>
        <w:adjustRightInd w:val="0"/>
        <w:spacing w:before="11" w:line="275" w:lineRule="exact"/>
        <w:ind w:left="1440" w:right="1344" w:firstLine="720"/>
        <w:rPr>
          <w:color w:val="000000"/>
          <w:spacing w:val="-3"/>
        </w:rPr>
      </w:pPr>
      <w:r>
        <w:rPr>
          <w:color w:val="000000"/>
          <w:spacing w:val="-2"/>
        </w:rPr>
        <w:t>If requested by a Party receiving information, the Party supplying the information shall provide in writing, the basis for asserting that the infor</w:t>
      </w:r>
      <w:r>
        <w:rPr>
          <w:color w:val="000000"/>
          <w:spacing w:val="-2"/>
        </w:rPr>
        <w:t xml:space="preserve">mation referred to in this Article warrants confidential treatment, and the requesting Party may disclose such writing to the appropriate Governmental Authority.  Each Party shall be responsible for the costs associated with affording </w:t>
      </w:r>
      <w:r>
        <w:rPr>
          <w:color w:val="000000"/>
          <w:spacing w:val="-3"/>
        </w:rPr>
        <w:t>confidential treatmen</w:t>
      </w:r>
      <w:r>
        <w:rPr>
          <w:color w:val="000000"/>
          <w:spacing w:val="-3"/>
        </w:rPr>
        <w:t xml:space="preserve">t to its information. </w:t>
      </w:r>
    </w:p>
    <w:p w:rsidR="00D101AA" w:rsidRDefault="002A3990">
      <w:pPr>
        <w:tabs>
          <w:tab w:val="left" w:pos="2592"/>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21.2</w:t>
      </w:r>
      <w:r>
        <w:rPr>
          <w:rFonts w:ascii="Times New Roman Bold" w:hAnsi="Times New Roman Bold"/>
          <w:color w:val="000000"/>
          <w:spacing w:val="-3"/>
        </w:rPr>
        <w:tab/>
        <w:t>Term.</w:t>
      </w:r>
    </w:p>
    <w:p w:rsidR="00D101AA" w:rsidRDefault="002A3990">
      <w:pPr>
        <w:autoSpaceDE w:val="0"/>
        <w:autoSpaceDN w:val="0"/>
        <w:adjustRightInd w:val="0"/>
        <w:spacing w:before="238" w:line="270" w:lineRule="exact"/>
        <w:ind w:left="1440" w:right="1321" w:firstLine="720"/>
        <w:rPr>
          <w:color w:val="000000"/>
          <w:spacing w:val="-2"/>
        </w:rPr>
      </w:pPr>
      <w:r>
        <w:rPr>
          <w:color w:val="000000"/>
          <w:spacing w:val="-2"/>
        </w:rPr>
        <w:t xml:space="preserve">During the term of this Agreement, and for a period of three (3) years after the expiration or termination of this Agreement, except as otherwise provided in this Article 21, each Party </w:t>
      </w:r>
      <w:r>
        <w:rPr>
          <w:color w:val="000000"/>
          <w:spacing w:val="-2"/>
        </w:rPr>
        <w:t xml:space="preserve">shall hold in confidence and shall not disclose to any person Confidential Information. </w:t>
      </w:r>
    </w:p>
    <w:p w:rsidR="00D101AA" w:rsidRDefault="002A3990">
      <w:pPr>
        <w:tabs>
          <w:tab w:val="left" w:pos="2592"/>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21.3</w:t>
      </w:r>
      <w:r>
        <w:rPr>
          <w:rFonts w:ascii="Times New Roman Bold" w:hAnsi="Times New Roman Bold"/>
          <w:color w:val="000000"/>
          <w:spacing w:val="-3"/>
        </w:rPr>
        <w:tab/>
        <w:t>Confidential Information.</w:t>
      </w:r>
    </w:p>
    <w:p w:rsidR="00D101AA" w:rsidRDefault="002A3990">
      <w:pPr>
        <w:autoSpaceDE w:val="0"/>
        <w:autoSpaceDN w:val="0"/>
        <w:adjustRightInd w:val="0"/>
        <w:spacing w:before="230" w:line="275" w:lineRule="exact"/>
        <w:ind w:left="1440" w:right="1275" w:firstLine="720"/>
        <w:rPr>
          <w:color w:val="000000"/>
          <w:spacing w:val="-3"/>
        </w:rPr>
      </w:pPr>
      <w:r>
        <w:rPr>
          <w:color w:val="000000"/>
          <w:spacing w:val="-2"/>
        </w:rPr>
        <w:t>The following shall constitute Confidential Information:  (1) any non-public information that is treated as confidential by the disclosi</w:t>
      </w:r>
      <w:r>
        <w:rPr>
          <w:color w:val="000000"/>
          <w:spacing w:val="-2"/>
        </w:rPr>
        <w:t xml:space="preserve">ng Party and which the disclosing Party identifies as Confidential Information in writing at the time, or promptly after the time, of disclosure; or (2) information designated as Confidential Information by the NYISO Code of Conduct contained in </w:t>
      </w:r>
      <w:r>
        <w:rPr>
          <w:color w:val="000000"/>
          <w:spacing w:val="-3"/>
        </w:rPr>
        <w:t>Attachment</w:t>
      </w:r>
      <w:r>
        <w:rPr>
          <w:color w:val="000000"/>
          <w:spacing w:val="-3"/>
        </w:rPr>
        <w:t xml:space="preserve"> F to the ISO OATT. </w:t>
      </w:r>
    </w:p>
    <w:p w:rsidR="00D101AA" w:rsidRDefault="002A3990">
      <w:pPr>
        <w:tabs>
          <w:tab w:val="left" w:pos="2592"/>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21.4</w:t>
      </w:r>
      <w:r>
        <w:rPr>
          <w:rFonts w:ascii="Times New Roman Bold" w:hAnsi="Times New Roman Bold"/>
          <w:color w:val="000000"/>
          <w:spacing w:val="-3"/>
        </w:rPr>
        <w:tab/>
        <w:t>Scope.</w:t>
      </w:r>
    </w:p>
    <w:p w:rsidR="00D101AA" w:rsidRDefault="002A3990">
      <w:pPr>
        <w:autoSpaceDE w:val="0"/>
        <w:autoSpaceDN w:val="0"/>
        <w:adjustRightInd w:val="0"/>
        <w:spacing w:before="233" w:line="276" w:lineRule="exact"/>
        <w:ind w:left="2160"/>
        <w:rPr>
          <w:color w:val="000000"/>
          <w:spacing w:val="-2"/>
        </w:rPr>
      </w:pPr>
      <w:r>
        <w:rPr>
          <w:color w:val="000000"/>
          <w:spacing w:val="-2"/>
        </w:rPr>
        <w:t xml:space="preserve">Confidential Information shall not include information that the receiving Party can </w:t>
      </w:r>
    </w:p>
    <w:p w:rsidR="00D101AA" w:rsidRDefault="002A3990">
      <w:pPr>
        <w:autoSpaceDE w:val="0"/>
        <w:autoSpaceDN w:val="0"/>
        <w:adjustRightInd w:val="0"/>
        <w:spacing w:line="280"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r>
      <w:r>
        <w:rPr>
          <w:color w:val="000000"/>
          <w:spacing w:val="-2"/>
        </w:rP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without restriction by a third party, who, to the knowledge of the</w:t>
      </w:r>
      <w:r>
        <w:rPr>
          <w:color w:val="000000"/>
          <w:spacing w:val="-2"/>
        </w:rPr>
        <w:t xml:space="preserve"> receiving Party after due </w:t>
      </w:r>
      <w:r>
        <w:rPr>
          <w:color w:val="000000"/>
          <w:spacing w:val="-2"/>
        </w:rPr>
        <w:br/>
        <w:t xml:space="preserve">inquiry, was under no obligation to the disclosing Party to keep such information confidential; </w:t>
      </w:r>
    </w:p>
    <w:p w:rsidR="00D101AA" w:rsidRDefault="002A3990">
      <w:pPr>
        <w:autoSpaceDE w:val="0"/>
        <w:autoSpaceDN w:val="0"/>
        <w:adjustRightInd w:val="0"/>
        <w:spacing w:before="1" w:line="232" w:lineRule="exact"/>
        <w:ind w:left="1440"/>
        <w:rPr>
          <w:color w:val="000000"/>
          <w:spacing w:val="-2"/>
        </w:rPr>
      </w:pPr>
      <w:r>
        <w:rPr>
          <w:color w:val="000000"/>
          <w:spacing w:val="-2"/>
        </w:rPr>
        <w:t xml:space="preserve">(4) was independently developed by the receiving Party without reference to Confidential </w:t>
      </w:r>
    </w:p>
    <w:p w:rsidR="00D101AA" w:rsidRDefault="002A3990">
      <w:pPr>
        <w:autoSpaceDE w:val="0"/>
        <w:autoSpaceDN w:val="0"/>
        <w:adjustRightInd w:val="0"/>
        <w:spacing w:before="11" w:line="277" w:lineRule="exact"/>
        <w:ind w:left="1440" w:right="1337"/>
        <w:rPr>
          <w:color w:val="000000"/>
          <w:spacing w:val="-3"/>
        </w:rPr>
      </w:pPr>
      <w:r>
        <w:rPr>
          <w:color w:val="000000"/>
          <w:spacing w:val="-2"/>
        </w:rPr>
        <w:t xml:space="preserve">Information of the disclosing Party; (5) </w:t>
      </w:r>
      <w:r>
        <w:rPr>
          <w:color w:val="000000"/>
          <w:spacing w:val="-2"/>
        </w:rPr>
        <w:t xml:space="preserve">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21.9 of this Agreement, Order of Disclosure, to be disclosed by any Governmental </w:t>
      </w:r>
      <w:r>
        <w:rPr>
          <w:color w:val="000000"/>
          <w:spacing w:val="-2"/>
        </w:rPr>
        <w:br/>
        <w:t>Autho</w:t>
      </w:r>
      <w:r>
        <w:rPr>
          <w:color w:val="000000"/>
          <w:spacing w:val="-2"/>
        </w:rPr>
        <w:t xml:space="preserve">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 xml:space="preserve">designated as Confidential Information will no longer be deemed confidential </w:t>
      </w:r>
      <w:r>
        <w:rPr>
          <w:color w:val="000000"/>
          <w:spacing w:val="-2"/>
        </w:rPr>
        <w:t xml:space="preserve">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2A3990">
      <w:pPr>
        <w:autoSpaceDE w:val="0"/>
        <w:autoSpaceDN w:val="0"/>
        <w:adjustRightInd w:val="0"/>
        <w:spacing w:before="100" w:line="276" w:lineRule="exact"/>
        <w:ind w:left="6000"/>
        <w:rPr>
          <w:color w:val="000000"/>
          <w:spacing w:val="-3"/>
        </w:rPr>
      </w:pPr>
      <w:r>
        <w:rPr>
          <w:color w:val="000000"/>
          <w:spacing w:val="-3"/>
        </w:rPr>
        <w:t xml:space="preserve">31 </w:t>
      </w:r>
    </w:p>
    <w:p w:rsidR="00D101AA" w:rsidRDefault="00D101AA">
      <w:pPr>
        <w:autoSpaceDE w:val="0"/>
        <w:autoSpaceDN w:val="0"/>
        <w:adjustRightInd w:val="0"/>
        <w:rPr>
          <w:color w:val="000000"/>
          <w:spacing w:val="-3"/>
        </w:rPr>
        <w:sectPr w:rsidR="00D101AA">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37" w:name="Pg37"/>
      <w:bookmarkEnd w:id="37"/>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6" w:lineRule="exact"/>
        <w:ind w:left="1440"/>
        <w:rPr>
          <w:rFonts w:ascii="Times New Roman Bold" w:hAnsi="Times New Roman Bold"/>
          <w:color w:val="000000"/>
          <w:spacing w:val="-3"/>
        </w:rPr>
      </w:pPr>
    </w:p>
    <w:p w:rsidR="00D101AA" w:rsidRDefault="002A3990">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21.5</w:t>
      </w:r>
      <w:r>
        <w:rPr>
          <w:rFonts w:ascii="Times New Roman Bold" w:hAnsi="Times New Roman Bold"/>
          <w:color w:val="000000"/>
          <w:spacing w:val="-3"/>
        </w:rPr>
        <w:tab/>
        <w:t>Release of Confidential Information.</w:t>
      </w:r>
    </w:p>
    <w:p w:rsidR="00D101AA" w:rsidRDefault="002A3990">
      <w:pPr>
        <w:autoSpaceDE w:val="0"/>
        <w:autoSpaceDN w:val="0"/>
        <w:adjustRightInd w:val="0"/>
        <w:spacing w:before="230" w:line="275" w:lineRule="exact"/>
        <w:ind w:left="1440" w:right="1328" w:firstLine="720"/>
        <w:rPr>
          <w:color w:val="000000"/>
          <w:spacing w:val="-3"/>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considering providing financin</w:t>
      </w:r>
      <w:r>
        <w:rPr>
          <w:color w:val="000000"/>
          <w:spacing w:val="-2"/>
        </w:rPr>
        <w:t xml:space="preserve">g to or equity participation </w:t>
      </w:r>
      <w:r>
        <w:rPr>
          <w:color w:val="000000"/>
          <w:spacing w:val="-2"/>
        </w:rPr>
        <w:br/>
        <w:t xml:space="preserve">with Con Edison, or to potential purchasers or assignees of a Con Edison, on a need-to-know </w:t>
      </w:r>
      <w:r>
        <w:rPr>
          <w:color w:val="000000"/>
          <w:spacing w:val="-2"/>
        </w:rPr>
        <w:br/>
        <w:t xml:space="preserve">basis in connection with this Agreement, unless such person has first been advised of the </w:t>
      </w:r>
      <w:r>
        <w:rPr>
          <w:color w:val="000000"/>
          <w:spacing w:val="-2"/>
        </w:rPr>
        <w:br/>
        <w:t>confidentiality provisions of this Article</w:t>
      </w:r>
      <w:r>
        <w:rPr>
          <w:color w:val="000000"/>
          <w:spacing w:val="-2"/>
        </w:rPr>
        <w:t xml:space="preserve"> 21 and has agreed to comply with such provisions. </w:t>
      </w:r>
      <w:r>
        <w:rPr>
          <w:color w:val="000000"/>
          <w:spacing w:val="-2"/>
        </w:rPr>
        <w:br/>
        <w:t xml:space="preserve">Notwithstanding the foregoing, a Party providing Confidential Information to any person shall </w:t>
      </w:r>
      <w:r>
        <w:rPr>
          <w:color w:val="000000"/>
          <w:spacing w:val="-2"/>
        </w:rPr>
        <w:br/>
        <w:t xml:space="preserve">remain primarily responsible for any release of Confidential Information in contravention of this </w:t>
      </w:r>
      <w:r>
        <w:rPr>
          <w:color w:val="000000"/>
          <w:spacing w:val="-2"/>
        </w:rPr>
        <w:br/>
      </w:r>
      <w:r>
        <w:rPr>
          <w:color w:val="000000"/>
          <w:spacing w:val="-3"/>
        </w:rPr>
        <w:t>Article 21</w:t>
      </w:r>
      <w:r>
        <w:rPr>
          <w:color w:val="000000"/>
          <w:spacing w:val="-3"/>
        </w:rPr>
        <w:t xml:space="preserve">. </w:t>
      </w:r>
    </w:p>
    <w:p w:rsidR="00D101AA" w:rsidRDefault="002A3990">
      <w:pPr>
        <w:tabs>
          <w:tab w:val="left" w:pos="2592"/>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21.6</w:t>
      </w:r>
      <w:r>
        <w:rPr>
          <w:rFonts w:ascii="Times New Roman Bold" w:hAnsi="Times New Roman Bold"/>
          <w:color w:val="000000"/>
          <w:spacing w:val="-3"/>
        </w:rPr>
        <w:tab/>
        <w:t>Rights.</w:t>
      </w:r>
    </w:p>
    <w:p w:rsidR="00D101AA" w:rsidRDefault="002A3990">
      <w:pPr>
        <w:autoSpaceDE w:val="0"/>
        <w:autoSpaceDN w:val="0"/>
        <w:adjustRightInd w:val="0"/>
        <w:spacing w:before="229" w:line="276" w:lineRule="exact"/>
        <w:ind w:left="2160"/>
        <w:rPr>
          <w:color w:val="000000"/>
          <w:spacing w:val="-2"/>
        </w:rPr>
      </w:pPr>
      <w:r>
        <w:rPr>
          <w:color w:val="000000"/>
          <w:spacing w:val="-2"/>
        </w:rPr>
        <w:t xml:space="preserve">Each Party retains all rights, title, and interest in the Confidential Information that each </w:t>
      </w:r>
    </w:p>
    <w:p w:rsidR="00D101AA" w:rsidRDefault="002A3990">
      <w:pPr>
        <w:autoSpaceDE w:val="0"/>
        <w:autoSpaceDN w:val="0"/>
        <w:adjustRightInd w:val="0"/>
        <w:spacing w:before="9" w:line="270" w:lineRule="exact"/>
        <w:ind w:left="1440" w:right="1264"/>
        <w:jc w:val="both"/>
        <w:rPr>
          <w:color w:val="000000"/>
          <w:spacing w:val="-3"/>
        </w:rPr>
      </w:pPr>
      <w:r>
        <w:rPr>
          <w:color w:val="000000"/>
          <w:spacing w:val="-2"/>
        </w:rPr>
        <w:t>Party discloses to the other Party.  The disclosure by each Party to the other Party of Confidential Information shall not be deemed a waiver by a</w:t>
      </w:r>
      <w:r>
        <w:rPr>
          <w:color w:val="000000"/>
          <w:spacing w:val="-2"/>
        </w:rPr>
        <w:t xml:space="preserve">ny Party or any other person or entity of the right </w:t>
      </w:r>
      <w:r>
        <w:rPr>
          <w:color w:val="000000"/>
          <w:spacing w:val="-3"/>
        </w:rPr>
        <w:t xml:space="preserve">to protect the Confidential Information from public disclosure. </w:t>
      </w:r>
    </w:p>
    <w:p w:rsidR="00D101AA" w:rsidRDefault="002A3990">
      <w:pPr>
        <w:tabs>
          <w:tab w:val="left" w:pos="2592"/>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21.7</w:t>
      </w:r>
      <w:r>
        <w:rPr>
          <w:rFonts w:ascii="Times New Roman Bold" w:hAnsi="Times New Roman Bold"/>
          <w:color w:val="000000"/>
          <w:spacing w:val="-3"/>
        </w:rPr>
        <w:tab/>
        <w:t>No Warranties.</w:t>
      </w:r>
    </w:p>
    <w:p w:rsidR="00D101AA" w:rsidRDefault="002A3990">
      <w:pPr>
        <w:autoSpaceDE w:val="0"/>
        <w:autoSpaceDN w:val="0"/>
        <w:adjustRightInd w:val="0"/>
        <w:spacing w:before="230" w:line="275"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r>
      <w:r>
        <w:rPr>
          <w:color w:val="000000"/>
          <w:spacing w:val="-2"/>
        </w:rP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Party nor to enter into any further agreements or proceed wi</w:t>
      </w:r>
      <w:r>
        <w:rPr>
          <w:color w:val="000000"/>
          <w:spacing w:val="-2"/>
        </w:rPr>
        <w:t xml:space="preserve">th any other relationship or joint </w:t>
      </w:r>
      <w:r>
        <w:rPr>
          <w:color w:val="000000"/>
          <w:spacing w:val="-2"/>
        </w:rPr>
        <w:br/>
      </w:r>
      <w:r>
        <w:rPr>
          <w:color w:val="000000"/>
          <w:spacing w:val="-3"/>
        </w:rPr>
        <w:t xml:space="preserve">venture. </w:t>
      </w:r>
    </w:p>
    <w:p w:rsidR="00D101AA" w:rsidRDefault="002A3990">
      <w:pPr>
        <w:tabs>
          <w:tab w:val="left" w:pos="2592"/>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21.8</w:t>
      </w:r>
      <w:r>
        <w:rPr>
          <w:rFonts w:ascii="Times New Roman Bold" w:hAnsi="Times New Roman Bold"/>
          <w:color w:val="000000"/>
          <w:spacing w:val="-3"/>
        </w:rPr>
        <w:tab/>
        <w:t>Standard of Care.</w:t>
      </w:r>
    </w:p>
    <w:p w:rsidR="00D101AA" w:rsidRDefault="002A3990">
      <w:pPr>
        <w:autoSpaceDE w:val="0"/>
        <w:autoSpaceDN w:val="0"/>
        <w:adjustRightInd w:val="0"/>
        <w:spacing w:before="233" w:line="276" w:lineRule="exact"/>
        <w:ind w:left="1440" w:right="1275" w:firstLine="720"/>
        <w:rPr>
          <w:color w:val="000000"/>
          <w:spacing w:val="-2"/>
        </w:rPr>
      </w:pPr>
      <w:r>
        <w:rPr>
          <w:color w:val="000000"/>
          <w:spacing w:val="-2"/>
        </w:rPr>
        <w:t>Each Party shall use at least the same standard of care to protect Confidential Information it receives as it uses to protect its own Confidential Information from unauthorized disclosure</w:t>
      </w:r>
      <w:r>
        <w:rPr>
          <w:color w:val="000000"/>
          <w:spacing w:val="-2"/>
        </w:rPr>
        <w:t>, publication or dissemination.  Each Party may use Confidential Information solely to fulfill its obligations to the other Party under this Agreement or its regulatory requirements, including the ISO OATT and NYISO Services Tariff.  The NYISO shall, in al</w:t>
      </w:r>
      <w:r>
        <w:rPr>
          <w:color w:val="000000"/>
          <w:spacing w:val="-2"/>
        </w:rPr>
        <w:t xml:space="preserve">l cases, treat the information it receives in accordance with the requirements of Attachment F to the ISO OATT. </w:t>
      </w:r>
    </w:p>
    <w:p w:rsidR="00D101AA" w:rsidRDefault="002A3990">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21.9</w:t>
      </w:r>
      <w:r>
        <w:rPr>
          <w:rFonts w:ascii="Times New Roman Bold" w:hAnsi="Times New Roman Bold"/>
          <w:color w:val="000000"/>
          <w:spacing w:val="-3"/>
        </w:rPr>
        <w:tab/>
        <w:t>Order of Disclosure.</w:t>
      </w:r>
    </w:p>
    <w:p w:rsidR="00D101AA" w:rsidRDefault="002A3990">
      <w:pPr>
        <w:autoSpaceDE w:val="0"/>
        <w:autoSpaceDN w:val="0"/>
        <w:adjustRightInd w:val="0"/>
        <w:spacing w:before="221" w:line="276" w:lineRule="exact"/>
        <w:ind w:left="2160"/>
        <w:rPr>
          <w:color w:val="000000"/>
          <w:spacing w:val="-2"/>
        </w:rPr>
      </w:pPr>
      <w:r>
        <w:rPr>
          <w:color w:val="000000"/>
          <w:spacing w:val="-2"/>
        </w:rPr>
        <w:t xml:space="preserve">If a court or a Government Authority or entity with the right, power, and apparent </w:t>
      </w:r>
    </w:p>
    <w:p w:rsidR="00D101AA" w:rsidRDefault="002A3990">
      <w:pPr>
        <w:autoSpaceDE w:val="0"/>
        <w:autoSpaceDN w:val="0"/>
        <w:adjustRightInd w:val="0"/>
        <w:spacing w:before="4" w:line="276" w:lineRule="exact"/>
        <w:ind w:left="1440" w:right="1247"/>
        <w:rPr>
          <w:color w:val="000000"/>
          <w:spacing w:val="-2"/>
        </w:rPr>
      </w:pPr>
      <w:r>
        <w:rPr>
          <w:color w:val="000000"/>
          <w:spacing w:val="-2"/>
        </w:rPr>
        <w:t>authority to do so requests or re</w:t>
      </w:r>
      <w:r>
        <w:rPr>
          <w:color w:val="000000"/>
          <w:spacing w:val="-2"/>
        </w:rPr>
        <w:t xml:space="preserve">quires either Party, by subpoena, oral deposition, interrogatories, </w:t>
      </w:r>
      <w:r>
        <w:rPr>
          <w:color w:val="000000"/>
          <w:spacing w:val="-2"/>
        </w:rPr>
        <w:br/>
        <w:t xml:space="preserve">requests for production of documents, administrative order, or otherwise, to disclose Confidential </w:t>
      </w:r>
      <w:r>
        <w:rPr>
          <w:color w:val="000000"/>
          <w:spacing w:val="-2"/>
        </w:rPr>
        <w:br/>
        <w:t>Information, that Party shall provide the other Party with prompt notice of such reques</w:t>
      </w:r>
      <w:r>
        <w:rPr>
          <w:color w:val="000000"/>
          <w:spacing w:val="-2"/>
        </w:rPr>
        <w:t xml:space="preserve">t(s) or </w:t>
      </w:r>
      <w:r>
        <w:rPr>
          <w:color w:val="000000"/>
          <w:spacing w:val="-2"/>
        </w:rPr>
        <w:br/>
        <w:t xml:space="preserve">requirement(s) so that the other Party may seek an appropriate protective order or waive </w:t>
      </w:r>
      <w:r>
        <w:rPr>
          <w:color w:val="000000"/>
          <w:spacing w:val="-2"/>
        </w:rPr>
        <w:br/>
        <w:t xml:space="preserve">compliance with the terms of this Agreement.  Notwithstanding the absence of a protective order </w:t>
      </w:r>
      <w:r>
        <w:rPr>
          <w:color w:val="000000"/>
          <w:spacing w:val="-2"/>
        </w:rPr>
        <w:br/>
        <w:t>or waiver, the Party may disclose such Confidential Informat</w:t>
      </w:r>
      <w:r>
        <w:rPr>
          <w:color w:val="000000"/>
          <w:spacing w:val="-2"/>
        </w:rPr>
        <w:t xml:space="preserve">ion which, in the opinion of its </w:t>
      </w:r>
      <w:r>
        <w:rPr>
          <w:color w:val="000000"/>
          <w:spacing w:val="-2"/>
        </w:rPr>
        <w:br/>
        <w:t xml:space="preserve">counsel, the Party is legally compelled to disclose.  Each Party will use Reasonable Efforts to </w:t>
      </w:r>
    </w:p>
    <w:p w:rsidR="00D101AA" w:rsidRDefault="00D101AA">
      <w:pPr>
        <w:autoSpaceDE w:val="0"/>
        <w:autoSpaceDN w:val="0"/>
        <w:adjustRightInd w:val="0"/>
        <w:spacing w:line="276" w:lineRule="exact"/>
        <w:ind w:left="6000"/>
        <w:rPr>
          <w:color w:val="000000"/>
          <w:spacing w:val="-2"/>
        </w:rPr>
      </w:pPr>
    </w:p>
    <w:p w:rsidR="00D101AA" w:rsidRDefault="00D101AA">
      <w:pPr>
        <w:autoSpaceDE w:val="0"/>
        <w:autoSpaceDN w:val="0"/>
        <w:adjustRightInd w:val="0"/>
        <w:spacing w:line="276" w:lineRule="exact"/>
        <w:ind w:left="6000"/>
        <w:rPr>
          <w:color w:val="000000"/>
          <w:spacing w:val="-2"/>
        </w:rPr>
      </w:pPr>
    </w:p>
    <w:p w:rsidR="00D101AA" w:rsidRDefault="00D101AA">
      <w:pPr>
        <w:autoSpaceDE w:val="0"/>
        <w:autoSpaceDN w:val="0"/>
        <w:adjustRightInd w:val="0"/>
        <w:spacing w:line="276" w:lineRule="exact"/>
        <w:ind w:left="6000"/>
        <w:rPr>
          <w:color w:val="000000"/>
          <w:spacing w:val="-2"/>
        </w:rPr>
      </w:pPr>
    </w:p>
    <w:p w:rsidR="00D101AA" w:rsidRDefault="002A3990">
      <w:pPr>
        <w:autoSpaceDE w:val="0"/>
        <w:autoSpaceDN w:val="0"/>
        <w:adjustRightInd w:val="0"/>
        <w:spacing w:before="136" w:line="276" w:lineRule="exact"/>
        <w:ind w:left="6000"/>
        <w:rPr>
          <w:color w:val="000000"/>
          <w:spacing w:val="-3"/>
        </w:rPr>
      </w:pPr>
      <w:r>
        <w:rPr>
          <w:color w:val="000000"/>
          <w:spacing w:val="-3"/>
        </w:rPr>
        <w:t xml:space="preserve">32 </w:t>
      </w:r>
    </w:p>
    <w:p w:rsidR="00D101AA" w:rsidRDefault="00D101AA">
      <w:pPr>
        <w:autoSpaceDE w:val="0"/>
        <w:autoSpaceDN w:val="0"/>
        <w:adjustRightInd w:val="0"/>
        <w:rPr>
          <w:color w:val="000000"/>
          <w:spacing w:val="-3"/>
        </w:rPr>
        <w:sectPr w:rsidR="00D101AA">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38" w:name="Pg38"/>
      <w:bookmarkEnd w:id="38"/>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80" w:lineRule="exact"/>
        <w:ind w:left="1440"/>
        <w:jc w:val="both"/>
        <w:rPr>
          <w:rFonts w:ascii="Times New Roman Bold" w:hAnsi="Times New Roman Bold"/>
          <w:color w:val="000000"/>
          <w:spacing w:val="-3"/>
        </w:rPr>
      </w:pPr>
    </w:p>
    <w:p w:rsidR="00D101AA" w:rsidRDefault="002A3990">
      <w:pPr>
        <w:autoSpaceDE w:val="0"/>
        <w:autoSpaceDN w:val="0"/>
        <w:adjustRightInd w:val="0"/>
        <w:spacing w:before="221" w:line="280" w:lineRule="exact"/>
        <w:ind w:left="1440" w:right="2328"/>
        <w:jc w:val="both"/>
        <w:rPr>
          <w:color w:val="000000"/>
          <w:spacing w:val="-3"/>
        </w:rPr>
      </w:pPr>
      <w:r>
        <w:rPr>
          <w:color w:val="000000"/>
          <w:spacing w:val="-2"/>
        </w:rPr>
        <w:t xml:space="preserve">obtain reliable assurance that confidential treatment will be accorded any Confidential </w:t>
      </w:r>
      <w:r>
        <w:rPr>
          <w:color w:val="000000"/>
          <w:spacing w:val="-3"/>
        </w:rPr>
        <w:t xml:space="preserve">Information so furnished. </w:t>
      </w:r>
    </w:p>
    <w:p w:rsidR="00D101AA" w:rsidRDefault="002A3990">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21.10</w:t>
      </w:r>
      <w:r>
        <w:rPr>
          <w:rFonts w:ascii="Times New Roman Bold" w:hAnsi="Times New Roman Bold"/>
          <w:color w:val="000000"/>
          <w:spacing w:val="-3"/>
        </w:rPr>
        <w:tab/>
        <w:t>Termination of Agreement.</w:t>
      </w:r>
    </w:p>
    <w:p w:rsidR="00D101AA" w:rsidRDefault="002A3990">
      <w:pPr>
        <w:autoSpaceDE w:val="0"/>
        <w:autoSpaceDN w:val="0"/>
        <w:adjustRightInd w:val="0"/>
        <w:spacing w:before="214" w:line="280" w:lineRule="exact"/>
        <w:ind w:left="1440" w:right="1502" w:firstLine="720"/>
        <w:rPr>
          <w:color w:val="000000"/>
          <w:spacing w:val="-2"/>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Party, use Reasonable Efforts to </w:t>
      </w:r>
      <w:r>
        <w:rPr>
          <w:color w:val="000000"/>
          <w:spacing w:val="-2"/>
        </w:rPr>
        <w:br/>
        <w:t xml:space="preserve">destroy, erase, </w:t>
      </w:r>
      <w:r>
        <w:rPr>
          <w:color w:val="000000"/>
          <w:spacing w:val="-2"/>
        </w:rPr>
        <w:t xml:space="preserve">or delete (with such destruction, erasure, and deletion certified in writing to the </w:t>
      </w:r>
      <w:r>
        <w:rPr>
          <w:color w:val="000000"/>
          <w:spacing w:val="-2"/>
        </w:rPr>
        <w:br/>
        <w:t xml:space="preserve">other Party) or return to the other Party, without retaining copies thereof, any and all written or </w:t>
      </w:r>
      <w:r>
        <w:rPr>
          <w:color w:val="000000"/>
          <w:spacing w:val="-2"/>
        </w:rPr>
        <w:br/>
        <w:t>electronic Confidential Information received from the other Party purs</w:t>
      </w:r>
      <w:r>
        <w:rPr>
          <w:color w:val="000000"/>
          <w:spacing w:val="-2"/>
        </w:rPr>
        <w:t xml:space="preserve">uant to this Agreement. </w:t>
      </w:r>
    </w:p>
    <w:p w:rsidR="00D101AA" w:rsidRDefault="002A399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21.11</w:t>
      </w:r>
      <w:r>
        <w:rPr>
          <w:rFonts w:ascii="Times New Roman Bold" w:hAnsi="Times New Roman Bold"/>
          <w:color w:val="000000"/>
          <w:spacing w:val="-3"/>
        </w:rPr>
        <w:tab/>
        <w:t>Remedies.</w:t>
      </w:r>
    </w:p>
    <w:p w:rsidR="00D101AA" w:rsidRDefault="002A3990">
      <w:pPr>
        <w:autoSpaceDE w:val="0"/>
        <w:autoSpaceDN w:val="0"/>
        <w:adjustRightInd w:val="0"/>
        <w:spacing w:before="221" w:line="277" w:lineRule="exact"/>
        <w:ind w:left="1440" w:right="1377"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21.  Each Party accordingly agrees </w:t>
      </w:r>
      <w:r>
        <w:rPr>
          <w:color w:val="000000"/>
          <w:spacing w:val="-2"/>
        </w:rPr>
        <w:br/>
      </w:r>
      <w:r>
        <w:rPr>
          <w:color w:val="000000"/>
          <w:spacing w:val="-2"/>
        </w:rPr>
        <w:t xml:space="preserve">that the other Party shall be entitled to equitable relief, by way of injunction or otherwise, if the </w:t>
      </w:r>
      <w:r>
        <w:rPr>
          <w:color w:val="000000"/>
          <w:spacing w:val="-2"/>
        </w:rPr>
        <w:br/>
        <w:t xml:space="preserve">first Party Breaches or threatens to Breach its obligations under this Article 21, which equitable </w:t>
      </w:r>
      <w:r>
        <w:rPr>
          <w:color w:val="000000"/>
          <w:spacing w:val="-2"/>
        </w:rPr>
        <w:br/>
        <w:t>relief shall be granted without bond or proof of dama</w:t>
      </w:r>
      <w:r>
        <w:rPr>
          <w:color w:val="000000"/>
          <w:spacing w:val="-2"/>
        </w:rPr>
        <w:t xml:space="preserve">ges, and the receiving Party shall not plead </w:t>
      </w:r>
      <w:r>
        <w:rPr>
          <w:color w:val="000000"/>
          <w:spacing w:val="-2"/>
        </w:rPr>
        <w:br/>
        <w:t xml:space="preserve">in defense that there would be an adequate remedy at law.  Such remedy shall not be deemed an </w:t>
      </w:r>
      <w:r>
        <w:rPr>
          <w:color w:val="000000"/>
          <w:spacing w:val="-2"/>
        </w:rPr>
        <w:br/>
        <w:t xml:space="preserve">exclusive remedy for the Breach of this Article 21, but shall be in addition to all other remedies </w:t>
      </w:r>
      <w:r>
        <w:rPr>
          <w:color w:val="000000"/>
          <w:spacing w:val="-2"/>
        </w:rPr>
        <w:br/>
        <w:t>available at la</w:t>
      </w:r>
      <w:r>
        <w:rPr>
          <w:color w:val="000000"/>
          <w:spacing w:val="-2"/>
        </w:rPr>
        <w:t xml:space="preserve">w or in equity.  The Parties further acknowledge and agree that the covenants </w:t>
      </w:r>
    </w:p>
    <w:p w:rsidR="00D101AA" w:rsidRDefault="002A3990">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D101AA" w:rsidRDefault="002A3990">
      <w:pPr>
        <w:autoSpaceDE w:val="0"/>
        <w:autoSpaceDN w:val="0"/>
        <w:adjustRightInd w:val="0"/>
        <w:spacing w:line="280" w:lineRule="exact"/>
        <w:ind w:left="1440" w:right="1392"/>
        <w:rPr>
          <w:color w:val="000000"/>
          <w:spacing w:val="-3"/>
        </w:rPr>
      </w:pPr>
      <w:r>
        <w:rPr>
          <w:color w:val="000000"/>
          <w:spacing w:val="-2"/>
        </w:rPr>
        <w:t>reasonable in scope.  No Party, however, shall be liable for indirect, incidental, or</w:t>
      </w:r>
      <w:r>
        <w:rPr>
          <w:color w:val="000000"/>
          <w:spacing w:val="-2"/>
        </w:rPr>
        <w:t xml:space="preserve">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21. </w:t>
      </w:r>
    </w:p>
    <w:p w:rsidR="00D101AA" w:rsidRDefault="002A3990">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21.12</w:t>
      </w:r>
      <w:r>
        <w:rPr>
          <w:rFonts w:ascii="Times New Roman Bold" w:hAnsi="Times New Roman Bold"/>
          <w:color w:val="000000"/>
          <w:spacing w:val="-3"/>
        </w:rPr>
        <w:tab/>
        <w:t>Disclosure to FERC, its Staff, or a State.</w:t>
      </w:r>
    </w:p>
    <w:p w:rsidR="00D101AA" w:rsidRDefault="002A3990">
      <w:pPr>
        <w:autoSpaceDE w:val="0"/>
        <w:autoSpaceDN w:val="0"/>
        <w:adjustRightInd w:val="0"/>
        <w:spacing w:before="234" w:line="275" w:lineRule="exact"/>
        <w:ind w:left="1440" w:right="1288" w:firstLine="720"/>
        <w:rPr>
          <w:color w:val="000000"/>
          <w:spacing w:val="-3"/>
        </w:rPr>
      </w:pPr>
      <w:r>
        <w:rPr>
          <w:color w:val="000000"/>
          <w:spacing w:val="-2"/>
        </w:rPr>
        <w:t>Notwithstanding anything in this Article 21 to the contrary, and pursuant to 18 C.F.R</w:t>
      </w:r>
      <w:r>
        <w:rPr>
          <w:color w:val="000000"/>
          <w:spacing w:val="-2"/>
        </w:rPr>
        <w:t xml:space="preserve">. </w:t>
      </w:r>
      <w:r>
        <w:rPr>
          <w:color w:val="000000"/>
          <w:spacing w:val="-2"/>
        </w:rPr>
        <w:br/>
        <w:t xml:space="preserve">section 1b.20, if FERC or its staff, during the course of an investigation or otherwise, requests </w:t>
      </w:r>
      <w:r>
        <w:rPr>
          <w:color w:val="000000"/>
          <w:spacing w:val="-2"/>
        </w:rPr>
        <w:br/>
        <w:t xml:space="preserve">information from one of the other Party that is otherwise required to be maintained in confidence </w:t>
      </w:r>
      <w:r>
        <w:rPr>
          <w:color w:val="000000"/>
          <w:spacing w:val="-2"/>
        </w:rPr>
        <w:br/>
        <w:t>pursuant to this Agreement or the ISO OATT, the Party s</w:t>
      </w:r>
      <w:r>
        <w:rPr>
          <w:color w:val="000000"/>
          <w:spacing w:val="-2"/>
        </w:rPr>
        <w:t xml:space="preserve">hall provide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w:t>
      </w:r>
      <w:r>
        <w:rPr>
          <w:color w:val="000000"/>
          <w:spacing w:val="-2"/>
        </w:rPr>
        <w:t xml:space="preserve">ormation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the other Party to this Agreement prior to the release of the Confidential Inform</w:t>
      </w:r>
      <w:r>
        <w:rPr>
          <w:color w:val="000000"/>
          <w:spacing w:val="-2"/>
        </w:rPr>
        <w:t xml:space="preserve">ation to the </w:t>
      </w:r>
      <w:r>
        <w:rPr>
          <w:color w:val="000000"/>
          <w:spacing w:val="-2"/>
        </w:rPr>
        <w:br/>
        <w:t xml:space="preserve">Commission or its staff.  The Party shall notify the other Party to the Agreement when it is </w:t>
      </w:r>
      <w:r>
        <w:rPr>
          <w:color w:val="000000"/>
          <w:spacing w:val="-2"/>
        </w:rPr>
        <w:br/>
        <w:t xml:space="preserve">notified by FERC or its staff that a request to release Confidential Information has been received </w:t>
      </w:r>
      <w:r>
        <w:rPr>
          <w:color w:val="000000"/>
          <w:spacing w:val="-2"/>
        </w:rPr>
        <w:br/>
        <w:t>by FERC, at which time the Parties may respond b</w:t>
      </w:r>
      <w:r>
        <w:rPr>
          <w:color w:val="000000"/>
          <w:spacing w:val="-2"/>
        </w:rPr>
        <w:t xml:space="preserve">efore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w:t>
      </w:r>
      <w:r>
        <w:rPr>
          <w:color w:val="000000"/>
          <w:spacing w:val="-2"/>
        </w:rPr>
        <w:t xml:space="preserve">ulations.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2A3990">
      <w:pPr>
        <w:autoSpaceDE w:val="0"/>
        <w:autoSpaceDN w:val="0"/>
        <w:adjustRightInd w:val="0"/>
        <w:spacing w:before="41" w:line="276" w:lineRule="exact"/>
        <w:ind w:left="6000"/>
        <w:rPr>
          <w:color w:val="000000"/>
          <w:spacing w:val="-3"/>
        </w:rPr>
      </w:pPr>
      <w:r>
        <w:rPr>
          <w:color w:val="000000"/>
          <w:spacing w:val="-3"/>
        </w:rPr>
        <w:t xml:space="preserve">33 </w:t>
      </w:r>
    </w:p>
    <w:p w:rsidR="00D101AA" w:rsidRDefault="00D101AA">
      <w:pPr>
        <w:autoSpaceDE w:val="0"/>
        <w:autoSpaceDN w:val="0"/>
        <w:adjustRightInd w:val="0"/>
        <w:rPr>
          <w:color w:val="000000"/>
          <w:spacing w:val="-3"/>
        </w:rPr>
        <w:sectPr w:rsidR="00D101AA">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39" w:name="Pg39"/>
      <w:bookmarkEnd w:id="39"/>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6" w:lineRule="exact"/>
        <w:ind w:left="1440"/>
        <w:rPr>
          <w:rFonts w:ascii="Times New Roman Bold" w:hAnsi="Times New Roman Bold"/>
          <w:color w:val="000000"/>
          <w:spacing w:val="-3"/>
        </w:rPr>
      </w:pPr>
    </w:p>
    <w:p w:rsidR="00D101AA" w:rsidRDefault="002A3990">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21.13 </w:t>
      </w:r>
      <w:r>
        <w:rPr>
          <w:rFonts w:ascii="Times New Roman Bold" w:hAnsi="Times New Roman Bold"/>
          <w:color w:val="000000"/>
          <w:spacing w:val="-3"/>
        </w:rPr>
        <w:tab/>
        <w:t xml:space="preserve">Required Notices Upon Requests or Demands for Confidential Information </w:t>
      </w:r>
    </w:p>
    <w:p w:rsidR="00D101AA" w:rsidRDefault="002A3990">
      <w:pPr>
        <w:autoSpaceDE w:val="0"/>
        <w:autoSpaceDN w:val="0"/>
        <w:adjustRightInd w:val="0"/>
        <w:spacing w:before="245" w:line="275" w:lineRule="exact"/>
        <w:ind w:left="1440" w:right="1255" w:firstLine="720"/>
        <w:rPr>
          <w:color w:val="000000"/>
          <w:spacing w:val="-3"/>
        </w:rPr>
      </w:pPr>
      <w:r>
        <w:rPr>
          <w:color w:val="000000"/>
          <w:spacing w:val="-2"/>
        </w:rPr>
        <w:t xml:space="preserve">Except as otherwise expressly provided herein, neither Party shall disclose Confidential </w:t>
      </w:r>
      <w:r>
        <w:rPr>
          <w:color w:val="000000"/>
          <w:spacing w:val="-2"/>
        </w:rPr>
        <w:br/>
        <w:t xml:space="preserve">Information to any person not employed or retained by the </w:t>
      </w:r>
      <w:r>
        <w:rPr>
          <w:color w:val="000000"/>
          <w:spacing w:val="-2"/>
        </w:rPr>
        <w:t xml:space="preserve">Party possessing the Confidential </w:t>
      </w:r>
      <w:r>
        <w:rPr>
          <w:color w:val="000000"/>
          <w:spacing w:val="-2"/>
        </w:rPr>
        <w:b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Parties, or the defens</w:t>
      </w:r>
      <w:r>
        <w:rPr>
          <w:color w:val="000000"/>
          <w:spacing w:val="-2"/>
        </w:rPr>
        <w:t xml:space="preserve">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 the ISO OATT or the NYISO Services Tariff.  Prior to any</w:t>
      </w:r>
      <w:r>
        <w:rPr>
          <w:color w:val="000000"/>
          <w:spacing w:val="-2"/>
        </w:rPr>
        <w:t xml:space="preserve">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disclosing Party agrees to promptly no</w:t>
      </w:r>
      <w:r>
        <w:rPr>
          <w:color w:val="000000"/>
          <w:spacing w:val="-2"/>
        </w:rPr>
        <w:t xml:space="preserve">tify the other Party in writing and </w:t>
      </w:r>
      <w:r>
        <w:rPr>
          <w:color w:val="000000"/>
          <w:spacing w:val="-2"/>
        </w:rPr>
        <w:br/>
        <w:t xml:space="preserve">agrees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other reasonable measures</w:t>
      </w:r>
      <w:r>
        <w:rPr>
          <w:color w:val="000000"/>
          <w:spacing w:val="-3"/>
        </w:rPr>
        <w:t xml:space="preserve">. </w:t>
      </w:r>
    </w:p>
    <w:p w:rsidR="00D101AA" w:rsidRDefault="002A3990">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D101AA" w:rsidRDefault="002A399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Information Acquisition.</w:t>
      </w:r>
    </w:p>
    <w:p w:rsidR="00D101AA" w:rsidRDefault="002A3990">
      <w:pPr>
        <w:autoSpaceDE w:val="0"/>
        <w:autoSpaceDN w:val="0"/>
        <w:adjustRightInd w:val="0"/>
        <w:spacing w:before="234" w:line="270" w:lineRule="exact"/>
        <w:ind w:left="1440" w:right="1284" w:firstLine="720"/>
        <w:jc w:val="both"/>
        <w:rPr>
          <w:color w:val="000000"/>
          <w:spacing w:val="-3"/>
        </w:rPr>
      </w:pPr>
      <w:r>
        <w:rPr>
          <w:color w:val="000000"/>
          <w:spacing w:val="-2"/>
        </w:rPr>
        <w:t xml:space="preserve">Con Edison shall submit specific information regarding the electrical characteristics of its </w:t>
      </w:r>
      <w:r>
        <w:rPr>
          <w:color w:val="000000"/>
          <w:spacing w:val="-2"/>
        </w:rPr>
        <w:br/>
      </w:r>
      <w:r>
        <w:rPr>
          <w:color w:val="000000"/>
          <w:spacing w:val="-2"/>
        </w:rPr>
        <w:t xml:space="preserve">respective facilities to NYISO, as described below and in accordance with Applicable Reliability </w:t>
      </w:r>
      <w:r>
        <w:rPr>
          <w:color w:val="000000"/>
          <w:spacing w:val="-2"/>
        </w:rPr>
        <w:br/>
      </w:r>
      <w:r>
        <w:rPr>
          <w:color w:val="000000"/>
          <w:spacing w:val="-3"/>
        </w:rPr>
        <w:t xml:space="preserve">Standards. </w:t>
      </w:r>
    </w:p>
    <w:p w:rsidR="00D101AA" w:rsidRDefault="002A3990">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Information Submission by Con Edison.</w:t>
      </w:r>
    </w:p>
    <w:p w:rsidR="00D101AA" w:rsidRDefault="002A3990">
      <w:pPr>
        <w:autoSpaceDE w:val="0"/>
        <w:autoSpaceDN w:val="0"/>
        <w:adjustRightInd w:val="0"/>
        <w:spacing w:before="226" w:line="275" w:lineRule="exact"/>
        <w:ind w:left="1440" w:right="1454" w:firstLine="720"/>
        <w:rPr>
          <w:color w:val="000000"/>
          <w:spacing w:val="-3"/>
        </w:rPr>
      </w:pPr>
      <w:r>
        <w:rPr>
          <w:color w:val="000000"/>
          <w:spacing w:val="-2"/>
        </w:rPr>
        <w:t xml:space="preserve">The initial information submission by Con Edison shall occur no later than one hundred </w:t>
      </w:r>
      <w:r>
        <w:rPr>
          <w:color w:val="000000"/>
          <w:spacing w:val="-2"/>
        </w:rPr>
        <w:br/>
        <w:t>eighty (180) Ca</w:t>
      </w:r>
      <w:r>
        <w:rPr>
          <w:color w:val="000000"/>
          <w:spacing w:val="-2"/>
        </w:rPr>
        <w:t xml:space="preserve">lendar Days prior to Trial Operation and shall include New York State </w:t>
      </w:r>
      <w:r>
        <w:rPr>
          <w:color w:val="000000"/>
          <w:spacing w:val="-2"/>
        </w:rPr>
        <w:br/>
        <w:t xml:space="preserve">Transmission System information regarding selection of equipment necessary to meet any </w:t>
      </w:r>
      <w:r>
        <w:rPr>
          <w:color w:val="000000"/>
          <w:spacing w:val="-2"/>
        </w:rPr>
        <w:br/>
        <w:t xml:space="preserve">system protection and stability requirements.  On a monthly basis Con Edison shall provide </w:t>
      </w:r>
      <w:r>
        <w:rPr>
          <w:color w:val="000000"/>
          <w:spacing w:val="-2"/>
        </w:rPr>
        <w:br/>
        <w:t>NYISO</w:t>
      </w:r>
      <w:r>
        <w:rPr>
          <w:color w:val="000000"/>
          <w:spacing w:val="-2"/>
        </w:rPr>
        <w:t xml:space="preserve"> a status report on the construction and installation of the Attachment Facilities, System </w:t>
      </w:r>
      <w:r>
        <w:rPr>
          <w:color w:val="000000"/>
          <w:spacing w:val="-2"/>
        </w:rPr>
        <w:br/>
        <w:t xml:space="preserve">Upgrade Facilities and System Deliverability Upgrades, including, but not limited to, the </w:t>
      </w:r>
      <w:r>
        <w:rPr>
          <w:color w:val="000000"/>
          <w:spacing w:val="-2"/>
        </w:rPr>
        <w:br/>
        <w:t>following information:  (1) progress to date; (2) a description of the ac</w:t>
      </w:r>
      <w:r>
        <w:rPr>
          <w:color w:val="000000"/>
          <w:spacing w:val="-2"/>
        </w:rPr>
        <w:t xml:space="preserve">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D101AA" w:rsidRDefault="002A399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Updated Information Submission by Con Edison.</w:t>
      </w:r>
    </w:p>
    <w:p w:rsidR="00D101AA" w:rsidRDefault="002A3990">
      <w:pPr>
        <w:autoSpaceDE w:val="0"/>
        <w:autoSpaceDN w:val="0"/>
        <w:adjustRightInd w:val="0"/>
        <w:spacing w:before="226" w:line="275" w:lineRule="exact"/>
        <w:ind w:left="1440" w:right="1334" w:firstLine="720"/>
        <w:rPr>
          <w:color w:val="000000"/>
          <w:spacing w:val="-3"/>
        </w:rPr>
      </w:pPr>
      <w:r>
        <w:rPr>
          <w:color w:val="000000"/>
          <w:spacing w:val="-2"/>
        </w:rPr>
        <w:t>No later than one hundred eighty (180) Calendar Days prior to</w:t>
      </w:r>
      <w:r>
        <w:rPr>
          <w:color w:val="000000"/>
          <w:spacing w:val="-2"/>
        </w:rPr>
        <w:t xml:space="preserve"> the Trial Operation, Con </w:t>
      </w:r>
      <w:r>
        <w:rPr>
          <w:color w:val="000000"/>
          <w:spacing w:val="-2"/>
        </w:rPr>
        <w:br/>
        <w:t xml:space="preserve">Edison shall also submit a completed copy of the Large Generating Facility data requirements </w:t>
      </w:r>
      <w:r>
        <w:rPr>
          <w:color w:val="000000"/>
          <w:spacing w:val="-2"/>
        </w:rPr>
        <w:br/>
        <w:t xml:space="preserve">contained in Appendix 1 to the Standard Large Facility Interconnection Procedures.  It shall also </w:t>
      </w:r>
      <w:r>
        <w:rPr>
          <w:color w:val="000000"/>
          <w:spacing w:val="-2"/>
        </w:rPr>
        <w:br/>
        <w:t>include any additional information p</w:t>
      </w:r>
      <w:r>
        <w:rPr>
          <w:color w:val="000000"/>
          <w:spacing w:val="-2"/>
        </w:rPr>
        <w:t xml:space="preserve">rovided for the Interconnection Facilities Study. </w:t>
      </w:r>
      <w:r>
        <w:rPr>
          <w:color w:val="000000"/>
          <w:spacing w:val="-2"/>
        </w:rPr>
        <w:br/>
        <w:t xml:space="preserve">Information in this submission shall be the most current Large Generating Facility design or </w:t>
      </w:r>
      <w:r>
        <w:rPr>
          <w:color w:val="000000"/>
          <w:spacing w:val="-2"/>
        </w:rPr>
        <w:br/>
        <w:t xml:space="preserve">expected performance data.  Information submitted for stability models shall be compatible with </w:t>
      </w:r>
      <w:r>
        <w:rPr>
          <w:color w:val="000000"/>
          <w:spacing w:val="-2"/>
        </w:rPr>
        <w:br/>
        <w:t>NYISO standard</w:t>
      </w:r>
      <w:r>
        <w:rPr>
          <w:color w:val="000000"/>
          <w:spacing w:val="-2"/>
        </w:rPr>
        <w:t xml:space="preserve"> models.  If there is no compatible model, Con Edison will work with a </w:t>
      </w:r>
      <w:r>
        <w:rPr>
          <w:color w:val="000000"/>
          <w:spacing w:val="-2"/>
        </w:rPr>
        <w:br/>
        <w:t xml:space="preserve">consultant mutually agreed to by the Parties to develop and supply a standard model and </w:t>
      </w:r>
      <w:r>
        <w:rPr>
          <w:color w:val="000000"/>
          <w:spacing w:val="-2"/>
        </w:rPr>
        <w:br/>
      </w:r>
      <w:r>
        <w:rPr>
          <w:color w:val="000000"/>
          <w:spacing w:val="-3"/>
        </w:rPr>
        <w:t xml:space="preserve">associated information. </w:t>
      </w: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2A3990">
      <w:pPr>
        <w:autoSpaceDE w:val="0"/>
        <w:autoSpaceDN w:val="0"/>
        <w:adjustRightInd w:val="0"/>
        <w:spacing w:before="113" w:line="276" w:lineRule="exact"/>
        <w:ind w:left="6000"/>
        <w:rPr>
          <w:color w:val="000000"/>
          <w:spacing w:val="-3"/>
        </w:rPr>
      </w:pPr>
      <w:r>
        <w:rPr>
          <w:color w:val="000000"/>
          <w:spacing w:val="-3"/>
        </w:rPr>
        <w:t xml:space="preserve">34 </w:t>
      </w:r>
    </w:p>
    <w:p w:rsidR="00D101AA" w:rsidRDefault="00D101AA">
      <w:pPr>
        <w:autoSpaceDE w:val="0"/>
        <w:autoSpaceDN w:val="0"/>
        <w:adjustRightInd w:val="0"/>
        <w:rPr>
          <w:color w:val="000000"/>
          <w:spacing w:val="-3"/>
        </w:rPr>
        <w:sectPr w:rsidR="00D101AA">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40" w:name="Pg40"/>
      <w:bookmarkEnd w:id="40"/>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5" w:lineRule="exact"/>
        <w:ind w:left="1440"/>
        <w:rPr>
          <w:rFonts w:ascii="Times New Roman Bold" w:hAnsi="Times New Roman Bold"/>
          <w:color w:val="000000"/>
          <w:spacing w:val="-3"/>
        </w:rPr>
      </w:pPr>
    </w:p>
    <w:p w:rsidR="00D101AA" w:rsidRDefault="00D101AA">
      <w:pPr>
        <w:autoSpaceDE w:val="0"/>
        <w:autoSpaceDN w:val="0"/>
        <w:adjustRightInd w:val="0"/>
        <w:spacing w:line="275" w:lineRule="exact"/>
        <w:ind w:left="1440"/>
        <w:rPr>
          <w:rFonts w:ascii="Times New Roman Bold" w:hAnsi="Times New Roman Bold"/>
          <w:color w:val="000000"/>
          <w:spacing w:val="-3"/>
        </w:rPr>
      </w:pPr>
    </w:p>
    <w:p w:rsidR="00D101AA" w:rsidRDefault="002A3990">
      <w:pPr>
        <w:autoSpaceDE w:val="0"/>
        <w:autoSpaceDN w:val="0"/>
        <w:adjustRightInd w:val="0"/>
        <w:spacing w:before="235" w:line="275" w:lineRule="exact"/>
        <w:ind w:left="1440" w:right="1315" w:firstLine="720"/>
        <w:rPr>
          <w:color w:val="000000"/>
          <w:spacing w:val="-2"/>
        </w:rPr>
      </w:pPr>
      <w:r>
        <w:rPr>
          <w:color w:val="000000"/>
          <w:spacing w:val="-2"/>
        </w:rPr>
        <w:t>If Con Edison’s data is different from</w:t>
      </w:r>
      <w:r>
        <w:rPr>
          <w:color w:val="000000"/>
          <w:spacing w:val="-2"/>
        </w:rPr>
        <w:t xml:space="preserve"> what was originally provided to NYISO pursuant </w:t>
      </w:r>
      <w:r>
        <w:rPr>
          <w:color w:val="000000"/>
          <w:spacing w:val="-2"/>
        </w:rPr>
        <w:br/>
        <w:t xml:space="preserve">to an Interconnection Study Agreement and this difference may be reasonably expected to affect </w:t>
      </w:r>
      <w:r>
        <w:rPr>
          <w:color w:val="000000"/>
          <w:spacing w:val="-2"/>
        </w:rPr>
        <w:br/>
        <w:t xml:space="preserve">the other Con Edison facilities or the New York State Transmission System, but does not require </w:t>
      </w:r>
      <w:r>
        <w:rPr>
          <w:color w:val="000000"/>
          <w:spacing w:val="-2"/>
        </w:rPr>
        <w:br/>
        <w:t>the submission</w:t>
      </w:r>
      <w:r>
        <w:rPr>
          <w:color w:val="000000"/>
          <w:spacing w:val="-2"/>
        </w:rPr>
        <w:t xml:space="preserve"> of a new Interconnection Request, then NYISO will conduct appropriate studies </w:t>
      </w:r>
      <w:r>
        <w:rPr>
          <w:color w:val="000000"/>
          <w:spacing w:val="-2"/>
        </w:rPr>
        <w:br/>
        <w:t xml:space="preserve">to determine the impact on the New York State Transmission System based on the actual data </w:t>
      </w:r>
      <w:r>
        <w:rPr>
          <w:color w:val="000000"/>
          <w:spacing w:val="-2"/>
        </w:rPr>
        <w:br/>
        <w:t>submitted pursuant to this Article 22.3.  Such studies will provide an estimate of a</w:t>
      </w:r>
      <w:r>
        <w:rPr>
          <w:color w:val="000000"/>
          <w:spacing w:val="-2"/>
        </w:rPr>
        <w:t xml:space="preserve">ny additional </w:t>
      </w:r>
      <w:r>
        <w:rPr>
          <w:color w:val="000000"/>
          <w:spacing w:val="-2"/>
        </w:rPr>
        <w:br/>
        <w:t xml:space="preserve">modifications to the New York State Transmission System, the Attachment Facilities, System </w:t>
      </w:r>
      <w:r>
        <w:rPr>
          <w:color w:val="000000"/>
          <w:spacing w:val="-2"/>
        </w:rPr>
        <w:br/>
        <w:t xml:space="preserve">Upgrade Facilities or System Deliverability Upgrades based on the actual data and a good faith </w:t>
      </w:r>
      <w:r>
        <w:rPr>
          <w:color w:val="000000"/>
          <w:spacing w:val="-2"/>
        </w:rPr>
        <w:br/>
        <w:t xml:space="preserve">estimate of the costs thereof.  Con Edison shall not </w:t>
      </w:r>
      <w:r>
        <w:rPr>
          <w:color w:val="000000"/>
          <w:spacing w:val="-2"/>
        </w:rPr>
        <w:t xml:space="preserve">begin Trial Operation until such studies are </w:t>
      </w:r>
      <w:r>
        <w:rPr>
          <w:color w:val="000000"/>
          <w:spacing w:val="-2"/>
        </w:rPr>
        <w:br/>
        <w:t xml:space="preserve">completed.  Con Edison shall be responsible for the cost of any modifications required by the </w:t>
      </w:r>
    </w:p>
    <w:p w:rsidR="00D101AA" w:rsidRDefault="002A3990">
      <w:pPr>
        <w:autoSpaceDE w:val="0"/>
        <w:autoSpaceDN w:val="0"/>
        <w:adjustRightInd w:val="0"/>
        <w:spacing w:before="5" w:line="276" w:lineRule="exact"/>
        <w:ind w:left="1440"/>
        <w:rPr>
          <w:color w:val="000000"/>
          <w:spacing w:val="-3"/>
        </w:rPr>
      </w:pPr>
      <w:r>
        <w:rPr>
          <w:color w:val="000000"/>
          <w:spacing w:val="-3"/>
        </w:rPr>
        <w:t xml:space="preserve">actual data, including the cost of any required studies. </w:t>
      </w:r>
    </w:p>
    <w:p w:rsidR="00D101AA" w:rsidRDefault="002A399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Information Supplementation.</w:t>
      </w:r>
    </w:p>
    <w:p w:rsidR="00D101AA" w:rsidRDefault="002A3990">
      <w:pPr>
        <w:autoSpaceDE w:val="0"/>
        <w:autoSpaceDN w:val="0"/>
        <w:adjustRightInd w:val="0"/>
        <w:spacing w:before="217" w:line="276" w:lineRule="exact"/>
        <w:ind w:left="1440" w:right="1364" w:firstLine="720"/>
        <w:rPr>
          <w:color w:val="000000"/>
          <w:spacing w:val="-3"/>
        </w:rPr>
      </w:pPr>
      <w:r>
        <w:rPr>
          <w:color w:val="000000"/>
          <w:spacing w:val="-2"/>
        </w:rPr>
        <w:t>Prior to the Commercial Operation Date, Con Edison shall supplement its information submissions described above in this Article 22 with any and all “as-built” Large Generating Facility information or “as-tested” performance information that differs from th</w:t>
      </w:r>
      <w:r>
        <w:rPr>
          <w:color w:val="000000"/>
          <w:spacing w:val="-2"/>
        </w:rPr>
        <w:t xml:space="preserve">e initial </w:t>
      </w:r>
      <w:r>
        <w:rPr>
          <w:color w:val="000000"/>
          <w:spacing w:val="-2"/>
        </w:rPr>
        <w:br/>
        <w:t>submissions or, alternatively, written confirmation that no such differences exist.  Con Edison shall conduct tests on the Large Generating Facility as required by Good Utility Practice such as an open circuit “step voltage” test on the Large Ge</w:t>
      </w:r>
      <w:r>
        <w:rPr>
          <w:color w:val="000000"/>
          <w:spacing w:val="-2"/>
        </w:rPr>
        <w:t xml:space="preserve">nerating Facility to verify proper operation of </w:t>
      </w:r>
      <w:r>
        <w:rPr>
          <w:color w:val="000000"/>
          <w:spacing w:val="-3"/>
        </w:rPr>
        <w:t xml:space="preserve">the Large Generating Facility’s automatic voltage regulator. </w:t>
      </w:r>
    </w:p>
    <w:p w:rsidR="00D101AA" w:rsidRDefault="00D101AA">
      <w:pPr>
        <w:autoSpaceDE w:val="0"/>
        <w:autoSpaceDN w:val="0"/>
        <w:adjustRightInd w:val="0"/>
        <w:spacing w:line="275" w:lineRule="exact"/>
        <w:ind w:left="1440"/>
        <w:rPr>
          <w:color w:val="000000"/>
          <w:spacing w:val="-3"/>
        </w:rPr>
      </w:pPr>
    </w:p>
    <w:p w:rsidR="00D101AA" w:rsidRDefault="002A3990">
      <w:pPr>
        <w:autoSpaceDE w:val="0"/>
        <w:autoSpaceDN w:val="0"/>
        <w:adjustRightInd w:val="0"/>
        <w:spacing w:before="10" w:line="275" w:lineRule="exact"/>
        <w:ind w:left="1440" w:right="1269" w:firstLine="720"/>
        <w:rPr>
          <w:color w:val="000000"/>
          <w:spacing w:val="-2"/>
        </w:rPr>
      </w:pPr>
      <w:r>
        <w:rPr>
          <w:color w:val="000000"/>
          <w:spacing w:val="-2"/>
        </w:rPr>
        <w:t xml:space="preserve">Unless otherwise agreed, the test conditions shall include: (1) Large Generating Facility </w:t>
      </w:r>
      <w:r>
        <w:rPr>
          <w:color w:val="000000"/>
          <w:spacing w:val="-2"/>
        </w:rPr>
        <w:br/>
        <w:t xml:space="preserve">at synchronous speed; (2) automatic voltage regulator </w:t>
      </w:r>
      <w:r>
        <w:rPr>
          <w:color w:val="000000"/>
          <w:spacing w:val="-2"/>
        </w:rPr>
        <w:t xml:space="preserve">on and in voltage control mode; and (3) a </w:t>
      </w:r>
      <w:r>
        <w:rPr>
          <w:color w:val="000000"/>
          <w:spacing w:val="-2"/>
        </w:rPr>
        <w:br/>
        <w:t xml:space="preserve">five percent change in Large Generating Facility terminal voltage initiated by a change in the </w:t>
      </w:r>
      <w:r>
        <w:rPr>
          <w:color w:val="000000"/>
          <w:spacing w:val="-2"/>
        </w:rPr>
        <w:br/>
        <w:t xml:space="preserve">voltage regulators reference voltage.  Con Edison shall provide validated test recordings showing </w:t>
      </w:r>
      <w:r>
        <w:rPr>
          <w:color w:val="000000"/>
          <w:spacing w:val="-2"/>
        </w:rPr>
        <w:br/>
        <w:t>the responses of L</w:t>
      </w:r>
      <w:r>
        <w:rPr>
          <w:color w:val="000000"/>
          <w:spacing w:val="-2"/>
        </w:rPr>
        <w:t xml:space="preserve">arge Generating Facility terminal and field voltages.  In the event that direct </w:t>
      </w:r>
      <w:r>
        <w:rPr>
          <w:color w:val="000000"/>
          <w:spacing w:val="-2"/>
        </w:rPr>
        <w:br/>
        <w:t xml:space="preserve">recordings of these voltages is impractical, recordings of other voltages or currents that mirror </w:t>
      </w:r>
      <w:r>
        <w:rPr>
          <w:color w:val="000000"/>
          <w:spacing w:val="-2"/>
        </w:rPr>
        <w:br/>
        <w:t>the response of the Large Generating Facility’s terminal or field voltage ar</w:t>
      </w:r>
      <w:r>
        <w:rPr>
          <w:color w:val="000000"/>
          <w:spacing w:val="-2"/>
        </w:rPr>
        <w:t xml:space="preserve">e acceptable if </w:t>
      </w:r>
      <w:r>
        <w:rPr>
          <w:color w:val="000000"/>
          <w:spacing w:val="-2"/>
        </w:rPr>
        <w:br/>
        <w:t xml:space="preserve">information necessary to translate these alternate quantities to actual Large Generating Facility </w:t>
      </w:r>
      <w:r>
        <w:rPr>
          <w:color w:val="000000"/>
          <w:spacing w:val="-2"/>
        </w:rPr>
        <w:br/>
        <w:t xml:space="preserve">terminal or field voltages is provided.  Large Generating Facility testing shall be conducted and </w:t>
      </w:r>
      <w:r>
        <w:rPr>
          <w:color w:val="000000"/>
          <w:spacing w:val="-2"/>
        </w:rPr>
        <w:br/>
        <w:t>results provided to the NYISO for each in</w:t>
      </w:r>
      <w:r>
        <w:rPr>
          <w:color w:val="000000"/>
          <w:spacing w:val="-2"/>
        </w:rPr>
        <w:t xml:space="preserve">dividual generating unit in a station. </w:t>
      </w:r>
    </w:p>
    <w:p w:rsidR="00D101AA" w:rsidRDefault="00D101AA">
      <w:pPr>
        <w:autoSpaceDE w:val="0"/>
        <w:autoSpaceDN w:val="0"/>
        <w:adjustRightInd w:val="0"/>
        <w:spacing w:line="276" w:lineRule="exact"/>
        <w:ind w:left="1440"/>
        <w:rPr>
          <w:color w:val="000000"/>
          <w:spacing w:val="-2"/>
        </w:rPr>
      </w:pPr>
    </w:p>
    <w:p w:rsidR="00D101AA" w:rsidRDefault="002A3990">
      <w:pPr>
        <w:autoSpaceDE w:val="0"/>
        <w:autoSpaceDN w:val="0"/>
        <w:adjustRightInd w:val="0"/>
        <w:spacing w:before="9" w:line="276" w:lineRule="exact"/>
        <w:ind w:left="1440" w:right="1431" w:firstLine="720"/>
        <w:rPr>
          <w:color w:val="000000"/>
          <w:spacing w:val="-3"/>
        </w:rPr>
      </w:pPr>
      <w:r>
        <w:rPr>
          <w:color w:val="000000"/>
          <w:spacing w:val="-2"/>
        </w:rPr>
        <w:t xml:space="preserve">Subsequent to the Commercial Operation Date, Con Edison shall provide NYISO any </w:t>
      </w:r>
      <w:r>
        <w:rPr>
          <w:color w:val="000000"/>
          <w:spacing w:val="-2"/>
        </w:rPr>
        <w:br/>
        <w:t xml:space="preserve">information changes due to equipment replacement, repair, or adjustment, including any </w:t>
      </w:r>
      <w:r>
        <w:rPr>
          <w:color w:val="000000"/>
          <w:spacing w:val="-2"/>
        </w:rPr>
        <w:br/>
        <w:t>information changes due to equipment replaceme</w:t>
      </w:r>
      <w:r>
        <w:rPr>
          <w:color w:val="000000"/>
          <w:spacing w:val="-2"/>
        </w:rPr>
        <w:t xml:space="preserve">nt, repair or adjustment in the directly </w:t>
      </w:r>
      <w:r>
        <w:rPr>
          <w:color w:val="000000"/>
          <w:spacing w:val="-2"/>
        </w:rPr>
        <w:br/>
        <w:t xml:space="preserve">connected substation or any adjacent substation.  Con Edison shall provide such information no </w:t>
      </w:r>
      <w:r>
        <w:rPr>
          <w:color w:val="000000"/>
          <w:spacing w:val="-2"/>
        </w:rPr>
        <w:br/>
        <w:t xml:space="preserve">later than thirty (30) Calendar Days after the date of the equipment replacement, repair or </w:t>
      </w:r>
      <w:r>
        <w:rPr>
          <w:color w:val="000000"/>
          <w:spacing w:val="-2"/>
        </w:rPr>
        <w:br/>
      </w:r>
      <w:r>
        <w:rPr>
          <w:color w:val="000000"/>
          <w:spacing w:val="-3"/>
        </w:rPr>
        <w:t xml:space="preserve">adjustment. </w:t>
      </w:r>
    </w:p>
    <w:p w:rsidR="00D101AA" w:rsidRDefault="002A399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23.</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D101AA" w:rsidRDefault="002A399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Information Access.</w:t>
      </w:r>
    </w:p>
    <w:p w:rsidR="00D101AA" w:rsidRDefault="002A3990">
      <w:pPr>
        <w:autoSpaceDE w:val="0"/>
        <w:autoSpaceDN w:val="0"/>
        <w:adjustRightInd w:val="0"/>
        <w:spacing w:before="225" w:line="276" w:lineRule="exact"/>
        <w:ind w:left="2160"/>
        <w:rPr>
          <w:color w:val="000000"/>
          <w:spacing w:val="-2"/>
        </w:rPr>
      </w:pPr>
      <w:r>
        <w:rPr>
          <w:color w:val="000000"/>
          <w:spacing w:val="-2"/>
        </w:rPr>
        <w:t xml:space="preserve">Each Party (“Disclosing Party”) shall make available to the other Party (“Requesting </w:t>
      </w:r>
    </w:p>
    <w:p w:rsidR="00D101AA" w:rsidRDefault="002A3990">
      <w:pPr>
        <w:autoSpaceDE w:val="0"/>
        <w:autoSpaceDN w:val="0"/>
        <w:adjustRightInd w:val="0"/>
        <w:spacing w:before="4" w:line="276" w:lineRule="exact"/>
        <w:ind w:left="1440"/>
        <w:rPr>
          <w:color w:val="000000"/>
          <w:spacing w:val="-2"/>
        </w:rPr>
      </w:pPr>
      <w:r>
        <w:rPr>
          <w:color w:val="000000"/>
          <w:spacing w:val="-2"/>
        </w:rPr>
        <w:t xml:space="preserve">Party”) information that is in the possession of the Disclosing Party and is necessary in order for </w:t>
      </w:r>
    </w:p>
    <w:p w:rsidR="00D101AA" w:rsidRDefault="00D101AA">
      <w:pPr>
        <w:autoSpaceDE w:val="0"/>
        <w:autoSpaceDN w:val="0"/>
        <w:adjustRightInd w:val="0"/>
        <w:spacing w:line="276" w:lineRule="exact"/>
        <w:ind w:left="6000"/>
        <w:rPr>
          <w:color w:val="000000"/>
          <w:spacing w:val="-2"/>
        </w:rPr>
      </w:pPr>
    </w:p>
    <w:p w:rsidR="00D101AA" w:rsidRDefault="002A3990">
      <w:pPr>
        <w:autoSpaceDE w:val="0"/>
        <w:autoSpaceDN w:val="0"/>
        <w:adjustRightInd w:val="0"/>
        <w:spacing w:before="268" w:line="276" w:lineRule="exact"/>
        <w:ind w:left="6000"/>
        <w:rPr>
          <w:color w:val="000000"/>
          <w:spacing w:val="-3"/>
        </w:rPr>
      </w:pPr>
      <w:r>
        <w:rPr>
          <w:color w:val="000000"/>
          <w:spacing w:val="-3"/>
        </w:rPr>
        <w:t xml:space="preserve">35 </w:t>
      </w:r>
    </w:p>
    <w:p w:rsidR="00D101AA" w:rsidRDefault="00D101AA">
      <w:pPr>
        <w:autoSpaceDE w:val="0"/>
        <w:autoSpaceDN w:val="0"/>
        <w:adjustRightInd w:val="0"/>
        <w:rPr>
          <w:color w:val="000000"/>
          <w:spacing w:val="-3"/>
        </w:rPr>
        <w:sectPr w:rsidR="00D101AA">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41" w:name="Pg41"/>
      <w:bookmarkEnd w:id="41"/>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2521 </w:t>
      </w:r>
    </w:p>
    <w:p w:rsidR="00D101AA" w:rsidRDefault="00D101AA">
      <w:pPr>
        <w:autoSpaceDE w:val="0"/>
        <w:autoSpaceDN w:val="0"/>
        <w:adjustRightInd w:val="0"/>
        <w:spacing w:line="276" w:lineRule="exact"/>
        <w:ind w:left="1440"/>
        <w:rPr>
          <w:rFonts w:ascii="Times New Roman Bold" w:hAnsi="Times New Roman Bold"/>
          <w:color w:val="000000"/>
          <w:spacing w:val="-3"/>
        </w:rPr>
      </w:pPr>
    </w:p>
    <w:p w:rsidR="00D101AA" w:rsidRDefault="002A3990">
      <w:pPr>
        <w:autoSpaceDE w:val="0"/>
        <w:autoSpaceDN w:val="0"/>
        <w:adjustRightInd w:val="0"/>
        <w:spacing w:before="228" w:line="276" w:lineRule="exact"/>
        <w:ind w:left="1440"/>
        <w:rPr>
          <w:color w:val="000000"/>
          <w:spacing w:val="-2"/>
        </w:rPr>
      </w:pPr>
      <w:r>
        <w:rPr>
          <w:color w:val="000000"/>
          <w:spacing w:val="-2"/>
        </w:rPr>
        <w:t xml:space="preserve">the Requesting Party to: (i) verify the costs incurred by the Disclosing Party for which the </w:t>
      </w:r>
    </w:p>
    <w:p w:rsidR="00D101AA" w:rsidRDefault="002A3990">
      <w:pPr>
        <w:autoSpaceDE w:val="0"/>
        <w:autoSpaceDN w:val="0"/>
        <w:adjustRightInd w:val="0"/>
        <w:spacing w:before="4" w:line="276" w:lineRule="exact"/>
        <w:ind w:left="1440"/>
        <w:rPr>
          <w:color w:val="000000"/>
          <w:spacing w:val="-2"/>
        </w:rPr>
      </w:pPr>
      <w:r>
        <w:rPr>
          <w:color w:val="000000"/>
          <w:spacing w:val="-2"/>
        </w:rPr>
        <w:t xml:space="preserve">Requesting Party is responsible under this Agreement; and (ii) carry out its obligations and </w:t>
      </w:r>
    </w:p>
    <w:p w:rsidR="00D101AA" w:rsidRDefault="002A3990">
      <w:pPr>
        <w:autoSpaceDE w:val="0"/>
        <w:autoSpaceDN w:val="0"/>
        <w:adjustRightInd w:val="0"/>
        <w:spacing w:before="9" w:line="270" w:lineRule="exact"/>
        <w:ind w:left="1440" w:right="1424"/>
        <w:jc w:val="both"/>
        <w:rPr>
          <w:color w:val="000000"/>
          <w:spacing w:val="-3"/>
        </w:rPr>
      </w:pPr>
      <w:r>
        <w:rPr>
          <w:color w:val="000000"/>
          <w:spacing w:val="-2"/>
        </w:rPr>
        <w:t xml:space="preserve">responsibilities under this Agreement.  The Parties shall not use such information for purposes other than those set forth in this Article 23.1 of this Agreement and to enforce their rights under </w:t>
      </w:r>
      <w:r>
        <w:rPr>
          <w:color w:val="000000"/>
          <w:spacing w:val="-3"/>
        </w:rPr>
        <w:t xml:space="preserve">this Agreement. </w:t>
      </w:r>
    </w:p>
    <w:p w:rsidR="00D101AA" w:rsidRDefault="002A3990">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23.2</w:t>
      </w:r>
      <w:r>
        <w:rPr>
          <w:rFonts w:ascii="Times New Roman Bold" w:hAnsi="Times New Roman Bold"/>
          <w:color w:val="000000"/>
          <w:spacing w:val="-3"/>
        </w:rPr>
        <w:tab/>
        <w:t>Reporting of Non-Force Majeure Events.</w:t>
      </w:r>
    </w:p>
    <w:p w:rsidR="00D101AA" w:rsidRDefault="002A3990">
      <w:pPr>
        <w:autoSpaceDE w:val="0"/>
        <w:autoSpaceDN w:val="0"/>
        <w:adjustRightInd w:val="0"/>
        <w:spacing w:before="231" w:line="274" w:lineRule="exact"/>
        <w:ind w:left="1440" w:right="1264" w:firstLine="720"/>
        <w:rPr>
          <w:color w:val="000000"/>
          <w:spacing w:val="-3"/>
        </w:rPr>
      </w:pPr>
      <w:r>
        <w:rPr>
          <w:color w:val="000000"/>
          <w:spacing w:val="-2"/>
        </w:rPr>
        <w:t>Each Party (the “Notifying Party”) shall notify the other Party when the Notifying Party becomes aware of its inability to comply with the provisions of this Agreement for a reason other than a Force Majeure event.  The Parties agree to cooperate with eac</w:t>
      </w:r>
      <w:r>
        <w:rPr>
          <w:color w:val="000000"/>
          <w:spacing w:val="-2"/>
        </w:rPr>
        <w:t xml:space="preserve">h other and provide </w:t>
      </w:r>
      <w:r>
        <w:rPr>
          <w:color w:val="000000"/>
          <w:spacing w:val="-2"/>
        </w:rPr>
        <w:br/>
        <w:t xml:space="preserve">necessary information regarding such inability to comply, including the date, duration, reason for the inability to comply, and corrective actions taken or planned to be taken with respect to such inability to comply.  Notwithstanding </w:t>
      </w:r>
      <w:r>
        <w:rPr>
          <w:color w:val="000000"/>
          <w:spacing w:val="-2"/>
        </w:rPr>
        <w:t xml:space="preserve">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D101AA" w:rsidRDefault="002A399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23.3</w:t>
      </w:r>
      <w:r>
        <w:rPr>
          <w:rFonts w:ascii="Times New Roman Bold" w:hAnsi="Times New Roman Bold"/>
          <w:color w:val="000000"/>
          <w:spacing w:val="-3"/>
        </w:rPr>
        <w:tab/>
        <w:t>Audit Rights.</w:t>
      </w:r>
    </w:p>
    <w:p w:rsidR="00D101AA" w:rsidRDefault="002A3990">
      <w:pPr>
        <w:autoSpaceDE w:val="0"/>
        <w:autoSpaceDN w:val="0"/>
        <w:adjustRightInd w:val="0"/>
        <w:spacing w:before="226" w:line="275" w:lineRule="exact"/>
        <w:ind w:left="1440" w:right="1283" w:firstLine="720"/>
        <w:rPr>
          <w:color w:val="000000"/>
          <w:spacing w:val="-3"/>
        </w:rPr>
      </w:pPr>
      <w:r>
        <w:rPr>
          <w:color w:val="000000"/>
          <w:spacing w:val="-2"/>
        </w:rPr>
        <w:t>Subject to the requirements of con</w:t>
      </w:r>
      <w:r>
        <w:rPr>
          <w:color w:val="000000"/>
          <w:spacing w:val="-2"/>
        </w:rPr>
        <w:t xml:space="preserve">fidentiality under Article 21 of this Agreement, each </w:t>
      </w:r>
      <w:r>
        <w:rPr>
          <w:color w:val="000000"/>
          <w:spacing w:val="-2"/>
        </w:rPr>
        <w:br/>
        <w:t xml:space="preserve">Party shall have the right, during normal business hours, and upon prior reasonable notice to the other Party, to audit at its own expense the other Party’s accounts and records pertaining to the </w:t>
      </w:r>
      <w:r>
        <w:rPr>
          <w:color w:val="000000"/>
          <w:spacing w:val="-2"/>
        </w:rPr>
        <w:br/>
        <w:t>othe</w:t>
      </w:r>
      <w:r>
        <w:rPr>
          <w:color w:val="000000"/>
          <w:spacing w:val="-2"/>
        </w:rPr>
        <w:t xml:space="preserve">r Party’s performance or satisfaction of its obligations under this Agreement.  Such audit </w:t>
      </w:r>
      <w:r>
        <w:rPr>
          <w:color w:val="000000"/>
          <w:spacing w:val="-2"/>
        </w:rPr>
        <w:br/>
        <w:t xml:space="preserve">rights shall include audits of the other Party’s costs and each Party’s actions in an Emergency </w:t>
      </w:r>
      <w:r>
        <w:rPr>
          <w:color w:val="000000"/>
          <w:spacing w:val="-2"/>
        </w:rPr>
        <w:br/>
        <w:t xml:space="preserve">State.  Any audit authorized by this Article shall be performed at </w:t>
      </w:r>
      <w:r>
        <w:rPr>
          <w:color w:val="000000"/>
          <w:spacing w:val="-2"/>
        </w:rPr>
        <w:t xml:space="preserve">the offices where such accounts and records are maintained and shall be limited to those portions of such accounts and records </w:t>
      </w:r>
      <w:r>
        <w:rPr>
          <w:color w:val="000000"/>
          <w:spacing w:val="-2"/>
        </w:rPr>
        <w:br/>
        <w:t>that relate to the Party’s performance and satisfaction of obligations under this Agreement.  Each Party shall keep such account</w:t>
      </w:r>
      <w:r>
        <w:rPr>
          <w:color w:val="000000"/>
          <w:spacing w:val="-2"/>
        </w:rPr>
        <w:t xml:space="preserve">s and records for a period equivalent to the audit rights periods </w:t>
      </w:r>
      <w:r>
        <w:rPr>
          <w:color w:val="000000"/>
          <w:spacing w:val="-2"/>
        </w:rPr>
        <w:br/>
      </w:r>
      <w:r>
        <w:rPr>
          <w:color w:val="000000"/>
          <w:spacing w:val="-3"/>
        </w:rPr>
        <w:t xml:space="preserve">described in Article 23.4 of this Agreement. </w:t>
      </w:r>
    </w:p>
    <w:p w:rsidR="00D101AA" w:rsidRDefault="00D101AA">
      <w:pPr>
        <w:autoSpaceDE w:val="0"/>
        <w:autoSpaceDN w:val="0"/>
        <w:adjustRightInd w:val="0"/>
        <w:spacing w:line="276" w:lineRule="exact"/>
        <w:ind w:left="1440"/>
        <w:rPr>
          <w:color w:val="000000"/>
          <w:spacing w:val="-3"/>
        </w:rPr>
      </w:pPr>
    </w:p>
    <w:p w:rsidR="00D101AA" w:rsidRDefault="002A3990">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23.4</w:t>
      </w:r>
      <w:r>
        <w:rPr>
          <w:rFonts w:ascii="Times New Roman Bold" w:hAnsi="Times New Roman Bold"/>
          <w:color w:val="000000"/>
          <w:spacing w:val="-3"/>
        </w:rPr>
        <w:tab/>
        <w:t>Audit Rights Periods.</w:t>
      </w:r>
    </w:p>
    <w:p w:rsidR="00D101AA" w:rsidRDefault="002A3990">
      <w:pPr>
        <w:autoSpaceDE w:val="0"/>
        <w:autoSpaceDN w:val="0"/>
        <w:adjustRightInd w:val="0"/>
        <w:spacing w:before="233" w:line="276" w:lineRule="exact"/>
        <w:ind w:left="2160"/>
        <w:rPr>
          <w:color w:val="000000"/>
          <w:spacing w:val="-2"/>
        </w:rPr>
      </w:pPr>
      <w:r>
        <w:rPr>
          <w:color w:val="000000"/>
          <w:spacing w:val="-2"/>
        </w:rPr>
        <w:t xml:space="preserve">Records related to a Party’s performance or satisfaction of its obligations under this </w:t>
      </w:r>
    </w:p>
    <w:p w:rsidR="00D101AA" w:rsidRDefault="002A3990">
      <w:pPr>
        <w:autoSpaceDE w:val="0"/>
        <w:autoSpaceDN w:val="0"/>
        <w:adjustRightInd w:val="0"/>
        <w:spacing w:line="280" w:lineRule="exact"/>
        <w:ind w:left="1440" w:right="1384"/>
        <w:jc w:val="both"/>
        <w:rPr>
          <w:color w:val="000000"/>
          <w:spacing w:val="-3"/>
        </w:rPr>
      </w:pPr>
      <w:r>
        <w:rPr>
          <w:color w:val="000000"/>
          <w:spacing w:val="-2"/>
        </w:rPr>
        <w:t xml:space="preserve">Agreement shall be subject </w:t>
      </w:r>
      <w:r>
        <w:rPr>
          <w:color w:val="000000"/>
          <w:spacing w:val="-2"/>
        </w:rPr>
        <w:t xml:space="preserve">to audit for twenty-four months after the event for which the audit is </w:t>
      </w:r>
      <w:r>
        <w:rPr>
          <w:color w:val="000000"/>
          <w:spacing w:val="-2"/>
        </w:rPr>
        <w:br/>
      </w:r>
      <w:r>
        <w:rPr>
          <w:color w:val="000000"/>
          <w:spacing w:val="-3"/>
        </w:rPr>
        <w:t xml:space="preserve">sought. </w:t>
      </w:r>
    </w:p>
    <w:p w:rsidR="00D101AA" w:rsidRDefault="002A3990">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D101AA" w:rsidRDefault="002A399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General.</w:t>
      </w:r>
    </w:p>
    <w:p w:rsidR="00D101AA" w:rsidRDefault="002A3990">
      <w:pPr>
        <w:autoSpaceDE w:val="0"/>
        <w:autoSpaceDN w:val="0"/>
        <w:adjustRightInd w:val="0"/>
        <w:spacing w:before="233" w:line="276" w:lineRule="exact"/>
        <w:ind w:left="2160"/>
        <w:rPr>
          <w:color w:val="000000"/>
          <w:spacing w:val="-2"/>
        </w:rPr>
      </w:pPr>
      <w:r>
        <w:rPr>
          <w:color w:val="000000"/>
          <w:spacing w:val="-2"/>
        </w:rPr>
        <w:t xml:space="preserve">Nothing in this Agreement shall prevent a Party from utilizing the services of any </w:t>
      </w:r>
    </w:p>
    <w:p w:rsidR="00D101AA" w:rsidRDefault="002A3990">
      <w:pPr>
        <w:autoSpaceDE w:val="0"/>
        <w:autoSpaceDN w:val="0"/>
        <w:adjustRightInd w:val="0"/>
        <w:spacing w:line="280" w:lineRule="exact"/>
        <w:ind w:left="1440" w:right="1348"/>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services and e</w:t>
      </w:r>
      <w:r>
        <w:rPr>
          <w:color w:val="000000"/>
          <w:spacing w:val="-2"/>
        </w:rPr>
        <w:t xml:space="preserve">ach Party shall remain primarily </w:t>
      </w:r>
      <w:r>
        <w:rPr>
          <w:color w:val="000000"/>
          <w:spacing w:val="-3"/>
        </w:rPr>
        <w:t xml:space="preserve">liable to the other Party for the performance of such subcontractor. </w:t>
      </w: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2A3990">
      <w:pPr>
        <w:autoSpaceDE w:val="0"/>
        <w:autoSpaceDN w:val="0"/>
        <w:adjustRightInd w:val="0"/>
        <w:spacing w:before="81" w:line="276" w:lineRule="exact"/>
        <w:ind w:left="6000"/>
        <w:rPr>
          <w:color w:val="000000"/>
          <w:spacing w:val="-3"/>
        </w:rPr>
      </w:pPr>
      <w:r>
        <w:rPr>
          <w:color w:val="000000"/>
          <w:spacing w:val="-3"/>
        </w:rPr>
        <w:t xml:space="preserve">36 </w:t>
      </w:r>
    </w:p>
    <w:p w:rsidR="00D101AA" w:rsidRDefault="00D101AA">
      <w:pPr>
        <w:autoSpaceDE w:val="0"/>
        <w:autoSpaceDN w:val="0"/>
        <w:adjustRightInd w:val="0"/>
        <w:rPr>
          <w:color w:val="000000"/>
          <w:spacing w:val="-3"/>
        </w:rPr>
        <w:sectPr w:rsidR="00D101AA">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42" w:name="Pg42"/>
      <w:bookmarkEnd w:id="42"/>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6" w:lineRule="exact"/>
        <w:ind w:left="1440"/>
        <w:rPr>
          <w:rFonts w:ascii="Times New Roman Bold" w:hAnsi="Times New Roman Bold"/>
          <w:color w:val="000000"/>
          <w:spacing w:val="-3"/>
        </w:rPr>
      </w:pPr>
    </w:p>
    <w:p w:rsidR="00D101AA" w:rsidRDefault="002A399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24.2</w:t>
      </w:r>
      <w:r>
        <w:rPr>
          <w:rFonts w:ascii="Times New Roman Bold" w:hAnsi="Times New Roman Bold"/>
          <w:color w:val="000000"/>
          <w:spacing w:val="-3"/>
        </w:rPr>
        <w:tab/>
        <w:t>Responsibility of Principal.</w:t>
      </w:r>
    </w:p>
    <w:p w:rsidR="00D101AA" w:rsidRDefault="002A3990">
      <w:pPr>
        <w:autoSpaceDE w:val="0"/>
        <w:autoSpaceDN w:val="0"/>
        <w:adjustRightInd w:val="0"/>
        <w:spacing w:before="231" w:line="274" w:lineRule="exact"/>
        <w:ind w:left="1440" w:right="1257" w:firstLine="720"/>
        <w:rPr>
          <w:color w:val="000000"/>
          <w:spacing w:val="-3"/>
        </w:rPr>
      </w:pPr>
      <w:r>
        <w:rPr>
          <w:color w:val="000000"/>
          <w:spacing w:val="-2"/>
        </w:rPr>
        <w:t xml:space="preserve">The creation of any subcontract relationship shall not relieve the hiring Party of any of its obligations under this Agreement.  The hiring Party shall be fully responsible to the other Party </w:t>
      </w:r>
      <w:r>
        <w:rPr>
          <w:color w:val="000000"/>
          <w:spacing w:val="-2"/>
        </w:rPr>
        <w:br/>
        <w:t>for the acts or omissions of any subcontractor the hiring Party</w:t>
      </w:r>
      <w:r>
        <w:rPr>
          <w:color w:val="000000"/>
          <w:spacing w:val="-2"/>
        </w:rPr>
        <w:t xml:space="preserve"> hires as if no subcontract had been made; provided, however, that in no event shall the NYISO or Con Edison be liable for the </w:t>
      </w:r>
      <w:r>
        <w:rPr>
          <w:color w:val="000000"/>
          <w:spacing w:val="-2"/>
        </w:rPr>
        <w:br/>
        <w:t xml:space="preserve">actions or inactions of Con Edison or its subcontractors with respect to obligations of the Con </w:t>
      </w:r>
      <w:r>
        <w:rPr>
          <w:color w:val="000000"/>
          <w:spacing w:val="-2"/>
        </w:rPr>
        <w:br/>
        <w:t xml:space="preserve">Edison under Article 5 of this </w:t>
      </w:r>
      <w:r>
        <w:rPr>
          <w:color w:val="000000"/>
          <w:spacing w:val="-2"/>
        </w:rPr>
        <w:t xml:space="preserve">Agreement.  Any applicable obligation imposed by this Agreement upon the hiring Party shall be equally binding upon, and shall be construed as having application </w:t>
      </w:r>
      <w:r>
        <w:rPr>
          <w:color w:val="000000"/>
          <w:spacing w:val="-3"/>
        </w:rPr>
        <w:t xml:space="preserve">to, any subcontractor of such Party. </w:t>
      </w:r>
    </w:p>
    <w:p w:rsidR="00D101AA" w:rsidRDefault="002A399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No Limitation by Insurance.</w:t>
      </w:r>
    </w:p>
    <w:p w:rsidR="00D101AA" w:rsidRDefault="002A3990">
      <w:pPr>
        <w:autoSpaceDE w:val="0"/>
        <w:autoSpaceDN w:val="0"/>
        <w:adjustRightInd w:val="0"/>
        <w:spacing w:before="222" w:line="280" w:lineRule="exact"/>
        <w:ind w:left="1440" w:right="1446" w:firstLine="720"/>
        <w:jc w:val="both"/>
        <w:rPr>
          <w:color w:val="000000"/>
          <w:spacing w:val="-3"/>
        </w:rPr>
      </w:pPr>
      <w:r>
        <w:rPr>
          <w:color w:val="000000"/>
          <w:spacing w:val="-2"/>
        </w:rPr>
        <w:t>The obligations under t</w:t>
      </w:r>
      <w:r>
        <w:rPr>
          <w:color w:val="000000"/>
          <w:spacing w:val="-2"/>
        </w:rPr>
        <w:t xml:space="preserve">his Article 24 will not be limited in any way by any limitation of </w:t>
      </w:r>
      <w:r>
        <w:rPr>
          <w:color w:val="000000"/>
          <w:spacing w:val="-3"/>
        </w:rPr>
        <w:t xml:space="preserve">subcontractor’s insurance. </w:t>
      </w:r>
    </w:p>
    <w:p w:rsidR="00D101AA" w:rsidRDefault="002A399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DISPUTES </w:t>
      </w:r>
    </w:p>
    <w:p w:rsidR="00D101AA" w:rsidRDefault="002A399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Submission.</w:t>
      </w:r>
    </w:p>
    <w:p w:rsidR="00D101AA" w:rsidRDefault="002A3990">
      <w:pPr>
        <w:autoSpaceDE w:val="0"/>
        <w:autoSpaceDN w:val="0"/>
        <w:adjustRightInd w:val="0"/>
        <w:spacing w:before="221" w:line="276" w:lineRule="exact"/>
        <w:ind w:left="1440" w:right="1367" w:firstLine="720"/>
        <w:rPr>
          <w:color w:val="000000"/>
          <w:spacing w:val="-2"/>
        </w:rPr>
      </w:pPr>
      <w:r>
        <w:rPr>
          <w:color w:val="000000"/>
          <w:spacing w:val="-2"/>
        </w:rPr>
        <w:t xml:space="preserve">In the event any Party has a dispute, or asserts a claim, that arises out of or in connection </w:t>
      </w:r>
      <w:r>
        <w:rPr>
          <w:color w:val="000000"/>
          <w:spacing w:val="-2"/>
        </w:rPr>
        <w:br/>
      </w:r>
      <w:r>
        <w:rPr>
          <w:color w:val="000000"/>
          <w:spacing w:val="-2"/>
        </w:rPr>
        <w:t xml:space="preserve">with this Agreement or its performance (a “Dispute”), such Party shall provide the other Party </w:t>
      </w:r>
      <w:r>
        <w:rPr>
          <w:color w:val="000000"/>
          <w:spacing w:val="-2"/>
        </w:rPr>
        <w:br/>
        <w:t xml:space="preserve">with written notice of the Dispute (“Notice of Dispute”).  Such Dispute shall be referred to a </w:t>
      </w:r>
      <w:r>
        <w:rPr>
          <w:color w:val="000000"/>
          <w:spacing w:val="-2"/>
        </w:rPr>
        <w:br/>
        <w:t>designated senior representative of each Party for resolution on</w:t>
      </w:r>
      <w:r>
        <w:rPr>
          <w:color w:val="000000"/>
          <w:spacing w:val="-2"/>
        </w:rPr>
        <w:t xml:space="preserve"> an informal basis as promptly as </w:t>
      </w:r>
      <w:r>
        <w:rPr>
          <w:color w:val="000000"/>
          <w:spacing w:val="-2"/>
        </w:rPr>
        <w:br/>
        <w:t xml:space="preserve">practicable after receipt of the Notice of Dispute by the other Party.  In the event the designated </w:t>
      </w:r>
      <w:r>
        <w:rPr>
          <w:color w:val="000000"/>
          <w:spacing w:val="-2"/>
        </w:rPr>
        <w:br/>
        <w:t xml:space="preserve">representatives are unable to resolve the Dispute through unassisted or assisted negotiations </w:t>
      </w:r>
      <w:r>
        <w:rPr>
          <w:color w:val="000000"/>
          <w:spacing w:val="-2"/>
        </w:rPr>
        <w:br/>
        <w:t>within thirty (30) Calend</w:t>
      </w:r>
      <w:r>
        <w:rPr>
          <w:color w:val="000000"/>
          <w:spacing w:val="-2"/>
        </w:rPr>
        <w:t xml:space="preserve">ar Days of the other Party’s receipt of the Notice of Dispute, such </w:t>
      </w:r>
      <w:r>
        <w:rPr>
          <w:color w:val="000000"/>
          <w:spacing w:val="-2"/>
        </w:rPr>
        <w:br/>
        <w:t xml:space="preserve">Dispute may, upon mutual agreement of the Parties, be submitted to arbitration and resolved in </w:t>
      </w:r>
      <w:r>
        <w:rPr>
          <w:color w:val="000000"/>
          <w:spacing w:val="-2"/>
        </w:rPr>
        <w:br/>
        <w:t>accordance with the arbitration procedures set forth below.  In the event the Parties do no</w:t>
      </w:r>
      <w:r>
        <w:rPr>
          <w:color w:val="000000"/>
          <w:spacing w:val="-2"/>
        </w:rPr>
        <w:t xml:space="preserve">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D101AA" w:rsidRDefault="002A399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External Arbitration Procedures.</w:t>
      </w:r>
    </w:p>
    <w:p w:rsidR="00D101AA" w:rsidRDefault="002A3990">
      <w:pPr>
        <w:autoSpaceDE w:val="0"/>
        <w:autoSpaceDN w:val="0"/>
        <w:adjustRightInd w:val="0"/>
        <w:spacing w:before="226" w:line="280" w:lineRule="exact"/>
        <w:ind w:left="1440" w:right="1385" w:firstLine="720"/>
        <w:jc w:val="both"/>
        <w:rPr>
          <w:color w:val="000000"/>
          <w:spacing w:val="-2"/>
        </w:rPr>
      </w:pPr>
      <w:r>
        <w:rPr>
          <w:color w:val="000000"/>
          <w:spacing w:val="-2"/>
        </w:rPr>
        <w:t>Any arbitration initiated under this A</w:t>
      </w:r>
      <w:r>
        <w:rPr>
          <w:color w:val="000000"/>
          <w:spacing w:val="-2"/>
        </w:rPr>
        <w:t xml:space="preserve">greement shall be conducted before a single neutral </w:t>
      </w:r>
      <w:r>
        <w:rPr>
          <w:color w:val="000000"/>
          <w:spacing w:val="-2"/>
        </w:rPr>
        <w:br/>
        <w:t xml:space="preserve">arbitrator appointed by the Parties.  If the Parties fail to agree upon a single arbitrator within ten </w:t>
      </w:r>
    </w:p>
    <w:p w:rsidR="00D101AA" w:rsidRDefault="002A3990">
      <w:pPr>
        <w:autoSpaceDE w:val="0"/>
        <w:autoSpaceDN w:val="0"/>
        <w:adjustRightInd w:val="0"/>
        <w:spacing w:line="276" w:lineRule="exact"/>
        <w:ind w:left="1440" w:right="1261"/>
        <w:rPr>
          <w:color w:val="000000"/>
          <w:spacing w:val="-2"/>
        </w:rPr>
      </w:pPr>
      <w:r>
        <w:rPr>
          <w:color w:val="000000"/>
          <w:spacing w:val="-2"/>
        </w:rPr>
        <w:t xml:space="preserve">(10) Calendar Days of the submission of the Dispute to arbitration, each Party shall choose one </w:t>
      </w:r>
      <w:r>
        <w:rPr>
          <w:color w:val="000000"/>
          <w:spacing w:val="-2"/>
        </w:rPr>
        <w:br/>
        <w:t>ar</w:t>
      </w:r>
      <w:r>
        <w:rPr>
          <w:color w:val="000000"/>
          <w:spacing w:val="-2"/>
        </w:rPr>
        <w:t xml:space="preserve">bitrator who shall sit on a three-member arbitration panel.  The two arbitrators chosen by the </w:t>
      </w:r>
      <w:r>
        <w:rPr>
          <w:color w:val="000000"/>
          <w:spacing w:val="-2"/>
        </w:rPr>
        <w:br/>
        <w:t xml:space="preserve">Parties shall then jointly choose the third arbitrator for the three-member arbitration panel; </w:t>
      </w:r>
      <w:r>
        <w:rPr>
          <w:color w:val="000000"/>
          <w:spacing w:val="-2"/>
        </w:rPr>
        <w:br/>
        <w:t>provided, however,</w:t>
      </w:r>
      <w:r>
        <w:rPr>
          <w:rFonts w:ascii="Times New Roman Italic" w:hAnsi="Times New Roman Italic"/>
          <w:color w:val="000000"/>
          <w:spacing w:val="-2"/>
        </w:rPr>
        <w:t xml:space="preserve"> </w:t>
      </w:r>
      <w:r>
        <w:rPr>
          <w:color w:val="000000"/>
          <w:spacing w:val="-2"/>
        </w:rPr>
        <w:t>that, if they are unable to agree upon the th</w:t>
      </w:r>
      <w:r>
        <w:rPr>
          <w:color w:val="000000"/>
          <w:spacing w:val="-2"/>
        </w:rPr>
        <w:t xml:space="preserve">ird arbitrator, the arbitrators shall </w:t>
      </w:r>
      <w:r>
        <w:rPr>
          <w:color w:val="000000"/>
          <w:spacing w:val="-2"/>
        </w:rPr>
        <w:br/>
        <w:t xml:space="preserve">request the appointment of the third arbitrator by the American Arbitration Association.  The </w:t>
      </w:r>
      <w:r>
        <w:rPr>
          <w:color w:val="000000"/>
          <w:spacing w:val="-2"/>
        </w:rPr>
        <w:br/>
        <w:t xml:space="preserve">arbitrator(s) shall be knowledgeable in electric utility matters, including electric transmission and </w:t>
      </w:r>
      <w:r>
        <w:rPr>
          <w:color w:val="000000"/>
          <w:spacing w:val="-2"/>
        </w:rPr>
        <w:br/>
        <w:t xml:space="preserve">bulk power issues, </w:t>
      </w:r>
      <w:r>
        <w:rPr>
          <w:color w:val="000000"/>
          <w:spacing w:val="-2"/>
        </w:rPr>
        <w:t xml:space="preserve">and shall not have any current or past substantial business or financial </w:t>
      </w:r>
      <w:r>
        <w:rPr>
          <w:color w:val="000000"/>
          <w:spacing w:val="-2"/>
        </w:rPr>
        <w:br/>
        <w:t xml:space="preserve">relationships with either party to the arbitration (except prior arbitration).  The arbitrator(s) shall </w:t>
      </w:r>
      <w:r>
        <w:rPr>
          <w:color w:val="000000"/>
          <w:spacing w:val="-2"/>
        </w:rPr>
        <w:br/>
        <w:t>provide each of the Parties an opportunity to be heard and, except as otherwi</w:t>
      </w:r>
      <w:r>
        <w:rPr>
          <w:color w:val="000000"/>
          <w:spacing w:val="-2"/>
        </w:rPr>
        <w:t xml:space="preserve">se provided herein, </w:t>
      </w:r>
      <w:r>
        <w:rPr>
          <w:color w:val="000000"/>
          <w:spacing w:val="-2"/>
        </w:rPr>
        <w:br/>
        <w:t xml:space="preserve">shall conduct the arbitration in accordance with the Commercial Arbitration Rules of the </w:t>
      </w:r>
      <w:r>
        <w:rPr>
          <w:color w:val="000000"/>
          <w:spacing w:val="-2"/>
        </w:rPr>
        <w:br/>
        <w:t xml:space="preserve">American Arbitration Association (“Arbitration Rules”) and any applicable FERC regulations or </w:t>
      </w:r>
    </w:p>
    <w:p w:rsidR="00D101AA" w:rsidRDefault="00D101AA">
      <w:pPr>
        <w:autoSpaceDE w:val="0"/>
        <w:autoSpaceDN w:val="0"/>
        <w:adjustRightInd w:val="0"/>
        <w:spacing w:line="276" w:lineRule="exact"/>
        <w:ind w:left="6000"/>
        <w:rPr>
          <w:color w:val="000000"/>
          <w:spacing w:val="-2"/>
        </w:rPr>
      </w:pPr>
    </w:p>
    <w:p w:rsidR="00D101AA" w:rsidRDefault="00D101AA">
      <w:pPr>
        <w:autoSpaceDE w:val="0"/>
        <w:autoSpaceDN w:val="0"/>
        <w:adjustRightInd w:val="0"/>
        <w:spacing w:line="276" w:lineRule="exact"/>
        <w:ind w:left="6000"/>
        <w:rPr>
          <w:color w:val="000000"/>
          <w:spacing w:val="-2"/>
        </w:rPr>
      </w:pPr>
    </w:p>
    <w:p w:rsidR="00D101AA" w:rsidRDefault="002A3990">
      <w:pPr>
        <w:autoSpaceDE w:val="0"/>
        <w:autoSpaceDN w:val="0"/>
        <w:adjustRightInd w:val="0"/>
        <w:spacing w:before="96" w:line="276" w:lineRule="exact"/>
        <w:ind w:left="6000"/>
        <w:rPr>
          <w:color w:val="000000"/>
          <w:spacing w:val="-3"/>
        </w:rPr>
      </w:pPr>
      <w:r>
        <w:rPr>
          <w:color w:val="000000"/>
          <w:spacing w:val="-3"/>
        </w:rPr>
        <w:t xml:space="preserve">37 </w:t>
      </w:r>
    </w:p>
    <w:p w:rsidR="00D101AA" w:rsidRDefault="00D101AA">
      <w:pPr>
        <w:autoSpaceDE w:val="0"/>
        <w:autoSpaceDN w:val="0"/>
        <w:adjustRightInd w:val="0"/>
        <w:rPr>
          <w:color w:val="000000"/>
          <w:spacing w:val="-3"/>
        </w:rPr>
        <w:sectPr w:rsidR="00D101AA">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D101AA" w:rsidRDefault="002A3990">
      <w:pPr>
        <w:autoSpaceDE w:val="0"/>
        <w:autoSpaceDN w:val="0"/>
        <w:adjustRightInd w:val="0"/>
        <w:spacing w:line="240" w:lineRule="exact"/>
        <w:rPr>
          <w:color w:val="000000"/>
          <w:spacing w:val="-3"/>
        </w:rPr>
      </w:pPr>
      <w:r>
        <w:rPr>
          <w:color w:val="000000"/>
          <w:spacing w:val="-3"/>
        </w:rPr>
        <w:pict>
          <v:shape id="_x0000_s1055" type="#_x0000_t75" style="position:absolute;margin-left:108pt;margin-top:558.95pt;width:29.35pt;height:8.85pt;z-index:-251623424;mso-position-horizontal-relative:page;mso-position-vertical-relative:page" o:allowincell="f">
            <v:imagedata r:id="rId186" o:title=""/>
            <w10:wrap anchorx="page" anchory="page"/>
          </v:shape>
        </w:pict>
      </w:r>
      <w:bookmarkStart w:id="43" w:name="Pg43"/>
      <w:bookmarkEnd w:id="43"/>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80" w:lineRule="exact"/>
        <w:ind w:left="1440"/>
        <w:jc w:val="both"/>
        <w:rPr>
          <w:rFonts w:ascii="Times New Roman Bold" w:hAnsi="Times New Roman Bold"/>
          <w:color w:val="000000"/>
          <w:spacing w:val="-3"/>
        </w:rPr>
      </w:pPr>
    </w:p>
    <w:p w:rsidR="00D101AA" w:rsidRDefault="002A3990">
      <w:pPr>
        <w:autoSpaceDE w:val="0"/>
        <w:autoSpaceDN w:val="0"/>
        <w:adjustRightInd w:val="0"/>
        <w:spacing w:before="221" w:line="280" w:lineRule="exact"/>
        <w:ind w:left="1440" w:right="1508"/>
        <w:jc w:val="both"/>
        <w:rPr>
          <w:color w:val="000000"/>
          <w:spacing w:val="-3"/>
        </w:rPr>
      </w:pPr>
      <w:r>
        <w:rPr>
          <w:color w:val="000000"/>
          <w:spacing w:val="-2"/>
        </w:rPr>
        <w:t xml:space="preserve">RTO rules; provided, however, in the event of a conflict between the Arbitration Rules and the </w:t>
      </w:r>
      <w:r>
        <w:rPr>
          <w:color w:val="000000"/>
          <w:spacing w:val="-3"/>
        </w:rPr>
        <w:t xml:space="preserve">terms of this Article 25, the terms of this Article 25 shall prevail. </w:t>
      </w:r>
    </w:p>
    <w:p w:rsidR="00D101AA" w:rsidRDefault="002A399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Arbitration Decisions.</w:t>
      </w:r>
    </w:p>
    <w:p w:rsidR="00D101AA" w:rsidRDefault="002A3990">
      <w:pPr>
        <w:autoSpaceDE w:val="0"/>
        <w:autoSpaceDN w:val="0"/>
        <w:adjustRightInd w:val="0"/>
        <w:spacing w:before="217" w:line="276" w:lineRule="exact"/>
        <w:ind w:left="2160"/>
        <w:rPr>
          <w:color w:val="000000"/>
          <w:spacing w:val="-2"/>
        </w:rPr>
      </w:pPr>
      <w:r>
        <w:rPr>
          <w:color w:val="000000"/>
          <w:spacing w:val="-2"/>
        </w:rPr>
        <w:t>Unless otherwise agreed by the Pa</w:t>
      </w:r>
      <w:r>
        <w:rPr>
          <w:color w:val="000000"/>
          <w:spacing w:val="-2"/>
        </w:rPr>
        <w:t xml:space="preserve">rties, the arbitrator(s) shall render a decision within </w:t>
      </w:r>
    </w:p>
    <w:p w:rsidR="00D101AA" w:rsidRDefault="002A3990">
      <w:pPr>
        <w:autoSpaceDE w:val="0"/>
        <w:autoSpaceDN w:val="0"/>
        <w:adjustRightInd w:val="0"/>
        <w:spacing w:before="5" w:line="275" w:lineRule="exact"/>
        <w:ind w:left="1440" w:right="1308"/>
        <w:rPr>
          <w:color w:val="000000"/>
          <w:spacing w:val="-2"/>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w:t>
      </w:r>
      <w:r>
        <w:rPr>
          <w:color w:val="000000"/>
          <w:spacing w:val="-2"/>
        </w:rPr>
        <w:t xml:space="preserve">ovisions of this Agreement and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Parties, and judgment on the award may be entered in any court ha</w:t>
      </w:r>
      <w:r>
        <w:rPr>
          <w:color w:val="000000"/>
          <w:spacing w:val="-2"/>
        </w:rPr>
        <w:t xml:space="preserve">ving jurisdiction.  The </w:t>
      </w:r>
      <w:r>
        <w:rPr>
          <w:color w:val="000000"/>
          <w:spacing w:val="-2"/>
        </w:rPr>
        <w:br/>
        <w:t xml:space="preserve">decision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Administrative Dispute Reso</w:t>
      </w:r>
      <w:r>
        <w:rPr>
          <w:color w:val="000000"/>
          <w:spacing w:val="-2"/>
        </w:rPr>
        <w:t xml:space="preserve">lution Act.  The final decision of the arbitrator must also be </w:t>
      </w:r>
      <w:r>
        <w:rPr>
          <w:color w:val="000000"/>
          <w:spacing w:val="-2"/>
        </w:rPr>
        <w:br/>
        <w:t xml:space="preserve">filed with FERC if it affects jurisdictional rates, terms and conditions of service, Attachment </w:t>
      </w:r>
      <w:r>
        <w:rPr>
          <w:color w:val="000000"/>
          <w:spacing w:val="-2"/>
        </w:rPr>
        <w:br/>
        <w:t xml:space="preserve">Facilities, System Upgrade Facilities, or System Deliverability Upgrades. </w:t>
      </w:r>
    </w:p>
    <w:p w:rsidR="00D101AA" w:rsidRDefault="002A399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Costs.</w:t>
      </w:r>
    </w:p>
    <w:p w:rsidR="00D101AA" w:rsidRDefault="002A3990">
      <w:pPr>
        <w:autoSpaceDE w:val="0"/>
        <w:autoSpaceDN w:val="0"/>
        <w:adjustRightInd w:val="0"/>
        <w:spacing w:before="228" w:line="273" w:lineRule="exact"/>
        <w:ind w:left="1440" w:right="1484"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one-half the cost of the three arbitrators chosen to </w:t>
      </w:r>
      <w:r>
        <w:rPr>
          <w:color w:val="000000"/>
          <w:spacing w:val="-2"/>
        </w:rPr>
        <w:br/>
        <w:t xml:space="preserve">sit on the three-member panel; or (2) one-half the cost of the </w:t>
      </w:r>
      <w:r>
        <w:rPr>
          <w:color w:val="000000"/>
          <w:spacing w:val="-2"/>
        </w:rPr>
        <w:t xml:space="preserve">single arbitrator jointly chosen by </w:t>
      </w:r>
      <w:r>
        <w:rPr>
          <w:color w:val="000000"/>
          <w:spacing w:val="-2"/>
        </w:rPr>
        <w:br/>
      </w:r>
      <w:r>
        <w:rPr>
          <w:color w:val="000000"/>
          <w:spacing w:val="-3"/>
        </w:rPr>
        <w:t xml:space="preserve">the Parties. </w:t>
      </w:r>
    </w:p>
    <w:p w:rsidR="00D101AA" w:rsidRDefault="002A399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Termination.</w:t>
      </w:r>
    </w:p>
    <w:p w:rsidR="00D101AA" w:rsidRDefault="002A3990">
      <w:pPr>
        <w:autoSpaceDE w:val="0"/>
        <w:autoSpaceDN w:val="0"/>
        <w:adjustRightInd w:val="0"/>
        <w:spacing w:before="225" w:line="276" w:lineRule="exact"/>
        <w:ind w:left="2160"/>
        <w:rPr>
          <w:color w:val="000000"/>
          <w:spacing w:val="-2"/>
        </w:rPr>
      </w:pPr>
      <w:r>
        <w:rPr>
          <w:color w:val="000000"/>
          <w:spacing w:val="-2"/>
        </w:rPr>
        <w:t xml:space="preserve">Notwithstanding the provisions of this Article 25, any Party may terminate this </w:t>
      </w:r>
    </w:p>
    <w:p w:rsidR="00D101AA" w:rsidRDefault="002A3990">
      <w:pPr>
        <w:autoSpaceDE w:val="0"/>
        <w:autoSpaceDN w:val="0"/>
        <w:adjustRightInd w:val="0"/>
        <w:spacing w:before="1" w:line="280" w:lineRule="exact"/>
        <w:ind w:left="1440" w:right="1342"/>
        <w:jc w:val="both"/>
        <w:rPr>
          <w:color w:val="000000"/>
          <w:spacing w:val="-2"/>
        </w:rPr>
      </w:pPr>
      <w:r>
        <w:rPr>
          <w:color w:val="000000"/>
          <w:spacing w:val="-2"/>
        </w:rPr>
        <w:t>Agreement in accordance with its provisions or pursuant to an action at law or equity.  The issue of wheth</w:t>
      </w:r>
      <w:r>
        <w:rPr>
          <w:color w:val="000000"/>
          <w:spacing w:val="-2"/>
        </w:rPr>
        <w:t xml:space="preserve">er such a termination is proper shall not be considered a Dispute hereunder. </w:t>
      </w:r>
    </w:p>
    <w:p w:rsidR="00D101AA" w:rsidRDefault="002A399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D101AA" w:rsidRDefault="002A399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D101AA" w:rsidRDefault="002A3990">
      <w:pPr>
        <w:autoSpaceDE w:val="0"/>
        <w:autoSpaceDN w:val="0"/>
        <w:adjustRightInd w:val="0"/>
        <w:spacing w:before="225" w:line="276" w:lineRule="exact"/>
        <w:ind w:left="2160"/>
        <w:rPr>
          <w:color w:val="000000"/>
          <w:spacing w:val="-2"/>
        </w:rPr>
      </w:pPr>
      <w:r>
        <w:rPr>
          <w:color w:val="000000"/>
          <w:spacing w:val="-2"/>
        </w:rPr>
        <w:t xml:space="preserve">Each Party makes the following representations, warranties and covenants: </w:t>
      </w:r>
    </w:p>
    <w:p w:rsidR="00D101AA" w:rsidRDefault="00D101AA">
      <w:pPr>
        <w:autoSpaceDE w:val="0"/>
        <w:autoSpaceDN w:val="0"/>
        <w:adjustRightInd w:val="0"/>
        <w:spacing w:line="276" w:lineRule="exact"/>
        <w:ind w:left="3600"/>
        <w:rPr>
          <w:color w:val="000000"/>
          <w:spacing w:val="-2"/>
        </w:rPr>
      </w:pPr>
    </w:p>
    <w:p w:rsidR="00D101AA" w:rsidRDefault="002A3990">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D101AA" w:rsidRDefault="002A3990">
      <w:pPr>
        <w:autoSpaceDE w:val="0"/>
        <w:autoSpaceDN w:val="0"/>
        <w:adjustRightInd w:val="0"/>
        <w:spacing w:before="264" w:line="277" w:lineRule="exact"/>
        <w:ind w:left="1440" w:right="1342" w:firstLine="720"/>
        <w:rPr>
          <w:color w:val="000000"/>
          <w:spacing w:val="-3"/>
        </w:rPr>
      </w:pPr>
      <w:r>
        <w:rPr>
          <w:color w:val="000000"/>
          <w:spacing w:val="-2"/>
        </w:rPr>
        <w:t>Such Party is duly organized, validly existing and in good standing under the laws of the state in which it is organized, formed, or incorporated, as applicable; that it is qualified to do business in the state or states in which the Large Generating Facil</w:t>
      </w:r>
      <w:r>
        <w:rPr>
          <w:color w:val="000000"/>
          <w:spacing w:val="-2"/>
        </w:rPr>
        <w:t xml:space="preserve">ity, Attachment Facilities and System Upgrade Facilities and System Deliverability Upgrades owned by such Party, as </w:t>
      </w:r>
      <w:r>
        <w:rPr>
          <w:color w:val="000000"/>
          <w:spacing w:val="-2"/>
        </w:rPr>
        <w:br/>
        <w:t>applicable, are located; and that it has the corporate power and authority to own its properties, to carry on its business as now being con</w:t>
      </w:r>
      <w:r>
        <w:rPr>
          <w:color w:val="000000"/>
          <w:spacing w:val="-2"/>
        </w:rPr>
        <w:t xml:space="preserve">ducted and to enter into this Agreement and carry out the transactions contemplated hereby and perform and carry out all covenants and obligations on its </w:t>
      </w:r>
      <w:r>
        <w:rPr>
          <w:color w:val="000000"/>
          <w:spacing w:val="-3"/>
        </w:rPr>
        <w:t xml:space="preserve">part to be performed under and pursuant to this Agreement. </w:t>
      </w: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2A3990">
      <w:pPr>
        <w:autoSpaceDE w:val="0"/>
        <w:autoSpaceDN w:val="0"/>
        <w:adjustRightInd w:val="0"/>
        <w:spacing w:before="136" w:line="276" w:lineRule="exact"/>
        <w:ind w:left="6000"/>
        <w:rPr>
          <w:color w:val="000000"/>
          <w:spacing w:val="-3"/>
        </w:rPr>
      </w:pPr>
      <w:r>
        <w:rPr>
          <w:color w:val="000000"/>
          <w:spacing w:val="-3"/>
        </w:rPr>
        <w:t xml:space="preserve">38 </w:t>
      </w:r>
    </w:p>
    <w:p w:rsidR="00D101AA" w:rsidRDefault="00D101AA">
      <w:pPr>
        <w:autoSpaceDE w:val="0"/>
        <w:autoSpaceDN w:val="0"/>
        <w:adjustRightInd w:val="0"/>
        <w:rPr>
          <w:color w:val="000000"/>
          <w:spacing w:val="-3"/>
        </w:rPr>
        <w:sectPr w:rsidR="00D101AA">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D101AA" w:rsidRDefault="002A3990">
      <w:pPr>
        <w:autoSpaceDE w:val="0"/>
        <w:autoSpaceDN w:val="0"/>
        <w:adjustRightInd w:val="0"/>
        <w:spacing w:line="240" w:lineRule="exact"/>
        <w:rPr>
          <w:color w:val="000000"/>
          <w:spacing w:val="-3"/>
        </w:rPr>
      </w:pPr>
      <w:r>
        <w:rPr>
          <w:color w:val="000000"/>
          <w:spacing w:val="-3"/>
        </w:rPr>
        <w:pict>
          <v:shape id="_x0000_s1056" type="#_x0000_t75" style="position:absolute;margin-left:108pt;margin-top:78.35pt;width:29.75pt;height:8.85pt;z-index:-251655168;mso-position-horizontal-relative:page;mso-position-vertical-relative:page" o:allowincell="f">
            <v:imagedata r:id="rId186" o:title=""/>
            <w10:wrap anchorx="page" anchory="page"/>
          </v:shape>
        </w:pict>
      </w:r>
      <w:r>
        <w:rPr>
          <w:color w:val="000000"/>
          <w:spacing w:val="-3"/>
        </w:rPr>
        <w:pict>
          <v:shape id="_x0000_s1057" type="#_x0000_t75" style="position:absolute;margin-left:108pt;margin-top:203.55pt;width:29.6pt;height:7.85pt;z-index:-251649024;mso-position-horizontal-relative:page;mso-position-vertical-relative:page" o:allowincell="f">
            <v:imagedata r:id="rId272" o:title=""/>
            <w10:wrap anchorx="page" anchory="page"/>
          </v:shape>
        </w:pict>
      </w:r>
      <w:r>
        <w:rPr>
          <w:color w:val="000000"/>
          <w:spacing w:val="-3"/>
        </w:rPr>
        <w:pict>
          <v:shape id="_x0000_s1058" type="#_x0000_t75" style="position:absolute;margin-left:108pt;margin-top:299.15pt;width:29.75pt;height:8.85pt;z-index:-251642880;mso-position-horizontal-relative:page;mso-position-vertical-relative:page" o:allowincell="f">
            <v:imagedata r:id="rId186" o:title=""/>
            <w10:wrap anchorx="page" anchory="page"/>
          </v:shape>
        </w:pict>
      </w:r>
      <w:bookmarkStart w:id="44" w:name="Pg44"/>
      <w:bookmarkEnd w:id="44"/>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2521 </w:t>
      </w:r>
    </w:p>
    <w:p w:rsidR="00D101AA" w:rsidRDefault="00D101AA">
      <w:pPr>
        <w:autoSpaceDE w:val="0"/>
        <w:autoSpaceDN w:val="0"/>
        <w:adjustRightInd w:val="0"/>
        <w:spacing w:line="276" w:lineRule="exact"/>
        <w:ind w:left="3600"/>
        <w:rPr>
          <w:rFonts w:ascii="Times New Roman Bold" w:hAnsi="Times New Roman Bold"/>
          <w:color w:val="000000"/>
          <w:spacing w:val="-3"/>
        </w:rPr>
      </w:pPr>
    </w:p>
    <w:p w:rsidR="00D101AA" w:rsidRDefault="002A3990">
      <w:pPr>
        <w:autoSpaceDE w:val="0"/>
        <w:autoSpaceDN w:val="0"/>
        <w:adjustRightInd w:val="0"/>
        <w:spacing w:before="228"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D101AA" w:rsidRDefault="00D101AA">
      <w:pPr>
        <w:autoSpaceDE w:val="0"/>
        <w:autoSpaceDN w:val="0"/>
        <w:adjustRightInd w:val="0"/>
        <w:spacing w:line="276" w:lineRule="exact"/>
        <w:ind w:left="1440"/>
        <w:rPr>
          <w:rFonts w:ascii="Times New Roman Bold" w:hAnsi="Times New Roman Bold"/>
          <w:color w:val="000000"/>
          <w:spacing w:val="-3"/>
        </w:rPr>
      </w:pPr>
    </w:p>
    <w:p w:rsidR="00D101AA" w:rsidRDefault="002A3990">
      <w:pPr>
        <w:autoSpaceDE w:val="0"/>
        <w:autoSpaceDN w:val="0"/>
        <w:adjustRightInd w:val="0"/>
        <w:spacing w:before="8"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r>
      <w:r>
        <w:rPr>
          <w:color w:val="000000"/>
          <w:spacing w:val="-2"/>
        </w:rP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reorganization or other similar laws affecting creditors’ rights gene</w:t>
      </w:r>
      <w:r>
        <w:rPr>
          <w:color w:val="000000"/>
          <w:spacing w:val="-2"/>
        </w:rPr>
        <w:t xml:space="preserve">rally and by general equitable </w:t>
      </w:r>
      <w:r>
        <w:rPr>
          <w:color w:val="000000"/>
          <w:spacing w:val="-2"/>
        </w:rPr>
        <w:br/>
        <w:t xml:space="preserve">principles (regardless of whether enforceability is sought in a proceeding in equity or at law). </w:t>
      </w:r>
    </w:p>
    <w:p w:rsidR="00D101AA" w:rsidRDefault="002A3990">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D101AA" w:rsidRDefault="00D101AA">
      <w:pPr>
        <w:autoSpaceDE w:val="0"/>
        <w:autoSpaceDN w:val="0"/>
        <w:adjustRightInd w:val="0"/>
        <w:spacing w:line="273" w:lineRule="exact"/>
        <w:ind w:left="1440"/>
        <w:rPr>
          <w:rFonts w:ascii="Times New Roman Bold" w:hAnsi="Times New Roman Bold"/>
          <w:color w:val="000000"/>
          <w:spacing w:val="-3"/>
        </w:rPr>
      </w:pPr>
    </w:p>
    <w:p w:rsidR="00D101AA" w:rsidRDefault="002A3990">
      <w:pPr>
        <w:autoSpaceDE w:val="0"/>
        <w:autoSpaceDN w:val="0"/>
        <w:adjustRightInd w:val="0"/>
        <w:spacing w:before="14" w:line="273" w:lineRule="exact"/>
        <w:ind w:left="1440" w:right="1384" w:firstLine="720"/>
        <w:rPr>
          <w:color w:val="000000"/>
          <w:spacing w:val="-3"/>
        </w:rPr>
      </w:pPr>
      <w:r>
        <w:rPr>
          <w:color w:val="000000"/>
          <w:spacing w:val="-2"/>
        </w:rPr>
        <w:t xml:space="preserve">The execution, delivery and performance of this Agreement does not violate or conflict with the organizational </w:t>
      </w:r>
      <w:r>
        <w:rPr>
          <w:color w:val="000000"/>
          <w:spacing w:val="-2"/>
        </w:rPr>
        <w:t xml:space="preserve">or formation documents, or bylaws or operating agreement, of such Party, or any judgment, license, permit, order, material agreement or instrument applicable to or </w:t>
      </w:r>
      <w:r>
        <w:rPr>
          <w:color w:val="000000"/>
          <w:spacing w:val="-3"/>
        </w:rPr>
        <w:t xml:space="preserve">binding upon such Party or any of its assets. </w:t>
      </w:r>
    </w:p>
    <w:p w:rsidR="00D101AA" w:rsidRDefault="00D101AA">
      <w:pPr>
        <w:autoSpaceDE w:val="0"/>
        <w:autoSpaceDN w:val="0"/>
        <w:adjustRightInd w:val="0"/>
        <w:spacing w:line="276" w:lineRule="exact"/>
        <w:ind w:left="3600"/>
        <w:rPr>
          <w:color w:val="000000"/>
          <w:spacing w:val="-3"/>
        </w:rPr>
      </w:pPr>
    </w:p>
    <w:p w:rsidR="00D101AA" w:rsidRDefault="002A3990">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D101AA" w:rsidRDefault="002A3990">
      <w:pPr>
        <w:autoSpaceDE w:val="0"/>
        <w:autoSpaceDN w:val="0"/>
        <w:adjustRightInd w:val="0"/>
        <w:spacing w:before="261" w:line="280" w:lineRule="exact"/>
        <w:ind w:left="1440" w:right="1396" w:firstLine="720"/>
        <w:rPr>
          <w:color w:val="000000"/>
          <w:spacing w:val="-3"/>
        </w:rPr>
      </w:pPr>
      <w:r>
        <w:rPr>
          <w:color w:val="000000"/>
          <w:spacing w:val="-2"/>
        </w:rPr>
        <w:t>Such Party has sought</w:t>
      </w:r>
      <w:r>
        <w:rPr>
          <w:color w:val="000000"/>
          <w:spacing w:val="-2"/>
        </w:rPr>
        <w:t xml:space="preserve"> or obtained, or, in accordance with this Agreement will seek or obtain, each consent, approval, authorization, order, or acceptance by any Governmental </w:t>
      </w:r>
      <w:r>
        <w:rPr>
          <w:color w:val="000000"/>
          <w:spacing w:val="-2"/>
        </w:rPr>
        <w:br/>
        <w:t>Authority in connection with the execution, delivery and performance of this Agreement, and it will pr</w:t>
      </w:r>
      <w:r>
        <w:rPr>
          <w:color w:val="000000"/>
          <w:spacing w:val="-2"/>
        </w:rPr>
        <w:t xml:space="preserve">ovide to any Governmental Authority notice of any actions under this Agreement that are </w:t>
      </w:r>
      <w:r>
        <w:rPr>
          <w:color w:val="000000"/>
          <w:spacing w:val="-3"/>
        </w:rPr>
        <w:t xml:space="preserve">required by Applicable Laws and Regulations. </w:t>
      </w:r>
    </w:p>
    <w:p w:rsidR="00D101AA" w:rsidRDefault="002A399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D101AA" w:rsidRDefault="002A399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Binding Effect.</w:t>
      </w:r>
    </w:p>
    <w:p w:rsidR="00D101AA" w:rsidRDefault="002A3990">
      <w:pPr>
        <w:autoSpaceDE w:val="0"/>
        <w:autoSpaceDN w:val="0"/>
        <w:adjustRightInd w:val="0"/>
        <w:spacing w:before="222"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D101AA" w:rsidRDefault="002A399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Conflicts.</w:t>
      </w:r>
    </w:p>
    <w:p w:rsidR="00D101AA" w:rsidRDefault="002A3990">
      <w:pPr>
        <w:autoSpaceDE w:val="0"/>
        <w:autoSpaceDN w:val="0"/>
        <w:adjustRightInd w:val="0"/>
        <w:spacing w:before="217" w:line="276" w:lineRule="exact"/>
        <w:ind w:left="1440" w:right="1438" w:firstLine="720"/>
        <w:rPr>
          <w:color w:val="000000"/>
          <w:spacing w:val="-3"/>
        </w:rPr>
      </w:pPr>
      <w:r>
        <w:rPr>
          <w:color w:val="000000"/>
          <w:spacing w:val="-2"/>
        </w:rPr>
        <w:t xml:space="preserve">If there is a discrepancy or conflict between or among the terms and </w:t>
      </w:r>
      <w:r>
        <w:rPr>
          <w:color w:val="000000"/>
          <w:spacing w:val="-2"/>
        </w:rPr>
        <w:t xml:space="preserve">conditions of this </w:t>
      </w:r>
      <w:r>
        <w:rPr>
          <w:color w:val="000000"/>
          <w:spacing w:val="-2"/>
        </w:rPr>
        <w:br/>
        <w:t xml:space="preserve">cover agreement and the Appendices hereto, the terms and conditions of this cover agreement </w:t>
      </w:r>
      <w:r>
        <w:rPr>
          <w:color w:val="000000"/>
          <w:spacing w:val="-2"/>
        </w:rPr>
        <w:br/>
        <w:t xml:space="preserve">shall be given precedence over the Appendices, except as otherwise expressly agreed to in </w:t>
      </w:r>
      <w:r>
        <w:rPr>
          <w:color w:val="000000"/>
          <w:spacing w:val="-2"/>
        </w:rPr>
        <w:br/>
        <w:t>writing by the Parties.  As permitted by the foregoi</w:t>
      </w:r>
      <w:r>
        <w:rPr>
          <w:color w:val="000000"/>
          <w:spacing w:val="-2"/>
        </w:rPr>
        <w:t xml:space="preserve">ng, the Parties expressly agree that the terms </w:t>
      </w:r>
      <w:r>
        <w:rPr>
          <w:color w:val="000000"/>
          <w:spacing w:val="-2"/>
        </w:rPr>
        <w:br/>
        <w:t xml:space="preserve">and conditions of the Appendices shall take precedence over the provisions of this cover </w:t>
      </w:r>
      <w:r>
        <w:rPr>
          <w:color w:val="000000"/>
          <w:spacing w:val="-2"/>
        </w:rPr>
        <w:br/>
        <w:t xml:space="preserve">agreement in case of a discrepancy or conflict between or among the terms or conditions of </w:t>
      </w:r>
      <w:r>
        <w:rPr>
          <w:color w:val="000000"/>
          <w:spacing w:val="-2"/>
        </w:rPr>
        <w:br/>
      </w:r>
      <w:r>
        <w:rPr>
          <w:color w:val="000000"/>
          <w:spacing w:val="-3"/>
        </w:rPr>
        <w:t xml:space="preserve">same. </w:t>
      </w:r>
    </w:p>
    <w:p w:rsidR="00D101AA" w:rsidRDefault="002A399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Rules of Inter</w:t>
      </w:r>
      <w:r>
        <w:rPr>
          <w:rFonts w:ascii="Times New Roman Bold" w:hAnsi="Times New Roman Bold"/>
          <w:color w:val="000000"/>
          <w:spacing w:val="-3"/>
        </w:rPr>
        <w:t>pretation.</w:t>
      </w:r>
    </w:p>
    <w:p w:rsidR="00D101AA" w:rsidRDefault="002A3990">
      <w:pPr>
        <w:autoSpaceDE w:val="0"/>
        <w:autoSpaceDN w:val="0"/>
        <w:adjustRightInd w:val="0"/>
        <w:spacing w:before="229" w:line="276" w:lineRule="exact"/>
        <w:ind w:left="2160"/>
        <w:rPr>
          <w:color w:val="000000"/>
          <w:spacing w:val="-2"/>
        </w:rPr>
      </w:pPr>
      <w:r>
        <w:rPr>
          <w:color w:val="000000"/>
          <w:spacing w:val="-2"/>
        </w:rPr>
        <w:t xml:space="preserve">This Agreement, unless a clear contrary intention appears, shall be construed and </w:t>
      </w:r>
    </w:p>
    <w:p w:rsidR="00D101AA" w:rsidRDefault="002A3990">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D101AA" w:rsidRDefault="002A3990">
      <w:pPr>
        <w:autoSpaceDE w:val="0"/>
        <w:autoSpaceDN w:val="0"/>
        <w:adjustRightInd w:val="0"/>
        <w:spacing w:line="280" w:lineRule="exact"/>
        <w:ind w:left="1440" w:right="1298"/>
        <w:jc w:val="both"/>
        <w:rPr>
          <w:color w:val="000000"/>
          <w:spacing w:val="-2"/>
        </w:rPr>
      </w:pPr>
      <w:r>
        <w:rPr>
          <w:color w:val="000000"/>
          <w:spacing w:val="-2"/>
        </w:rPr>
        <w:t>reference to any person includes such person’s successors and assi</w:t>
      </w:r>
      <w:r>
        <w:rPr>
          <w:color w:val="000000"/>
          <w:spacing w:val="-2"/>
        </w:rPr>
        <w:t xml:space="preserve">gns but, in the case of a Party, </w:t>
      </w:r>
      <w:r>
        <w:rPr>
          <w:color w:val="000000"/>
          <w:spacing w:val="-2"/>
        </w:rPr>
        <w:br/>
        <w:t xml:space="preserve">only if such successors and assigns are permitted by this Agreement, and reference to a person in </w:t>
      </w:r>
    </w:p>
    <w:p w:rsidR="00D101AA" w:rsidRDefault="00D101AA">
      <w:pPr>
        <w:autoSpaceDE w:val="0"/>
        <w:autoSpaceDN w:val="0"/>
        <w:adjustRightInd w:val="0"/>
        <w:spacing w:line="276" w:lineRule="exact"/>
        <w:ind w:left="6000"/>
        <w:rPr>
          <w:color w:val="000000"/>
          <w:spacing w:val="-2"/>
        </w:rPr>
      </w:pPr>
    </w:p>
    <w:p w:rsidR="00D101AA" w:rsidRDefault="00D101AA">
      <w:pPr>
        <w:autoSpaceDE w:val="0"/>
        <w:autoSpaceDN w:val="0"/>
        <w:adjustRightInd w:val="0"/>
        <w:spacing w:line="276" w:lineRule="exact"/>
        <w:ind w:left="6000"/>
        <w:rPr>
          <w:color w:val="000000"/>
          <w:spacing w:val="-2"/>
        </w:rPr>
      </w:pPr>
    </w:p>
    <w:p w:rsidR="00D101AA" w:rsidRDefault="002A3990">
      <w:pPr>
        <w:autoSpaceDE w:val="0"/>
        <w:autoSpaceDN w:val="0"/>
        <w:adjustRightInd w:val="0"/>
        <w:spacing w:before="53" w:line="276" w:lineRule="exact"/>
        <w:ind w:left="6000"/>
        <w:rPr>
          <w:color w:val="000000"/>
          <w:spacing w:val="-3"/>
        </w:rPr>
      </w:pPr>
      <w:r>
        <w:rPr>
          <w:color w:val="000000"/>
          <w:spacing w:val="-3"/>
        </w:rPr>
        <w:t xml:space="preserve">39 </w:t>
      </w:r>
    </w:p>
    <w:p w:rsidR="00D101AA" w:rsidRDefault="00D101AA">
      <w:pPr>
        <w:autoSpaceDE w:val="0"/>
        <w:autoSpaceDN w:val="0"/>
        <w:adjustRightInd w:val="0"/>
        <w:rPr>
          <w:color w:val="000000"/>
          <w:spacing w:val="-3"/>
        </w:rPr>
        <w:sectPr w:rsidR="00D101AA">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45" w:name="Pg45"/>
      <w:bookmarkEnd w:id="45"/>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6" w:lineRule="exact"/>
        <w:ind w:left="1440"/>
        <w:rPr>
          <w:rFonts w:ascii="Times New Roman Bold" w:hAnsi="Times New Roman Bold"/>
          <w:color w:val="000000"/>
          <w:spacing w:val="-3"/>
        </w:rPr>
      </w:pPr>
    </w:p>
    <w:p w:rsidR="00D101AA" w:rsidRDefault="002A3990">
      <w:pPr>
        <w:autoSpaceDE w:val="0"/>
        <w:autoSpaceDN w:val="0"/>
        <w:adjustRightInd w:val="0"/>
        <w:spacing w:before="228" w:line="276" w:lineRule="exact"/>
        <w:ind w:left="1440" w:right="1256"/>
        <w:rPr>
          <w:color w:val="000000"/>
          <w:spacing w:val="-2"/>
        </w:rPr>
      </w:pPr>
      <w:r>
        <w:rPr>
          <w:color w:val="000000"/>
          <w:spacing w:val="-2"/>
        </w:rPr>
        <w:t>a particular capacity excludes such person in any other capacity or individually; (3) reference</w:t>
      </w:r>
      <w:r>
        <w:rPr>
          <w:color w:val="000000"/>
          <w:spacing w:val="-2"/>
        </w:rPr>
        <w:t xml:space="preserv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thereof and, if applicable, the terms </w:t>
      </w:r>
      <w:r>
        <w:rPr>
          <w:color w:val="000000"/>
          <w:spacing w:val="-2"/>
        </w:rPr>
        <w:t xml:space="preserve">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including, if applicable, rules and regulations p</w:t>
      </w:r>
      <w:r>
        <w:rPr>
          <w:color w:val="000000"/>
          <w:spacing w:val="-2"/>
        </w:rPr>
        <w:t xml:space="preserve">romulgated thereunder; (5) unless expressly stated </w:t>
      </w:r>
      <w:r>
        <w:rPr>
          <w:color w:val="000000"/>
          <w:spacing w:val="-2"/>
        </w:rPr>
        <w:br/>
        <w:t xml:space="preserve">otherwise, reference to any Article, Section or Appendix means such Article of this Agreement </w:t>
      </w:r>
      <w:r>
        <w:rPr>
          <w:color w:val="000000"/>
          <w:spacing w:val="-2"/>
        </w:rPr>
        <w:br/>
        <w:t xml:space="preserve">or such Appendix to this Agreement, or such Section to the Standard Large Facility </w:t>
      </w:r>
      <w:r>
        <w:rPr>
          <w:color w:val="000000"/>
          <w:spacing w:val="-2"/>
        </w:rPr>
        <w:br/>
        <w:t>Interconnection Procedure</w:t>
      </w:r>
      <w:r>
        <w:rPr>
          <w:color w:val="000000"/>
          <w:spacing w:val="-2"/>
        </w:rPr>
        <w:t xml:space="preserve">s or such Appendix to the Standard Large Facility Interconnection </w:t>
      </w:r>
      <w:r>
        <w:rPr>
          <w:color w:val="000000"/>
          <w:spacing w:val="-2"/>
        </w:rPr>
        <w:br/>
        <w:t xml:space="preserve">Procedures, as the case may be; (6) “hereunder”, “hereof’, “herein”, “hereto” and words of </w:t>
      </w:r>
      <w:r>
        <w:rPr>
          <w:color w:val="000000"/>
          <w:spacing w:val="-2"/>
        </w:rPr>
        <w:br/>
        <w:t xml:space="preserve">similar import shall be deemed references to this Agreement as a whole and not to any particular </w:t>
      </w:r>
      <w:r>
        <w:rPr>
          <w:color w:val="000000"/>
          <w:spacing w:val="-2"/>
        </w:rPr>
        <w:br/>
        <w:t xml:space="preserve">Article or other provision hereof or thereof; (7) “including” (and with correlative meaning </w:t>
      </w:r>
      <w:r>
        <w:rPr>
          <w:color w:val="000000"/>
          <w:spacing w:val="-2"/>
        </w:rPr>
        <w:br/>
        <w:t xml:space="preserve">“include”) means including without limiting the generality of any description preceding such </w:t>
      </w:r>
      <w:r>
        <w:rPr>
          <w:color w:val="000000"/>
          <w:spacing w:val="-2"/>
        </w:rPr>
        <w:br/>
        <w:t>term; and (8) relative to the determination of any period of time, “</w:t>
      </w:r>
      <w:r>
        <w:rPr>
          <w:color w:val="000000"/>
          <w:spacing w:val="-2"/>
        </w:rPr>
        <w:t xml:space="preserve">from” means “from and </w:t>
      </w:r>
      <w:r>
        <w:rPr>
          <w:color w:val="000000"/>
          <w:spacing w:val="-2"/>
        </w:rPr>
        <w:br/>
        <w:t xml:space="preserve">including”, “to” means “to but excluding” and “through” means “through and including”. </w:t>
      </w:r>
    </w:p>
    <w:p w:rsidR="00D101AA" w:rsidRDefault="002A399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Compliance.</w:t>
      </w:r>
    </w:p>
    <w:p w:rsidR="00D101AA" w:rsidRDefault="002A3990">
      <w:pPr>
        <w:autoSpaceDE w:val="0"/>
        <w:autoSpaceDN w:val="0"/>
        <w:adjustRightInd w:val="0"/>
        <w:spacing w:before="233" w:line="276" w:lineRule="exact"/>
        <w:ind w:left="2160"/>
        <w:rPr>
          <w:color w:val="000000"/>
          <w:spacing w:val="-2"/>
        </w:rPr>
      </w:pPr>
      <w:r>
        <w:rPr>
          <w:color w:val="000000"/>
          <w:spacing w:val="-2"/>
        </w:rPr>
        <w:t xml:space="preserve">Each Party shall perform its obligations under this Agreement in accordance with </w:t>
      </w:r>
    </w:p>
    <w:p w:rsidR="00D101AA" w:rsidRDefault="002A3990">
      <w:pPr>
        <w:autoSpaceDE w:val="0"/>
        <w:autoSpaceDN w:val="0"/>
        <w:adjustRightInd w:val="0"/>
        <w:spacing w:line="276" w:lineRule="exact"/>
        <w:ind w:left="1440" w:right="1258"/>
        <w:rPr>
          <w:color w:val="000000"/>
          <w:spacing w:val="-3"/>
        </w:rPr>
      </w:pPr>
      <w:r>
        <w:rPr>
          <w:color w:val="000000"/>
          <w:spacing w:val="-2"/>
        </w:rPr>
        <w:t xml:space="preserve">Applicable Laws and Regulations, Applicable Reliability Standards, the ISO OATT and Good Utility Practice.  To the extent a Party is required or prevented or limited in taking any action by such regulations and standards, such Party shall not be deemed to </w:t>
      </w:r>
      <w:r>
        <w:rPr>
          <w:color w:val="000000"/>
          <w:spacing w:val="-2"/>
        </w:rPr>
        <w:t xml:space="preserve">be in Breach of this Agreement for its compliance therewith.  When either Party becomes aware of such a situation, it shall </w:t>
      </w:r>
      <w:r>
        <w:rPr>
          <w:color w:val="000000"/>
          <w:spacing w:val="-2"/>
        </w:rPr>
        <w:br/>
        <w:t xml:space="preserve">notify the other Party promptly so that the Parties can discuss the amendment to this Agreement </w:t>
      </w:r>
      <w:r>
        <w:rPr>
          <w:color w:val="000000"/>
          <w:spacing w:val="-3"/>
        </w:rPr>
        <w:t>that is appropriate under the circu</w:t>
      </w:r>
      <w:r>
        <w:rPr>
          <w:color w:val="000000"/>
          <w:spacing w:val="-3"/>
        </w:rPr>
        <w:t xml:space="preserve">mstances. </w:t>
      </w:r>
    </w:p>
    <w:p w:rsidR="00D101AA" w:rsidRDefault="002A399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Joint and Several Obligations.</w:t>
      </w:r>
    </w:p>
    <w:p w:rsidR="00D101AA" w:rsidRDefault="002A3990">
      <w:pPr>
        <w:autoSpaceDE w:val="0"/>
        <w:autoSpaceDN w:val="0"/>
        <w:adjustRightInd w:val="0"/>
        <w:spacing w:before="222" w:line="280" w:lineRule="exact"/>
        <w:ind w:left="1440" w:right="1350" w:firstLine="720"/>
        <w:jc w:val="both"/>
        <w:rPr>
          <w:color w:val="000000"/>
          <w:spacing w:val="-3"/>
        </w:rPr>
      </w:pPr>
      <w:r>
        <w:rPr>
          <w:color w:val="000000"/>
          <w:spacing w:val="-2"/>
        </w:rPr>
        <w:t xml:space="preserve">Except as otherwise stated herein, the obligations of NYISO and Con Edison are several, </w:t>
      </w:r>
      <w:r>
        <w:rPr>
          <w:color w:val="000000"/>
          <w:spacing w:val="-3"/>
        </w:rPr>
        <w:t xml:space="preserve">and are neither joint nor joint and several. </w:t>
      </w:r>
    </w:p>
    <w:p w:rsidR="00D101AA" w:rsidRDefault="002A399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27.6</w:t>
      </w:r>
      <w:r>
        <w:rPr>
          <w:rFonts w:ascii="Times New Roman Bold" w:hAnsi="Times New Roman Bold"/>
          <w:color w:val="000000"/>
          <w:spacing w:val="-3"/>
        </w:rPr>
        <w:tab/>
        <w:t>Entire Agreement.</w:t>
      </w:r>
    </w:p>
    <w:p w:rsidR="00D101AA" w:rsidRDefault="002A3990">
      <w:pPr>
        <w:autoSpaceDE w:val="0"/>
        <w:autoSpaceDN w:val="0"/>
        <w:adjustRightInd w:val="0"/>
        <w:spacing w:before="217" w:line="276" w:lineRule="exact"/>
        <w:ind w:left="1440" w:right="1275" w:firstLine="720"/>
        <w:rPr>
          <w:color w:val="000000"/>
          <w:spacing w:val="-2"/>
        </w:rPr>
      </w:pPr>
      <w:r>
        <w:rPr>
          <w:color w:val="000000"/>
          <w:spacing w:val="-2"/>
        </w:rPr>
        <w:t>This Agreement, including all Appendices and Schedul</w:t>
      </w:r>
      <w:r>
        <w:rPr>
          <w:color w:val="000000"/>
          <w:spacing w:val="-2"/>
        </w:rPr>
        <w:t xml:space="preserve">es attached hereto, constitutes the </w:t>
      </w:r>
      <w:r>
        <w:rPr>
          <w:color w:val="000000"/>
          <w:spacing w:val="-2"/>
        </w:rPr>
        <w:br/>
        <w:t xml:space="preserve">entire agreement between the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with respect to the sub</w:t>
      </w:r>
      <w:r>
        <w:rPr>
          <w:color w:val="000000"/>
          <w:spacing w:val="-2"/>
        </w:rPr>
        <w:t xml:space="preserve">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 xml:space="preserve">any condition to, either Party’s compliance with its obligations under this Agreement. </w:t>
      </w:r>
    </w:p>
    <w:p w:rsidR="00D101AA" w:rsidRDefault="002A3990">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27.7</w:t>
      </w:r>
      <w:r>
        <w:rPr>
          <w:rFonts w:ascii="Times New Roman Bold" w:hAnsi="Times New Roman Bold"/>
          <w:color w:val="000000"/>
          <w:spacing w:val="-3"/>
        </w:rPr>
        <w:tab/>
        <w:t>N</w:t>
      </w:r>
      <w:r>
        <w:rPr>
          <w:rFonts w:ascii="Times New Roman Bold" w:hAnsi="Times New Roman Bold"/>
          <w:color w:val="000000"/>
          <w:spacing w:val="-3"/>
        </w:rPr>
        <w:t>o Third Party Beneficiaries.</w:t>
      </w:r>
    </w:p>
    <w:p w:rsidR="00D101AA" w:rsidRDefault="002A3990">
      <w:pPr>
        <w:autoSpaceDE w:val="0"/>
        <w:autoSpaceDN w:val="0"/>
        <w:adjustRightInd w:val="0"/>
        <w:spacing w:before="228" w:line="273" w:lineRule="exact"/>
        <w:ind w:left="1440" w:right="1249"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w:t>
      </w:r>
      <w:r>
        <w:rPr>
          <w:color w:val="000000"/>
          <w:spacing w:val="-2"/>
        </w:rPr>
        <w:t xml:space="preserve"> assumed are solely for the use and benefit of the Parties, their </w:t>
      </w:r>
      <w:r>
        <w:rPr>
          <w:color w:val="000000"/>
          <w:spacing w:val="-3"/>
        </w:rPr>
        <w:t xml:space="preserve">successors in interest and permitted their assigns. </w:t>
      </w: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2A3990">
      <w:pPr>
        <w:autoSpaceDE w:val="0"/>
        <w:autoSpaceDN w:val="0"/>
        <w:adjustRightInd w:val="0"/>
        <w:spacing w:before="113" w:line="276" w:lineRule="exact"/>
        <w:ind w:left="6000"/>
        <w:rPr>
          <w:color w:val="000000"/>
          <w:spacing w:val="-3"/>
        </w:rPr>
      </w:pPr>
      <w:r>
        <w:rPr>
          <w:color w:val="000000"/>
          <w:spacing w:val="-3"/>
        </w:rPr>
        <w:t xml:space="preserve">40 </w:t>
      </w:r>
    </w:p>
    <w:p w:rsidR="00D101AA" w:rsidRDefault="00D101AA">
      <w:pPr>
        <w:autoSpaceDE w:val="0"/>
        <w:autoSpaceDN w:val="0"/>
        <w:adjustRightInd w:val="0"/>
        <w:rPr>
          <w:color w:val="000000"/>
          <w:spacing w:val="-3"/>
        </w:rPr>
        <w:sectPr w:rsidR="00D101AA">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46" w:name="Pg46"/>
      <w:bookmarkEnd w:id="46"/>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6" w:lineRule="exact"/>
        <w:ind w:left="1440"/>
        <w:rPr>
          <w:rFonts w:ascii="Times New Roman Bold" w:hAnsi="Times New Roman Bold"/>
          <w:color w:val="000000"/>
          <w:spacing w:val="-3"/>
        </w:rPr>
      </w:pPr>
    </w:p>
    <w:p w:rsidR="00D101AA" w:rsidRDefault="002A399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27.8</w:t>
      </w:r>
      <w:r>
        <w:rPr>
          <w:rFonts w:ascii="Times New Roman Bold" w:hAnsi="Times New Roman Bold"/>
          <w:color w:val="000000"/>
          <w:spacing w:val="-3"/>
        </w:rPr>
        <w:tab/>
        <w:t>Waiver.</w:t>
      </w:r>
    </w:p>
    <w:p w:rsidR="00D101AA" w:rsidRDefault="002A3990">
      <w:pPr>
        <w:autoSpaceDE w:val="0"/>
        <w:autoSpaceDN w:val="0"/>
        <w:adjustRightInd w:val="0"/>
        <w:spacing w:before="229" w:line="276" w:lineRule="exact"/>
        <w:ind w:left="2160"/>
        <w:rPr>
          <w:color w:val="000000"/>
          <w:spacing w:val="-2"/>
        </w:rPr>
      </w:pPr>
      <w:r>
        <w:rPr>
          <w:color w:val="000000"/>
          <w:spacing w:val="-2"/>
        </w:rPr>
        <w:t xml:space="preserve">The failure of a Party to this Agreement to insist, on any occasion, upon strict </w:t>
      </w:r>
    </w:p>
    <w:p w:rsidR="00D101AA" w:rsidRDefault="002A3990">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D101AA" w:rsidRDefault="002A3990">
      <w:pPr>
        <w:autoSpaceDE w:val="0"/>
        <w:autoSpaceDN w:val="0"/>
        <w:adjustRightInd w:val="0"/>
        <w:spacing w:line="277" w:lineRule="exact"/>
        <w:ind w:left="1440" w:right="1481"/>
        <w:rPr>
          <w:color w:val="000000"/>
          <w:spacing w:val="-3"/>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w:t>
      </w:r>
      <w:r>
        <w:rPr>
          <w:color w:val="000000"/>
          <w:spacing w:val="-2"/>
        </w:rPr>
        <w:t xml:space="preserve">ontinuing waiver or a </w:t>
      </w:r>
      <w:r>
        <w:rPr>
          <w:color w:val="000000"/>
          <w:spacing w:val="-2"/>
        </w:rPr>
        <w:br/>
        <w:t xml:space="preserve">waiver with respect to any other failure to comply with any other obligation, right, duty of this </w:t>
      </w:r>
      <w:r>
        <w:rPr>
          <w:color w:val="000000"/>
          <w:spacing w:val="-2"/>
        </w:rPr>
        <w:br/>
        <w:t xml:space="preserve">Agreement.  Termination or Default of this Agreement for any reason by Con Edison shall not </w:t>
      </w:r>
      <w:r>
        <w:rPr>
          <w:color w:val="000000"/>
          <w:spacing w:val="-2"/>
        </w:rPr>
        <w:br/>
        <w:t>constitute a waiver of Con Edison’s legal</w:t>
      </w:r>
      <w:r>
        <w:rPr>
          <w:color w:val="000000"/>
          <w:spacing w:val="-2"/>
        </w:rPr>
        <w:t xml:space="preserve"> rights to obtain Capacity Resource Interconnection </w:t>
      </w:r>
      <w:r>
        <w:rPr>
          <w:color w:val="000000"/>
          <w:spacing w:val="-2"/>
        </w:rPr>
        <w:br/>
        <w:t xml:space="preserve">Service and Energy Resource Interconnection Service from the NYISO in accordance with the </w:t>
      </w:r>
      <w:r>
        <w:rPr>
          <w:color w:val="000000"/>
          <w:spacing w:val="-2"/>
        </w:rPr>
        <w:br/>
        <w:t xml:space="preserve">provisions of the ISO OATT.  Any waiver of this Agreement shall, if requested, be provided in </w:t>
      </w:r>
      <w:r>
        <w:rPr>
          <w:color w:val="000000"/>
          <w:spacing w:val="-2"/>
        </w:rPr>
        <w:br/>
      </w:r>
      <w:r>
        <w:rPr>
          <w:color w:val="000000"/>
          <w:spacing w:val="-3"/>
        </w:rPr>
        <w:t xml:space="preserve">writing. </w:t>
      </w:r>
    </w:p>
    <w:p w:rsidR="00D101AA" w:rsidRDefault="002A3990">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27.9</w:t>
      </w:r>
      <w:r>
        <w:rPr>
          <w:rFonts w:ascii="Times New Roman Bold" w:hAnsi="Times New Roman Bold"/>
          <w:color w:val="000000"/>
          <w:spacing w:val="-3"/>
        </w:rPr>
        <w:tab/>
        <w:t>He</w:t>
      </w:r>
      <w:r>
        <w:rPr>
          <w:rFonts w:ascii="Times New Roman Bold" w:hAnsi="Times New Roman Bold"/>
          <w:color w:val="000000"/>
          <w:spacing w:val="-3"/>
        </w:rPr>
        <w:t>adings.</w:t>
      </w:r>
    </w:p>
    <w:p w:rsidR="00D101AA" w:rsidRDefault="002A3990">
      <w:pPr>
        <w:autoSpaceDE w:val="0"/>
        <w:autoSpaceDN w:val="0"/>
        <w:adjustRightInd w:val="0"/>
        <w:spacing w:before="238" w:line="270" w:lineRule="exact"/>
        <w:ind w:left="1440" w:right="1311"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D101AA" w:rsidRDefault="002A3990">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27.10</w:t>
      </w:r>
      <w:r>
        <w:rPr>
          <w:rFonts w:ascii="Times New Roman Bold" w:hAnsi="Times New Roman Bold"/>
          <w:color w:val="000000"/>
          <w:spacing w:val="-3"/>
        </w:rPr>
        <w:tab/>
        <w:t>Multiple Counterparts.</w:t>
      </w:r>
    </w:p>
    <w:p w:rsidR="00D101AA" w:rsidRDefault="002A3990">
      <w:pPr>
        <w:autoSpaceDE w:val="0"/>
        <w:autoSpaceDN w:val="0"/>
        <w:adjustRightInd w:val="0"/>
        <w:spacing w:before="226" w:line="280" w:lineRule="exact"/>
        <w:ind w:left="1440" w:right="1445" w:firstLine="720"/>
        <w:jc w:val="both"/>
        <w:rPr>
          <w:color w:val="000000"/>
          <w:spacing w:val="-3"/>
        </w:rPr>
      </w:pPr>
      <w:r>
        <w:rPr>
          <w:color w:val="000000"/>
          <w:spacing w:val="-2"/>
        </w:rPr>
        <w:t>This Agreement</w:t>
      </w:r>
      <w:r>
        <w:rPr>
          <w:color w:val="000000"/>
          <w:spacing w:val="-2"/>
        </w:rPr>
        <w:t xml:space="preserve"> may be executed in two or more counterparts, each of which is deemed </w:t>
      </w:r>
      <w:r>
        <w:rPr>
          <w:color w:val="000000"/>
          <w:spacing w:val="-3"/>
        </w:rPr>
        <w:t xml:space="preserve">an original but all constitute one and the same instrument. </w:t>
      </w:r>
    </w:p>
    <w:p w:rsidR="00D101AA" w:rsidRDefault="002A399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27.11</w:t>
      </w:r>
      <w:r>
        <w:rPr>
          <w:rFonts w:ascii="Times New Roman Bold" w:hAnsi="Times New Roman Bold"/>
          <w:color w:val="000000"/>
          <w:spacing w:val="-3"/>
        </w:rPr>
        <w:tab/>
        <w:t>Amendment.</w:t>
      </w:r>
    </w:p>
    <w:p w:rsidR="00D101AA" w:rsidRDefault="002A3990">
      <w:pPr>
        <w:autoSpaceDE w:val="0"/>
        <w:autoSpaceDN w:val="0"/>
        <w:adjustRightInd w:val="0"/>
        <w:spacing w:before="218" w:line="28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both of the Parties. </w:t>
      </w:r>
    </w:p>
    <w:p w:rsidR="00D101AA" w:rsidRDefault="002A399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27.12</w:t>
      </w:r>
      <w:r>
        <w:rPr>
          <w:rFonts w:ascii="Times New Roman Bold" w:hAnsi="Times New Roman Bold"/>
          <w:color w:val="000000"/>
          <w:spacing w:val="-3"/>
        </w:rPr>
        <w:tab/>
        <w:t>Modification by the Parties.</w:t>
      </w:r>
    </w:p>
    <w:p w:rsidR="00D101AA" w:rsidRDefault="002A3990">
      <w:pPr>
        <w:autoSpaceDE w:val="0"/>
        <w:autoSpaceDN w:val="0"/>
        <w:adjustRightInd w:val="0"/>
        <w:spacing w:before="233" w:line="276" w:lineRule="exact"/>
        <w:ind w:left="2160"/>
        <w:rPr>
          <w:color w:val="000000"/>
          <w:spacing w:val="-2"/>
        </w:rPr>
      </w:pPr>
      <w:r>
        <w:rPr>
          <w:color w:val="000000"/>
          <w:spacing w:val="-2"/>
        </w:rPr>
        <w:t xml:space="preserve">The Parties may by mutual agreement amend the Appendices to this Agreement, by a </w:t>
      </w:r>
    </w:p>
    <w:p w:rsidR="00D101AA" w:rsidRDefault="002A3990">
      <w:pPr>
        <w:autoSpaceDE w:val="0"/>
        <w:autoSpaceDN w:val="0"/>
        <w:adjustRightInd w:val="0"/>
        <w:spacing w:before="1" w:line="256" w:lineRule="exact"/>
        <w:ind w:left="1440"/>
        <w:rPr>
          <w:color w:val="000000"/>
          <w:spacing w:val="-2"/>
        </w:rPr>
      </w:pPr>
      <w:r>
        <w:rPr>
          <w:color w:val="000000"/>
          <w:spacing w:val="-2"/>
        </w:rPr>
        <w:t xml:space="preserve">written instrument duly executed by both of the Parties.  Such an amendment shall become </w:t>
      </w:r>
    </w:p>
    <w:p w:rsidR="00D101AA" w:rsidRDefault="002A3990">
      <w:pPr>
        <w:autoSpaceDE w:val="0"/>
        <w:autoSpaceDN w:val="0"/>
        <w:adjustRightInd w:val="0"/>
        <w:spacing w:before="8" w:line="276" w:lineRule="exact"/>
        <w:ind w:left="1440"/>
        <w:rPr>
          <w:color w:val="000000"/>
          <w:spacing w:val="-2"/>
        </w:rPr>
      </w:pPr>
      <w:r>
        <w:rPr>
          <w:color w:val="000000"/>
          <w:spacing w:val="-2"/>
        </w:rPr>
        <w:t xml:space="preserve">effective </w:t>
      </w:r>
      <w:r>
        <w:rPr>
          <w:color w:val="000000"/>
          <w:spacing w:val="-2"/>
        </w:rPr>
        <w:t xml:space="preserve">and a part of this Agreement upon satisfaction of all Applicable Laws and Regulations. </w:t>
      </w:r>
    </w:p>
    <w:p w:rsidR="00D101AA" w:rsidRDefault="002A399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27.13</w:t>
      </w:r>
      <w:r>
        <w:rPr>
          <w:rFonts w:ascii="Times New Roman Bold" w:hAnsi="Times New Roman Bold"/>
          <w:color w:val="000000"/>
          <w:spacing w:val="-3"/>
        </w:rPr>
        <w:tab/>
        <w:t>Reservation of Rights.</w:t>
      </w:r>
    </w:p>
    <w:p w:rsidR="00D101AA" w:rsidRDefault="002A3990">
      <w:pPr>
        <w:autoSpaceDE w:val="0"/>
        <w:autoSpaceDN w:val="0"/>
        <w:adjustRightInd w:val="0"/>
        <w:spacing w:before="229" w:line="276" w:lineRule="exact"/>
        <w:ind w:left="2160"/>
        <w:rPr>
          <w:color w:val="000000"/>
          <w:spacing w:val="-2"/>
        </w:rPr>
      </w:pPr>
      <w:r>
        <w:rPr>
          <w:color w:val="000000"/>
          <w:spacing w:val="-2"/>
        </w:rPr>
        <w:t xml:space="preserve">NYISO and Con Edison shall have the right to make unilateral filings with FERC to </w:t>
      </w:r>
    </w:p>
    <w:p w:rsidR="00D101AA" w:rsidRDefault="002A3990">
      <w:pPr>
        <w:autoSpaceDE w:val="0"/>
        <w:autoSpaceDN w:val="0"/>
        <w:adjustRightInd w:val="0"/>
        <w:spacing w:before="6" w:line="274" w:lineRule="exact"/>
        <w:ind w:left="1440" w:right="1267"/>
        <w:rPr>
          <w:color w:val="000000"/>
          <w:spacing w:val="-3"/>
        </w:rPr>
      </w:pPr>
      <w:r>
        <w:rPr>
          <w:color w:val="000000"/>
          <w:spacing w:val="-2"/>
        </w:rPr>
        <w:t xml:space="preserve">modify this Agreement with respect to any rates, terms and conditions, charges, classifications of </w:t>
      </w:r>
      <w:r>
        <w:rPr>
          <w:color w:val="000000"/>
          <w:spacing w:val="-2"/>
        </w:rPr>
        <w:br/>
        <w:t xml:space="preserve">service, rule or regulation under section 205 or any other applicable provision of the Federal </w:t>
      </w:r>
      <w:r>
        <w:rPr>
          <w:color w:val="000000"/>
          <w:spacing w:val="-2"/>
        </w:rPr>
        <w:br/>
        <w:t>Power Act and FERC’s rules and regulations thereunder; provi</w:t>
      </w:r>
      <w:r>
        <w:rPr>
          <w:color w:val="000000"/>
          <w:spacing w:val="-2"/>
        </w:rPr>
        <w:t xml:space="preserve">ded that each Party shall have the </w:t>
      </w:r>
      <w:r>
        <w:rPr>
          <w:color w:val="000000"/>
          <w:spacing w:val="-2"/>
        </w:rPr>
        <w:br/>
        <w:t xml:space="preserve">right to protest any such filing by the other Party and to participate fully in any proceeding </w:t>
      </w:r>
      <w:r>
        <w:rPr>
          <w:color w:val="000000"/>
          <w:spacing w:val="-2"/>
        </w:rPr>
        <w:br/>
        <w:t xml:space="preserve">before FERC in which such modifications may be considered.  Nothing in this Agreement shall </w:t>
      </w:r>
      <w:r>
        <w:rPr>
          <w:color w:val="000000"/>
          <w:spacing w:val="-2"/>
        </w:rPr>
        <w:br/>
        <w:t>limit the rights of the Parties</w:t>
      </w:r>
      <w:r>
        <w:rPr>
          <w:color w:val="000000"/>
          <w:spacing w:val="-2"/>
        </w:rPr>
        <w:t xml:space="preserve"> or of FERC under sections 205 or 206 of the Federal Power Act and </w:t>
      </w:r>
      <w:r>
        <w:rPr>
          <w:color w:val="000000"/>
          <w:spacing w:val="-2"/>
        </w:rPr>
        <w:br/>
        <w:t xml:space="preserve">FERC’s rules and regulations thereunder, except to the extent that the Parties otherwise mutually </w:t>
      </w:r>
      <w:r>
        <w:rPr>
          <w:color w:val="000000"/>
          <w:spacing w:val="-2"/>
        </w:rPr>
        <w:br/>
      </w:r>
      <w:r>
        <w:rPr>
          <w:color w:val="000000"/>
          <w:spacing w:val="-3"/>
        </w:rPr>
        <w:t xml:space="preserve">agree as provided herein. </w:t>
      </w: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2A3990">
      <w:pPr>
        <w:autoSpaceDE w:val="0"/>
        <w:autoSpaceDN w:val="0"/>
        <w:adjustRightInd w:val="0"/>
        <w:spacing w:before="217" w:line="276" w:lineRule="exact"/>
        <w:ind w:left="6000"/>
        <w:rPr>
          <w:color w:val="000000"/>
          <w:spacing w:val="-3"/>
        </w:rPr>
      </w:pPr>
      <w:r>
        <w:rPr>
          <w:color w:val="000000"/>
          <w:spacing w:val="-3"/>
        </w:rPr>
        <w:t xml:space="preserve">41 </w:t>
      </w:r>
    </w:p>
    <w:p w:rsidR="00D101AA" w:rsidRDefault="00D101AA">
      <w:pPr>
        <w:autoSpaceDE w:val="0"/>
        <w:autoSpaceDN w:val="0"/>
        <w:adjustRightInd w:val="0"/>
        <w:rPr>
          <w:color w:val="000000"/>
          <w:spacing w:val="-3"/>
        </w:rPr>
        <w:sectPr w:rsidR="00D101AA">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47" w:name="Pg47"/>
      <w:bookmarkEnd w:id="47"/>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6" w:lineRule="exact"/>
        <w:ind w:left="1440"/>
        <w:rPr>
          <w:rFonts w:ascii="Times New Roman Bold" w:hAnsi="Times New Roman Bold"/>
          <w:color w:val="000000"/>
          <w:spacing w:val="-3"/>
        </w:rPr>
      </w:pPr>
    </w:p>
    <w:p w:rsidR="00D101AA" w:rsidRDefault="002A399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27.14</w:t>
      </w:r>
      <w:r>
        <w:rPr>
          <w:rFonts w:ascii="Times New Roman Bold" w:hAnsi="Times New Roman Bold"/>
          <w:color w:val="000000"/>
          <w:spacing w:val="-3"/>
        </w:rPr>
        <w:tab/>
        <w:t>No Partnership.</w:t>
      </w:r>
    </w:p>
    <w:p w:rsidR="00D101AA" w:rsidRDefault="002A3990">
      <w:pPr>
        <w:autoSpaceDE w:val="0"/>
        <w:autoSpaceDN w:val="0"/>
        <w:adjustRightInd w:val="0"/>
        <w:spacing w:before="229" w:line="276" w:lineRule="exact"/>
        <w:ind w:left="2160"/>
        <w:rPr>
          <w:color w:val="000000"/>
          <w:spacing w:val="-2"/>
        </w:rPr>
      </w:pPr>
      <w:r>
        <w:rPr>
          <w:color w:val="000000"/>
          <w:spacing w:val="-2"/>
        </w:rPr>
        <w:t>This Agreeme</w:t>
      </w:r>
      <w:r>
        <w:rPr>
          <w:color w:val="000000"/>
          <w:spacing w:val="-2"/>
        </w:rPr>
        <w:t xml:space="preserve">nt shall not be interpreted or construed to create an association, joint </w:t>
      </w:r>
    </w:p>
    <w:p w:rsidR="00D101AA" w:rsidRDefault="002A3990">
      <w:pPr>
        <w:autoSpaceDE w:val="0"/>
        <w:autoSpaceDN w:val="0"/>
        <w:adjustRightInd w:val="0"/>
        <w:spacing w:before="7" w:line="273" w:lineRule="exact"/>
        <w:ind w:left="1440" w:right="1372"/>
        <w:rPr>
          <w:color w:val="000000"/>
          <w:spacing w:val="-3"/>
        </w:rPr>
      </w:pPr>
      <w:r>
        <w:rPr>
          <w:color w:val="000000"/>
          <w:spacing w:val="-2"/>
        </w:rPr>
        <w:t xml:space="preserve">venture, agency relationship, or partnership between the Parties or to impose any partnership </w:t>
      </w:r>
      <w:r>
        <w:rPr>
          <w:color w:val="000000"/>
          <w:spacing w:val="-2"/>
        </w:rPr>
        <w:t xml:space="preserve">obligation or partnership liability upon any Party.  Neither Party shall have any right, power or authority to enter into any agreement or undertaking for, or act on behalf of, or to act as or be an </w:t>
      </w:r>
      <w:r>
        <w:rPr>
          <w:color w:val="000000"/>
          <w:spacing w:val="-3"/>
        </w:rPr>
        <w:t>agent or representative of, or to otherwise bind, the oth</w:t>
      </w:r>
      <w:r>
        <w:rPr>
          <w:color w:val="000000"/>
          <w:spacing w:val="-3"/>
        </w:rPr>
        <w:t xml:space="preserve">er Party. </w:t>
      </w:r>
    </w:p>
    <w:p w:rsidR="00D101AA" w:rsidRDefault="002A399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27.15</w:t>
      </w:r>
      <w:r>
        <w:rPr>
          <w:rFonts w:ascii="Times New Roman Bold" w:hAnsi="Times New Roman Bold"/>
          <w:color w:val="000000"/>
          <w:spacing w:val="-3"/>
        </w:rPr>
        <w:tab/>
        <w:t>Other Transmission Rights.</w:t>
      </w:r>
    </w:p>
    <w:p w:rsidR="00D101AA" w:rsidRDefault="002A3990">
      <w:pPr>
        <w:autoSpaceDE w:val="0"/>
        <w:autoSpaceDN w:val="0"/>
        <w:adjustRightInd w:val="0"/>
        <w:spacing w:before="233" w:line="276" w:lineRule="exact"/>
        <w:ind w:left="1440" w:right="1263" w:firstLine="720"/>
        <w:rPr>
          <w:color w:val="000000"/>
          <w:spacing w:val="-3"/>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t>capacity rights, or tr</w:t>
      </w:r>
      <w:r>
        <w:rPr>
          <w:color w:val="000000"/>
          <w:spacing w:val="-2"/>
        </w:rPr>
        <w:t xml:space="preserve">ansmission congestion rights that Con Edison shall be entitled to, now or in </w:t>
      </w:r>
      <w:r>
        <w:rPr>
          <w:color w:val="000000"/>
          <w:spacing w:val="-2"/>
        </w:rPr>
        <w:br/>
        <w:t xml:space="preserve">the future under any other agreement or tariff as a result of, or otherwise associated with, the </w:t>
      </w:r>
      <w:r>
        <w:rPr>
          <w:color w:val="000000"/>
          <w:spacing w:val="-2"/>
        </w:rPr>
        <w:br/>
        <w:t>transmission capacity, if any, created by the System Upgrade Facilities and Syst</w:t>
      </w:r>
      <w:r>
        <w:rPr>
          <w:color w:val="000000"/>
          <w:spacing w:val="-2"/>
        </w:rPr>
        <w:t xml:space="preserve">em </w:t>
      </w:r>
      <w:r>
        <w:rPr>
          <w:color w:val="000000"/>
          <w:spacing w:val="-2"/>
        </w:rPr>
        <w:br/>
      </w:r>
      <w:r>
        <w:rPr>
          <w:color w:val="000000"/>
          <w:spacing w:val="-3"/>
        </w:rPr>
        <w:t xml:space="preserve">Deliverability Upgrades. </w:t>
      </w: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2A3990">
      <w:pPr>
        <w:autoSpaceDE w:val="0"/>
        <w:autoSpaceDN w:val="0"/>
        <w:adjustRightInd w:val="0"/>
        <w:spacing w:before="192" w:line="276" w:lineRule="exact"/>
        <w:ind w:left="6000"/>
        <w:rPr>
          <w:color w:val="000000"/>
          <w:spacing w:val="-3"/>
        </w:rPr>
      </w:pPr>
      <w:r>
        <w:rPr>
          <w:color w:val="000000"/>
          <w:spacing w:val="-3"/>
        </w:rPr>
        <w:t xml:space="preserve">42 </w:t>
      </w:r>
    </w:p>
    <w:p w:rsidR="00D101AA" w:rsidRDefault="00D101AA">
      <w:pPr>
        <w:autoSpaceDE w:val="0"/>
        <w:autoSpaceDN w:val="0"/>
        <w:adjustRightInd w:val="0"/>
        <w:rPr>
          <w:color w:val="000000"/>
          <w:spacing w:val="-3"/>
        </w:rPr>
        <w:sectPr w:rsidR="00D101AA">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48" w:name="Pg48"/>
      <w:bookmarkEnd w:id="48"/>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80" w:lineRule="exact"/>
        <w:ind w:left="1440"/>
        <w:jc w:val="both"/>
        <w:rPr>
          <w:rFonts w:ascii="Times New Roman Bold" w:hAnsi="Times New Roman Bold"/>
          <w:color w:val="000000"/>
          <w:spacing w:val="-3"/>
        </w:rPr>
      </w:pPr>
    </w:p>
    <w:p w:rsidR="00D101AA" w:rsidRDefault="002A3990">
      <w:pPr>
        <w:autoSpaceDE w:val="0"/>
        <w:autoSpaceDN w:val="0"/>
        <w:adjustRightInd w:val="0"/>
        <w:spacing w:before="221"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t>
      </w:r>
      <w:r>
        <w:rPr>
          <w:color w:val="000000"/>
          <w:spacing w:val="-2"/>
        </w:rPr>
        <w:t xml:space="preserve">which shall constitute and be an original effective Agreement between the Parties. </w:t>
      </w:r>
    </w:p>
    <w:p w:rsidR="00D101AA" w:rsidRDefault="00D101AA">
      <w:pPr>
        <w:autoSpaceDE w:val="0"/>
        <w:autoSpaceDN w:val="0"/>
        <w:adjustRightInd w:val="0"/>
        <w:spacing w:line="276" w:lineRule="exact"/>
        <w:ind w:left="1440"/>
        <w:rPr>
          <w:color w:val="000000"/>
          <w:spacing w:val="-2"/>
        </w:rPr>
      </w:pPr>
    </w:p>
    <w:p w:rsidR="00D101AA" w:rsidRDefault="002A3990">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D101AA" w:rsidRDefault="002A3990">
      <w:pPr>
        <w:autoSpaceDE w:val="0"/>
        <w:autoSpaceDN w:val="0"/>
        <w:adjustRightInd w:val="0"/>
        <w:spacing w:before="264" w:line="276" w:lineRule="exact"/>
        <w:ind w:left="1440"/>
        <w:rPr>
          <w:color w:val="000000"/>
          <w:spacing w:val="-4"/>
        </w:rPr>
      </w:pPr>
      <w:r>
        <w:rPr>
          <w:color w:val="000000"/>
          <w:spacing w:val="-4"/>
        </w:rPr>
        <w:t xml:space="preserve">By: </w:t>
      </w:r>
    </w:p>
    <w:p w:rsidR="00D101AA" w:rsidRDefault="00D101AA">
      <w:pPr>
        <w:autoSpaceDE w:val="0"/>
        <w:autoSpaceDN w:val="0"/>
        <w:adjustRightInd w:val="0"/>
        <w:spacing w:line="288" w:lineRule="exact"/>
        <w:ind w:left="1440"/>
        <w:rPr>
          <w:color w:val="000000"/>
          <w:spacing w:val="-4"/>
        </w:rPr>
      </w:pPr>
    </w:p>
    <w:p w:rsidR="00D101AA" w:rsidRDefault="002A3990">
      <w:pPr>
        <w:autoSpaceDE w:val="0"/>
        <w:autoSpaceDN w:val="0"/>
        <w:adjustRightInd w:val="0"/>
        <w:spacing w:before="247" w:line="288" w:lineRule="exact"/>
        <w:ind w:left="1440"/>
        <w:rPr>
          <w:color w:val="000000"/>
          <w:spacing w:val="-3"/>
        </w:rPr>
      </w:pPr>
      <w:r>
        <w:rPr>
          <w:color w:val="000000"/>
          <w:spacing w:val="-3"/>
        </w:rPr>
        <w:t xml:space="preserve">Name:____________________________ </w:t>
      </w:r>
    </w:p>
    <w:p w:rsidR="00D101AA" w:rsidRDefault="00D101AA">
      <w:pPr>
        <w:autoSpaceDE w:val="0"/>
        <w:autoSpaceDN w:val="0"/>
        <w:adjustRightInd w:val="0"/>
        <w:spacing w:line="276" w:lineRule="exact"/>
        <w:ind w:left="1440"/>
        <w:rPr>
          <w:color w:val="000000"/>
          <w:spacing w:val="-3"/>
        </w:rPr>
      </w:pPr>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0" w:line="276" w:lineRule="exact"/>
        <w:ind w:left="1440"/>
        <w:rPr>
          <w:color w:val="000000"/>
          <w:spacing w:val="-3"/>
        </w:rPr>
      </w:pPr>
      <w:r>
        <w:rPr>
          <w:color w:val="000000"/>
          <w:spacing w:val="-3"/>
        </w:rPr>
        <w:t xml:space="preserve">Title: </w:t>
      </w:r>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268" w:line="276" w:lineRule="exact"/>
        <w:ind w:left="1440"/>
        <w:rPr>
          <w:color w:val="000000"/>
          <w:spacing w:val="-3"/>
        </w:rPr>
      </w:pPr>
      <w:r>
        <w:rPr>
          <w:color w:val="000000"/>
          <w:spacing w:val="-3"/>
        </w:rPr>
        <w:t xml:space="preserve">Date: </w:t>
      </w:r>
    </w:p>
    <w:p w:rsidR="00D101AA" w:rsidRDefault="00D101AA">
      <w:pPr>
        <w:autoSpaceDE w:val="0"/>
        <w:autoSpaceDN w:val="0"/>
        <w:adjustRightInd w:val="0"/>
        <w:spacing w:line="276" w:lineRule="exact"/>
        <w:ind w:left="1440"/>
        <w:rPr>
          <w:color w:val="000000"/>
          <w:spacing w:val="-3"/>
        </w:rPr>
      </w:pPr>
    </w:p>
    <w:p w:rsidR="00D101AA" w:rsidRDefault="00D101AA">
      <w:pPr>
        <w:autoSpaceDE w:val="0"/>
        <w:autoSpaceDN w:val="0"/>
        <w:adjustRightInd w:val="0"/>
        <w:spacing w:line="276" w:lineRule="exact"/>
        <w:ind w:left="1440"/>
        <w:rPr>
          <w:color w:val="000000"/>
          <w:spacing w:val="-3"/>
        </w:rPr>
      </w:pPr>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 xml:space="preserve">Consolidated Edison Company of New York, Inc. </w:t>
      </w:r>
    </w:p>
    <w:p w:rsidR="00D101AA" w:rsidRDefault="002A3990">
      <w:pPr>
        <w:autoSpaceDE w:val="0"/>
        <w:autoSpaceDN w:val="0"/>
        <w:adjustRightInd w:val="0"/>
        <w:spacing w:before="264" w:line="276" w:lineRule="exact"/>
        <w:ind w:left="1440"/>
        <w:rPr>
          <w:color w:val="000000"/>
          <w:spacing w:val="-4"/>
        </w:rPr>
      </w:pPr>
      <w:r>
        <w:rPr>
          <w:color w:val="000000"/>
          <w:spacing w:val="-4"/>
        </w:rPr>
        <w:t xml:space="preserve">By: </w:t>
      </w:r>
    </w:p>
    <w:p w:rsidR="00D101AA" w:rsidRDefault="00D101AA">
      <w:pPr>
        <w:autoSpaceDE w:val="0"/>
        <w:autoSpaceDN w:val="0"/>
        <w:adjustRightInd w:val="0"/>
        <w:spacing w:line="288" w:lineRule="exact"/>
        <w:ind w:left="1440"/>
        <w:rPr>
          <w:color w:val="000000"/>
          <w:spacing w:val="-4"/>
        </w:rPr>
      </w:pPr>
    </w:p>
    <w:p w:rsidR="00D101AA" w:rsidRDefault="002A3990">
      <w:pPr>
        <w:autoSpaceDE w:val="0"/>
        <w:autoSpaceDN w:val="0"/>
        <w:adjustRightInd w:val="0"/>
        <w:spacing w:before="247" w:line="288" w:lineRule="exact"/>
        <w:ind w:left="1440"/>
        <w:rPr>
          <w:color w:val="000000"/>
          <w:spacing w:val="-3"/>
        </w:rPr>
      </w:pPr>
      <w:r>
        <w:rPr>
          <w:color w:val="000000"/>
          <w:spacing w:val="-3"/>
        </w:rPr>
        <w:t xml:space="preserve">Name:____________________________ </w:t>
      </w:r>
    </w:p>
    <w:p w:rsidR="00D101AA" w:rsidRDefault="00D101AA">
      <w:pPr>
        <w:autoSpaceDE w:val="0"/>
        <w:autoSpaceDN w:val="0"/>
        <w:adjustRightInd w:val="0"/>
        <w:spacing w:line="276" w:lineRule="exact"/>
        <w:ind w:left="1440"/>
        <w:rPr>
          <w:color w:val="000000"/>
          <w:spacing w:val="-3"/>
        </w:rPr>
      </w:pPr>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0" w:line="276" w:lineRule="exact"/>
        <w:ind w:left="1440"/>
        <w:rPr>
          <w:color w:val="000000"/>
          <w:spacing w:val="-3"/>
        </w:rPr>
      </w:pPr>
      <w:r>
        <w:rPr>
          <w:color w:val="000000"/>
          <w:spacing w:val="-3"/>
        </w:rPr>
        <w:t xml:space="preserve">Title: </w:t>
      </w:r>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268" w:line="276" w:lineRule="exact"/>
        <w:ind w:left="1440"/>
        <w:rPr>
          <w:color w:val="000000"/>
          <w:spacing w:val="-3"/>
        </w:rPr>
      </w:pPr>
      <w:r>
        <w:rPr>
          <w:color w:val="000000"/>
          <w:spacing w:val="-3"/>
        </w:rPr>
        <w:t xml:space="preserve">Date: </w:t>
      </w: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D101AA">
      <w:pPr>
        <w:autoSpaceDE w:val="0"/>
        <w:autoSpaceDN w:val="0"/>
        <w:adjustRightInd w:val="0"/>
        <w:spacing w:line="276" w:lineRule="exact"/>
        <w:ind w:left="6000"/>
        <w:rPr>
          <w:color w:val="000000"/>
          <w:spacing w:val="-3"/>
        </w:rPr>
      </w:pPr>
    </w:p>
    <w:p w:rsidR="00D101AA" w:rsidRDefault="002A3990">
      <w:pPr>
        <w:autoSpaceDE w:val="0"/>
        <w:autoSpaceDN w:val="0"/>
        <w:adjustRightInd w:val="0"/>
        <w:spacing w:before="96" w:line="276" w:lineRule="exact"/>
        <w:ind w:left="6000"/>
        <w:rPr>
          <w:color w:val="000000"/>
          <w:spacing w:val="-3"/>
        </w:rPr>
      </w:pPr>
      <w:r>
        <w:rPr>
          <w:color w:val="000000"/>
          <w:spacing w:val="-3"/>
        </w:rPr>
        <w:t xml:space="preserve">43 </w:t>
      </w:r>
      <w:r>
        <w:rPr>
          <w:color w:val="000000"/>
          <w:spacing w:val="-3"/>
        </w:rPr>
        <w:pict>
          <v:polyline id="_x0000_s1059" style="position:absolute;left:0;text-align:left;z-index:-251648000;mso-position-horizontal-relative:page;mso-position-vertical-relative:page" points="92.25pt,157.8pt,270pt,157.8pt,270pt,156.8pt,92.25pt,156.8pt,92.25pt,157.8pt" coordsize="3555,20" o:allowincell="f" fillcolor="black" stroked="f">
            <v:path arrowok="t"/>
            <w10:wrap anchorx="page" anchory="page"/>
          </v:polyline>
        </w:pict>
      </w:r>
      <w:r>
        <w:rPr>
          <w:color w:val="000000"/>
          <w:spacing w:val="-3"/>
        </w:rPr>
        <w:pict>
          <v:polyline id="_x0000_s1060" style="position:absolute;left:0;text-align:left;z-index:-251643904;mso-position-horizontal-relative:page;mso-position-vertical-relative:page" points="101pt,240.6pt,270pt,240.6pt,270pt,239.6pt,101pt,239.6pt,101pt,240.6pt" coordsize="3380,20" o:allowincell="f" fillcolor="black" stroked="f">
            <v:path arrowok="t"/>
            <w10:wrap anchorx="page" anchory="page"/>
          </v:polyline>
        </w:pict>
      </w:r>
      <w:r>
        <w:rPr>
          <w:color w:val="000000"/>
          <w:spacing w:val="-3"/>
        </w:rPr>
        <w:pict>
          <v:polyline id="_x0000_s1061" style="position:absolute;left:0;text-align:left;z-index:-251639808;mso-position-horizontal-relative:page;mso-position-vertical-relative:page" points="101pt,282pt,270pt,282pt,270pt,281pt,101pt,281pt,101pt,282pt" coordsize="3380,20" o:allowincell="f" fillcolor="black" stroked="f">
            <v:path arrowok="t"/>
            <w10:wrap anchorx="page" anchory="page"/>
          </v:polyline>
        </w:pict>
      </w:r>
      <w:r>
        <w:rPr>
          <w:color w:val="000000"/>
          <w:spacing w:val="-3"/>
        </w:rPr>
        <w:pict>
          <v:polyline id="_x0000_s1062" style="position:absolute;left:0;text-align:left;z-index:-251633664;mso-position-horizontal-relative:page;mso-position-vertical-relative:page" points="92.25pt,364.8pt,4in,364.8pt,4in,363.8pt,92.25pt,363.8pt,92.25pt,364.8pt" coordsize="3915,20" o:allowincell="f" fillcolor="black" stroked="f">
            <v:path arrowok="t"/>
            <w10:wrap anchorx="page" anchory="page"/>
          </v:polyline>
        </w:pict>
      </w:r>
      <w:r>
        <w:rPr>
          <w:color w:val="000000"/>
          <w:spacing w:val="-3"/>
        </w:rPr>
        <w:pict>
          <v:polyline id="_x0000_s1063" style="position:absolute;left:0;text-align:left;z-index:-251626496;mso-position-horizontal-relative:page;mso-position-vertical-relative:page" points="101pt,447.6pt,4in,447.6pt,4in,446.6pt,101pt,446.6pt,101pt,447.6pt" coordsize="3740,20" o:allowincell="f" fillcolor="black" stroked="f">
            <v:path arrowok="t"/>
            <w10:wrap anchorx="page" anchory="page"/>
          </v:polyline>
        </w:pict>
      </w:r>
      <w:r>
        <w:rPr>
          <w:color w:val="000000"/>
          <w:spacing w:val="-3"/>
        </w:rPr>
        <w:pict>
          <v:polyline id="_x0000_s1064" style="position:absolute;left:0;text-align:left;z-index:-251620352;mso-position-horizontal-relative:page;mso-position-vertical-relative:page" points="101pt,489pt,4in,489pt,4in,488pt,101pt,488pt,101pt,489pt" coordsize="3740,20" o:allowincell="f" fillcolor="black" stroked="f">
            <v:path arrowok="t"/>
            <w10:wrap anchorx="page" anchory="page"/>
          </v:polyline>
        </w:pict>
      </w:r>
    </w:p>
    <w:p w:rsidR="00D101AA" w:rsidRDefault="00D101AA">
      <w:pPr>
        <w:autoSpaceDE w:val="0"/>
        <w:autoSpaceDN w:val="0"/>
        <w:adjustRightInd w:val="0"/>
        <w:rPr>
          <w:color w:val="000000"/>
          <w:spacing w:val="-3"/>
        </w:rPr>
        <w:sectPr w:rsidR="00D101AA">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49" w:name="Pg49"/>
      <w:bookmarkEnd w:id="49"/>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6" w:lineRule="exact"/>
        <w:ind w:left="5352"/>
        <w:rPr>
          <w:rFonts w:ascii="Times New Roman Bold" w:hAnsi="Times New Roman Bold"/>
          <w:color w:val="000000"/>
          <w:spacing w:val="-3"/>
        </w:rPr>
      </w:pPr>
    </w:p>
    <w:p w:rsidR="00D101AA" w:rsidRDefault="002A3990">
      <w:pPr>
        <w:autoSpaceDE w:val="0"/>
        <w:autoSpaceDN w:val="0"/>
        <w:adjustRightInd w:val="0"/>
        <w:spacing w:before="228"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D101AA" w:rsidRDefault="002A399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D101AA" w:rsidRDefault="002A3990">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D101AA" w:rsidRDefault="002A399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D101AA" w:rsidRDefault="002A3990">
      <w:pPr>
        <w:autoSpaceDE w:val="0"/>
        <w:autoSpaceDN w:val="0"/>
        <w:adjustRightInd w:val="0"/>
        <w:spacing w:before="1" w:line="256" w:lineRule="exact"/>
        <w:ind w:left="2160"/>
        <w:rPr>
          <w:color w:val="000000"/>
          <w:spacing w:val="-3"/>
        </w:rPr>
      </w:pPr>
      <w:r>
        <w:rPr>
          <w:color w:val="000000"/>
          <w:spacing w:val="-3"/>
        </w:rPr>
        <w:t xml:space="preserve">Milestones </w:t>
      </w:r>
    </w:p>
    <w:p w:rsidR="00D101AA" w:rsidRDefault="002A3990">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D101AA" w:rsidRDefault="002A3990">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D101AA" w:rsidRDefault="002A399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D101AA" w:rsidRDefault="002A3990">
      <w:pPr>
        <w:autoSpaceDE w:val="0"/>
        <w:autoSpaceDN w:val="0"/>
        <w:adjustRightInd w:val="0"/>
        <w:spacing w:before="1" w:line="256" w:lineRule="exact"/>
        <w:ind w:left="2160"/>
        <w:rPr>
          <w:color w:val="000000"/>
          <w:spacing w:val="-3"/>
        </w:rPr>
      </w:pPr>
      <w:r>
        <w:rPr>
          <w:color w:val="000000"/>
          <w:spacing w:val="-3"/>
        </w:rPr>
        <w:t xml:space="preserve">Security Arrangements Details </w:t>
      </w:r>
    </w:p>
    <w:p w:rsidR="00D101AA" w:rsidRDefault="002A3990">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D101AA" w:rsidRDefault="002A3990">
      <w:pPr>
        <w:autoSpaceDE w:val="0"/>
        <w:autoSpaceDN w:val="0"/>
        <w:adjustRightInd w:val="0"/>
        <w:spacing w:before="4" w:line="276" w:lineRule="exact"/>
        <w:ind w:left="2160"/>
        <w:rPr>
          <w:color w:val="000000"/>
          <w:spacing w:val="-3"/>
        </w:rPr>
      </w:pPr>
      <w:r>
        <w:rPr>
          <w:color w:val="000000"/>
          <w:spacing w:val="-3"/>
        </w:rPr>
        <w:t xml:space="preserve">Initial Synchronization Date </w:t>
      </w:r>
    </w:p>
    <w:p w:rsidR="00D101AA" w:rsidRDefault="002A399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D101AA" w:rsidRDefault="002A3990">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D101AA" w:rsidRDefault="002A399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D101AA" w:rsidRDefault="002A3990">
      <w:pPr>
        <w:autoSpaceDE w:val="0"/>
        <w:autoSpaceDN w:val="0"/>
        <w:adjustRightInd w:val="0"/>
        <w:spacing w:before="1" w:line="256" w:lineRule="exact"/>
        <w:ind w:left="2160"/>
        <w:rPr>
          <w:color w:val="000000"/>
          <w:spacing w:val="-3"/>
        </w:rPr>
      </w:pPr>
      <w:r>
        <w:rPr>
          <w:color w:val="000000"/>
          <w:spacing w:val="-3"/>
        </w:rPr>
        <w:t xml:space="preserve">Addresses for Delivery of Notices </w:t>
      </w:r>
    </w:p>
    <w:p w:rsidR="00D101AA" w:rsidRDefault="00D101AA">
      <w:pPr>
        <w:autoSpaceDE w:val="0"/>
        <w:autoSpaceDN w:val="0"/>
        <w:adjustRightInd w:val="0"/>
        <w:rPr>
          <w:color w:val="000000"/>
          <w:spacing w:val="-3"/>
        </w:rPr>
        <w:sectPr w:rsidR="00D101AA">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50" w:name="Pg50"/>
      <w:bookmarkEnd w:id="50"/>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6" w:lineRule="exact"/>
        <w:ind w:left="5383"/>
        <w:rPr>
          <w:rFonts w:ascii="Times New Roman Bold" w:hAnsi="Times New Roman Bold"/>
          <w:color w:val="000000"/>
          <w:spacing w:val="-3"/>
        </w:rPr>
      </w:pPr>
    </w:p>
    <w:p w:rsidR="00D101AA" w:rsidRDefault="002A3990">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D101AA" w:rsidRDefault="002A3990">
      <w:pPr>
        <w:autoSpaceDE w:val="0"/>
        <w:autoSpaceDN w:val="0"/>
        <w:adjustRightInd w:val="0"/>
        <w:spacing w:before="24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D101AA" w:rsidRDefault="002A3990">
      <w:pPr>
        <w:tabs>
          <w:tab w:val="left" w:pos="2880"/>
        </w:tabs>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r>
      <w:r>
        <w:rPr>
          <w:rFonts w:ascii="Times New Roman Bold" w:hAnsi="Times New Roman Bold"/>
          <w:color w:val="000000"/>
          <w:spacing w:val="-3"/>
        </w:rPr>
        <w:t>Attachment Facilities:</w:t>
      </w:r>
    </w:p>
    <w:p w:rsidR="00D101AA" w:rsidRDefault="002A3990">
      <w:pPr>
        <w:tabs>
          <w:tab w:val="left" w:pos="3600"/>
        </w:tabs>
        <w:autoSpaceDE w:val="0"/>
        <w:autoSpaceDN w:val="0"/>
        <w:adjustRightInd w:val="0"/>
        <w:spacing w:before="276" w:line="276" w:lineRule="exact"/>
        <w:ind w:left="216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Existing Attachment Facilities:</w:t>
      </w:r>
    </w:p>
    <w:p w:rsidR="00D101AA" w:rsidRDefault="002A3990">
      <w:pPr>
        <w:autoSpaceDE w:val="0"/>
        <w:autoSpaceDN w:val="0"/>
        <w:adjustRightInd w:val="0"/>
        <w:spacing w:before="265" w:line="276" w:lineRule="exact"/>
        <w:ind w:left="2160"/>
        <w:rPr>
          <w:color w:val="000000"/>
          <w:spacing w:val="-2"/>
        </w:rPr>
      </w:pPr>
      <w:r>
        <w:rPr>
          <w:color w:val="000000"/>
          <w:spacing w:val="-2"/>
        </w:rPr>
        <w:t xml:space="preserve">The Attachment Facilities (“AFs”) include all of the facilities between the Large </w:t>
      </w:r>
    </w:p>
    <w:p w:rsidR="00D101AA" w:rsidRDefault="002A3990">
      <w:pPr>
        <w:autoSpaceDE w:val="0"/>
        <w:autoSpaceDN w:val="0"/>
        <w:adjustRightInd w:val="0"/>
        <w:spacing w:before="18" w:line="260" w:lineRule="exact"/>
        <w:ind w:left="1440" w:right="1437"/>
        <w:jc w:val="both"/>
        <w:rPr>
          <w:color w:val="000000"/>
          <w:spacing w:val="-2"/>
        </w:rPr>
      </w:pPr>
      <w:r>
        <w:rPr>
          <w:color w:val="000000"/>
          <w:spacing w:val="-2"/>
        </w:rPr>
        <w:t xml:space="preserve">Generating Facility and the Point of Interconnection (“POI”).  As depicted in Figure A-1 to this </w:t>
      </w:r>
      <w:r>
        <w:rPr>
          <w:color w:val="000000"/>
          <w:spacing w:val="-2"/>
        </w:rPr>
        <w:t xml:space="preserve">Appendix A, the AFs consist of the following major electrical and physical equipment: </w:t>
      </w:r>
    </w:p>
    <w:p w:rsidR="00D101AA" w:rsidRDefault="002A3990">
      <w:pPr>
        <w:tabs>
          <w:tab w:val="left" w:pos="2880"/>
        </w:tabs>
        <w:autoSpaceDE w:val="0"/>
        <w:autoSpaceDN w:val="0"/>
        <w:adjustRightInd w:val="0"/>
        <w:spacing w:before="264" w:line="280" w:lineRule="exact"/>
        <w:ind w:left="2520" w:right="165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 generator step up (“GSU”) GT-2, which is a three phase delta/wye grounded </w:t>
      </w:r>
      <w:r>
        <w:rPr>
          <w:color w:val="000000"/>
          <w:spacing w:val="-1"/>
        </w:rPr>
        <w:br/>
      </w:r>
      <w:r>
        <w:rPr>
          <w:color w:val="000000"/>
          <w:spacing w:val="-1"/>
        </w:rPr>
        <w:tab/>
      </w:r>
      <w:r>
        <w:rPr>
          <w:color w:val="000000"/>
          <w:spacing w:val="-3"/>
        </w:rPr>
        <w:t xml:space="preserve">18kV/69kV transformer with a rating of 132/176/230 MVA; and </w:t>
      </w:r>
    </w:p>
    <w:p w:rsidR="00D101AA" w:rsidRDefault="002A3990">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a circuit breaker GGT-2. </w:t>
      </w:r>
    </w:p>
    <w:p w:rsidR="00D101AA" w:rsidRDefault="00D101AA">
      <w:pPr>
        <w:autoSpaceDE w:val="0"/>
        <w:autoSpaceDN w:val="0"/>
        <w:adjustRightInd w:val="0"/>
        <w:spacing w:line="276" w:lineRule="exact"/>
        <w:ind w:left="2160"/>
        <w:rPr>
          <w:color w:val="000000"/>
        </w:rPr>
      </w:pPr>
    </w:p>
    <w:p w:rsidR="00D101AA" w:rsidRDefault="002A3990">
      <w:pPr>
        <w:tabs>
          <w:tab w:val="left" w:pos="3600"/>
        </w:tabs>
        <w:autoSpaceDE w:val="0"/>
        <w:autoSpaceDN w:val="0"/>
        <w:adjustRightInd w:val="0"/>
        <w:spacing w:before="4" w:line="276" w:lineRule="exact"/>
        <w:ind w:left="2160" w:firstLine="72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New Attachment Facilities:</w:t>
      </w:r>
    </w:p>
    <w:p w:rsidR="00D101AA" w:rsidRDefault="002A3990">
      <w:pPr>
        <w:autoSpaceDE w:val="0"/>
        <w:autoSpaceDN w:val="0"/>
        <w:adjustRightInd w:val="0"/>
        <w:spacing w:before="271" w:line="276" w:lineRule="exact"/>
        <w:ind w:left="2160"/>
        <w:rPr>
          <w:color w:val="000000"/>
          <w:spacing w:val="-3"/>
        </w:rPr>
      </w:pPr>
      <w:r>
        <w:rPr>
          <w:color w:val="000000"/>
          <w:spacing w:val="-3"/>
        </w:rPr>
        <w:t>None.</w:t>
      </w:r>
    </w:p>
    <w:p w:rsidR="00D101AA" w:rsidRDefault="00D101AA">
      <w:pPr>
        <w:autoSpaceDE w:val="0"/>
        <w:autoSpaceDN w:val="0"/>
        <w:adjustRightInd w:val="0"/>
        <w:spacing w:line="276" w:lineRule="exact"/>
        <w:ind w:left="2160"/>
        <w:rPr>
          <w:color w:val="000000"/>
          <w:spacing w:val="-3"/>
        </w:rPr>
      </w:pPr>
    </w:p>
    <w:p w:rsidR="00D101AA" w:rsidRDefault="002A3990">
      <w:pPr>
        <w:tabs>
          <w:tab w:val="left" w:pos="2880"/>
        </w:tabs>
        <w:autoSpaceDE w:val="0"/>
        <w:autoSpaceDN w:val="0"/>
        <w:adjustRightInd w:val="0"/>
        <w:spacing w:before="5"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D101AA" w:rsidRDefault="002A3990">
      <w:pPr>
        <w:tabs>
          <w:tab w:val="left" w:pos="3600"/>
        </w:tabs>
        <w:autoSpaceDE w:val="0"/>
        <w:autoSpaceDN w:val="0"/>
        <w:adjustRightInd w:val="0"/>
        <w:spacing w:before="276" w:line="276" w:lineRule="exact"/>
        <w:ind w:left="216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Existing System Upgrade Facilities</w:t>
      </w:r>
    </w:p>
    <w:p w:rsidR="00D101AA" w:rsidRDefault="002A3990">
      <w:pPr>
        <w:autoSpaceDE w:val="0"/>
        <w:autoSpaceDN w:val="0"/>
        <w:adjustRightInd w:val="0"/>
        <w:spacing w:before="272" w:line="276" w:lineRule="exact"/>
        <w:ind w:left="2160"/>
        <w:rPr>
          <w:color w:val="000000"/>
          <w:spacing w:val="-3"/>
        </w:rPr>
      </w:pPr>
      <w:r>
        <w:rPr>
          <w:color w:val="000000"/>
          <w:spacing w:val="-3"/>
        </w:rPr>
        <w:t xml:space="preserve">None. </w:t>
      </w:r>
    </w:p>
    <w:p w:rsidR="00D101AA" w:rsidRDefault="00D101AA">
      <w:pPr>
        <w:autoSpaceDE w:val="0"/>
        <w:autoSpaceDN w:val="0"/>
        <w:adjustRightInd w:val="0"/>
        <w:spacing w:line="276" w:lineRule="exact"/>
        <w:ind w:left="2880"/>
        <w:rPr>
          <w:color w:val="000000"/>
          <w:spacing w:val="-3"/>
        </w:rPr>
      </w:pPr>
    </w:p>
    <w:p w:rsidR="00D101AA" w:rsidRDefault="002A3990">
      <w:pPr>
        <w:tabs>
          <w:tab w:val="left" w:pos="3600"/>
        </w:tabs>
        <w:autoSpaceDE w:val="0"/>
        <w:autoSpaceDN w:val="0"/>
        <w:adjustRightInd w:val="0"/>
        <w:spacing w:before="4" w:line="276" w:lineRule="exact"/>
        <w:ind w:left="288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New System Upgrade Facilities</w:t>
      </w:r>
    </w:p>
    <w:p w:rsidR="00D101AA" w:rsidRDefault="002A3990">
      <w:pPr>
        <w:autoSpaceDE w:val="0"/>
        <w:autoSpaceDN w:val="0"/>
        <w:adjustRightInd w:val="0"/>
        <w:spacing w:before="268" w:line="276" w:lineRule="exact"/>
        <w:ind w:left="2160"/>
        <w:rPr>
          <w:color w:val="000000"/>
          <w:spacing w:val="-3"/>
        </w:rPr>
      </w:pPr>
      <w:r>
        <w:rPr>
          <w:color w:val="000000"/>
          <w:spacing w:val="-3"/>
        </w:rPr>
        <w:t xml:space="preserve">None. </w:t>
      </w:r>
    </w:p>
    <w:p w:rsidR="00D101AA" w:rsidRDefault="00D101AA">
      <w:pPr>
        <w:autoSpaceDE w:val="0"/>
        <w:autoSpaceDN w:val="0"/>
        <w:adjustRightInd w:val="0"/>
        <w:spacing w:line="276" w:lineRule="exact"/>
        <w:ind w:left="2160"/>
        <w:rPr>
          <w:color w:val="000000"/>
          <w:spacing w:val="-3"/>
        </w:rPr>
      </w:pPr>
    </w:p>
    <w:p w:rsidR="00D101AA" w:rsidRDefault="002A3990">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D101AA" w:rsidRDefault="002A3990">
      <w:pPr>
        <w:autoSpaceDE w:val="0"/>
        <w:autoSpaceDN w:val="0"/>
        <w:adjustRightInd w:val="0"/>
        <w:spacing w:before="264" w:line="276" w:lineRule="exact"/>
        <w:ind w:left="2160"/>
        <w:rPr>
          <w:color w:val="000000"/>
          <w:spacing w:val="-3"/>
        </w:rPr>
      </w:pPr>
      <w:r>
        <w:rPr>
          <w:color w:val="000000"/>
          <w:spacing w:val="-3"/>
        </w:rPr>
        <w:t xml:space="preserve">None. </w:t>
      </w:r>
    </w:p>
    <w:p w:rsidR="00D101AA" w:rsidRDefault="00D101AA">
      <w:pPr>
        <w:autoSpaceDE w:val="0"/>
        <w:autoSpaceDN w:val="0"/>
        <w:adjustRightInd w:val="0"/>
        <w:spacing w:line="276" w:lineRule="exact"/>
        <w:ind w:left="2160"/>
        <w:rPr>
          <w:color w:val="000000"/>
          <w:spacing w:val="-3"/>
        </w:rPr>
      </w:pPr>
    </w:p>
    <w:p w:rsidR="00D101AA" w:rsidRDefault="002A3990">
      <w:pPr>
        <w:tabs>
          <w:tab w:val="left" w:pos="288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Estimated Costs</w:t>
      </w:r>
    </w:p>
    <w:p w:rsidR="00D101AA" w:rsidRDefault="002A3990">
      <w:pPr>
        <w:autoSpaceDE w:val="0"/>
        <w:autoSpaceDN w:val="0"/>
        <w:adjustRightInd w:val="0"/>
        <w:spacing w:before="260" w:line="276" w:lineRule="exact"/>
        <w:ind w:left="2160"/>
        <w:rPr>
          <w:color w:val="000000"/>
          <w:spacing w:val="-3"/>
        </w:rPr>
      </w:pPr>
      <w:r>
        <w:rPr>
          <w:color w:val="000000"/>
          <w:spacing w:val="-3"/>
        </w:rPr>
        <w:t xml:space="preserve">N/A. </w:t>
      </w:r>
    </w:p>
    <w:p w:rsidR="00D101AA" w:rsidRDefault="00D101AA">
      <w:pPr>
        <w:autoSpaceDE w:val="0"/>
        <w:autoSpaceDN w:val="0"/>
        <w:adjustRightInd w:val="0"/>
        <w:spacing w:line="276" w:lineRule="exact"/>
        <w:ind w:left="5932"/>
        <w:rPr>
          <w:color w:val="000000"/>
          <w:spacing w:val="-3"/>
        </w:rPr>
      </w:pPr>
    </w:p>
    <w:p w:rsidR="00D101AA" w:rsidRDefault="00D101AA">
      <w:pPr>
        <w:autoSpaceDE w:val="0"/>
        <w:autoSpaceDN w:val="0"/>
        <w:adjustRightInd w:val="0"/>
        <w:spacing w:line="276" w:lineRule="exact"/>
        <w:ind w:left="5932"/>
        <w:rPr>
          <w:color w:val="000000"/>
          <w:spacing w:val="-3"/>
        </w:rPr>
      </w:pPr>
    </w:p>
    <w:p w:rsidR="00D101AA" w:rsidRDefault="00D101AA">
      <w:pPr>
        <w:autoSpaceDE w:val="0"/>
        <w:autoSpaceDN w:val="0"/>
        <w:adjustRightInd w:val="0"/>
        <w:spacing w:line="276" w:lineRule="exact"/>
        <w:ind w:left="5932"/>
        <w:rPr>
          <w:color w:val="000000"/>
          <w:spacing w:val="-3"/>
        </w:rPr>
      </w:pPr>
    </w:p>
    <w:p w:rsidR="00D101AA" w:rsidRDefault="00D101AA">
      <w:pPr>
        <w:autoSpaceDE w:val="0"/>
        <w:autoSpaceDN w:val="0"/>
        <w:adjustRightInd w:val="0"/>
        <w:spacing w:line="276" w:lineRule="exact"/>
        <w:ind w:left="5932"/>
        <w:rPr>
          <w:color w:val="000000"/>
          <w:spacing w:val="-3"/>
        </w:rPr>
      </w:pPr>
    </w:p>
    <w:p w:rsidR="00D101AA" w:rsidRDefault="00D101AA">
      <w:pPr>
        <w:autoSpaceDE w:val="0"/>
        <w:autoSpaceDN w:val="0"/>
        <w:adjustRightInd w:val="0"/>
        <w:spacing w:line="276" w:lineRule="exact"/>
        <w:ind w:left="5932"/>
        <w:rPr>
          <w:color w:val="000000"/>
          <w:spacing w:val="-3"/>
        </w:rPr>
      </w:pPr>
    </w:p>
    <w:p w:rsidR="00D101AA" w:rsidRDefault="00D101AA">
      <w:pPr>
        <w:autoSpaceDE w:val="0"/>
        <w:autoSpaceDN w:val="0"/>
        <w:adjustRightInd w:val="0"/>
        <w:spacing w:line="276" w:lineRule="exact"/>
        <w:ind w:left="5932"/>
        <w:rPr>
          <w:color w:val="000000"/>
          <w:spacing w:val="-3"/>
        </w:rPr>
      </w:pPr>
    </w:p>
    <w:p w:rsidR="00D101AA" w:rsidRDefault="00D101AA">
      <w:pPr>
        <w:autoSpaceDE w:val="0"/>
        <w:autoSpaceDN w:val="0"/>
        <w:adjustRightInd w:val="0"/>
        <w:spacing w:line="276" w:lineRule="exact"/>
        <w:ind w:left="5932"/>
        <w:rPr>
          <w:color w:val="000000"/>
          <w:spacing w:val="-3"/>
        </w:rPr>
      </w:pPr>
    </w:p>
    <w:p w:rsidR="00D101AA" w:rsidRDefault="00D101AA">
      <w:pPr>
        <w:autoSpaceDE w:val="0"/>
        <w:autoSpaceDN w:val="0"/>
        <w:adjustRightInd w:val="0"/>
        <w:spacing w:line="276" w:lineRule="exact"/>
        <w:ind w:left="5932"/>
        <w:rPr>
          <w:color w:val="000000"/>
          <w:spacing w:val="-3"/>
        </w:rPr>
      </w:pPr>
    </w:p>
    <w:p w:rsidR="00D101AA" w:rsidRDefault="00D101AA">
      <w:pPr>
        <w:autoSpaceDE w:val="0"/>
        <w:autoSpaceDN w:val="0"/>
        <w:adjustRightInd w:val="0"/>
        <w:spacing w:line="276" w:lineRule="exact"/>
        <w:ind w:left="5932"/>
        <w:rPr>
          <w:color w:val="000000"/>
          <w:spacing w:val="-3"/>
        </w:rPr>
      </w:pPr>
    </w:p>
    <w:p w:rsidR="00D101AA" w:rsidRDefault="00D101AA">
      <w:pPr>
        <w:autoSpaceDE w:val="0"/>
        <w:autoSpaceDN w:val="0"/>
        <w:adjustRightInd w:val="0"/>
        <w:spacing w:line="276" w:lineRule="exact"/>
        <w:ind w:left="5932"/>
        <w:rPr>
          <w:color w:val="000000"/>
          <w:spacing w:val="-3"/>
        </w:rPr>
      </w:pPr>
    </w:p>
    <w:p w:rsidR="00D101AA" w:rsidRDefault="00D101AA">
      <w:pPr>
        <w:autoSpaceDE w:val="0"/>
        <w:autoSpaceDN w:val="0"/>
        <w:adjustRightInd w:val="0"/>
        <w:spacing w:line="276" w:lineRule="exact"/>
        <w:ind w:left="5932"/>
        <w:rPr>
          <w:color w:val="000000"/>
          <w:spacing w:val="-3"/>
        </w:rPr>
      </w:pPr>
    </w:p>
    <w:p w:rsidR="00D101AA" w:rsidRDefault="002A3990">
      <w:pPr>
        <w:autoSpaceDE w:val="0"/>
        <w:autoSpaceDN w:val="0"/>
        <w:adjustRightInd w:val="0"/>
        <w:spacing w:before="168" w:line="276" w:lineRule="exact"/>
        <w:ind w:left="5932"/>
        <w:rPr>
          <w:color w:val="000000"/>
          <w:spacing w:val="-3"/>
        </w:rPr>
      </w:pPr>
      <w:r>
        <w:rPr>
          <w:color w:val="000000"/>
          <w:spacing w:val="-3"/>
        </w:rPr>
        <w:t xml:space="preserve">A-1 </w:t>
      </w:r>
    </w:p>
    <w:p w:rsidR="00D101AA" w:rsidRDefault="00D101AA">
      <w:pPr>
        <w:autoSpaceDE w:val="0"/>
        <w:autoSpaceDN w:val="0"/>
        <w:adjustRightInd w:val="0"/>
        <w:rPr>
          <w:color w:val="000000"/>
          <w:spacing w:val="-3"/>
        </w:rPr>
        <w:sectPr w:rsidR="00D101AA">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51" w:name="Pg51"/>
      <w:bookmarkEnd w:id="51"/>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2521</w:t>
      </w:r>
    </w:p>
    <w:p w:rsidR="00D101AA" w:rsidRDefault="00D101AA">
      <w:pPr>
        <w:autoSpaceDE w:val="0"/>
        <w:autoSpaceDN w:val="0"/>
        <w:adjustRightInd w:val="0"/>
        <w:spacing w:line="276" w:lineRule="exact"/>
        <w:ind w:left="1440"/>
        <w:rPr>
          <w:rFonts w:ascii="Times New Roman Bold" w:hAnsi="Times New Roman Bold"/>
          <w:color w:val="000000"/>
          <w:spacing w:val="-3"/>
        </w:rPr>
      </w:pPr>
    </w:p>
    <w:p w:rsidR="00D101AA" w:rsidRDefault="002A3990">
      <w:pPr>
        <w:autoSpaceDE w:val="0"/>
        <w:autoSpaceDN w:val="0"/>
        <w:adjustRightInd w:val="0"/>
        <w:spacing w:before="240"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D101AA" w:rsidRDefault="002A3990">
      <w:pPr>
        <w:autoSpaceDE w:val="0"/>
        <w:autoSpaceDN w:val="0"/>
        <w:adjustRightInd w:val="0"/>
        <w:spacing w:before="269" w:line="276" w:lineRule="exact"/>
        <w:ind w:left="2231"/>
        <w:rPr>
          <w:rFonts w:ascii="Times New Roman Bold" w:hAnsi="Times New Roman Bold"/>
          <w:color w:val="FF0000"/>
          <w:spacing w:val="-2"/>
        </w:rPr>
      </w:pPr>
      <w:r>
        <w:rPr>
          <w:rFonts w:ascii="Times New Roman Bold" w:hAnsi="Times New Roman Bold"/>
          <w:color w:val="FF0000"/>
          <w:spacing w:val="-2"/>
        </w:rPr>
        <w:t xml:space="preserve">[CONTAINS CEII - THIS PAGE REMOVED FROM PUBLIC VERSION] </w:t>
      </w: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D101AA">
      <w:pPr>
        <w:autoSpaceDE w:val="0"/>
        <w:autoSpaceDN w:val="0"/>
        <w:adjustRightInd w:val="0"/>
        <w:spacing w:line="276" w:lineRule="exact"/>
        <w:ind w:left="5932"/>
        <w:rPr>
          <w:rFonts w:ascii="Times New Roman Bold" w:hAnsi="Times New Roman Bold"/>
          <w:color w:val="FF0000"/>
          <w:spacing w:val="-2"/>
        </w:rPr>
      </w:pPr>
    </w:p>
    <w:p w:rsidR="00D101AA" w:rsidRDefault="002A3990">
      <w:pPr>
        <w:autoSpaceDE w:val="0"/>
        <w:autoSpaceDN w:val="0"/>
        <w:adjustRightInd w:val="0"/>
        <w:spacing w:before="84" w:line="276" w:lineRule="exact"/>
        <w:ind w:left="5932"/>
        <w:rPr>
          <w:color w:val="000000"/>
          <w:spacing w:val="-3"/>
        </w:rPr>
      </w:pPr>
      <w:r>
        <w:rPr>
          <w:color w:val="000000"/>
          <w:spacing w:val="-3"/>
        </w:rPr>
        <w:t xml:space="preserve">A-2 </w:t>
      </w:r>
    </w:p>
    <w:p w:rsidR="00D101AA" w:rsidRDefault="00D101AA">
      <w:pPr>
        <w:autoSpaceDE w:val="0"/>
        <w:autoSpaceDN w:val="0"/>
        <w:adjustRightInd w:val="0"/>
        <w:rPr>
          <w:color w:val="000000"/>
          <w:spacing w:val="-3"/>
        </w:rPr>
        <w:sectPr w:rsidR="00D101AA">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52" w:name="Pg52"/>
      <w:bookmarkEnd w:id="52"/>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2521 </w:t>
      </w:r>
    </w:p>
    <w:p w:rsidR="00D101AA" w:rsidRDefault="00D101AA">
      <w:pPr>
        <w:autoSpaceDE w:val="0"/>
        <w:autoSpaceDN w:val="0"/>
        <w:adjustRightInd w:val="0"/>
        <w:spacing w:line="276" w:lineRule="exact"/>
        <w:ind w:left="5390"/>
        <w:rPr>
          <w:rFonts w:ascii="Times New Roman Bold" w:hAnsi="Times New Roman Bold"/>
          <w:color w:val="000000"/>
          <w:spacing w:val="-3"/>
        </w:rPr>
      </w:pPr>
    </w:p>
    <w:p w:rsidR="00D101AA" w:rsidRDefault="002A3990">
      <w:pPr>
        <w:autoSpaceDE w:val="0"/>
        <w:autoSpaceDN w:val="0"/>
        <w:adjustRightInd w:val="0"/>
        <w:spacing w:before="228"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B </w:t>
      </w:r>
    </w:p>
    <w:p w:rsidR="00D101AA" w:rsidRDefault="002A3990">
      <w:pPr>
        <w:autoSpaceDE w:val="0"/>
        <w:autoSpaceDN w:val="0"/>
        <w:adjustRightInd w:val="0"/>
        <w:spacing w:before="244" w:line="276" w:lineRule="exact"/>
        <w:ind w:left="5325"/>
        <w:rPr>
          <w:rFonts w:ascii="Times New Roman Bold" w:hAnsi="Times New Roman Bold"/>
          <w:color w:val="000000"/>
          <w:spacing w:val="-3"/>
        </w:rPr>
      </w:pPr>
      <w:r>
        <w:rPr>
          <w:rFonts w:ascii="Times New Roman Bold" w:hAnsi="Times New Roman Bold"/>
          <w:color w:val="000000"/>
          <w:spacing w:val="-3"/>
        </w:rPr>
        <w:t xml:space="preserve">MILESTONES </w:t>
      </w:r>
    </w:p>
    <w:p w:rsidR="00D101AA" w:rsidRDefault="002A3990">
      <w:pPr>
        <w:autoSpaceDE w:val="0"/>
        <w:autoSpaceDN w:val="0"/>
        <w:adjustRightInd w:val="0"/>
        <w:spacing w:before="244" w:line="276" w:lineRule="exact"/>
        <w:ind w:left="2160"/>
        <w:rPr>
          <w:color w:val="000000"/>
          <w:spacing w:val="-2"/>
        </w:rPr>
      </w:pPr>
      <w:r>
        <w:rPr>
          <w:color w:val="000000"/>
          <w:spacing w:val="-2"/>
        </w:rPr>
        <w:t xml:space="preserve">None.  As detailed in Appendix C, Con Edison’s modification to its existing Large </w:t>
      </w:r>
    </w:p>
    <w:p w:rsidR="00D101AA" w:rsidRDefault="002A3990">
      <w:pPr>
        <w:autoSpaceDE w:val="0"/>
        <w:autoSpaceDN w:val="0"/>
        <w:adjustRightInd w:val="0"/>
        <w:spacing w:line="280" w:lineRule="exact"/>
        <w:ind w:left="1440" w:right="1404"/>
        <w:jc w:val="both"/>
        <w:rPr>
          <w:color w:val="000000"/>
          <w:spacing w:val="-3"/>
        </w:rPr>
      </w:pPr>
      <w:r>
        <w:rPr>
          <w:color w:val="000000"/>
          <w:spacing w:val="-2"/>
        </w:rPr>
        <w:t xml:space="preserve">Generating Facility was completed in the Fall of 2014.  The modified Large Generating Facility </w:t>
      </w:r>
      <w:r>
        <w:rPr>
          <w:color w:val="000000"/>
          <w:spacing w:val="-3"/>
        </w:rPr>
        <w:t xml:space="preserve">is in-service. </w:t>
      </w: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D101AA">
      <w:pPr>
        <w:autoSpaceDE w:val="0"/>
        <w:autoSpaceDN w:val="0"/>
        <w:adjustRightInd w:val="0"/>
        <w:spacing w:line="276" w:lineRule="exact"/>
        <w:ind w:left="5940"/>
        <w:rPr>
          <w:color w:val="000000"/>
          <w:spacing w:val="-3"/>
        </w:rPr>
      </w:pPr>
    </w:p>
    <w:p w:rsidR="00D101AA" w:rsidRDefault="002A3990">
      <w:pPr>
        <w:autoSpaceDE w:val="0"/>
        <w:autoSpaceDN w:val="0"/>
        <w:adjustRightInd w:val="0"/>
        <w:spacing w:before="149" w:line="276" w:lineRule="exact"/>
        <w:ind w:left="5940"/>
        <w:rPr>
          <w:color w:val="000000"/>
          <w:spacing w:val="-4"/>
        </w:rPr>
      </w:pPr>
      <w:r>
        <w:rPr>
          <w:color w:val="000000"/>
          <w:spacing w:val="-4"/>
        </w:rPr>
        <w:t xml:space="preserve">B-1 </w:t>
      </w:r>
    </w:p>
    <w:p w:rsidR="00D101AA" w:rsidRDefault="00D101AA">
      <w:pPr>
        <w:autoSpaceDE w:val="0"/>
        <w:autoSpaceDN w:val="0"/>
        <w:adjustRightInd w:val="0"/>
        <w:rPr>
          <w:color w:val="000000"/>
          <w:spacing w:val="-4"/>
        </w:rPr>
        <w:sectPr w:rsidR="00D101AA">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4"/>
        </w:rPr>
      </w:pPr>
      <w:bookmarkStart w:id="53" w:name="Pg53"/>
      <w:bookmarkEnd w:id="53"/>
    </w:p>
    <w:p w:rsidR="00D101AA" w:rsidRDefault="00D101AA">
      <w:pPr>
        <w:autoSpaceDE w:val="0"/>
        <w:autoSpaceDN w:val="0"/>
        <w:adjustRightInd w:val="0"/>
        <w:spacing w:line="276" w:lineRule="exact"/>
        <w:ind w:left="1440"/>
        <w:rPr>
          <w:color w:val="000000"/>
          <w:spacing w:val="-4"/>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6" w:lineRule="exact"/>
        <w:ind w:left="5383"/>
        <w:rPr>
          <w:rFonts w:ascii="Times New Roman Bold" w:hAnsi="Times New Roman Bold"/>
          <w:color w:val="000000"/>
          <w:spacing w:val="-3"/>
        </w:rPr>
      </w:pPr>
    </w:p>
    <w:p w:rsidR="00D101AA" w:rsidRDefault="002A3990">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C </w:t>
      </w:r>
    </w:p>
    <w:p w:rsidR="00D101AA" w:rsidRDefault="002A3990">
      <w:pPr>
        <w:autoSpaceDE w:val="0"/>
        <w:autoSpaceDN w:val="0"/>
        <w:adjustRightInd w:val="0"/>
        <w:spacing w:before="244"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D101AA" w:rsidRDefault="002A3990">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D101AA" w:rsidRDefault="002A3990">
      <w:pPr>
        <w:autoSpaceDE w:val="0"/>
        <w:autoSpaceDN w:val="0"/>
        <w:adjustRightInd w:val="0"/>
        <w:spacing w:before="264" w:line="276" w:lineRule="exact"/>
        <w:ind w:left="2160"/>
        <w:rPr>
          <w:color w:val="000000"/>
          <w:spacing w:val="-2"/>
        </w:rPr>
      </w:pPr>
      <w:r>
        <w:rPr>
          <w:color w:val="000000"/>
          <w:spacing w:val="-2"/>
        </w:rPr>
        <w:t xml:space="preserve">Con Edison owns an existing 172MW natural gas fired combustion turbine electricity </w:t>
      </w:r>
    </w:p>
    <w:p w:rsidR="00D101AA" w:rsidRDefault="002A3990">
      <w:pPr>
        <w:autoSpaceDE w:val="0"/>
        <w:autoSpaceDN w:val="0"/>
        <w:adjustRightInd w:val="0"/>
        <w:spacing w:before="5" w:line="275" w:lineRule="exact"/>
        <w:ind w:left="1440" w:right="1322"/>
        <w:rPr>
          <w:color w:val="000000"/>
          <w:spacing w:val="-2"/>
        </w:rPr>
      </w:pPr>
      <w:r>
        <w:rPr>
          <w:color w:val="000000"/>
          <w:spacing w:val="-2"/>
        </w:rPr>
        <w:t xml:space="preserve">generation facility known as East River 2 (“Existing Facility”), which Large Generating Facility </w:t>
      </w:r>
      <w:r>
        <w:rPr>
          <w:color w:val="000000"/>
          <w:spacing w:val="-2"/>
        </w:rPr>
        <w:br/>
        <w:t>is part of the East River Generating Station located in the city of New Yo</w:t>
      </w:r>
      <w:r>
        <w:rPr>
          <w:color w:val="000000"/>
          <w:spacing w:val="-2"/>
        </w:rPr>
        <w:t xml:space="preserve">rk, New York.  Con </w:t>
      </w:r>
      <w:r>
        <w:rPr>
          <w:color w:val="000000"/>
          <w:spacing w:val="-2"/>
        </w:rPr>
        <w:br/>
        <w:t xml:space="preserve">Edison installed GE Advanced Gas-Path (“AGP”) hardware and controls on the Existing </w:t>
      </w:r>
      <w:r>
        <w:rPr>
          <w:color w:val="000000"/>
          <w:spacing w:val="-2"/>
        </w:rPr>
        <w:br/>
        <w:t xml:space="preserve">Facility.  The modification included the removal of the existing combustion and gas-path </w:t>
      </w:r>
      <w:r>
        <w:rPr>
          <w:color w:val="000000"/>
          <w:spacing w:val="-2"/>
        </w:rPr>
        <w:br/>
        <w:t>hardware, replacing them with AGP specific hardware, installi</w:t>
      </w:r>
      <w:r>
        <w:rPr>
          <w:color w:val="000000"/>
          <w:spacing w:val="-2"/>
        </w:rPr>
        <w:t xml:space="preserve">ng flow sensors on the gas control </w:t>
      </w:r>
      <w:r>
        <w:rPr>
          <w:color w:val="000000"/>
          <w:spacing w:val="-2"/>
        </w:rPr>
        <w:br/>
        <w:t xml:space="preserve">valves, and performing controls modification.  The modification was completed in the fall of </w:t>
      </w:r>
      <w:r>
        <w:rPr>
          <w:color w:val="000000"/>
          <w:spacing w:val="-2"/>
        </w:rPr>
        <w:br/>
        <w:t xml:space="preserve">2014.  This modification increased the output of the Existing Facility by approximately 12 MW </w:t>
      </w:r>
      <w:r>
        <w:rPr>
          <w:color w:val="000000"/>
          <w:spacing w:val="-2"/>
        </w:rPr>
        <w:br/>
        <w:t>to a total of 184 MW (“New Faci</w:t>
      </w:r>
      <w:r>
        <w:rPr>
          <w:color w:val="000000"/>
          <w:spacing w:val="-2"/>
        </w:rPr>
        <w:t xml:space="preserve">lity”).  The New Facility is temperature sensitive and has a </w:t>
      </w:r>
      <w:r>
        <w:rPr>
          <w:color w:val="000000"/>
          <w:spacing w:val="-2"/>
        </w:rPr>
        <w:br/>
        <w:t xml:space="preserve">maximum summer capability and a maximum winter capability, as specified below, and as </w:t>
      </w:r>
      <w:r>
        <w:rPr>
          <w:color w:val="000000"/>
          <w:spacing w:val="-2"/>
        </w:rPr>
        <w:br/>
        <w:t xml:space="preserve">depicted in the temperature output curve set forth below in Figure C-1. </w:t>
      </w:r>
    </w:p>
    <w:p w:rsidR="00D101AA" w:rsidRDefault="00D101AA">
      <w:pPr>
        <w:autoSpaceDE w:val="0"/>
        <w:autoSpaceDN w:val="0"/>
        <w:adjustRightInd w:val="0"/>
        <w:spacing w:line="280" w:lineRule="exact"/>
        <w:ind w:left="2160"/>
        <w:jc w:val="both"/>
        <w:rPr>
          <w:color w:val="000000"/>
          <w:spacing w:val="-2"/>
        </w:rPr>
      </w:pPr>
    </w:p>
    <w:p w:rsidR="00D101AA" w:rsidRDefault="002A3990">
      <w:pPr>
        <w:autoSpaceDE w:val="0"/>
        <w:autoSpaceDN w:val="0"/>
        <w:adjustRightInd w:val="0"/>
        <w:spacing w:before="1" w:line="280" w:lineRule="exact"/>
        <w:ind w:left="2160" w:right="3771"/>
        <w:jc w:val="both"/>
        <w:rPr>
          <w:color w:val="000000"/>
          <w:spacing w:val="-3"/>
        </w:rPr>
      </w:pPr>
      <w:r>
        <w:rPr>
          <w:color w:val="000000"/>
          <w:spacing w:val="-3"/>
        </w:rPr>
        <w:t>Psummer_max_gross @ T (0F)  = __1</w:t>
      </w:r>
      <w:r>
        <w:rPr>
          <w:color w:val="000000"/>
          <w:spacing w:val="-3"/>
        </w:rPr>
        <w:t xml:space="preserve">60.1___ MW @ _91_ 0F Paux_load = _4.9_MW </w:t>
      </w:r>
    </w:p>
    <w:p w:rsidR="00D101AA" w:rsidRDefault="002A3990">
      <w:pPr>
        <w:autoSpaceDE w:val="0"/>
        <w:autoSpaceDN w:val="0"/>
        <w:adjustRightInd w:val="0"/>
        <w:spacing w:before="1" w:line="255" w:lineRule="exact"/>
        <w:ind w:left="2160"/>
        <w:rPr>
          <w:color w:val="000000"/>
          <w:spacing w:val="-3"/>
        </w:rPr>
      </w:pPr>
      <w:r>
        <w:rPr>
          <w:color w:val="000000"/>
          <w:spacing w:val="-3"/>
        </w:rPr>
        <w:t xml:space="preserve">Psummer_max_net @ T (0F)  = Psummer_max_gross - Paux_load =  155.2 </w:t>
      </w:r>
    </w:p>
    <w:p w:rsidR="00D101AA" w:rsidRDefault="00D101AA">
      <w:pPr>
        <w:autoSpaceDE w:val="0"/>
        <w:autoSpaceDN w:val="0"/>
        <w:adjustRightInd w:val="0"/>
        <w:spacing w:line="280" w:lineRule="exact"/>
        <w:ind w:left="2160"/>
        <w:jc w:val="both"/>
        <w:rPr>
          <w:color w:val="000000"/>
          <w:spacing w:val="-3"/>
        </w:rPr>
      </w:pPr>
    </w:p>
    <w:p w:rsidR="00D101AA" w:rsidRDefault="002A3990">
      <w:pPr>
        <w:autoSpaceDE w:val="0"/>
        <w:autoSpaceDN w:val="0"/>
        <w:adjustRightInd w:val="0"/>
        <w:spacing w:before="5" w:line="280" w:lineRule="exact"/>
        <w:ind w:left="2160" w:right="3930"/>
        <w:jc w:val="both"/>
        <w:rPr>
          <w:color w:val="000000"/>
          <w:spacing w:val="-3"/>
        </w:rPr>
      </w:pPr>
      <w:r>
        <w:rPr>
          <w:color w:val="000000"/>
          <w:spacing w:val="-3"/>
        </w:rPr>
        <w:t xml:space="preserve">Pwinter_max_gross @ T (0F)  = _201.6____ MW @ _21_ 0F Paux_load = _5.8_MW </w:t>
      </w:r>
    </w:p>
    <w:p w:rsidR="00D101AA" w:rsidRDefault="002A3990">
      <w:pPr>
        <w:tabs>
          <w:tab w:val="left" w:pos="8625"/>
        </w:tabs>
        <w:autoSpaceDE w:val="0"/>
        <w:autoSpaceDN w:val="0"/>
        <w:adjustRightInd w:val="0"/>
        <w:spacing w:line="280" w:lineRule="exact"/>
        <w:ind w:left="2160"/>
        <w:rPr>
          <w:color w:val="000000"/>
          <w:spacing w:val="-3"/>
        </w:rPr>
      </w:pPr>
      <w:r>
        <w:rPr>
          <w:color w:val="000000"/>
          <w:spacing w:val="-3"/>
        </w:rPr>
        <w:t xml:space="preserve">Pwinter_max_net @ T (0F)  = Pwinter_max_gross - Paux_load = </w:t>
      </w:r>
      <w:r>
        <w:rPr>
          <w:color w:val="000000"/>
          <w:spacing w:val="-3"/>
        </w:rPr>
        <w:tab/>
        <w:t xml:space="preserve">195.8 </w:t>
      </w:r>
    </w:p>
    <w:p w:rsidR="00D101AA" w:rsidRDefault="002A3990">
      <w:pPr>
        <w:autoSpaceDE w:val="0"/>
        <w:autoSpaceDN w:val="0"/>
        <w:adjustRightInd w:val="0"/>
        <w:spacing w:before="264" w:line="276" w:lineRule="exact"/>
        <w:ind w:left="5956"/>
        <w:rPr>
          <w:color w:val="000000"/>
          <w:spacing w:val="-3"/>
          <w:u w:val="single"/>
        </w:rPr>
      </w:pPr>
      <w:r>
        <w:rPr>
          <w:color w:val="000000"/>
          <w:spacing w:val="-3"/>
          <w:u w:val="single"/>
        </w:rPr>
        <w:t xml:space="preserve">Figure C-1 </w:t>
      </w:r>
    </w:p>
    <w:p w:rsidR="00D101AA" w:rsidRDefault="00D101AA">
      <w:pPr>
        <w:autoSpaceDE w:val="0"/>
        <w:autoSpaceDN w:val="0"/>
        <w:adjustRightInd w:val="0"/>
        <w:spacing w:line="253" w:lineRule="exact"/>
        <w:ind w:left="5719"/>
        <w:rPr>
          <w:color w:val="000000"/>
          <w:spacing w:val="-3"/>
          <w:u w:val="single"/>
        </w:rPr>
      </w:pPr>
    </w:p>
    <w:p w:rsidR="00D101AA" w:rsidRDefault="002A3990">
      <w:pPr>
        <w:autoSpaceDE w:val="0"/>
        <w:autoSpaceDN w:val="0"/>
        <w:adjustRightInd w:val="0"/>
        <w:spacing w:before="130" w:line="253" w:lineRule="exact"/>
        <w:ind w:left="5719"/>
        <w:rPr>
          <w:rFonts w:ascii="Arial Bold" w:hAnsi="Arial Bold"/>
          <w:color w:val="000000"/>
          <w:spacing w:val="-3"/>
          <w:sz w:val="22"/>
        </w:rPr>
      </w:pPr>
      <w:r>
        <w:rPr>
          <w:rFonts w:ascii="Arial Bold" w:hAnsi="Arial Bold"/>
          <w:color w:val="000000"/>
          <w:spacing w:val="-3"/>
          <w:sz w:val="22"/>
        </w:rPr>
        <w:t xml:space="preserve">East River CTG-2 </w:t>
      </w:r>
    </w:p>
    <w:p w:rsidR="00D101AA" w:rsidRDefault="00D101AA">
      <w:pPr>
        <w:autoSpaceDE w:val="0"/>
        <w:autoSpaceDN w:val="0"/>
        <w:adjustRightInd w:val="0"/>
        <w:spacing w:line="218" w:lineRule="exact"/>
        <w:ind w:left="4013"/>
        <w:rPr>
          <w:rFonts w:ascii="Arial Bold" w:hAnsi="Arial Bold"/>
          <w:color w:val="000000"/>
          <w:spacing w:val="-3"/>
          <w:sz w:val="22"/>
        </w:rPr>
      </w:pPr>
    </w:p>
    <w:p w:rsidR="00D101AA" w:rsidRDefault="00D101AA">
      <w:pPr>
        <w:autoSpaceDE w:val="0"/>
        <w:autoSpaceDN w:val="0"/>
        <w:adjustRightInd w:val="0"/>
        <w:spacing w:line="218" w:lineRule="exact"/>
        <w:ind w:left="4013"/>
        <w:rPr>
          <w:rFonts w:ascii="Arial Bold" w:hAnsi="Arial Bold"/>
          <w:color w:val="000000"/>
          <w:spacing w:val="-3"/>
          <w:sz w:val="22"/>
        </w:rPr>
      </w:pPr>
    </w:p>
    <w:p w:rsidR="00D101AA" w:rsidRDefault="002A3990">
      <w:pPr>
        <w:autoSpaceDE w:val="0"/>
        <w:autoSpaceDN w:val="0"/>
        <w:adjustRightInd w:val="0"/>
        <w:spacing w:before="40" w:line="218" w:lineRule="exact"/>
        <w:ind w:left="4013"/>
        <w:rPr>
          <w:rFonts w:ascii="Arial" w:hAnsi="Arial"/>
          <w:color w:val="000000"/>
          <w:spacing w:val="-2"/>
          <w:sz w:val="19"/>
        </w:rPr>
      </w:pPr>
      <w:r>
        <w:rPr>
          <w:rFonts w:ascii="Arial" w:hAnsi="Arial"/>
          <w:color w:val="000000"/>
          <w:spacing w:val="-2"/>
          <w:sz w:val="19"/>
        </w:rPr>
        <w:t xml:space="preserve">220 </w:t>
      </w:r>
    </w:p>
    <w:p w:rsidR="00D101AA" w:rsidRDefault="002A3990">
      <w:pPr>
        <w:autoSpaceDE w:val="0"/>
        <w:autoSpaceDN w:val="0"/>
        <w:adjustRightInd w:val="0"/>
        <w:spacing w:before="6" w:line="189" w:lineRule="exact"/>
        <w:ind w:left="4013" w:right="3954"/>
        <w:rPr>
          <w:rFonts w:ascii="Arial" w:hAnsi="Arial"/>
          <w:color w:val="000000"/>
          <w:spacing w:val="-2"/>
          <w:sz w:val="19"/>
        </w:rPr>
      </w:pPr>
      <w:r>
        <w:rPr>
          <w:rFonts w:ascii="Arial" w:hAnsi="Arial"/>
          <w:color w:val="000000"/>
          <w:spacing w:val="-2"/>
          <w:sz w:val="19"/>
        </w:rPr>
        <w:t xml:space="preserve">215 </w:t>
      </w:r>
      <w:r>
        <w:rPr>
          <w:rFonts w:ascii="Arial" w:hAnsi="Arial"/>
          <w:color w:val="000000"/>
          <w:spacing w:val="-2"/>
          <w:sz w:val="19"/>
        </w:rPr>
        <w:br/>
        <w:t xml:space="preserve">210 </w:t>
      </w:r>
      <w:r>
        <w:rPr>
          <w:rFonts w:ascii="Arial" w:hAnsi="Arial"/>
          <w:color w:val="000000"/>
          <w:spacing w:val="-2"/>
          <w:sz w:val="19"/>
        </w:rPr>
        <w:br/>
        <w:t xml:space="preserve">205 </w:t>
      </w:r>
      <w:r>
        <w:rPr>
          <w:rFonts w:ascii="Arial" w:hAnsi="Arial"/>
          <w:color w:val="000000"/>
          <w:spacing w:val="-2"/>
          <w:sz w:val="19"/>
        </w:rPr>
        <w:br/>
        <w:t xml:space="preserve">200 </w:t>
      </w:r>
      <w:r>
        <w:rPr>
          <w:rFonts w:ascii="Arial" w:hAnsi="Arial"/>
          <w:color w:val="000000"/>
          <w:spacing w:val="-2"/>
          <w:sz w:val="19"/>
        </w:rPr>
        <w:br/>
        <w:t xml:space="preserve">195 </w:t>
      </w:r>
      <w:r>
        <w:rPr>
          <w:rFonts w:ascii="Arial" w:hAnsi="Arial"/>
          <w:color w:val="000000"/>
          <w:spacing w:val="-2"/>
          <w:sz w:val="19"/>
        </w:rPr>
        <w:br/>
        <w:t xml:space="preserve">190 </w:t>
      </w:r>
      <w:r>
        <w:rPr>
          <w:rFonts w:ascii="Arial" w:hAnsi="Arial"/>
          <w:color w:val="000000"/>
          <w:spacing w:val="-2"/>
          <w:sz w:val="19"/>
        </w:rPr>
        <w:br/>
        <w:t xml:space="preserve">185 </w:t>
      </w:r>
      <w:r>
        <w:rPr>
          <w:rFonts w:ascii="Arial" w:hAnsi="Arial"/>
          <w:color w:val="000000"/>
          <w:spacing w:val="-2"/>
          <w:sz w:val="19"/>
        </w:rPr>
        <w:br/>
        <w:t xml:space="preserve">180 </w:t>
      </w:r>
      <w:r>
        <w:rPr>
          <w:rFonts w:ascii="Arial" w:hAnsi="Arial"/>
          <w:color w:val="000000"/>
          <w:spacing w:val="-2"/>
          <w:sz w:val="19"/>
        </w:rPr>
        <w:br/>
        <w:t xml:space="preserve">175 </w:t>
      </w:r>
      <w:r>
        <w:rPr>
          <w:rFonts w:ascii="Arial" w:hAnsi="Arial"/>
          <w:color w:val="000000"/>
          <w:spacing w:val="-2"/>
          <w:sz w:val="19"/>
        </w:rPr>
        <w:br/>
        <w:t xml:space="preserve">170 </w:t>
      </w:r>
      <w:r>
        <w:rPr>
          <w:rFonts w:ascii="Arial" w:hAnsi="Arial"/>
          <w:color w:val="000000"/>
          <w:spacing w:val="-2"/>
          <w:sz w:val="19"/>
        </w:rPr>
        <w:br/>
        <w:t xml:space="preserve">165 </w:t>
      </w:r>
      <w:r>
        <w:rPr>
          <w:rFonts w:ascii="Arial" w:hAnsi="Arial"/>
          <w:color w:val="000000"/>
          <w:spacing w:val="-2"/>
          <w:sz w:val="19"/>
        </w:rPr>
        <w:br/>
        <w:t xml:space="preserve">160 </w:t>
      </w:r>
      <w:r>
        <w:rPr>
          <w:rFonts w:ascii="Arial" w:hAnsi="Arial"/>
          <w:color w:val="000000"/>
          <w:spacing w:val="-2"/>
          <w:sz w:val="19"/>
        </w:rPr>
        <w:br/>
        <w:t xml:space="preserve">155 </w:t>
      </w:r>
      <w:r>
        <w:rPr>
          <w:rFonts w:ascii="Arial" w:hAnsi="Arial"/>
          <w:color w:val="000000"/>
          <w:spacing w:val="-2"/>
          <w:sz w:val="19"/>
        </w:rPr>
        <w:br/>
        <w:t xml:space="preserve">150 </w:t>
      </w:r>
      <w:r>
        <w:rPr>
          <w:rFonts w:ascii="Arial" w:hAnsi="Arial"/>
          <w:color w:val="000000"/>
          <w:spacing w:val="-2"/>
          <w:sz w:val="19"/>
        </w:rPr>
        <w:br/>
        <w:t xml:space="preserve">145 </w:t>
      </w:r>
      <w:r>
        <w:rPr>
          <w:rFonts w:ascii="Arial" w:hAnsi="Arial"/>
          <w:color w:val="000000"/>
          <w:spacing w:val="-2"/>
          <w:sz w:val="19"/>
        </w:rPr>
        <w:br/>
        <w:t xml:space="preserve">140 </w:t>
      </w:r>
    </w:p>
    <w:p w:rsidR="00D101AA" w:rsidRDefault="002A3990">
      <w:pPr>
        <w:tabs>
          <w:tab w:val="left" w:pos="4914"/>
          <w:tab w:val="left" w:pos="5439"/>
          <w:tab w:val="left" w:pos="5965"/>
          <w:tab w:val="left" w:pos="6491"/>
          <w:tab w:val="left" w:pos="7016"/>
          <w:tab w:val="left" w:pos="7542"/>
          <w:tab w:val="left" w:pos="8067"/>
          <w:tab w:val="left" w:pos="8593"/>
        </w:tabs>
        <w:autoSpaceDE w:val="0"/>
        <w:autoSpaceDN w:val="0"/>
        <w:adjustRightInd w:val="0"/>
        <w:spacing w:before="21" w:line="218" w:lineRule="exact"/>
        <w:ind w:left="4388"/>
        <w:rPr>
          <w:rFonts w:ascii="Arial" w:hAnsi="Arial"/>
          <w:color w:val="000000"/>
          <w:spacing w:val="-2"/>
          <w:sz w:val="19"/>
        </w:rPr>
      </w:pPr>
      <w:r>
        <w:rPr>
          <w:rFonts w:ascii="Arial" w:hAnsi="Arial"/>
          <w:color w:val="000000"/>
          <w:spacing w:val="-2"/>
          <w:sz w:val="19"/>
        </w:rPr>
        <w:t>10</w:t>
      </w:r>
      <w:r>
        <w:rPr>
          <w:rFonts w:ascii="Arial" w:hAnsi="Arial"/>
          <w:color w:val="000000"/>
          <w:spacing w:val="-2"/>
          <w:sz w:val="19"/>
        </w:rPr>
        <w:tab/>
        <w:t>20</w:t>
      </w:r>
      <w:r>
        <w:rPr>
          <w:rFonts w:ascii="Arial" w:hAnsi="Arial"/>
          <w:color w:val="000000"/>
          <w:spacing w:val="-2"/>
          <w:sz w:val="19"/>
        </w:rPr>
        <w:tab/>
        <w:t>30</w:t>
      </w:r>
      <w:r>
        <w:rPr>
          <w:rFonts w:ascii="Arial" w:hAnsi="Arial"/>
          <w:color w:val="000000"/>
          <w:spacing w:val="-2"/>
          <w:sz w:val="19"/>
        </w:rPr>
        <w:tab/>
        <w:t>40</w:t>
      </w:r>
      <w:r>
        <w:rPr>
          <w:rFonts w:ascii="Arial" w:hAnsi="Arial"/>
          <w:color w:val="000000"/>
          <w:spacing w:val="-2"/>
          <w:sz w:val="19"/>
        </w:rPr>
        <w:tab/>
        <w:t>50</w:t>
      </w:r>
      <w:r>
        <w:rPr>
          <w:rFonts w:ascii="Arial" w:hAnsi="Arial"/>
          <w:color w:val="000000"/>
          <w:spacing w:val="-2"/>
          <w:sz w:val="19"/>
        </w:rPr>
        <w:tab/>
        <w:t>60</w:t>
      </w:r>
      <w:r>
        <w:rPr>
          <w:rFonts w:ascii="Arial" w:hAnsi="Arial"/>
          <w:color w:val="000000"/>
          <w:spacing w:val="-2"/>
          <w:sz w:val="19"/>
        </w:rPr>
        <w:tab/>
        <w:t>70</w:t>
      </w:r>
      <w:r>
        <w:rPr>
          <w:rFonts w:ascii="Arial" w:hAnsi="Arial"/>
          <w:color w:val="000000"/>
          <w:spacing w:val="-2"/>
          <w:sz w:val="19"/>
        </w:rPr>
        <w:tab/>
        <w:t>80</w:t>
      </w:r>
      <w:r>
        <w:rPr>
          <w:rFonts w:ascii="Arial" w:hAnsi="Arial"/>
          <w:color w:val="000000"/>
          <w:spacing w:val="-2"/>
          <w:sz w:val="19"/>
        </w:rPr>
        <w:tab/>
        <w:t>90</w:t>
      </w:r>
    </w:p>
    <w:p w:rsidR="00D101AA" w:rsidRDefault="002A3990">
      <w:pPr>
        <w:autoSpaceDE w:val="0"/>
        <w:autoSpaceDN w:val="0"/>
        <w:adjustRightInd w:val="0"/>
        <w:spacing w:before="109" w:line="218" w:lineRule="exact"/>
        <w:ind w:left="6027"/>
        <w:rPr>
          <w:rFonts w:ascii="Arial Bold" w:hAnsi="Arial Bold"/>
          <w:color w:val="000000"/>
          <w:spacing w:val="-2"/>
          <w:sz w:val="19"/>
        </w:rPr>
      </w:pPr>
      <w:r>
        <w:rPr>
          <w:rFonts w:ascii="Arial Bold" w:hAnsi="Arial Bold"/>
          <w:color w:val="000000"/>
          <w:spacing w:val="-2"/>
          <w:sz w:val="19"/>
        </w:rPr>
        <w:t xml:space="preserve">Temperature Deg. F </w:t>
      </w:r>
    </w:p>
    <w:p w:rsidR="00D101AA" w:rsidRDefault="00D101AA">
      <w:pPr>
        <w:autoSpaceDE w:val="0"/>
        <w:autoSpaceDN w:val="0"/>
        <w:adjustRightInd w:val="0"/>
        <w:spacing w:line="276" w:lineRule="exact"/>
        <w:ind w:left="5940"/>
        <w:rPr>
          <w:rFonts w:ascii="Arial Bold" w:hAnsi="Arial Bold"/>
          <w:color w:val="000000"/>
          <w:spacing w:val="-2"/>
          <w:sz w:val="19"/>
        </w:rPr>
      </w:pPr>
    </w:p>
    <w:p w:rsidR="00D101AA" w:rsidRDefault="00D101AA">
      <w:pPr>
        <w:autoSpaceDE w:val="0"/>
        <w:autoSpaceDN w:val="0"/>
        <w:adjustRightInd w:val="0"/>
        <w:spacing w:line="276" w:lineRule="exact"/>
        <w:ind w:left="5940"/>
        <w:rPr>
          <w:rFonts w:ascii="Arial Bold" w:hAnsi="Arial Bold"/>
          <w:color w:val="000000"/>
          <w:spacing w:val="-2"/>
          <w:sz w:val="19"/>
        </w:rPr>
      </w:pPr>
    </w:p>
    <w:p w:rsidR="00D101AA" w:rsidRDefault="00D101AA">
      <w:pPr>
        <w:autoSpaceDE w:val="0"/>
        <w:autoSpaceDN w:val="0"/>
        <w:adjustRightInd w:val="0"/>
        <w:spacing w:line="276" w:lineRule="exact"/>
        <w:ind w:left="5940"/>
        <w:rPr>
          <w:rFonts w:ascii="Arial Bold" w:hAnsi="Arial Bold"/>
          <w:color w:val="000000"/>
          <w:spacing w:val="-2"/>
          <w:sz w:val="19"/>
        </w:rPr>
      </w:pPr>
    </w:p>
    <w:p w:rsidR="00D101AA" w:rsidRDefault="002A3990">
      <w:pPr>
        <w:autoSpaceDE w:val="0"/>
        <w:autoSpaceDN w:val="0"/>
        <w:adjustRightInd w:val="0"/>
        <w:spacing w:before="207" w:line="276" w:lineRule="exact"/>
        <w:ind w:left="5940"/>
        <w:rPr>
          <w:color w:val="000000"/>
          <w:spacing w:val="-3"/>
        </w:rPr>
      </w:pPr>
      <w:r>
        <w:rPr>
          <w:color w:val="000000"/>
          <w:spacing w:val="-3"/>
        </w:rPr>
        <w:t xml:space="preserve">C-1 </w:t>
      </w:r>
      <w:r>
        <w:rPr>
          <w:color w:val="000000"/>
          <w:spacing w:val="-3"/>
        </w:rPr>
        <w:pict>
          <v:polyline id="_x0000_s1065" style="position:absolute;left:0;text-align:left;z-index:-251618304;mso-position-horizontal-relative:page;mso-position-vertical-relative:page" points="179.25pt,702.1pt,468.75pt,702.1pt,468.75pt,458.4pt,179.25pt,458.4pt,179.25pt,702.1pt" coordsize="5790,4874" o:allowincell="f" stroked="f">
            <v:path arrowok="t"/>
            <w10:wrap anchorx="page" anchory="page"/>
          </v:polyline>
        </w:pict>
      </w:r>
      <w:r>
        <w:rPr>
          <w:color w:val="000000"/>
          <w:spacing w:val="-3"/>
        </w:rPr>
        <w:pict>
          <v:line id="_x0000_s1066" style="position:absolute;left:0;text-align:left;z-index:-251614208;mso-position-horizontal-relative:page;mso-position-vertical-relative:page" from="224.7pt,647.85pt" to="455.9pt,647.85pt" o:allowincell="f" strokeweight=".22pt">
            <w10:wrap anchorx="page" anchory="page"/>
          </v:line>
        </w:pict>
      </w:r>
      <w:r>
        <w:rPr>
          <w:color w:val="000000"/>
          <w:spacing w:val="-3"/>
        </w:rPr>
        <w:pict>
          <v:line id="_x0000_s1067" style="position:absolute;left:0;text-align:left;z-index:-251613184;mso-position-horizontal-relative:page;mso-position-vertical-relative:page" from="224.7pt,638.4pt" to="455.9pt,638.4pt" o:allowincell="f" strokeweight=".22pt">
            <w10:wrap anchorx="page" anchory="page"/>
          </v:line>
        </w:pict>
      </w:r>
      <w:r>
        <w:rPr>
          <w:color w:val="000000"/>
          <w:spacing w:val="-3"/>
        </w:rPr>
        <w:pict>
          <v:line id="_x0000_s1068" style="position:absolute;left:0;text-align:left;z-index:-251612160;mso-position-horizontal-relative:page;mso-position-vertical-relative:page" from="224.7pt,628.9pt" to="455.9pt,628.9pt" o:allowincell="f" strokeweight=".22pt">
            <w10:wrap anchorx="page" anchory="page"/>
          </v:line>
        </w:pict>
      </w:r>
      <w:r>
        <w:rPr>
          <w:color w:val="000000"/>
          <w:spacing w:val="-3"/>
        </w:rPr>
        <w:pict>
          <v:line id="_x0000_s1069" style="position:absolute;left:0;text-align:left;z-index:-251611136;mso-position-horizontal-relative:page;mso-position-vertical-relative:page" from="224.7pt,619.4pt" to="455.9pt,619.4pt" o:allowincell="f" strokeweight=".22pt">
            <w10:wrap anchorx="page" anchory="page"/>
          </v:line>
        </w:pict>
      </w:r>
      <w:r>
        <w:rPr>
          <w:color w:val="000000"/>
          <w:spacing w:val="-3"/>
        </w:rPr>
        <w:pict>
          <v:line id="_x0000_s1070" style="position:absolute;left:0;text-align:left;z-index:-251610112;mso-position-horizontal-relative:page;mso-position-vertical-relative:page" from="224.7pt,609.95pt" to="455.9pt,609.95pt" o:allowincell="f" strokeweight=".22pt">
            <w10:wrap anchorx="page" anchory="page"/>
          </v:line>
        </w:pict>
      </w:r>
      <w:r>
        <w:rPr>
          <w:color w:val="000000"/>
          <w:spacing w:val="-3"/>
        </w:rPr>
        <w:pict>
          <v:line id="_x0000_s1071" style="position:absolute;left:0;text-align:left;z-index:-251609088;mso-position-horizontal-relative:page;mso-position-vertical-relative:page" from="224.7pt,600.45pt" to="455.9pt,600.45pt" o:allowincell="f" strokeweight=".22pt">
            <w10:wrap anchorx="page" anchory="page"/>
          </v:line>
        </w:pict>
      </w:r>
      <w:r>
        <w:rPr>
          <w:color w:val="000000"/>
          <w:spacing w:val="-3"/>
        </w:rPr>
        <w:pict>
          <v:line id="_x0000_s1072" style="position:absolute;left:0;text-align:left;z-index:-251608064;mso-position-horizontal-relative:page;mso-position-vertical-relative:page" from="224.7pt,590.95pt" to="455.9pt,590.95pt" o:allowincell="f" strokeweight=".22pt">
            <w10:wrap anchorx="page" anchory="page"/>
          </v:line>
        </w:pict>
      </w:r>
      <w:r>
        <w:rPr>
          <w:color w:val="000000"/>
          <w:spacing w:val="-3"/>
        </w:rPr>
        <w:pict>
          <v:line id="_x0000_s1073" style="position:absolute;left:0;text-align:left;z-index:-251607040;mso-position-horizontal-relative:page;mso-position-vertical-relative:page" from="224.7pt,581.5pt" to="455.9pt,581.5pt" o:allowincell="f" strokeweight=".22pt">
            <w10:wrap anchorx="page" anchory="page"/>
          </v:line>
        </w:pict>
      </w:r>
      <w:r>
        <w:rPr>
          <w:color w:val="000000"/>
          <w:spacing w:val="-3"/>
        </w:rPr>
        <w:pict>
          <v:line id="_x0000_s1074" style="position:absolute;left:0;text-align:left;z-index:-251606016;mso-position-horizontal-relative:page;mso-position-vertical-relative:page" from="224.7pt,572pt" to="455.9pt,572pt" o:allowincell="f" strokeweight=".22pt">
            <w10:wrap anchorx="page" anchory="page"/>
          </v:line>
        </w:pict>
      </w:r>
      <w:r>
        <w:rPr>
          <w:color w:val="000000"/>
          <w:spacing w:val="-3"/>
        </w:rPr>
        <w:pict>
          <v:line id="_x0000_s1075" style="position:absolute;left:0;text-align:left;z-index:-251604992;mso-position-horizontal-relative:page;mso-position-vertical-relative:page" from="224.7pt,562.55pt" to="455.9pt,562.55pt" o:allowincell="f" strokeweight=".22pt">
            <w10:wrap anchorx="page" anchory="page"/>
          </v:line>
        </w:pict>
      </w:r>
      <w:r>
        <w:rPr>
          <w:color w:val="000000"/>
          <w:spacing w:val="-3"/>
        </w:rPr>
        <w:pict>
          <v:line id="_x0000_s1076" style="position:absolute;left:0;text-align:left;z-index:-251603968;mso-position-horizontal-relative:page;mso-position-vertical-relative:page" from="224.7pt,553.15pt" to="455.9pt,553.15pt" o:allowincell="f" strokeweight=".22pt">
            <w10:wrap anchorx="page" anchory="page"/>
          </v:line>
        </w:pict>
      </w:r>
      <w:r>
        <w:rPr>
          <w:color w:val="000000"/>
          <w:spacing w:val="-3"/>
        </w:rPr>
        <w:pict>
          <v:line id="_x0000_s1077" style="position:absolute;left:0;text-align:left;z-index:-251602944;mso-position-horizontal-relative:page;mso-position-vertical-relative:page" from="224.7pt,543.7pt" to="455.9pt,543.7pt" o:allowincell="f" strokeweight=".22pt">
            <w10:wrap anchorx="page" anchory="page"/>
          </v:line>
        </w:pict>
      </w:r>
      <w:r>
        <w:rPr>
          <w:color w:val="000000"/>
          <w:spacing w:val="-3"/>
        </w:rPr>
        <w:pict>
          <v:line id="_x0000_s1078" style="position:absolute;left:0;text-align:left;z-index:-251601920;mso-position-horizontal-relative:page;mso-position-vertical-relative:page" from="224.7pt,534.2pt" to="455.9pt,534.2pt" o:allowincell="f" strokeweight=".22pt">
            <w10:wrap anchorx="page" anchory="page"/>
          </v:line>
        </w:pict>
      </w:r>
      <w:r>
        <w:rPr>
          <w:color w:val="000000"/>
          <w:spacing w:val="-3"/>
        </w:rPr>
        <w:pict>
          <v:line id="_x0000_s1079" style="position:absolute;left:0;text-align:left;z-index:-251600896;mso-position-horizontal-relative:page;mso-position-vertical-relative:page" from="224.7pt,524.75pt" to="455.9pt,524.75pt" o:allowincell="f" strokeweight=".22pt">
            <w10:wrap anchorx="page" anchory="page"/>
          </v:line>
        </w:pict>
      </w:r>
      <w:r>
        <w:rPr>
          <w:color w:val="000000"/>
          <w:spacing w:val="-3"/>
        </w:rPr>
        <w:pict>
          <v:line id="_x0000_s1080" style="position:absolute;left:0;text-align:left;z-index:-251599872;mso-position-horizontal-relative:page;mso-position-vertical-relative:page" from="224.7pt,515.25pt" to="455.9pt,515.25pt" o:allowincell="f" strokeweight=".22pt">
            <w10:wrap anchorx="page" anchory="page"/>
          </v:line>
        </w:pict>
      </w:r>
      <w:r>
        <w:rPr>
          <w:color w:val="000000"/>
          <w:spacing w:val="-3"/>
        </w:rPr>
        <w:pict>
          <v:line id="_x0000_s1081" style="position:absolute;left:0;text-align:left;z-index:-251598848;mso-position-horizontal-relative:page;mso-position-vertical-relative:page" from="224.7pt,505.75pt" to="455.9pt,505.75pt" o:allowincell="f" strokeweight=".22pt">
            <w10:wrap anchorx="page" anchory="page"/>
          </v:line>
        </w:pict>
      </w:r>
      <w:r>
        <w:rPr>
          <w:color w:val="000000"/>
          <w:spacing w:val="-3"/>
        </w:rPr>
        <w:pict>
          <v:line id="_x0000_s1082" style="position:absolute;left:0;text-align:left;z-index:-251597824;mso-position-horizontal-relative:page;mso-position-vertical-relative:page" from="229.9pt,505.75pt" to="229.9pt,657.3pt" o:allowincell="f" strokeweight=".22pt">
            <w10:wrap anchorx="page" anchory="page"/>
          </v:line>
        </w:pict>
      </w:r>
      <w:r>
        <w:rPr>
          <w:color w:val="000000"/>
          <w:spacing w:val="-3"/>
        </w:rPr>
        <w:pict>
          <v:line id="_x0000_s1083" style="position:absolute;left:0;text-align:left;z-index:-251596800;mso-position-horizontal-relative:page;mso-position-vertical-relative:page" from="235.15pt,505.75pt" to="235.15pt,657.3pt" o:allowincell="f" strokeweight=".22pt">
            <w10:wrap anchorx="page" anchory="page"/>
          </v:line>
        </w:pict>
      </w:r>
      <w:r>
        <w:rPr>
          <w:color w:val="000000"/>
          <w:spacing w:val="-3"/>
        </w:rPr>
        <w:pict>
          <v:line id="_x0000_s1084" style="position:absolute;left:0;text-align:left;z-index:-251595776;mso-position-horizontal-relative:page;mso-position-vertical-relative:page" from="240.45pt,505.75pt" to="240.45pt,657.3pt" o:allowincell="f" strokeweight=".22pt">
            <w10:wrap anchorx="page" anchory="page"/>
          </v:line>
        </w:pict>
      </w:r>
      <w:r>
        <w:rPr>
          <w:color w:val="000000"/>
          <w:spacing w:val="-3"/>
        </w:rPr>
        <w:pict>
          <v:line id="_x0000_s1085" style="position:absolute;left:0;text-align:left;z-index:-251594752;mso-position-horizontal-relative:page;mso-position-vertical-relative:page" from="245.75pt,505.75pt" to="245.75pt,657.3pt" o:allowincell="f" strokeweight=".22pt">
            <w10:wrap anchorx="page" anchory="page"/>
          </v:line>
        </w:pict>
      </w:r>
      <w:r>
        <w:rPr>
          <w:color w:val="000000"/>
          <w:spacing w:val="-3"/>
        </w:rPr>
        <w:pict>
          <v:line id="_x0000_s1086" style="position:absolute;left:0;text-align:left;z-index:-251593728;mso-position-horizontal-relative:page;mso-position-vertical-relative:page" from="256.2pt,505.75pt" to="256.2pt,657.3pt" o:allowincell="f" strokeweight=".22pt">
            <w10:wrap anchorx="page" anchory="page"/>
          </v:line>
        </w:pict>
      </w:r>
      <w:r>
        <w:rPr>
          <w:color w:val="000000"/>
          <w:spacing w:val="-3"/>
        </w:rPr>
        <w:pict>
          <v:line id="_x0000_s1087" style="position:absolute;left:0;text-align:left;z-index:-251592704;mso-position-horizontal-relative:page;mso-position-vertical-relative:page" from="261.45pt,505.75pt" to="261.45pt,657.3pt" o:allowincell="f" strokeweight=".22pt">
            <w10:wrap anchorx="page" anchory="page"/>
          </v:line>
        </w:pict>
      </w:r>
      <w:r>
        <w:rPr>
          <w:color w:val="000000"/>
          <w:spacing w:val="-3"/>
        </w:rPr>
        <w:pict>
          <v:line id="_x0000_s1088" style="position:absolute;left:0;text-align:left;z-index:-251591680;mso-position-horizontal-relative:page;mso-position-vertical-relative:page" from="266.75pt,505.75pt" to="266.75pt,657.3pt" o:allowincell="f" strokeweight=".22pt">
            <w10:wrap anchorx="page" anchory="page"/>
          </v:line>
        </w:pict>
      </w:r>
      <w:r>
        <w:rPr>
          <w:color w:val="000000"/>
          <w:spacing w:val="-3"/>
        </w:rPr>
        <w:pict>
          <v:line id="_x0000_s1089" style="position:absolute;left:0;text-align:left;z-index:-251590656;mso-position-horizontal-relative:page;mso-position-vertical-relative:page" from="272pt,505.75pt" to="272pt,657.3pt" o:allowincell="f" strokeweight=".22pt">
            <w10:wrap anchorx="page" anchory="page"/>
          </v:line>
        </w:pict>
      </w:r>
      <w:r>
        <w:rPr>
          <w:color w:val="000000"/>
          <w:spacing w:val="-3"/>
        </w:rPr>
        <w:pict>
          <v:line id="_x0000_s1090" style="position:absolute;left:0;text-align:left;z-index:-251589632;mso-position-horizontal-relative:page;mso-position-vertical-relative:page" from="282.45pt,505.75pt" to="282.45pt,657.3pt" o:allowincell="f" strokeweight=".22pt">
            <w10:wrap anchorx="page" anchory="page"/>
          </v:line>
        </w:pict>
      </w:r>
      <w:r>
        <w:rPr>
          <w:color w:val="000000"/>
          <w:spacing w:val="-3"/>
        </w:rPr>
        <w:pict>
          <v:line id="_x0000_s1091" style="position:absolute;left:0;text-align:left;z-index:-251588608;mso-position-horizontal-relative:page;mso-position-vertical-relative:page" from="287.75pt,505.75pt" to="287.75pt,657.3pt" o:allowincell="f" strokeweight=".22pt">
            <w10:wrap anchorx="page" anchory="page"/>
          </v:line>
        </w:pict>
      </w:r>
      <w:r>
        <w:rPr>
          <w:color w:val="000000"/>
          <w:spacing w:val="-3"/>
        </w:rPr>
        <w:pict>
          <v:line id="_x0000_s1092" style="position:absolute;left:0;text-align:left;z-index:-251587584;mso-position-horizontal-relative:page;mso-position-vertical-relative:page" from="293pt,505.75pt" to="293pt,657.3pt" o:allowincell="f" strokeweight=".22pt">
            <w10:wrap anchorx="page" anchory="page"/>
          </v:line>
        </w:pict>
      </w:r>
      <w:r>
        <w:rPr>
          <w:color w:val="000000"/>
          <w:spacing w:val="-3"/>
        </w:rPr>
        <w:pict>
          <v:line id="_x0000_s1093" style="position:absolute;left:0;text-align:left;z-index:-251586560;mso-position-horizontal-relative:page;mso-position-vertical-relative:page" from="298.3pt,505.75pt" to="298.3pt,657.3pt" o:allowincell="f" strokeweight=".22pt">
            <w10:wrap anchorx="page" anchory="page"/>
          </v:line>
        </w:pict>
      </w:r>
      <w:r>
        <w:rPr>
          <w:color w:val="000000"/>
          <w:spacing w:val="-3"/>
        </w:rPr>
        <w:pict>
          <v:line id="_x0000_s1094" style="position:absolute;left:0;text-align:left;z-index:-251585536;mso-position-horizontal-relative:page;mso-position-vertical-relative:page" from="308.75pt,505.75pt" to="308.75pt,657.3pt" o:allowincell="f" strokeweight=".22pt">
            <w10:wrap anchorx="page" anchory="page"/>
          </v:line>
        </w:pict>
      </w:r>
      <w:r>
        <w:rPr>
          <w:color w:val="000000"/>
          <w:spacing w:val="-3"/>
        </w:rPr>
        <w:pict>
          <v:line id="_x0000_s1095" style="position:absolute;left:0;text-align:left;z-index:-251584512;mso-position-horizontal-relative:page;mso-position-vertical-relative:page" from="314pt,505.75pt" to="314pt,657.3pt" o:allowincell="f" strokeweight=".22pt">
            <w10:wrap anchorx="page" anchory="page"/>
          </v:line>
        </w:pict>
      </w:r>
      <w:r>
        <w:rPr>
          <w:color w:val="000000"/>
          <w:spacing w:val="-3"/>
        </w:rPr>
        <w:pict>
          <v:line id="_x0000_s1096" style="position:absolute;left:0;text-align:left;z-index:-251583488;mso-position-horizontal-relative:page;mso-position-vertical-relative:page" from="319.3pt,505.75pt" to="319.3pt,657.3pt" o:allowincell="f" strokeweight=".22pt">
            <w10:wrap anchorx="page" anchory="page"/>
          </v:line>
        </w:pict>
      </w:r>
      <w:r>
        <w:rPr>
          <w:color w:val="000000"/>
          <w:spacing w:val="-3"/>
        </w:rPr>
        <w:pict>
          <v:line id="_x0000_s1097" style="position:absolute;left:0;text-align:left;z-index:-251582464;mso-position-horizontal-relative:page;mso-position-vertical-relative:page" from="324.6pt,505.75pt" to="324.6pt,657.3pt" o:allowincell="f" strokeweight=".22pt">
            <w10:wrap anchorx="page" anchory="page"/>
          </v:line>
        </w:pict>
      </w:r>
      <w:r>
        <w:rPr>
          <w:color w:val="000000"/>
          <w:spacing w:val="-3"/>
        </w:rPr>
        <w:pict>
          <v:line id="_x0000_s1098" style="position:absolute;left:0;text-align:left;z-index:-251581440;mso-position-horizontal-relative:page;mso-position-vertical-relative:page" from="335pt,505.75pt" to="335pt,657.3pt" o:allowincell="f" strokeweight=".22pt">
            <w10:wrap anchorx="page" anchory="page"/>
          </v:line>
        </w:pict>
      </w:r>
      <w:r>
        <w:rPr>
          <w:color w:val="000000"/>
          <w:spacing w:val="-3"/>
        </w:rPr>
        <w:pict>
          <v:line id="_x0000_s1099" style="position:absolute;left:0;text-align:left;z-index:-251580416;mso-position-horizontal-relative:page;mso-position-vertical-relative:page" from="340.3pt,505.75pt" to="340.3pt,657.3pt" o:allowincell="f" strokeweight=".22pt">
            <w10:wrap anchorx="page" anchory="page"/>
          </v:line>
        </w:pict>
      </w:r>
      <w:r>
        <w:rPr>
          <w:color w:val="000000"/>
          <w:spacing w:val="-3"/>
        </w:rPr>
        <w:pict>
          <v:line id="_x0000_s1100" style="position:absolute;left:0;text-align:left;z-index:-251579392;mso-position-horizontal-relative:page;mso-position-vertical-relative:page" from="345.6pt,505.75pt" to="345.6pt,657.3pt" o:allowincell="f" strokeweight=".22pt">
            <w10:wrap anchorx="page" anchory="page"/>
          </v:line>
        </w:pict>
      </w:r>
      <w:r>
        <w:rPr>
          <w:color w:val="000000"/>
          <w:spacing w:val="-3"/>
        </w:rPr>
        <w:pict>
          <v:line id="_x0000_s1101" style="position:absolute;left:0;text-align:left;z-index:-251578368;mso-position-horizontal-relative:page;mso-position-vertical-relative:page" from="350.85pt,505.75pt" to="350.85pt,657.3pt" o:allowincell="f" strokeweight=".22pt">
            <w10:wrap anchorx="page" anchory="page"/>
          </v:line>
        </w:pict>
      </w:r>
      <w:r>
        <w:rPr>
          <w:color w:val="000000"/>
          <w:spacing w:val="-3"/>
        </w:rPr>
        <w:pict>
          <v:line id="_x0000_s1102" style="position:absolute;left:0;text-align:left;z-index:-251577344;mso-position-horizontal-relative:page;mso-position-vertical-relative:page" from="361.3pt,505.75pt" to="361.3pt,657.3pt" o:allowincell="f" strokeweight=".22pt">
            <w10:wrap anchorx="page" anchory="page"/>
          </v:line>
        </w:pict>
      </w:r>
      <w:r>
        <w:rPr>
          <w:color w:val="000000"/>
          <w:spacing w:val="-3"/>
        </w:rPr>
        <w:pict>
          <v:line id="_x0000_s1103" style="position:absolute;left:0;text-align:left;z-index:-251576320;mso-position-horizontal-relative:page;mso-position-vertical-relative:page" from="366.6pt,505.75pt" to="366.6pt,657.3pt" o:allowincell="f" strokeweight=".22pt">
            <w10:wrap anchorx="page" anchory="page"/>
          </v:line>
        </w:pict>
      </w:r>
      <w:r>
        <w:rPr>
          <w:color w:val="000000"/>
          <w:spacing w:val="-3"/>
        </w:rPr>
        <w:pict>
          <v:line id="_x0000_s1104" style="position:absolute;left:0;text-align:left;z-index:-251575296;mso-position-horizontal-relative:page;mso-position-vertical-relative:page" from="371.85pt,505.75pt" to="371.85pt,657.3pt" o:allowincell="f" strokeweight=".22pt">
            <w10:wrap anchorx="page" anchory="page"/>
          </v:line>
        </w:pict>
      </w:r>
      <w:r>
        <w:rPr>
          <w:color w:val="000000"/>
          <w:spacing w:val="-3"/>
        </w:rPr>
        <w:pict>
          <v:line id="_x0000_s1105" style="position:absolute;left:0;text-align:left;z-index:-251574272;mso-position-horizontal-relative:page;mso-position-vertical-relative:page" from="377.15pt,505.75pt" to="377.15pt,657.3pt" o:allowincell="f" strokeweight=".22pt">
            <w10:wrap anchorx="page" anchory="page"/>
          </v:line>
        </w:pict>
      </w:r>
      <w:r>
        <w:rPr>
          <w:color w:val="000000"/>
          <w:spacing w:val="-3"/>
        </w:rPr>
        <w:pict>
          <v:line id="_x0000_s1106" style="position:absolute;left:0;text-align:left;z-index:-251573248;mso-position-horizontal-relative:page;mso-position-vertical-relative:page" from="387.6pt,505.75pt" to="387.6pt,657.3pt" o:allowincell="f" strokeweight=".22pt">
            <w10:wrap anchorx="page" anchory="page"/>
          </v:line>
        </w:pict>
      </w:r>
      <w:r>
        <w:rPr>
          <w:color w:val="000000"/>
          <w:spacing w:val="-3"/>
        </w:rPr>
        <w:pict>
          <v:line id="_x0000_s1107" style="position:absolute;left:0;text-align:left;z-index:-251572224;mso-position-horizontal-relative:page;mso-position-vertical-relative:page" from="392.85pt,505.75pt" to="392.85pt,657.3pt" o:allowincell="f" strokeweight=".22pt">
            <w10:wrap anchorx="page" anchory="page"/>
          </v:line>
        </w:pict>
      </w:r>
      <w:r>
        <w:rPr>
          <w:color w:val="000000"/>
          <w:spacing w:val="-3"/>
        </w:rPr>
        <w:pict>
          <v:line id="_x0000_s1108" style="position:absolute;left:0;text-align:left;z-index:-251571200;mso-position-horizontal-relative:page;mso-position-vertical-relative:page" from="398.15pt,505.75pt" to="398.15pt,657.3pt" o:allowincell="f" strokeweight=".22pt">
            <w10:wrap anchorx="page" anchory="page"/>
          </v:line>
        </w:pict>
      </w:r>
      <w:r>
        <w:rPr>
          <w:color w:val="000000"/>
          <w:spacing w:val="-3"/>
        </w:rPr>
        <w:pict>
          <v:line id="_x0000_s1109" style="position:absolute;left:0;text-align:left;z-index:-251570176;mso-position-horizontal-relative:page;mso-position-vertical-relative:page" from="403.4pt,505.75pt" to="403.4pt,657.3pt" o:allowincell="f" strokeweight=".22pt">
            <w10:wrap anchorx="page" anchory="page"/>
          </v:line>
        </w:pict>
      </w:r>
      <w:r>
        <w:rPr>
          <w:color w:val="000000"/>
          <w:spacing w:val="-3"/>
        </w:rPr>
        <w:pict>
          <v:line id="_x0000_s1110" style="position:absolute;left:0;text-align:left;z-index:-251569152;mso-position-horizontal-relative:page;mso-position-vertical-relative:page" from="413.85pt,505.75pt" to="413.85pt,657.3pt" o:allowincell="f" strokeweight=".22pt">
            <w10:wrap anchorx="page" anchory="page"/>
          </v:line>
        </w:pict>
      </w:r>
      <w:r>
        <w:rPr>
          <w:color w:val="000000"/>
          <w:spacing w:val="-3"/>
        </w:rPr>
        <w:pict>
          <v:line id="_x0000_s1111" style="position:absolute;left:0;text-align:left;z-index:-251568128;mso-position-horizontal-relative:page;mso-position-vertical-relative:page" from="419.15pt,505.75pt" to="419.15pt,657.3pt" o:allowincell="f" strokeweight=".22pt">
            <w10:wrap anchorx="page" anchory="page"/>
          </v:line>
        </w:pict>
      </w:r>
      <w:r>
        <w:rPr>
          <w:color w:val="000000"/>
          <w:spacing w:val="-3"/>
        </w:rPr>
        <w:pict>
          <v:line id="_x0000_s1112" style="position:absolute;left:0;text-align:left;z-index:-251567104;mso-position-horizontal-relative:page;mso-position-vertical-relative:page" from="424.4pt,505.75pt" to="424.4pt,657.3pt" o:allowincell="f" strokeweight=".22pt">
            <w10:wrap anchorx="page" anchory="page"/>
          </v:line>
        </w:pict>
      </w:r>
      <w:r>
        <w:rPr>
          <w:color w:val="000000"/>
          <w:spacing w:val="-3"/>
        </w:rPr>
        <w:pict>
          <v:line id="_x0000_s1113" style="position:absolute;left:0;text-align:left;z-index:-251566080;mso-position-horizontal-relative:page;mso-position-vertical-relative:page" from="429.7pt,505.75pt" to="429.7pt,657.3pt" o:allowincell="f" strokeweight=".22pt">
            <w10:wrap anchorx="page" anchory="page"/>
          </v:line>
        </w:pict>
      </w:r>
      <w:r>
        <w:rPr>
          <w:color w:val="000000"/>
          <w:spacing w:val="-3"/>
        </w:rPr>
        <w:pict>
          <v:line id="_x0000_s1114" style="position:absolute;left:0;text-align:left;z-index:-251565056;mso-position-horizontal-relative:page;mso-position-vertical-relative:page" from="440.15pt,505.75pt" to="440.15pt,657.3pt" o:allowincell="f" strokeweight=".22pt">
            <w10:wrap anchorx="page" anchory="page"/>
          </v:line>
        </w:pict>
      </w:r>
      <w:r>
        <w:rPr>
          <w:color w:val="000000"/>
          <w:spacing w:val="-3"/>
        </w:rPr>
        <w:pict>
          <v:line id="_x0000_s1115" style="position:absolute;left:0;text-align:left;z-index:-251564032;mso-position-horizontal-relative:page;mso-position-vertical-relative:page" from="445.4pt,505.75pt" to="445.4pt,657.3pt" o:allowincell="f" strokeweight=".22pt">
            <w10:wrap anchorx="page" anchory="page"/>
          </v:line>
        </w:pict>
      </w:r>
      <w:r>
        <w:rPr>
          <w:color w:val="000000"/>
          <w:spacing w:val="-3"/>
        </w:rPr>
        <w:pict>
          <v:line id="_x0000_s1116" style="position:absolute;left:0;text-align:left;z-index:-251563008;mso-position-horizontal-relative:page;mso-position-vertical-relative:page" from="450.7pt,505.75pt" to="450.7pt,657.3pt" o:allowincell="f" strokeweight=".22pt">
            <w10:wrap anchorx="page" anchory="page"/>
          </v:line>
        </w:pict>
      </w:r>
      <w:r>
        <w:rPr>
          <w:color w:val="000000"/>
          <w:spacing w:val="-3"/>
        </w:rPr>
        <w:pict>
          <v:line id="_x0000_s1117" style="position:absolute;left:0;text-align:left;z-index:-251561984;mso-position-horizontal-relative:page;mso-position-vertical-relative:page" from="455.9pt,505.75pt" to="455.9pt,657.3pt" o:allowincell="f" strokeweight=".22pt">
            <w10:wrap anchorx="page" anchory="page"/>
          </v:line>
        </w:pict>
      </w:r>
      <w:r>
        <w:rPr>
          <w:color w:val="000000"/>
          <w:spacing w:val="-3"/>
        </w:rPr>
        <w:pict>
          <v:line id="_x0000_s1118" style="position:absolute;left:0;text-align:left;z-index:-251560960;mso-position-horizontal-relative:page;mso-position-vertical-relative:page" from="251pt,505.75pt" to="251pt,657.3pt" o:allowincell="f" strokeweight=".22pt">
            <w10:wrap anchorx="page" anchory="page"/>
          </v:line>
        </w:pict>
      </w:r>
      <w:r>
        <w:rPr>
          <w:color w:val="000000"/>
          <w:spacing w:val="-3"/>
        </w:rPr>
        <w:pict>
          <v:line id="_x0000_s1119" style="position:absolute;left:0;text-align:left;z-index:-251559936;mso-position-horizontal-relative:page;mso-position-vertical-relative:page" from="277.3pt,505.75pt" to="277.3pt,657.3pt" o:allowincell="f" strokeweight=".22pt">
            <w10:wrap anchorx="page" anchory="page"/>
          </v:line>
        </w:pict>
      </w:r>
      <w:r>
        <w:rPr>
          <w:color w:val="000000"/>
          <w:spacing w:val="-3"/>
        </w:rPr>
        <w:pict>
          <v:line id="_x0000_s1120" style="position:absolute;left:0;text-align:left;z-index:-251558912;mso-position-horizontal-relative:page;mso-position-vertical-relative:page" from="303.6pt,505.75pt" to="303.6pt,657.3pt" o:allowincell="f" strokeweight=".22pt">
            <w10:wrap anchorx="page" anchory="page"/>
          </v:line>
        </w:pict>
      </w:r>
      <w:r>
        <w:rPr>
          <w:color w:val="000000"/>
          <w:spacing w:val="-3"/>
        </w:rPr>
        <w:pict>
          <v:line id="_x0000_s1121" style="position:absolute;left:0;text-align:left;z-index:-251557888;mso-position-horizontal-relative:page;mso-position-vertical-relative:page" from="329.85pt,505.75pt" to="329.85pt,657.3pt" o:allowincell="f" strokeweight=".22pt">
            <w10:wrap anchorx="page" anchory="page"/>
          </v:line>
        </w:pict>
      </w:r>
      <w:r>
        <w:rPr>
          <w:color w:val="000000"/>
          <w:spacing w:val="-3"/>
        </w:rPr>
        <w:pict>
          <v:line id="_x0000_s1122" style="position:absolute;left:0;text-align:left;z-index:-251556864;mso-position-horizontal-relative:page;mso-position-vertical-relative:page" from="356pt,505.75pt" to="356pt,657.3pt" o:allowincell="f" strokeweight=".22pt">
            <w10:wrap anchorx="page" anchory="page"/>
          </v:line>
        </w:pict>
      </w:r>
      <w:r>
        <w:rPr>
          <w:color w:val="000000"/>
          <w:spacing w:val="-3"/>
        </w:rPr>
        <w:pict>
          <v:line id="_x0000_s1123" style="position:absolute;left:0;text-align:left;z-index:-251555840;mso-position-horizontal-relative:page;mso-position-vertical-relative:page" from="382.3pt,505.75pt" to="382.3pt,657.3pt" o:allowincell="f" strokeweight=".22pt">
            <w10:wrap anchorx="page" anchory="page"/>
          </v:line>
        </w:pict>
      </w:r>
      <w:r>
        <w:rPr>
          <w:color w:val="000000"/>
          <w:spacing w:val="-3"/>
        </w:rPr>
        <w:pict>
          <v:line id="_x0000_s1124" style="position:absolute;left:0;text-align:left;z-index:-251554816;mso-position-horizontal-relative:page;mso-position-vertical-relative:page" from="408.6pt,505.75pt" to="408.6pt,657.3pt" o:allowincell="f" strokeweight=".22pt">
            <w10:wrap anchorx="page" anchory="page"/>
          </v:line>
        </w:pict>
      </w:r>
      <w:r>
        <w:rPr>
          <w:color w:val="000000"/>
          <w:spacing w:val="-3"/>
        </w:rPr>
        <w:pict>
          <v:line id="_x0000_s1125" style="position:absolute;left:0;text-align:left;z-index:-251553792;mso-position-horizontal-relative:page;mso-position-vertical-relative:page" from="434.9pt,505.75pt" to="434.9pt,657.3pt" o:allowincell="f" strokeweight=".22pt">
            <w10:wrap anchorx="page" anchory="page"/>
          </v:line>
        </w:pict>
      </w:r>
      <w:r>
        <w:rPr>
          <w:color w:val="000000"/>
          <w:spacing w:val="-3"/>
        </w:rPr>
        <w:pict>
          <v:line id="_x0000_s1126" style="position:absolute;left:0;text-align:left;z-index:-251552768;mso-position-horizontal-relative:page;mso-position-vertical-relative:page" from="224.7pt,505.8pt" to="224.7pt,657.3pt" o:allowincell="f" strokeweight=".22pt">
            <w10:wrap anchorx="page" anchory="page"/>
          </v:line>
        </w:pict>
      </w:r>
      <w:r>
        <w:rPr>
          <w:color w:val="000000"/>
          <w:spacing w:val="-3"/>
        </w:rPr>
        <w:pict>
          <v:line id="_x0000_s1127" style="position:absolute;left:0;text-align:left;z-index:-251551744;mso-position-horizontal-relative:page;mso-position-vertical-relative:page" from="221.85pt,657.3pt" to="224.7pt,657.3pt" o:allowincell="f" strokeweight=".22pt">
            <w10:wrap anchorx="page" anchory="page"/>
          </v:line>
        </w:pict>
      </w:r>
      <w:r>
        <w:rPr>
          <w:color w:val="000000"/>
          <w:spacing w:val="-3"/>
        </w:rPr>
        <w:pict>
          <v:line id="_x0000_s1128" style="position:absolute;left:0;text-align:left;z-index:-251550720;mso-position-horizontal-relative:page;mso-position-vertical-relative:page" from="221.85pt,647.85pt" to="224.7pt,647.85pt" o:allowincell="f" strokeweight=".22pt">
            <w10:wrap anchorx="page" anchory="page"/>
          </v:line>
        </w:pict>
      </w:r>
      <w:r>
        <w:rPr>
          <w:color w:val="000000"/>
          <w:spacing w:val="-3"/>
        </w:rPr>
        <w:pict>
          <v:line id="_x0000_s1129" style="position:absolute;left:0;text-align:left;z-index:-251549696;mso-position-horizontal-relative:page;mso-position-vertical-relative:page" from="221.85pt,638.4pt" to="224.7pt,638.4pt" o:allowincell="f" strokeweight=".22pt">
            <w10:wrap anchorx="page" anchory="page"/>
          </v:line>
        </w:pict>
      </w:r>
      <w:r>
        <w:rPr>
          <w:color w:val="000000"/>
          <w:spacing w:val="-3"/>
        </w:rPr>
        <w:pict>
          <v:line id="_x0000_s1130" style="position:absolute;left:0;text-align:left;z-index:-251548672;mso-position-horizontal-relative:page;mso-position-vertical-relative:page" from="221.85pt,628.9pt" to="224.7pt,628.9pt" o:allowincell="f" strokeweight=".22pt">
            <w10:wrap anchorx="page" anchory="page"/>
          </v:line>
        </w:pict>
      </w:r>
      <w:r>
        <w:rPr>
          <w:color w:val="000000"/>
          <w:spacing w:val="-3"/>
        </w:rPr>
        <w:pict>
          <v:line id="_x0000_s1131" style="position:absolute;left:0;text-align:left;z-index:-251547648;mso-position-horizontal-relative:page;mso-position-vertical-relative:page" from="221.85pt,619.4pt" to="224.7pt,619.4pt" o:allowincell="f" strokeweight=".22pt">
            <w10:wrap anchorx="page" anchory="page"/>
          </v:line>
        </w:pict>
      </w:r>
      <w:r>
        <w:rPr>
          <w:color w:val="000000"/>
          <w:spacing w:val="-3"/>
        </w:rPr>
        <w:pict>
          <v:line id="_x0000_s1132" style="position:absolute;left:0;text-align:left;z-index:-251546624;mso-position-horizontal-relative:page;mso-position-vertical-relative:page" from="221.85pt,609.95pt" to="224.7pt,609.95pt" o:allowincell="f" strokeweight=".22pt">
            <w10:wrap anchorx="page" anchory="page"/>
          </v:line>
        </w:pict>
      </w:r>
      <w:r>
        <w:rPr>
          <w:color w:val="000000"/>
          <w:spacing w:val="-3"/>
        </w:rPr>
        <w:pict>
          <v:line id="_x0000_s1133" style="position:absolute;left:0;text-align:left;z-index:-251545600;mso-position-horizontal-relative:page;mso-position-vertical-relative:page" from="221.85pt,600.45pt" to="224.7pt,600.45pt" o:allowincell="f" strokeweight=".22pt">
            <w10:wrap anchorx="page" anchory="page"/>
          </v:line>
        </w:pict>
      </w:r>
      <w:r>
        <w:rPr>
          <w:color w:val="000000"/>
          <w:spacing w:val="-3"/>
        </w:rPr>
        <w:pict>
          <v:line id="_x0000_s1134" style="position:absolute;left:0;text-align:left;z-index:-251544576;mso-position-horizontal-relative:page;mso-position-vertical-relative:page" from="221.85pt,591pt" to="224.7pt,591pt" o:allowincell="f" strokeweight=".22pt">
            <w10:wrap anchorx="page" anchory="page"/>
          </v:line>
        </w:pict>
      </w:r>
      <w:r>
        <w:rPr>
          <w:color w:val="000000"/>
          <w:spacing w:val="-3"/>
        </w:rPr>
        <w:pict>
          <v:line id="_x0000_s1135" style="position:absolute;left:0;text-align:left;z-index:-251543552;mso-position-horizontal-relative:page;mso-position-vertical-relative:page" from="221.85pt,581.5pt" to="224.7pt,581.5pt" o:allowincell="f" strokeweight=".22pt">
            <w10:wrap anchorx="page" anchory="page"/>
          </v:line>
        </w:pict>
      </w:r>
      <w:r>
        <w:rPr>
          <w:color w:val="000000"/>
          <w:spacing w:val="-3"/>
        </w:rPr>
        <w:pict>
          <v:line id="_x0000_s1136" style="position:absolute;left:0;text-align:left;z-index:-251542528;mso-position-horizontal-relative:page;mso-position-vertical-relative:page" from="221.85pt,572pt" to="224.7pt,572pt" o:allowincell="f" strokeweight=".22pt">
            <w10:wrap anchorx="page" anchory="page"/>
          </v:line>
        </w:pict>
      </w:r>
      <w:r>
        <w:rPr>
          <w:color w:val="000000"/>
          <w:spacing w:val="-3"/>
        </w:rPr>
        <w:pict>
          <v:line id="_x0000_s1137" style="position:absolute;left:0;text-align:left;z-index:-251541504;mso-position-horizontal-relative:page;mso-position-vertical-relative:page" from="221.85pt,562.55pt" to="224.7pt,562.55pt" o:allowincell="f" strokeweight=".22pt">
            <w10:wrap anchorx="page" anchory="page"/>
          </v:line>
        </w:pict>
      </w:r>
      <w:r>
        <w:rPr>
          <w:color w:val="000000"/>
          <w:spacing w:val="-3"/>
        </w:rPr>
        <w:pict>
          <v:line id="_x0000_s1138" style="position:absolute;left:0;text-align:left;z-index:-251540480;mso-position-horizontal-relative:page;mso-position-vertical-relative:page" from="221.85pt,553.2pt" to="224.7pt,553.2pt" o:allowincell="f" strokeweight=".22pt">
            <w10:wrap anchorx="page" anchory="page"/>
          </v:line>
        </w:pict>
      </w:r>
      <w:r>
        <w:rPr>
          <w:color w:val="000000"/>
          <w:spacing w:val="-3"/>
        </w:rPr>
        <w:pict>
          <v:line id="_x0000_s1139" style="position:absolute;left:0;text-align:left;z-index:-251539456;mso-position-horizontal-relative:page;mso-position-vertical-relative:page" from="221.85pt,543.7pt" to="224.7pt,543.7pt" o:allowincell="f" strokeweight=".22pt">
            <w10:wrap anchorx="page" anchory="page"/>
          </v:line>
        </w:pict>
      </w:r>
      <w:r>
        <w:rPr>
          <w:color w:val="000000"/>
          <w:spacing w:val="-3"/>
        </w:rPr>
        <w:pict>
          <v:line id="_x0000_s1140" style="position:absolute;left:0;text-align:left;z-index:-251538432;mso-position-horizontal-relative:page;mso-position-vertical-relative:page" from="221.85pt,534.2pt" to="224.7pt,534.2pt" o:allowincell="f" strokeweight=".22pt">
            <w10:wrap anchorx="page" anchory="page"/>
          </v:line>
        </w:pict>
      </w:r>
      <w:r>
        <w:rPr>
          <w:color w:val="000000"/>
          <w:spacing w:val="-3"/>
        </w:rPr>
        <w:pict>
          <v:line id="_x0000_s1141" style="position:absolute;left:0;text-align:left;z-index:-251537408;mso-position-horizontal-relative:page;mso-position-vertical-relative:page" from="221.85pt,524.75pt" to="224.7pt,524.75pt" o:allowincell="f" strokeweight=".22pt">
            <w10:wrap anchorx="page" anchory="page"/>
          </v:line>
        </w:pict>
      </w:r>
      <w:r>
        <w:rPr>
          <w:color w:val="000000"/>
          <w:spacing w:val="-3"/>
        </w:rPr>
        <w:pict>
          <v:line id="_x0000_s1142" style="position:absolute;left:0;text-align:left;z-index:-251536384;mso-position-horizontal-relative:page;mso-position-vertical-relative:page" from="221.85pt,515.25pt" to="224.7pt,515.25pt" o:allowincell="f" strokeweight=".22pt">
            <w10:wrap anchorx="page" anchory="page"/>
          </v:line>
        </w:pict>
      </w:r>
      <w:r>
        <w:rPr>
          <w:color w:val="000000"/>
          <w:spacing w:val="-3"/>
        </w:rPr>
        <w:pict>
          <v:line id="_x0000_s1143" style="position:absolute;left:0;text-align:left;z-index:-251535360;mso-position-horizontal-relative:page;mso-position-vertical-relative:page" from="221.85pt,505.8pt" to="224.7pt,505.8pt" o:allowincell="f" strokeweight=".22pt">
            <w10:wrap anchorx="page" anchory="page"/>
          </v:line>
        </w:pict>
      </w:r>
      <w:r>
        <w:rPr>
          <w:color w:val="000000"/>
          <w:spacing w:val="-3"/>
        </w:rPr>
        <w:pict>
          <v:line id="_x0000_s1144" style="position:absolute;left:0;text-align:left;z-index:-251534336;mso-position-horizontal-relative:page;mso-position-vertical-relative:page" from="224.7pt,657.3pt" to="455.9pt,657.3pt" o:allowincell="f" strokeweight=".22pt">
            <w10:wrap anchorx="page" anchory="page"/>
          </v:line>
        </w:pict>
      </w:r>
      <w:r>
        <w:rPr>
          <w:color w:val="000000"/>
          <w:spacing w:val="-3"/>
        </w:rPr>
        <w:pict>
          <v:line id="_x0000_s1145" style="position:absolute;left:0;text-align:left;z-index:-251533312;mso-position-horizontal-relative:page;mso-position-vertical-relative:page" from="224.7pt,657.3pt" to="224.7pt,660.15pt" o:allowincell="f" strokeweight=".22pt">
            <w10:wrap anchorx="page" anchory="page"/>
          </v:line>
        </w:pict>
      </w:r>
      <w:r>
        <w:rPr>
          <w:color w:val="000000"/>
          <w:spacing w:val="-3"/>
        </w:rPr>
        <w:pict>
          <v:line id="_x0000_s1146" style="position:absolute;left:0;text-align:left;z-index:-251532288;mso-position-horizontal-relative:page;mso-position-vertical-relative:page" from="251pt,657.3pt" to="251pt,660.15pt" o:allowincell="f" strokeweight=".22pt">
            <w10:wrap anchorx="page" anchory="page"/>
          </v:line>
        </w:pict>
      </w:r>
      <w:r>
        <w:rPr>
          <w:color w:val="000000"/>
          <w:spacing w:val="-3"/>
        </w:rPr>
        <w:pict>
          <v:line id="_x0000_s1147" style="position:absolute;left:0;text-align:left;z-index:-251531264;mso-position-horizontal-relative:page;mso-position-vertical-relative:page" from="277.3pt,657.3pt" to="277.3pt,660.15pt" o:allowincell="f" strokeweight=".22pt">
            <w10:wrap anchorx="page" anchory="page"/>
          </v:line>
        </w:pict>
      </w:r>
      <w:r>
        <w:rPr>
          <w:color w:val="000000"/>
          <w:spacing w:val="-3"/>
        </w:rPr>
        <w:pict>
          <v:line id="_x0000_s1148" style="position:absolute;left:0;text-align:left;z-index:-251530240;mso-position-horizontal-relative:page;mso-position-vertical-relative:page" from="303.55pt,657.3pt" to="303.55pt,660.15pt" o:allowincell="f" strokeweight=".22pt">
            <w10:wrap anchorx="page" anchory="page"/>
          </v:line>
        </w:pict>
      </w:r>
      <w:r>
        <w:rPr>
          <w:color w:val="000000"/>
          <w:spacing w:val="-3"/>
        </w:rPr>
        <w:pict>
          <v:line id="_x0000_s1149" style="position:absolute;left:0;text-align:left;z-index:-251529216;mso-position-horizontal-relative:page;mso-position-vertical-relative:page" from="329.85pt,657.3pt" to="329.85pt,660.15pt" o:allowincell="f" strokeweight=".22pt">
            <w10:wrap anchorx="page" anchory="page"/>
          </v:line>
        </w:pict>
      </w:r>
      <w:r>
        <w:rPr>
          <w:color w:val="000000"/>
          <w:spacing w:val="-3"/>
        </w:rPr>
        <w:pict>
          <v:line id="_x0000_s1150" style="position:absolute;left:0;text-align:left;z-index:-251528192;mso-position-horizontal-relative:page;mso-position-vertical-relative:page" from="356pt,657.3pt" to="356pt,660.15pt" o:allowincell="f" strokeweight=".22pt">
            <w10:wrap anchorx="page" anchory="page"/>
          </v:line>
        </w:pict>
      </w:r>
      <w:r>
        <w:rPr>
          <w:color w:val="000000"/>
          <w:spacing w:val="-3"/>
        </w:rPr>
        <w:pict>
          <v:line id="_x0000_s1151" style="position:absolute;left:0;text-align:left;z-index:-251527168;mso-position-horizontal-relative:page;mso-position-vertical-relative:page" from="382.3pt,657.3pt" to="382.3pt,660.15pt" o:allowincell="f" strokeweight=".22pt">
            <w10:wrap anchorx="page" anchory="page"/>
          </v:line>
        </w:pict>
      </w:r>
      <w:r>
        <w:rPr>
          <w:color w:val="000000"/>
          <w:spacing w:val="-3"/>
        </w:rPr>
        <w:pict>
          <v:line id="_x0000_s1152" style="position:absolute;left:0;text-align:left;z-index:-251526144;mso-position-horizontal-relative:page;mso-position-vertical-relative:page" from="408.55pt,657.3pt" to="408.55pt,660.15pt" o:allowincell="f" strokeweight=".22pt">
            <w10:wrap anchorx="page" anchory="page"/>
          </v:line>
        </w:pict>
      </w:r>
      <w:r>
        <w:rPr>
          <w:color w:val="000000"/>
          <w:spacing w:val="-3"/>
        </w:rPr>
        <w:pict>
          <v:line id="_x0000_s1153" style="position:absolute;left:0;text-align:left;z-index:-251525120;mso-position-horizontal-relative:page;mso-position-vertical-relative:page" from="434.9pt,657.3pt" to="434.9pt,660.15pt" o:allowincell="f" strokeweight=".22pt">
            <w10:wrap anchorx="page" anchory="page"/>
          </v:line>
        </w:pict>
      </w:r>
      <w:r>
        <w:rPr>
          <w:color w:val="000000"/>
          <w:spacing w:val="-3"/>
        </w:rPr>
        <w:pict>
          <v:polyline id="_x0000_s1154" style="position:absolute;left:0;text-align:left;z-index:-251524096;mso-position-horizontal-relative:page;mso-position-vertical-relative:page" points="224.9pt,543.15pt,227.3pt,543.6pt,230pt,544.05pt,232.65pt,544.55pt,235.25pt,545.1pt,237.9pt,545.6pt,239pt,545.85pt,240.5pt,546.15pt,241.65pt,546.35pt,243pt,546.65pt,244.25pt,546.95pt,245.25pt,547.1pt,245.75pt,547.25pt,246.95pt,547.5pt,248.4pt,547.85pt,251pt,548.4pt,253.65pt,549pt,256.25pt,549.65pt,258.9pt,550.25pt,261.5pt,550.85pt,264.15pt,551.55pt,266.75pt,552.2pt,269.4pt,552.9pt,272pt,553.55pt,274.65pt,554.25pt,277.25pt,555pt,279.9pt,555.65pt,282.5pt,556.4pt,285.15pt,557.15pt,287.75pt,557.9pt,290.4pt,558.65pt,293pt,559.5pt,295.65pt,560.25pt,298.25pt,561.05pt,300.9pt,561.9pt,303.5pt,562.7pt,306.15pt,563.55pt,308.85pt,564.35pt,311.45pt,565.25pt,314.1pt,566.15pt,316.7pt,567pt,319.35pt,567.9pt,321.95pt,568.85pt,324.6pt,569.75pt,327.2pt,570.65pt,329.85pt,571.65pt,332.45pt,572.6pt,335.1pt,573.6pt,337.7pt,574.55pt,340.35pt,575.55pt,342.95pt,576.6pt,345.6pt,577.65pt,348.2pt,578.6pt,350.85pt,579.65pt,353.45pt,580.7pt,356.1pt,581.85pt,358.7pt,582.9pt,361.35pt,584pt,363.95pt,585.15pt,366.6pt,586.2pt,369.2pt,587.4pt,371.85pt,588.5pt,374.45pt,589.65pt,377.1pt,590.85pt,379.7pt,592.05pt,382.35pt,593.15pt,384.95pt,594.35pt,387.6pt,595.65pt,390.3pt,596.85pt,392.9pt,598.1pt,395.55pt,599.3pt,398.15pt,600.6pt,400.8pt,601.85pt,403.4pt,603.15pt,406.05pt,604.5pt,408.65pt,605.75pt,411.3pt,607.1pt,413.9pt,608.45pt,416.55pt,609.8pt,419.15pt,611.15pt,421.8pt,612.5pt,424.4pt,613.95pt,427.05pt,615.3pt,429.65pt,616.7pt,432.3pt,618.15pt,433.5pt,618.8pt,434.4pt,619.35pt,434.9pt,619.55pt,436.1pt,620.25pt,437.55pt,621.05pt,440.15pt,622.5pt,442.8pt,624pt,445.4pt,625.5pt,448.05pt,626.9pt,450.65pt,628.5pt,453.3pt,630pt,455.9pt,631.5pt" coordsize="4620,1767" o:allowincell="f" filled="f" strokeweight="1.78pt">
            <v:path arrowok="t"/>
            <w10:wrap anchorx="page" anchory="page"/>
          </v:polyline>
        </w:pict>
      </w:r>
      <w:r>
        <w:rPr>
          <w:color w:val="000000"/>
          <w:spacing w:val="-3"/>
        </w:rPr>
        <w:pict>
          <v:polyline id="_x0000_s1155" style="position:absolute;left:0;text-align:left;z-index:-251523072;mso-position-horizontal-relative:page;mso-position-vertical-relative:page" points="468.75pt,458.55pt,468.75pt,702.1pt,179.25pt,702.1pt,179.25pt,458.55pt" coordsize="5790,4871" o:allowincell="f" filled="f" strokeweight=".22pt">
            <v:path arrowok="t"/>
            <w10:wrap anchorx="page" anchory="page"/>
          </v:polyline>
        </w:pict>
      </w:r>
      <w:r>
        <w:rPr>
          <w:color w:val="000000"/>
          <w:spacing w:val="-3"/>
        </w:rPr>
        <w:pict>
          <v:shapetype id="_x0000_t202" coordsize="21600,21600" o:spt="202" path="m,l,21600r21600,l21600,xe">
            <v:stroke joinstyle="miter"/>
            <v:path gradientshapeok="t" o:connecttype="rect"/>
          </v:shapetype>
          <v:shape id="_x0000_s1156" type="#_x0000_t202" style="position:absolute;left:0;text-align:left;margin-left:186.65pt;margin-top:504.6pt;width:19.45pt;height:117.8pt;z-index:-251522048;mso-position-horizontal-relative:page;mso-position-vertical-relative:page" filled="f" stroked="f">
            <v:textbox style="layout-flow:vertical;mso-layout-flow-alt:bottom-to-top" inset="0,0,0,0">
              <w:txbxContent>
                <w:p w:rsidR="00D101AA" w:rsidRDefault="002A3990">
                  <w:pPr>
                    <w:autoSpaceDE w:val="0"/>
                    <w:autoSpaceDN w:val="0"/>
                    <w:adjustRightInd w:val="0"/>
                    <w:spacing w:line="189" w:lineRule="atLeast"/>
                    <w:jc w:val="both"/>
                    <w:rPr>
                      <w:rFonts w:ascii="Arial Bold" w:hAnsi="Arial Bold"/>
                      <w:color w:val="000000"/>
                      <w:spacing w:val="-2"/>
                      <w:sz w:val="19"/>
                    </w:rPr>
                  </w:pPr>
                  <w:r>
                    <w:rPr>
                      <w:rFonts w:ascii="Arial Bold" w:hAnsi="Arial Bold"/>
                      <w:color w:val="000000"/>
                      <w:spacing w:val="-2"/>
                      <w:sz w:val="19"/>
                    </w:rPr>
                    <w:t>Net Megawattts</w:t>
                  </w:r>
                </w:p>
              </w:txbxContent>
            </v:textbox>
            <w10:wrap anchorx="page" anchory="page"/>
          </v:shape>
        </w:pict>
      </w:r>
    </w:p>
    <w:p w:rsidR="00D101AA" w:rsidRDefault="00D101AA">
      <w:pPr>
        <w:autoSpaceDE w:val="0"/>
        <w:autoSpaceDN w:val="0"/>
        <w:adjustRightInd w:val="0"/>
        <w:rPr>
          <w:color w:val="000000"/>
          <w:spacing w:val="-3"/>
        </w:rPr>
        <w:sectPr w:rsidR="00D101AA">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54" w:name="Pg54"/>
      <w:bookmarkEnd w:id="54"/>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3" w:lineRule="exact"/>
        <w:ind w:left="1440"/>
        <w:rPr>
          <w:rFonts w:ascii="Times New Roman Bold" w:hAnsi="Times New Roman Bold"/>
          <w:color w:val="000000"/>
          <w:spacing w:val="-3"/>
        </w:rPr>
      </w:pPr>
    </w:p>
    <w:p w:rsidR="00D101AA" w:rsidRDefault="00D101AA">
      <w:pPr>
        <w:autoSpaceDE w:val="0"/>
        <w:autoSpaceDN w:val="0"/>
        <w:adjustRightInd w:val="0"/>
        <w:spacing w:line="273" w:lineRule="exact"/>
        <w:ind w:left="1440"/>
        <w:rPr>
          <w:rFonts w:ascii="Times New Roman Bold" w:hAnsi="Times New Roman Bold"/>
          <w:color w:val="000000"/>
          <w:spacing w:val="-3"/>
        </w:rPr>
      </w:pPr>
    </w:p>
    <w:p w:rsidR="00D101AA" w:rsidRDefault="00D101AA">
      <w:pPr>
        <w:autoSpaceDE w:val="0"/>
        <w:autoSpaceDN w:val="0"/>
        <w:adjustRightInd w:val="0"/>
        <w:spacing w:line="273" w:lineRule="exact"/>
        <w:ind w:left="1440"/>
        <w:rPr>
          <w:rFonts w:ascii="Times New Roman Bold" w:hAnsi="Times New Roman Bold"/>
          <w:color w:val="000000"/>
          <w:spacing w:val="-3"/>
        </w:rPr>
      </w:pPr>
    </w:p>
    <w:p w:rsidR="00D101AA" w:rsidRDefault="002A3990">
      <w:pPr>
        <w:autoSpaceDE w:val="0"/>
        <w:autoSpaceDN w:val="0"/>
        <w:adjustRightInd w:val="0"/>
        <w:spacing w:before="248" w:line="273" w:lineRule="exact"/>
        <w:ind w:left="1440" w:right="1505" w:firstLine="720"/>
        <w:rPr>
          <w:color w:val="000000"/>
          <w:spacing w:val="-3"/>
        </w:rPr>
      </w:pPr>
      <w:r>
        <w:rPr>
          <w:color w:val="000000"/>
          <w:spacing w:val="-2"/>
        </w:rPr>
        <w:t>The Point of Interconnection (“POI”) for the Large Generating Facility is the 69kV bus section 5-1 between circuit breakers BT 51-52, 51, F21, BT 5-9, and GGT-2, located at Con Edison’s East 13</w:t>
      </w:r>
      <w:r>
        <w:rPr>
          <w:color w:val="000000"/>
          <w:spacing w:val="-2"/>
          <w:vertAlign w:val="superscript"/>
        </w:rPr>
        <w:t>th</w:t>
      </w:r>
      <w:r>
        <w:rPr>
          <w:color w:val="000000"/>
          <w:spacing w:val="-2"/>
        </w:rPr>
        <w:t xml:space="preserve"> Street Station.  The Point of Interconnection is identified on the one-line </w:t>
      </w:r>
      <w:r>
        <w:rPr>
          <w:color w:val="000000"/>
          <w:spacing w:val="-3"/>
        </w:rPr>
        <w:t xml:space="preserve">diagram in Figure A-1 in Appendix A. </w:t>
      </w:r>
    </w:p>
    <w:p w:rsidR="00D101AA" w:rsidRDefault="00D101AA">
      <w:pPr>
        <w:autoSpaceDE w:val="0"/>
        <w:autoSpaceDN w:val="0"/>
        <w:adjustRightInd w:val="0"/>
        <w:spacing w:line="276" w:lineRule="exact"/>
        <w:ind w:left="1440"/>
        <w:rPr>
          <w:color w:val="000000"/>
          <w:spacing w:val="-3"/>
        </w:rPr>
      </w:pPr>
    </w:p>
    <w:p w:rsidR="00D101AA" w:rsidRDefault="002A3990">
      <w:pPr>
        <w:tabs>
          <w:tab w:val="left" w:pos="216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Operating Requirements</w:t>
      </w:r>
    </w:p>
    <w:p w:rsidR="00D101AA" w:rsidRDefault="002A3990">
      <w:pPr>
        <w:tabs>
          <w:tab w:val="left" w:pos="2520"/>
        </w:tabs>
        <w:autoSpaceDE w:val="0"/>
        <w:autoSpaceDN w:val="0"/>
        <w:adjustRightInd w:val="0"/>
        <w:spacing w:before="254" w:line="280" w:lineRule="exact"/>
        <w:ind w:left="2160" w:right="1996"/>
        <w:jc w:val="both"/>
        <w:rPr>
          <w:color w:val="000000"/>
          <w:spacing w:val="-2"/>
        </w:rPr>
      </w:pPr>
      <w:r>
        <w:rPr>
          <w:color w:val="000000"/>
          <w:spacing w:val="-1"/>
        </w:rPr>
        <w:t>a.</w:t>
      </w:r>
      <w:r>
        <w:rPr>
          <w:rFonts w:ascii="Arial" w:hAnsi="Arial"/>
          <w:color w:val="000000"/>
          <w:spacing w:val="-1"/>
        </w:rPr>
        <w:t xml:space="preserve"> </w:t>
      </w:r>
      <w:r>
        <w:rPr>
          <w:color w:val="000000"/>
          <w:spacing w:val="-1"/>
        </w:rPr>
        <w:t xml:space="preserve"> Con Edison must comply with all applicable NYISO tariffs and procedures, as </w:t>
      </w:r>
      <w:r>
        <w:rPr>
          <w:color w:val="000000"/>
          <w:spacing w:val="-1"/>
        </w:rPr>
        <w:br/>
      </w:r>
      <w:r>
        <w:rPr>
          <w:color w:val="000000"/>
          <w:spacing w:val="-1"/>
        </w:rPr>
        <w:tab/>
      </w:r>
      <w:r>
        <w:rPr>
          <w:color w:val="000000"/>
          <w:spacing w:val="-2"/>
        </w:rPr>
        <w:t xml:space="preserve">amended from time to time. </w:t>
      </w:r>
    </w:p>
    <w:p w:rsidR="00D101AA" w:rsidRDefault="002A3990">
      <w:pPr>
        <w:tabs>
          <w:tab w:val="left" w:pos="2520"/>
        </w:tabs>
        <w:autoSpaceDE w:val="0"/>
        <w:autoSpaceDN w:val="0"/>
        <w:adjustRightInd w:val="0"/>
        <w:spacing w:before="249" w:line="270" w:lineRule="exact"/>
        <w:ind w:left="2160" w:right="1795"/>
        <w:rPr>
          <w:color w:val="000000"/>
          <w:spacing w:val="-3"/>
        </w:rPr>
      </w:pPr>
      <w:r>
        <w:rPr>
          <w:color w:val="000000"/>
          <w:spacing w:val="-1"/>
        </w:rPr>
        <w:t>b.</w:t>
      </w:r>
      <w:r>
        <w:rPr>
          <w:rFonts w:ascii="Arial" w:hAnsi="Arial"/>
          <w:color w:val="000000"/>
          <w:spacing w:val="-1"/>
        </w:rPr>
        <w:t xml:space="preserve"> </w:t>
      </w:r>
      <w:r>
        <w:rPr>
          <w:color w:val="000000"/>
          <w:spacing w:val="-1"/>
        </w:rPr>
        <w:t xml:space="preserve"> Con Edison must comply with its operating instructions and requirements, to the </w:t>
      </w:r>
      <w:r>
        <w:rPr>
          <w:color w:val="000000"/>
          <w:spacing w:val="-1"/>
        </w:rPr>
        <w:br/>
      </w:r>
      <w:r>
        <w:rPr>
          <w:color w:val="000000"/>
          <w:spacing w:val="-1"/>
        </w:rPr>
        <w:tab/>
      </w:r>
      <w:r>
        <w:rPr>
          <w:color w:val="000000"/>
          <w:spacing w:val="-2"/>
        </w:rPr>
        <w:t xml:space="preserve">extent not inconsistent with the terms of this Agreement, the NYISO OATT, or </w:t>
      </w:r>
      <w:r>
        <w:rPr>
          <w:color w:val="000000"/>
          <w:spacing w:val="-2"/>
        </w:rPr>
        <w:br/>
      </w:r>
      <w:r>
        <w:rPr>
          <w:color w:val="000000"/>
          <w:spacing w:val="-2"/>
        </w:rPr>
        <w:tab/>
      </w:r>
      <w:r>
        <w:rPr>
          <w:color w:val="000000"/>
          <w:spacing w:val="-3"/>
        </w:rPr>
        <w:t xml:space="preserve">applicable NYISO procedures. </w:t>
      </w:r>
    </w:p>
    <w:p w:rsidR="00D101AA" w:rsidRDefault="002A3990">
      <w:pPr>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3.    Steam Operations </w:t>
      </w:r>
    </w:p>
    <w:p w:rsidR="00D101AA" w:rsidRDefault="002A3990">
      <w:pPr>
        <w:autoSpaceDE w:val="0"/>
        <w:autoSpaceDN w:val="0"/>
        <w:adjustRightInd w:val="0"/>
        <w:spacing w:before="247" w:line="273" w:lineRule="exact"/>
        <w:ind w:left="1440" w:right="1422" w:firstLine="720"/>
        <w:rPr>
          <w:color w:val="000000"/>
          <w:spacing w:val="-2"/>
        </w:rPr>
      </w:pPr>
      <w:r>
        <w:rPr>
          <w:color w:val="000000"/>
          <w:spacing w:val="-2"/>
        </w:rPr>
        <w:t>In addition to providing electric energy</w:t>
      </w:r>
      <w:r>
        <w:rPr>
          <w:color w:val="000000"/>
          <w:spacing w:val="-2"/>
        </w:rPr>
        <w:t>, the Large Generating Facility also provides steam services that is utilized by Con Edison as a steam utility in New York City.  When the Large Generating Facility is providing steam, certain operational requirement noted above need to be revised to accom</w:t>
      </w:r>
      <w:r>
        <w:rPr>
          <w:color w:val="000000"/>
          <w:spacing w:val="-2"/>
        </w:rPr>
        <w:t xml:space="preserve">modate the dual nature of the generating facility. </w:t>
      </w:r>
    </w:p>
    <w:p w:rsidR="00D101AA" w:rsidRDefault="002A3990">
      <w:pPr>
        <w:autoSpaceDE w:val="0"/>
        <w:autoSpaceDN w:val="0"/>
        <w:adjustRightInd w:val="0"/>
        <w:spacing w:before="242" w:line="280" w:lineRule="exact"/>
        <w:ind w:left="1440" w:right="1782" w:firstLine="720"/>
        <w:jc w:val="both"/>
        <w:rPr>
          <w:color w:val="000000"/>
          <w:spacing w:val="-2"/>
        </w:rPr>
      </w:pPr>
      <w:r>
        <w:rPr>
          <w:color w:val="000000"/>
          <w:spacing w:val="-2"/>
        </w:rPr>
        <w:t xml:space="preserve">The requirement to procure, install, maintain, and operate Power System Stabilizes </w:t>
      </w:r>
      <w:r>
        <w:rPr>
          <w:color w:val="000000"/>
          <w:spacing w:val="-2"/>
        </w:rPr>
        <w:br/>
        <w:t xml:space="preserve">contained in Article 5.1 of this Agreement must also be consistent with the requirements to </w:t>
      </w:r>
      <w:r>
        <w:rPr>
          <w:color w:val="000000"/>
          <w:spacing w:val="-2"/>
        </w:rPr>
        <w:br/>
        <w:t>provide steam services to C</w:t>
      </w:r>
      <w:r>
        <w:rPr>
          <w:color w:val="000000"/>
          <w:spacing w:val="-2"/>
        </w:rPr>
        <w:t xml:space="preserve">on Edison.  In addition, the power factor requirements in Article </w:t>
      </w:r>
    </w:p>
    <w:p w:rsidR="00D101AA" w:rsidRDefault="002A3990">
      <w:pPr>
        <w:autoSpaceDE w:val="0"/>
        <w:autoSpaceDN w:val="0"/>
        <w:adjustRightInd w:val="0"/>
        <w:spacing w:before="4" w:line="276" w:lineRule="exact"/>
        <w:ind w:left="1440" w:right="1291"/>
        <w:rPr>
          <w:color w:val="000000"/>
          <w:spacing w:val="-3"/>
        </w:rPr>
      </w:pPr>
      <w:r>
        <w:rPr>
          <w:color w:val="000000"/>
          <w:spacing w:val="-2"/>
        </w:rPr>
        <w:t xml:space="preserve">9.5.1 of this Agreement and the voltage schedule requirements in Article 9.5.2 of this Agreement to produce and absorb reactive power shall be consistent with the requirements of the Con </w:t>
      </w:r>
      <w:r>
        <w:rPr>
          <w:color w:val="000000"/>
          <w:spacing w:val="-2"/>
        </w:rPr>
        <w:br/>
        <w:t>E</w:t>
      </w:r>
      <w:r>
        <w:rPr>
          <w:color w:val="000000"/>
          <w:spacing w:val="-2"/>
        </w:rPr>
        <w:t>dison steam system.  The Con Edison generating facilities, including the New Facility, that provide steam to the Con Edison steam system are exempt from over and under generation to the extent provided in Sections 4.5, 5.12.1.11.2, and 15.3A.2.2 of the NYI</w:t>
      </w:r>
      <w:r>
        <w:rPr>
          <w:color w:val="000000"/>
          <w:spacing w:val="-2"/>
        </w:rPr>
        <w:t xml:space="preserve">SO’s Services Tariff and </w:t>
      </w:r>
      <w:r>
        <w:rPr>
          <w:color w:val="000000"/>
          <w:spacing w:val="-3"/>
        </w:rPr>
        <w:t xml:space="preserve">Section 16.3.4.2.1.2 of the NYISO’s OATT. </w:t>
      </w:r>
    </w:p>
    <w:p w:rsidR="00D101AA" w:rsidRDefault="002A3990">
      <w:pPr>
        <w:autoSpaceDE w:val="0"/>
        <w:autoSpaceDN w:val="0"/>
        <w:adjustRightInd w:val="0"/>
        <w:spacing w:before="221" w:line="280" w:lineRule="exact"/>
        <w:ind w:left="1440" w:right="1439" w:firstLine="720"/>
        <w:rPr>
          <w:color w:val="000000"/>
          <w:spacing w:val="-2"/>
        </w:rPr>
      </w:pPr>
      <w:r>
        <w:rPr>
          <w:color w:val="000000"/>
          <w:spacing w:val="-2"/>
        </w:rPr>
        <w:t xml:space="preserve">The outage restoration requirements contains in Article 9.6 of this Agreement and the </w:t>
      </w:r>
      <w:r>
        <w:rPr>
          <w:color w:val="000000"/>
          <w:spacing w:val="-2"/>
        </w:rPr>
        <w:br/>
        <w:t xml:space="preserve">Emergency State procedures referenced in Article 12 of this Agreement may be impacted by an </w:t>
      </w:r>
      <w:r>
        <w:rPr>
          <w:color w:val="000000"/>
          <w:spacing w:val="-2"/>
        </w:rPr>
        <w:br/>
        <w:t>emergenc</w:t>
      </w:r>
      <w:r>
        <w:rPr>
          <w:color w:val="000000"/>
          <w:spacing w:val="-2"/>
        </w:rPr>
        <w:t xml:space="preserve">y on the Con Edison steam system.  In addition, an outage restoration requirement or </w:t>
      </w:r>
      <w:r>
        <w:rPr>
          <w:color w:val="000000"/>
          <w:spacing w:val="-2"/>
        </w:rPr>
        <w:br/>
        <w:t xml:space="preserve">state emergency on the electric system can also impact the Con Edison steam system. </w:t>
      </w:r>
    </w:p>
    <w:p w:rsidR="00D101AA" w:rsidRDefault="00D101AA">
      <w:pPr>
        <w:autoSpaceDE w:val="0"/>
        <w:autoSpaceDN w:val="0"/>
        <w:adjustRightInd w:val="0"/>
        <w:spacing w:line="276" w:lineRule="exact"/>
        <w:ind w:left="5940"/>
        <w:rPr>
          <w:color w:val="000000"/>
          <w:spacing w:val="-2"/>
        </w:rPr>
      </w:pPr>
    </w:p>
    <w:p w:rsidR="00D101AA" w:rsidRDefault="00D101AA">
      <w:pPr>
        <w:autoSpaceDE w:val="0"/>
        <w:autoSpaceDN w:val="0"/>
        <w:adjustRightInd w:val="0"/>
        <w:spacing w:line="276" w:lineRule="exact"/>
        <w:ind w:left="5940"/>
        <w:rPr>
          <w:color w:val="000000"/>
          <w:spacing w:val="-2"/>
        </w:rPr>
      </w:pPr>
    </w:p>
    <w:p w:rsidR="00D101AA" w:rsidRDefault="00D101AA">
      <w:pPr>
        <w:autoSpaceDE w:val="0"/>
        <w:autoSpaceDN w:val="0"/>
        <w:adjustRightInd w:val="0"/>
        <w:spacing w:line="276" w:lineRule="exact"/>
        <w:ind w:left="5940"/>
        <w:rPr>
          <w:color w:val="000000"/>
          <w:spacing w:val="-2"/>
        </w:rPr>
      </w:pPr>
    </w:p>
    <w:p w:rsidR="00D101AA" w:rsidRDefault="00D101AA">
      <w:pPr>
        <w:autoSpaceDE w:val="0"/>
        <w:autoSpaceDN w:val="0"/>
        <w:adjustRightInd w:val="0"/>
        <w:spacing w:line="276" w:lineRule="exact"/>
        <w:ind w:left="5940"/>
        <w:rPr>
          <w:color w:val="000000"/>
          <w:spacing w:val="-2"/>
        </w:rPr>
      </w:pPr>
    </w:p>
    <w:p w:rsidR="00D101AA" w:rsidRDefault="00D101AA">
      <w:pPr>
        <w:autoSpaceDE w:val="0"/>
        <w:autoSpaceDN w:val="0"/>
        <w:adjustRightInd w:val="0"/>
        <w:spacing w:line="276" w:lineRule="exact"/>
        <w:ind w:left="5940"/>
        <w:rPr>
          <w:color w:val="000000"/>
          <w:spacing w:val="-2"/>
        </w:rPr>
      </w:pPr>
    </w:p>
    <w:p w:rsidR="00D101AA" w:rsidRDefault="00D101AA">
      <w:pPr>
        <w:autoSpaceDE w:val="0"/>
        <w:autoSpaceDN w:val="0"/>
        <w:adjustRightInd w:val="0"/>
        <w:spacing w:line="276" w:lineRule="exact"/>
        <w:ind w:left="5940"/>
        <w:rPr>
          <w:color w:val="000000"/>
          <w:spacing w:val="-2"/>
        </w:rPr>
      </w:pPr>
    </w:p>
    <w:p w:rsidR="00D101AA" w:rsidRDefault="00D101AA">
      <w:pPr>
        <w:autoSpaceDE w:val="0"/>
        <w:autoSpaceDN w:val="0"/>
        <w:adjustRightInd w:val="0"/>
        <w:spacing w:line="276" w:lineRule="exact"/>
        <w:ind w:left="5940"/>
        <w:rPr>
          <w:color w:val="000000"/>
          <w:spacing w:val="-2"/>
        </w:rPr>
      </w:pPr>
    </w:p>
    <w:p w:rsidR="00D101AA" w:rsidRDefault="00D101AA">
      <w:pPr>
        <w:autoSpaceDE w:val="0"/>
        <w:autoSpaceDN w:val="0"/>
        <w:adjustRightInd w:val="0"/>
        <w:spacing w:line="276" w:lineRule="exact"/>
        <w:ind w:left="5940"/>
        <w:rPr>
          <w:color w:val="000000"/>
          <w:spacing w:val="-2"/>
        </w:rPr>
      </w:pPr>
    </w:p>
    <w:p w:rsidR="00D101AA" w:rsidRDefault="00D101AA">
      <w:pPr>
        <w:autoSpaceDE w:val="0"/>
        <w:autoSpaceDN w:val="0"/>
        <w:adjustRightInd w:val="0"/>
        <w:spacing w:line="276" w:lineRule="exact"/>
        <w:ind w:left="5940"/>
        <w:rPr>
          <w:color w:val="000000"/>
          <w:spacing w:val="-2"/>
        </w:rPr>
      </w:pPr>
    </w:p>
    <w:p w:rsidR="00D101AA" w:rsidRDefault="00D101AA">
      <w:pPr>
        <w:autoSpaceDE w:val="0"/>
        <w:autoSpaceDN w:val="0"/>
        <w:adjustRightInd w:val="0"/>
        <w:spacing w:line="276" w:lineRule="exact"/>
        <w:ind w:left="5940"/>
        <w:rPr>
          <w:color w:val="000000"/>
          <w:spacing w:val="-2"/>
        </w:rPr>
      </w:pPr>
    </w:p>
    <w:p w:rsidR="00D101AA" w:rsidRDefault="00D101AA">
      <w:pPr>
        <w:autoSpaceDE w:val="0"/>
        <w:autoSpaceDN w:val="0"/>
        <w:adjustRightInd w:val="0"/>
        <w:spacing w:line="276" w:lineRule="exact"/>
        <w:ind w:left="5940"/>
        <w:rPr>
          <w:color w:val="000000"/>
          <w:spacing w:val="-2"/>
        </w:rPr>
      </w:pPr>
    </w:p>
    <w:p w:rsidR="00D101AA" w:rsidRDefault="002A3990">
      <w:pPr>
        <w:autoSpaceDE w:val="0"/>
        <w:autoSpaceDN w:val="0"/>
        <w:adjustRightInd w:val="0"/>
        <w:spacing w:before="268" w:line="276" w:lineRule="exact"/>
        <w:ind w:left="5940"/>
        <w:rPr>
          <w:color w:val="000000"/>
          <w:spacing w:val="-3"/>
        </w:rPr>
      </w:pPr>
      <w:r>
        <w:rPr>
          <w:color w:val="000000"/>
          <w:spacing w:val="-3"/>
        </w:rPr>
        <w:t xml:space="preserve">C-2 </w:t>
      </w:r>
    </w:p>
    <w:p w:rsidR="00D101AA" w:rsidRDefault="00D101AA">
      <w:pPr>
        <w:autoSpaceDE w:val="0"/>
        <w:autoSpaceDN w:val="0"/>
        <w:adjustRightInd w:val="0"/>
        <w:rPr>
          <w:color w:val="000000"/>
          <w:spacing w:val="-3"/>
        </w:rPr>
        <w:sectPr w:rsidR="00D101AA">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55" w:name="Pg55"/>
      <w:bookmarkEnd w:id="55"/>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6" w:lineRule="exact"/>
        <w:ind w:left="5383"/>
        <w:rPr>
          <w:rFonts w:ascii="Times New Roman Bold" w:hAnsi="Times New Roman Bold"/>
          <w:color w:val="000000"/>
          <w:spacing w:val="-3"/>
        </w:rPr>
      </w:pPr>
    </w:p>
    <w:p w:rsidR="00D101AA" w:rsidRDefault="002A3990">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D </w:t>
      </w:r>
    </w:p>
    <w:p w:rsidR="00D101AA" w:rsidRDefault="002A3990">
      <w:pPr>
        <w:autoSpaceDE w:val="0"/>
        <w:autoSpaceDN w:val="0"/>
        <w:adjustRightInd w:val="0"/>
        <w:spacing w:before="24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D101AA" w:rsidRDefault="002A3990">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D101AA" w:rsidRDefault="002A3990">
      <w:pPr>
        <w:autoSpaceDE w:val="0"/>
        <w:autoSpaceDN w:val="0"/>
        <w:adjustRightInd w:val="0"/>
        <w:spacing w:line="276" w:lineRule="exact"/>
        <w:ind w:left="1440" w:right="1330"/>
        <w:rPr>
          <w:color w:val="000000"/>
          <w:spacing w:val="-2"/>
        </w:rPr>
      </w:pPr>
      <w:r>
        <w:rPr>
          <w:color w:val="000000"/>
          <w:spacing w:val="-2"/>
        </w:rPr>
        <w:t>operations and control hardware and software is essential to ensure day-to-day New York State Transmission System reliability and operational security.  The Commission will expect</w:t>
      </w:r>
      <w:r>
        <w:rPr>
          <w:color w:val="000000"/>
          <w:spacing w:val="-2"/>
        </w:rPr>
        <w:t xml:space="preserve"> the </w:t>
      </w:r>
      <w:r>
        <w:rPr>
          <w:color w:val="000000"/>
          <w:spacing w:val="-2"/>
        </w:rPr>
        <w:br/>
        <w:t>NYISO, all Transmission Owners, Con Edison, and all other Market Participants to comply with the recommendations offered by the President’s Critical Infrastructure Protection Board and, eventually, best practice recommendations from the electric reli</w:t>
      </w:r>
      <w:r>
        <w:rPr>
          <w:color w:val="000000"/>
          <w:spacing w:val="-2"/>
        </w:rPr>
        <w:t xml:space="preserve">ability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D101AA">
      <w:pPr>
        <w:autoSpaceDE w:val="0"/>
        <w:autoSpaceDN w:val="0"/>
        <w:adjustRightInd w:val="0"/>
        <w:spacing w:line="276" w:lineRule="exact"/>
        <w:ind w:left="5932"/>
        <w:rPr>
          <w:color w:val="000000"/>
          <w:spacing w:val="-2"/>
        </w:rPr>
      </w:pPr>
    </w:p>
    <w:p w:rsidR="00D101AA" w:rsidRDefault="002A3990">
      <w:pPr>
        <w:autoSpaceDE w:val="0"/>
        <w:autoSpaceDN w:val="0"/>
        <w:adjustRightInd w:val="0"/>
        <w:spacing w:before="152" w:line="276" w:lineRule="exact"/>
        <w:ind w:left="5932"/>
        <w:rPr>
          <w:color w:val="000000"/>
          <w:spacing w:val="-3"/>
        </w:rPr>
      </w:pPr>
      <w:r>
        <w:rPr>
          <w:color w:val="000000"/>
          <w:spacing w:val="-3"/>
        </w:rPr>
        <w:t xml:space="preserve">D-1 </w:t>
      </w:r>
    </w:p>
    <w:p w:rsidR="00D101AA" w:rsidRDefault="00D101AA">
      <w:pPr>
        <w:autoSpaceDE w:val="0"/>
        <w:autoSpaceDN w:val="0"/>
        <w:adjustRightInd w:val="0"/>
        <w:rPr>
          <w:color w:val="000000"/>
          <w:spacing w:val="-3"/>
        </w:rPr>
        <w:sectPr w:rsidR="00D101AA">
          <w:headerReference w:type="even" r:id="rId339"/>
          <w:headerReference w:type="default" r:id="rId340"/>
          <w:footerReference w:type="even" r:id="rId341"/>
          <w:footerReference w:type="default" r:id="rId342"/>
          <w:headerReference w:type="first" r:id="rId343"/>
          <w:footerReference w:type="first" r:id="rId344"/>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56" w:name="Pg56"/>
      <w:bookmarkEnd w:id="56"/>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6" w:lineRule="exact"/>
        <w:ind w:left="5289"/>
        <w:rPr>
          <w:rFonts w:ascii="Times New Roman Bold" w:hAnsi="Times New Roman Bold"/>
          <w:color w:val="000000"/>
          <w:spacing w:val="-3"/>
        </w:rPr>
      </w:pPr>
    </w:p>
    <w:p w:rsidR="00D101AA" w:rsidRDefault="002A3990">
      <w:pPr>
        <w:autoSpaceDE w:val="0"/>
        <w:autoSpaceDN w:val="0"/>
        <w:adjustRightInd w:val="0"/>
        <w:spacing w:before="228" w:line="276" w:lineRule="exact"/>
        <w:ind w:left="5289"/>
        <w:rPr>
          <w:rFonts w:ascii="Times New Roman Bold" w:hAnsi="Times New Roman Bold"/>
          <w:color w:val="000000"/>
          <w:spacing w:val="-3"/>
        </w:rPr>
      </w:pPr>
      <w:r>
        <w:rPr>
          <w:rFonts w:ascii="Times New Roman Bold" w:hAnsi="Times New Roman Bold"/>
          <w:color w:val="000000"/>
          <w:spacing w:val="-3"/>
        </w:rPr>
        <w:t xml:space="preserve">APPENDIX E-1 </w:t>
      </w:r>
    </w:p>
    <w:p w:rsidR="00D101AA" w:rsidRDefault="002A3990">
      <w:pPr>
        <w:autoSpaceDE w:val="0"/>
        <w:autoSpaceDN w:val="0"/>
        <w:adjustRightInd w:val="0"/>
        <w:spacing w:before="244" w:line="276" w:lineRule="exact"/>
        <w:ind w:left="4132"/>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D101AA" w:rsidRDefault="00D101AA">
      <w:pPr>
        <w:autoSpaceDE w:val="0"/>
        <w:autoSpaceDN w:val="0"/>
        <w:adjustRightInd w:val="0"/>
        <w:spacing w:line="276" w:lineRule="exact"/>
        <w:ind w:left="2160"/>
        <w:rPr>
          <w:rFonts w:ascii="Times New Roman Bold" w:hAnsi="Times New Roman Bold"/>
          <w:color w:val="000000"/>
          <w:spacing w:val="-3"/>
        </w:rPr>
      </w:pPr>
    </w:p>
    <w:p w:rsidR="00D101AA" w:rsidRDefault="00D101AA">
      <w:pPr>
        <w:autoSpaceDE w:val="0"/>
        <w:autoSpaceDN w:val="0"/>
        <w:adjustRightInd w:val="0"/>
        <w:spacing w:line="276" w:lineRule="exact"/>
        <w:ind w:left="2160"/>
        <w:rPr>
          <w:rFonts w:ascii="Times New Roman Bold" w:hAnsi="Times New Roman Bold"/>
          <w:color w:val="000000"/>
          <w:spacing w:val="-3"/>
        </w:rPr>
      </w:pPr>
    </w:p>
    <w:p w:rsidR="00D101AA" w:rsidRDefault="002A3990">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D101AA" w:rsidRDefault="002A3990">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D101AA" w:rsidRDefault="002A3990">
      <w:pPr>
        <w:autoSpaceDE w:val="0"/>
        <w:autoSpaceDN w:val="0"/>
        <w:adjustRightInd w:val="0"/>
        <w:spacing w:before="4" w:line="276" w:lineRule="exact"/>
        <w:ind w:left="2160"/>
        <w:rPr>
          <w:color w:val="000000"/>
          <w:spacing w:val="-3"/>
        </w:rPr>
      </w:pPr>
      <w:r>
        <w:rPr>
          <w:color w:val="000000"/>
          <w:spacing w:val="-3"/>
        </w:rPr>
        <w:t xml:space="preserve">10 Krey Boulevard </w:t>
      </w:r>
    </w:p>
    <w:p w:rsidR="00D101AA" w:rsidRDefault="002A3990">
      <w:pPr>
        <w:autoSpaceDE w:val="0"/>
        <w:autoSpaceDN w:val="0"/>
        <w:adjustRightInd w:val="0"/>
        <w:spacing w:before="4" w:line="276" w:lineRule="exact"/>
        <w:ind w:left="2160"/>
        <w:rPr>
          <w:color w:val="000000"/>
          <w:spacing w:val="-3"/>
        </w:rPr>
      </w:pPr>
      <w:r>
        <w:rPr>
          <w:color w:val="000000"/>
          <w:spacing w:val="-3"/>
        </w:rPr>
        <w:t xml:space="preserve">Rensselaer, NY 12144 </w:t>
      </w:r>
    </w:p>
    <w:p w:rsidR="00D101AA" w:rsidRDefault="00D101AA">
      <w:pPr>
        <w:autoSpaceDE w:val="0"/>
        <w:autoSpaceDN w:val="0"/>
        <w:adjustRightInd w:val="0"/>
        <w:spacing w:line="276" w:lineRule="exact"/>
        <w:ind w:left="2160"/>
        <w:rPr>
          <w:color w:val="000000"/>
          <w:spacing w:val="-3"/>
        </w:rPr>
      </w:pPr>
    </w:p>
    <w:p w:rsidR="00D101AA" w:rsidRDefault="002A3990">
      <w:pPr>
        <w:tabs>
          <w:tab w:val="left" w:pos="4382"/>
        </w:tabs>
        <w:autoSpaceDE w:val="0"/>
        <w:autoSpaceDN w:val="0"/>
        <w:adjustRightInd w:val="0"/>
        <w:spacing w:before="242" w:line="276" w:lineRule="exact"/>
        <w:ind w:left="2160"/>
        <w:rPr>
          <w:color w:val="000000"/>
          <w:spacing w:val="-3"/>
        </w:rPr>
      </w:pPr>
      <w:r>
        <w:rPr>
          <w:color w:val="000000"/>
          <w:spacing w:val="-3"/>
        </w:rPr>
        <w:t>Re:</w:t>
      </w:r>
      <w:r>
        <w:rPr>
          <w:color w:val="000000"/>
          <w:spacing w:val="-3"/>
        </w:rPr>
        <w:tab/>
        <w:t>Large Generating Facility</w:t>
      </w:r>
    </w:p>
    <w:p w:rsidR="00D101AA" w:rsidRDefault="00D101AA">
      <w:pPr>
        <w:autoSpaceDE w:val="0"/>
        <w:autoSpaceDN w:val="0"/>
        <w:adjustRightInd w:val="0"/>
        <w:spacing w:line="276" w:lineRule="exact"/>
        <w:ind w:left="2160"/>
        <w:rPr>
          <w:color w:val="000000"/>
          <w:spacing w:val="-3"/>
        </w:rPr>
      </w:pPr>
    </w:p>
    <w:p w:rsidR="00D101AA" w:rsidRDefault="00D101AA">
      <w:pPr>
        <w:autoSpaceDE w:val="0"/>
        <w:autoSpaceDN w:val="0"/>
        <w:adjustRightInd w:val="0"/>
        <w:spacing w:line="276" w:lineRule="exact"/>
        <w:ind w:left="2160"/>
        <w:rPr>
          <w:color w:val="000000"/>
          <w:spacing w:val="-3"/>
        </w:rPr>
      </w:pPr>
    </w:p>
    <w:p w:rsidR="00D101AA" w:rsidRDefault="002A3990">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D101AA" w:rsidRDefault="002A3990">
      <w:pPr>
        <w:autoSpaceDE w:val="0"/>
        <w:autoSpaceDN w:val="0"/>
        <w:adjustRightInd w:val="0"/>
        <w:spacing w:before="252" w:line="260" w:lineRule="exact"/>
        <w:ind w:left="1440" w:right="1763"/>
        <w:jc w:val="both"/>
        <w:rPr>
          <w:color w:val="000000"/>
          <w:spacing w:val="-2"/>
        </w:rPr>
      </w:pPr>
      <w:r>
        <w:rPr>
          <w:color w:val="000000"/>
          <w:spacing w:val="-2"/>
        </w:rPr>
        <w:t xml:space="preserve">On </w:t>
      </w:r>
      <w:r>
        <w:rPr>
          <w:rFonts w:ascii="Times New Roman Bold" w:hAnsi="Times New Roman Bold"/>
          <w:color w:val="000000"/>
          <w:spacing w:val="-2"/>
        </w:rPr>
        <w:t xml:space="preserve">[Date] </w:t>
      </w:r>
      <w:r>
        <w:rPr>
          <w:color w:val="000000"/>
          <w:spacing w:val="-2"/>
        </w:rPr>
        <w:t xml:space="preserve">Con Edison initially synchronized the Large Generating Facility [specify units, if </w:t>
      </w:r>
      <w:r>
        <w:rPr>
          <w:color w:val="000000"/>
          <w:spacing w:val="-2"/>
        </w:rPr>
        <w:br/>
        <w:t xml:space="preserve">applicable].  This letter confirms Con Edison’s Initial Synchronization Date was [specify]. </w:t>
      </w:r>
    </w:p>
    <w:p w:rsidR="00D101AA" w:rsidRDefault="002A3990">
      <w:pPr>
        <w:autoSpaceDE w:val="0"/>
        <w:autoSpaceDN w:val="0"/>
        <w:adjustRightInd w:val="0"/>
        <w:spacing w:before="247" w:line="276" w:lineRule="exact"/>
        <w:ind w:left="2160"/>
        <w:rPr>
          <w:color w:val="000000"/>
          <w:spacing w:val="-3"/>
        </w:rPr>
      </w:pPr>
      <w:r>
        <w:rPr>
          <w:color w:val="000000"/>
          <w:spacing w:val="-3"/>
        </w:rPr>
        <w:t xml:space="preserve">Thank you. </w:t>
      </w:r>
    </w:p>
    <w:p w:rsidR="00D101AA" w:rsidRDefault="00D101AA">
      <w:pPr>
        <w:autoSpaceDE w:val="0"/>
        <w:autoSpaceDN w:val="0"/>
        <w:adjustRightInd w:val="0"/>
        <w:spacing w:line="276" w:lineRule="exact"/>
        <w:ind w:left="2160"/>
        <w:rPr>
          <w:color w:val="000000"/>
          <w:spacing w:val="-3"/>
        </w:rPr>
      </w:pPr>
    </w:p>
    <w:p w:rsidR="00D101AA" w:rsidRDefault="00D101AA">
      <w:pPr>
        <w:autoSpaceDE w:val="0"/>
        <w:autoSpaceDN w:val="0"/>
        <w:adjustRightInd w:val="0"/>
        <w:spacing w:line="276" w:lineRule="exact"/>
        <w:ind w:left="2160"/>
        <w:rPr>
          <w:color w:val="000000"/>
          <w:spacing w:val="-3"/>
        </w:rPr>
      </w:pPr>
    </w:p>
    <w:p w:rsidR="00D101AA" w:rsidRDefault="002A3990">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D101AA" w:rsidRDefault="00D101AA">
      <w:pPr>
        <w:autoSpaceDE w:val="0"/>
        <w:autoSpaceDN w:val="0"/>
        <w:adjustRightInd w:val="0"/>
        <w:spacing w:line="276" w:lineRule="exact"/>
        <w:ind w:left="2160"/>
        <w:rPr>
          <w:color w:val="000000"/>
          <w:spacing w:val="-3"/>
        </w:rPr>
      </w:pPr>
    </w:p>
    <w:p w:rsidR="00D101AA" w:rsidRDefault="00D101AA">
      <w:pPr>
        <w:autoSpaceDE w:val="0"/>
        <w:autoSpaceDN w:val="0"/>
        <w:adjustRightInd w:val="0"/>
        <w:spacing w:line="276" w:lineRule="exact"/>
        <w:ind w:left="2160"/>
        <w:rPr>
          <w:color w:val="000000"/>
          <w:spacing w:val="-3"/>
        </w:rPr>
      </w:pPr>
    </w:p>
    <w:p w:rsidR="00D101AA" w:rsidRDefault="002A3990">
      <w:pPr>
        <w:autoSpaceDE w:val="0"/>
        <w:autoSpaceDN w:val="0"/>
        <w:adjustRightInd w:val="0"/>
        <w:spacing w:before="212" w:line="276" w:lineRule="exact"/>
        <w:ind w:left="2160"/>
        <w:rPr>
          <w:rFonts w:ascii="Times New Roman Bold" w:hAnsi="Times New Roman Bold"/>
          <w:color w:val="000000"/>
          <w:spacing w:val="-3"/>
        </w:rPr>
      </w:pPr>
      <w:r>
        <w:rPr>
          <w:rFonts w:ascii="Times New Roman Bold" w:hAnsi="Times New Roman Bold"/>
          <w:color w:val="000000"/>
          <w:spacing w:val="-3"/>
        </w:rPr>
        <w:t xml:space="preserve">[Con Edison Representative] </w:t>
      </w: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2A3990">
      <w:pPr>
        <w:autoSpaceDE w:val="0"/>
        <w:autoSpaceDN w:val="0"/>
        <w:adjustRightInd w:val="0"/>
        <w:spacing w:before="272" w:line="276" w:lineRule="exact"/>
        <w:ind w:left="5947"/>
        <w:rPr>
          <w:color w:val="000000"/>
          <w:spacing w:val="-3"/>
        </w:rPr>
      </w:pPr>
      <w:r>
        <w:rPr>
          <w:color w:val="000000"/>
          <w:spacing w:val="-3"/>
        </w:rPr>
        <w:t xml:space="preserve">E-1 </w:t>
      </w:r>
      <w:r>
        <w:rPr>
          <w:color w:val="000000"/>
          <w:spacing w:val="-3"/>
        </w:rPr>
        <w:pict>
          <v:polyline id="_x0000_s1157" style="position:absolute;left:0;text-align:left;z-index:-251641856;mso-position-horizontal-relative:page;mso-position-vertical-relative:page" points="130.65pt,273pt,3in,273pt,3in,272pt,130.65pt,272pt,130.65pt,273pt" coordsize="1707,20" o:allowincell="f" fillcolor="black" stroked="f">
            <v:path arrowok="t"/>
            <w10:wrap anchorx="page" anchory="page"/>
          </v:polyline>
        </w:pict>
      </w:r>
      <w:r>
        <w:rPr>
          <w:color w:val="000000"/>
          <w:spacing w:val="-3"/>
        </w:rPr>
        <w:pict>
          <v:polyline id="_x0000_s1158" style="position:absolute;left:0;text-align:left;z-index:-251638784;mso-position-horizontal-relative:page;mso-position-vertical-relative:page" points="134.25pt,324.6pt,3in,324.6pt,3in,323.6pt,134.25pt,323.6pt,134.25pt,324.6pt" coordsize="1635,20" o:allowincell="f" fillcolor="black" stroked="f">
            <v:path arrowok="t"/>
            <w10:wrap anchorx="page" anchory="page"/>
          </v:polyline>
        </w:pict>
      </w:r>
    </w:p>
    <w:p w:rsidR="00D101AA" w:rsidRDefault="00D101AA">
      <w:pPr>
        <w:autoSpaceDE w:val="0"/>
        <w:autoSpaceDN w:val="0"/>
        <w:adjustRightInd w:val="0"/>
        <w:rPr>
          <w:color w:val="000000"/>
          <w:spacing w:val="-3"/>
        </w:rPr>
        <w:sectPr w:rsidR="00D101AA">
          <w:headerReference w:type="even" r:id="rId345"/>
          <w:headerReference w:type="default" r:id="rId346"/>
          <w:footerReference w:type="even" r:id="rId347"/>
          <w:footerReference w:type="default" r:id="rId348"/>
          <w:headerReference w:type="first" r:id="rId349"/>
          <w:footerReference w:type="first" r:id="rId350"/>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57" w:name="Pg57"/>
      <w:bookmarkEnd w:id="57"/>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w:t>
      </w:r>
      <w:r>
        <w:rPr>
          <w:rFonts w:ascii="Times New Roman Bold" w:hAnsi="Times New Roman Bold"/>
          <w:color w:val="000000"/>
          <w:spacing w:val="-3"/>
        </w:rPr>
        <w:t xml:space="preserve">RVICE AGREEMENT NO. 2521 </w:t>
      </w:r>
    </w:p>
    <w:p w:rsidR="00D101AA" w:rsidRDefault="00D101AA">
      <w:pPr>
        <w:autoSpaceDE w:val="0"/>
        <w:autoSpaceDN w:val="0"/>
        <w:adjustRightInd w:val="0"/>
        <w:spacing w:line="276" w:lineRule="exact"/>
        <w:ind w:left="5289"/>
        <w:rPr>
          <w:rFonts w:ascii="Times New Roman Bold" w:hAnsi="Times New Roman Bold"/>
          <w:color w:val="000000"/>
          <w:spacing w:val="-3"/>
        </w:rPr>
      </w:pPr>
    </w:p>
    <w:p w:rsidR="00D101AA" w:rsidRDefault="002A3990">
      <w:pPr>
        <w:autoSpaceDE w:val="0"/>
        <w:autoSpaceDN w:val="0"/>
        <w:adjustRightInd w:val="0"/>
        <w:spacing w:before="228" w:line="276" w:lineRule="exact"/>
        <w:ind w:left="5289"/>
        <w:rPr>
          <w:rFonts w:ascii="Times New Roman Bold" w:hAnsi="Times New Roman Bold"/>
          <w:color w:val="000000"/>
          <w:spacing w:val="-3"/>
        </w:rPr>
      </w:pPr>
      <w:r>
        <w:rPr>
          <w:rFonts w:ascii="Times New Roman Bold" w:hAnsi="Times New Roman Bold"/>
          <w:color w:val="000000"/>
          <w:spacing w:val="-3"/>
        </w:rPr>
        <w:t xml:space="preserve">APPENDIX E-2 </w:t>
      </w:r>
    </w:p>
    <w:p w:rsidR="00D101AA" w:rsidRDefault="002A3990">
      <w:pPr>
        <w:autoSpaceDE w:val="0"/>
        <w:autoSpaceDN w:val="0"/>
        <w:adjustRightInd w:val="0"/>
        <w:spacing w:before="255" w:line="276" w:lineRule="exact"/>
        <w:ind w:left="2160" w:firstLine="1965"/>
        <w:rPr>
          <w:rFonts w:ascii="Times New Roman Bold" w:hAnsi="Times New Roman Bold"/>
          <w:color w:val="000000"/>
          <w:spacing w:val="-3"/>
        </w:rPr>
      </w:pPr>
      <w:r>
        <w:rPr>
          <w:rFonts w:ascii="Times New Roman Bold" w:hAnsi="Times New Roman Bold"/>
          <w:color w:val="000000"/>
          <w:spacing w:val="-3"/>
        </w:rPr>
        <w:t>COMMERCIAL OPERATION DATE</w:t>
      </w:r>
    </w:p>
    <w:p w:rsidR="00D101AA" w:rsidRDefault="002A3990">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D101AA" w:rsidRDefault="00D101AA">
      <w:pPr>
        <w:autoSpaceDE w:val="0"/>
        <w:autoSpaceDN w:val="0"/>
        <w:adjustRightInd w:val="0"/>
        <w:spacing w:line="280" w:lineRule="exact"/>
        <w:ind w:left="2160"/>
        <w:jc w:val="both"/>
        <w:rPr>
          <w:rFonts w:ascii="Times New Roman Bold" w:hAnsi="Times New Roman Bold"/>
          <w:color w:val="000000"/>
          <w:spacing w:val="-3"/>
        </w:rPr>
      </w:pPr>
    </w:p>
    <w:p w:rsidR="00D101AA" w:rsidRDefault="00D101AA">
      <w:pPr>
        <w:autoSpaceDE w:val="0"/>
        <w:autoSpaceDN w:val="0"/>
        <w:adjustRightInd w:val="0"/>
        <w:spacing w:line="280" w:lineRule="exact"/>
        <w:ind w:left="2160"/>
        <w:jc w:val="both"/>
        <w:rPr>
          <w:rFonts w:ascii="Times New Roman Bold" w:hAnsi="Times New Roman Bold"/>
          <w:color w:val="000000"/>
          <w:spacing w:val="-3"/>
        </w:rPr>
      </w:pPr>
    </w:p>
    <w:p w:rsidR="00D101AA" w:rsidRDefault="002A3990">
      <w:pPr>
        <w:autoSpaceDE w:val="0"/>
        <w:autoSpaceDN w:val="0"/>
        <w:adjustRightInd w:val="0"/>
        <w:spacing w:before="14" w:line="280" w:lineRule="exact"/>
        <w:ind w:left="2160" w:right="5470"/>
        <w:jc w:val="both"/>
        <w:rPr>
          <w:color w:val="000000"/>
          <w:spacing w:val="-3"/>
        </w:rPr>
      </w:pPr>
      <w:r>
        <w:rPr>
          <w:color w:val="000000"/>
          <w:spacing w:val="-3"/>
        </w:rPr>
        <w:t xml:space="preserve">New York Independent System Operator, Inc. Attn: Vice President, Operations </w:t>
      </w:r>
    </w:p>
    <w:p w:rsidR="00D101AA" w:rsidRDefault="002A3990">
      <w:pPr>
        <w:autoSpaceDE w:val="0"/>
        <w:autoSpaceDN w:val="0"/>
        <w:adjustRightInd w:val="0"/>
        <w:spacing w:before="4" w:line="276" w:lineRule="exact"/>
        <w:ind w:left="2160"/>
        <w:rPr>
          <w:color w:val="000000"/>
          <w:spacing w:val="-3"/>
        </w:rPr>
      </w:pPr>
      <w:r>
        <w:rPr>
          <w:color w:val="000000"/>
          <w:spacing w:val="-3"/>
        </w:rPr>
        <w:t xml:space="preserve">10 Krey Boulevard </w:t>
      </w:r>
    </w:p>
    <w:p w:rsidR="00D101AA" w:rsidRDefault="002A3990">
      <w:pPr>
        <w:autoSpaceDE w:val="0"/>
        <w:autoSpaceDN w:val="0"/>
        <w:adjustRightInd w:val="0"/>
        <w:spacing w:before="4" w:line="276" w:lineRule="exact"/>
        <w:ind w:left="2160"/>
        <w:rPr>
          <w:color w:val="000000"/>
          <w:spacing w:val="-3"/>
        </w:rPr>
      </w:pPr>
      <w:r>
        <w:rPr>
          <w:color w:val="000000"/>
          <w:spacing w:val="-3"/>
        </w:rPr>
        <w:t xml:space="preserve">Rensselaer, NY 12144 </w:t>
      </w:r>
    </w:p>
    <w:p w:rsidR="00D101AA" w:rsidRDefault="00D101AA">
      <w:pPr>
        <w:autoSpaceDE w:val="0"/>
        <w:autoSpaceDN w:val="0"/>
        <w:adjustRightInd w:val="0"/>
        <w:spacing w:line="288" w:lineRule="exact"/>
        <w:ind w:left="2160"/>
        <w:rPr>
          <w:color w:val="000000"/>
          <w:spacing w:val="-3"/>
        </w:rPr>
      </w:pPr>
    </w:p>
    <w:p w:rsidR="00D101AA" w:rsidRDefault="002A3990">
      <w:pPr>
        <w:tabs>
          <w:tab w:val="left" w:pos="2880"/>
        </w:tabs>
        <w:autoSpaceDE w:val="0"/>
        <w:autoSpaceDN w:val="0"/>
        <w:adjustRightInd w:val="0"/>
        <w:spacing w:before="7" w:line="288" w:lineRule="exact"/>
        <w:ind w:left="2160"/>
        <w:rPr>
          <w:color w:val="000000"/>
          <w:spacing w:val="-3"/>
        </w:rPr>
      </w:pPr>
      <w:r>
        <w:rPr>
          <w:color w:val="000000"/>
          <w:spacing w:val="-3"/>
        </w:rPr>
        <w:t xml:space="preserve">Re: </w:t>
      </w:r>
      <w:r>
        <w:rPr>
          <w:color w:val="000000"/>
          <w:spacing w:val="-3"/>
        </w:rPr>
        <w:tab/>
        <w:t xml:space="preserve">_____________ Large Generating Facility </w:t>
      </w:r>
    </w:p>
    <w:p w:rsidR="00D101AA" w:rsidRDefault="00D101AA">
      <w:pPr>
        <w:autoSpaceDE w:val="0"/>
        <w:autoSpaceDN w:val="0"/>
        <w:adjustRightInd w:val="0"/>
        <w:spacing w:line="288" w:lineRule="exact"/>
        <w:ind w:left="2160"/>
        <w:rPr>
          <w:color w:val="000000"/>
          <w:spacing w:val="-3"/>
        </w:rPr>
      </w:pPr>
    </w:p>
    <w:p w:rsidR="00D101AA" w:rsidRDefault="002A3990">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D101AA" w:rsidRDefault="002A3990">
      <w:pPr>
        <w:autoSpaceDE w:val="0"/>
        <w:autoSpaceDN w:val="0"/>
        <w:adjustRightInd w:val="0"/>
        <w:spacing w:before="239" w:line="280" w:lineRule="exact"/>
        <w:ind w:left="1440" w:right="1310"/>
        <w:rPr>
          <w:color w:val="000000"/>
          <w:spacing w:val="-3"/>
        </w:rPr>
      </w:pPr>
      <w:r>
        <w:rPr>
          <w:color w:val="000000"/>
          <w:spacing w:val="-2"/>
        </w:rPr>
        <w:t xml:space="preserve">On </w:t>
      </w:r>
      <w:r>
        <w:rPr>
          <w:rFonts w:ascii="Times New Roman Bold" w:hAnsi="Times New Roman Bold"/>
          <w:color w:val="000000"/>
          <w:spacing w:val="-2"/>
        </w:rPr>
        <w:t xml:space="preserve">[Date] </w:t>
      </w:r>
      <w:r>
        <w:rPr>
          <w:color w:val="000000"/>
          <w:spacing w:val="-2"/>
        </w:rPr>
        <w:t xml:space="preserve">Con Edison has completed Trial Operation of Unit No.  ___.  This letter confirms that Con Edison commenced Commercial Operation of Unit No.  ___ at the Large Generating </w:t>
      </w:r>
      <w:r>
        <w:rPr>
          <w:color w:val="000000"/>
          <w:spacing w:val="-2"/>
        </w:rPr>
        <w:br/>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D101AA" w:rsidRDefault="002A3990">
      <w:pPr>
        <w:autoSpaceDE w:val="0"/>
        <w:autoSpaceDN w:val="0"/>
        <w:adjustRightInd w:val="0"/>
        <w:spacing w:before="224" w:line="276" w:lineRule="exact"/>
        <w:ind w:left="2160"/>
        <w:rPr>
          <w:color w:val="000000"/>
          <w:spacing w:val="-3"/>
        </w:rPr>
      </w:pPr>
      <w:r>
        <w:rPr>
          <w:color w:val="000000"/>
          <w:spacing w:val="-3"/>
        </w:rPr>
        <w:t xml:space="preserve">Thank you. </w:t>
      </w:r>
    </w:p>
    <w:p w:rsidR="00D101AA" w:rsidRDefault="00D101AA">
      <w:pPr>
        <w:autoSpaceDE w:val="0"/>
        <w:autoSpaceDN w:val="0"/>
        <w:adjustRightInd w:val="0"/>
        <w:spacing w:line="276" w:lineRule="exact"/>
        <w:ind w:left="2160"/>
        <w:rPr>
          <w:color w:val="000000"/>
          <w:spacing w:val="-3"/>
        </w:rPr>
      </w:pPr>
    </w:p>
    <w:p w:rsidR="00D101AA" w:rsidRDefault="00D101AA">
      <w:pPr>
        <w:autoSpaceDE w:val="0"/>
        <w:autoSpaceDN w:val="0"/>
        <w:adjustRightInd w:val="0"/>
        <w:spacing w:line="276" w:lineRule="exact"/>
        <w:ind w:left="2160"/>
        <w:rPr>
          <w:color w:val="000000"/>
          <w:spacing w:val="-3"/>
        </w:rPr>
      </w:pPr>
    </w:p>
    <w:p w:rsidR="00D101AA" w:rsidRDefault="002A3990">
      <w:pPr>
        <w:autoSpaceDE w:val="0"/>
        <w:autoSpaceDN w:val="0"/>
        <w:adjustRightInd w:val="0"/>
        <w:spacing w:before="7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D101AA" w:rsidRDefault="00D101AA">
      <w:pPr>
        <w:autoSpaceDE w:val="0"/>
        <w:autoSpaceDN w:val="0"/>
        <w:adjustRightInd w:val="0"/>
        <w:spacing w:line="276" w:lineRule="exact"/>
        <w:ind w:left="2160"/>
        <w:rPr>
          <w:rFonts w:ascii="Times New Roman Bold" w:hAnsi="Times New Roman Bold"/>
          <w:color w:val="000000"/>
          <w:spacing w:val="-3"/>
        </w:rPr>
      </w:pPr>
    </w:p>
    <w:p w:rsidR="00D101AA" w:rsidRDefault="00D101AA">
      <w:pPr>
        <w:autoSpaceDE w:val="0"/>
        <w:autoSpaceDN w:val="0"/>
        <w:adjustRightInd w:val="0"/>
        <w:spacing w:line="276" w:lineRule="exact"/>
        <w:ind w:left="2160"/>
        <w:rPr>
          <w:rFonts w:ascii="Times New Roman Bold" w:hAnsi="Times New Roman Bold"/>
          <w:color w:val="000000"/>
          <w:spacing w:val="-3"/>
        </w:rPr>
      </w:pPr>
    </w:p>
    <w:p w:rsidR="00D101AA" w:rsidRDefault="002A3990">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[Con Edison Representative] </w:t>
      </w: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D101AA">
      <w:pPr>
        <w:autoSpaceDE w:val="0"/>
        <w:autoSpaceDN w:val="0"/>
        <w:adjustRightInd w:val="0"/>
        <w:spacing w:line="276" w:lineRule="exact"/>
        <w:ind w:left="5947"/>
        <w:rPr>
          <w:rFonts w:ascii="Times New Roman Bold" w:hAnsi="Times New Roman Bold"/>
          <w:color w:val="000000"/>
          <w:spacing w:val="-3"/>
        </w:rPr>
      </w:pPr>
    </w:p>
    <w:p w:rsidR="00D101AA" w:rsidRDefault="002A3990">
      <w:pPr>
        <w:autoSpaceDE w:val="0"/>
        <w:autoSpaceDN w:val="0"/>
        <w:adjustRightInd w:val="0"/>
        <w:spacing w:before="124" w:line="276" w:lineRule="exact"/>
        <w:ind w:left="5947"/>
        <w:rPr>
          <w:color w:val="000000"/>
          <w:spacing w:val="-3"/>
        </w:rPr>
      </w:pPr>
      <w:r>
        <w:rPr>
          <w:color w:val="000000"/>
          <w:spacing w:val="-3"/>
        </w:rPr>
        <w:t xml:space="preserve">E-2 </w:t>
      </w:r>
    </w:p>
    <w:p w:rsidR="00D101AA" w:rsidRDefault="00D101AA">
      <w:pPr>
        <w:autoSpaceDE w:val="0"/>
        <w:autoSpaceDN w:val="0"/>
        <w:adjustRightInd w:val="0"/>
        <w:rPr>
          <w:color w:val="000000"/>
          <w:spacing w:val="-3"/>
        </w:rPr>
        <w:sectPr w:rsidR="00D101AA">
          <w:headerReference w:type="even" r:id="rId351"/>
          <w:headerReference w:type="default" r:id="rId352"/>
          <w:footerReference w:type="even" r:id="rId353"/>
          <w:footerReference w:type="default" r:id="rId354"/>
          <w:headerReference w:type="first" r:id="rId355"/>
          <w:footerReference w:type="first" r:id="rId356"/>
          <w:pgSz w:w="12240" w:h="15840"/>
          <w:pgMar w:top="0" w:right="0" w:bottom="0" w:left="0" w:header="720" w:footer="720" w:gutter="0"/>
          <w:cols w:space="720"/>
        </w:sectPr>
      </w:pPr>
    </w:p>
    <w:p w:rsidR="00D101AA" w:rsidRDefault="00D101AA">
      <w:pPr>
        <w:autoSpaceDE w:val="0"/>
        <w:autoSpaceDN w:val="0"/>
        <w:adjustRightInd w:val="0"/>
        <w:spacing w:line="240" w:lineRule="exact"/>
        <w:rPr>
          <w:color w:val="000000"/>
          <w:spacing w:val="-3"/>
        </w:rPr>
      </w:pPr>
      <w:bookmarkStart w:id="58" w:name="Pg58"/>
      <w:bookmarkEnd w:id="58"/>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2521 </w:t>
      </w:r>
    </w:p>
    <w:p w:rsidR="00D101AA" w:rsidRDefault="00D101AA">
      <w:pPr>
        <w:autoSpaceDE w:val="0"/>
        <w:autoSpaceDN w:val="0"/>
        <w:adjustRightInd w:val="0"/>
        <w:spacing w:line="276" w:lineRule="exact"/>
        <w:ind w:left="5395"/>
        <w:rPr>
          <w:rFonts w:ascii="Times New Roman Bold" w:hAnsi="Times New Roman Bold"/>
          <w:color w:val="000000"/>
          <w:spacing w:val="-3"/>
        </w:rPr>
      </w:pPr>
    </w:p>
    <w:p w:rsidR="00D101AA" w:rsidRDefault="002A3990">
      <w:pPr>
        <w:autoSpaceDE w:val="0"/>
        <w:autoSpaceDN w:val="0"/>
        <w:adjustRightInd w:val="0"/>
        <w:spacing w:before="228" w:line="276" w:lineRule="exact"/>
        <w:ind w:left="5395"/>
        <w:rPr>
          <w:rFonts w:ascii="Times New Roman Bold" w:hAnsi="Times New Roman Bold"/>
          <w:color w:val="000000"/>
          <w:spacing w:val="-3"/>
        </w:rPr>
      </w:pPr>
      <w:r>
        <w:rPr>
          <w:rFonts w:ascii="Times New Roman Bold" w:hAnsi="Times New Roman Bold"/>
          <w:color w:val="000000"/>
          <w:spacing w:val="-3"/>
        </w:rPr>
        <w:t xml:space="preserve">APPENDIX F </w:t>
      </w:r>
    </w:p>
    <w:p w:rsidR="00D101AA" w:rsidRDefault="002A3990">
      <w:pPr>
        <w:autoSpaceDE w:val="0"/>
        <w:autoSpaceDN w:val="0"/>
        <w:adjustRightInd w:val="0"/>
        <w:spacing w:before="255" w:line="276" w:lineRule="exact"/>
        <w:ind w:left="1440" w:firstLine="2258"/>
        <w:rPr>
          <w:rFonts w:ascii="Times New Roman Bold" w:hAnsi="Times New Roman Bold"/>
          <w:color w:val="000000"/>
          <w:spacing w:val="-3"/>
        </w:rPr>
      </w:pPr>
      <w:r>
        <w:rPr>
          <w:rFonts w:ascii="Times New Roman Bold" w:hAnsi="Times New Roman Bold"/>
          <w:color w:val="000000"/>
          <w:spacing w:val="-3"/>
        </w:rPr>
        <w:t>ADDRESSES FOR DELIVERY OF NOTICES</w:t>
      </w:r>
    </w:p>
    <w:p w:rsidR="00D101AA" w:rsidRDefault="002A3990">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D101AA" w:rsidRDefault="002A3990">
      <w:pPr>
        <w:autoSpaceDE w:val="0"/>
        <w:autoSpaceDN w:val="0"/>
        <w:adjustRightInd w:val="0"/>
        <w:spacing w:before="217" w:line="276" w:lineRule="exact"/>
        <w:ind w:left="1440"/>
        <w:rPr>
          <w:color w:val="000000"/>
          <w:spacing w:val="-3"/>
        </w:rPr>
      </w:pPr>
      <w:r>
        <w:rPr>
          <w:color w:val="000000"/>
          <w:spacing w:val="-3"/>
          <w:u w:val="single"/>
        </w:rPr>
        <w:t>NYISO</w:t>
      </w:r>
      <w:r>
        <w:rPr>
          <w:color w:val="000000"/>
          <w:spacing w:val="-3"/>
        </w:rPr>
        <w:t xml:space="preserve">: </w:t>
      </w:r>
    </w:p>
    <w:p w:rsidR="00D101AA" w:rsidRDefault="002A3990">
      <w:pPr>
        <w:autoSpaceDE w:val="0"/>
        <w:autoSpaceDN w:val="0"/>
        <w:adjustRightInd w:val="0"/>
        <w:spacing w:before="241" w:line="280" w:lineRule="exact"/>
        <w:ind w:left="1440" w:right="6190"/>
        <w:jc w:val="both"/>
        <w:rPr>
          <w:color w:val="000000"/>
          <w:spacing w:val="-3"/>
        </w:rPr>
      </w:pPr>
      <w:r>
        <w:rPr>
          <w:color w:val="000000"/>
          <w:spacing w:val="-3"/>
        </w:rPr>
        <w:t xml:space="preserve">New York Independent System Operator, Inc. Attn:  Vice President, Operations </w:t>
      </w:r>
    </w:p>
    <w:p w:rsidR="00D101AA" w:rsidRDefault="002A3990">
      <w:pPr>
        <w:autoSpaceDE w:val="0"/>
        <w:autoSpaceDN w:val="0"/>
        <w:adjustRightInd w:val="0"/>
        <w:spacing w:before="4" w:line="276" w:lineRule="exact"/>
        <w:ind w:left="1440"/>
        <w:rPr>
          <w:color w:val="000000"/>
          <w:spacing w:val="-3"/>
        </w:rPr>
      </w:pPr>
      <w:r>
        <w:rPr>
          <w:color w:val="000000"/>
          <w:spacing w:val="-3"/>
        </w:rPr>
        <w:t xml:space="preserve">10 Krey Boulevard </w:t>
      </w:r>
    </w:p>
    <w:p w:rsidR="00D101AA" w:rsidRDefault="002A3990">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10" w:line="276" w:lineRule="exact"/>
        <w:ind w:left="1440"/>
        <w:rPr>
          <w:color w:val="000000"/>
          <w:spacing w:val="-3"/>
        </w:rPr>
      </w:pPr>
      <w:r>
        <w:rPr>
          <w:color w:val="000000"/>
          <w:spacing w:val="-3"/>
          <w:u w:val="single"/>
        </w:rPr>
        <w:t>Con Edison</w:t>
      </w:r>
      <w:r>
        <w:rPr>
          <w:color w:val="000000"/>
          <w:spacing w:val="-3"/>
        </w:rPr>
        <w:t xml:space="preserve">: </w:t>
      </w:r>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208" w:line="276" w:lineRule="exact"/>
        <w:ind w:left="1440"/>
        <w:rPr>
          <w:color w:val="000000"/>
          <w:spacing w:val="-3"/>
        </w:rPr>
      </w:pPr>
      <w:r>
        <w:rPr>
          <w:color w:val="000000"/>
          <w:spacing w:val="-3"/>
        </w:rPr>
        <w:t xml:space="preserve">Consolidated Edison Company of New York, Inc. </w:t>
      </w:r>
    </w:p>
    <w:p w:rsidR="00D101AA" w:rsidRDefault="002A3990">
      <w:pPr>
        <w:autoSpaceDE w:val="0"/>
        <w:autoSpaceDN w:val="0"/>
        <w:adjustRightInd w:val="0"/>
        <w:spacing w:before="1" w:line="256" w:lineRule="exact"/>
        <w:ind w:left="1440"/>
        <w:rPr>
          <w:color w:val="000000"/>
          <w:spacing w:val="-3"/>
        </w:rPr>
      </w:pPr>
      <w:r>
        <w:rPr>
          <w:color w:val="000000"/>
          <w:spacing w:val="-3"/>
        </w:rPr>
        <w:t xml:space="preserve">4 Irving Place, Room 13 NW </w:t>
      </w:r>
    </w:p>
    <w:p w:rsidR="00D101AA" w:rsidRDefault="002A3990">
      <w:pPr>
        <w:autoSpaceDE w:val="0"/>
        <w:autoSpaceDN w:val="0"/>
        <w:adjustRightInd w:val="0"/>
        <w:spacing w:before="8" w:line="276" w:lineRule="exact"/>
        <w:ind w:left="1440"/>
        <w:rPr>
          <w:color w:val="000000"/>
          <w:spacing w:val="-3"/>
        </w:rPr>
      </w:pPr>
      <w:r>
        <w:rPr>
          <w:color w:val="000000"/>
          <w:spacing w:val="-3"/>
        </w:rPr>
        <w:t xml:space="preserve">New York, NY 10003 </w:t>
      </w:r>
    </w:p>
    <w:p w:rsidR="00D101AA" w:rsidRDefault="002A3990">
      <w:pPr>
        <w:autoSpaceDE w:val="0"/>
        <w:autoSpaceDN w:val="0"/>
        <w:adjustRightInd w:val="0"/>
        <w:spacing w:before="1" w:line="280" w:lineRule="exact"/>
        <w:ind w:left="1440" w:right="4949"/>
        <w:jc w:val="both"/>
        <w:rPr>
          <w:color w:val="000000"/>
          <w:spacing w:val="-3"/>
        </w:rPr>
      </w:pPr>
      <w:r>
        <w:rPr>
          <w:color w:val="000000"/>
          <w:spacing w:val="-3"/>
        </w:rPr>
        <w:t xml:space="preserve">Attn: Vice President, System and Transmission Operations </w:t>
      </w:r>
      <w:r>
        <w:rPr>
          <w:color w:val="000000"/>
          <w:spacing w:val="-3"/>
        </w:rPr>
        <w:t xml:space="preserve">Phone: (212) 460-1210 </w:t>
      </w:r>
    </w:p>
    <w:p w:rsidR="00D101AA" w:rsidRDefault="002A3990">
      <w:pPr>
        <w:tabs>
          <w:tab w:val="left" w:pos="2167"/>
        </w:tabs>
        <w:autoSpaceDE w:val="0"/>
        <w:autoSpaceDN w:val="0"/>
        <w:adjustRightInd w:val="0"/>
        <w:spacing w:before="6" w:line="276" w:lineRule="exact"/>
        <w:ind w:left="1440"/>
        <w:rPr>
          <w:color w:val="000000"/>
          <w:spacing w:val="-3"/>
        </w:rPr>
      </w:pPr>
      <w:r>
        <w:rPr>
          <w:color w:val="000000"/>
          <w:spacing w:val="-3"/>
        </w:rPr>
        <w:t>Fax:</w:t>
      </w:r>
      <w:r>
        <w:rPr>
          <w:color w:val="000000"/>
          <w:spacing w:val="-3"/>
        </w:rPr>
        <w:tab/>
        <w:t>(212) 353-8831</w:t>
      </w:r>
    </w:p>
    <w:p w:rsidR="00D101AA" w:rsidRDefault="00D101AA">
      <w:pPr>
        <w:autoSpaceDE w:val="0"/>
        <w:autoSpaceDN w:val="0"/>
        <w:adjustRightInd w:val="0"/>
        <w:spacing w:line="276" w:lineRule="exact"/>
        <w:ind w:left="1440"/>
        <w:rPr>
          <w:color w:val="000000"/>
          <w:spacing w:val="-3"/>
        </w:rPr>
      </w:pPr>
    </w:p>
    <w:p w:rsidR="00D101AA" w:rsidRDefault="002A3990">
      <w:pPr>
        <w:autoSpaceDE w:val="0"/>
        <w:autoSpaceDN w:val="0"/>
        <w:adjustRightInd w:val="0"/>
        <w:spacing w:before="46"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D101AA" w:rsidRDefault="00D101AA">
      <w:pPr>
        <w:autoSpaceDE w:val="0"/>
        <w:autoSpaceDN w:val="0"/>
        <w:adjustRightInd w:val="0"/>
        <w:spacing w:line="276" w:lineRule="exact"/>
        <w:ind w:left="1440"/>
        <w:rPr>
          <w:rFonts w:ascii="Times New Roman Bold" w:hAnsi="Times New Roman Bold"/>
          <w:color w:val="000000"/>
          <w:spacing w:val="-2"/>
        </w:rPr>
      </w:pPr>
    </w:p>
    <w:p w:rsidR="00D101AA" w:rsidRDefault="002A3990">
      <w:pPr>
        <w:autoSpaceDE w:val="0"/>
        <w:autoSpaceDN w:val="0"/>
        <w:adjustRightInd w:val="0"/>
        <w:spacing w:before="68" w:line="276" w:lineRule="exact"/>
        <w:ind w:left="1440"/>
        <w:rPr>
          <w:color w:val="000000"/>
          <w:spacing w:val="-3"/>
          <w:u w:val="single"/>
        </w:rPr>
      </w:pPr>
      <w:r>
        <w:rPr>
          <w:color w:val="000000"/>
          <w:spacing w:val="-3"/>
          <w:u w:val="single"/>
        </w:rPr>
        <w:t xml:space="preserve">NYISO: </w:t>
      </w:r>
    </w:p>
    <w:p w:rsidR="00D101AA" w:rsidRDefault="00D101AA">
      <w:pPr>
        <w:autoSpaceDE w:val="0"/>
        <w:autoSpaceDN w:val="0"/>
        <w:adjustRightInd w:val="0"/>
        <w:spacing w:line="280" w:lineRule="exact"/>
        <w:ind w:left="1440"/>
        <w:jc w:val="both"/>
        <w:rPr>
          <w:color w:val="000000"/>
          <w:spacing w:val="-3"/>
          <w:u w:val="single"/>
        </w:rPr>
      </w:pPr>
    </w:p>
    <w:p w:rsidR="00D101AA" w:rsidRDefault="002A3990">
      <w:pPr>
        <w:autoSpaceDE w:val="0"/>
        <w:autoSpaceDN w:val="0"/>
        <w:adjustRightInd w:val="0"/>
        <w:spacing w:before="81" w:line="280" w:lineRule="exact"/>
        <w:ind w:left="1440" w:right="6190"/>
        <w:jc w:val="both"/>
        <w:rPr>
          <w:color w:val="000000"/>
          <w:spacing w:val="-3"/>
        </w:rPr>
      </w:pPr>
      <w:r>
        <w:rPr>
          <w:color w:val="000000"/>
          <w:spacing w:val="-3"/>
        </w:rPr>
        <w:t xml:space="preserve">New York Independent System Operator, Inc. Attn:  Vice President, Operations </w:t>
      </w:r>
    </w:p>
    <w:p w:rsidR="00D101AA" w:rsidRDefault="002A3990">
      <w:pPr>
        <w:autoSpaceDE w:val="0"/>
        <w:autoSpaceDN w:val="0"/>
        <w:adjustRightInd w:val="0"/>
        <w:spacing w:before="1" w:line="255" w:lineRule="exact"/>
        <w:ind w:left="1440"/>
        <w:rPr>
          <w:color w:val="000000"/>
          <w:spacing w:val="-3"/>
        </w:rPr>
      </w:pPr>
      <w:r>
        <w:rPr>
          <w:color w:val="000000"/>
          <w:spacing w:val="-3"/>
        </w:rPr>
        <w:t xml:space="preserve">10 Krey Boulevard </w:t>
      </w:r>
    </w:p>
    <w:p w:rsidR="00D101AA" w:rsidRDefault="002A3990">
      <w:pPr>
        <w:autoSpaceDE w:val="0"/>
        <w:autoSpaceDN w:val="0"/>
        <w:adjustRightInd w:val="0"/>
        <w:spacing w:before="5" w:line="280" w:lineRule="exact"/>
        <w:ind w:left="1440" w:right="8322"/>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356-6118 </w:t>
      </w:r>
    </w:p>
    <w:p w:rsidR="00D101AA" w:rsidRDefault="002A3990">
      <w:pPr>
        <w:autoSpaceDE w:val="0"/>
        <w:autoSpaceDN w:val="0"/>
        <w:adjustRightInd w:val="0"/>
        <w:spacing w:before="264" w:line="276" w:lineRule="exact"/>
        <w:ind w:left="1440"/>
        <w:rPr>
          <w:color w:val="000000"/>
          <w:spacing w:val="-3"/>
        </w:rPr>
      </w:pPr>
      <w:r>
        <w:rPr>
          <w:color w:val="000000"/>
          <w:spacing w:val="-3"/>
          <w:u w:val="single"/>
        </w:rPr>
        <w:t>Con Edison</w:t>
      </w:r>
      <w:r>
        <w:rPr>
          <w:color w:val="000000"/>
          <w:spacing w:val="-3"/>
        </w:rPr>
        <w:t xml:space="preserve">: </w:t>
      </w:r>
    </w:p>
    <w:p w:rsidR="00D101AA" w:rsidRDefault="002A3990">
      <w:pPr>
        <w:autoSpaceDE w:val="0"/>
        <w:autoSpaceDN w:val="0"/>
        <w:adjustRightInd w:val="0"/>
        <w:spacing w:before="244" w:line="276" w:lineRule="exact"/>
        <w:ind w:left="1440"/>
        <w:rPr>
          <w:color w:val="000000"/>
          <w:spacing w:val="-3"/>
        </w:rPr>
      </w:pPr>
      <w:r>
        <w:rPr>
          <w:color w:val="000000"/>
          <w:spacing w:val="-3"/>
        </w:rPr>
        <w:t xml:space="preserve">Consolidated Edison Company of New York, Inc. </w:t>
      </w:r>
    </w:p>
    <w:p w:rsidR="00D101AA" w:rsidRDefault="002A3990">
      <w:pPr>
        <w:autoSpaceDE w:val="0"/>
        <w:autoSpaceDN w:val="0"/>
        <w:adjustRightInd w:val="0"/>
        <w:spacing w:before="4" w:line="276" w:lineRule="exact"/>
        <w:ind w:left="1440"/>
        <w:rPr>
          <w:color w:val="000000"/>
          <w:spacing w:val="-3"/>
        </w:rPr>
      </w:pPr>
      <w:r>
        <w:rPr>
          <w:color w:val="000000"/>
          <w:spacing w:val="-3"/>
        </w:rPr>
        <w:t xml:space="preserve">4 Irving Place, Room 13 NW </w:t>
      </w:r>
    </w:p>
    <w:p w:rsidR="00D101AA" w:rsidRDefault="002A3990">
      <w:pPr>
        <w:autoSpaceDE w:val="0"/>
        <w:autoSpaceDN w:val="0"/>
        <w:adjustRightInd w:val="0"/>
        <w:spacing w:before="4" w:line="276" w:lineRule="exact"/>
        <w:ind w:left="1440"/>
        <w:rPr>
          <w:color w:val="000000"/>
          <w:spacing w:val="-3"/>
        </w:rPr>
      </w:pPr>
      <w:r>
        <w:rPr>
          <w:color w:val="000000"/>
          <w:spacing w:val="-3"/>
        </w:rPr>
        <w:t xml:space="preserve">New York, NY 10003 </w:t>
      </w:r>
    </w:p>
    <w:p w:rsidR="00D101AA" w:rsidRDefault="002A3990">
      <w:pPr>
        <w:autoSpaceDE w:val="0"/>
        <w:autoSpaceDN w:val="0"/>
        <w:adjustRightInd w:val="0"/>
        <w:spacing w:before="18" w:line="260" w:lineRule="exact"/>
        <w:ind w:left="1440" w:right="4949"/>
        <w:jc w:val="both"/>
        <w:rPr>
          <w:color w:val="000000"/>
          <w:spacing w:val="-3"/>
        </w:rPr>
      </w:pPr>
      <w:r>
        <w:rPr>
          <w:color w:val="000000"/>
          <w:spacing w:val="-3"/>
        </w:rPr>
        <w:t xml:space="preserve">Attn: Vice President, System and Transmission Operations Phone: (212) 460-1210 </w:t>
      </w:r>
    </w:p>
    <w:p w:rsidR="00D101AA" w:rsidRDefault="002A3990">
      <w:pPr>
        <w:tabs>
          <w:tab w:val="left" w:pos="2167"/>
        </w:tabs>
        <w:autoSpaceDE w:val="0"/>
        <w:autoSpaceDN w:val="0"/>
        <w:adjustRightInd w:val="0"/>
        <w:spacing w:before="22" w:line="276" w:lineRule="exact"/>
        <w:ind w:left="1440"/>
        <w:rPr>
          <w:color w:val="000000"/>
          <w:spacing w:val="-3"/>
        </w:rPr>
      </w:pPr>
      <w:r>
        <w:rPr>
          <w:color w:val="000000"/>
          <w:spacing w:val="-3"/>
        </w:rPr>
        <w:t>Fax:</w:t>
      </w:r>
      <w:r>
        <w:rPr>
          <w:color w:val="000000"/>
          <w:spacing w:val="-3"/>
        </w:rPr>
        <w:tab/>
        <w:t>(212) 353-8831</w:t>
      </w:r>
    </w:p>
    <w:p w:rsidR="00D101AA" w:rsidRDefault="00D101AA">
      <w:pPr>
        <w:autoSpaceDE w:val="0"/>
        <w:autoSpaceDN w:val="0"/>
        <w:adjustRightInd w:val="0"/>
        <w:spacing w:line="276" w:lineRule="exact"/>
        <w:ind w:left="5951"/>
        <w:rPr>
          <w:color w:val="000000"/>
          <w:spacing w:val="-3"/>
        </w:rPr>
      </w:pPr>
    </w:p>
    <w:p w:rsidR="00D101AA" w:rsidRDefault="00D101AA">
      <w:pPr>
        <w:autoSpaceDE w:val="0"/>
        <w:autoSpaceDN w:val="0"/>
        <w:adjustRightInd w:val="0"/>
        <w:spacing w:line="276" w:lineRule="exact"/>
        <w:ind w:left="5951"/>
        <w:rPr>
          <w:color w:val="000000"/>
          <w:spacing w:val="-3"/>
        </w:rPr>
      </w:pPr>
    </w:p>
    <w:p w:rsidR="00D101AA" w:rsidRDefault="00D101AA">
      <w:pPr>
        <w:autoSpaceDE w:val="0"/>
        <w:autoSpaceDN w:val="0"/>
        <w:adjustRightInd w:val="0"/>
        <w:spacing w:line="276" w:lineRule="exact"/>
        <w:ind w:left="5951"/>
        <w:rPr>
          <w:color w:val="000000"/>
          <w:spacing w:val="-3"/>
        </w:rPr>
      </w:pPr>
    </w:p>
    <w:p w:rsidR="00D101AA" w:rsidRDefault="00D101AA">
      <w:pPr>
        <w:autoSpaceDE w:val="0"/>
        <w:autoSpaceDN w:val="0"/>
        <w:adjustRightInd w:val="0"/>
        <w:spacing w:line="276" w:lineRule="exact"/>
        <w:ind w:left="5951"/>
        <w:rPr>
          <w:color w:val="000000"/>
          <w:spacing w:val="-3"/>
        </w:rPr>
      </w:pPr>
    </w:p>
    <w:p w:rsidR="00D101AA" w:rsidRDefault="002A3990">
      <w:pPr>
        <w:autoSpaceDE w:val="0"/>
        <w:autoSpaceDN w:val="0"/>
        <w:adjustRightInd w:val="0"/>
        <w:spacing w:before="125" w:line="276" w:lineRule="exact"/>
        <w:ind w:left="5951"/>
        <w:rPr>
          <w:color w:val="000000"/>
          <w:spacing w:val="-4"/>
        </w:rPr>
      </w:pPr>
      <w:r>
        <w:rPr>
          <w:color w:val="000000"/>
          <w:spacing w:val="-4"/>
        </w:rPr>
        <w:t xml:space="preserve">F-1 </w:t>
      </w:r>
    </w:p>
    <w:p w:rsidR="00D101AA" w:rsidRDefault="00D101AA">
      <w:pPr>
        <w:autoSpaceDE w:val="0"/>
        <w:autoSpaceDN w:val="0"/>
        <w:adjustRightInd w:val="0"/>
        <w:rPr>
          <w:color w:val="000000"/>
          <w:spacing w:val="-4"/>
        </w:rPr>
      </w:pPr>
    </w:p>
    <w:sectPr w:rsidR="00D101AA">
      <w:headerReference w:type="even" r:id="rId357"/>
      <w:headerReference w:type="default" r:id="rId358"/>
      <w:footerReference w:type="even" r:id="rId359"/>
      <w:footerReference w:type="default" r:id="rId360"/>
      <w:headerReference w:type="first" r:id="rId361"/>
      <w:footerReference w:type="first" r:id="rId362"/>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3990">
      <w:r>
        <w:separator/>
      </w:r>
    </w:p>
  </w:endnote>
  <w:endnote w:type="continuationSeparator" w:id="0">
    <w:p w:rsidR="00000000" w:rsidRDefault="002A3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Effective Date: 3/26/2020 - Docket #: ER20-1526-0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Effective Date: 3/26/20</w:t>
    </w:r>
    <w:r>
      <w:rPr>
        <w:rFonts w:ascii="Arial" w:eastAsia="Arial" w:hAnsi="Arial" w:cs="Arial"/>
        <w:color w:val="000000"/>
        <w:sz w:val="16"/>
      </w:rPr>
      <w:t xml:space="preserve">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Effec</w:t>
    </w:r>
    <w:r>
      <w:rPr>
        <w:rFonts w:ascii="Arial" w:eastAsia="Arial" w:hAnsi="Arial" w:cs="Arial"/>
        <w:color w:val="000000"/>
        <w:sz w:val="16"/>
      </w:rPr>
      <w:t xml:space="preserve">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w:t>
    </w:r>
    <w:r>
      <w:rPr>
        <w:rFonts w:ascii="Arial" w:eastAsia="Arial" w:hAnsi="Arial" w:cs="Arial"/>
        <w:color w:val="000000"/>
        <w:sz w:val="16"/>
      </w:rPr>
      <w:t xml:space="preserve">-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w:t>
    </w:r>
    <w:r>
      <w:rPr>
        <w:rFonts w:ascii="Arial" w:eastAsia="Arial" w:hAnsi="Arial" w:cs="Arial"/>
        <w:color w:val="000000"/>
        <w:sz w:val="16"/>
      </w:rPr>
      <w:t xml:space="preserve">-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Effective Date: 3/26/2020 - Docke</w:t>
    </w:r>
    <w:r>
      <w:rPr>
        <w:rFonts w:ascii="Arial" w:eastAsia="Arial" w:hAnsi="Arial" w:cs="Arial"/>
        <w:color w:val="000000"/>
        <w:sz w:val="16"/>
      </w:rPr>
      <w:t xml:space="preserv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w:t>
    </w:r>
    <w:r>
      <w:rPr>
        <w:rFonts w:ascii="Arial" w:eastAsia="Arial" w:hAnsi="Arial" w:cs="Arial"/>
        <w:color w:val="000000"/>
        <w:sz w:val="16"/>
      </w:rPr>
      <w:t xml:space="preserve">-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w:t>
    </w:r>
    <w:r>
      <w:rPr>
        <w:rFonts w:ascii="Arial" w:eastAsia="Arial" w:hAnsi="Arial" w:cs="Arial"/>
        <w:color w:val="000000"/>
        <w:sz w:val="16"/>
      </w:rPr>
      <w:t xml:space="preserve">-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Effective</w:t>
    </w:r>
    <w:r>
      <w:rPr>
        <w:rFonts w:ascii="Arial" w:eastAsia="Arial" w:hAnsi="Arial" w:cs="Arial"/>
        <w:color w:val="000000"/>
        <w:sz w:val="16"/>
      </w:rPr>
      <w:t xml:space="preser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Effective Date: 3/26/20</w:t>
    </w:r>
    <w:r>
      <w:rPr>
        <w:rFonts w:ascii="Arial" w:eastAsia="Arial" w:hAnsi="Arial" w:cs="Arial"/>
        <w:color w:val="000000"/>
        <w:sz w:val="16"/>
      </w:rPr>
      <w:t xml:space="preserve">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Effective Date: 3/26/2020 - Docket #: ER20-1526-000 -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Effective Date: 3/26/20</w:t>
    </w:r>
    <w:r>
      <w:rPr>
        <w:rFonts w:ascii="Arial" w:eastAsia="Arial" w:hAnsi="Arial" w:cs="Arial"/>
        <w:color w:val="000000"/>
        <w:sz w:val="16"/>
      </w:rPr>
      <w:t xml:space="preserve">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w:t>
    </w:r>
    <w:r>
      <w:rPr>
        <w:rFonts w:ascii="Arial" w:eastAsia="Arial" w:hAnsi="Arial" w:cs="Arial"/>
        <w:color w:val="000000"/>
        <w:sz w:val="16"/>
      </w:rPr>
      <w:t xml:space="preserve">-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Effective Dat</w:t>
    </w:r>
    <w:r>
      <w:rPr>
        <w:rFonts w:ascii="Arial" w:eastAsia="Arial" w:hAnsi="Arial" w:cs="Arial"/>
        <w:color w:val="000000"/>
        <w:sz w:val="16"/>
      </w:rPr>
      <w:t xml:space="preserve">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Effective Date: 3/26/2020 - Docket #: ER20-1526-00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Eff</w:t>
    </w:r>
    <w:r>
      <w:rPr>
        <w:rFonts w:ascii="Arial" w:eastAsia="Arial" w:hAnsi="Arial" w:cs="Arial"/>
        <w:color w:val="000000"/>
        <w:sz w:val="16"/>
      </w:rPr>
      <w:t xml:space="preserve">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Effective Date: 3/26/2020 - Docket #: ER20-1526-000 -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Effective Date: 3/26/202</w:t>
    </w:r>
    <w:r>
      <w:rPr>
        <w:rFonts w:ascii="Arial" w:eastAsia="Arial" w:hAnsi="Arial" w:cs="Arial"/>
        <w:color w:val="000000"/>
        <w:sz w:val="16"/>
      </w:rPr>
      <w:t xml:space="preserve">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Effective Date: 3/26/2020 - Docket #: ER20-1526-000 -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Effective Date: 3/26/2020 - Docket #: ER20-1526-00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right="1134"/>
      <w:jc w:val="right"/>
    </w:pPr>
    <w:r>
      <w:rPr>
        <w:rFonts w:ascii="Arial" w:eastAsia="Arial" w:hAnsi="Arial" w:cs="Arial"/>
        <w:color w:val="000000"/>
        <w:sz w:val="16"/>
      </w:rPr>
      <w:t xml:space="preserve">Effective Date: 3/26/2020 - Docket #: ER20-1526-000 -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3990">
      <w:r>
        <w:separator/>
      </w:r>
    </w:p>
  </w:footnote>
  <w:footnote w:type="continuationSeparator" w:id="0">
    <w:p w:rsidR="00000000" w:rsidRDefault="002A3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 xml:space="preserve">NYISO Agreements --&gt; Service Agreements --&gt; LGIA among NYISO and Consolidated Edison </w:t>
    </w:r>
    <w:r>
      <w:rPr>
        <w:rFonts w:ascii="Arial" w:eastAsia="Arial" w:hAnsi="Arial" w:cs="Arial"/>
        <w:color w:val="000000"/>
        <w:sz w:val="16"/>
      </w:rPr>
      <w:t>East River 2</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and Consolidated Edison East River 2</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 xml:space="preserve">NYISO Agreements --&gt; Service Agreements --&gt; LGIA among NYISO and Consolidated </w:t>
    </w:r>
    <w:r>
      <w:rPr>
        <w:rFonts w:ascii="Arial" w:eastAsia="Arial" w:hAnsi="Arial" w:cs="Arial"/>
        <w:color w:val="000000"/>
        <w:sz w:val="16"/>
      </w:rPr>
      <w:t>Edison East River 2</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w:t>
    </w:r>
    <w:r>
      <w:rPr>
        <w:rFonts w:ascii="Arial" w:eastAsia="Arial" w:hAnsi="Arial" w:cs="Arial"/>
        <w:color w:val="000000"/>
        <w:sz w:val="16"/>
      </w:rPr>
      <w:t>ce Agreements --&gt; LGIA among NYISO and Consolidated Edison East River 2</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and Consolidated Edison East River 2</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and Consolidated Edison East River 2</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and Consolidated Edison East River 2</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w:t>
    </w:r>
    <w:r>
      <w:rPr>
        <w:rFonts w:ascii="Arial" w:eastAsia="Arial" w:hAnsi="Arial" w:cs="Arial"/>
        <w:color w:val="000000"/>
        <w:sz w:val="16"/>
      </w:rPr>
      <w:t>IA among NYISO and Consolidated Edison East River 2</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and Consolidated Edison East River 2</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w:t>
    </w:r>
    <w:r>
      <w:rPr>
        <w:rFonts w:ascii="Arial" w:eastAsia="Arial" w:hAnsi="Arial" w:cs="Arial"/>
        <w:color w:val="000000"/>
        <w:sz w:val="16"/>
      </w:rPr>
      <w:t xml:space="preserve"> Consolidated Edison East River 2</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and Consolidated Edison East River 2</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and Consolidated Edison East River 2</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w:t>
    </w:r>
    <w:r>
      <w:rPr>
        <w:rFonts w:ascii="Arial" w:eastAsia="Arial" w:hAnsi="Arial" w:cs="Arial"/>
        <w:color w:val="000000"/>
        <w:sz w:val="16"/>
      </w:rPr>
      <w:t>lidated Edison East River 2</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and Consolidated Edison East River 2</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and Consolidated Edison East River 2</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and Consolidated Edison East River 2</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and Consolidated Edison East River 2</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and Consolidated Edison East River 2</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and Consolidated Edison East River 2</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and Consolidated Edison East River 2</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and Consolidated Edison East River 2</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 xml:space="preserve">NYISO Agreements --&gt; Service Agreements --&gt; LGIA among NYISO and Consolidated Edison East </w:t>
    </w:r>
    <w:r>
      <w:rPr>
        <w:rFonts w:ascii="Arial" w:eastAsia="Arial" w:hAnsi="Arial" w:cs="Arial"/>
        <w:color w:val="000000"/>
        <w:sz w:val="16"/>
      </w:rPr>
      <w:t>River 2</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w:t>
    </w:r>
    <w:r>
      <w:rPr>
        <w:rFonts w:ascii="Arial" w:eastAsia="Arial" w:hAnsi="Arial" w:cs="Arial"/>
        <w:color w:val="000000"/>
        <w:sz w:val="16"/>
      </w:rPr>
      <w:t xml:space="preserve"> Edison East River 2</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 xml:space="preserve">NYISO Agreements --&gt; Service Agreements --&gt; LGIA among NYISO and Consolidated Edison East </w:t>
    </w:r>
    <w:r>
      <w:rPr>
        <w:rFonts w:ascii="Arial" w:eastAsia="Arial" w:hAnsi="Arial" w:cs="Arial"/>
        <w:color w:val="000000"/>
        <w:sz w:val="16"/>
      </w:rPr>
      <w:t>River 2</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and Consolidated Edison East River 2</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and Consolidated Edison East River 2</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 xml:space="preserve">NYISO Agreements --&gt; Service Agreements --&gt; LGIA among NYISO and </w:t>
    </w:r>
    <w:r>
      <w:rPr>
        <w:rFonts w:ascii="Arial" w:eastAsia="Arial" w:hAnsi="Arial" w:cs="Arial"/>
        <w:color w:val="000000"/>
        <w:sz w:val="16"/>
      </w:rPr>
      <w:t>Consolidated Edison East River 2</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 xml:space="preserve">NYISO Agreements --&gt; Service Agreements --&gt; LGIA among NYISO and </w:t>
    </w:r>
    <w:r>
      <w:rPr>
        <w:rFonts w:ascii="Arial" w:eastAsia="Arial" w:hAnsi="Arial" w:cs="Arial"/>
        <w:color w:val="000000"/>
        <w:sz w:val="16"/>
      </w:rPr>
      <w:t>Consolidated Edison East River 2</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and Consolidated Edison East River 2</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 xml:space="preserve">NYISO Agreements --&gt; Service Agreements --&gt; LGIA among NYISO and </w:t>
    </w:r>
    <w:r>
      <w:rPr>
        <w:rFonts w:ascii="Arial" w:eastAsia="Arial" w:hAnsi="Arial" w:cs="Arial"/>
        <w:color w:val="000000"/>
        <w:sz w:val="16"/>
      </w:rPr>
      <w:t>Consolidated Edison East River 2</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w:t>
    </w:r>
    <w:r>
      <w:rPr>
        <w:rFonts w:ascii="Arial" w:eastAsia="Arial" w:hAnsi="Arial" w:cs="Arial"/>
        <w:color w:val="000000"/>
        <w:sz w:val="16"/>
      </w:rPr>
      <w:t>iver 2</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w:t>
    </w:r>
    <w:r>
      <w:rPr>
        <w:rFonts w:ascii="Arial" w:eastAsia="Arial" w:hAnsi="Arial" w:cs="Arial"/>
        <w:color w:val="000000"/>
        <w:sz w:val="16"/>
      </w:rPr>
      <w:t>ISO and Consolidated Edison East River 2</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and Consolidated Edison East River 2</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w:t>
    </w:r>
    <w:r>
      <w:rPr>
        <w:rFonts w:ascii="Arial" w:eastAsia="Arial" w:hAnsi="Arial" w:cs="Arial"/>
        <w:color w:val="000000"/>
        <w:sz w:val="16"/>
      </w:rPr>
      <w:t>IA among NYISO and Consolidated Edison East River 2</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and Consolidated Edison East River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 xml:space="preserve">NYISO Agreements --&gt; Service Agreements --&gt; LGIA among NYISO and Consolidated </w:t>
    </w:r>
    <w:r>
      <w:rPr>
        <w:rFonts w:ascii="Arial" w:eastAsia="Arial" w:hAnsi="Arial" w:cs="Arial"/>
        <w:color w:val="000000"/>
        <w:sz w:val="16"/>
      </w:rPr>
      <w:t>Edison East River 2</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w:t>
    </w:r>
    <w:r>
      <w:rPr>
        <w:rFonts w:ascii="Arial" w:eastAsia="Arial" w:hAnsi="Arial" w:cs="Arial"/>
        <w:color w:val="000000"/>
        <w:sz w:val="16"/>
      </w:rPr>
      <w:t>ast River 2</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and Consolidated Edison East River 2</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 xml:space="preserve">NYISO Agreements --&gt; Service Agreements --&gt; LGIA among NYISO and </w:t>
    </w:r>
    <w:r>
      <w:rPr>
        <w:rFonts w:ascii="Arial" w:eastAsia="Arial" w:hAnsi="Arial" w:cs="Arial"/>
        <w:color w:val="000000"/>
        <w:sz w:val="16"/>
      </w:rPr>
      <w:t>Consolidated Edison East River 2</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w:t>
    </w:r>
    <w:r>
      <w:rPr>
        <w:rFonts w:ascii="Arial" w:eastAsia="Arial" w:hAnsi="Arial" w:cs="Arial"/>
        <w:color w:val="000000"/>
        <w:sz w:val="16"/>
      </w:rPr>
      <w:t>ements --&gt; LGIA among NYISO and Consolidated Edison East River 2</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and Consolidated Edison East River 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and Consolidated Edison East River 2</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and Consolidated Edison East River 2</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w:t>
    </w:r>
    <w:r>
      <w:rPr>
        <w:rFonts w:ascii="Arial" w:eastAsia="Arial" w:hAnsi="Arial" w:cs="Arial"/>
        <w:color w:val="000000"/>
        <w:sz w:val="16"/>
      </w:rPr>
      <w:t>A among NYISO and Consolidated Edison East River 2</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and Consolidated Edison East River 2</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and Consolidated Edison East River 2</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w:t>
    </w:r>
    <w:r>
      <w:rPr>
        <w:rFonts w:ascii="Arial" w:eastAsia="Arial" w:hAnsi="Arial" w:cs="Arial"/>
        <w:color w:val="000000"/>
        <w:sz w:val="16"/>
      </w:rPr>
      <w:t>ted Edison East River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w:t>
    </w:r>
    <w:r>
      <w:rPr>
        <w:rFonts w:ascii="Arial" w:eastAsia="Arial" w:hAnsi="Arial" w:cs="Arial"/>
        <w:color w:val="000000"/>
        <w:sz w:val="16"/>
      </w:rPr>
      <w:t>solidated Edison East River 2</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and Consolidated Edison East River 2</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and Consolidated Edison East River 2</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and Consolidated Edison East River 2</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w:t>
    </w:r>
    <w:r>
      <w:rPr>
        <w:rFonts w:ascii="Arial" w:eastAsia="Arial" w:hAnsi="Arial" w:cs="Arial"/>
        <w:color w:val="000000"/>
        <w:sz w:val="16"/>
      </w:rPr>
      <w:t xml:space="preserve"> River 2</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and Consolidated Edison East River 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and Consolidated Edison East River 2</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w:t>
    </w:r>
    <w:r>
      <w:rPr>
        <w:rFonts w:ascii="Arial" w:eastAsia="Arial" w:hAnsi="Arial" w:cs="Arial"/>
        <w:color w:val="000000"/>
        <w:sz w:val="16"/>
      </w:rPr>
      <w:t>ed Edison East River 2</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w:t>
    </w:r>
    <w:r>
      <w:rPr>
        <w:rFonts w:ascii="Arial" w:eastAsia="Arial" w:hAnsi="Arial" w:cs="Arial"/>
        <w:color w:val="000000"/>
        <w:sz w:val="16"/>
      </w:rPr>
      <w:t>on East River 2</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and Consolidated Edison East River 2</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w:t>
    </w:r>
    <w:r>
      <w:rPr>
        <w:rFonts w:ascii="Arial" w:eastAsia="Arial" w:hAnsi="Arial" w:cs="Arial"/>
        <w:color w:val="000000"/>
        <w:sz w:val="16"/>
      </w:rPr>
      <w:t>s --&gt; LGIA among NYISO and Consolidated Edison East River 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w:t>
    </w:r>
    <w:r>
      <w:rPr>
        <w:rFonts w:ascii="Arial" w:eastAsia="Arial" w:hAnsi="Arial" w:cs="Arial"/>
        <w:color w:val="000000"/>
        <w:sz w:val="16"/>
      </w:rPr>
      <w:t>ce Agreements --&gt; LGIA among NYISO and Consolidated Edison East River 2</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and Consolidated Edison East River 2</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and Consolidated Edison East River 2</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w:t>
    </w:r>
    <w:r>
      <w:rPr>
        <w:rFonts w:ascii="Arial" w:eastAsia="Arial" w:hAnsi="Arial" w:cs="Arial"/>
        <w:color w:val="000000"/>
        <w:sz w:val="16"/>
      </w:rPr>
      <w:t>YISO and Consolidated Edison East River 2</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and Consolidated Edison East River 2</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AA" w:rsidRDefault="002A3990">
    <w:pPr>
      <w:ind w:left="1134"/>
    </w:pPr>
    <w:r>
      <w:rPr>
        <w:rFonts w:ascii="Arial" w:eastAsia="Arial" w:hAnsi="Arial" w:cs="Arial"/>
        <w:color w:val="000000"/>
        <w:sz w:val="16"/>
      </w:rPr>
      <w:t>NYISO Agreements --&gt; Service Agreements --&gt; LGIA among NYISO and Consolidated Edison East River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D101AA"/>
    <w:rsid w:val="002A3990"/>
    <w:rsid w:val="00D10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4.xml"/><Relationship Id="rId299" Type="http://schemas.openxmlformats.org/officeDocument/2006/relationships/footer" Target="footer142.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header" Target="header75.xml"/><Relationship Id="rId324" Type="http://schemas.openxmlformats.org/officeDocument/2006/relationships/footer" Target="footer155.xml"/><Relationship Id="rId170" Type="http://schemas.openxmlformats.org/officeDocument/2006/relationships/footer" Target="footer80.xml"/><Relationship Id="rId226" Type="http://schemas.openxmlformats.org/officeDocument/2006/relationships/footer" Target="footer106.xml"/><Relationship Id="rId268" Type="http://schemas.openxmlformats.org/officeDocument/2006/relationships/footer" Target="footer127.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footer" Target="footer59.xml"/><Relationship Id="rId335" Type="http://schemas.openxmlformats.org/officeDocument/2006/relationships/footer" Target="footer160.xml"/><Relationship Id="rId5" Type="http://schemas.openxmlformats.org/officeDocument/2006/relationships/footnotes" Target="footnotes.xml"/><Relationship Id="rId181" Type="http://schemas.openxmlformats.org/officeDocument/2006/relationships/footer" Target="footer85.xml"/><Relationship Id="rId237" Type="http://schemas.openxmlformats.org/officeDocument/2006/relationships/header" Target="header113.xml"/><Relationship Id="rId279" Type="http://schemas.openxmlformats.org/officeDocument/2006/relationships/header" Target="header133.xml"/><Relationship Id="rId43" Type="http://schemas.openxmlformats.org/officeDocument/2006/relationships/header" Target="header19.xml"/><Relationship Id="rId139" Type="http://schemas.openxmlformats.org/officeDocument/2006/relationships/footer" Target="footer64.xml"/><Relationship Id="rId290" Type="http://schemas.openxmlformats.org/officeDocument/2006/relationships/footer" Target="footer138.xml"/><Relationship Id="rId304" Type="http://schemas.openxmlformats.org/officeDocument/2006/relationships/header" Target="header146.xml"/><Relationship Id="rId346" Type="http://schemas.openxmlformats.org/officeDocument/2006/relationships/header" Target="header167.xml"/><Relationship Id="rId85" Type="http://schemas.openxmlformats.org/officeDocument/2006/relationships/image" Target="media/image1.jpeg"/><Relationship Id="rId150" Type="http://schemas.openxmlformats.org/officeDocument/2006/relationships/header" Target="header71.xml"/><Relationship Id="rId192" Type="http://schemas.openxmlformats.org/officeDocument/2006/relationships/footer" Target="footer90.xml"/><Relationship Id="rId206" Type="http://schemas.openxmlformats.org/officeDocument/2006/relationships/header" Target="header97.xml"/><Relationship Id="rId248" Type="http://schemas.openxmlformats.org/officeDocument/2006/relationships/header" Target="header118.xml"/><Relationship Id="rId12" Type="http://schemas.openxmlformats.org/officeDocument/2006/relationships/footer" Target="footer3.xml"/><Relationship Id="rId108" Type="http://schemas.openxmlformats.org/officeDocument/2006/relationships/footer" Target="footer50.xml"/><Relationship Id="rId315" Type="http://schemas.openxmlformats.org/officeDocument/2006/relationships/header" Target="header151.xml"/><Relationship Id="rId357" Type="http://schemas.openxmlformats.org/officeDocument/2006/relationships/header" Target="header172.xml"/><Relationship Id="rId54" Type="http://schemas.openxmlformats.org/officeDocument/2006/relationships/footer" Target="footer24.xml"/><Relationship Id="rId96" Type="http://schemas.openxmlformats.org/officeDocument/2006/relationships/header" Target="header45.xml"/><Relationship Id="rId161" Type="http://schemas.openxmlformats.org/officeDocument/2006/relationships/header" Target="header76.xml"/><Relationship Id="rId217" Type="http://schemas.openxmlformats.org/officeDocument/2006/relationships/footer" Target="footer102.xml"/><Relationship Id="rId259" Type="http://schemas.openxmlformats.org/officeDocument/2006/relationships/footer" Target="footer123.xml"/><Relationship Id="rId23" Type="http://schemas.openxmlformats.org/officeDocument/2006/relationships/header" Target="header9.xml"/><Relationship Id="rId119" Type="http://schemas.openxmlformats.org/officeDocument/2006/relationships/header" Target="header55.xml"/><Relationship Id="rId270" Type="http://schemas.openxmlformats.org/officeDocument/2006/relationships/header" Target="header129.xml"/><Relationship Id="rId326" Type="http://schemas.openxmlformats.org/officeDocument/2006/relationships/footer" Target="footer156.xml"/><Relationship Id="rId65" Type="http://schemas.openxmlformats.org/officeDocument/2006/relationships/header" Target="header30.xml"/><Relationship Id="rId130" Type="http://schemas.openxmlformats.org/officeDocument/2006/relationships/footer" Target="footer60.xml"/><Relationship Id="rId172" Type="http://schemas.openxmlformats.org/officeDocument/2006/relationships/footer" Target="footer81.xml"/><Relationship Id="rId228" Type="http://schemas.openxmlformats.org/officeDocument/2006/relationships/header" Target="header108.xml"/><Relationship Id="rId281" Type="http://schemas.openxmlformats.org/officeDocument/2006/relationships/footer" Target="footer133.xml"/><Relationship Id="rId337" Type="http://schemas.openxmlformats.org/officeDocument/2006/relationships/header" Target="header162.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header" Target="header66.xml"/><Relationship Id="rId7" Type="http://schemas.openxmlformats.org/officeDocument/2006/relationships/header" Target="header1.xml"/><Relationship Id="rId183" Type="http://schemas.openxmlformats.org/officeDocument/2006/relationships/header" Target="header87.xml"/><Relationship Id="rId239" Type="http://schemas.openxmlformats.org/officeDocument/2006/relationships/footer" Target="footer113.xml"/><Relationship Id="rId250" Type="http://schemas.openxmlformats.org/officeDocument/2006/relationships/footer" Target="footer118.xml"/><Relationship Id="rId292" Type="http://schemas.openxmlformats.org/officeDocument/2006/relationships/header" Target="header140.xml"/><Relationship Id="rId306" Type="http://schemas.openxmlformats.org/officeDocument/2006/relationships/footer" Target="footer146.xml"/><Relationship Id="rId45" Type="http://schemas.openxmlformats.org/officeDocument/2006/relationships/footer" Target="footer19.xml"/><Relationship Id="rId87" Type="http://schemas.openxmlformats.org/officeDocument/2006/relationships/header" Target="header41.xml"/><Relationship Id="rId110" Type="http://schemas.openxmlformats.org/officeDocument/2006/relationships/footer" Target="footer51.xml"/><Relationship Id="rId348" Type="http://schemas.openxmlformats.org/officeDocument/2006/relationships/footer" Target="footer167.xml"/><Relationship Id="rId152" Type="http://schemas.openxmlformats.org/officeDocument/2006/relationships/footer" Target="footer71.xml"/><Relationship Id="rId194" Type="http://schemas.openxmlformats.org/officeDocument/2006/relationships/header" Target="header91.xml"/><Relationship Id="rId208" Type="http://schemas.openxmlformats.org/officeDocument/2006/relationships/footer" Target="footer97.xml"/><Relationship Id="rId261" Type="http://schemas.openxmlformats.org/officeDocument/2006/relationships/header" Target="header125.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1.xml"/><Relationship Id="rId359" Type="http://schemas.openxmlformats.org/officeDocument/2006/relationships/footer" Target="footer172.xml"/><Relationship Id="rId98" Type="http://schemas.openxmlformats.org/officeDocument/2006/relationships/image" Target="media/image2.jpeg"/><Relationship Id="rId121" Type="http://schemas.openxmlformats.org/officeDocument/2006/relationships/footer" Target="footer55.xml"/><Relationship Id="rId163" Type="http://schemas.openxmlformats.org/officeDocument/2006/relationships/footer" Target="footer76.xml"/><Relationship Id="rId219" Type="http://schemas.openxmlformats.org/officeDocument/2006/relationships/header" Target="header104.xml"/><Relationship Id="rId230" Type="http://schemas.openxmlformats.org/officeDocument/2006/relationships/header" Target="header109.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image" Target="media/image8.jpeg"/><Relationship Id="rId328" Type="http://schemas.openxmlformats.org/officeDocument/2006/relationships/header" Target="header158.xml"/><Relationship Id="rId88" Type="http://schemas.openxmlformats.org/officeDocument/2006/relationships/footer" Target="footer40.xml"/><Relationship Id="rId111" Type="http://schemas.openxmlformats.org/officeDocument/2006/relationships/image" Target="media/image3.jpeg"/><Relationship Id="rId132" Type="http://schemas.openxmlformats.org/officeDocument/2006/relationships/header" Target="header62.xml"/><Relationship Id="rId153" Type="http://schemas.openxmlformats.org/officeDocument/2006/relationships/header" Target="header72.xml"/><Relationship Id="rId174" Type="http://schemas.openxmlformats.org/officeDocument/2006/relationships/header" Target="header83.xml"/><Relationship Id="rId195" Type="http://schemas.openxmlformats.org/officeDocument/2006/relationships/header" Target="header92.xml"/><Relationship Id="rId209" Type="http://schemas.openxmlformats.org/officeDocument/2006/relationships/footer" Target="footer98.xml"/><Relationship Id="rId360" Type="http://schemas.openxmlformats.org/officeDocument/2006/relationships/footer" Target="footer173.xml"/><Relationship Id="rId220" Type="http://schemas.openxmlformats.org/officeDocument/2006/relationships/footer" Target="footer103.xml"/><Relationship Id="rId241" Type="http://schemas.openxmlformats.org/officeDocument/2006/relationships/footer" Target="footer114.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4.xml"/><Relationship Id="rId283" Type="http://schemas.openxmlformats.org/officeDocument/2006/relationships/header" Target="header135.xml"/><Relationship Id="rId318" Type="http://schemas.openxmlformats.org/officeDocument/2006/relationships/footer" Target="footer152.xml"/><Relationship Id="rId339" Type="http://schemas.openxmlformats.org/officeDocument/2006/relationships/header" Target="header163.xml"/><Relationship Id="rId78" Type="http://schemas.openxmlformats.org/officeDocument/2006/relationships/footer" Target="footer36.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footer" Target="footer56.xml"/><Relationship Id="rId143" Type="http://schemas.openxmlformats.org/officeDocument/2006/relationships/header" Target="header67.xml"/><Relationship Id="rId164" Type="http://schemas.openxmlformats.org/officeDocument/2006/relationships/footer" Target="footer77.xml"/><Relationship Id="rId185" Type="http://schemas.openxmlformats.org/officeDocument/2006/relationships/image" Target="media/image5.jpeg"/><Relationship Id="rId350" Type="http://schemas.openxmlformats.org/officeDocument/2006/relationships/footer" Target="footer168.xml"/><Relationship Id="rId9" Type="http://schemas.openxmlformats.org/officeDocument/2006/relationships/footer" Target="footer1.xml"/><Relationship Id="rId210" Type="http://schemas.openxmlformats.org/officeDocument/2006/relationships/header" Target="header99.xml"/><Relationship Id="rId26" Type="http://schemas.openxmlformats.org/officeDocument/2006/relationships/header" Target="header11.xml"/><Relationship Id="rId231" Type="http://schemas.openxmlformats.org/officeDocument/2006/relationships/header" Target="header110.xml"/><Relationship Id="rId252" Type="http://schemas.openxmlformats.org/officeDocument/2006/relationships/header" Target="header120.xml"/><Relationship Id="rId273" Type="http://schemas.openxmlformats.org/officeDocument/2006/relationships/header" Target="header130.xml"/><Relationship Id="rId294" Type="http://schemas.openxmlformats.org/officeDocument/2006/relationships/footer" Target="footer140.xml"/><Relationship Id="rId308" Type="http://schemas.openxmlformats.org/officeDocument/2006/relationships/footer" Target="footer147.xml"/><Relationship Id="rId329" Type="http://schemas.openxmlformats.org/officeDocument/2006/relationships/footer" Target="footer157.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footer" Target="footer41.xml"/><Relationship Id="rId112" Type="http://schemas.openxmlformats.org/officeDocument/2006/relationships/header" Target="header52.xml"/><Relationship Id="rId133" Type="http://schemas.openxmlformats.org/officeDocument/2006/relationships/footer" Target="footer61.xml"/><Relationship Id="rId154" Type="http://schemas.openxmlformats.org/officeDocument/2006/relationships/footer" Target="footer72.xml"/><Relationship Id="rId175" Type="http://schemas.openxmlformats.org/officeDocument/2006/relationships/footer" Target="footer82.xml"/><Relationship Id="rId340" Type="http://schemas.openxmlformats.org/officeDocument/2006/relationships/header" Target="header164.xml"/><Relationship Id="rId361" Type="http://schemas.openxmlformats.org/officeDocument/2006/relationships/header" Target="header174.xml"/><Relationship Id="rId196" Type="http://schemas.openxmlformats.org/officeDocument/2006/relationships/footer" Target="footer91.xml"/><Relationship Id="rId200" Type="http://schemas.openxmlformats.org/officeDocument/2006/relationships/header" Target="header94.xml"/><Relationship Id="rId16" Type="http://schemas.openxmlformats.org/officeDocument/2006/relationships/footer" Target="footer5.xml"/><Relationship Id="rId221" Type="http://schemas.openxmlformats.org/officeDocument/2006/relationships/footer" Target="footer104.xml"/><Relationship Id="rId242" Type="http://schemas.openxmlformats.org/officeDocument/2006/relationships/header" Target="header115.xml"/><Relationship Id="rId263" Type="http://schemas.openxmlformats.org/officeDocument/2006/relationships/footer" Target="footer125.xml"/><Relationship Id="rId284" Type="http://schemas.openxmlformats.org/officeDocument/2006/relationships/footer" Target="footer135.xml"/><Relationship Id="rId319" Type="http://schemas.openxmlformats.org/officeDocument/2006/relationships/header" Target="header153.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7.xml"/><Relationship Id="rId123" Type="http://schemas.openxmlformats.org/officeDocument/2006/relationships/header" Target="header57.xml"/><Relationship Id="rId144" Type="http://schemas.openxmlformats.org/officeDocument/2006/relationships/header" Target="header68.xml"/><Relationship Id="rId330" Type="http://schemas.openxmlformats.org/officeDocument/2006/relationships/footer" Target="footer158.xml"/><Relationship Id="rId90" Type="http://schemas.openxmlformats.org/officeDocument/2006/relationships/header" Target="header42.xml"/><Relationship Id="rId165" Type="http://schemas.openxmlformats.org/officeDocument/2006/relationships/header" Target="header78.xml"/><Relationship Id="rId186" Type="http://schemas.openxmlformats.org/officeDocument/2006/relationships/image" Target="media/image6.jpeg"/><Relationship Id="rId351" Type="http://schemas.openxmlformats.org/officeDocument/2006/relationships/header" Target="header169.xml"/><Relationship Id="rId211" Type="http://schemas.openxmlformats.org/officeDocument/2006/relationships/footer" Target="footer99.xml"/><Relationship Id="rId232" Type="http://schemas.openxmlformats.org/officeDocument/2006/relationships/footer" Target="footer109.xml"/><Relationship Id="rId253" Type="http://schemas.openxmlformats.org/officeDocument/2006/relationships/footer" Target="footer120.xml"/><Relationship Id="rId274" Type="http://schemas.openxmlformats.org/officeDocument/2006/relationships/header" Target="header131.xml"/><Relationship Id="rId295" Type="http://schemas.openxmlformats.org/officeDocument/2006/relationships/header" Target="header141.xml"/><Relationship Id="rId309" Type="http://schemas.openxmlformats.org/officeDocument/2006/relationships/header" Target="header148.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3.xml"/><Relationship Id="rId134" Type="http://schemas.openxmlformats.org/officeDocument/2006/relationships/footer" Target="footer62.xml"/><Relationship Id="rId320" Type="http://schemas.openxmlformats.org/officeDocument/2006/relationships/footer" Target="footer153.xml"/><Relationship Id="rId80" Type="http://schemas.openxmlformats.org/officeDocument/2006/relationships/header" Target="header38.xml"/><Relationship Id="rId155" Type="http://schemas.openxmlformats.org/officeDocument/2006/relationships/header" Target="header73.xml"/><Relationship Id="rId176" Type="http://schemas.openxmlformats.org/officeDocument/2006/relationships/footer" Target="footer83.xml"/><Relationship Id="rId197" Type="http://schemas.openxmlformats.org/officeDocument/2006/relationships/footer" Target="footer92.xml"/><Relationship Id="rId341" Type="http://schemas.openxmlformats.org/officeDocument/2006/relationships/footer" Target="footer163.xml"/><Relationship Id="rId362" Type="http://schemas.openxmlformats.org/officeDocument/2006/relationships/footer" Target="footer174.xml"/><Relationship Id="rId201" Type="http://schemas.openxmlformats.org/officeDocument/2006/relationships/header" Target="header95.xml"/><Relationship Id="rId222" Type="http://schemas.openxmlformats.org/officeDocument/2006/relationships/header" Target="header105.xml"/><Relationship Id="rId243" Type="http://schemas.openxmlformats.org/officeDocument/2006/relationships/header" Target="header116.xml"/><Relationship Id="rId264" Type="http://schemas.openxmlformats.org/officeDocument/2006/relationships/header" Target="header126.xml"/><Relationship Id="rId285" Type="http://schemas.openxmlformats.org/officeDocument/2006/relationships/header" Target="header136.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8.xml"/><Relationship Id="rId124" Type="http://schemas.openxmlformats.org/officeDocument/2006/relationships/footer" Target="footer57.xml"/><Relationship Id="rId310" Type="http://schemas.openxmlformats.org/officeDocument/2006/relationships/header" Target="header149.xml"/><Relationship Id="rId70" Type="http://schemas.openxmlformats.org/officeDocument/2006/relationships/footer" Target="footer32.xml"/><Relationship Id="rId91" Type="http://schemas.openxmlformats.org/officeDocument/2006/relationships/footer" Target="footer42.xml"/><Relationship Id="rId145" Type="http://schemas.openxmlformats.org/officeDocument/2006/relationships/footer" Target="footer67.xml"/><Relationship Id="rId166" Type="http://schemas.openxmlformats.org/officeDocument/2006/relationships/footer" Target="footer78.xml"/><Relationship Id="rId187" Type="http://schemas.openxmlformats.org/officeDocument/2006/relationships/header" Target="header88.xml"/><Relationship Id="rId331" Type="http://schemas.openxmlformats.org/officeDocument/2006/relationships/header" Target="header159.xml"/><Relationship Id="rId352" Type="http://schemas.openxmlformats.org/officeDocument/2006/relationships/header" Target="header170.xml"/><Relationship Id="rId1" Type="http://schemas.openxmlformats.org/officeDocument/2006/relationships/styles" Target="styles.xml"/><Relationship Id="rId212" Type="http://schemas.openxmlformats.org/officeDocument/2006/relationships/header" Target="header100.xml"/><Relationship Id="rId233" Type="http://schemas.openxmlformats.org/officeDocument/2006/relationships/footer" Target="footer110.xml"/><Relationship Id="rId254" Type="http://schemas.openxmlformats.org/officeDocument/2006/relationships/header" Target="header121.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2.xml"/><Relationship Id="rId275" Type="http://schemas.openxmlformats.org/officeDocument/2006/relationships/footer" Target="footer130.xml"/><Relationship Id="rId296" Type="http://schemas.openxmlformats.org/officeDocument/2006/relationships/footer" Target="footer141.xml"/><Relationship Id="rId300" Type="http://schemas.openxmlformats.org/officeDocument/2006/relationships/footer" Target="footer143.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header" Target="header63.xml"/><Relationship Id="rId156" Type="http://schemas.openxmlformats.org/officeDocument/2006/relationships/header" Target="header74.xml"/><Relationship Id="rId177" Type="http://schemas.openxmlformats.org/officeDocument/2006/relationships/header" Target="header84.xml"/><Relationship Id="rId198" Type="http://schemas.openxmlformats.org/officeDocument/2006/relationships/header" Target="header93.xml"/><Relationship Id="rId321" Type="http://schemas.openxmlformats.org/officeDocument/2006/relationships/header" Target="header154.xml"/><Relationship Id="rId342" Type="http://schemas.openxmlformats.org/officeDocument/2006/relationships/footer" Target="footer164.xml"/><Relationship Id="rId363" Type="http://schemas.openxmlformats.org/officeDocument/2006/relationships/fontTable" Target="fontTable.xml"/><Relationship Id="rId202" Type="http://schemas.openxmlformats.org/officeDocument/2006/relationships/footer" Target="footer94.xml"/><Relationship Id="rId223" Type="http://schemas.openxmlformats.org/officeDocument/2006/relationships/footer" Target="footer105.xml"/><Relationship Id="rId244" Type="http://schemas.openxmlformats.org/officeDocument/2006/relationships/footer" Target="footer115.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6.xml"/><Relationship Id="rId286" Type="http://schemas.openxmlformats.org/officeDocument/2006/relationships/header" Target="header137.xml"/><Relationship Id="rId50" Type="http://schemas.openxmlformats.org/officeDocument/2006/relationships/header" Target="header23.xml"/><Relationship Id="rId104" Type="http://schemas.openxmlformats.org/officeDocument/2006/relationships/footer" Target="footer48.xml"/><Relationship Id="rId125" Type="http://schemas.openxmlformats.org/officeDocument/2006/relationships/header" Target="header58.xml"/><Relationship Id="rId146" Type="http://schemas.openxmlformats.org/officeDocument/2006/relationships/footer" Target="footer68.xml"/><Relationship Id="rId167" Type="http://schemas.openxmlformats.org/officeDocument/2006/relationships/header" Target="header79.xml"/><Relationship Id="rId188" Type="http://schemas.openxmlformats.org/officeDocument/2006/relationships/header" Target="header89.xml"/><Relationship Id="rId311" Type="http://schemas.openxmlformats.org/officeDocument/2006/relationships/footer" Target="footer148.xml"/><Relationship Id="rId332" Type="http://schemas.openxmlformats.org/officeDocument/2006/relationships/footer" Target="footer159.xml"/><Relationship Id="rId353" Type="http://schemas.openxmlformats.org/officeDocument/2006/relationships/footer" Target="footer169.xml"/><Relationship Id="rId71" Type="http://schemas.openxmlformats.org/officeDocument/2006/relationships/header" Target="header33.xml"/><Relationship Id="rId92" Type="http://schemas.openxmlformats.org/officeDocument/2006/relationships/header" Target="header43.xml"/><Relationship Id="rId213" Type="http://schemas.openxmlformats.org/officeDocument/2006/relationships/header" Target="header101.xml"/><Relationship Id="rId234" Type="http://schemas.openxmlformats.org/officeDocument/2006/relationships/header" Target="header111.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2.xml"/><Relationship Id="rId276" Type="http://schemas.openxmlformats.org/officeDocument/2006/relationships/footer" Target="footer131.xml"/><Relationship Id="rId297" Type="http://schemas.openxmlformats.org/officeDocument/2006/relationships/header" Target="header142.xml"/><Relationship Id="rId40" Type="http://schemas.openxmlformats.org/officeDocument/2006/relationships/footer" Target="footer17.xml"/><Relationship Id="rId115" Type="http://schemas.openxmlformats.org/officeDocument/2006/relationships/footer" Target="footer53.xml"/><Relationship Id="rId136" Type="http://schemas.openxmlformats.org/officeDocument/2006/relationships/footer" Target="footer63.xml"/><Relationship Id="rId157" Type="http://schemas.openxmlformats.org/officeDocument/2006/relationships/footer" Target="footer73.xml"/><Relationship Id="rId178" Type="http://schemas.openxmlformats.org/officeDocument/2006/relationships/footer" Target="footer84.xml"/><Relationship Id="rId301" Type="http://schemas.openxmlformats.org/officeDocument/2006/relationships/header" Target="header144.xml"/><Relationship Id="rId322" Type="http://schemas.openxmlformats.org/officeDocument/2006/relationships/header" Target="header155.xml"/><Relationship Id="rId343" Type="http://schemas.openxmlformats.org/officeDocument/2006/relationships/header" Target="header165.xml"/><Relationship Id="rId364" Type="http://schemas.openxmlformats.org/officeDocument/2006/relationships/theme" Target="theme/theme1.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3.xml"/><Relationship Id="rId203" Type="http://schemas.openxmlformats.org/officeDocument/2006/relationships/footer" Target="footer95.xml"/><Relationship Id="rId19" Type="http://schemas.openxmlformats.org/officeDocument/2006/relationships/header" Target="header7.xml"/><Relationship Id="rId224" Type="http://schemas.openxmlformats.org/officeDocument/2006/relationships/header" Target="header106.xml"/><Relationship Id="rId245" Type="http://schemas.openxmlformats.org/officeDocument/2006/relationships/footer" Target="footer116.xml"/><Relationship Id="rId266" Type="http://schemas.openxmlformats.org/officeDocument/2006/relationships/header" Target="header127.xml"/><Relationship Id="rId287" Type="http://schemas.openxmlformats.org/officeDocument/2006/relationships/footer" Target="footer136.xml"/><Relationship Id="rId30" Type="http://schemas.openxmlformats.org/officeDocument/2006/relationships/footer" Target="footer12.xml"/><Relationship Id="rId105" Type="http://schemas.openxmlformats.org/officeDocument/2006/relationships/header" Target="header49.xml"/><Relationship Id="rId126" Type="http://schemas.openxmlformats.org/officeDocument/2006/relationships/header" Target="header59.xml"/><Relationship Id="rId147" Type="http://schemas.openxmlformats.org/officeDocument/2006/relationships/header" Target="header69.xml"/><Relationship Id="rId168" Type="http://schemas.openxmlformats.org/officeDocument/2006/relationships/header" Target="header80.xml"/><Relationship Id="rId312" Type="http://schemas.openxmlformats.org/officeDocument/2006/relationships/footer" Target="footer149.xml"/><Relationship Id="rId333" Type="http://schemas.openxmlformats.org/officeDocument/2006/relationships/header" Target="header160.xml"/><Relationship Id="rId354" Type="http://schemas.openxmlformats.org/officeDocument/2006/relationships/footer" Target="footer170.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header" Target="header44.xml"/><Relationship Id="rId189" Type="http://schemas.openxmlformats.org/officeDocument/2006/relationships/footer" Target="footer88.xml"/><Relationship Id="rId3" Type="http://schemas.openxmlformats.org/officeDocument/2006/relationships/settings" Target="settings.xml"/><Relationship Id="rId214" Type="http://schemas.openxmlformats.org/officeDocument/2006/relationships/footer" Target="footer100.xml"/><Relationship Id="rId235" Type="http://schemas.openxmlformats.org/officeDocument/2006/relationships/footer" Target="footer111.xml"/><Relationship Id="rId256" Type="http://schemas.openxmlformats.org/officeDocument/2006/relationships/footer" Target="footer121.xml"/><Relationship Id="rId277" Type="http://schemas.openxmlformats.org/officeDocument/2006/relationships/header" Target="header132.xml"/><Relationship Id="rId298" Type="http://schemas.openxmlformats.org/officeDocument/2006/relationships/header" Target="header143.xml"/><Relationship Id="rId116" Type="http://schemas.openxmlformats.org/officeDocument/2006/relationships/header" Target="header54.xml"/><Relationship Id="rId137" Type="http://schemas.openxmlformats.org/officeDocument/2006/relationships/header" Target="header64.xml"/><Relationship Id="rId158" Type="http://schemas.openxmlformats.org/officeDocument/2006/relationships/footer" Target="footer74.xml"/><Relationship Id="rId302" Type="http://schemas.openxmlformats.org/officeDocument/2006/relationships/footer" Target="footer144.xml"/><Relationship Id="rId323" Type="http://schemas.openxmlformats.org/officeDocument/2006/relationships/footer" Target="footer154.xml"/><Relationship Id="rId344" Type="http://schemas.openxmlformats.org/officeDocument/2006/relationships/footer" Target="footer165.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5.xml"/><Relationship Id="rId190" Type="http://schemas.openxmlformats.org/officeDocument/2006/relationships/footer" Target="footer89.xml"/><Relationship Id="rId204" Type="http://schemas.openxmlformats.org/officeDocument/2006/relationships/header" Target="header96.xml"/><Relationship Id="rId225" Type="http://schemas.openxmlformats.org/officeDocument/2006/relationships/header" Target="header107.xml"/><Relationship Id="rId246" Type="http://schemas.openxmlformats.org/officeDocument/2006/relationships/header" Target="header117.xml"/><Relationship Id="rId267" Type="http://schemas.openxmlformats.org/officeDocument/2006/relationships/header" Target="header128.xml"/><Relationship Id="rId288" Type="http://schemas.openxmlformats.org/officeDocument/2006/relationships/footer" Target="footer137.xml"/><Relationship Id="rId106" Type="http://schemas.openxmlformats.org/officeDocument/2006/relationships/header" Target="header50.xml"/><Relationship Id="rId127" Type="http://schemas.openxmlformats.org/officeDocument/2006/relationships/footer" Target="footer58.xml"/><Relationship Id="rId313" Type="http://schemas.openxmlformats.org/officeDocument/2006/relationships/header" Target="header150.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3.xml"/><Relationship Id="rId148" Type="http://schemas.openxmlformats.org/officeDocument/2006/relationships/footer" Target="footer69.xml"/><Relationship Id="rId169" Type="http://schemas.openxmlformats.org/officeDocument/2006/relationships/footer" Target="footer79.xml"/><Relationship Id="rId334" Type="http://schemas.openxmlformats.org/officeDocument/2006/relationships/header" Target="header161.xml"/><Relationship Id="rId355" Type="http://schemas.openxmlformats.org/officeDocument/2006/relationships/header" Target="header171.xml"/><Relationship Id="rId4" Type="http://schemas.openxmlformats.org/officeDocument/2006/relationships/webSettings" Target="webSettings.xml"/><Relationship Id="rId180" Type="http://schemas.openxmlformats.org/officeDocument/2006/relationships/header" Target="header86.xml"/><Relationship Id="rId215" Type="http://schemas.openxmlformats.org/officeDocument/2006/relationships/footer" Target="footer101.xml"/><Relationship Id="rId236" Type="http://schemas.openxmlformats.org/officeDocument/2006/relationships/header" Target="header112.xml"/><Relationship Id="rId257" Type="http://schemas.openxmlformats.org/officeDocument/2006/relationships/footer" Target="footer122.xml"/><Relationship Id="rId278" Type="http://schemas.openxmlformats.org/officeDocument/2006/relationships/footer" Target="footer132.xml"/><Relationship Id="rId303" Type="http://schemas.openxmlformats.org/officeDocument/2006/relationships/header" Target="header145.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header" Target="header65.xml"/><Relationship Id="rId345" Type="http://schemas.openxmlformats.org/officeDocument/2006/relationships/header" Target="header166.xml"/><Relationship Id="rId191" Type="http://schemas.openxmlformats.org/officeDocument/2006/relationships/header" Target="header90.xml"/><Relationship Id="rId205" Type="http://schemas.openxmlformats.org/officeDocument/2006/relationships/footer" Target="footer96.xml"/><Relationship Id="rId247" Type="http://schemas.openxmlformats.org/officeDocument/2006/relationships/footer" Target="footer117.xml"/><Relationship Id="rId107" Type="http://schemas.openxmlformats.org/officeDocument/2006/relationships/footer" Target="footer49.xml"/><Relationship Id="rId289" Type="http://schemas.openxmlformats.org/officeDocument/2006/relationships/header" Target="header138.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0.xml"/><Relationship Id="rId314" Type="http://schemas.openxmlformats.org/officeDocument/2006/relationships/footer" Target="footer150.xml"/><Relationship Id="rId356" Type="http://schemas.openxmlformats.org/officeDocument/2006/relationships/footer" Target="footer171.xml"/><Relationship Id="rId95" Type="http://schemas.openxmlformats.org/officeDocument/2006/relationships/footer" Target="footer44.xml"/><Relationship Id="rId160" Type="http://schemas.openxmlformats.org/officeDocument/2006/relationships/footer" Target="footer75.xml"/><Relationship Id="rId216" Type="http://schemas.openxmlformats.org/officeDocument/2006/relationships/header" Target="header102.xml"/><Relationship Id="rId258" Type="http://schemas.openxmlformats.org/officeDocument/2006/relationships/header" Target="header123.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image" Target="media/image4.jpeg"/><Relationship Id="rId325" Type="http://schemas.openxmlformats.org/officeDocument/2006/relationships/header" Target="header156.xml"/><Relationship Id="rId171" Type="http://schemas.openxmlformats.org/officeDocument/2006/relationships/header" Target="header81.xml"/><Relationship Id="rId227" Type="http://schemas.openxmlformats.org/officeDocument/2006/relationships/footer" Target="footer107.xml"/><Relationship Id="rId269" Type="http://schemas.openxmlformats.org/officeDocument/2006/relationships/footer" Target="footer128.xml"/><Relationship Id="rId33" Type="http://schemas.openxmlformats.org/officeDocument/2006/relationships/footer" Target="footer13.xml"/><Relationship Id="rId129" Type="http://schemas.openxmlformats.org/officeDocument/2006/relationships/header" Target="header60.xml"/><Relationship Id="rId280" Type="http://schemas.openxmlformats.org/officeDocument/2006/relationships/header" Target="header134.xml"/><Relationship Id="rId336" Type="http://schemas.openxmlformats.org/officeDocument/2006/relationships/footer" Target="footer161.xml"/><Relationship Id="rId75" Type="http://schemas.openxmlformats.org/officeDocument/2006/relationships/footer" Target="footer34.xml"/><Relationship Id="rId140" Type="http://schemas.openxmlformats.org/officeDocument/2006/relationships/footer" Target="footer65.xml"/><Relationship Id="rId182" Type="http://schemas.openxmlformats.org/officeDocument/2006/relationships/footer" Target="footer86.xml"/><Relationship Id="rId6" Type="http://schemas.openxmlformats.org/officeDocument/2006/relationships/endnotes" Target="endnotes.xml"/><Relationship Id="rId238" Type="http://schemas.openxmlformats.org/officeDocument/2006/relationships/footer" Target="footer112.xml"/><Relationship Id="rId291" Type="http://schemas.openxmlformats.org/officeDocument/2006/relationships/header" Target="header139.xml"/><Relationship Id="rId305" Type="http://schemas.openxmlformats.org/officeDocument/2006/relationships/footer" Target="footer145.xml"/><Relationship Id="rId347" Type="http://schemas.openxmlformats.org/officeDocument/2006/relationships/footer" Target="footer166.xml"/><Relationship Id="rId44" Type="http://schemas.openxmlformats.org/officeDocument/2006/relationships/header" Target="header20.xml"/><Relationship Id="rId86" Type="http://schemas.openxmlformats.org/officeDocument/2006/relationships/header" Target="header40.xml"/><Relationship Id="rId151" Type="http://schemas.openxmlformats.org/officeDocument/2006/relationships/footer" Target="footer70.xml"/><Relationship Id="rId193" Type="http://schemas.openxmlformats.org/officeDocument/2006/relationships/image" Target="media/image7.jpeg"/><Relationship Id="rId207" Type="http://schemas.openxmlformats.org/officeDocument/2006/relationships/header" Target="header98.xml"/><Relationship Id="rId249" Type="http://schemas.openxmlformats.org/officeDocument/2006/relationships/header" Target="header119.xml"/><Relationship Id="rId13" Type="http://schemas.openxmlformats.org/officeDocument/2006/relationships/header" Target="header4.xml"/><Relationship Id="rId109" Type="http://schemas.openxmlformats.org/officeDocument/2006/relationships/header" Target="header51.xml"/><Relationship Id="rId260" Type="http://schemas.openxmlformats.org/officeDocument/2006/relationships/header" Target="header124.xml"/><Relationship Id="rId316" Type="http://schemas.openxmlformats.org/officeDocument/2006/relationships/header" Target="header152.xml"/><Relationship Id="rId55" Type="http://schemas.openxmlformats.org/officeDocument/2006/relationships/header" Target="header25.xml"/><Relationship Id="rId97" Type="http://schemas.openxmlformats.org/officeDocument/2006/relationships/footer" Target="footer45.xml"/><Relationship Id="rId120" Type="http://schemas.openxmlformats.org/officeDocument/2006/relationships/header" Target="header56.xml"/><Relationship Id="rId358" Type="http://schemas.openxmlformats.org/officeDocument/2006/relationships/header" Target="header173.xml"/><Relationship Id="rId162" Type="http://schemas.openxmlformats.org/officeDocument/2006/relationships/header" Target="header77.xml"/><Relationship Id="rId218" Type="http://schemas.openxmlformats.org/officeDocument/2006/relationships/header" Target="header103.xml"/><Relationship Id="rId271" Type="http://schemas.openxmlformats.org/officeDocument/2006/relationships/footer" Target="footer129.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1.xml"/><Relationship Id="rId327" Type="http://schemas.openxmlformats.org/officeDocument/2006/relationships/header" Target="header157.xml"/><Relationship Id="rId173" Type="http://schemas.openxmlformats.org/officeDocument/2006/relationships/header" Target="header82.xml"/><Relationship Id="rId229" Type="http://schemas.openxmlformats.org/officeDocument/2006/relationships/footer" Target="footer108.xml"/><Relationship Id="rId240" Type="http://schemas.openxmlformats.org/officeDocument/2006/relationships/header" Target="header114.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header" Target="header47.xml"/><Relationship Id="rId282" Type="http://schemas.openxmlformats.org/officeDocument/2006/relationships/footer" Target="footer134.xml"/><Relationship Id="rId338" Type="http://schemas.openxmlformats.org/officeDocument/2006/relationships/footer" Target="footer162.xml"/><Relationship Id="rId8" Type="http://schemas.openxmlformats.org/officeDocument/2006/relationships/header" Target="header2.xml"/><Relationship Id="rId142" Type="http://schemas.openxmlformats.org/officeDocument/2006/relationships/footer" Target="footer66.xml"/><Relationship Id="rId184" Type="http://schemas.openxmlformats.org/officeDocument/2006/relationships/footer" Target="footer87.xml"/><Relationship Id="rId251" Type="http://schemas.openxmlformats.org/officeDocument/2006/relationships/footer" Target="footer119.xml"/><Relationship Id="rId46" Type="http://schemas.openxmlformats.org/officeDocument/2006/relationships/footer" Target="footer20.xml"/><Relationship Id="rId293" Type="http://schemas.openxmlformats.org/officeDocument/2006/relationships/footer" Target="footer139.xml"/><Relationship Id="rId307" Type="http://schemas.openxmlformats.org/officeDocument/2006/relationships/header" Target="header147.xml"/><Relationship Id="rId349" Type="http://schemas.openxmlformats.org/officeDocument/2006/relationships/header" Target="header16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20168</Words>
  <Characters>114964</Characters>
  <Application>Microsoft Office Word</Application>
  <DocSecurity>4</DocSecurity>
  <Lines>958</Lines>
  <Paragraphs>269</Paragraphs>
  <ScaleCrop>false</ScaleCrop>
  <Company/>
  <LinksUpToDate>false</LinksUpToDate>
  <CharactersWithSpaces>134863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2024-08-22T22:23:00Z</dcterms:created>
  <dcterms:modified xsi:type="dcterms:W3CDTF">2024-08-22T22:23:00Z</dcterms:modified>
</cp:coreProperties>
</file>