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.xml" ContentType="application/vnd.openxmlformats-officedocument.wordprocessingml.footer+xml"/>
  <Override PartName="/word/footer90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header9.xml" ContentType="application/vnd.openxmlformats-officedocument.wordprocessingml.header+xml"/>
  <Override PartName="/word/header90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>
      <w:pPr>
        <w:pStyle w:val="NoList"/>
        <w:spacing w:before="0" w:after="0" w:line="172" w:lineRule="exact"/>
        <w:ind w:left="0" w:right="0" w:firstLine="0"/>
        <w:jc w:val="left"/>
        <w:rPr>
          <w:rFonts w:ascii="DRIWMR+TimesNewRomanPS-BoldMT"/>
          <w:color w:val="000000"/>
          <w:spacing w:val="0"/>
          <w:sz w:val="15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184.5pt;height:20.6pt;margin-top:90.9pt;margin-left:297.9pt;mso-position-horizontal-relative:page;mso-position-vertical-relative:page;position:absolute;z-index:-251474944">
            <v:imagedata r:id="rId4" o:title=""/>
          </v:shape>
        </w:pict>
      </w:r>
      <w:bookmarkStart w:id="0" w:name="br1"/>
      <w:bookmarkEnd w:id="0"/>
      <w:r>
        <w:rPr>
          <w:rFonts w:ascii="DRIWMR+TimesNewRomanPS-BoldMT"/>
          <w:color w:val="000000"/>
          <w:spacing w:val="-1"/>
          <w:sz w:val="15"/>
        </w:rPr>
        <w:t>6.12.5.2.1</w:t>
      </w:r>
      <w:r>
        <w:rPr>
          <w:rFonts w:ascii="DRIWMR+TimesNewRomanPS-BoldMT"/>
          <w:color w:val="000000"/>
          <w:spacing w:val="-1"/>
          <w:sz w:val="15"/>
        </w:rPr>
        <w:t xml:space="preserve"> </w:t>
      </w:r>
      <w:r>
        <w:rPr>
          <w:rFonts w:ascii="DRIWMR+TimesNewRomanPS-BoldMT"/>
          <w:color w:val="000000"/>
          <w:spacing w:val="-2"/>
          <w:sz w:val="15"/>
        </w:rPr>
        <w:t>Formula</w:t>
      </w:r>
      <w:r>
        <w:rPr>
          <w:rFonts w:ascii="DRIWMR+TimesNewRomanPS-BoldMT"/>
          <w:color w:val="000000"/>
          <w:spacing w:val="0"/>
          <w:sz w:val="15"/>
        </w:rPr>
        <w:t xml:space="preserve"> </w:t>
      </w:r>
      <w:r>
        <w:rPr>
          <w:rFonts w:ascii="DRIWMR+TimesNewRomanPS-BoldMT"/>
          <w:color w:val="000000"/>
          <w:spacing w:val="-2"/>
          <w:sz w:val="15"/>
        </w:rPr>
        <w:t>Rate</w:t>
      </w:r>
      <w:r>
        <w:rPr>
          <w:rFonts w:ascii="DRIWMR+TimesNewRomanPS-BoldMT"/>
          <w:color w:val="000000"/>
          <w:spacing w:val="-1"/>
          <w:sz w:val="15"/>
        </w:rPr>
        <w:t xml:space="preserve"> </w:t>
      </w:r>
      <w:r>
        <w:rPr>
          <w:rFonts w:ascii="DRIWMR+TimesNewRomanPS-BoldMT"/>
          <w:color w:val="000000"/>
          <w:spacing w:val="-2"/>
          <w:sz w:val="15"/>
        </w:rPr>
        <w:t>Template</w:t>
      </w:r>
    </w:p>
    <w:p>
      <w:pPr>
        <w:pStyle w:val="NoList"/>
        <w:spacing w:before="9" w:after="0" w:line="180" w:lineRule="exact"/>
        <w:ind w:left="886" w:right="2502" w:firstLine="7308"/>
        <w:jc w:val="left"/>
        <w:rPr>
          <w:rFonts w:ascii="TGRQHQ+Arial-BoldMT"/>
          <w:color w:val="000000"/>
          <w:spacing w:val="0"/>
          <w:sz w:val="15"/>
        </w:rPr>
      </w:pPr>
      <w:r>
        <w:rPr>
          <w:rFonts w:ascii="MNEGHJ+ArialMT"/>
          <w:color w:val="000000"/>
          <w:spacing w:val="-2"/>
          <w:sz w:val="15"/>
        </w:rPr>
        <w:t xml:space="preserve">Index </w:t>
      </w:r>
      <w:r>
        <w:rPr>
          <w:rFonts w:ascii="TGRQHQ+Arial-BoldMT"/>
          <w:color w:val="000000"/>
          <w:spacing w:val="-2"/>
          <w:sz w:val="15"/>
        </w:rPr>
        <w:t>Central</w:t>
      </w:r>
      <w:r>
        <w:rPr>
          <w:rFonts w:ascii="TGRQHQ+Arial-BoldMT"/>
          <w:color w:val="000000"/>
          <w:spacing w:val="0"/>
          <w:sz w:val="15"/>
        </w:rPr>
        <w:t xml:space="preserve"> </w:t>
      </w:r>
      <w:r>
        <w:rPr>
          <w:rFonts w:ascii="TGRQHQ+Arial-BoldMT"/>
          <w:color w:val="000000"/>
          <w:spacing w:val="-3"/>
          <w:sz w:val="15"/>
        </w:rPr>
        <w:t>Hudson</w:t>
      </w:r>
      <w:r>
        <w:rPr>
          <w:rFonts w:ascii="TGRQHQ+Arial-BoldMT"/>
          <w:color w:val="000000"/>
          <w:spacing w:val="-1"/>
          <w:sz w:val="15"/>
        </w:rPr>
        <w:t xml:space="preserve"> </w:t>
      </w:r>
      <w:r>
        <w:rPr>
          <w:rFonts w:ascii="TGRQHQ+Arial-BoldMT"/>
          <w:color w:val="000000"/>
          <w:spacing w:val="-3"/>
          <w:sz w:val="15"/>
        </w:rPr>
        <w:t>Gas</w:t>
      </w:r>
      <w:r>
        <w:rPr>
          <w:rFonts w:ascii="TGRQHQ+Arial-BoldMT"/>
          <w:color w:val="000000"/>
          <w:spacing w:val="0"/>
          <w:sz w:val="15"/>
        </w:rPr>
        <w:t xml:space="preserve"> </w:t>
      </w:r>
      <w:r>
        <w:rPr>
          <w:rFonts w:ascii="TGRQHQ+Arial-BoldMT"/>
          <w:color w:val="000000"/>
          <w:spacing w:val="-2"/>
          <w:sz w:val="15"/>
        </w:rPr>
        <w:t>and</w:t>
      </w:r>
      <w:r>
        <w:rPr>
          <w:rFonts w:ascii="TGRQHQ+Arial-BoldMT"/>
          <w:color w:val="000000"/>
          <w:spacing w:val="-1"/>
          <w:sz w:val="15"/>
        </w:rPr>
        <w:t xml:space="preserve"> </w:t>
      </w:r>
      <w:r>
        <w:rPr>
          <w:rFonts w:ascii="TGRQHQ+Arial-BoldMT"/>
          <w:color w:val="000000"/>
          <w:spacing w:val="-1"/>
          <w:sz w:val="15"/>
        </w:rPr>
        <w:t>Electric</w:t>
      </w:r>
      <w:r>
        <w:rPr>
          <w:rFonts w:ascii="TGRQHQ+Arial-BoldMT"/>
          <w:color w:val="000000"/>
          <w:spacing w:val="-1"/>
          <w:sz w:val="15"/>
        </w:rPr>
        <w:t xml:space="preserve"> </w:t>
      </w:r>
      <w:r>
        <w:rPr>
          <w:rFonts w:ascii="TGRQHQ+Arial-BoldMT"/>
          <w:color w:val="000000"/>
          <w:spacing w:val="-2"/>
          <w:sz w:val="15"/>
        </w:rPr>
        <w:t>Corporation</w:t>
      </w:r>
    </w:p>
    <w:p>
      <w:pPr>
        <w:pStyle w:val="NoList"/>
        <w:spacing w:before="16" w:after="0" w:line="174" w:lineRule="exact"/>
        <w:ind w:left="1560" w:right="0" w:firstLine="0"/>
        <w:jc w:val="left"/>
        <w:rPr>
          <w:rFonts w:ascii="TGRQHQ+Arial-BoldMT"/>
          <w:color w:val="000000"/>
          <w:spacing w:val="0"/>
          <w:sz w:val="15"/>
        </w:rPr>
      </w:pPr>
      <w:r>
        <w:rPr>
          <w:rFonts w:ascii="TGRQHQ+Arial-BoldMT"/>
          <w:color w:val="000000"/>
          <w:spacing w:val="-2"/>
          <w:sz w:val="15"/>
        </w:rPr>
        <w:t>Rate</w:t>
      </w:r>
      <w:r>
        <w:rPr>
          <w:rFonts w:ascii="TGRQHQ+Arial-BoldMT"/>
          <w:color w:val="000000"/>
          <w:spacing w:val="-1"/>
          <w:sz w:val="15"/>
        </w:rPr>
        <w:t xml:space="preserve"> </w:t>
      </w:r>
      <w:r>
        <w:rPr>
          <w:rFonts w:ascii="TGRQHQ+Arial-BoldMT"/>
          <w:color w:val="000000"/>
          <w:spacing w:val="-2"/>
          <w:sz w:val="15"/>
        </w:rPr>
        <w:t>Formula</w:t>
      </w:r>
      <w:r>
        <w:rPr>
          <w:rFonts w:ascii="TGRQHQ+Arial-BoldMT"/>
          <w:color w:val="000000"/>
          <w:spacing w:val="0"/>
          <w:sz w:val="15"/>
        </w:rPr>
        <w:t xml:space="preserve"> </w:t>
      </w:r>
      <w:r>
        <w:rPr>
          <w:rFonts w:ascii="TGRQHQ+Arial-BoldMT"/>
          <w:color w:val="000000"/>
          <w:spacing w:val="-2"/>
          <w:sz w:val="15"/>
        </w:rPr>
        <w:t>Template</w:t>
      </w:r>
    </w:p>
    <w:p>
      <w:pPr>
        <w:pStyle w:val="NoList"/>
        <w:spacing w:before="16" w:after="0" w:line="174" w:lineRule="exact"/>
        <w:ind w:left="1462" w:right="0" w:firstLine="0"/>
        <w:jc w:val="left"/>
        <w:rPr>
          <w:rFonts w:ascii="MNEGHJ+ArialMT"/>
          <w:color w:val="000000"/>
          <w:spacing w:val="0"/>
          <w:sz w:val="15"/>
        </w:rPr>
      </w:pPr>
      <w:r>
        <w:rPr>
          <w:rFonts w:ascii="TGRQHQ+Arial-BoldMT"/>
          <w:color w:val="000000"/>
          <w:spacing w:val="-1"/>
          <w:sz w:val="15"/>
        </w:rPr>
        <w:t>Utilizing</w:t>
      </w:r>
      <w:r>
        <w:rPr>
          <w:rFonts w:ascii="TGRQHQ+Arial-BoldMT"/>
          <w:color w:val="000000"/>
          <w:spacing w:val="-2"/>
          <w:sz w:val="15"/>
        </w:rPr>
        <w:t xml:space="preserve"> </w:t>
      </w:r>
      <w:r>
        <w:rPr>
          <w:rFonts w:ascii="TGRQHQ+Arial-BoldMT"/>
          <w:color w:val="000000"/>
          <w:spacing w:val="-2"/>
          <w:sz w:val="15"/>
        </w:rPr>
        <w:t>FERC</w:t>
      </w:r>
      <w:r>
        <w:rPr>
          <w:rFonts w:ascii="TGRQHQ+Arial-BoldMT"/>
          <w:color w:val="000000"/>
          <w:spacing w:val="-1"/>
          <w:sz w:val="15"/>
        </w:rPr>
        <w:t xml:space="preserve"> </w:t>
      </w:r>
      <w:r>
        <w:rPr>
          <w:rFonts w:ascii="TGRQHQ+Arial-BoldMT"/>
          <w:color w:val="000000"/>
          <w:spacing w:val="-2"/>
          <w:sz w:val="15"/>
        </w:rPr>
        <w:t>Form</w:t>
      </w:r>
      <w:r>
        <w:rPr>
          <w:rFonts w:ascii="TGRQHQ+Arial-BoldMT"/>
          <w:color w:val="000000"/>
          <w:spacing w:val="-3"/>
          <w:sz w:val="15"/>
        </w:rPr>
        <w:t xml:space="preserve"> </w:t>
      </w:r>
      <w:r>
        <w:rPr>
          <w:rFonts w:ascii="TGRQHQ+Arial-BoldMT"/>
          <w:color w:val="000000"/>
          <w:spacing w:val="0"/>
          <w:sz w:val="15"/>
        </w:rPr>
        <w:t>1</w:t>
      </w:r>
      <w:r>
        <w:rPr>
          <w:rFonts w:ascii="TGRQHQ+Arial-BoldMT"/>
          <w:color w:val="000000"/>
          <w:spacing w:val="-3"/>
          <w:sz w:val="15"/>
        </w:rPr>
        <w:t xml:space="preserve"> </w:t>
      </w:r>
      <w:r>
        <w:rPr>
          <w:rFonts w:ascii="TGRQHQ+Arial-BoldMT"/>
          <w:color w:val="000000"/>
          <w:spacing w:val="-2"/>
          <w:sz w:val="15"/>
        </w:rPr>
        <w:t>Data</w:t>
      </w:r>
      <w:r>
        <w:rPr>
          <w:rFonts w:ascii="TGRQHQ+Arial-BoldMT"/>
          <w:color w:val="000000"/>
          <w:spacing w:val="1605"/>
          <w:sz w:val="15"/>
        </w:rPr>
        <w:t xml:space="preserve"> </w:t>
      </w:r>
      <w:r>
        <w:rPr>
          <w:rFonts w:ascii="MNEGHJ+ArialMT"/>
          <w:color w:val="000000"/>
          <w:spacing w:val="-2"/>
          <w:sz w:val="15"/>
        </w:rPr>
        <w:t>Projected</w:t>
      </w:r>
      <w:r>
        <w:rPr>
          <w:rFonts w:ascii="MNEGHJ+ArialMT"/>
          <w:color w:val="000000"/>
          <w:spacing w:val="-1"/>
          <w:sz w:val="15"/>
        </w:rPr>
        <w:t xml:space="preserve"> </w:t>
      </w:r>
      <w:r>
        <w:rPr>
          <w:rFonts w:ascii="MNEGHJ+ArialMT"/>
          <w:color w:val="000000"/>
          <w:spacing w:val="-2"/>
          <w:sz w:val="15"/>
        </w:rPr>
        <w:t>Annual</w:t>
      </w:r>
      <w:r>
        <w:rPr>
          <w:rFonts w:ascii="MNEGHJ+ArialMT"/>
          <w:color w:val="000000"/>
          <w:spacing w:val="1"/>
          <w:sz w:val="15"/>
        </w:rPr>
        <w:t xml:space="preserve"> </w:t>
      </w:r>
      <w:r>
        <w:rPr>
          <w:rFonts w:ascii="MNEGHJ+ArialMT"/>
          <w:color w:val="000000"/>
          <w:spacing w:val="-1"/>
          <w:sz w:val="15"/>
        </w:rPr>
        <w:t>Transmission</w:t>
      </w:r>
      <w:r>
        <w:rPr>
          <w:rFonts w:ascii="MNEGHJ+ArialMT"/>
          <w:color w:val="000000"/>
          <w:spacing w:val="-2"/>
          <w:sz w:val="15"/>
        </w:rPr>
        <w:t xml:space="preserve"> </w:t>
      </w:r>
      <w:r>
        <w:rPr>
          <w:rFonts w:ascii="MNEGHJ+ArialMT"/>
          <w:color w:val="000000"/>
          <w:spacing w:val="-2"/>
          <w:sz w:val="15"/>
        </w:rPr>
        <w:t>Revenue</w:t>
      </w:r>
      <w:r>
        <w:rPr>
          <w:rFonts w:ascii="MNEGHJ+ArialMT"/>
          <w:color w:val="000000"/>
          <w:spacing w:val="-1"/>
          <w:sz w:val="15"/>
        </w:rPr>
        <w:t xml:space="preserve"> </w:t>
      </w:r>
      <w:r>
        <w:rPr>
          <w:rFonts w:ascii="MNEGHJ+ArialMT"/>
          <w:color w:val="000000"/>
          <w:spacing w:val="-2"/>
          <w:sz w:val="15"/>
        </w:rPr>
        <w:t>Requirement</w:t>
      </w:r>
    </w:p>
    <w:p>
      <w:pPr>
        <w:pStyle w:val="NoList"/>
        <w:spacing w:before="10" w:after="0" w:line="180" w:lineRule="exact"/>
        <w:ind w:left="31" w:right="2500" w:firstLine="6324"/>
        <w:jc w:val="left"/>
        <w:rPr>
          <w:rFonts w:ascii="TGRQHQ+Arial-BoldMT"/>
          <w:color w:val="000000"/>
          <w:spacing w:val="0"/>
          <w:sz w:val="15"/>
        </w:rPr>
      </w:pPr>
      <w:r>
        <w:rPr>
          <w:rFonts w:ascii="MNEGHJ+ArialMT"/>
          <w:color w:val="000000"/>
          <w:spacing w:val="-2"/>
          <w:sz w:val="15"/>
        </w:rPr>
        <w:t>For</w:t>
      </w:r>
      <w:r>
        <w:rPr>
          <w:rFonts w:ascii="MNEGHJ+ArialMT"/>
          <w:color w:val="000000"/>
          <w:spacing w:val="0"/>
          <w:sz w:val="15"/>
        </w:rPr>
        <w:t xml:space="preserve"> </w:t>
      </w:r>
      <w:r>
        <w:rPr>
          <w:rFonts w:ascii="MNEGHJ+ArialMT"/>
          <w:color w:val="000000"/>
          <w:spacing w:val="-1"/>
          <w:sz w:val="15"/>
        </w:rPr>
        <w:t>the</w:t>
      </w:r>
      <w:r>
        <w:rPr>
          <w:rFonts w:ascii="MNEGHJ+ArialMT"/>
          <w:color w:val="000000"/>
          <w:spacing w:val="-1"/>
          <w:sz w:val="15"/>
        </w:rPr>
        <w:t xml:space="preserve"> </w:t>
      </w:r>
      <w:r>
        <w:rPr>
          <w:rFonts w:ascii="MNEGHJ+ArialMT"/>
          <w:color w:val="000000"/>
          <w:spacing w:val="-2"/>
          <w:sz w:val="15"/>
        </w:rPr>
        <w:t>12</w:t>
      </w:r>
      <w:r>
        <w:rPr>
          <w:rFonts w:ascii="MNEGHJ+ArialMT"/>
          <w:color w:val="000000"/>
          <w:spacing w:val="-1"/>
          <w:sz w:val="15"/>
        </w:rPr>
        <w:t xml:space="preserve"> </w:t>
      </w:r>
      <w:r>
        <w:rPr>
          <w:rFonts w:ascii="MNEGHJ+ArialMT"/>
          <w:color w:val="000000"/>
          <w:spacing w:val="-2"/>
          <w:sz w:val="15"/>
        </w:rPr>
        <w:t>months</w:t>
      </w:r>
      <w:r>
        <w:rPr>
          <w:rFonts w:ascii="MNEGHJ+ArialMT"/>
          <w:color w:val="000000"/>
          <w:spacing w:val="0"/>
          <w:sz w:val="15"/>
        </w:rPr>
        <w:t xml:space="preserve"> </w:t>
      </w:r>
      <w:r>
        <w:rPr>
          <w:rFonts w:ascii="MNEGHJ+ArialMT"/>
          <w:color w:val="000000"/>
          <w:spacing w:val="-2"/>
          <w:sz w:val="15"/>
        </w:rPr>
        <w:t>ended</w:t>
      </w:r>
      <w:r>
        <w:rPr>
          <w:rFonts w:ascii="MNEGHJ+ArialMT"/>
          <w:color w:val="000000"/>
          <w:spacing w:val="-1"/>
          <w:sz w:val="15"/>
        </w:rPr>
        <w:t xml:space="preserve"> </w:t>
      </w:r>
      <w:r>
        <w:rPr>
          <w:rFonts w:ascii="MNEGHJ+ArialMT"/>
          <w:color w:val="000000"/>
          <w:spacing w:val="-2"/>
          <w:sz w:val="15"/>
        </w:rPr>
        <w:t xml:space="preserve">5/31/XX </w:t>
      </w:r>
      <w:r>
        <w:rPr>
          <w:rFonts w:ascii="TGRQHQ+Arial-BoldMT"/>
          <w:color w:val="000000"/>
          <w:spacing w:val="-3"/>
          <w:sz w:val="15"/>
        </w:rPr>
        <w:t>HURLEY</w:t>
      </w:r>
      <w:r>
        <w:rPr>
          <w:rFonts w:ascii="TGRQHQ+Arial-BoldMT"/>
          <w:color w:val="000000"/>
          <w:spacing w:val="-2"/>
          <w:sz w:val="15"/>
        </w:rPr>
        <w:t xml:space="preserve"> </w:t>
      </w:r>
      <w:r>
        <w:rPr>
          <w:rFonts w:ascii="TGRQHQ+Arial-BoldMT"/>
          <w:color w:val="000000"/>
          <w:spacing w:val="-4"/>
          <w:sz w:val="15"/>
        </w:rPr>
        <w:t>AVENUE</w:t>
      </w:r>
      <w:r>
        <w:rPr>
          <w:rFonts w:ascii="TGRQHQ+Arial-BoldMT"/>
          <w:color w:val="000000"/>
          <w:spacing w:val="1"/>
          <w:sz w:val="15"/>
        </w:rPr>
        <w:t xml:space="preserve"> </w:t>
      </w:r>
      <w:r>
        <w:rPr>
          <w:rFonts w:ascii="TGRQHQ+Arial-BoldMT"/>
          <w:color w:val="000000"/>
          <w:spacing w:val="-2"/>
          <w:sz w:val="15"/>
        </w:rPr>
        <w:t>PROJECT</w:t>
      </w:r>
      <w:r>
        <w:rPr>
          <w:rFonts w:ascii="TGRQHQ+Arial-BoldMT"/>
          <w:color w:val="000000"/>
          <w:spacing w:val="-1"/>
          <w:sz w:val="15"/>
        </w:rPr>
        <w:t xml:space="preserve"> </w:t>
      </w:r>
      <w:r>
        <w:rPr>
          <w:rFonts w:ascii="TGRQHQ+Arial-BoldMT"/>
          <w:color w:val="000000"/>
          <w:spacing w:val="0"/>
          <w:sz w:val="15"/>
        </w:rPr>
        <w:t>-</w:t>
      </w:r>
      <w:r>
        <w:rPr>
          <w:rFonts w:ascii="TGRQHQ+Arial-BoldMT"/>
          <w:color w:val="000000"/>
          <w:spacing w:val="-3"/>
          <w:sz w:val="15"/>
        </w:rPr>
        <w:t xml:space="preserve"> </w:t>
      </w:r>
      <w:r>
        <w:rPr>
          <w:rFonts w:ascii="TGRQHQ+Arial-BoldMT"/>
          <w:color w:val="000000"/>
          <w:spacing w:val="-2"/>
          <w:sz w:val="15"/>
        </w:rPr>
        <w:t>SYSTEM</w:t>
      </w:r>
      <w:r>
        <w:rPr>
          <w:rFonts w:ascii="TGRQHQ+Arial-BoldMT"/>
          <w:color w:val="000000"/>
          <w:spacing w:val="-1"/>
          <w:sz w:val="15"/>
        </w:rPr>
        <w:t xml:space="preserve"> </w:t>
      </w:r>
      <w:r>
        <w:rPr>
          <w:rFonts w:ascii="TGRQHQ+Arial-BoldMT"/>
          <w:color w:val="000000"/>
          <w:spacing w:val="-3"/>
          <w:sz w:val="15"/>
        </w:rPr>
        <w:t>DELIVERABILITY</w:t>
      </w:r>
      <w:r>
        <w:rPr>
          <w:rFonts w:ascii="TGRQHQ+Arial-BoldMT"/>
          <w:color w:val="000000"/>
          <w:spacing w:val="-2"/>
          <w:sz w:val="15"/>
        </w:rPr>
        <w:t xml:space="preserve"> </w:t>
      </w:r>
      <w:r>
        <w:rPr>
          <w:rFonts w:ascii="TGRQHQ+Arial-BoldMT"/>
          <w:color w:val="000000"/>
          <w:spacing w:val="-4"/>
          <w:sz w:val="15"/>
        </w:rPr>
        <w:t>UPGRADE</w:t>
      </w:r>
    </w:p>
    <w:p>
      <w:pPr>
        <w:pStyle w:val="NoList"/>
        <w:spacing w:before="730" w:after="0" w:line="180" w:lineRule="exact"/>
        <w:ind w:left="0" w:right="0" w:firstLine="0"/>
        <w:jc w:val="left"/>
        <w:rPr>
          <w:rFonts w:ascii="MNEGHJ+ArialMT"/>
          <w:color w:val="000000"/>
          <w:spacing w:val="0"/>
          <w:sz w:val="15"/>
        </w:rPr>
      </w:pPr>
      <w:r>
        <w:rPr>
          <w:rFonts w:ascii="MNEGHJ+ArialMT"/>
          <w:color w:val="000000"/>
          <w:spacing w:val="-2"/>
          <w:sz w:val="15"/>
        </w:rPr>
        <w:t>Appendix</w:t>
      </w:r>
      <w:r>
        <w:rPr>
          <w:rFonts w:ascii="MNEGHJ+ArialMT"/>
          <w:color w:val="000000"/>
          <w:spacing w:val="-2"/>
          <w:sz w:val="15"/>
        </w:rPr>
        <w:t xml:space="preserve"> </w:t>
      </w:r>
      <w:r>
        <w:rPr>
          <w:rFonts w:ascii="MNEGHJ+ArialMT"/>
          <w:color w:val="000000"/>
          <w:spacing w:val="0"/>
          <w:sz w:val="15"/>
        </w:rPr>
        <w:t>A</w:t>
      </w:r>
      <w:r>
        <w:rPr>
          <w:rFonts w:ascii="MNEGHJ+ArialMT"/>
          <w:color w:val="000000"/>
          <w:spacing w:val="1248"/>
          <w:sz w:val="15"/>
        </w:rPr>
        <w:t xml:space="preserve"> </w:t>
      </w:r>
      <w:r>
        <w:rPr>
          <w:rFonts w:ascii="MNEGHJ+ArialMT"/>
          <w:color w:val="000000"/>
          <w:spacing w:val="-1"/>
          <w:sz w:val="15"/>
        </w:rPr>
        <w:t>Calculation</w:t>
      </w:r>
      <w:r>
        <w:rPr>
          <w:rFonts w:ascii="MNEGHJ+ArialMT"/>
          <w:color w:val="000000"/>
          <w:spacing w:val="-2"/>
          <w:sz w:val="15"/>
        </w:rPr>
        <w:t xml:space="preserve"> </w:t>
      </w:r>
      <w:r>
        <w:rPr>
          <w:rFonts w:ascii="MNEGHJ+ArialMT"/>
          <w:color w:val="000000"/>
          <w:spacing w:val="-2"/>
          <w:sz w:val="15"/>
        </w:rPr>
        <w:t>of</w:t>
      </w:r>
      <w:r>
        <w:rPr>
          <w:rFonts w:ascii="MNEGHJ+ArialMT"/>
          <w:color w:val="000000"/>
          <w:spacing w:val="0"/>
          <w:sz w:val="15"/>
        </w:rPr>
        <w:t xml:space="preserve"> </w:t>
      </w:r>
      <w:r>
        <w:rPr>
          <w:rFonts w:ascii="MNEGHJ+ArialMT"/>
          <w:color w:val="000000"/>
          <w:spacing w:val="-2"/>
          <w:sz w:val="15"/>
        </w:rPr>
        <w:t>Annual</w:t>
      </w:r>
      <w:r>
        <w:rPr>
          <w:rFonts w:ascii="MNEGHJ+ArialMT"/>
          <w:color w:val="000000"/>
          <w:spacing w:val="1"/>
          <w:sz w:val="15"/>
        </w:rPr>
        <w:t xml:space="preserve"> </w:t>
      </w:r>
      <w:r>
        <w:rPr>
          <w:rFonts w:ascii="MNEGHJ+ArialMT"/>
          <w:color w:val="000000"/>
          <w:spacing w:val="-1"/>
          <w:sz w:val="15"/>
        </w:rPr>
        <w:t>Transmission</w:t>
      </w:r>
      <w:r>
        <w:rPr>
          <w:rFonts w:ascii="MNEGHJ+ArialMT"/>
          <w:color w:val="000000"/>
          <w:spacing w:val="-2"/>
          <w:sz w:val="15"/>
        </w:rPr>
        <w:t xml:space="preserve"> </w:t>
      </w:r>
      <w:r>
        <w:rPr>
          <w:rFonts w:ascii="MNEGHJ+ArialMT"/>
          <w:color w:val="000000"/>
          <w:spacing w:val="-2"/>
          <w:sz w:val="15"/>
        </w:rPr>
        <w:t>Revenue</w:t>
      </w:r>
      <w:r>
        <w:rPr>
          <w:rFonts w:ascii="MNEGHJ+ArialMT"/>
          <w:color w:val="000000"/>
          <w:spacing w:val="-1"/>
          <w:sz w:val="15"/>
        </w:rPr>
        <w:t xml:space="preserve"> </w:t>
      </w:r>
      <w:r>
        <w:rPr>
          <w:rFonts w:ascii="MNEGHJ+ArialMT" w:hAnsi="MNEGHJ+ArialMT" w:cs="MNEGHJ+ArialMT"/>
          <w:color w:val="000000"/>
          <w:spacing w:val="-2"/>
          <w:sz w:val="15"/>
        </w:rPr>
        <w:t>Requirement</w:t>
      </w:r>
      <w:r>
        <w:rPr>
          <w:rFonts w:ascii="MNEGHJ+ArialMT" w:hAnsi="MNEGHJ+ArialMT" w:cs="MNEGHJ+ArialMT"/>
          <w:color w:val="000000"/>
          <w:spacing w:val="-2"/>
          <w:sz w:val="15"/>
        </w:rPr>
        <w:cr/>
      </w:r>
      <w:r>
        <w:rPr>
          <w:rFonts w:ascii="MNEGHJ+ArialMT"/>
          <w:color w:val="000000"/>
          <w:spacing w:val="-42"/>
          <w:sz w:val="15"/>
        </w:rPr>
        <w:t xml:space="preserve"> </w:t>
      </w:r>
      <w:r>
        <w:rPr>
          <w:rFonts w:ascii="MNEGHJ+ArialMT"/>
          <w:color w:val="000000"/>
          <w:spacing w:val="-2"/>
          <w:sz w:val="15"/>
        </w:rPr>
        <w:t>Attachment</w:t>
      </w:r>
      <w:r>
        <w:rPr>
          <w:rFonts w:ascii="MNEGHJ+ArialMT"/>
          <w:color w:val="000000"/>
          <w:spacing w:val="0"/>
          <w:sz w:val="15"/>
        </w:rPr>
        <w:t xml:space="preserve"> </w:t>
      </w:r>
      <w:r>
        <w:rPr>
          <w:rFonts w:ascii="MNEGHJ+ArialMT"/>
          <w:color w:val="000000"/>
          <w:spacing w:val="0"/>
          <w:sz w:val="15"/>
        </w:rPr>
        <w:t>1</w:t>
      </w:r>
      <w:r>
        <w:rPr>
          <w:rFonts w:ascii="MNEGHJ+ArialMT"/>
          <w:color w:val="000000"/>
          <w:spacing w:val="1133"/>
          <w:sz w:val="15"/>
        </w:rPr>
        <w:t xml:space="preserve"> </w:t>
      </w:r>
      <w:r>
        <w:rPr>
          <w:rFonts w:ascii="MNEGHJ+ArialMT"/>
          <w:color w:val="000000"/>
          <w:spacing w:val="-2"/>
          <w:sz w:val="15"/>
        </w:rPr>
        <w:t>Revenue</w:t>
      </w:r>
      <w:r>
        <w:rPr>
          <w:rFonts w:ascii="MNEGHJ+ArialMT"/>
          <w:color w:val="000000"/>
          <w:spacing w:val="-1"/>
          <w:sz w:val="15"/>
        </w:rPr>
        <w:t xml:space="preserve"> </w:t>
      </w:r>
      <w:r>
        <w:rPr>
          <w:rFonts w:ascii="MNEGHJ+ArialMT"/>
          <w:color w:val="000000"/>
          <w:spacing w:val="-1"/>
          <w:sz w:val="15"/>
        </w:rPr>
        <w:t>Credits</w:t>
      </w:r>
    </w:p>
    <w:p>
      <w:pPr>
        <w:pStyle w:val="NoList"/>
        <w:spacing w:before="0" w:after="0" w:line="180" w:lineRule="exact"/>
        <w:ind w:left="0" w:right="0" w:firstLine="0"/>
        <w:jc w:val="left"/>
        <w:rPr>
          <w:rFonts w:ascii="MNEGHJ+ArialMT"/>
          <w:color w:val="000000"/>
          <w:spacing w:val="0"/>
          <w:sz w:val="15"/>
        </w:rPr>
      </w:pPr>
      <w:r>
        <w:rPr>
          <w:rFonts w:ascii="MNEGHJ+ArialMT"/>
          <w:color w:val="000000"/>
          <w:spacing w:val="-2"/>
          <w:sz w:val="15"/>
        </w:rPr>
        <w:t>Attachment</w:t>
      </w:r>
      <w:r>
        <w:rPr>
          <w:rFonts w:ascii="MNEGHJ+ArialMT"/>
          <w:color w:val="000000"/>
          <w:spacing w:val="0"/>
          <w:sz w:val="15"/>
        </w:rPr>
        <w:t xml:space="preserve"> </w:t>
      </w:r>
      <w:r>
        <w:rPr>
          <w:rFonts w:ascii="MNEGHJ+ArialMT"/>
          <w:color w:val="000000"/>
          <w:spacing w:val="0"/>
          <w:sz w:val="15"/>
        </w:rPr>
        <w:t>2</w:t>
      </w:r>
      <w:r>
        <w:rPr>
          <w:rFonts w:ascii="MNEGHJ+ArialMT"/>
          <w:color w:val="000000"/>
          <w:spacing w:val="1133"/>
          <w:sz w:val="15"/>
        </w:rPr>
        <w:t xml:space="preserve"> </w:t>
      </w:r>
      <w:r>
        <w:rPr>
          <w:rFonts w:ascii="MNEGHJ+ArialMT"/>
          <w:color w:val="000000"/>
          <w:spacing w:val="-2"/>
          <w:sz w:val="15"/>
        </w:rPr>
        <w:t>Cost</w:t>
      </w:r>
      <w:r>
        <w:rPr>
          <w:rFonts w:ascii="MNEGHJ+ArialMT"/>
          <w:color w:val="000000"/>
          <w:spacing w:val="0"/>
          <w:sz w:val="15"/>
        </w:rPr>
        <w:t xml:space="preserve"> </w:t>
      </w:r>
      <w:r>
        <w:rPr>
          <w:rFonts w:ascii="MNEGHJ+ArialMT"/>
          <w:color w:val="000000"/>
          <w:spacing w:val="-2"/>
          <w:sz w:val="15"/>
        </w:rPr>
        <w:t>Support</w:t>
      </w:r>
      <w:r>
        <w:rPr>
          <w:rFonts w:ascii="MNEGHJ+ArialMT"/>
          <w:color w:val="000000"/>
          <w:spacing w:val="0"/>
          <w:sz w:val="15"/>
        </w:rPr>
        <w:t xml:space="preserve"> </w:t>
      </w:r>
      <w:r>
        <w:rPr>
          <w:rFonts w:ascii="MNEGHJ+ArialMT"/>
          <w:color w:val="000000"/>
          <w:spacing w:val="0"/>
          <w:sz w:val="15"/>
        </w:rPr>
        <w:t>-</w:t>
      </w:r>
      <w:r>
        <w:rPr>
          <w:rFonts w:ascii="MNEGHJ+ArialMT"/>
          <w:color w:val="000000"/>
          <w:spacing w:val="-3"/>
          <w:sz w:val="15"/>
        </w:rPr>
        <w:t xml:space="preserve"> </w:t>
      </w:r>
      <w:r>
        <w:rPr>
          <w:rFonts w:ascii="MNEGHJ+ArialMT"/>
          <w:color w:val="000000"/>
          <w:spacing w:val="-1"/>
          <w:sz w:val="15"/>
        </w:rPr>
        <w:t>Monthly</w:t>
      </w:r>
      <w:r>
        <w:rPr>
          <w:rFonts w:ascii="MNEGHJ+ArialMT"/>
          <w:color w:val="000000"/>
          <w:spacing w:val="-5"/>
          <w:sz w:val="15"/>
        </w:rPr>
        <w:t xml:space="preserve"> </w:t>
      </w:r>
      <w:r>
        <w:rPr>
          <w:rFonts w:ascii="MNEGHJ+ArialMT"/>
          <w:color w:val="000000"/>
          <w:spacing w:val="-1"/>
          <w:sz w:val="15"/>
        </w:rPr>
        <w:t>Plant</w:t>
      </w:r>
      <w:r>
        <w:rPr>
          <w:rFonts w:ascii="MNEGHJ+ArialMT"/>
          <w:color w:val="000000"/>
          <w:spacing w:val="0"/>
          <w:sz w:val="15"/>
        </w:rPr>
        <w:t xml:space="preserve"> </w:t>
      </w:r>
      <w:r>
        <w:rPr>
          <w:rFonts w:ascii="MNEGHJ+ArialMT"/>
          <w:color w:val="000000"/>
          <w:spacing w:val="-2"/>
          <w:sz w:val="15"/>
        </w:rPr>
        <w:t>and</w:t>
      </w:r>
      <w:r>
        <w:rPr>
          <w:rFonts w:ascii="MNEGHJ+ArialMT"/>
          <w:color w:val="000000"/>
          <w:spacing w:val="-1"/>
          <w:sz w:val="15"/>
        </w:rPr>
        <w:t xml:space="preserve"> </w:t>
      </w:r>
      <w:r>
        <w:rPr>
          <w:rFonts w:ascii="MNEGHJ+ArialMT"/>
          <w:color w:val="000000"/>
          <w:spacing w:val="-1"/>
          <w:sz w:val="15"/>
        </w:rPr>
        <w:t>Accumulated</w:t>
      </w:r>
      <w:r>
        <w:rPr>
          <w:rFonts w:ascii="MNEGHJ+ArialMT"/>
          <w:color w:val="000000"/>
          <w:spacing w:val="-1"/>
          <w:sz w:val="15"/>
        </w:rPr>
        <w:t xml:space="preserve"> </w:t>
      </w:r>
      <w:r>
        <w:rPr>
          <w:rFonts w:ascii="MNEGHJ+ArialMT" w:hAnsi="MNEGHJ+ArialMT" w:cs="MNEGHJ+ArialMT"/>
          <w:color w:val="000000"/>
          <w:spacing w:val="-1"/>
          <w:sz w:val="15"/>
        </w:rPr>
        <w:t>Depreciation</w:t>
      </w:r>
      <w:r>
        <w:rPr>
          <w:rFonts w:ascii="MNEGHJ+ArialMT" w:hAnsi="MNEGHJ+ArialMT" w:cs="MNEGHJ+ArialMT"/>
          <w:color w:val="000000"/>
          <w:spacing w:val="-1"/>
          <w:sz w:val="15"/>
        </w:rPr>
        <w:cr/>
      </w:r>
      <w:r>
        <w:rPr>
          <w:rFonts w:ascii="MNEGHJ+ArialMT"/>
          <w:color w:val="000000"/>
          <w:spacing w:val="-2"/>
          <w:sz w:val="15"/>
        </w:rPr>
        <w:t>Attachment</w:t>
      </w:r>
      <w:r>
        <w:rPr>
          <w:rFonts w:ascii="MNEGHJ+ArialMT"/>
          <w:color w:val="000000"/>
          <w:spacing w:val="0"/>
          <w:sz w:val="15"/>
        </w:rPr>
        <w:t xml:space="preserve"> </w:t>
      </w:r>
      <w:r>
        <w:rPr>
          <w:rFonts w:ascii="MNEGHJ+ArialMT"/>
          <w:color w:val="000000"/>
          <w:spacing w:val="0"/>
          <w:sz w:val="15"/>
        </w:rPr>
        <w:t>3</w:t>
      </w:r>
      <w:r>
        <w:rPr>
          <w:rFonts w:ascii="MNEGHJ+ArialMT"/>
          <w:color w:val="000000"/>
          <w:spacing w:val="1133"/>
          <w:sz w:val="15"/>
        </w:rPr>
        <w:t xml:space="preserve"> </w:t>
      </w:r>
      <w:r>
        <w:rPr>
          <w:rFonts w:ascii="MNEGHJ+ArialMT"/>
          <w:color w:val="000000"/>
          <w:spacing w:val="-2"/>
          <w:sz w:val="15"/>
        </w:rPr>
        <w:t>Cost</w:t>
      </w:r>
      <w:r>
        <w:rPr>
          <w:rFonts w:ascii="MNEGHJ+ArialMT"/>
          <w:color w:val="000000"/>
          <w:spacing w:val="0"/>
          <w:sz w:val="15"/>
        </w:rPr>
        <w:t xml:space="preserve"> </w:t>
      </w:r>
      <w:r>
        <w:rPr>
          <w:rFonts w:ascii="MNEGHJ+ArialMT"/>
          <w:color w:val="000000"/>
          <w:spacing w:val="-2"/>
          <w:sz w:val="15"/>
        </w:rPr>
        <w:t>Support</w:t>
      </w:r>
    </w:p>
    <w:p>
      <w:pPr>
        <w:pStyle w:val="NoList"/>
        <w:spacing w:before="7" w:after="0" w:line="174" w:lineRule="exact"/>
        <w:ind w:left="0" w:right="0" w:firstLine="0"/>
        <w:jc w:val="left"/>
        <w:rPr>
          <w:rFonts w:ascii="MNEGHJ+ArialMT"/>
          <w:color w:val="000000"/>
          <w:spacing w:val="0"/>
          <w:sz w:val="15"/>
        </w:rPr>
      </w:pPr>
      <w:r>
        <w:rPr>
          <w:rFonts w:ascii="MNEGHJ+ArialMT"/>
          <w:color w:val="000000"/>
          <w:spacing w:val="-2"/>
          <w:sz w:val="15"/>
        </w:rPr>
        <w:t>Attachment</w:t>
      </w:r>
      <w:r>
        <w:rPr>
          <w:rFonts w:ascii="MNEGHJ+ArialMT"/>
          <w:color w:val="000000"/>
          <w:spacing w:val="0"/>
          <w:sz w:val="15"/>
        </w:rPr>
        <w:t xml:space="preserve"> </w:t>
      </w:r>
      <w:r>
        <w:rPr>
          <w:rFonts w:ascii="MNEGHJ+ArialMT"/>
          <w:color w:val="000000"/>
          <w:spacing w:val="0"/>
          <w:sz w:val="15"/>
        </w:rPr>
        <w:t>4</w:t>
      </w:r>
      <w:r>
        <w:rPr>
          <w:rFonts w:ascii="MNEGHJ+ArialMT"/>
          <w:color w:val="000000"/>
          <w:spacing w:val="1133"/>
          <w:sz w:val="15"/>
        </w:rPr>
        <w:t xml:space="preserve"> </w:t>
      </w:r>
      <w:r>
        <w:rPr>
          <w:rFonts w:ascii="MNEGHJ+ArialMT"/>
          <w:color w:val="000000"/>
          <w:spacing w:val="-2"/>
          <w:sz w:val="15"/>
        </w:rPr>
        <w:t>Cost</w:t>
      </w:r>
      <w:r>
        <w:rPr>
          <w:rFonts w:ascii="MNEGHJ+ArialMT"/>
          <w:color w:val="000000"/>
          <w:spacing w:val="0"/>
          <w:sz w:val="15"/>
        </w:rPr>
        <w:t xml:space="preserve"> </w:t>
      </w:r>
      <w:r>
        <w:rPr>
          <w:rFonts w:ascii="MNEGHJ+ArialMT"/>
          <w:color w:val="000000"/>
          <w:spacing w:val="-2"/>
          <w:sz w:val="15"/>
        </w:rPr>
        <w:t>Support</w:t>
      </w:r>
      <w:r>
        <w:rPr>
          <w:rFonts w:ascii="MNEGHJ+ArialMT"/>
          <w:color w:val="000000"/>
          <w:spacing w:val="0"/>
          <w:sz w:val="15"/>
        </w:rPr>
        <w:t xml:space="preserve"> </w:t>
      </w:r>
      <w:r>
        <w:rPr>
          <w:rFonts w:ascii="MNEGHJ+ArialMT"/>
          <w:color w:val="000000"/>
          <w:spacing w:val="0"/>
          <w:sz w:val="15"/>
        </w:rPr>
        <w:t>-</w:t>
      </w:r>
      <w:r>
        <w:rPr>
          <w:rFonts w:ascii="MNEGHJ+ArialMT"/>
          <w:color w:val="000000"/>
          <w:spacing w:val="-3"/>
          <w:sz w:val="15"/>
        </w:rPr>
        <w:t xml:space="preserve"> </w:t>
      </w:r>
      <w:r>
        <w:rPr>
          <w:rFonts w:ascii="MNEGHJ+ArialMT"/>
          <w:color w:val="000000"/>
          <w:spacing w:val="-2"/>
          <w:sz w:val="15"/>
        </w:rPr>
        <w:t>Cost</w:t>
      </w:r>
      <w:r>
        <w:rPr>
          <w:rFonts w:ascii="MNEGHJ+ArialMT"/>
          <w:color w:val="000000"/>
          <w:spacing w:val="0"/>
          <w:sz w:val="15"/>
        </w:rPr>
        <w:t xml:space="preserve"> </w:t>
      </w:r>
      <w:r>
        <w:rPr>
          <w:rFonts w:ascii="MNEGHJ+ArialMT"/>
          <w:color w:val="000000"/>
          <w:spacing w:val="-2"/>
          <w:sz w:val="15"/>
        </w:rPr>
        <w:t>of</w:t>
      </w:r>
      <w:r>
        <w:rPr>
          <w:rFonts w:ascii="MNEGHJ+ArialMT"/>
          <w:color w:val="000000"/>
          <w:spacing w:val="0"/>
          <w:sz w:val="15"/>
        </w:rPr>
        <w:t xml:space="preserve"> </w:t>
      </w:r>
      <w:r>
        <w:rPr>
          <w:rFonts w:ascii="MNEGHJ+ArialMT"/>
          <w:color w:val="000000"/>
          <w:spacing w:val="-1"/>
          <w:sz w:val="15"/>
        </w:rPr>
        <w:t>Capital</w:t>
      </w:r>
    </w:p>
    <w:p>
      <w:pPr>
        <w:pStyle w:val="NoList"/>
        <w:spacing w:before="0" w:after="0" w:line="180" w:lineRule="exact"/>
        <w:ind w:left="0" w:right="5455" w:firstLine="0"/>
        <w:jc w:val="left"/>
        <w:rPr>
          <w:rFonts w:ascii="MNEGHJ+ArialMT"/>
          <w:color w:val="000000"/>
          <w:spacing w:val="0"/>
          <w:sz w:val="15"/>
        </w:rPr>
      </w:pPr>
      <w:r>
        <w:rPr>
          <w:rFonts w:ascii="MNEGHJ+ArialMT"/>
          <w:color w:val="000000"/>
          <w:spacing w:val="-2"/>
          <w:sz w:val="15"/>
        </w:rPr>
        <w:t>Attachment</w:t>
      </w:r>
      <w:r>
        <w:rPr>
          <w:rFonts w:ascii="MNEGHJ+ArialMT"/>
          <w:color w:val="000000"/>
          <w:spacing w:val="0"/>
          <w:sz w:val="15"/>
        </w:rPr>
        <w:t xml:space="preserve"> </w:t>
      </w:r>
      <w:r>
        <w:rPr>
          <w:rFonts w:ascii="MNEGHJ+ArialMT"/>
          <w:color w:val="000000"/>
          <w:spacing w:val="0"/>
          <w:sz w:val="15"/>
        </w:rPr>
        <w:t>5</w:t>
      </w:r>
      <w:r>
        <w:rPr>
          <w:rFonts w:ascii="MNEGHJ+ArialMT"/>
          <w:color w:val="000000"/>
          <w:spacing w:val="1133"/>
          <w:sz w:val="15"/>
        </w:rPr>
        <w:t xml:space="preserve"> </w:t>
      </w:r>
      <w:r>
        <w:rPr>
          <w:rFonts w:ascii="MNEGHJ+ArialMT"/>
          <w:color w:val="000000"/>
          <w:spacing w:val="-1"/>
          <w:sz w:val="15"/>
        </w:rPr>
        <w:t>Excess/Deficient</w:t>
      </w:r>
      <w:r>
        <w:rPr>
          <w:rFonts w:ascii="MNEGHJ+ArialMT"/>
          <w:color w:val="000000"/>
          <w:spacing w:val="0"/>
          <w:sz w:val="15"/>
        </w:rPr>
        <w:t xml:space="preserve"> </w:t>
      </w:r>
      <w:r>
        <w:rPr>
          <w:rFonts w:ascii="MNEGHJ+ArialMT"/>
          <w:color w:val="000000"/>
          <w:spacing w:val="-1"/>
          <w:sz w:val="15"/>
        </w:rPr>
        <w:t>Accumulated</w:t>
      </w:r>
      <w:r>
        <w:rPr>
          <w:rFonts w:ascii="MNEGHJ+ArialMT"/>
          <w:color w:val="000000"/>
          <w:spacing w:val="-1"/>
          <w:sz w:val="15"/>
        </w:rPr>
        <w:t xml:space="preserve"> </w:t>
      </w:r>
      <w:r>
        <w:rPr>
          <w:rFonts w:ascii="MNEGHJ+ArialMT"/>
          <w:color w:val="000000"/>
          <w:spacing w:val="-2"/>
          <w:sz w:val="15"/>
        </w:rPr>
        <w:t>Deferred</w:t>
      </w:r>
      <w:r>
        <w:rPr>
          <w:rFonts w:ascii="MNEGHJ+ArialMT"/>
          <w:color w:val="000000"/>
          <w:spacing w:val="-1"/>
          <w:sz w:val="15"/>
        </w:rPr>
        <w:t xml:space="preserve"> </w:t>
      </w:r>
      <w:r>
        <w:rPr>
          <w:rFonts w:ascii="MNEGHJ+ArialMT"/>
          <w:color w:val="000000"/>
          <w:spacing w:val="-2"/>
          <w:sz w:val="15"/>
        </w:rPr>
        <w:t>Income</w:t>
      </w:r>
      <w:r>
        <w:rPr>
          <w:rFonts w:ascii="MNEGHJ+ArialMT"/>
          <w:color w:val="000000"/>
          <w:spacing w:val="-1"/>
          <w:sz w:val="15"/>
        </w:rPr>
        <w:t xml:space="preserve"> </w:t>
      </w:r>
      <w:r>
        <w:rPr>
          <w:rFonts w:ascii="MNEGHJ+ArialMT" w:hAnsi="MNEGHJ+ArialMT" w:cs="MNEGHJ+ArialMT"/>
          <w:color w:val="000000"/>
          <w:spacing w:val="-2"/>
          <w:sz w:val="15"/>
        </w:rPr>
        <w:t>Taxes</w:t>
      </w:r>
      <w:r>
        <w:rPr>
          <w:rFonts w:ascii="MNEGHJ+ArialMT" w:hAnsi="MNEGHJ+ArialMT" w:cs="MNEGHJ+ArialMT"/>
          <w:color w:val="000000"/>
          <w:spacing w:val="-2"/>
          <w:sz w:val="15"/>
        </w:rPr>
        <w:cr/>
      </w:r>
      <w:r>
        <w:rPr>
          <w:rFonts w:ascii="MNEGHJ+ArialMT"/>
          <w:color w:val="000000"/>
          <w:spacing w:val="-2"/>
          <w:sz w:val="15"/>
        </w:rPr>
        <w:t>Attachment</w:t>
      </w:r>
      <w:r>
        <w:rPr>
          <w:rFonts w:ascii="MNEGHJ+ArialMT"/>
          <w:color w:val="000000"/>
          <w:spacing w:val="0"/>
          <w:sz w:val="15"/>
        </w:rPr>
        <w:t xml:space="preserve"> </w:t>
      </w:r>
      <w:r>
        <w:rPr>
          <w:rFonts w:ascii="MNEGHJ+ArialMT"/>
          <w:color w:val="000000"/>
          <w:spacing w:val="-2"/>
          <w:sz w:val="15"/>
        </w:rPr>
        <w:t>6a-6d</w:t>
      </w:r>
      <w:r>
        <w:rPr>
          <w:rFonts w:ascii="MNEGHJ+ArialMT"/>
          <w:color w:val="000000"/>
          <w:spacing w:val="842"/>
          <w:sz w:val="15"/>
        </w:rPr>
        <w:t xml:space="preserve"> </w:t>
      </w:r>
      <w:r>
        <w:rPr>
          <w:rFonts w:ascii="MNEGHJ+ArialMT"/>
          <w:color w:val="000000"/>
          <w:spacing w:val="-1"/>
          <w:sz w:val="15"/>
        </w:rPr>
        <w:t>Accumulated</w:t>
      </w:r>
      <w:r>
        <w:rPr>
          <w:rFonts w:ascii="MNEGHJ+ArialMT"/>
          <w:color w:val="000000"/>
          <w:spacing w:val="-1"/>
          <w:sz w:val="15"/>
        </w:rPr>
        <w:t xml:space="preserve"> </w:t>
      </w:r>
      <w:r>
        <w:rPr>
          <w:rFonts w:ascii="MNEGHJ+ArialMT"/>
          <w:color w:val="000000"/>
          <w:spacing w:val="-2"/>
          <w:sz w:val="15"/>
        </w:rPr>
        <w:t>Deferred</w:t>
      </w:r>
      <w:r>
        <w:rPr>
          <w:rFonts w:ascii="MNEGHJ+ArialMT"/>
          <w:color w:val="000000"/>
          <w:spacing w:val="-1"/>
          <w:sz w:val="15"/>
        </w:rPr>
        <w:t xml:space="preserve"> </w:t>
      </w:r>
      <w:r>
        <w:rPr>
          <w:rFonts w:ascii="MNEGHJ+ArialMT"/>
          <w:color w:val="000000"/>
          <w:spacing w:val="-2"/>
          <w:sz w:val="15"/>
        </w:rPr>
        <w:t>Income</w:t>
      </w:r>
      <w:r>
        <w:rPr>
          <w:rFonts w:ascii="MNEGHJ+ArialMT"/>
          <w:color w:val="000000"/>
          <w:spacing w:val="-1"/>
          <w:sz w:val="15"/>
        </w:rPr>
        <w:t xml:space="preserve"> </w:t>
      </w:r>
      <w:r>
        <w:rPr>
          <w:rFonts w:ascii="MNEGHJ+ArialMT" w:hAnsi="MNEGHJ+ArialMT" w:cs="MNEGHJ+ArialMT"/>
          <w:color w:val="000000"/>
          <w:spacing w:val="-2"/>
          <w:sz w:val="15"/>
        </w:rPr>
        <w:t>Taxes</w:t>
      </w:r>
      <w:r>
        <w:rPr>
          <w:rFonts w:ascii="MNEGHJ+ArialMT" w:hAnsi="MNEGHJ+ArialMT" w:cs="MNEGHJ+ArialMT"/>
          <w:color w:val="000000"/>
          <w:spacing w:val="-2"/>
          <w:sz w:val="15"/>
        </w:rPr>
        <w:cr/>
      </w:r>
      <w:r>
        <w:rPr>
          <w:rFonts w:ascii="MNEGHJ+ArialMT"/>
          <w:color w:val="000000"/>
          <w:spacing w:val="-2"/>
          <w:sz w:val="15"/>
        </w:rPr>
        <w:t>Attachment</w:t>
      </w:r>
      <w:r>
        <w:rPr>
          <w:rFonts w:ascii="MNEGHJ+ArialMT"/>
          <w:color w:val="000000"/>
          <w:spacing w:val="0"/>
          <w:sz w:val="15"/>
        </w:rPr>
        <w:t xml:space="preserve"> </w:t>
      </w:r>
      <w:r>
        <w:rPr>
          <w:rFonts w:ascii="MNEGHJ+ArialMT"/>
          <w:color w:val="000000"/>
          <w:spacing w:val="0"/>
          <w:sz w:val="15"/>
        </w:rPr>
        <w:t>7</w:t>
      </w:r>
      <w:r>
        <w:rPr>
          <w:rFonts w:ascii="MNEGHJ+ArialMT"/>
          <w:color w:val="000000"/>
          <w:spacing w:val="1133"/>
          <w:sz w:val="15"/>
        </w:rPr>
        <w:t xml:space="preserve"> </w:t>
      </w:r>
      <w:r>
        <w:rPr>
          <w:rFonts w:ascii="MNEGHJ+ArialMT"/>
          <w:color w:val="000000"/>
          <w:spacing w:val="-2"/>
          <w:sz w:val="15"/>
        </w:rPr>
        <w:t>Annual</w:t>
      </w:r>
      <w:r>
        <w:rPr>
          <w:rFonts w:ascii="MNEGHJ+ArialMT"/>
          <w:color w:val="000000"/>
          <w:spacing w:val="1"/>
          <w:sz w:val="15"/>
        </w:rPr>
        <w:t xml:space="preserve"> </w:t>
      </w:r>
      <w:r>
        <w:rPr>
          <w:rFonts w:ascii="MNEGHJ+ArialMT"/>
          <w:color w:val="000000"/>
          <w:spacing w:val="-2"/>
          <w:sz w:val="15"/>
        </w:rPr>
        <w:t>True-Up</w:t>
      </w:r>
      <w:r>
        <w:rPr>
          <w:rFonts w:ascii="MNEGHJ+ArialMT"/>
          <w:color w:val="000000"/>
          <w:spacing w:val="-1"/>
          <w:sz w:val="15"/>
        </w:rPr>
        <w:t xml:space="preserve"> </w:t>
      </w:r>
      <w:r>
        <w:rPr>
          <w:rFonts w:ascii="MNEGHJ+ArialMT"/>
          <w:color w:val="000000"/>
          <w:spacing w:val="-2"/>
          <w:sz w:val="15"/>
        </w:rPr>
        <w:t xml:space="preserve">Adjustment </w:t>
      </w:r>
      <w:r>
        <w:rPr>
          <w:rFonts w:ascii="MNEGHJ+ArialMT"/>
          <w:color w:val="000000"/>
          <w:spacing w:val="-2"/>
          <w:sz w:val="15"/>
        </w:rPr>
        <w:t>Attachment</w:t>
      </w:r>
      <w:r>
        <w:rPr>
          <w:rFonts w:ascii="MNEGHJ+ArialMT"/>
          <w:color w:val="000000"/>
          <w:spacing w:val="0"/>
          <w:sz w:val="15"/>
        </w:rPr>
        <w:t xml:space="preserve"> </w:t>
      </w:r>
      <w:r>
        <w:rPr>
          <w:rFonts w:ascii="MNEGHJ+ArialMT"/>
          <w:color w:val="000000"/>
          <w:spacing w:val="0"/>
          <w:sz w:val="15"/>
        </w:rPr>
        <w:t>8</w:t>
      </w:r>
      <w:r>
        <w:rPr>
          <w:rFonts w:ascii="MNEGHJ+ArialMT"/>
          <w:color w:val="000000"/>
          <w:spacing w:val="1133"/>
          <w:sz w:val="15"/>
        </w:rPr>
        <w:t xml:space="preserve"> </w:t>
      </w:r>
      <w:r>
        <w:rPr>
          <w:rFonts w:ascii="MNEGHJ+ArialMT"/>
          <w:color w:val="000000"/>
          <w:spacing w:val="-1"/>
          <w:sz w:val="15"/>
        </w:rPr>
        <w:t>Depreciation</w:t>
      </w:r>
      <w:r>
        <w:rPr>
          <w:rFonts w:ascii="MNEGHJ+ArialMT"/>
          <w:color w:val="000000"/>
          <w:spacing w:val="-1"/>
          <w:sz w:val="15"/>
        </w:rPr>
        <w:t xml:space="preserve"> </w:t>
      </w:r>
      <w:r>
        <w:rPr>
          <w:rFonts w:ascii="MNEGHJ+ArialMT"/>
          <w:color w:val="000000"/>
          <w:spacing w:val="-2"/>
          <w:sz w:val="15"/>
        </w:rPr>
        <w:t>Rates</w:t>
      </w:r>
    </w:p>
    <w:p>
      <w:pPr>
        <w:pStyle w:val="NoList"/>
        <w:spacing w:before="7" w:after="0" w:line="174" w:lineRule="exact"/>
        <w:ind w:left="0" w:right="0" w:firstLine="0"/>
        <w:jc w:val="left"/>
        <w:rPr>
          <w:rFonts w:ascii="MNEGHJ+ArialMT"/>
          <w:color w:val="000000"/>
          <w:spacing w:val="0"/>
          <w:sz w:val="15"/>
        </w:rPr>
      </w:pPr>
      <w:r>
        <w:rPr>
          <w:rFonts w:ascii="MNEGHJ+ArialMT"/>
          <w:color w:val="000000"/>
          <w:spacing w:val="-2"/>
          <w:sz w:val="15"/>
        </w:rPr>
        <w:t>Attachment</w:t>
      </w:r>
      <w:r>
        <w:rPr>
          <w:rFonts w:ascii="MNEGHJ+ArialMT"/>
          <w:color w:val="000000"/>
          <w:spacing w:val="0"/>
          <w:sz w:val="15"/>
        </w:rPr>
        <w:t xml:space="preserve"> </w:t>
      </w:r>
      <w:r>
        <w:rPr>
          <w:rFonts w:ascii="MNEGHJ+ArialMT"/>
          <w:color w:val="000000"/>
          <w:spacing w:val="0"/>
          <w:sz w:val="15"/>
        </w:rPr>
        <w:t>9</w:t>
      </w:r>
      <w:r>
        <w:rPr>
          <w:rFonts w:ascii="MNEGHJ+ArialMT"/>
          <w:color w:val="000000"/>
          <w:spacing w:val="1133"/>
          <w:sz w:val="15"/>
        </w:rPr>
        <w:t xml:space="preserve"> </w:t>
      </w:r>
      <w:r>
        <w:rPr>
          <w:rFonts w:ascii="MNEGHJ+ArialMT"/>
          <w:color w:val="000000"/>
          <w:spacing w:val="-1"/>
          <w:sz w:val="15"/>
        </w:rPr>
        <w:t>Workpapers</w:t>
      </w:r>
      <w:r>
        <w:rPr>
          <w:rFonts w:ascii="MNEGHJ+ArialMT"/>
          <w:color w:val="000000"/>
          <w:spacing w:val="0"/>
          <w:sz w:val="15"/>
        </w:rPr>
        <w:t xml:space="preserve"> </w:t>
      </w:r>
      <w:r>
        <w:rPr>
          <w:rFonts w:ascii="MNEGHJ+ArialMT"/>
          <w:color w:val="000000"/>
          <w:spacing w:val="0"/>
          <w:sz w:val="15"/>
        </w:rPr>
        <w:t>-</w:t>
      </w:r>
      <w:r>
        <w:rPr>
          <w:rFonts w:ascii="MNEGHJ+ArialMT"/>
          <w:color w:val="000000"/>
          <w:spacing w:val="-3"/>
          <w:sz w:val="15"/>
        </w:rPr>
        <w:t xml:space="preserve"> </w:t>
      </w:r>
      <w:r>
        <w:rPr>
          <w:rFonts w:ascii="MNEGHJ+ArialMT"/>
          <w:color w:val="000000"/>
          <w:spacing w:val="-2"/>
          <w:sz w:val="15"/>
        </w:rPr>
        <w:t>Hurley</w:t>
      </w:r>
      <w:r>
        <w:rPr>
          <w:rFonts w:ascii="MNEGHJ+ArialMT"/>
          <w:color w:val="000000"/>
          <w:spacing w:val="-5"/>
          <w:sz w:val="15"/>
        </w:rPr>
        <w:t xml:space="preserve"> </w:t>
      </w:r>
      <w:r>
        <w:rPr>
          <w:rFonts w:ascii="MNEGHJ+ArialMT"/>
          <w:color w:val="000000"/>
          <w:spacing w:val="-2"/>
          <w:sz w:val="15"/>
        </w:rPr>
        <w:t>Avenue</w:t>
      </w:r>
      <w:r>
        <w:rPr>
          <w:rFonts w:ascii="MNEGHJ+ArialMT"/>
          <w:color w:val="000000"/>
          <w:spacing w:val="-1"/>
          <w:sz w:val="15"/>
        </w:rPr>
        <w:t xml:space="preserve"> </w:t>
      </w:r>
      <w:r>
        <w:rPr>
          <w:rFonts w:ascii="MNEGHJ+ArialMT"/>
          <w:color w:val="000000"/>
          <w:spacing w:val="-2"/>
          <w:sz w:val="15"/>
        </w:rPr>
        <w:t>Project</w:t>
      </w:r>
      <w:r>
        <w:rPr>
          <w:rFonts w:ascii="MNEGHJ+ArialMT"/>
          <w:color w:val="000000"/>
          <w:spacing w:val="0"/>
          <w:sz w:val="15"/>
        </w:rPr>
        <w:t xml:space="preserve"> </w:t>
      </w:r>
      <w:r>
        <w:rPr>
          <w:rFonts w:ascii="MNEGHJ+ArialMT"/>
          <w:color w:val="000000"/>
          <w:spacing w:val="-2"/>
          <w:sz w:val="15"/>
        </w:rPr>
        <w:t>Investment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2240" w:h="15840"/>
          <w:pgMar w:top="1103" w:right="100" w:bottom="0" w:left="1046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113" w:lineRule="exact"/>
        <w:ind w:left="10445" w:right="0" w:firstLine="0"/>
        <w:jc w:val="left"/>
        <w:rPr>
          <w:rFonts w:ascii="MNEGHJ+ArialMT"/>
          <w:color w:val="000000"/>
          <w:spacing w:val="0"/>
          <w:sz w:val="9"/>
        </w:rPr>
      </w:pPr>
      <w:bookmarkStart w:id="1" w:name="br2"/>
      <w:bookmarkEnd w:id="1"/>
      <w:r>
        <w:rPr>
          <w:noProof/>
        </w:rPr>
        <w:pict>
          <v:shape id="_x0000_s1026" type="#_x0000_t75" style="width:143.5pt;height:13.4pt;margin-top:88.75pt;margin-left:446.1pt;mso-position-horizontal-relative:page;mso-position-vertical-relative:page;position:absolute;z-index:-251475968">
            <v:imagedata r:id="rId11" o:title=""/>
          </v:shape>
        </w:pict>
      </w:r>
      <w:r>
        <w:rPr>
          <w:noProof/>
        </w:rPr>
        <w:pict>
          <v:shape id="_x0000_s1027" type="#_x0000_t75" style="width:56.25pt;height:13.3pt;margin-top:174.05pt;margin-left:242.9pt;mso-position-horizontal-relative:page;mso-position-vertical-relative:page;position:absolute;z-index:-251476992">
            <v:imagedata r:id="rId12" o:title=""/>
          </v:shape>
        </w:pict>
      </w:r>
      <w:r>
        <w:rPr>
          <w:noProof/>
        </w:rPr>
        <w:pict>
          <v:shape id="_x0000_s1028" type="#_x0000_t75" style="width:17.5pt;height:2.7pt;margin-top:134pt;margin-left:36.9pt;mso-position-horizontal-relative:page;mso-position-vertical-relative:page;position:absolute;z-index:-251478016">
            <v:imagedata r:id="rId13" o:title=""/>
          </v:shape>
        </w:pict>
      </w:r>
      <w:r>
        <w:rPr>
          <w:noProof/>
        </w:rPr>
        <w:pict>
          <v:shape id="_x0000_s1029" type="#_x0000_t75" style="width:56.25pt;height:2.7pt;margin-top:151.15pt;margin-left:242.9pt;mso-position-horizontal-relative:page;mso-position-vertical-relative:page;position:absolute;z-index:-251479040">
            <v:imagedata r:id="rId14" o:title=""/>
          </v:shape>
        </w:pict>
      </w:r>
      <w:r>
        <w:rPr>
          <w:noProof/>
        </w:rPr>
        <w:pict>
          <v:shape id="_x0000_s1030" type="#_x0000_t75" style="width:3pt;height:3pt;margin-top:-1pt;margin-left:-1pt;mso-position-horizontal-relative:page;mso-position-vertical-relative:page;position:absolute;z-index:-251480064">
            <v:imagedata r:id="rId15" o:title=""/>
          </v:shape>
        </w:pict>
      </w:r>
      <w:r>
        <w:rPr>
          <w:noProof/>
        </w:rPr>
        <w:pict>
          <v:shape id="_x0000_s1031" type="#_x0000_t75" style="width:42.1pt;height:2.35pt;margin-top:157.05pt;margin-left:446.1pt;mso-position-horizontal-relative:page;mso-position-vertical-relative:page;position:absolute;z-index:-251481088">
            <v:imagedata r:id="rId16" o:title=""/>
          </v:shape>
        </w:pict>
      </w:r>
      <w:r>
        <w:rPr>
          <w:noProof/>
        </w:rPr>
        <w:pict>
          <v:shape id="_x0000_s1032" type="#_x0000_t75" style="width:42.1pt;height:2.35pt;margin-top:185.1pt;margin-left:446.1pt;mso-position-horizontal-relative:page;mso-position-vertical-relative:page;position:absolute;z-index:-251482112">
            <v:imagedata r:id="rId17" o:title=""/>
          </v:shape>
        </w:pict>
      </w:r>
      <w:r>
        <w:rPr>
          <w:rFonts w:ascii="MNEGHJ+ArialMT"/>
          <w:color w:val="000000"/>
          <w:spacing w:val="-18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Appendix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A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0"/>
          <w:sz w:val="9"/>
        </w:rPr>
        <w:t>Page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of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5</w:t>
      </w:r>
    </w:p>
    <w:p>
      <w:pPr>
        <w:pStyle w:val="NoList"/>
        <w:spacing w:before="113" w:after="0" w:line="113" w:lineRule="exact"/>
        <w:ind w:left="329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322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Central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Hudson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Gas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and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Electric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1"/>
          <w:sz w:val="9"/>
        </w:rPr>
        <w:t>Corporation</w:t>
      </w:r>
      <w:r>
        <w:rPr>
          <w:rFonts w:ascii="MNEGHJ+ArialMT" w:hAnsi="MNEGHJ+ArialMT" w:cs="MNEGHJ+ArialMT"/>
          <w:color w:val="000000"/>
          <w:spacing w:val="1"/>
          <w:sz w:val="9"/>
        </w:rPr>
        <w:cr/>
      </w:r>
      <w:r>
        <w:rPr>
          <w:rFonts w:ascii="MNEGHJ+ArialMT"/>
          <w:color w:val="000000"/>
          <w:spacing w:val="1"/>
          <w:sz w:val="9"/>
        </w:rPr>
        <w:t>Formula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Rate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Non-Levelized</w:t>
      </w:r>
      <w:r>
        <w:rPr>
          <w:rFonts w:ascii="MNEGHJ+ArialMT"/>
          <w:color w:val="000000"/>
          <w:spacing w:val="250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Rate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Formula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1"/>
          <w:sz w:val="9"/>
        </w:rPr>
        <w:t>Template</w:t>
      </w:r>
      <w:r>
        <w:rPr>
          <w:rFonts w:ascii="MNEGHJ+ArialMT" w:hAnsi="MNEGHJ+ArialMT" w:cs="MNEGHJ+ArialMT"/>
          <w:color w:val="000000"/>
          <w:spacing w:val="1"/>
          <w:sz w:val="9"/>
        </w:rPr>
        <w:cr/>
      </w:r>
      <w:r>
        <w:rPr>
          <w:rFonts w:ascii="MNEGHJ+ArialMT"/>
          <w:color w:val="000000"/>
          <w:spacing w:val="374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Utilizing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FERC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Form</w:t>
      </w:r>
      <w:r>
        <w:rPr>
          <w:rFonts w:ascii="MNEGHJ+ArialMT"/>
          <w:color w:val="000000"/>
          <w:spacing w:val="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Data</w:t>
      </w:r>
      <w:r>
        <w:rPr>
          <w:rFonts w:ascii="MNEGHJ+ArialMT"/>
          <w:color w:val="000000"/>
          <w:spacing w:val="3469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Projected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Annual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Transmission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Revenue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Requirement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9189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For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the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12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months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-1"/>
          <w:sz w:val="9"/>
        </w:rPr>
        <w:t>ended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5/31/XX</w:t>
      </w:r>
    </w:p>
    <w:p>
      <w:pPr>
        <w:pStyle w:val="NoList"/>
        <w:spacing w:before="0" w:after="0" w:line="121" w:lineRule="exact"/>
        <w:ind w:left="3295" w:right="0" w:firstLine="0"/>
        <w:jc w:val="left"/>
        <w:rPr>
          <w:rFonts w:ascii="Calibri"/>
          <w:b/>
          <w:color w:val="000000"/>
          <w:spacing w:val="0"/>
          <w:sz w:val="9"/>
        </w:rPr>
      </w:pPr>
      <w:r>
        <w:rPr>
          <w:rFonts w:ascii="Calibri"/>
          <w:b/>
          <w:color w:val="000000"/>
          <w:spacing w:val="1"/>
          <w:sz w:val="9"/>
        </w:rPr>
        <w:t>HURLEY</w:t>
      </w:r>
      <w:r>
        <w:rPr>
          <w:rFonts w:ascii="Calibri"/>
          <w:b/>
          <w:color w:val="000000"/>
          <w:spacing w:val="2"/>
          <w:sz w:val="9"/>
        </w:rPr>
        <w:t xml:space="preserve"> </w:t>
      </w:r>
      <w:r>
        <w:rPr>
          <w:rFonts w:ascii="Calibri"/>
          <w:b/>
          <w:color w:val="000000"/>
          <w:spacing w:val="1"/>
          <w:sz w:val="9"/>
        </w:rPr>
        <w:t>AVENUE</w:t>
      </w:r>
      <w:r>
        <w:rPr>
          <w:rFonts w:ascii="Calibri"/>
          <w:b/>
          <w:color w:val="000000"/>
          <w:spacing w:val="2"/>
          <w:sz w:val="9"/>
        </w:rPr>
        <w:t xml:space="preserve"> </w:t>
      </w:r>
      <w:r>
        <w:rPr>
          <w:rFonts w:ascii="Calibri"/>
          <w:b/>
          <w:color w:val="000000"/>
          <w:spacing w:val="1"/>
          <w:sz w:val="9"/>
        </w:rPr>
        <w:t>PROJECT</w:t>
      </w:r>
      <w:r>
        <w:rPr>
          <w:rFonts w:ascii="Calibri"/>
          <w:b/>
          <w:color w:val="000000"/>
          <w:spacing w:val="1"/>
          <w:sz w:val="9"/>
        </w:rPr>
        <w:t xml:space="preserve"> </w:t>
      </w:r>
      <w:r>
        <w:rPr>
          <w:rFonts w:ascii="Calibri"/>
          <w:b/>
          <w:color w:val="000000"/>
          <w:spacing w:val="0"/>
          <w:sz w:val="9"/>
        </w:rPr>
        <w:t>-</w:t>
      </w:r>
      <w:r>
        <w:rPr>
          <w:rFonts w:ascii="Calibri"/>
          <w:b/>
          <w:color w:val="000000"/>
          <w:spacing w:val="3"/>
          <w:sz w:val="9"/>
        </w:rPr>
        <w:t xml:space="preserve"> </w:t>
      </w:r>
      <w:r>
        <w:rPr>
          <w:rFonts w:ascii="Calibri"/>
          <w:b/>
          <w:color w:val="000000"/>
          <w:spacing w:val="1"/>
          <w:sz w:val="9"/>
        </w:rPr>
        <w:t>SYSTEM</w:t>
      </w:r>
      <w:r>
        <w:rPr>
          <w:rFonts w:ascii="Calibri"/>
          <w:b/>
          <w:color w:val="000000"/>
          <w:spacing w:val="1"/>
          <w:sz w:val="9"/>
        </w:rPr>
        <w:t xml:space="preserve"> </w:t>
      </w:r>
      <w:r>
        <w:rPr>
          <w:rFonts w:ascii="Calibri"/>
          <w:b/>
          <w:color w:val="000000"/>
          <w:spacing w:val="0"/>
          <w:sz w:val="9"/>
        </w:rPr>
        <w:t>DELIVERABILITY</w:t>
      </w:r>
      <w:r>
        <w:rPr>
          <w:rFonts w:ascii="Calibri"/>
          <w:b/>
          <w:color w:val="000000"/>
          <w:spacing w:val="2"/>
          <w:sz w:val="9"/>
        </w:rPr>
        <w:t xml:space="preserve"> </w:t>
      </w:r>
      <w:r>
        <w:rPr>
          <w:rFonts w:ascii="Calibri"/>
          <w:b/>
          <w:color w:val="000000"/>
          <w:spacing w:val="1"/>
          <w:sz w:val="9"/>
        </w:rPr>
        <w:t>UPGRADE</w:t>
      </w:r>
    </w:p>
    <w:p>
      <w:pPr>
        <w:pStyle w:val="NoList"/>
        <w:spacing w:before="113" w:after="0" w:line="112" w:lineRule="exact"/>
        <w:ind w:left="4538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1"/>
          <w:sz w:val="9"/>
        </w:rPr>
        <w:t>(1)</w:t>
      </w:r>
      <w:r>
        <w:rPr>
          <w:rFonts w:ascii="MNEGHJ+ArialMT"/>
          <w:color w:val="000000"/>
          <w:spacing w:val="2625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(2)</w:t>
      </w:r>
      <w:r>
        <w:rPr>
          <w:rFonts w:ascii="MNEGHJ+ArialMT"/>
          <w:color w:val="000000"/>
          <w:spacing w:val="102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(3)</w:t>
      </w:r>
    </w:p>
    <w:p>
      <w:pPr>
        <w:pStyle w:val="NoList"/>
        <w:spacing w:before="110" w:after="0" w:line="115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8130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Allocated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-1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No.</w:t>
      </w:r>
      <w:r>
        <w:rPr>
          <w:rFonts w:ascii="MNEGHJ+ArialMT"/>
          <w:color w:val="000000"/>
          <w:spacing w:val="7928"/>
          <w:sz w:val="9"/>
        </w:rPr>
        <w:t xml:space="preserve"> </w:t>
      </w:r>
      <w:r>
        <w:rPr>
          <w:rFonts w:ascii="MNEGHJ+ArialMT"/>
          <w:color w:val="000000"/>
          <w:spacing w:val="225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1"/>
          <w:sz w:val="9"/>
          <w:u w:val="single"/>
        </w:rPr>
        <w:t>Amount</w:t>
      </w:r>
      <w:r>
        <w:rPr>
          <w:rFonts w:ascii="MNEGHJ+ArialMT" w:hAnsi="MNEGHJ+ArialMT" w:cs="MNEGHJ+ArialMT"/>
          <w:color w:val="000000"/>
          <w:spacing w:val="1"/>
          <w:sz w:val="9"/>
          <w:u w:val="single"/>
        </w:rPr>
        <w:cr/>
      </w:r>
      <w:r>
        <w:rPr>
          <w:rFonts w:ascii="MNEGHJ+ArialMT"/>
          <w:color w:val="000000"/>
          <w:spacing w:val="3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</w:t>
      </w:r>
      <w:r>
        <w:rPr>
          <w:rFonts w:ascii="MNEGHJ+ArialMT"/>
          <w:color w:val="000000"/>
          <w:spacing w:val="194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GROSS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REVENUE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REQUIREMENT</w:t>
      </w:r>
      <w:r>
        <w:rPr>
          <w:rFonts w:ascii="MNEGHJ+ArialMT"/>
          <w:color w:val="000000"/>
          <w:spacing w:val="59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62</w:t>
      </w:r>
      <w:r>
        <w:rPr>
          <w:rFonts w:ascii="MNEGHJ+ArialMT"/>
          <w:color w:val="000000"/>
          <w:spacing w:val="423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12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months</w:t>
      </w:r>
      <w:r>
        <w:rPr>
          <w:rFonts w:ascii="MNEGHJ+ArialMT"/>
          <w:color w:val="000000"/>
          <w:spacing w:val="72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$</w:t>
      </w:r>
      <w:r>
        <w:rPr>
          <w:rFonts w:ascii="MNEGHJ+ArialMT"/>
          <w:color w:val="000000"/>
          <w:spacing w:val="58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</w:p>
    <w:p>
      <w:pPr>
        <w:pStyle w:val="NoList"/>
        <w:spacing w:before="109" w:after="0" w:line="113" w:lineRule="exact"/>
        <w:ind w:left="329" w:right="0" w:firstLine="0"/>
        <w:jc w:val="left"/>
        <w:rPr>
          <w:rFonts w:ascii="MNEGHJ+ArialMT"/>
          <w:color w:val="000000"/>
          <w:spacing w:val="0"/>
          <w:sz w:val="9"/>
          <w:u w:val="single"/>
        </w:rPr>
      </w:pPr>
      <w:r>
        <w:rPr>
          <w:rFonts w:ascii="MNEGHJ+ArialMT"/>
          <w:color w:val="000000"/>
          <w:spacing w:val="0"/>
          <w:sz w:val="9"/>
        </w:rPr>
        <w:t>REVENUE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CREDITS</w:t>
      </w:r>
      <w:r>
        <w:rPr>
          <w:rFonts w:ascii="MNEGHJ+ArialMT"/>
          <w:color w:val="000000"/>
          <w:spacing w:val="3283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Total</w:t>
      </w:r>
      <w:r>
        <w:rPr>
          <w:rFonts w:ascii="MNEGHJ+ArialMT"/>
          <w:color w:val="000000"/>
          <w:spacing w:val="1836"/>
          <w:sz w:val="9"/>
        </w:rPr>
        <w:t xml:space="preserve"> </w:t>
      </w:r>
      <w:r>
        <w:rPr>
          <w:rFonts w:ascii="MNEGHJ+ArialMT"/>
          <w:color w:val="000000"/>
          <w:spacing w:val="395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  <w:u w:val="single"/>
        </w:rPr>
        <w:t>Allocator</w:t>
      </w:r>
    </w:p>
    <w:p>
      <w:pPr>
        <w:pStyle w:val="NoList"/>
        <w:spacing w:before="6" w:after="0" w:line="113" w:lineRule="exact"/>
        <w:ind w:left="6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2</w:t>
      </w:r>
      <w:r>
        <w:rPr>
          <w:rFonts w:ascii="MNEGHJ+ArialMT"/>
          <w:color w:val="000000"/>
          <w:spacing w:val="194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Total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Revenue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Credits</w:t>
      </w:r>
      <w:r>
        <w:rPr>
          <w:rFonts w:ascii="MNEGHJ+ArialMT"/>
          <w:color w:val="000000"/>
          <w:spacing w:val="1175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Attachment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1,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6</w:t>
      </w:r>
      <w:r>
        <w:rPr>
          <w:rFonts w:ascii="MNEGHJ+ArialMT"/>
          <w:color w:val="000000"/>
          <w:spacing w:val="1646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587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TP</w:t>
      </w:r>
      <w:r>
        <w:rPr>
          <w:rFonts w:ascii="MNEGHJ+ArialMT"/>
          <w:color w:val="000000"/>
          <w:spacing w:val="76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100%</w:t>
      </w:r>
      <w:r>
        <w:rPr>
          <w:rFonts w:ascii="MNEGHJ+ArialMT"/>
          <w:color w:val="000000"/>
          <w:spacing w:val="98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</w:p>
    <w:p>
      <w:pPr>
        <w:pStyle w:val="NoList"/>
        <w:spacing w:before="113" w:after="79" w:line="112" w:lineRule="exact"/>
        <w:ind w:left="6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3</w:t>
      </w:r>
      <w:r>
        <w:rPr>
          <w:rFonts w:ascii="MNEGHJ+ArialMT"/>
          <w:color w:val="000000"/>
          <w:spacing w:val="194"/>
          <w:sz w:val="9"/>
        </w:rPr>
        <w:t xml:space="preserve"> </w:t>
      </w:r>
      <w:r>
        <w:rPr>
          <w:rFonts w:ascii="MNEGHJ+ArialMT"/>
          <w:color w:val="000000"/>
          <w:spacing w:val="-1"/>
          <w:sz w:val="9"/>
        </w:rPr>
        <w:t>Net</w:t>
      </w:r>
      <w:r>
        <w:rPr>
          <w:rFonts w:ascii="MNEGHJ+ArialMT"/>
          <w:color w:val="000000"/>
          <w:spacing w:val="4"/>
          <w:sz w:val="9"/>
        </w:rPr>
        <w:t xml:space="preserve"> </w:t>
      </w:r>
      <w:r>
        <w:rPr>
          <w:rFonts w:ascii="MNEGHJ+ArialMT"/>
          <w:color w:val="000000"/>
          <w:spacing w:val="-1"/>
          <w:sz w:val="9"/>
        </w:rPr>
        <w:t>Revenue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Requirement</w:t>
      </w:r>
      <w:r>
        <w:rPr>
          <w:rFonts w:ascii="MNEGHJ+ArialMT"/>
          <w:color w:val="000000"/>
          <w:spacing w:val="101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2</w:t>
      </w:r>
      <w:r>
        <w:rPr>
          <w:rFonts w:ascii="MNEGHJ+ArialMT"/>
          <w:color w:val="000000"/>
          <w:spacing w:val="5687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60"/>
        <w:gridCol w:w="249"/>
        <w:gridCol w:w="20"/>
        <w:gridCol w:w="8501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217"/>
          <w:jc w:val="left"/>
        </w:trPr>
        <w:tc>
          <w:tcPr>
            <w:tcW w:w="60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MNEGHJ+ArialMT"/>
                <w:color w:val="000000"/>
                <w:spacing w:val="0"/>
                <w:sz w:val="9"/>
              </w:rPr>
            </w:pPr>
          </w:p>
        </w:tc>
        <w:tc>
          <w:tcPr>
            <w:tcW w:w="249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115" w:after="0" w:line="102" w:lineRule="exact"/>
              <w:ind w:left="0" w:right="0" w:firstLine="0"/>
              <w:jc w:val="left"/>
              <w:rPr>
                <w:rFonts w:ascii="MNEGHJ+ArialMT"/>
                <w:color w:val="000000"/>
                <w:spacing w:val="0"/>
                <w:sz w:val="9"/>
              </w:rPr>
            </w:pPr>
            <w:r>
              <w:rPr>
                <w:rFonts w:ascii="MNEGHJ+ArialMT"/>
                <w:color w:val="000000"/>
                <w:spacing w:val="0"/>
                <w:sz w:val="9"/>
              </w:rPr>
              <w:t>4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MNEGHJ+ArialMT"/>
                <w:color w:val="000000"/>
                <w:spacing w:val="0"/>
                <w:sz w:val="9"/>
              </w:rPr>
            </w:pPr>
          </w:p>
        </w:tc>
        <w:tc>
          <w:tcPr>
            <w:tcW w:w="8501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102" w:lineRule="exact"/>
              <w:ind w:left="0" w:right="0" w:firstLine="0"/>
              <w:jc w:val="left"/>
              <w:rPr>
                <w:rFonts w:ascii="MNEGHJ+ArialMT"/>
                <w:color w:val="000000"/>
                <w:spacing w:val="0"/>
                <w:sz w:val="9"/>
              </w:rPr>
            </w:pPr>
            <w:r>
              <w:rPr>
                <w:rFonts w:ascii="MNEGHJ+ArialMT"/>
                <w:color w:val="000000"/>
                <w:spacing w:val="0"/>
                <w:sz w:val="9"/>
              </w:rPr>
              <w:t>True-up</w:t>
            </w:r>
            <w:r>
              <w:rPr>
                <w:rFonts w:ascii="MNEGHJ+ArialMT"/>
                <w:color w:val="000000"/>
                <w:spacing w:val="2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9"/>
              </w:rPr>
              <w:t>Adjustment</w:t>
            </w:r>
            <w:r>
              <w:rPr>
                <w:rFonts w:ascii="MNEGHJ+ArialMT"/>
                <w:color w:val="000000"/>
                <w:spacing w:val="2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9"/>
              </w:rPr>
              <w:t>(Included</w:t>
            </w:r>
            <w:r>
              <w:rPr>
                <w:rFonts w:ascii="MNEGHJ+ArialMT"/>
                <w:color w:val="000000"/>
                <w:spacing w:val="1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9"/>
              </w:rPr>
              <w:t>Only</w:t>
            </w:r>
            <w:r>
              <w:rPr>
                <w:rFonts w:ascii="MNEGHJ+ArialMT"/>
                <w:color w:val="000000"/>
                <w:spacing w:val="1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3"/>
                <w:sz w:val="9"/>
              </w:rPr>
              <w:t>With</w:t>
            </w:r>
            <w:r>
              <w:rPr>
                <w:rFonts w:ascii="MNEGHJ+ArialMT"/>
                <w:color w:val="000000"/>
                <w:spacing w:val="-1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9"/>
              </w:rPr>
              <w:t>Projected</w:t>
            </w:r>
          </w:p>
          <w:p>
            <w:pPr>
              <w:pStyle w:val="NoList"/>
              <w:spacing w:before="11" w:after="0" w:line="102" w:lineRule="exact"/>
              <w:ind w:left="0" w:right="0" w:firstLine="0"/>
              <w:jc w:val="left"/>
              <w:rPr>
                <w:rFonts w:ascii="MNEGHJ+ArialMT"/>
                <w:color w:val="000000"/>
                <w:spacing w:val="0"/>
                <w:sz w:val="9"/>
              </w:rPr>
            </w:pPr>
            <w:r>
              <w:rPr>
                <w:rFonts w:ascii="MNEGHJ+ArialMT"/>
                <w:color w:val="000000"/>
                <w:spacing w:val="0"/>
                <w:sz w:val="9"/>
              </w:rPr>
              <w:t>ATRR)</w:t>
            </w:r>
            <w:r>
              <w:rPr>
                <w:rFonts w:ascii="MNEGHJ+ArialMT"/>
                <w:color w:val="000000"/>
                <w:spacing w:val="1801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9"/>
              </w:rPr>
              <w:t>Attachment</w:t>
            </w:r>
            <w:r>
              <w:rPr>
                <w:rFonts w:ascii="MNEGHJ+ArialMT"/>
                <w:color w:val="000000"/>
                <w:spacing w:val="2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9"/>
              </w:rPr>
              <w:t>7</w:t>
            </w:r>
            <w:r>
              <w:rPr>
                <w:rFonts w:ascii="MNEGHJ+ArialMT"/>
                <w:color w:val="000000"/>
                <w:spacing w:val="2058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9"/>
              </w:rPr>
              <w:t>0</w:t>
            </w:r>
            <w:r>
              <w:rPr>
                <w:rFonts w:ascii="MNEGHJ+ArialMT"/>
                <w:color w:val="000000"/>
                <w:spacing w:val="1454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9"/>
              </w:rPr>
              <w:t>DA</w:t>
            </w:r>
            <w:r>
              <w:rPr>
                <w:rFonts w:ascii="MNEGHJ+ArialMT"/>
                <w:color w:val="000000"/>
                <w:spacing w:val="750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9"/>
              </w:rPr>
              <w:t>100%</w:t>
            </w:r>
            <w:r>
              <w:rPr>
                <w:rFonts w:ascii="MNEGHJ+ArialMT"/>
                <w:color w:val="000000"/>
                <w:spacing w:val="982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9"/>
              </w:rPr>
              <w:t>-</w:t>
            </w:r>
          </w:p>
        </w:tc>
      </w:tr>
    </w:tbl>
    <w:p>
      <w:pPr>
        <w:pStyle w:val="NoList"/>
        <w:spacing w:before="124" w:after="0" w:line="112" w:lineRule="exact"/>
        <w:ind w:left="6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5</w:t>
      </w:r>
      <w:r>
        <w:rPr>
          <w:rFonts w:ascii="MNEGHJ+ArialMT"/>
          <w:color w:val="000000"/>
          <w:spacing w:val="194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NET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ADJUSTED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REVENUE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REQUIREMENT</w:t>
      </w:r>
      <w:r>
        <w:rPr>
          <w:rFonts w:ascii="MNEGHJ+ArialMT"/>
          <w:color w:val="000000"/>
          <w:spacing w:val="240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3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+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4</w:t>
      </w:r>
      <w:r>
        <w:rPr>
          <w:rFonts w:ascii="MNEGHJ+ArialMT"/>
          <w:color w:val="000000"/>
          <w:spacing w:val="566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2240" w:h="15840"/>
          <w:pgMar w:top="1242" w:right="100" w:bottom="0" w:left="834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113" w:lineRule="exact"/>
        <w:ind w:left="10445" w:right="0" w:firstLine="0"/>
        <w:jc w:val="left"/>
        <w:rPr>
          <w:rFonts w:ascii="MNEGHJ+ArialMT"/>
          <w:color w:val="000000"/>
          <w:spacing w:val="0"/>
          <w:sz w:val="9"/>
        </w:rPr>
      </w:pPr>
      <w:bookmarkStart w:id="2" w:name="br3"/>
      <w:bookmarkEnd w:id="2"/>
      <w:r>
        <w:rPr>
          <w:noProof/>
        </w:rPr>
        <w:pict>
          <v:shape id="_x0000_s1033" type="#_x0000_t75" style="width:103.5pt;height:7.75pt;margin-top:100.05pt;margin-left:486.05pt;mso-position-horizontal-relative:page;mso-position-vertical-relative:page;position:absolute;z-index:-251483136">
            <v:imagedata r:id="rId24" o:title=""/>
          </v:shape>
        </w:pict>
      </w:r>
      <w:r>
        <w:rPr>
          <w:noProof/>
        </w:rPr>
        <w:pict>
          <v:shape id="_x0000_s1034" type="#_x0000_t75" style="width:56.25pt;height:2.35pt;margin-top:169.05pt;margin-left:242.9pt;mso-position-horizontal-relative:page;mso-position-vertical-relative:page;position:absolute;z-index:-251484160">
            <v:imagedata r:id="rId25" o:title=""/>
          </v:shape>
        </w:pict>
      </w:r>
      <w:r>
        <w:rPr>
          <w:noProof/>
        </w:rPr>
        <w:pict>
          <v:shape id="_x0000_s1035" type="#_x0000_t75" style="width:56.25pt;height:2.35pt;margin-top:214.05pt;margin-left:242.9pt;mso-position-horizontal-relative:page;mso-position-vertical-relative:page;position:absolute;z-index:-251485184">
            <v:imagedata r:id="rId26" o:title=""/>
          </v:shape>
        </w:pict>
      </w:r>
      <w:r>
        <w:rPr>
          <w:noProof/>
        </w:rPr>
        <w:pict>
          <v:shape id="_x0000_s1036" type="#_x0000_t75" style="width:56.25pt;height:2.7pt;margin-top:360.65pt;margin-left:242.9pt;mso-position-horizontal-relative:page;mso-position-vertical-relative:page;position:absolute;z-index:-251486208">
            <v:imagedata r:id="rId27" o:title=""/>
          </v:shape>
        </w:pict>
      </w:r>
      <w:r>
        <w:rPr>
          <w:noProof/>
        </w:rPr>
        <w:pict>
          <v:shape id="_x0000_s1037" type="#_x0000_t75" style="width:56.25pt;height:3.1pt;margin-top:366.45pt;margin-left:242.9pt;mso-position-horizontal-relative:page;mso-position-vertical-relative:page;position:absolute;z-index:-251487232">
            <v:imagedata r:id="rId28" o:title=""/>
          </v:shape>
        </w:pict>
      </w:r>
      <w:r>
        <w:rPr>
          <w:noProof/>
        </w:rPr>
        <w:pict>
          <v:shape id="_x0000_s1038" type="#_x0000_t75" style="width:17.5pt;height:2.7pt;margin-top:134.7pt;margin-left:36.9pt;mso-position-horizontal-relative:page;mso-position-vertical-relative:page;position:absolute;z-index:-251488256">
            <v:imagedata r:id="rId29" o:title=""/>
          </v:shape>
        </w:pict>
      </w:r>
      <w:r>
        <w:rPr>
          <w:noProof/>
        </w:rPr>
        <w:pict>
          <v:shape id="_x0000_s1039" type="#_x0000_t75" style="width:42.1pt;height:2.35pt;margin-top:169.05pt;margin-left:446.1pt;mso-position-horizontal-relative:page;mso-position-vertical-relative:page;position:absolute;z-index:-251489280">
            <v:imagedata r:id="rId16" o:title=""/>
          </v:shape>
        </w:pict>
      </w:r>
      <w:r>
        <w:rPr>
          <w:noProof/>
        </w:rPr>
        <w:pict>
          <v:shape id="_x0000_s1040" type="#_x0000_t75" style="width:42.1pt;height:2.35pt;margin-top:214.05pt;margin-left:446.1pt;mso-position-horizontal-relative:page;mso-position-vertical-relative:page;position:absolute;z-index:-251490304">
            <v:imagedata r:id="rId30" o:title=""/>
          </v:shape>
        </w:pict>
      </w:r>
      <w:r>
        <w:rPr>
          <w:noProof/>
        </w:rPr>
        <w:pict>
          <v:shape id="_x0000_s1041" type="#_x0000_t75" style="width:56.25pt;height:2.35pt;margin-top:259.05pt;margin-left:242.9pt;mso-position-horizontal-relative:page;mso-position-vertical-relative:page;position:absolute;z-index:-251491328">
            <v:imagedata r:id="rId31" o:title=""/>
          </v:shape>
        </w:pict>
      </w:r>
      <w:r>
        <w:rPr>
          <w:noProof/>
        </w:rPr>
        <w:pict>
          <v:shape id="_x0000_s1042" type="#_x0000_t75" style="width:3pt;height:3pt;margin-top:-1pt;margin-left:-1pt;mso-position-horizontal-relative:page;mso-position-vertical-relative:page;position:absolute;z-index:-251492352">
            <v:imagedata r:id="rId32" o:title=""/>
          </v:shape>
        </w:pict>
      </w:r>
      <w:r>
        <w:rPr>
          <w:noProof/>
        </w:rPr>
        <w:pict>
          <v:shape id="_x0000_s1043" type="#_x0000_t75" style="width:42.1pt;height:2.7pt;margin-top:360.65pt;margin-left:446.1pt;mso-position-horizontal-relative:page;mso-position-vertical-relative:page;position:absolute;z-index:-251493376">
            <v:imagedata r:id="rId33" o:title=""/>
          </v:shape>
        </w:pict>
      </w:r>
      <w:r>
        <w:rPr>
          <w:noProof/>
        </w:rPr>
        <w:pict>
          <v:shape id="_x0000_s1044" type="#_x0000_t75" style="width:42.1pt;height:3.1pt;margin-top:366.45pt;margin-left:446.1pt;mso-position-horizontal-relative:page;mso-position-vertical-relative:page;position:absolute;z-index:-251494400">
            <v:imagedata r:id="rId34" o:title=""/>
          </v:shape>
        </w:pict>
      </w:r>
      <w:r>
        <w:rPr>
          <w:rFonts w:ascii="MNEGHJ+ArialMT"/>
          <w:color w:val="000000"/>
          <w:spacing w:val="-18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Appendix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A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0"/>
          <w:sz w:val="9"/>
        </w:rPr>
        <w:t>Page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2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of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5</w:t>
      </w:r>
    </w:p>
    <w:p>
      <w:pPr>
        <w:pStyle w:val="NoList"/>
        <w:spacing w:before="223" w:after="0" w:line="113" w:lineRule="exact"/>
        <w:ind w:left="329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1"/>
          <w:sz w:val="9"/>
        </w:rPr>
        <w:t>Formula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Rate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Non-Levelized</w:t>
      </w:r>
      <w:r>
        <w:rPr>
          <w:rFonts w:ascii="MNEGHJ+ArialMT"/>
          <w:color w:val="000000"/>
          <w:spacing w:val="250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Rate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Formula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1"/>
          <w:sz w:val="9"/>
        </w:rPr>
        <w:t>Template</w:t>
      </w:r>
      <w:r>
        <w:rPr>
          <w:rFonts w:ascii="MNEGHJ+ArialMT" w:hAnsi="MNEGHJ+ArialMT" w:cs="MNEGHJ+ArialMT"/>
          <w:color w:val="000000"/>
          <w:spacing w:val="1"/>
          <w:sz w:val="9"/>
        </w:rPr>
        <w:cr/>
      </w:r>
      <w:r>
        <w:rPr>
          <w:rFonts w:ascii="MNEGHJ+ArialMT"/>
          <w:color w:val="000000"/>
          <w:spacing w:val="374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Utilizing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FERC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Form</w:t>
      </w:r>
      <w:r>
        <w:rPr>
          <w:rFonts w:ascii="MNEGHJ+ArialMT"/>
          <w:color w:val="000000"/>
          <w:spacing w:val="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Data</w:t>
      </w:r>
    </w:p>
    <w:p>
      <w:pPr>
        <w:pStyle w:val="NoList"/>
        <w:spacing w:before="1" w:after="0" w:line="112" w:lineRule="exact"/>
        <w:ind w:left="9542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For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the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12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months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-1"/>
          <w:sz w:val="9"/>
        </w:rPr>
        <w:t>ended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5/31/XX</w:t>
      </w:r>
    </w:p>
    <w:p>
      <w:pPr>
        <w:pStyle w:val="NoList"/>
        <w:spacing w:before="0" w:after="0" w:line="116" w:lineRule="exact"/>
        <w:ind w:left="0" w:right="0" w:firstLine="0"/>
        <w:jc w:val="left"/>
        <w:rPr>
          <w:rFonts w:ascii="TGRQHQ+Arial-BoldMT"/>
          <w:color w:val="000000"/>
          <w:spacing w:val="0"/>
          <w:sz w:val="9"/>
        </w:rPr>
      </w:pPr>
      <w:r>
        <w:rPr>
          <w:rFonts w:ascii="TGRQHQ+Arial-BoldMT"/>
          <w:color w:val="000000"/>
          <w:spacing w:val="3107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HURLEY</w:t>
      </w:r>
      <w:r>
        <w:rPr>
          <w:rFonts w:ascii="TGRQHQ+Arial-BoldMT"/>
          <w:color w:val="000000"/>
          <w:spacing w:val="1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AVENUE</w:t>
      </w:r>
      <w:r>
        <w:rPr>
          <w:rFonts w:ascii="TGRQHQ+Arial-BoldMT"/>
          <w:color w:val="000000"/>
          <w:spacing w:val="2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PROJECT</w:t>
      </w:r>
      <w:r>
        <w:rPr>
          <w:rFonts w:ascii="TGRQHQ+Arial-BoldMT"/>
          <w:color w:val="000000"/>
          <w:spacing w:val="1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-</w:t>
      </w:r>
      <w:r>
        <w:rPr>
          <w:rFonts w:ascii="TGRQHQ+Arial-BoldMT"/>
          <w:color w:val="000000"/>
          <w:spacing w:val="3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SYSTEM</w:t>
      </w:r>
      <w:r>
        <w:rPr>
          <w:rFonts w:ascii="TGRQHQ+Arial-BoldMT"/>
          <w:color w:val="000000"/>
          <w:spacing w:val="6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DELIVERABILITY</w:t>
      </w:r>
      <w:r>
        <w:rPr>
          <w:rFonts w:ascii="TGRQHQ+Arial-BoldMT"/>
          <w:color w:val="000000"/>
          <w:spacing w:val="1"/>
          <w:sz w:val="9"/>
        </w:rPr>
        <w:t xml:space="preserve"> </w:t>
      </w:r>
      <w:r>
        <w:rPr>
          <w:rFonts w:ascii="TGRQHQ+Arial-BoldMT" w:hAnsi="TGRQHQ+Arial-BoldMT" w:cs="TGRQHQ+Arial-BoldMT"/>
          <w:color w:val="000000"/>
          <w:spacing w:val="0"/>
          <w:sz w:val="9"/>
        </w:rPr>
        <w:t>UPGRADE</w:t>
      </w:r>
      <w:r>
        <w:rPr>
          <w:rFonts w:ascii="TGRQHQ+Arial-BoldMT" w:hAnsi="TGRQHQ+Arial-BoldMT" w:cs="TGRQHQ+Arial-Bold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1286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(1)</w:t>
      </w:r>
      <w:r>
        <w:rPr>
          <w:rFonts w:ascii="MNEGHJ+ArialMT"/>
          <w:color w:val="000000"/>
          <w:spacing w:val="173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(2)</w:t>
      </w:r>
      <w:r>
        <w:rPr>
          <w:rFonts w:ascii="MNEGHJ+ArialMT"/>
          <w:color w:val="000000"/>
          <w:spacing w:val="1223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(3)</w:t>
      </w:r>
      <w:r>
        <w:rPr>
          <w:rFonts w:ascii="MNEGHJ+ArialMT"/>
          <w:color w:val="000000"/>
          <w:spacing w:val="2308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(4)</w:t>
      </w:r>
      <w:r>
        <w:rPr>
          <w:rFonts w:ascii="MNEGHJ+ArialMT"/>
          <w:color w:val="000000"/>
          <w:spacing w:val="1339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1"/>
          <w:sz w:val="9"/>
        </w:rPr>
        <w:t>(5)</w:t>
      </w:r>
      <w:r>
        <w:rPr>
          <w:rFonts w:ascii="MNEGHJ+ArialMT" w:hAnsi="MNEGHJ+ArialMT" w:cs="MNEGHJ+ArialMT"/>
          <w:color w:val="000000"/>
          <w:spacing w:val="1"/>
          <w:sz w:val="9"/>
        </w:rPr>
        <w:cr/>
      </w:r>
      <w:r>
        <w:rPr>
          <w:rFonts w:ascii="TGRQHQ+Arial-BoldMT"/>
          <w:color w:val="000000"/>
          <w:spacing w:val="2738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Form</w:t>
      </w:r>
      <w:r>
        <w:rPr>
          <w:rFonts w:ascii="TGRQHQ+Arial-BoldMT"/>
          <w:color w:val="000000"/>
          <w:spacing w:val="5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No.</w:t>
      </w:r>
      <w:r>
        <w:rPr>
          <w:rFonts w:ascii="TGRQHQ+Arial-BoldMT"/>
          <w:color w:val="000000"/>
          <w:spacing w:val="3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1</w:t>
      </w:r>
      <w:r>
        <w:rPr>
          <w:rFonts w:ascii="TGRQHQ+Arial-BoldMT"/>
          <w:color w:val="000000"/>
          <w:spacing w:val="2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Reference</w:t>
      </w:r>
      <w:r>
        <w:rPr>
          <w:rFonts w:ascii="TGRQHQ+Arial-BoldMT"/>
          <w:color w:val="000000"/>
          <w:spacing w:val="4486"/>
          <w:sz w:val="9"/>
        </w:rPr>
        <w:t xml:space="preserve"> </w:t>
      </w:r>
      <w:r>
        <w:rPr>
          <w:rFonts w:ascii="TGRQHQ+Arial-BoldMT" w:hAnsi="TGRQHQ+Arial-BoldMT" w:cs="TGRQHQ+Arial-BoldMT"/>
          <w:color w:val="000000"/>
          <w:spacing w:val="1"/>
          <w:sz w:val="9"/>
        </w:rPr>
        <w:t>Transmission</w:t>
      </w:r>
      <w:r>
        <w:rPr>
          <w:rFonts w:ascii="TGRQHQ+Arial-BoldMT" w:hAnsi="TGRQHQ+Arial-BoldMT" w:cs="TGRQHQ+Arial-BoldMT"/>
          <w:color w:val="000000"/>
          <w:spacing w:val="1"/>
          <w:sz w:val="9"/>
        </w:rPr>
        <w:cr/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2550"/>
          <w:sz w:val="9"/>
        </w:rPr>
        <w:t xml:space="preserve"> </w:t>
      </w:r>
      <w:r>
        <w:rPr>
          <w:rFonts w:ascii="TGRQHQ+Arial-BoldMT"/>
          <w:color w:val="000000"/>
          <w:spacing w:val="1"/>
          <w:sz w:val="9"/>
        </w:rPr>
        <w:t>Attachment</w:t>
      </w:r>
      <w:r>
        <w:rPr>
          <w:rFonts w:ascii="TGRQHQ+Arial-BoldMT"/>
          <w:color w:val="000000"/>
          <w:spacing w:val="2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Reference</w:t>
      </w:r>
      <w:r>
        <w:rPr>
          <w:rFonts w:ascii="TGRQHQ+Arial-BoldMT"/>
          <w:color w:val="000000"/>
          <w:spacing w:val="522"/>
          <w:sz w:val="9"/>
        </w:rPr>
        <w:t xml:space="preserve"> </w:t>
      </w:r>
      <w:r>
        <w:rPr>
          <w:rFonts w:ascii="TGRQHQ+Arial-BoldMT"/>
          <w:color w:val="000000"/>
          <w:spacing w:val="1"/>
          <w:sz w:val="9"/>
        </w:rPr>
        <w:t>Company</w:t>
      </w:r>
      <w:r>
        <w:rPr>
          <w:rFonts w:ascii="TGRQHQ+Arial-BoldMT"/>
          <w:color w:val="000000"/>
          <w:spacing w:val="-1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Total</w:t>
      </w:r>
      <w:r>
        <w:rPr>
          <w:rFonts w:ascii="TGRQHQ+Arial-BoldMT"/>
          <w:color w:val="000000"/>
          <w:spacing w:val="1861"/>
          <w:sz w:val="9"/>
        </w:rPr>
        <w:t xml:space="preserve"> </w:t>
      </w:r>
      <w:r>
        <w:rPr>
          <w:rFonts w:ascii="TGRQHQ+Arial-BoldMT"/>
          <w:color w:val="000000"/>
          <w:spacing w:val="1"/>
          <w:sz w:val="9"/>
        </w:rPr>
        <w:t>Allocator</w:t>
      </w:r>
      <w:r>
        <w:rPr>
          <w:rFonts w:ascii="TGRQHQ+Arial-BoldMT"/>
          <w:color w:val="000000"/>
          <w:spacing w:val="947"/>
          <w:sz w:val="9"/>
        </w:rPr>
        <w:t xml:space="preserve"> </w:t>
      </w:r>
      <w:r>
        <w:rPr>
          <w:rFonts w:ascii="MNEGHJ+ArialMT"/>
          <w:color w:val="000000"/>
          <w:spacing w:val="1"/>
          <w:sz w:val="8"/>
        </w:rPr>
        <w:t>(Col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3</w:t>
      </w:r>
      <w:r>
        <w:rPr>
          <w:rFonts w:ascii="MNEGHJ+ArialMT"/>
          <w:color w:val="000000"/>
          <w:spacing w:val="3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times</w:t>
      </w:r>
      <w:r>
        <w:rPr>
          <w:rFonts w:ascii="MNEGHJ+ArialMT"/>
          <w:color w:val="000000"/>
          <w:spacing w:val="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Col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1"/>
          <w:sz w:val="8"/>
        </w:rPr>
        <w:t>4)</w:t>
      </w:r>
      <w:r>
        <w:rPr>
          <w:rFonts w:ascii="MNEGHJ+ArialMT" w:hAnsi="MNEGHJ+ArialMT" w:cs="MNEGHJ+ArialMT"/>
          <w:color w:val="000000"/>
          <w:spacing w:val="1"/>
          <w:sz w:val="8"/>
        </w:rPr>
        <w:cr/>
      </w:r>
      <w:r>
        <w:rPr>
          <w:rFonts w:ascii="MNEGHJ+ArialMT"/>
          <w:color w:val="000000"/>
          <w:spacing w:val="-1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No.</w:t>
      </w:r>
      <w:r>
        <w:rPr>
          <w:rFonts w:ascii="MNEGHJ+ArialMT"/>
          <w:color w:val="000000"/>
          <w:spacing w:val="149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RATE</w:t>
      </w:r>
      <w:r>
        <w:rPr>
          <w:rFonts w:ascii="TGRQHQ+Arial-BoldMT"/>
          <w:color w:val="000000"/>
          <w:spacing w:val="1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BASE:</w:t>
      </w:r>
    </w:p>
    <w:p>
      <w:pPr>
        <w:pStyle w:val="NoList"/>
        <w:spacing w:before="126" w:after="0" w:line="112" w:lineRule="exact"/>
        <w:ind w:left="329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1"/>
          <w:sz w:val="9"/>
        </w:rPr>
        <w:t>GROSS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PLANT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IN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SERVICE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(Note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-1"/>
          <w:sz w:val="9"/>
        </w:rPr>
        <w:t>M)</w:t>
      </w:r>
    </w:p>
    <w:p>
      <w:pPr>
        <w:pStyle w:val="NoList"/>
        <w:spacing w:before="1" w:after="0" w:line="112" w:lineRule="exact"/>
        <w:ind w:left="6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6</w:t>
      </w:r>
      <w:r>
        <w:rPr>
          <w:rFonts w:ascii="MNEGHJ+ArialMT"/>
          <w:color w:val="000000"/>
          <w:spacing w:val="247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Production</w:t>
      </w:r>
      <w:r>
        <w:rPr>
          <w:rFonts w:ascii="MNEGHJ+ArialMT"/>
          <w:color w:val="000000"/>
          <w:spacing w:val="1585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Attachment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2,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75</w:t>
      </w:r>
      <w:r>
        <w:rPr>
          <w:rFonts w:ascii="MNEGHJ+ArialMT"/>
          <w:color w:val="000000"/>
          <w:spacing w:val="159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587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NA</w:t>
      </w:r>
    </w:p>
    <w:p>
      <w:pPr>
        <w:pStyle w:val="NoList"/>
        <w:spacing w:before="5" w:after="0" w:line="113" w:lineRule="exact"/>
        <w:ind w:left="6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-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7</w:t>
      </w:r>
      <w:r>
        <w:rPr>
          <w:rFonts w:ascii="MNEGHJ+ArialMT"/>
          <w:color w:val="000000"/>
          <w:spacing w:val="247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Transmission</w:t>
      </w:r>
      <w:r>
        <w:rPr>
          <w:rFonts w:ascii="MNEGHJ+ArialMT"/>
          <w:color w:val="000000"/>
          <w:spacing w:val="1474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Attachment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2,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15</w:t>
      </w:r>
      <w:r>
        <w:rPr>
          <w:rFonts w:ascii="MNEGHJ+ArialMT"/>
          <w:color w:val="000000"/>
          <w:spacing w:val="159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587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TP</w:t>
      </w:r>
      <w:r>
        <w:rPr>
          <w:rFonts w:ascii="MNEGHJ+ArialMT"/>
          <w:color w:val="000000"/>
          <w:spacing w:val="76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100%</w:t>
      </w:r>
      <w:r>
        <w:rPr>
          <w:rFonts w:ascii="MNEGHJ+ArialMT"/>
          <w:color w:val="000000"/>
          <w:spacing w:val="982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0"/>
          <w:sz w:val="9"/>
        </w:rPr>
        <w:t>8</w:t>
      </w:r>
      <w:r>
        <w:rPr>
          <w:rFonts w:ascii="MNEGHJ+ArialMT"/>
          <w:color w:val="000000"/>
          <w:spacing w:val="247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Distribution</w:t>
      </w:r>
      <w:r>
        <w:rPr>
          <w:rFonts w:ascii="MNEGHJ+ArialMT"/>
          <w:color w:val="000000"/>
          <w:spacing w:val="156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Attachment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2,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30</w:t>
      </w:r>
      <w:r>
        <w:rPr>
          <w:rFonts w:ascii="MNEGHJ+ArialMT"/>
          <w:color w:val="000000"/>
          <w:spacing w:val="159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587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NA</w:t>
      </w:r>
    </w:p>
    <w:p>
      <w:pPr>
        <w:pStyle w:val="NoList"/>
        <w:spacing w:before="0" w:after="0" w:line="113" w:lineRule="exact"/>
        <w:ind w:left="35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9</w:t>
      </w:r>
      <w:r>
        <w:rPr>
          <w:rFonts w:ascii="MNEGHJ+ArialMT"/>
          <w:color w:val="000000"/>
          <w:spacing w:val="247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General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&amp;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Intangible</w:t>
      </w:r>
      <w:r>
        <w:rPr>
          <w:rFonts w:ascii="MNEGHJ+ArialMT"/>
          <w:color w:val="000000"/>
          <w:spacing w:val="1189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Attachment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2,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45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+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60</w:t>
      </w:r>
      <w:r>
        <w:rPr>
          <w:rFonts w:ascii="MNEGHJ+ArialMT"/>
          <w:color w:val="000000"/>
          <w:spacing w:val="119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587"/>
          <w:sz w:val="9"/>
        </w:rPr>
        <w:t xml:space="preserve"> </w:t>
      </w:r>
      <w:r>
        <w:rPr>
          <w:rFonts w:ascii="MNEGHJ+ArialMT"/>
          <w:color w:val="000000"/>
          <w:spacing w:val="4"/>
          <w:sz w:val="9"/>
        </w:rPr>
        <w:t>W/S</w:t>
      </w:r>
      <w:r>
        <w:rPr>
          <w:rFonts w:ascii="MNEGHJ+ArialMT"/>
          <w:color w:val="000000"/>
          <w:spacing w:val="76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114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0"/>
          <w:sz w:val="9"/>
        </w:rPr>
        <w:t>10</w:t>
      </w:r>
      <w:r>
        <w:rPr>
          <w:rFonts w:ascii="MNEGHJ+ArialMT"/>
          <w:color w:val="000000"/>
          <w:spacing w:val="167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TOTAL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GROSS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PLANT</w:t>
      </w:r>
      <w:r>
        <w:rPr>
          <w:rFonts w:ascii="MNEGHJ+ArialMT"/>
          <w:color w:val="000000"/>
          <w:spacing w:val="111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Sum</w:t>
      </w:r>
      <w:r>
        <w:rPr>
          <w:rFonts w:ascii="MNEGHJ+ArialMT"/>
          <w:color w:val="000000"/>
          <w:spacing w:val="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of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Lines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6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through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9</w:t>
      </w:r>
      <w:r>
        <w:rPr>
          <w:rFonts w:ascii="MNEGHJ+ArialMT"/>
          <w:color w:val="000000"/>
          <w:spacing w:val="146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587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GP=</w:t>
      </w:r>
      <w:r>
        <w:rPr>
          <w:rFonts w:ascii="MNEGHJ+ArialMT"/>
          <w:color w:val="000000"/>
          <w:spacing w:val="759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114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</w:p>
    <w:p>
      <w:pPr>
        <w:pStyle w:val="NoList"/>
        <w:spacing w:before="114" w:after="0" w:line="112" w:lineRule="exact"/>
        <w:ind w:left="328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ACCUMULATED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DEPRECIATION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&amp;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AMORTIZATION</w:t>
      </w:r>
      <w:r>
        <w:rPr>
          <w:rFonts w:ascii="MNEGHJ+ArialMT"/>
          <w:color w:val="000000"/>
          <w:spacing w:val="27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(Note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-1"/>
          <w:sz w:val="9"/>
        </w:rPr>
        <w:t>M)</w:t>
      </w:r>
    </w:p>
    <w:p>
      <w:pPr>
        <w:pStyle w:val="NoList"/>
        <w:spacing w:before="5" w:after="0" w:line="108" w:lineRule="exact"/>
        <w:ind w:left="35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11</w:t>
      </w:r>
      <w:r>
        <w:rPr>
          <w:rFonts w:ascii="MNEGHJ+ArialMT"/>
          <w:color w:val="000000"/>
          <w:spacing w:val="220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Production</w:t>
      </w:r>
      <w:r>
        <w:rPr>
          <w:rFonts w:ascii="MNEGHJ+ArialMT"/>
          <w:color w:val="000000"/>
          <w:spacing w:val="1585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Attachment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2,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151</w:t>
      </w:r>
      <w:r>
        <w:rPr>
          <w:rFonts w:ascii="MNEGHJ+ArialMT"/>
          <w:color w:val="000000"/>
          <w:spacing w:val="1544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587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NA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2369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Attachment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2,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91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or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Attachment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9,</w:t>
      </w:r>
    </w:p>
    <w:p>
      <w:pPr>
        <w:pStyle w:val="NoList"/>
        <w:spacing w:before="2" w:after="0" w:line="111" w:lineRule="exact"/>
        <w:ind w:left="35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12</w:t>
      </w:r>
      <w:r>
        <w:rPr>
          <w:rFonts w:ascii="MNEGHJ+ArialMT"/>
          <w:color w:val="000000"/>
          <w:spacing w:val="220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Transmission</w:t>
      </w:r>
      <w:r>
        <w:rPr>
          <w:rFonts w:ascii="MNEGHJ+ArialMT"/>
          <w:color w:val="000000"/>
          <w:spacing w:val="1475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38</w:t>
      </w:r>
      <w:r>
        <w:rPr>
          <w:rFonts w:ascii="MNEGHJ+ArialMT"/>
          <w:color w:val="000000"/>
          <w:spacing w:val="2188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587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DA</w:t>
      </w:r>
      <w:r>
        <w:rPr>
          <w:rFonts w:ascii="MNEGHJ+ArialMT"/>
          <w:color w:val="000000"/>
          <w:spacing w:val="1989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-24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13</w:t>
      </w:r>
      <w:r>
        <w:rPr>
          <w:rFonts w:ascii="MNEGHJ+ArialMT"/>
          <w:color w:val="000000"/>
          <w:spacing w:val="220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Distribution</w:t>
      </w:r>
      <w:r>
        <w:rPr>
          <w:rFonts w:ascii="MNEGHJ+ArialMT"/>
          <w:color w:val="000000"/>
          <w:spacing w:val="156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Attachment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2,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106</w:t>
      </w:r>
      <w:r>
        <w:rPr>
          <w:rFonts w:ascii="MNEGHJ+ArialMT"/>
          <w:color w:val="000000"/>
          <w:spacing w:val="1544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587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NA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-24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14</w:t>
      </w:r>
      <w:r>
        <w:rPr>
          <w:rFonts w:ascii="MNEGHJ+ArialMT"/>
          <w:color w:val="000000"/>
          <w:spacing w:val="22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General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&amp;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Intangible</w:t>
      </w:r>
      <w:r>
        <w:rPr>
          <w:rFonts w:ascii="MNEGHJ+ArialMT"/>
          <w:color w:val="000000"/>
          <w:spacing w:val="1189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Attachment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2,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121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+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136</w:t>
      </w:r>
      <w:r>
        <w:rPr>
          <w:rFonts w:ascii="MNEGHJ+ArialMT"/>
          <w:color w:val="000000"/>
          <w:spacing w:val="109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587"/>
          <w:sz w:val="9"/>
        </w:rPr>
        <w:t xml:space="preserve"> </w:t>
      </w:r>
      <w:r>
        <w:rPr>
          <w:rFonts w:ascii="MNEGHJ+ArialMT"/>
          <w:color w:val="000000"/>
          <w:spacing w:val="4"/>
          <w:sz w:val="9"/>
        </w:rPr>
        <w:t>W/S</w:t>
      </w:r>
      <w:r>
        <w:rPr>
          <w:rFonts w:ascii="MNEGHJ+ArialMT"/>
          <w:color w:val="000000"/>
          <w:spacing w:val="76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114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269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TOTAL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ACCUMULATED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DEPRECIATION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&amp;</w:t>
      </w:r>
    </w:p>
    <w:p>
      <w:pPr>
        <w:pStyle w:val="NoList"/>
        <w:spacing w:before="0" w:after="0" w:line="114" w:lineRule="exact"/>
        <w:ind w:left="36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15</w:t>
      </w:r>
      <w:r>
        <w:rPr>
          <w:rFonts w:ascii="MNEGHJ+ArialMT"/>
          <w:color w:val="000000"/>
          <w:spacing w:val="167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AMORTIZATION</w:t>
      </w:r>
      <w:r>
        <w:rPr>
          <w:rFonts w:ascii="MNEGHJ+ArialMT"/>
          <w:color w:val="000000"/>
          <w:spacing w:val="1387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Sum</w:t>
      </w:r>
      <w:r>
        <w:rPr>
          <w:rFonts w:ascii="MNEGHJ+ArialMT"/>
          <w:color w:val="000000"/>
          <w:spacing w:val="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of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Lines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11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through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14</w:t>
      </w:r>
      <w:r>
        <w:rPr>
          <w:rFonts w:ascii="MNEGHJ+ArialMT"/>
          <w:color w:val="000000"/>
          <w:spacing w:val="1359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37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</w:p>
    <w:p>
      <w:pPr>
        <w:pStyle w:val="NoList"/>
        <w:spacing w:before="114" w:after="0" w:line="112" w:lineRule="exact"/>
        <w:ind w:left="329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NET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PLANT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IN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SERVICE</w:t>
      </w:r>
    </w:p>
    <w:p>
      <w:pPr>
        <w:pStyle w:val="NoList"/>
        <w:spacing w:before="0" w:after="0" w:line="113" w:lineRule="exact"/>
        <w:ind w:left="36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16</w:t>
      </w:r>
      <w:r>
        <w:rPr>
          <w:rFonts w:ascii="MNEGHJ+ArialMT"/>
          <w:color w:val="000000"/>
          <w:spacing w:val="220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Production</w:t>
      </w:r>
      <w:r>
        <w:rPr>
          <w:rFonts w:ascii="MNEGHJ+ArialMT"/>
          <w:color w:val="000000"/>
          <w:spacing w:val="161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6-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11</w:t>
      </w:r>
      <w:r>
        <w:rPr>
          <w:rFonts w:ascii="MNEGHJ+ArialMT"/>
          <w:color w:val="000000"/>
          <w:spacing w:val="1856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3725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0"/>
          <w:sz w:val="9"/>
        </w:rPr>
        <w:t>17</w:t>
      </w:r>
      <w:r>
        <w:rPr>
          <w:rFonts w:ascii="MNEGHJ+ArialMT"/>
          <w:color w:val="000000"/>
          <w:spacing w:val="220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Transmission</w:t>
      </w:r>
      <w:r>
        <w:rPr>
          <w:rFonts w:ascii="MNEGHJ+ArialMT"/>
          <w:color w:val="000000"/>
          <w:spacing w:val="150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7-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12</w:t>
      </w:r>
      <w:r>
        <w:rPr>
          <w:rFonts w:ascii="MNEGHJ+ArialMT"/>
          <w:color w:val="000000"/>
          <w:spacing w:val="1856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3725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0"/>
          <w:sz w:val="9"/>
        </w:rPr>
        <w:t>18</w:t>
      </w:r>
      <w:r>
        <w:rPr>
          <w:rFonts w:ascii="MNEGHJ+ArialMT"/>
          <w:color w:val="000000"/>
          <w:spacing w:val="220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Distribution</w:t>
      </w:r>
      <w:r>
        <w:rPr>
          <w:rFonts w:ascii="MNEGHJ+ArialMT"/>
          <w:color w:val="000000"/>
          <w:spacing w:val="1587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8-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13</w:t>
      </w:r>
      <w:r>
        <w:rPr>
          <w:rFonts w:ascii="MNEGHJ+ArialMT"/>
          <w:color w:val="000000"/>
          <w:spacing w:val="1856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3725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0"/>
          <w:sz w:val="9"/>
        </w:rPr>
        <w:t>19</w:t>
      </w:r>
      <w:r>
        <w:rPr>
          <w:rFonts w:ascii="MNEGHJ+ArialMT"/>
          <w:color w:val="000000"/>
          <w:spacing w:val="22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General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&amp;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Intangible</w:t>
      </w:r>
      <w:r>
        <w:rPr>
          <w:rFonts w:ascii="MNEGHJ+ArialMT"/>
          <w:color w:val="000000"/>
          <w:spacing w:val="1215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9-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14</w:t>
      </w:r>
      <w:r>
        <w:rPr>
          <w:rFonts w:ascii="MNEGHJ+ArialMT"/>
          <w:color w:val="000000"/>
          <w:spacing w:val="1856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3725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0"/>
          <w:sz w:val="9"/>
        </w:rPr>
        <w:t>20</w:t>
      </w:r>
      <w:r>
        <w:rPr>
          <w:rFonts w:ascii="MNEGHJ+ArialMT"/>
          <w:color w:val="000000"/>
          <w:spacing w:val="167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TOTAL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NET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PLANT</w:t>
      </w:r>
      <w:r>
        <w:rPr>
          <w:rFonts w:ascii="MNEGHJ+ArialMT"/>
          <w:color w:val="000000"/>
          <w:spacing w:val="1259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Sum</w:t>
      </w:r>
      <w:r>
        <w:rPr>
          <w:rFonts w:ascii="MNEGHJ+ArialMT"/>
          <w:color w:val="000000"/>
          <w:spacing w:val="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of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Lines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16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through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19</w:t>
      </w:r>
      <w:r>
        <w:rPr>
          <w:rFonts w:ascii="MNEGHJ+ArialMT"/>
          <w:color w:val="000000"/>
          <w:spacing w:val="1359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587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NP=</w:t>
      </w:r>
      <w:r>
        <w:rPr>
          <w:rFonts w:ascii="MNEGHJ+ArialMT"/>
          <w:color w:val="000000"/>
          <w:spacing w:val="768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114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</w:p>
    <w:p>
      <w:pPr>
        <w:pStyle w:val="NoList"/>
        <w:spacing w:before="114" w:after="0" w:line="112" w:lineRule="exact"/>
        <w:ind w:left="329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ADJUSTMENTS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TO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RATE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BASE</w:t>
      </w:r>
    </w:p>
    <w:p>
      <w:pPr>
        <w:pStyle w:val="NoList"/>
        <w:spacing w:before="5" w:after="0" w:line="108" w:lineRule="exact"/>
        <w:ind w:left="36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21</w:t>
      </w:r>
      <w:r>
        <w:rPr>
          <w:rFonts w:ascii="MNEGHJ+ArialMT"/>
          <w:color w:val="000000"/>
          <w:spacing w:val="193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Accumulated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Deferred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Income</w:t>
      </w:r>
      <w:r>
        <w:rPr>
          <w:rFonts w:ascii="MNEGHJ+ArialMT"/>
          <w:color w:val="000000"/>
          <w:spacing w:val="-2"/>
          <w:sz w:val="9"/>
        </w:rPr>
        <w:t xml:space="preserve"> </w:t>
      </w:r>
      <w:r>
        <w:rPr>
          <w:rFonts w:ascii="MNEGHJ+ArialMT"/>
          <w:color w:val="000000"/>
          <w:spacing w:val="-1"/>
          <w:sz w:val="9"/>
        </w:rPr>
        <w:t>Taxes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(Note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A)</w:t>
      </w:r>
      <w:r>
        <w:rPr>
          <w:rFonts w:ascii="MNEGHJ+ArialMT"/>
          <w:color w:val="000000"/>
          <w:spacing w:val="187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Attachment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6a,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11</w:t>
      </w:r>
      <w:r>
        <w:rPr>
          <w:rFonts w:ascii="MNEGHJ+ArialMT"/>
          <w:color w:val="000000"/>
          <w:spacing w:val="1544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587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DA</w:t>
      </w:r>
      <w:r>
        <w:rPr>
          <w:rFonts w:ascii="MNEGHJ+ArialMT"/>
          <w:color w:val="000000"/>
          <w:spacing w:val="75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100%</w:t>
      </w:r>
      <w:r>
        <w:rPr>
          <w:rFonts w:ascii="MNEGHJ+ArialMT"/>
          <w:color w:val="000000"/>
          <w:spacing w:val="982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294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Excess/Deficient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Accumulated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Deferred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Income</w:t>
      </w:r>
    </w:p>
    <w:p>
      <w:pPr>
        <w:pStyle w:val="NoList"/>
        <w:spacing w:before="0" w:after="0" w:line="113" w:lineRule="exact"/>
        <w:ind w:left="36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22</w:t>
      </w:r>
      <w:r>
        <w:rPr>
          <w:rFonts w:ascii="MNEGHJ+ArialMT"/>
          <w:color w:val="000000"/>
          <w:spacing w:val="167"/>
          <w:sz w:val="9"/>
        </w:rPr>
        <w:t xml:space="preserve"> </w:t>
      </w:r>
      <w:r>
        <w:rPr>
          <w:rFonts w:ascii="MNEGHJ+ArialMT"/>
          <w:color w:val="000000"/>
          <w:spacing w:val="-1"/>
          <w:sz w:val="9"/>
        </w:rPr>
        <w:t>Taxes</w:t>
      </w:r>
      <w:r>
        <w:rPr>
          <w:rFonts w:ascii="MNEGHJ+ArialMT"/>
          <w:color w:val="000000"/>
          <w:spacing w:val="1834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Attachment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3,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58</w:t>
      </w:r>
      <w:r>
        <w:rPr>
          <w:rFonts w:ascii="MNEGHJ+ArialMT"/>
          <w:color w:val="000000"/>
          <w:spacing w:val="5375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-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23</w:t>
      </w:r>
      <w:r>
        <w:rPr>
          <w:rFonts w:ascii="MNEGHJ+ArialMT"/>
          <w:color w:val="000000"/>
          <w:spacing w:val="22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Account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No.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255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(enter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negative)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(Note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F)</w:t>
      </w:r>
      <w:r>
        <w:rPr>
          <w:rFonts w:ascii="MNEGHJ+ArialMT"/>
          <w:color w:val="000000"/>
          <w:spacing w:val="328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Attachment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3,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</w:t>
      </w:r>
      <w:r>
        <w:rPr>
          <w:rFonts w:ascii="MNEGHJ+ArialMT"/>
          <w:color w:val="000000"/>
          <w:spacing w:val="1646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587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NP</w:t>
      </w:r>
      <w:r>
        <w:rPr>
          <w:rFonts w:ascii="MNEGHJ+ArialMT"/>
          <w:color w:val="000000"/>
          <w:spacing w:val="82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114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-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24</w:t>
      </w:r>
      <w:r>
        <w:rPr>
          <w:rFonts w:ascii="MNEGHJ+ArialMT"/>
          <w:color w:val="000000"/>
          <w:spacing w:val="143"/>
          <w:sz w:val="9"/>
        </w:rPr>
        <w:t xml:space="preserve"> </w:t>
      </w:r>
      <w:r>
        <w:rPr>
          <w:rFonts w:ascii="MNEGHJ+ArialMT"/>
          <w:color w:val="000000"/>
          <w:spacing w:val="5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  <w:u w:val="single"/>
        </w:rPr>
        <w:t>Unfunded</w:t>
      </w:r>
      <w:r>
        <w:rPr>
          <w:rFonts w:ascii="MNEGHJ+ArialMT"/>
          <w:color w:val="000000"/>
          <w:spacing w:val="2"/>
          <w:sz w:val="9"/>
          <w:u w:val="single"/>
        </w:rPr>
        <w:t xml:space="preserve"> </w:t>
      </w:r>
      <w:r>
        <w:rPr>
          <w:rFonts w:ascii="MNEGHJ+ArialMT"/>
          <w:color w:val="000000"/>
          <w:spacing w:val="-1"/>
          <w:sz w:val="9"/>
          <w:u w:val="single"/>
        </w:rPr>
        <w:t>Reserves</w:t>
      </w:r>
      <w:r>
        <w:rPr>
          <w:rFonts w:ascii="MNEGHJ+ArialMT"/>
          <w:color w:val="000000"/>
          <w:spacing w:val="3"/>
          <w:sz w:val="9"/>
          <w:u w:val="single"/>
        </w:rPr>
        <w:t xml:space="preserve"> </w:t>
      </w:r>
      <w:r>
        <w:rPr>
          <w:rFonts w:ascii="MNEGHJ+ArialMT"/>
          <w:color w:val="000000"/>
          <w:spacing w:val="0"/>
          <w:sz w:val="9"/>
          <w:u w:val="single"/>
        </w:rPr>
        <w:t>(enter</w:t>
      </w:r>
      <w:r>
        <w:rPr>
          <w:rFonts w:ascii="MNEGHJ+ArialMT"/>
          <w:color w:val="000000"/>
          <w:spacing w:val="3"/>
          <w:sz w:val="9"/>
          <w:u w:val="single"/>
        </w:rPr>
        <w:t xml:space="preserve"> </w:t>
      </w:r>
      <w:r>
        <w:rPr>
          <w:rFonts w:ascii="MNEGHJ+ArialMT"/>
          <w:color w:val="000000"/>
          <w:spacing w:val="0"/>
          <w:sz w:val="9"/>
          <w:u w:val="single"/>
        </w:rPr>
        <w:t>negative)</w:t>
      </w:r>
      <w:r>
        <w:rPr>
          <w:rFonts w:ascii="MNEGHJ+ArialMT"/>
          <w:color w:val="000000"/>
          <w:spacing w:val="568"/>
          <w:sz w:val="9"/>
          <w:u w:val="single"/>
        </w:rPr>
        <w:t xml:space="preserve"> </w:t>
      </w:r>
      <w:r>
        <w:rPr>
          <w:rFonts w:ascii="MNEGHJ+ArialMT"/>
          <w:color w:val="000000"/>
          <w:spacing w:val="1"/>
          <w:sz w:val="9"/>
          <w:u w:val="single"/>
        </w:rPr>
        <w:t>Attachment</w:t>
      </w:r>
      <w:r>
        <w:rPr>
          <w:rFonts w:ascii="MNEGHJ+ArialMT"/>
          <w:color w:val="000000"/>
          <w:spacing w:val="2"/>
          <w:sz w:val="9"/>
          <w:u w:val="single"/>
        </w:rPr>
        <w:t xml:space="preserve"> </w:t>
      </w:r>
      <w:r>
        <w:rPr>
          <w:rFonts w:ascii="MNEGHJ+ArialMT"/>
          <w:color w:val="000000"/>
          <w:spacing w:val="0"/>
          <w:sz w:val="9"/>
          <w:u w:val="single"/>
        </w:rPr>
        <w:t>3,</w:t>
      </w:r>
      <w:r>
        <w:rPr>
          <w:rFonts w:ascii="MNEGHJ+ArialMT"/>
          <w:color w:val="000000"/>
          <w:spacing w:val="2"/>
          <w:sz w:val="9"/>
          <w:u w:val="single"/>
        </w:rPr>
        <w:t xml:space="preserve"> </w:t>
      </w:r>
      <w:r>
        <w:rPr>
          <w:rFonts w:ascii="MNEGHJ+ArialMT"/>
          <w:color w:val="000000"/>
          <w:spacing w:val="1"/>
          <w:sz w:val="9"/>
          <w:u w:val="single"/>
        </w:rPr>
        <w:t>Line</w:t>
      </w:r>
      <w:r>
        <w:rPr>
          <w:rFonts w:ascii="MNEGHJ+ArialMT"/>
          <w:color w:val="000000"/>
          <w:spacing w:val="-1"/>
          <w:sz w:val="9"/>
          <w:u w:val="single"/>
        </w:rPr>
        <w:t xml:space="preserve"> </w:t>
      </w:r>
      <w:r>
        <w:rPr>
          <w:rFonts w:ascii="MNEGHJ+ArialMT"/>
          <w:color w:val="000000"/>
          <w:spacing w:val="0"/>
          <w:sz w:val="9"/>
          <w:u w:val="single"/>
        </w:rPr>
        <w:t>22</w:t>
      </w:r>
      <w:r>
        <w:rPr>
          <w:rFonts w:ascii="MNEGHJ+ArialMT"/>
          <w:color w:val="000000"/>
          <w:spacing w:val="1595"/>
          <w:sz w:val="9"/>
          <w:u w:val="single"/>
        </w:rPr>
        <w:t xml:space="preserve"> </w:t>
      </w:r>
      <w:r>
        <w:rPr>
          <w:rFonts w:ascii="MNEGHJ+ArialMT"/>
          <w:color w:val="000000"/>
          <w:spacing w:val="0"/>
          <w:sz w:val="9"/>
          <w:u w:val="single"/>
        </w:rPr>
        <w:t>-</w:t>
      </w:r>
      <w:r>
        <w:rPr>
          <w:rFonts w:ascii="MNEGHJ+ArialMT"/>
          <w:color w:val="000000"/>
          <w:spacing w:val="1587"/>
          <w:sz w:val="9"/>
          <w:u w:val="single"/>
        </w:rPr>
        <w:t xml:space="preserve"> </w:t>
      </w:r>
      <w:r>
        <w:rPr>
          <w:rFonts w:ascii="MNEGHJ+ArialMT"/>
          <w:color w:val="000000"/>
          <w:spacing w:val="0"/>
          <w:sz w:val="9"/>
          <w:u w:val="single"/>
        </w:rPr>
        <w:t>DA</w:t>
      </w:r>
      <w:r>
        <w:rPr>
          <w:rFonts w:ascii="MNEGHJ+ArialMT"/>
          <w:color w:val="000000"/>
          <w:spacing w:val="750"/>
          <w:sz w:val="9"/>
          <w:u w:val="single"/>
        </w:rPr>
        <w:t xml:space="preserve"> </w:t>
      </w:r>
      <w:r>
        <w:rPr>
          <w:rFonts w:ascii="MNEGHJ+ArialMT"/>
          <w:color w:val="000000"/>
          <w:spacing w:val="0"/>
          <w:sz w:val="9"/>
          <w:u w:val="single"/>
        </w:rPr>
        <w:t>100%</w:t>
      </w:r>
      <w:r>
        <w:rPr>
          <w:rFonts w:ascii="MNEGHJ+ArialMT"/>
          <w:color w:val="000000"/>
          <w:spacing w:val="982"/>
          <w:sz w:val="9"/>
          <w:u w:val="single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  <w:u w:val="single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  <w:u w:val="single"/>
        </w:rPr>
        <w:cr/>
      </w:r>
      <w:r>
        <w:rPr>
          <w:rFonts w:ascii="MNEGHJ+ArialMT"/>
          <w:color w:val="000000"/>
          <w:spacing w:val="-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25</w:t>
      </w:r>
      <w:r>
        <w:rPr>
          <w:rFonts w:ascii="MNEGHJ+ArialMT"/>
          <w:color w:val="000000"/>
          <w:spacing w:val="167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TOTAL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ADJUSTMENTS</w:t>
      </w:r>
      <w:r>
        <w:rPr>
          <w:rFonts w:ascii="MNEGHJ+ArialMT"/>
          <w:color w:val="000000"/>
          <w:spacing w:val="360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37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</w:p>
    <w:p>
      <w:pPr>
        <w:pStyle w:val="NoList"/>
        <w:spacing w:before="113" w:after="0" w:line="112" w:lineRule="exact"/>
        <w:ind w:left="36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26</w:t>
      </w:r>
      <w:r>
        <w:rPr>
          <w:rFonts w:ascii="MNEGHJ+ArialMT"/>
          <w:color w:val="000000"/>
          <w:spacing w:val="167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LAND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HELD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FOR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FUTURE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USE</w:t>
      </w:r>
      <w:r>
        <w:rPr>
          <w:rFonts w:ascii="MNEGHJ+ArialMT"/>
          <w:color w:val="000000"/>
          <w:spacing w:val="749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Attachment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9,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11</w:t>
      </w:r>
      <w:r>
        <w:rPr>
          <w:rFonts w:ascii="MNEGHJ+ArialMT"/>
          <w:color w:val="000000"/>
          <w:spacing w:val="159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587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DA</w:t>
      </w:r>
      <w:r>
        <w:rPr>
          <w:rFonts w:ascii="MNEGHJ+ArialMT"/>
          <w:color w:val="000000"/>
          <w:spacing w:val="674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1.0000</w:t>
      </w:r>
      <w:r>
        <w:rPr>
          <w:rFonts w:ascii="MNEGHJ+ArialMT"/>
          <w:color w:val="000000"/>
          <w:spacing w:val="101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</w:p>
    <w:p>
      <w:pPr>
        <w:pStyle w:val="NoList"/>
        <w:spacing w:before="118" w:after="0" w:line="112" w:lineRule="exact"/>
        <w:ind w:left="329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1"/>
          <w:sz w:val="9"/>
        </w:rPr>
        <w:t>WORKING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CAPITAL</w:t>
      </w:r>
      <w:r>
        <w:rPr>
          <w:rFonts w:ascii="MNEGHJ+ArialMT"/>
          <w:color w:val="000000"/>
          <w:spacing w:val="28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(Note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C)</w:t>
      </w:r>
    </w:p>
    <w:p>
      <w:pPr>
        <w:pStyle w:val="NoList"/>
        <w:spacing w:before="0" w:after="0" w:line="113" w:lineRule="exact"/>
        <w:ind w:left="36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-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27</w:t>
      </w:r>
      <w:r>
        <w:rPr>
          <w:rFonts w:ascii="MNEGHJ+ArialMT"/>
          <w:color w:val="000000"/>
          <w:spacing w:val="220"/>
          <w:sz w:val="9"/>
        </w:rPr>
        <w:t xml:space="preserve"> </w:t>
      </w:r>
      <w:r>
        <w:rPr>
          <w:rFonts w:ascii="MNEGHJ+ArialMT"/>
          <w:color w:val="000000"/>
          <w:spacing w:val="3"/>
          <w:sz w:val="9"/>
        </w:rPr>
        <w:t>CWC</w:t>
      </w:r>
      <w:r>
        <w:rPr>
          <w:rFonts w:ascii="MNEGHJ+ArialMT"/>
          <w:color w:val="000000"/>
          <w:spacing w:val="1798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Calculated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(1/8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*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39</w:t>
      </w:r>
      <w:r>
        <w:rPr>
          <w:rFonts w:ascii="MNEGHJ+ArialMT"/>
          <w:color w:val="000000"/>
          <w:spacing w:val="1484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3725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-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28</w:t>
      </w:r>
      <w:r>
        <w:rPr>
          <w:rFonts w:ascii="MNEGHJ+ArialMT"/>
          <w:color w:val="000000"/>
          <w:spacing w:val="167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Materials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&amp;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Supplies</w:t>
      </w:r>
      <w:r>
        <w:rPr>
          <w:rFonts w:ascii="MNEGHJ+ArialMT"/>
          <w:color w:val="000000"/>
          <w:spacing w:val="1245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Attachment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3,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55</w:t>
      </w:r>
      <w:r>
        <w:rPr>
          <w:rFonts w:ascii="MNEGHJ+ArialMT"/>
          <w:color w:val="000000"/>
          <w:spacing w:val="159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89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Attachment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3</w:t>
      </w:r>
      <w:r>
        <w:rPr>
          <w:rFonts w:ascii="MNEGHJ+ArialMT"/>
          <w:color w:val="000000"/>
          <w:spacing w:val="1269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-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29</w:t>
      </w:r>
      <w:r>
        <w:rPr>
          <w:rFonts w:ascii="MNEGHJ+ArialMT"/>
          <w:color w:val="000000"/>
          <w:spacing w:val="143"/>
          <w:sz w:val="9"/>
        </w:rPr>
        <w:t xml:space="preserve"> 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  <w:u w:val="single"/>
        </w:rPr>
        <w:t>Prepayments</w:t>
      </w:r>
      <w:r>
        <w:rPr>
          <w:rFonts w:ascii="MNEGHJ+ArialMT"/>
          <w:color w:val="000000"/>
          <w:spacing w:val="1540"/>
          <w:sz w:val="9"/>
          <w:u w:val="single"/>
        </w:rPr>
        <w:t xml:space="preserve"> </w:t>
      </w:r>
      <w:r>
        <w:rPr>
          <w:rFonts w:ascii="MNEGHJ+ArialMT"/>
          <w:color w:val="000000"/>
          <w:spacing w:val="1"/>
          <w:sz w:val="9"/>
          <w:u w:val="single"/>
        </w:rPr>
        <w:t>Attachment</w:t>
      </w:r>
      <w:r>
        <w:rPr>
          <w:rFonts w:ascii="MNEGHJ+ArialMT"/>
          <w:color w:val="000000"/>
          <w:spacing w:val="2"/>
          <w:sz w:val="9"/>
          <w:u w:val="single"/>
        </w:rPr>
        <w:t xml:space="preserve"> </w:t>
      </w:r>
      <w:r>
        <w:rPr>
          <w:rFonts w:ascii="MNEGHJ+ArialMT"/>
          <w:color w:val="000000"/>
          <w:spacing w:val="0"/>
          <w:sz w:val="9"/>
          <w:u w:val="single"/>
        </w:rPr>
        <w:t>3,</w:t>
      </w:r>
      <w:r>
        <w:rPr>
          <w:rFonts w:ascii="MNEGHJ+ArialMT"/>
          <w:color w:val="000000"/>
          <w:spacing w:val="2"/>
          <w:sz w:val="9"/>
          <w:u w:val="single"/>
        </w:rPr>
        <w:t xml:space="preserve"> </w:t>
      </w:r>
      <w:r>
        <w:rPr>
          <w:rFonts w:ascii="MNEGHJ+ArialMT"/>
          <w:color w:val="000000"/>
          <w:spacing w:val="1"/>
          <w:sz w:val="9"/>
          <w:u w:val="single"/>
        </w:rPr>
        <w:t>Line</w:t>
      </w:r>
      <w:r>
        <w:rPr>
          <w:rFonts w:ascii="MNEGHJ+ArialMT"/>
          <w:color w:val="000000"/>
          <w:spacing w:val="-1"/>
          <w:sz w:val="9"/>
          <w:u w:val="single"/>
        </w:rPr>
        <w:t xml:space="preserve"> </w:t>
      </w:r>
      <w:r>
        <w:rPr>
          <w:rFonts w:ascii="MNEGHJ+ArialMT"/>
          <w:color w:val="000000"/>
          <w:spacing w:val="0"/>
          <w:sz w:val="9"/>
          <w:u w:val="single"/>
        </w:rPr>
        <w:t>15</w:t>
      </w:r>
      <w:r>
        <w:rPr>
          <w:rFonts w:ascii="MNEGHJ+ArialMT"/>
          <w:color w:val="000000"/>
          <w:spacing w:val="1595"/>
          <w:sz w:val="9"/>
          <w:u w:val="single"/>
        </w:rPr>
        <w:t xml:space="preserve"> </w:t>
      </w:r>
      <w:r>
        <w:rPr>
          <w:rFonts w:ascii="MNEGHJ+ArialMT"/>
          <w:color w:val="000000"/>
          <w:spacing w:val="0"/>
          <w:sz w:val="9"/>
          <w:u w:val="single"/>
        </w:rPr>
        <w:t>-</w:t>
      </w:r>
      <w:r>
        <w:rPr>
          <w:rFonts w:ascii="MNEGHJ+ArialMT"/>
          <w:color w:val="000000"/>
          <w:spacing w:val="1587"/>
          <w:sz w:val="9"/>
          <w:u w:val="single"/>
        </w:rPr>
        <w:t xml:space="preserve"> </w:t>
      </w:r>
      <w:r>
        <w:rPr>
          <w:rFonts w:ascii="MNEGHJ+ArialMT"/>
          <w:color w:val="000000"/>
          <w:spacing w:val="2"/>
          <w:sz w:val="9"/>
          <w:u w:val="single"/>
        </w:rPr>
        <w:t>GP</w:t>
      </w:r>
      <w:r>
        <w:rPr>
          <w:rFonts w:ascii="MNEGHJ+ArialMT"/>
          <w:color w:val="000000"/>
          <w:spacing w:val="811"/>
          <w:sz w:val="9"/>
          <w:u w:val="single"/>
        </w:rPr>
        <w:t xml:space="preserve"> </w:t>
      </w:r>
      <w:r>
        <w:rPr>
          <w:rFonts w:ascii="MNEGHJ+ArialMT"/>
          <w:color w:val="000000"/>
          <w:spacing w:val="0"/>
          <w:sz w:val="9"/>
          <w:u w:val="single"/>
        </w:rPr>
        <w:t>-</w:t>
      </w:r>
      <w:r>
        <w:rPr>
          <w:rFonts w:ascii="MNEGHJ+ArialMT"/>
          <w:color w:val="000000"/>
          <w:spacing w:val="1114"/>
          <w:sz w:val="9"/>
          <w:u w:val="single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  <w:u w:val="single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  <w:u w:val="single"/>
        </w:rPr>
        <w:cr/>
      </w:r>
      <w:r>
        <w:rPr>
          <w:rFonts w:ascii="MNEGHJ+ArialMT"/>
          <w:color w:val="000000"/>
          <w:spacing w:val="0"/>
          <w:sz w:val="9"/>
        </w:rPr>
        <w:t>30</w:t>
      </w:r>
      <w:r>
        <w:rPr>
          <w:rFonts w:ascii="MNEGHJ+ArialMT"/>
          <w:color w:val="000000"/>
          <w:spacing w:val="167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TOTAL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2"/>
          <w:sz w:val="9"/>
        </w:rPr>
        <w:t>WORKING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CAPITAL</w:t>
      </w:r>
      <w:r>
        <w:rPr>
          <w:rFonts w:ascii="MNEGHJ+ArialMT"/>
          <w:color w:val="000000"/>
          <w:spacing w:val="90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Sum</w:t>
      </w:r>
      <w:r>
        <w:rPr>
          <w:rFonts w:ascii="MNEGHJ+ArialMT"/>
          <w:color w:val="000000"/>
          <w:spacing w:val="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of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Lines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27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through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29)</w:t>
      </w:r>
      <w:r>
        <w:rPr>
          <w:rFonts w:ascii="MNEGHJ+ArialMT"/>
          <w:color w:val="000000"/>
          <w:spacing w:val="1329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37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</w:p>
    <w:p>
      <w:pPr>
        <w:pStyle w:val="NoList"/>
        <w:spacing w:before="115" w:after="0" w:line="112" w:lineRule="exact"/>
        <w:ind w:left="36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31</w:t>
      </w:r>
      <w:r>
        <w:rPr>
          <w:rFonts w:ascii="MNEGHJ+ArialMT"/>
          <w:color w:val="000000"/>
          <w:spacing w:val="167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RATE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BASE</w:t>
      </w:r>
      <w:r>
        <w:rPr>
          <w:rFonts w:ascii="MNEGHJ+ArialMT"/>
          <w:color w:val="000000"/>
          <w:spacing w:val="1568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Sum</w:t>
      </w:r>
      <w:r>
        <w:rPr>
          <w:rFonts w:ascii="MNEGHJ+ArialMT"/>
          <w:color w:val="000000"/>
          <w:spacing w:val="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of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Lines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20,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25,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26,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&amp;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30)</w:t>
      </w:r>
      <w:r>
        <w:rPr>
          <w:rFonts w:ascii="MNEGHJ+ArialMT"/>
          <w:color w:val="000000"/>
          <w:spacing w:val="124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37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35"/>
          <w:headerReference w:type="default" r:id="rId36"/>
          <w:footerReference w:type="even" r:id="rId37"/>
          <w:footerReference w:type="default" r:id="rId38"/>
          <w:headerReference w:type="first" r:id="rId39"/>
          <w:footerReference w:type="first" r:id="rId40"/>
          <w:pgSz w:w="12240" w:h="15840"/>
          <w:pgMar w:top="1355" w:right="100" w:bottom="0" w:left="834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113" w:lineRule="exact"/>
        <w:ind w:left="10409" w:right="0" w:firstLine="0"/>
        <w:jc w:val="left"/>
        <w:rPr>
          <w:rFonts w:ascii="MNEGHJ+ArialMT"/>
          <w:color w:val="000000"/>
          <w:spacing w:val="0"/>
          <w:sz w:val="9"/>
        </w:rPr>
      </w:pPr>
      <w:bookmarkStart w:id="3" w:name="br4"/>
      <w:bookmarkEnd w:id="3"/>
      <w:r>
        <w:rPr>
          <w:noProof/>
        </w:rPr>
        <w:pict>
          <v:shape id="_x0000_s1045" type="#_x0000_t75" style="width:103.5pt;height:7.75pt;margin-top:100.05pt;margin-left:486.05pt;mso-position-horizontal-relative:page;mso-position-vertical-relative:page;position:absolute;z-index:-251495424">
            <v:imagedata r:id="rId41" o:title=""/>
          </v:shape>
        </w:pict>
      </w:r>
      <w:r>
        <w:rPr>
          <w:noProof/>
        </w:rPr>
        <w:pict>
          <v:shape id="_x0000_s1046" type="#_x0000_t75" style="width:56.25pt;height:13.5pt;margin-top:146.35pt;margin-left:242.9pt;mso-position-horizontal-relative:page;mso-position-vertical-relative:page;position:absolute;z-index:-251496448">
            <v:imagedata r:id="rId42" o:title=""/>
          </v:shape>
        </w:pict>
      </w:r>
      <w:r>
        <w:rPr>
          <w:noProof/>
        </w:rPr>
        <w:pict>
          <v:shape id="_x0000_s1047" type="#_x0000_t75" style="width:56.25pt;height:7.75pt;margin-top:163.25pt;margin-left:242.9pt;mso-position-horizontal-relative:page;mso-position-vertical-relative:page;position:absolute;z-index:-251497472">
            <v:imagedata r:id="rId43" o:title=""/>
          </v:shape>
        </w:pict>
      </w:r>
      <w:r>
        <w:rPr>
          <w:noProof/>
        </w:rPr>
        <w:pict>
          <v:shape id="_x0000_s1048" type="#_x0000_t75" style="width:432.2pt;height:13.5pt;margin-top:234.45pt;margin-left:55.95pt;mso-position-horizontal-relative:page;mso-position-vertical-relative:page;position:absolute;z-index:-251498496">
            <v:imagedata r:id="rId44" o:title=""/>
          </v:shape>
        </w:pict>
      </w:r>
      <w:r>
        <w:rPr>
          <w:noProof/>
        </w:rPr>
        <w:pict>
          <v:shape id="_x0000_s1049" type="#_x0000_t75" style="width:432.2pt;height:36.1pt;margin-top:268.25pt;margin-left:55.95pt;mso-position-horizontal-relative:page;mso-position-vertical-relative:page;position:absolute;z-index:-251499520">
            <v:imagedata r:id="rId45" o:title=""/>
          </v:shape>
        </w:pict>
      </w:r>
      <w:r>
        <w:rPr>
          <w:noProof/>
        </w:rPr>
        <w:pict>
          <v:shape id="_x0000_s1050" type="#_x0000_t75" style="width:84.1pt;height:13.3pt;margin-top:347.25pt;margin-left:160.95pt;mso-position-horizontal-relative:page;mso-position-vertical-relative:page;position:absolute;z-index:-251500544">
            <v:imagedata r:id="rId46" o:title=""/>
          </v:shape>
        </w:pict>
      </w:r>
      <w:r>
        <w:rPr>
          <w:noProof/>
        </w:rPr>
        <w:pict>
          <v:shape id="_x0000_s1051" type="#_x0000_t75" style="width:42.1pt;height:13.3pt;margin-top:347.25pt;margin-left:446.1pt;mso-position-horizontal-relative:page;mso-position-vertical-relative:page;position:absolute;z-index:-251501568">
            <v:imagedata r:id="rId47" o:title=""/>
          </v:shape>
        </w:pict>
      </w:r>
      <w:r>
        <w:rPr>
          <w:noProof/>
        </w:rPr>
        <w:pict>
          <v:shape id="_x0000_s1052" type="#_x0000_t75" style="width:56.25pt;height:2.35pt;margin-top:408.9pt;margin-left:242.9pt;mso-position-horizontal-relative:page;mso-position-vertical-relative:page;position:absolute;z-index:-251502592">
            <v:imagedata r:id="rId48" o:title=""/>
          </v:shape>
        </w:pict>
      </w:r>
      <w:r>
        <w:rPr>
          <w:noProof/>
        </w:rPr>
        <w:pict>
          <v:shape id="_x0000_s1053" type="#_x0000_t75" style="width:56.25pt;height:3.1pt;margin-top:420.05pt;margin-left:242.9pt;mso-position-horizontal-relative:page;mso-position-vertical-relative:page;position:absolute;z-index:-251503616">
            <v:imagedata r:id="rId49" o:title=""/>
          </v:shape>
        </w:pict>
      </w:r>
      <w:r>
        <w:rPr>
          <w:noProof/>
        </w:rPr>
        <w:pict>
          <v:shape id="_x0000_s1054" type="#_x0000_t75" style="width:42.1pt;height:2.35pt;margin-top:157.5pt;margin-left:446.1pt;mso-position-horizontal-relative:page;mso-position-vertical-relative:page;position:absolute;z-index:-251504640">
            <v:imagedata r:id="rId50" o:title=""/>
          </v:shape>
        </w:pict>
      </w:r>
      <w:r>
        <w:rPr>
          <w:noProof/>
        </w:rPr>
        <w:pict>
          <v:shape id="_x0000_s1055" type="#_x0000_t75" style="width:3pt;height:3pt;margin-top:-1pt;margin-left:-1pt;mso-position-horizontal-relative:page;mso-position-vertical-relative:page;position:absolute;z-index:-251505664">
            <v:imagedata r:id="rId51" o:title=""/>
          </v:shape>
        </w:pict>
      </w:r>
      <w:r>
        <w:rPr>
          <w:noProof/>
        </w:rPr>
        <w:pict>
          <v:shape id="_x0000_s1056" type="#_x0000_t75" style="width:84.1pt;height:2.35pt;margin-top:380.7pt;margin-left:160.95pt;mso-position-horizontal-relative:page;mso-position-vertical-relative:page;position:absolute;z-index:-251506688">
            <v:imagedata r:id="rId52" o:title=""/>
          </v:shape>
        </w:pict>
      </w:r>
      <w:r>
        <w:rPr>
          <w:noProof/>
        </w:rPr>
        <w:pict>
          <v:shape id="_x0000_s1057" type="#_x0000_t75" style="width:42.1pt;height:2.35pt;margin-top:408.9pt;margin-left:446.1pt;mso-position-horizontal-relative:page;mso-position-vertical-relative:page;position:absolute;z-index:-251507712">
            <v:imagedata r:id="rId53" o:title=""/>
          </v:shape>
        </w:pict>
      </w:r>
      <w:r>
        <w:rPr>
          <w:noProof/>
        </w:rPr>
        <w:pict>
          <v:shape id="_x0000_s1058" type="#_x0000_t75" style="width:42.1pt;height:3.1pt;margin-top:420.05pt;margin-left:446.1pt;mso-position-horizontal-relative:page;mso-position-vertical-relative:page;position:absolute;z-index:-251508736">
            <v:imagedata r:id="rId34" o:title=""/>
          </v:shape>
        </w:pict>
      </w:r>
      <w:r>
        <w:rPr>
          <w:rFonts w:ascii="MNEGHJ+ArialMT"/>
          <w:color w:val="000000"/>
          <w:spacing w:val="-18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Appendix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A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0"/>
          <w:sz w:val="9"/>
        </w:rPr>
        <w:t>Page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3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of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5</w:t>
      </w:r>
    </w:p>
    <w:p>
      <w:pPr>
        <w:pStyle w:val="NoList"/>
        <w:spacing w:before="336" w:after="0" w:line="113" w:lineRule="exact"/>
        <w:ind w:left="293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1"/>
          <w:sz w:val="9"/>
        </w:rPr>
        <w:t>Formula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Rate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Non-Levelized</w:t>
      </w:r>
      <w:r>
        <w:rPr>
          <w:rFonts w:ascii="MNEGHJ+ArialMT"/>
          <w:color w:val="000000"/>
          <w:spacing w:val="250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Rate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Formula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1"/>
          <w:sz w:val="9"/>
        </w:rPr>
        <w:t>Template</w:t>
      </w:r>
      <w:r>
        <w:rPr>
          <w:rFonts w:ascii="MNEGHJ+ArialMT" w:hAnsi="MNEGHJ+ArialMT" w:cs="MNEGHJ+ArialMT"/>
          <w:color w:val="000000"/>
          <w:spacing w:val="1"/>
          <w:sz w:val="9"/>
        </w:rPr>
        <w:cr/>
      </w:r>
      <w:r>
        <w:rPr>
          <w:rFonts w:ascii="MNEGHJ+ArialMT"/>
          <w:color w:val="000000"/>
          <w:spacing w:val="374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Utilizing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FERC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Form</w:t>
      </w:r>
      <w:r>
        <w:rPr>
          <w:rFonts w:ascii="MNEGHJ+ArialMT"/>
          <w:color w:val="000000"/>
          <w:spacing w:val="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Data</w:t>
      </w:r>
    </w:p>
    <w:p>
      <w:pPr>
        <w:pStyle w:val="NoList"/>
        <w:spacing w:before="0" w:after="0" w:line="113" w:lineRule="exact"/>
        <w:ind w:left="3094" w:right="352" w:firstLine="6413"/>
        <w:jc w:val="left"/>
        <w:rPr>
          <w:rFonts w:ascii="TGRQHQ+Arial-Bold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For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the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12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months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-1"/>
          <w:sz w:val="9"/>
        </w:rPr>
        <w:t>ended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 xml:space="preserve">5/31/XX </w:t>
      </w:r>
      <w:r>
        <w:rPr>
          <w:rFonts w:ascii="TGRQHQ+Arial-BoldMT"/>
          <w:color w:val="000000"/>
          <w:spacing w:val="0"/>
          <w:sz w:val="9"/>
        </w:rPr>
        <w:t>HURLEY</w:t>
      </w:r>
      <w:r>
        <w:rPr>
          <w:rFonts w:ascii="TGRQHQ+Arial-BoldMT"/>
          <w:color w:val="000000"/>
          <w:spacing w:val="1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AVENUE</w:t>
      </w:r>
      <w:r>
        <w:rPr>
          <w:rFonts w:ascii="TGRQHQ+Arial-BoldMT"/>
          <w:color w:val="000000"/>
          <w:spacing w:val="2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PROJECT</w:t>
      </w:r>
      <w:r>
        <w:rPr>
          <w:rFonts w:ascii="TGRQHQ+Arial-BoldMT"/>
          <w:color w:val="000000"/>
          <w:spacing w:val="1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-</w:t>
      </w:r>
      <w:r>
        <w:rPr>
          <w:rFonts w:ascii="TGRQHQ+Arial-BoldMT"/>
          <w:color w:val="000000"/>
          <w:spacing w:val="3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SYSTEM</w:t>
      </w:r>
      <w:r>
        <w:rPr>
          <w:rFonts w:ascii="TGRQHQ+Arial-BoldMT"/>
          <w:color w:val="000000"/>
          <w:spacing w:val="6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DELIVERABILITY</w:t>
      </w:r>
      <w:r>
        <w:rPr>
          <w:rFonts w:ascii="TGRQHQ+Arial-BoldMT"/>
          <w:color w:val="000000"/>
          <w:spacing w:val="1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UPGRADE</w:t>
      </w:r>
    </w:p>
    <w:p>
      <w:pPr>
        <w:pStyle w:val="NoList"/>
        <w:spacing w:before="6" w:after="0" w:line="112" w:lineRule="exact"/>
        <w:ind w:left="1272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1"/>
          <w:sz w:val="9"/>
        </w:rPr>
        <w:t>(1)</w:t>
      </w:r>
      <w:r>
        <w:rPr>
          <w:rFonts w:ascii="MNEGHJ+ArialMT"/>
          <w:color w:val="000000"/>
          <w:spacing w:val="173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(2)</w:t>
      </w:r>
      <w:r>
        <w:rPr>
          <w:rFonts w:ascii="MNEGHJ+ArialMT"/>
          <w:color w:val="000000"/>
          <w:spacing w:val="1223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(3)</w:t>
      </w:r>
      <w:r>
        <w:rPr>
          <w:rFonts w:ascii="MNEGHJ+ArialMT"/>
          <w:color w:val="000000"/>
          <w:spacing w:val="2308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(4)</w:t>
      </w:r>
      <w:r>
        <w:rPr>
          <w:rFonts w:ascii="MNEGHJ+ArialMT"/>
          <w:color w:val="000000"/>
          <w:spacing w:val="1339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(5)</w:t>
      </w:r>
    </w:p>
    <w:p>
      <w:pPr>
        <w:pStyle w:val="NoList"/>
        <w:spacing w:before="113" w:after="0" w:line="118" w:lineRule="exact"/>
        <w:ind w:left="2712" w:right="2409" w:firstLine="0"/>
        <w:jc w:val="left"/>
        <w:rPr>
          <w:rFonts w:ascii="MNEGHJ+ArialMT"/>
          <w:color w:val="000000"/>
          <w:spacing w:val="0"/>
          <w:sz w:val="8"/>
        </w:rPr>
      </w:pPr>
      <w:r>
        <w:rPr>
          <w:rFonts w:ascii="TGRQHQ+Arial-BoldMT"/>
          <w:color w:val="000000"/>
          <w:spacing w:val="0"/>
          <w:sz w:val="9"/>
        </w:rPr>
        <w:t>Form</w:t>
      </w:r>
      <w:r>
        <w:rPr>
          <w:rFonts w:ascii="TGRQHQ+Arial-BoldMT"/>
          <w:color w:val="000000"/>
          <w:spacing w:val="5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No.</w:t>
      </w:r>
      <w:r>
        <w:rPr>
          <w:rFonts w:ascii="TGRQHQ+Arial-BoldMT"/>
          <w:color w:val="000000"/>
          <w:spacing w:val="3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1</w:t>
      </w:r>
      <w:r>
        <w:rPr>
          <w:rFonts w:ascii="TGRQHQ+Arial-BoldMT"/>
          <w:color w:val="000000"/>
          <w:spacing w:val="2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Reference</w:t>
      </w:r>
      <w:r>
        <w:rPr>
          <w:rFonts w:ascii="TGRQHQ+Arial-BoldMT"/>
          <w:color w:val="000000"/>
          <w:spacing w:val="4486"/>
          <w:sz w:val="9"/>
        </w:rPr>
        <w:t xml:space="preserve"> </w:t>
      </w:r>
      <w:r>
        <w:rPr>
          <w:rFonts w:ascii="TGRQHQ+Arial-BoldMT"/>
          <w:color w:val="000000"/>
          <w:spacing w:val="1"/>
          <w:sz w:val="9"/>
        </w:rPr>
        <w:t xml:space="preserve">Transmission </w:t>
      </w:r>
      <w:r>
        <w:rPr>
          <w:rFonts w:ascii="TGRQHQ+Arial-BoldMT"/>
          <w:color w:val="000000"/>
          <w:spacing w:val="1"/>
          <w:sz w:val="9"/>
        </w:rPr>
        <w:t>Attachment</w:t>
      </w:r>
      <w:r>
        <w:rPr>
          <w:rFonts w:ascii="TGRQHQ+Arial-BoldMT"/>
          <w:color w:val="000000"/>
          <w:spacing w:val="2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Reference</w:t>
      </w:r>
      <w:r>
        <w:rPr>
          <w:rFonts w:ascii="TGRQHQ+Arial-BoldMT"/>
          <w:color w:val="000000"/>
          <w:spacing w:val="522"/>
          <w:sz w:val="9"/>
        </w:rPr>
        <w:t xml:space="preserve"> </w:t>
      </w:r>
      <w:r>
        <w:rPr>
          <w:rFonts w:ascii="TGRQHQ+Arial-BoldMT"/>
          <w:color w:val="000000"/>
          <w:spacing w:val="1"/>
          <w:sz w:val="9"/>
        </w:rPr>
        <w:t>Company</w:t>
      </w:r>
      <w:r>
        <w:rPr>
          <w:rFonts w:ascii="TGRQHQ+Arial-BoldMT"/>
          <w:color w:val="000000"/>
          <w:spacing w:val="-1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Total</w:t>
      </w:r>
      <w:r>
        <w:rPr>
          <w:rFonts w:ascii="TGRQHQ+Arial-BoldMT"/>
          <w:color w:val="000000"/>
          <w:spacing w:val="1861"/>
          <w:sz w:val="9"/>
        </w:rPr>
        <w:t xml:space="preserve"> </w:t>
      </w:r>
      <w:r>
        <w:rPr>
          <w:rFonts w:ascii="TGRQHQ+Arial-BoldMT"/>
          <w:color w:val="000000"/>
          <w:spacing w:val="1"/>
          <w:sz w:val="9"/>
        </w:rPr>
        <w:t>Allocator</w:t>
      </w:r>
      <w:r>
        <w:rPr>
          <w:rFonts w:ascii="TGRQHQ+Arial-BoldMT"/>
          <w:color w:val="000000"/>
          <w:spacing w:val="947"/>
          <w:sz w:val="9"/>
        </w:rPr>
        <w:t xml:space="preserve"> </w:t>
      </w:r>
      <w:r>
        <w:rPr>
          <w:rFonts w:ascii="MNEGHJ+ArialMT"/>
          <w:color w:val="000000"/>
          <w:spacing w:val="1"/>
          <w:sz w:val="8"/>
        </w:rPr>
        <w:t>(Col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3</w:t>
      </w:r>
      <w:r>
        <w:rPr>
          <w:rFonts w:ascii="MNEGHJ+ArialMT"/>
          <w:color w:val="000000"/>
          <w:spacing w:val="3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times</w:t>
      </w:r>
      <w:r>
        <w:rPr>
          <w:rFonts w:ascii="MNEGHJ+ArialMT"/>
          <w:color w:val="000000"/>
          <w:spacing w:val="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Col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4)</w:t>
      </w:r>
    </w:p>
    <w:p>
      <w:pPr>
        <w:pStyle w:val="NoList"/>
        <w:spacing w:before="123" w:after="0" w:line="112" w:lineRule="exact"/>
        <w:ind w:left="293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1"/>
          <w:sz w:val="9"/>
        </w:rPr>
        <w:t>O&amp;M</w:t>
      </w:r>
    </w:p>
    <w:p>
      <w:pPr>
        <w:pStyle w:val="NoList"/>
        <w:spacing w:before="0" w:after="57" w:line="113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-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32</w:t>
      </w:r>
      <w:r>
        <w:rPr>
          <w:rFonts w:ascii="MNEGHJ+ArialMT"/>
          <w:color w:val="000000"/>
          <w:spacing w:val="220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Transmission</w:t>
      </w:r>
      <w:r>
        <w:rPr>
          <w:rFonts w:ascii="MNEGHJ+ArialMT"/>
          <w:color w:val="000000"/>
          <w:spacing w:val="1474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321.116.b</w:t>
      </w:r>
      <w:r>
        <w:rPr>
          <w:rFonts w:ascii="MNEGHJ+ArialMT"/>
          <w:color w:val="000000"/>
          <w:spacing w:val="2079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587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AGP</w:t>
      </w:r>
      <w:r>
        <w:rPr>
          <w:rFonts w:ascii="MNEGHJ+ArialMT"/>
          <w:color w:val="000000"/>
          <w:spacing w:val="75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114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0"/>
          <w:sz w:val="9"/>
        </w:rPr>
        <w:t>33</w:t>
      </w:r>
      <w:r>
        <w:rPr>
          <w:rFonts w:ascii="MNEGHJ+ArialMT"/>
          <w:color w:val="000000"/>
          <w:spacing w:val="299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Less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Accounts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565,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561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and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561.1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to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561.8</w:t>
      </w:r>
      <w:r>
        <w:rPr>
          <w:rFonts w:ascii="MNEGHJ+ArialMT"/>
          <w:color w:val="000000"/>
          <w:spacing w:val="180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321.99.b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&amp;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87.b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to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94.b</w:t>
      </w:r>
      <w:r>
        <w:rPr>
          <w:rFonts w:ascii="MNEGHJ+ArialMT"/>
          <w:color w:val="000000"/>
          <w:spacing w:val="153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587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AGP</w:t>
      </w:r>
      <w:r>
        <w:rPr>
          <w:rFonts w:ascii="MNEGHJ+ArialMT"/>
          <w:color w:val="000000"/>
          <w:spacing w:val="75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114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0"/>
          <w:sz w:val="9"/>
        </w:rPr>
        <w:t>34</w:t>
      </w:r>
      <w:r>
        <w:rPr>
          <w:rFonts w:ascii="MNEGHJ+ArialMT"/>
          <w:color w:val="000000"/>
          <w:spacing w:val="193"/>
          <w:sz w:val="9"/>
        </w:rPr>
        <w:t xml:space="preserve"> </w:t>
      </w:r>
      <w:r>
        <w:rPr>
          <w:rFonts w:ascii="MNEGHJ+ArialMT"/>
          <w:color w:val="000000"/>
          <w:spacing w:val="-1"/>
          <w:sz w:val="9"/>
        </w:rPr>
        <w:t>Net</w:t>
      </w:r>
      <w:r>
        <w:rPr>
          <w:rFonts w:ascii="MNEGHJ+ArialMT"/>
          <w:color w:val="000000"/>
          <w:spacing w:val="4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Transmission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O&amp;M</w:t>
      </w:r>
      <w:r>
        <w:rPr>
          <w:rFonts w:ascii="MNEGHJ+ArialMT"/>
          <w:color w:val="000000"/>
          <w:spacing w:val="1128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32-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33</w:t>
      </w:r>
      <w:r>
        <w:rPr>
          <w:rFonts w:ascii="MNEGHJ+ArialMT"/>
          <w:color w:val="000000"/>
          <w:spacing w:val="1806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3725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0"/>
          <w:sz w:val="9"/>
        </w:rPr>
        <w:t>35</w:t>
      </w:r>
      <w:r>
        <w:rPr>
          <w:rFonts w:ascii="MNEGHJ+ArialMT"/>
          <w:color w:val="000000"/>
          <w:spacing w:val="22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A&amp;G</w:t>
      </w:r>
      <w:r>
        <w:rPr>
          <w:rFonts w:ascii="MNEGHJ+ArialMT"/>
          <w:color w:val="000000"/>
          <w:spacing w:val="4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(Note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D)</w:t>
      </w:r>
      <w:r>
        <w:rPr>
          <w:rFonts w:ascii="MNEGHJ+ArialMT"/>
          <w:color w:val="000000"/>
          <w:spacing w:val="146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323.205.b</w:t>
      </w:r>
      <w:r>
        <w:rPr>
          <w:rFonts w:ascii="MNEGHJ+ArialMT"/>
          <w:color w:val="000000"/>
          <w:spacing w:val="2079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587"/>
          <w:sz w:val="9"/>
        </w:rPr>
        <w:t xml:space="preserve"> </w:t>
      </w:r>
      <w:r>
        <w:rPr>
          <w:rFonts w:ascii="MNEGHJ+ArialMT"/>
          <w:color w:val="000000"/>
          <w:spacing w:val="4"/>
          <w:sz w:val="9"/>
        </w:rPr>
        <w:t>W/S</w:t>
      </w:r>
      <w:r>
        <w:rPr>
          <w:rFonts w:ascii="MNEGHJ+ArialMT"/>
          <w:color w:val="000000"/>
          <w:spacing w:val="76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114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273"/>
        <w:gridCol w:w="20"/>
        <w:gridCol w:w="8501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217"/>
          <w:jc w:val="left"/>
        </w:trPr>
        <w:tc>
          <w:tcPr>
            <w:tcW w:w="273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115" w:after="0" w:line="102" w:lineRule="exact"/>
              <w:ind w:left="0" w:right="0" w:firstLine="0"/>
              <w:jc w:val="left"/>
              <w:rPr>
                <w:rFonts w:ascii="MNEGHJ+ArialMT"/>
                <w:color w:val="000000"/>
                <w:spacing w:val="0"/>
                <w:sz w:val="9"/>
              </w:rPr>
            </w:pPr>
            <w:r>
              <w:rPr>
                <w:rFonts w:ascii="MNEGHJ+ArialMT"/>
                <w:color w:val="000000"/>
                <w:spacing w:val="0"/>
                <w:sz w:val="9"/>
              </w:rPr>
              <w:t>36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MNEGHJ+ArialMT"/>
                <w:color w:val="000000"/>
                <w:spacing w:val="0"/>
                <w:sz w:val="9"/>
              </w:rPr>
            </w:pPr>
          </w:p>
        </w:tc>
        <w:tc>
          <w:tcPr>
            <w:tcW w:w="8501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102" w:lineRule="exact"/>
              <w:ind w:left="132" w:right="0" w:firstLine="0"/>
              <w:jc w:val="left"/>
              <w:rPr>
                <w:rFonts w:ascii="MNEGHJ+ArialMT"/>
                <w:color w:val="000000"/>
                <w:spacing w:val="0"/>
                <w:sz w:val="9"/>
              </w:rPr>
            </w:pPr>
            <w:r>
              <w:rPr>
                <w:rFonts w:ascii="MNEGHJ+ArialMT"/>
                <w:color w:val="000000"/>
                <w:spacing w:val="0"/>
                <w:sz w:val="9"/>
              </w:rPr>
              <w:t>Less</w:t>
            </w:r>
            <w:r>
              <w:rPr>
                <w:rFonts w:ascii="MNEGHJ+ArialMT"/>
                <w:color w:val="000000"/>
                <w:spacing w:val="2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9"/>
              </w:rPr>
              <w:t>EPRI,</w:t>
            </w:r>
            <w:r>
              <w:rPr>
                <w:rFonts w:ascii="MNEGHJ+ArialMT"/>
                <w:color w:val="000000"/>
                <w:spacing w:val="3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9"/>
              </w:rPr>
              <w:t>EEI,</w:t>
            </w:r>
            <w:r>
              <w:rPr>
                <w:rFonts w:ascii="MNEGHJ+ArialMT"/>
                <w:color w:val="000000"/>
                <w:spacing w:val="2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9"/>
              </w:rPr>
              <w:t>Regulatory</w:t>
            </w:r>
            <w:r>
              <w:rPr>
                <w:rFonts w:ascii="MNEGHJ+ArialMT"/>
                <w:color w:val="000000"/>
                <w:spacing w:val="2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-1"/>
                <w:sz w:val="9"/>
              </w:rPr>
              <w:t>Expenses</w:t>
            </w:r>
            <w:r>
              <w:rPr>
                <w:rFonts w:ascii="MNEGHJ+ArialMT"/>
                <w:color w:val="000000"/>
                <w:spacing w:val="3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9"/>
              </w:rPr>
              <w:t>and</w:t>
            </w:r>
          </w:p>
          <w:p>
            <w:pPr>
              <w:pStyle w:val="NoList"/>
              <w:spacing w:before="11" w:after="0" w:line="102" w:lineRule="exact"/>
              <w:ind w:left="0" w:right="0" w:firstLine="0"/>
              <w:jc w:val="left"/>
              <w:rPr>
                <w:rFonts w:ascii="MNEGHJ+ArialMT"/>
                <w:color w:val="000000"/>
                <w:spacing w:val="0"/>
                <w:sz w:val="9"/>
              </w:rPr>
            </w:pPr>
            <w:r>
              <w:rPr>
                <w:rFonts w:ascii="MNEGHJ+ArialMT"/>
                <w:color w:val="000000"/>
                <w:spacing w:val="0"/>
                <w:sz w:val="9"/>
              </w:rPr>
              <w:t>Safety</w:t>
            </w:r>
            <w:r>
              <w:rPr>
                <w:rFonts w:ascii="MNEGHJ+ArialMT"/>
                <w:color w:val="000000"/>
                <w:spacing w:val="2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-1"/>
                <w:sz w:val="9"/>
              </w:rPr>
              <w:t>Expenses</w:t>
            </w:r>
            <w:r>
              <w:rPr>
                <w:rFonts w:ascii="MNEGHJ+ArialMT"/>
                <w:color w:val="000000"/>
                <w:spacing w:val="1402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9"/>
              </w:rPr>
              <w:t>Attachment</w:t>
            </w:r>
            <w:r>
              <w:rPr>
                <w:rFonts w:ascii="MNEGHJ+ArialMT"/>
                <w:color w:val="000000"/>
                <w:spacing w:val="2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9"/>
              </w:rPr>
              <w:t>3,</w:t>
            </w:r>
            <w:r>
              <w:rPr>
                <w:rFonts w:ascii="MNEGHJ+ArialMT"/>
                <w:color w:val="000000"/>
                <w:spacing w:val="2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9"/>
              </w:rPr>
              <w:t>Line</w:t>
            </w:r>
            <w:r>
              <w:rPr>
                <w:rFonts w:ascii="MNEGHJ+ArialMT"/>
                <w:color w:val="000000"/>
                <w:spacing w:val="-1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9"/>
              </w:rPr>
              <w:t>37</w:t>
            </w:r>
            <w:r>
              <w:rPr>
                <w:rFonts w:ascii="MNEGHJ+ArialMT"/>
                <w:color w:val="000000"/>
                <w:spacing w:val="1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9"/>
              </w:rPr>
              <w:t>+</w:t>
            </w:r>
            <w:r>
              <w:rPr>
                <w:rFonts w:ascii="MNEGHJ+ArialMT"/>
                <w:color w:val="000000"/>
                <w:spacing w:val="2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9"/>
              </w:rPr>
              <w:t>38</w:t>
            </w:r>
            <w:r>
              <w:rPr>
                <w:rFonts w:ascii="MNEGHJ+ArialMT"/>
                <w:color w:val="000000"/>
                <w:spacing w:val="1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9"/>
              </w:rPr>
              <w:t>+</w:t>
            </w:r>
            <w:r>
              <w:rPr>
                <w:rFonts w:ascii="MNEGHJ+ArialMT"/>
                <w:color w:val="000000"/>
                <w:spacing w:val="2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9"/>
              </w:rPr>
              <w:t>40</w:t>
            </w:r>
            <w:r>
              <w:rPr>
                <w:rFonts w:ascii="MNEGHJ+ArialMT"/>
                <w:color w:val="000000"/>
                <w:spacing w:val="1182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9"/>
              </w:rPr>
              <w:t>-</w:t>
            </w:r>
            <w:r>
              <w:rPr>
                <w:rFonts w:ascii="MNEGHJ+ArialMT"/>
                <w:color w:val="000000"/>
                <w:spacing w:val="1587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4"/>
                <w:sz w:val="9"/>
              </w:rPr>
              <w:t>W/S</w:t>
            </w:r>
            <w:r>
              <w:rPr>
                <w:rFonts w:ascii="MNEGHJ+ArialMT"/>
                <w:color w:val="000000"/>
                <w:spacing w:val="763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9"/>
              </w:rPr>
              <w:t>-</w:t>
            </w:r>
            <w:r>
              <w:rPr>
                <w:rFonts w:ascii="MNEGHJ+ArialMT"/>
                <w:color w:val="000000"/>
                <w:spacing w:val="1114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9"/>
              </w:rPr>
              <w:t>-</w:t>
            </w:r>
          </w:p>
        </w:tc>
      </w:tr>
    </w:tbl>
    <w:p>
      <w:pPr>
        <w:pStyle w:val="NoList"/>
        <w:spacing w:before="200" w:after="0" w:line="119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37</w:t>
      </w:r>
      <w:r>
        <w:rPr>
          <w:rFonts w:ascii="MNEGHJ+ArialMT"/>
          <w:color w:val="000000"/>
          <w:spacing w:val="220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Plus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Safety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Advertising</w:t>
      </w:r>
      <w:r>
        <w:rPr>
          <w:rFonts w:ascii="MNEGHJ+ArialMT"/>
          <w:color w:val="000000"/>
          <w:spacing w:val="1083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Attachment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3,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40</w:t>
      </w:r>
      <w:r>
        <w:rPr>
          <w:rFonts w:ascii="MNEGHJ+ArialMT"/>
          <w:color w:val="000000"/>
          <w:spacing w:val="159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587"/>
          <w:sz w:val="9"/>
        </w:rPr>
        <w:t xml:space="preserve"> </w:t>
      </w:r>
      <w:r>
        <w:rPr>
          <w:rFonts w:ascii="MNEGHJ+ArialMT"/>
          <w:color w:val="000000"/>
          <w:spacing w:val="4"/>
          <w:sz w:val="9"/>
        </w:rPr>
        <w:t>W/S</w:t>
      </w:r>
      <w:r>
        <w:rPr>
          <w:rFonts w:ascii="MNEGHJ+ArialMT"/>
          <w:color w:val="000000"/>
          <w:spacing w:val="76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114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</w:p>
    <w:p>
      <w:pPr>
        <w:pStyle w:val="NoList"/>
        <w:spacing w:before="234" w:after="0" w:line="113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38</w:t>
      </w:r>
      <w:r>
        <w:rPr>
          <w:rFonts w:ascii="MNEGHJ+ArialMT"/>
          <w:color w:val="000000"/>
          <w:spacing w:val="143"/>
          <w:sz w:val="9"/>
        </w:rPr>
        <w:t xml:space="preserve"> </w:t>
      </w:r>
      <w:r>
        <w:rPr>
          <w:rFonts w:ascii="MNEGHJ+ArialMT"/>
          <w:color w:val="000000"/>
          <w:spacing w:val="13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  <w:u w:val="single"/>
        </w:rPr>
        <w:t>Plus</w:t>
      </w:r>
      <w:r>
        <w:rPr>
          <w:rFonts w:ascii="MNEGHJ+ArialMT"/>
          <w:color w:val="000000"/>
          <w:spacing w:val="1"/>
          <w:sz w:val="9"/>
          <w:u w:val="single"/>
        </w:rPr>
        <w:t xml:space="preserve"> </w:t>
      </w:r>
      <w:r>
        <w:rPr>
          <w:rFonts w:ascii="MNEGHJ+ArialMT"/>
          <w:color w:val="000000"/>
          <w:spacing w:val="1"/>
          <w:sz w:val="9"/>
          <w:u w:val="single"/>
        </w:rPr>
        <w:t>Transmission</w:t>
      </w:r>
      <w:r>
        <w:rPr>
          <w:rFonts w:ascii="MNEGHJ+ArialMT"/>
          <w:color w:val="000000"/>
          <w:spacing w:val="1"/>
          <w:sz w:val="9"/>
          <w:u w:val="single"/>
        </w:rPr>
        <w:t xml:space="preserve"> </w:t>
      </w:r>
      <w:r>
        <w:rPr>
          <w:rFonts w:ascii="MNEGHJ+ArialMT"/>
          <w:color w:val="000000"/>
          <w:spacing w:val="0"/>
          <w:sz w:val="9"/>
          <w:u w:val="single"/>
        </w:rPr>
        <w:t>Related</w:t>
      </w:r>
      <w:r>
        <w:rPr>
          <w:rFonts w:ascii="MNEGHJ+ArialMT"/>
          <w:color w:val="000000"/>
          <w:spacing w:val="2"/>
          <w:sz w:val="9"/>
          <w:u w:val="single"/>
        </w:rPr>
        <w:t xml:space="preserve"> </w:t>
      </w:r>
      <w:r>
        <w:rPr>
          <w:rFonts w:ascii="MNEGHJ+ArialMT"/>
          <w:color w:val="000000"/>
          <w:spacing w:val="-1"/>
          <w:sz w:val="9"/>
          <w:u w:val="single"/>
        </w:rPr>
        <w:t>Reg.</w:t>
      </w:r>
      <w:r>
        <w:rPr>
          <w:rFonts w:ascii="MNEGHJ+ArialMT"/>
          <w:color w:val="000000"/>
          <w:spacing w:val="3"/>
          <w:sz w:val="9"/>
          <w:u w:val="single"/>
        </w:rPr>
        <w:t xml:space="preserve"> </w:t>
      </w:r>
      <w:r>
        <w:rPr>
          <w:rFonts w:ascii="MNEGHJ+ArialMT"/>
          <w:color w:val="000000"/>
          <w:spacing w:val="2"/>
          <w:sz w:val="9"/>
          <w:u w:val="single"/>
        </w:rPr>
        <w:t>Comm.</w:t>
      </w:r>
      <w:r>
        <w:rPr>
          <w:rFonts w:ascii="MNEGHJ+ArialMT"/>
          <w:color w:val="000000"/>
          <w:spacing w:val="27"/>
          <w:sz w:val="9"/>
          <w:u w:val="single"/>
        </w:rPr>
        <w:t xml:space="preserve"> </w:t>
      </w:r>
      <w:r>
        <w:rPr>
          <w:rFonts w:ascii="MNEGHJ+ArialMT"/>
          <w:color w:val="000000"/>
          <w:spacing w:val="0"/>
          <w:sz w:val="9"/>
          <w:u w:val="single"/>
        </w:rPr>
        <w:t>Exp.</w:t>
      </w:r>
      <w:r>
        <w:rPr>
          <w:rFonts w:ascii="MNEGHJ+ArialMT"/>
          <w:color w:val="000000"/>
          <w:spacing w:val="82"/>
          <w:sz w:val="9"/>
          <w:u w:val="single"/>
        </w:rPr>
        <w:t xml:space="preserve"> </w:t>
      </w:r>
      <w:r>
        <w:rPr>
          <w:rFonts w:ascii="MNEGHJ+ArialMT"/>
          <w:color w:val="000000"/>
          <w:spacing w:val="1"/>
          <w:sz w:val="9"/>
          <w:u w:val="single"/>
        </w:rPr>
        <w:t>Attachment</w:t>
      </w:r>
      <w:r>
        <w:rPr>
          <w:rFonts w:ascii="MNEGHJ+ArialMT"/>
          <w:color w:val="000000"/>
          <w:spacing w:val="2"/>
          <w:sz w:val="9"/>
          <w:u w:val="single"/>
        </w:rPr>
        <w:t xml:space="preserve"> </w:t>
      </w:r>
      <w:r>
        <w:rPr>
          <w:rFonts w:ascii="MNEGHJ+ArialMT"/>
          <w:color w:val="000000"/>
          <w:spacing w:val="0"/>
          <w:sz w:val="9"/>
          <w:u w:val="single"/>
        </w:rPr>
        <w:t>3,</w:t>
      </w:r>
      <w:r>
        <w:rPr>
          <w:rFonts w:ascii="MNEGHJ+ArialMT"/>
          <w:color w:val="000000"/>
          <w:spacing w:val="2"/>
          <w:sz w:val="9"/>
          <w:u w:val="single"/>
        </w:rPr>
        <w:t xml:space="preserve"> </w:t>
      </w:r>
      <w:r>
        <w:rPr>
          <w:rFonts w:ascii="MNEGHJ+ArialMT"/>
          <w:color w:val="000000"/>
          <w:spacing w:val="1"/>
          <w:sz w:val="9"/>
          <w:u w:val="single"/>
        </w:rPr>
        <w:t>Line</w:t>
      </w:r>
      <w:r>
        <w:rPr>
          <w:rFonts w:ascii="MNEGHJ+ArialMT"/>
          <w:color w:val="000000"/>
          <w:spacing w:val="-1"/>
          <w:sz w:val="9"/>
          <w:u w:val="single"/>
        </w:rPr>
        <w:t xml:space="preserve"> </w:t>
      </w:r>
      <w:r>
        <w:rPr>
          <w:rFonts w:ascii="MNEGHJ+ArialMT"/>
          <w:color w:val="000000"/>
          <w:spacing w:val="0"/>
          <w:sz w:val="9"/>
          <w:u w:val="single"/>
        </w:rPr>
        <w:t>38</w:t>
      </w:r>
      <w:r>
        <w:rPr>
          <w:rFonts w:ascii="MNEGHJ+ArialMT"/>
          <w:color w:val="000000"/>
          <w:spacing w:val="1595"/>
          <w:sz w:val="9"/>
          <w:u w:val="single"/>
        </w:rPr>
        <w:t xml:space="preserve"> </w:t>
      </w:r>
      <w:r>
        <w:rPr>
          <w:rFonts w:ascii="MNEGHJ+ArialMT"/>
          <w:color w:val="000000"/>
          <w:spacing w:val="0"/>
          <w:sz w:val="9"/>
          <w:u w:val="single"/>
        </w:rPr>
        <w:t>-</w:t>
      </w:r>
      <w:r>
        <w:rPr>
          <w:rFonts w:ascii="MNEGHJ+ArialMT"/>
          <w:color w:val="000000"/>
          <w:spacing w:val="1587"/>
          <w:sz w:val="9"/>
          <w:u w:val="single"/>
        </w:rPr>
        <w:t xml:space="preserve"> </w:t>
      </w:r>
      <w:r>
        <w:rPr>
          <w:rFonts w:ascii="MNEGHJ+ArialMT"/>
          <w:color w:val="000000"/>
          <w:spacing w:val="1"/>
          <w:sz w:val="9"/>
          <w:u w:val="single"/>
        </w:rPr>
        <w:t>AGP</w:t>
      </w:r>
      <w:r>
        <w:rPr>
          <w:rFonts w:ascii="MNEGHJ+ArialMT"/>
          <w:color w:val="000000"/>
          <w:spacing w:val="752"/>
          <w:sz w:val="9"/>
          <w:u w:val="single"/>
        </w:rPr>
        <w:t xml:space="preserve"> </w:t>
      </w:r>
      <w:r>
        <w:rPr>
          <w:rFonts w:ascii="MNEGHJ+ArialMT"/>
          <w:color w:val="000000"/>
          <w:spacing w:val="0"/>
          <w:sz w:val="9"/>
          <w:u w:val="single"/>
        </w:rPr>
        <w:t>-</w:t>
      </w:r>
      <w:r>
        <w:rPr>
          <w:rFonts w:ascii="MNEGHJ+ArialMT"/>
          <w:color w:val="000000"/>
          <w:spacing w:val="1114"/>
          <w:sz w:val="9"/>
          <w:u w:val="single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  <w:u w:val="single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  <w:u w:val="single"/>
        </w:rPr>
        <w:cr/>
      </w:r>
      <w:r>
        <w:rPr>
          <w:rFonts w:ascii="MNEGHJ+ArialMT"/>
          <w:color w:val="000000"/>
          <w:spacing w:val="0"/>
          <w:sz w:val="9"/>
        </w:rPr>
        <w:t>39</w:t>
      </w:r>
      <w:r>
        <w:rPr>
          <w:rFonts w:ascii="MNEGHJ+ArialMT"/>
          <w:color w:val="000000"/>
          <w:spacing w:val="167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TOTAL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O&amp;M</w:t>
      </w:r>
      <w:r>
        <w:rPr>
          <w:rFonts w:ascii="MNEGHJ+ArialMT"/>
          <w:color w:val="000000"/>
          <w:spacing w:val="1548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Lines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34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+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35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36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+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38</w:t>
      </w:r>
      <w:r>
        <w:rPr>
          <w:rFonts w:ascii="MNEGHJ+ArialMT"/>
          <w:color w:val="000000"/>
          <w:spacing w:val="1544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37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</w:p>
    <w:p>
      <w:pPr>
        <w:pStyle w:val="NoList"/>
        <w:spacing w:before="113" w:after="0" w:line="112" w:lineRule="exact"/>
        <w:ind w:left="293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DEPRECIATION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EXPENSE</w:t>
      </w:r>
    </w:p>
    <w:p>
      <w:pPr>
        <w:pStyle w:val="NoList"/>
        <w:spacing w:before="0" w:after="0" w:line="113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-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40</w:t>
      </w:r>
      <w:r>
        <w:rPr>
          <w:rFonts w:ascii="MNEGHJ+ArialMT"/>
          <w:color w:val="000000"/>
          <w:spacing w:val="220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Transmission</w:t>
      </w:r>
      <w:r>
        <w:rPr>
          <w:rFonts w:ascii="MNEGHJ+ArialMT"/>
          <w:color w:val="000000"/>
          <w:spacing w:val="1474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336.7.f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fn</w:t>
      </w:r>
      <w:r>
        <w:rPr>
          <w:rFonts w:ascii="MNEGHJ+ArialMT"/>
          <w:color w:val="000000"/>
          <w:spacing w:val="210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89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Attachment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9</w:t>
      </w:r>
      <w:r>
        <w:rPr>
          <w:rFonts w:ascii="MNEGHJ+ArialMT"/>
          <w:color w:val="000000"/>
          <w:spacing w:val="1269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0"/>
          <w:sz w:val="9"/>
        </w:rPr>
        <w:t>41</w:t>
      </w:r>
      <w:r>
        <w:rPr>
          <w:rFonts w:ascii="MNEGHJ+ArialMT"/>
          <w:color w:val="000000"/>
          <w:spacing w:val="143"/>
          <w:sz w:val="9"/>
        </w:rPr>
        <w:t xml:space="preserve"> </w:t>
      </w:r>
      <w:r>
        <w:rPr>
          <w:rFonts w:ascii="MNEGHJ+ArialMT"/>
          <w:color w:val="000000"/>
          <w:spacing w:val="5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  <w:u w:val="single"/>
        </w:rPr>
        <w:t>General</w:t>
      </w:r>
      <w:r>
        <w:rPr>
          <w:rFonts w:ascii="MNEGHJ+ArialMT"/>
          <w:color w:val="000000"/>
          <w:spacing w:val="3"/>
          <w:sz w:val="9"/>
          <w:u w:val="single"/>
        </w:rPr>
        <w:t xml:space="preserve"> </w:t>
      </w:r>
      <w:r>
        <w:rPr>
          <w:rFonts w:ascii="MNEGHJ+ArialMT"/>
          <w:color w:val="000000"/>
          <w:spacing w:val="0"/>
          <w:sz w:val="9"/>
          <w:u w:val="single"/>
        </w:rPr>
        <w:t>and</w:t>
      </w:r>
      <w:r>
        <w:rPr>
          <w:rFonts w:ascii="MNEGHJ+ArialMT"/>
          <w:color w:val="000000"/>
          <w:spacing w:val="1"/>
          <w:sz w:val="9"/>
          <w:u w:val="single"/>
        </w:rPr>
        <w:t xml:space="preserve"> </w:t>
      </w:r>
      <w:r>
        <w:rPr>
          <w:rFonts w:ascii="MNEGHJ+ArialMT"/>
          <w:color w:val="000000"/>
          <w:spacing w:val="1"/>
          <w:sz w:val="9"/>
          <w:u w:val="single"/>
        </w:rPr>
        <w:t>Intangible</w:t>
      </w:r>
      <w:r>
        <w:rPr>
          <w:rFonts w:ascii="MNEGHJ+ArialMT"/>
          <w:color w:val="000000"/>
          <w:spacing w:val="1097"/>
          <w:sz w:val="9"/>
          <w:u w:val="single"/>
        </w:rPr>
        <w:t xml:space="preserve"> </w:t>
      </w:r>
      <w:r>
        <w:rPr>
          <w:rFonts w:ascii="MNEGHJ+ArialMT"/>
          <w:color w:val="000000"/>
          <w:spacing w:val="1"/>
          <w:sz w:val="9"/>
          <w:u w:val="single"/>
        </w:rPr>
        <w:t>336.1.f</w:t>
      </w:r>
      <w:r>
        <w:rPr>
          <w:rFonts w:ascii="MNEGHJ+ArialMT"/>
          <w:color w:val="000000"/>
          <w:spacing w:val="2"/>
          <w:sz w:val="9"/>
          <w:u w:val="single"/>
        </w:rPr>
        <w:t xml:space="preserve"> </w:t>
      </w:r>
      <w:r>
        <w:rPr>
          <w:rFonts w:ascii="MNEGHJ+ArialMT"/>
          <w:color w:val="000000"/>
          <w:spacing w:val="0"/>
          <w:sz w:val="9"/>
          <w:u w:val="single"/>
        </w:rPr>
        <w:t>+</w:t>
      </w:r>
      <w:r>
        <w:rPr>
          <w:rFonts w:ascii="MNEGHJ+ArialMT"/>
          <w:color w:val="000000"/>
          <w:spacing w:val="2"/>
          <w:sz w:val="9"/>
          <w:u w:val="single"/>
        </w:rPr>
        <w:t xml:space="preserve"> </w:t>
      </w:r>
      <w:r>
        <w:rPr>
          <w:rFonts w:ascii="MNEGHJ+ArialMT"/>
          <w:color w:val="000000"/>
          <w:spacing w:val="1"/>
          <w:sz w:val="9"/>
          <w:u w:val="single"/>
        </w:rPr>
        <w:t>336.10.f</w:t>
      </w:r>
      <w:r>
        <w:rPr>
          <w:rFonts w:ascii="MNEGHJ+ArialMT"/>
          <w:color w:val="000000"/>
          <w:spacing w:val="1768"/>
          <w:sz w:val="9"/>
          <w:u w:val="single"/>
        </w:rPr>
        <w:t xml:space="preserve"> </w:t>
      </w:r>
      <w:r>
        <w:rPr>
          <w:rFonts w:ascii="MNEGHJ+ArialMT"/>
          <w:color w:val="000000"/>
          <w:spacing w:val="0"/>
          <w:sz w:val="9"/>
          <w:u w:val="single"/>
        </w:rPr>
        <w:t>-</w:t>
      </w:r>
      <w:r>
        <w:rPr>
          <w:rFonts w:ascii="MNEGHJ+ArialMT"/>
          <w:color w:val="000000"/>
          <w:spacing w:val="1587"/>
          <w:sz w:val="9"/>
          <w:u w:val="single"/>
        </w:rPr>
        <w:t xml:space="preserve"> </w:t>
      </w:r>
      <w:r>
        <w:rPr>
          <w:rFonts w:ascii="MNEGHJ+ArialMT"/>
          <w:color w:val="000000"/>
          <w:spacing w:val="4"/>
          <w:sz w:val="9"/>
          <w:u w:val="single"/>
        </w:rPr>
        <w:t>W/S</w:t>
      </w:r>
      <w:r>
        <w:rPr>
          <w:rFonts w:ascii="MNEGHJ+ArialMT"/>
          <w:color w:val="000000"/>
          <w:spacing w:val="763"/>
          <w:sz w:val="9"/>
          <w:u w:val="single"/>
        </w:rPr>
        <w:t xml:space="preserve"> </w:t>
      </w:r>
      <w:r>
        <w:rPr>
          <w:rFonts w:ascii="MNEGHJ+ArialMT"/>
          <w:color w:val="000000"/>
          <w:spacing w:val="0"/>
          <w:sz w:val="9"/>
          <w:u w:val="single"/>
        </w:rPr>
        <w:t>-</w:t>
      </w:r>
      <w:r>
        <w:rPr>
          <w:rFonts w:ascii="MNEGHJ+ArialMT"/>
          <w:color w:val="000000"/>
          <w:spacing w:val="1114"/>
          <w:sz w:val="9"/>
          <w:u w:val="single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  <w:u w:val="single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  <w:u w:val="single"/>
        </w:rPr>
        <w:cr/>
      </w:r>
      <w:r>
        <w:rPr>
          <w:rFonts w:ascii="MNEGHJ+ArialMT"/>
          <w:color w:val="000000"/>
          <w:spacing w:val="0"/>
          <w:sz w:val="9"/>
        </w:rPr>
        <w:t>42</w:t>
      </w:r>
      <w:r>
        <w:rPr>
          <w:rFonts w:ascii="MNEGHJ+ArialMT"/>
          <w:color w:val="000000"/>
          <w:spacing w:val="167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TOTAL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DEPRECIATION</w:t>
      </w:r>
      <w:r>
        <w:rPr>
          <w:rFonts w:ascii="MNEGHJ+ArialMT"/>
          <w:color w:val="000000"/>
          <w:spacing w:val="1076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Lines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40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+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41</w:t>
      </w:r>
      <w:r>
        <w:rPr>
          <w:rFonts w:ascii="MNEGHJ+ArialMT"/>
          <w:color w:val="000000"/>
          <w:spacing w:val="193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37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</w:p>
    <w:p>
      <w:pPr>
        <w:pStyle w:val="NoList"/>
        <w:spacing w:before="112" w:after="0" w:line="113" w:lineRule="exact"/>
        <w:ind w:left="0" w:right="8924" w:firstLine="293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TAXES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OTHER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THAN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INCOME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TAXES</w:t>
      </w:r>
      <w:r>
        <w:rPr>
          <w:rFonts w:ascii="MNEGHJ+ArialMT"/>
          <w:color w:val="000000"/>
          <w:spacing w:val="28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(Note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 xml:space="preserve">E) </w:t>
      </w:r>
      <w:r>
        <w:rPr>
          <w:rFonts w:ascii="MNEGHJ+ArialMT"/>
          <w:color w:val="000000"/>
          <w:spacing w:val="0"/>
          <w:sz w:val="9"/>
        </w:rPr>
        <w:t>43</w:t>
      </w:r>
      <w:r>
        <w:rPr>
          <w:rFonts w:ascii="MNEGHJ+ArialMT"/>
          <w:color w:val="000000"/>
          <w:spacing w:val="220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LABOR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RELATED</w:t>
      </w:r>
    </w:p>
    <w:p>
      <w:pPr>
        <w:pStyle w:val="NoList"/>
        <w:spacing w:before="0" w:after="0" w:line="113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-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44</w:t>
      </w:r>
      <w:r>
        <w:rPr>
          <w:rFonts w:ascii="MNEGHJ+ArialMT"/>
          <w:color w:val="000000"/>
          <w:spacing w:val="43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Payroll</w:t>
      </w:r>
      <w:r>
        <w:rPr>
          <w:rFonts w:ascii="MNEGHJ+ArialMT"/>
          <w:color w:val="000000"/>
          <w:spacing w:val="156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263._.l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+263._.l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+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263._.l</w:t>
      </w:r>
      <w:r>
        <w:rPr>
          <w:rFonts w:ascii="MNEGHJ+ArialMT"/>
          <w:color w:val="000000"/>
          <w:spacing w:val="144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587"/>
          <w:sz w:val="9"/>
        </w:rPr>
        <w:t xml:space="preserve"> </w:t>
      </w:r>
      <w:r>
        <w:rPr>
          <w:rFonts w:ascii="MNEGHJ+ArialMT"/>
          <w:color w:val="000000"/>
          <w:spacing w:val="4"/>
          <w:sz w:val="9"/>
        </w:rPr>
        <w:t>W/S</w:t>
      </w:r>
      <w:r>
        <w:rPr>
          <w:rFonts w:ascii="MNEGHJ+ArialMT"/>
          <w:color w:val="000000"/>
          <w:spacing w:val="76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114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0"/>
          <w:sz w:val="9"/>
        </w:rPr>
        <w:t>45</w:t>
      </w:r>
      <w:r>
        <w:rPr>
          <w:rFonts w:ascii="MNEGHJ+ArialMT"/>
          <w:color w:val="000000"/>
          <w:spacing w:val="43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Highway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and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vehicle</w:t>
      </w:r>
      <w:r>
        <w:rPr>
          <w:rFonts w:ascii="MNEGHJ+ArialMT"/>
          <w:color w:val="000000"/>
          <w:spacing w:val="1006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263._.l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(enter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FN1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#)</w:t>
      </w:r>
      <w:r>
        <w:rPr>
          <w:rFonts w:ascii="MNEGHJ+ArialMT"/>
          <w:color w:val="000000"/>
          <w:spacing w:val="1444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587"/>
          <w:sz w:val="9"/>
        </w:rPr>
        <w:t xml:space="preserve"> </w:t>
      </w:r>
      <w:r>
        <w:rPr>
          <w:rFonts w:ascii="MNEGHJ+ArialMT"/>
          <w:color w:val="000000"/>
          <w:spacing w:val="4"/>
          <w:sz w:val="9"/>
        </w:rPr>
        <w:t>W/S</w:t>
      </w:r>
      <w:r>
        <w:rPr>
          <w:rFonts w:ascii="MNEGHJ+ArialMT"/>
          <w:color w:val="000000"/>
          <w:spacing w:val="76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114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32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PLANT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RELATED</w:t>
      </w:r>
    </w:p>
    <w:p>
      <w:pPr>
        <w:pStyle w:val="NoList"/>
        <w:spacing w:before="0" w:after="0" w:line="113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-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46</w:t>
      </w:r>
      <w:r>
        <w:rPr>
          <w:rFonts w:ascii="MNEGHJ+ArialMT"/>
          <w:color w:val="000000"/>
          <w:spacing w:val="40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Property</w:t>
      </w:r>
      <w:r>
        <w:rPr>
          <w:rFonts w:ascii="MNEGHJ+ArialMT"/>
          <w:color w:val="000000"/>
          <w:spacing w:val="1525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263._.i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+263._.i</w:t>
      </w:r>
      <w:r>
        <w:rPr>
          <w:rFonts w:ascii="MNEGHJ+ArialMT"/>
          <w:color w:val="000000"/>
          <w:spacing w:val="1824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587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AEP</w:t>
      </w:r>
      <w:r>
        <w:rPr>
          <w:rFonts w:ascii="MNEGHJ+ArialMT"/>
          <w:color w:val="000000"/>
          <w:spacing w:val="76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114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0"/>
          <w:sz w:val="9"/>
        </w:rPr>
        <w:t>47</w:t>
      </w:r>
      <w:r>
        <w:rPr>
          <w:rFonts w:ascii="MNEGHJ+ArialMT"/>
          <w:color w:val="000000"/>
          <w:spacing w:val="405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Gross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Receipts</w:t>
      </w:r>
      <w:r>
        <w:rPr>
          <w:rFonts w:ascii="MNEGHJ+ArialMT"/>
          <w:color w:val="000000"/>
          <w:spacing w:val="1247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263._.i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+263._.i</w:t>
      </w:r>
      <w:r>
        <w:rPr>
          <w:rFonts w:ascii="MNEGHJ+ArialMT"/>
          <w:color w:val="000000"/>
          <w:spacing w:val="1824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587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NA</w:t>
      </w:r>
      <w:r>
        <w:rPr>
          <w:rFonts w:ascii="MNEGHJ+ArialMT"/>
          <w:color w:val="000000"/>
          <w:spacing w:val="82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114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0"/>
          <w:sz w:val="9"/>
        </w:rPr>
        <w:t>48</w:t>
      </w:r>
      <w:r>
        <w:rPr>
          <w:rFonts w:ascii="MNEGHJ+ArialMT"/>
          <w:color w:val="000000"/>
          <w:spacing w:val="40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Other</w:t>
      </w:r>
      <w:r>
        <w:rPr>
          <w:rFonts w:ascii="MNEGHJ+ArialMT"/>
          <w:color w:val="000000"/>
          <w:spacing w:val="164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263._.i</w:t>
      </w:r>
      <w:r>
        <w:rPr>
          <w:rFonts w:ascii="MNEGHJ+ArialMT"/>
          <w:color w:val="000000"/>
          <w:spacing w:val="2179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587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AEP</w:t>
      </w:r>
      <w:r>
        <w:rPr>
          <w:rFonts w:ascii="MNEGHJ+ArialMT"/>
          <w:color w:val="000000"/>
          <w:spacing w:val="76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114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0"/>
          <w:sz w:val="9"/>
        </w:rPr>
        <w:t>49</w:t>
      </w:r>
      <w:r>
        <w:rPr>
          <w:rFonts w:ascii="MNEGHJ+ArialMT"/>
          <w:color w:val="000000"/>
          <w:spacing w:val="167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TOTAL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OTHER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TAXES</w:t>
      </w:r>
      <w:r>
        <w:rPr>
          <w:rFonts w:ascii="MNEGHJ+ArialMT"/>
          <w:color w:val="000000"/>
          <w:spacing w:val="1117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Sum</w:t>
      </w:r>
      <w:r>
        <w:rPr>
          <w:rFonts w:ascii="MNEGHJ+ArialMT"/>
          <w:color w:val="000000"/>
          <w:spacing w:val="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of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Lines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44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through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48</w:t>
      </w:r>
      <w:r>
        <w:rPr>
          <w:rFonts w:ascii="MNEGHJ+ArialMT"/>
          <w:color w:val="000000"/>
          <w:spacing w:val="1359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37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</w:p>
    <w:p>
      <w:pPr>
        <w:pStyle w:val="NoList"/>
        <w:spacing w:before="114" w:after="0" w:line="112" w:lineRule="exact"/>
        <w:ind w:left="293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INCOME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TAXES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(Note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F)</w:t>
      </w:r>
    </w:p>
    <w:p>
      <w:pPr>
        <w:pStyle w:val="NoList"/>
        <w:spacing w:before="0" w:after="0" w:line="113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50</w:t>
      </w:r>
      <w:r>
        <w:rPr>
          <w:rFonts w:ascii="MNEGHJ+ArialMT"/>
          <w:color w:val="000000"/>
          <w:spacing w:val="299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T=1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{[(1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SIT)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*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(1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FIT)]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/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(1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SIT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*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FIT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*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p))}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=</w:t>
      </w:r>
      <w:r>
        <w:rPr>
          <w:rFonts w:ascii="MNEGHJ+ArialMT"/>
          <w:color w:val="000000"/>
          <w:spacing w:val="2441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-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51</w:t>
      </w:r>
      <w:r>
        <w:rPr>
          <w:rFonts w:ascii="MNEGHJ+ArialMT"/>
          <w:color w:val="000000"/>
          <w:spacing w:val="299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CIT=(T/1-T)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*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(1-(WCLTD/R))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=</w:t>
      </w:r>
      <w:r>
        <w:rPr>
          <w:rFonts w:ascii="MNEGHJ+ArialMT"/>
          <w:color w:val="000000"/>
          <w:spacing w:val="3181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-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52</w:t>
      </w:r>
      <w:r>
        <w:rPr>
          <w:rFonts w:ascii="MNEGHJ+ArialMT"/>
          <w:color w:val="000000"/>
          <w:spacing w:val="35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where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WCLTD=(line</w:t>
      </w:r>
      <w:r>
        <w:rPr>
          <w:rFonts w:ascii="MNEGHJ+ArialMT"/>
          <w:color w:val="000000"/>
          <w:spacing w:val="-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85)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and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R=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(line</w:t>
      </w:r>
      <w:r>
        <w:rPr>
          <w:rFonts w:ascii="MNEGHJ+ArialMT"/>
          <w:color w:val="000000"/>
          <w:spacing w:val="-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88)</w:t>
      </w:r>
    </w:p>
    <w:p>
      <w:pPr>
        <w:pStyle w:val="NoList"/>
        <w:spacing w:before="1" w:after="0" w:line="112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53</w:t>
      </w:r>
      <w:r>
        <w:rPr>
          <w:rFonts w:ascii="MNEGHJ+ArialMT"/>
          <w:color w:val="000000"/>
          <w:spacing w:val="35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and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FIT,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SIT,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p,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&amp;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n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are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as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given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2"/>
          <w:sz w:val="9"/>
        </w:rPr>
        <w:t>in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footnote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F.</w:t>
      </w:r>
    </w:p>
    <w:p>
      <w:pPr>
        <w:pStyle w:val="NoList"/>
        <w:spacing w:before="5" w:after="0" w:line="108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54</w:t>
      </w:r>
      <w:r>
        <w:rPr>
          <w:rFonts w:ascii="MNEGHJ+ArialMT"/>
          <w:color w:val="000000"/>
          <w:spacing w:val="326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/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(1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T)</w:t>
      </w:r>
      <w:r>
        <w:rPr>
          <w:rFonts w:ascii="MNEGHJ+ArialMT"/>
          <w:color w:val="000000"/>
          <w:spacing w:val="29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=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(T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from</w:t>
      </w:r>
      <w:r>
        <w:rPr>
          <w:rFonts w:ascii="MNEGHJ+ArialMT"/>
          <w:color w:val="000000"/>
          <w:spacing w:val="5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50)</w:t>
      </w:r>
      <w:r>
        <w:rPr>
          <w:rFonts w:ascii="MNEGHJ+ArialMT"/>
          <w:color w:val="000000"/>
          <w:spacing w:val="3287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347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Amortization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of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Excess/Deficient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Accumulated</w:t>
      </w:r>
    </w:p>
    <w:p>
      <w:pPr>
        <w:pStyle w:val="NoList"/>
        <w:spacing w:before="0" w:after="0" w:line="113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55</w:t>
      </w:r>
      <w:r>
        <w:rPr>
          <w:rFonts w:ascii="MNEGHJ+ArialMT"/>
          <w:color w:val="000000"/>
          <w:spacing w:val="167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Deferred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Income</w:t>
      </w:r>
      <w:r>
        <w:rPr>
          <w:rFonts w:ascii="MNEGHJ+ArialMT"/>
          <w:color w:val="000000"/>
          <w:spacing w:val="-2"/>
          <w:sz w:val="9"/>
        </w:rPr>
        <w:t xml:space="preserve"> </w:t>
      </w:r>
      <w:r>
        <w:rPr>
          <w:rFonts w:ascii="MNEGHJ+ArialMT"/>
          <w:color w:val="000000"/>
          <w:spacing w:val="-1"/>
          <w:sz w:val="9"/>
        </w:rPr>
        <w:t>Taxes</w:t>
      </w:r>
      <w:r>
        <w:rPr>
          <w:rFonts w:ascii="MNEGHJ+ArialMT"/>
          <w:color w:val="000000"/>
          <w:spacing w:val="1134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Attachment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5,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40</w:t>
      </w:r>
      <w:r>
        <w:rPr>
          <w:rFonts w:ascii="MNEGHJ+ArialMT"/>
          <w:color w:val="000000"/>
          <w:spacing w:val="5375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-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56</w:t>
      </w:r>
      <w:r>
        <w:rPr>
          <w:rFonts w:ascii="MNEGHJ+ArialMT"/>
          <w:color w:val="000000"/>
          <w:spacing w:val="299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Investment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Tax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Credit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Amortization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(Note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F)</w:t>
      </w:r>
      <w:r>
        <w:rPr>
          <w:rFonts w:ascii="MNEGHJ+ArialMT"/>
          <w:color w:val="000000"/>
          <w:spacing w:val="155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Attachment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3,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</w:t>
      </w:r>
      <w:r>
        <w:rPr>
          <w:rFonts w:ascii="MNEGHJ+ArialMT"/>
          <w:color w:val="000000"/>
          <w:spacing w:val="1646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</w:p>
    <w:p>
      <w:pPr>
        <w:pStyle w:val="NoList"/>
        <w:spacing w:before="5" w:after="0" w:line="108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57</w:t>
      </w:r>
      <w:r>
        <w:rPr>
          <w:rFonts w:ascii="MNEGHJ+ArialMT"/>
          <w:color w:val="000000"/>
          <w:spacing w:val="273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Income</w:t>
      </w:r>
      <w:r>
        <w:rPr>
          <w:rFonts w:ascii="MNEGHJ+ArialMT"/>
          <w:color w:val="000000"/>
          <w:spacing w:val="-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Tax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Calculation</w:t>
      </w:r>
      <w:r>
        <w:rPr>
          <w:rFonts w:ascii="MNEGHJ+ArialMT"/>
          <w:color w:val="000000"/>
          <w:spacing w:val="1013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50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*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61</w:t>
      </w:r>
      <w:r>
        <w:rPr>
          <w:rFonts w:ascii="MNEGHJ+ArialMT"/>
          <w:color w:val="000000"/>
          <w:spacing w:val="180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3725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32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Excess/Deficient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Accumulated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Deferred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Income</w:t>
      </w:r>
    </w:p>
    <w:p>
      <w:pPr>
        <w:pStyle w:val="NoList"/>
        <w:spacing w:before="0" w:after="0" w:line="113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58</w:t>
      </w:r>
      <w:r>
        <w:rPr>
          <w:rFonts w:ascii="MNEGHJ+ArialMT"/>
          <w:color w:val="000000"/>
          <w:spacing w:val="167"/>
          <w:sz w:val="9"/>
        </w:rPr>
        <w:t xml:space="preserve"> </w:t>
      </w:r>
      <w:r>
        <w:rPr>
          <w:rFonts w:ascii="MNEGHJ+ArialMT"/>
          <w:color w:val="000000"/>
          <w:spacing w:val="-1"/>
          <w:sz w:val="9"/>
        </w:rPr>
        <w:t>Taxes</w:t>
      </w:r>
      <w:r>
        <w:rPr>
          <w:rFonts w:ascii="MNEGHJ+ArialMT"/>
          <w:color w:val="000000"/>
          <w:spacing w:val="1834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54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*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55</w:t>
      </w:r>
      <w:r>
        <w:rPr>
          <w:rFonts w:ascii="MNEGHJ+ArialMT"/>
          <w:color w:val="000000"/>
          <w:spacing w:val="5581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-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59</w:t>
      </w:r>
      <w:r>
        <w:rPr>
          <w:rFonts w:ascii="MNEGHJ+ArialMT"/>
          <w:color w:val="000000"/>
          <w:spacing w:val="143"/>
          <w:sz w:val="9"/>
        </w:rPr>
        <w:t xml:space="preserve"> </w:t>
      </w:r>
      <w:r>
        <w:rPr>
          <w:rFonts w:ascii="MNEGHJ+ArialMT"/>
          <w:color w:val="000000"/>
          <w:spacing w:val="105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  <w:u w:val="single"/>
        </w:rPr>
        <w:t>Investment</w:t>
      </w:r>
      <w:r>
        <w:rPr>
          <w:rFonts w:ascii="MNEGHJ+ArialMT"/>
          <w:color w:val="000000"/>
          <w:spacing w:val="2"/>
          <w:sz w:val="9"/>
          <w:u w:val="single"/>
        </w:rPr>
        <w:t xml:space="preserve"> </w:t>
      </w:r>
      <w:r>
        <w:rPr>
          <w:rFonts w:ascii="MNEGHJ+ArialMT"/>
          <w:color w:val="000000"/>
          <w:spacing w:val="0"/>
          <w:sz w:val="9"/>
          <w:u w:val="single"/>
        </w:rPr>
        <w:t>Tax</w:t>
      </w:r>
      <w:r>
        <w:rPr>
          <w:rFonts w:ascii="MNEGHJ+ArialMT"/>
          <w:color w:val="000000"/>
          <w:spacing w:val="-1"/>
          <w:sz w:val="9"/>
          <w:u w:val="single"/>
        </w:rPr>
        <w:t xml:space="preserve"> </w:t>
      </w:r>
      <w:r>
        <w:rPr>
          <w:rFonts w:ascii="MNEGHJ+ArialMT"/>
          <w:color w:val="000000"/>
          <w:spacing w:val="0"/>
          <w:sz w:val="9"/>
          <w:u w:val="single"/>
        </w:rPr>
        <w:t>Credits</w:t>
      </w:r>
      <w:r>
        <w:rPr>
          <w:rFonts w:ascii="MNEGHJ+ArialMT"/>
          <w:color w:val="000000"/>
          <w:spacing w:val="1033"/>
          <w:sz w:val="9"/>
          <w:u w:val="single"/>
        </w:rPr>
        <w:t xml:space="preserve"> </w:t>
      </w:r>
      <w:r>
        <w:rPr>
          <w:rFonts w:ascii="MNEGHJ+ArialMT"/>
          <w:color w:val="000000"/>
          <w:spacing w:val="1"/>
          <w:sz w:val="9"/>
          <w:u w:val="single"/>
        </w:rPr>
        <w:t>Line</w:t>
      </w:r>
      <w:r>
        <w:rPr>
          <w:rFonts w:ascii="MNEGHJ+ArialMT"/>
          <w:color w:val="000000"/>
          <w:spacing w:val="-1"/>
          <w:sz w:val="9"/>
          <w:u w:val="single"/>
        </w:rPr>
        <w:t xml:space="preserve"> </w:t>
      </w:r>
      <w:r>
        <w:rPr>
          <w:rFonts w:ascii="MNEGHJ+ArialMT"/>
          <w:color w:val="000000"/>
          <w:spacing w:val="0"/>
          <w:sz w:val="9"/>
          <w:u w:val="single"/>
        </w:rPr>
        <w:t>54</w:t>
      </w:r>
      <w:r>
        <w:rPr>
          <w:rFonts w:ascii="MNEGHJ+ArialMT"/>
          <w:color w:val="000000"/>
          <w:spacing w:val="1"/>
          <w:sz w:val="9"/>
          <w:u w:val="single"/>
        </w:rPr>
        <w:t xml:space="preserve"> </w:t>
      </w:r>
      <w:r>
        <w:rPr>
          <w:rFonts w:ascii="MNEGHJ+ArialMT"/>
          <w:color w:val="000000"/>
          <w:spacing w:val="0"/>
          <w:sz w:val="9"/>
          <w:u w:val="single"/>
        </w:rPr>
        <w:t>*</w:t>
      </w:r>
      <w:r>
        <w:rPr>
          <w:rFonts w:ascii="MNEGHJ+ArialMT"/>
          <w:color w:val="000000"/>
          <w:spacing w:val="2"/>
          <w:sz w:val="9"/>
          <w:u w:val="single"/>
        </w:rPr>
        <w:t xml:space="preserve"> </w:t>
      </w:r>
      <w:r>
        <w:rPr>
          <w:rFonts w:ascii="MNEGHJ+ArialMT"/>
          <w:color w:val="000000"/>
          <w:spacing w:val="1"/>
          <w:sz w:val="9"/>
          <w:u w:val="single"/>
        </w:rPr>
        <w:t>Line</w:t>
      </w:r>
      <w:r>
        <w:rPr>
          <w:rFonts w:ascii="MNEGHJ+ArialMT"/>
          <w:color w:val="000000"/>
          <w:spacing w:val="-1"/>
          <w:sz w:val="9"/>
          <w:u w:val="single"/>
        </w:rPr>
        <w:t xml:space="preserve"> </w:t>
      </w:r>
      <w:r>
        <w:rPr>
          <w:rFonts w:ascii="MNEGHJ+ArialMT"/>
          <w:color w:val="000000"/>
          <w:spacing w:val="0"/>
          <w:sz w:val="9"/>
          <w:u w:val="single"/>
        </w:rPr>
        <w:t>56</w:t>
      </w:r>
      <w:r>
        <w:rPr>
          <w:rFonts w:ascii="MNEGHJ+ArialMT"/>
          <w:color w:val="000000"/>
          <w:spacing w:val="1801"/>
          <w:sz w:val="9"/>
          <w:u w:val="single"/>
        </w:rPr>
        <w:t xml:space="preserve"> </w:t>
      </w:r>
      <w:r>
        <w:rPr>
          <w:rFonts w:ascii="MNEGHJ+ArialMT"/>
          <w:color w:val="000000"/>
          <w:spacing w:val="0"/>
          <w:sz w:val="9"/>
          <w:u w:val="single"/>
        </w:rPr>
        <w:t>-</w:t>
      </w:r>
      <w:r>
        <w:rPr>
          <w:rFonts w:ascii="MNEGHJ+ArialMT"/>
          <w:color w:val="000000"/>
          <w:spacing w:val="1587"/>
          <w:sz w:val="9"/>
          <w:u w:val="single"/>
        </w:rPr>
        <w:t xml:space="preserve"> </w:t>
      </w:r>
      <w:r>
        <w:rPr>
          <w:rFonts w:ascii="MNEGHJ+ArialMT"/>
          <w:color w:val="000000"/>
          <w:spacing w:val="0"/>
          <w:sz w:val="9"/>
          <w:u w:val="single"/>
        </w:rPr>
        <w:t>NP</w:t>
      </w:r>
      <w:r>
        <w:rPr>
          <w:rFonts w:ascii="MNEGHJ+ArialMT"/>
          <w:color w:val="000000"/>
          <w:spacing w:val="820"/>
          <w:sz w:val="9"/>
          <w:u w:val="single"/>
        </w:rPr>
        <w:t xml:space="preserve"> </w:t>
      </w:r>
      <w:r>
        <w:rPr>
          <w:rFonts w:ascii="MNEGHJ+ArialMT"/>
          <w:color w:val="000000"/>
          <w:spacing w:val="0"/>
          <w:sz w:val="9"/>
          <w:u w:val="single"/>
        </w:rPr>
        <w:t>-</w:t>
      </w:r>
      <w:r>
        <w:rPr>
          <w:rFonts w:ascii="MNEGHJ+ArialMT"/>
          <w:color w:val="000000"/>
          <w:spacing w:val="1114"/>
          <w:sz w:val="9"/>
          <w:u w:val="single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  <w:u w:val="single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  <w:u w:val="single"/>
        </w:rPr>
        <w:cr/>
      </w:r>
      <w:r>
        <w:rPr>
          <w:rFonts w:ascii="MNEGHJ+ArialMT"/>
          <w:color w:val="000000"/>
          <w:spacing w:val="-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60</w:t>
      </w:r>
      <w:r>
        <w:rPr>
          <w:rFonts w:ascii="MNEGHJ+ArialMT"/>
          <w:color w:val="000000"/>
          <w:spacing w:val="167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TOTAL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INCOME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TAXES</w:t>
      </w:r>
      <w:r>
        <w:rPr>
          <w:rFonts w:ascii="MNEGHJ+ArialMT"/>
          <w:color w:val="000000"/>
          <w:spacing w:val="107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57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+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58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+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59</w:t>
      </w:r>
      <w:r>
        <w:rPr>
          <w:rFonts w:ascii="MNEGHJ+ArialMT"/>
          <w:color w:val="000000"/>
          <w:spacing w:val="516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</w:p>
    <w:p>
      <w:pPr>
        <w:pStyle w:val="NoList"/>
        <w:spacing w:before="113" w:after="0" w:line="112" w:lineRule="exact"/>
        <w:ind w:left="293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RETURN</w:t>
      </w:r>
    </w:p>
    <w:p>
      <w:pPr>
        <w:pStyle w:val="NoList"/>
        <w:spacing w:before="1" w:after="0" w:line="112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61</w:t>
      </w:r>
      <w:r>
        <w:rPr>
          <w:rFonts w:ascii="MNEGHJ+ArialMT"/>
          <w:color w:val="000000"/>
          <w:spacing w:val="246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Rate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Base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*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Rate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of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Return</w:t>
      </w:r>
      <w:r>
        <w:rPr>
          <w:rFonts w:ascii="MNEGHJ+ArialMT"/>
          <w:color w:val="000000"/>
          <w:spacing w:val="896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31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*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88</w:t>
      </w:r>
      <w:r>
        <w:rPr>
          <w:rFonts w:ascii="MNEGHJ+ArialMT"/>
          <w:color w:val="000000"/>
          <w:spacing w:val="180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37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</w:p>
    <w:p>
      <w:pPr>
        <w:pStyle w:val="NoList"/>
        <w:spacing w:before="111" w:after="0" w:line="112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62</w:t>
      </w:r>
      <w:r>
        <w:rPr>
          <w:rFonts w:ascii="MNEGHJ+ArialMT"/>
          <w:color w:val="000000"/>
          <w:spacing w:val="167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TOTAL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GROSS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REVENUE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REQUIREMENT</w:t>
      </w:r>
      <w:r>
        <w:rPr>
          <w:rFonts w:ascii="MNEGHJ+ArialMT"/>
          <w:color w:val="000000"/>
          <w:spacing w:val="278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37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54"/>
          <w:headerReference w:type="default" r:id="rId55"/>
          <w:footerReference w:type="even" r:id="rId56"/>
          <w:footerReference w:type="default" r:id="rId57"/>
          <w:headerReference w:type="first" r:id="rId58"/>
          <w:footerReference w:type="first" r:id="rId59"/>
          <w:pgSz w:w="12240" w:h="15840"/>
          <w:pgMar w:top="1242" w:right="100" w:bottom="0" w:left="870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113" w:lineRule="exact"/>
        <w:ind w:left="10409" w:right="0" w:firstLine="0"/>
        <w:jc w:val="left"/>
        <w:rPr>
          <w:rFonts w:ascii="MNEGHJ+ArialMT"/>
          <w:color w:val="000000"/>
          <w:spacing w:val="0"/>
          <w:sz w:val="9"/>
        </w:rPr>
      </w:pPr>
      <w:bookmarkStart w:id="4" w:name="br5"/>
      <w:bookmarkEnd w:id="4"/>
      <w:r>
        <w:rPr>
          <w:noProof/>
        </w:rPr>
        <w:pict>
          <v:shape id="_x0000_s1059" type="#_x0000_t75" style="width:103.5pt;height:7.75pt;margin-top:94.4pt;margin-left:486.05pt;mso-position-horizontal-relative:page;mso-position-vertical-relative:page;position:absolute;z-index:-251509760">
            <v:imagedata r:id="rId60" o:title=""/>
          </v:shape>
        </w:pict>
      </w:r>
      <w:r>
        <w:rPr>
          <w:noProof/>
        </w:rPr>
        <w:pict>
          <v:shape id="_x0000_s1060" type="#_x0000_t75" style="width:209.7pt;height:25.75pt;margin-top:299pt;margin-left:160.95pt;mso-position-horizontal-relative:page;mso-position-vertical-relative:page;position:absolute;z-index:-251510784">
            <v:imagedata r:id="rId61" o:title=""/>
          </v:shape>
        </w:pict>
      </w:r>
      <w:r>
        <w:rPr>
          <w:noProof/>
        </w:rPr>
        <w:pict>
          <v:shape id="_x0000_s1061" type="#_x0000_t75" style="width:189.1pt;height:2.35pt;margin-top:152.45pt;margin-left:55.95pt;mso-position-horizontal-relative:page;mso-position-vertical-relative:page;position:absolute;z-index:-251511808">
            <v:imagedata r:id="rId62" o:title=""/>
          </v:shape>
        </w:pict>
      </w:r>
      <w:r>
        <w:rPr>
          <w:noProof/>
        </w:rPr>
        <w:pict>
          <v:shape id="_x0000_s1062" type="#_x0000_t75" style="width:189.1pt;height:2.35pt;margin-top:214.15pt;margin-left:55.95pt;mso-position-horizontal-relative:page;mso-position-vertical-relative:page;position:absolute;z-index:-251512832">
            <v:imagedata r:id="rId62" o:title=""/>
          </v:shape>
        </w:pict>
      </w:r>
      <w:r>
        <w:rPr>
          <w:noProof/>
        </w:rPr>
        <w:pict>
          <v:shape id="_x0000_s1063" type="#_x0000_t75" style="width:189.1pt;height:2.35pt;margin-top:259.5pt;margin-left:55.95pt;mso-position-horizontal-relative:page;mso-position-vertical-relative:page;position:absolute;z-index:-251513856">
            <v:imagedata r:id="rId63" o:title=""/>
          </v:shape>
        </w:pict>
      </w:r>
      <w:r>
        <w:rPr>
          <w:noProof/>
        </w:rPr>
        <w:pict>
          <v:shape id="_x0000_s1064" type="#_x0000_t75" style="width:41pt;height:2.7pt;margin-top:322.05pt;margin-left:388.7pt;mso-position-horizontal-relative:page;mso-position-vertical-relative:page;position:absolute;z-index:-251514880">
            <v:imagedata r:id="rId64" o:title=""/>
          </v:shape>
        </w:pict>
      </w:r>
      <w:r>
        <w:rPr>
          <w:noProof/>
        </w:rPr>
        <w:pict>
          <v:shape id="_x0000_s1065" type="#_x0000_t75" style="width:132.7pt;height:2.7pt;margin-top:356.1pt;margin-left:297.05pt;mso-position-horizontal-relative:page;mso-position-vertical-relative:page;position:absolute;z-index:-251515904">
            <v:imagedata r:id="rId65" o:title=""/>
          </v:shape>
        </w:pict>
      </w:r>
      <w:r>
        <w:rPr>
          <w:noProof/>
        </w:rPr>
        <w:pict>
          <v:shape id="_x0000_s1066" type="#_x0000_t75" style="width:93.8pt;height:2.7pt;margin-top:373.25pt;margin-left:297.05pt;mso-position-horizontal-relative:page;mso-position-vertical-relative:page;position:absolute;z-index:-251516928">
            <v:imagedata r:id="rId66" o:title=""/>
          </v:shape>
        </w:pict>
      </w:r>
      <w:r>
        <w:rPr>
          <w:noProof/>
        </w:rPr>
        <w:pict>
          <v:shape id="_x0000_s1067" type="#_x0000_t75" style="width:191.1pt;height:2.35pt;margin-top:152.45pt;margin-left:297.05pt;mso-position-horizontal-relative:page;mso-position-vertical-relative:page;position:absolute;z-index:-251517952">
            <v:imagedata r:id="rId67" o:title=""/>
          </v:shape>
        </w:pict>
      </w:r>
      <w:r>
        <w:rPr>
          <w:noProof/>
        </w:rPr>
        <w:pict>
          <v:shape id="_x0000_s1068" type="#_x0000_t75" style="width:42.1pt;height:2.35pt;margin-top:208.5pt;margin-left:446.1pt;mso-position-horizontal-relative:page;mso-position-vertical-relative:page;position:absolute;z-index:-251518976">
            <v:imagedata r:id="rId68" o:title=""/>
          </v:shape>
        </w:pict>
      </w:r>
      <w:r>
        <w:rPr>
          <w:noProof/>
        </w:rPr>
        <w:pict>
          <v:shape id="_x0000_s1069" type="#_x0000_t75" style="width:191.1pt;height:2.35pt;margin-top:214.15pt;margin-left:297.05pt;mso-position-horizontal-relative:page;mso-position-vertical-relative:page;position:absolute;z-index:-251520000">
            <v:imagedata r:id="rId67" o:title=""/>
          </v:shape>
        </w:pict>
      </w:r>
      <w:r>
        <w:rPr>
          <w:noProof/>
        </w:rPr>
        <w:pict>
          <v:shape id="_x0000_s1070" type="#_x0000_t75" style="width:42.1pt;height:2.35pt;margin-top:253.85pt;margin-left:446.1pt;mso-position-horizontal-relative:page;mso-position-vertical-relative:page;position:absolute;z-index:-251521024">
            <v:imagedata r:id="rId68" o:title=""/>
          </v:shape>
        </w:pict>
      </w:r>
      <w:r>
        <w:rPr>
          <w:noProof/>
        </w:rPr>
        <w:pict>
          <v:shape id="_x0000_s1071" type="#_x0000_t75" style="width:191.1pt;height:2.35pt;margin-top:259.5pt;margin-left:297.05pt;mso-position-horizontal-relative:page;mso-position-vertical-relative:page;position:absolute;z-index:-251522048">
            <v:imagedata r:id="rId69" o:title=""/>
          </v:shape>
        </w:pict>
      </w:r>
      <w:r>
        <w:rPr>
          <w:noProof/>
        </w:rPr>
        <w:pict>
          <v:shape id="_x0000_s1072" type="#_x0000_t75" style="width:41pt;height:2.7pt;margin-top:299pt;margin-left:388.7pt;mso-position-horizontal-relative:page;mso-position-vertical-relative:page;position:absolute;z-index:-251523072">
            <v:imagedata r:id="rId70" o:title=""/>
          </v:shape>
        </w:pict>
      </w:r>
      <w:r>
        <w:rPr>
          <w:noProof/>
        </w:rPr>
        <w:pict>
          <v:shape id="_x0000_s1073" type="#_x0000_t75" style="width:42.1pt;height:2.7pt;margin-top:322.05pt;margin-left:446.1pt;mso-position-horizontal-relative:page;mso-position-vertical-relative:page;position:absolute;z-index:-251524096">
            <v:imagedata r:id="rId71" o:title=""/>
          </v:shape>
        </w:pict>
      </w:r>
      <w:r>
        <w:rPr>
          <w:noProof/>
        </w:rPr>
        <w:pict>
          <v:shape id="_x0000_s1074" type="#_x0000_t75" style="width:42.1pt;height:2.7pt;margin-top:356.1pt;margin-left:446.1pt;mso-position-horizontal-relative:page;mso-position-vertical-relative:page;position:absolute;z-index:-251525120">
            <v:imagedata r:id="rId71" o:title=""/>
          </v:shape>
        </w:pict>
      </w:r>
      <w:r>
        <w:rPr>
          <w:noProof/>
        </w:rPr>
        <w:pict>
          <v:shape id="_x0000_s1075" type="#_x0000_t75" style="width:42.1pt;height:2.7pt;margin-top:373.25pt;margin-left:446.1pt;mso-position-horizontal-relative:page;mso-position-vertical-relative:page;position:absolute;z-index:-251526144">
            <v:imagedata r:id="rId72" o:title=""/>
          </v:shape>
        </w:pict>
      </w:r>
      <w:r>
        <w:rPr>
          <w:rFonts w:ascii="MNEGHJ+ArialMT"/>
          <w:color w:val="000000"/>
          <w:spacing w:val="-18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Appendix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A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0"/>
          <w:sz w:val="9"/>
        </w:rPr>
        <w:t>Page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4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of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5</w:t>
      </w:r>
    </w:p>
    <w:p>
      <w:pPr>
        <w:pStyle w:val="NoList"/>
        <w:spacing w:before="226" w:after="0" w:line="113" w:lineRule="exact"/>
        <w:ind w:left="293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1"/>
          <w:sz w:val="9"/>
        </w:rPr>
        <w:t>Formula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Rate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Non-Levelized</w:t>
      </w:r>
      <w:r>
        <w:rPr>
          <w:rFonts w:ascii="MNEGHJ+ArialMT"/>
          <w:color w:val="000000"/>
          <w:spacing w:val="2548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Rate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Formula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1"/>
          <w:sz w:val="9"/>
        </w:rPr>
        <w:t>Template</w:t>
      </w:r>
      <w:r>
        <w:rPr>
          <w:rFonts w:ascii="MNEGHJ+ArialMT" w:hAnsi="MNEGHJ+ArialMT" w:cs="MNEGHJ+ArialMT"/>
          <w:color w:val="000000"/>
          <w:spacing w:val="1"/>
          <w:sz w:val="9"/>
        </w:rPr>
        <w:cr/>
      </w:r>
      <w:r>
        <w:rPr>
          <w:rFonts w:ascii="MNEGHJ+ArialMT"/>
          <w:color w:val="000000"/>
          <w:spacing w:val="3688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Utilizing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FERC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Form</w:t>
      </w:r>
      <w:r>
        <w:rPr>
          <w:rFonts w:ascii="MNEGHJ+ArialMT"/>
          <w:color w:val="000000"/>
          <w:spacing w:val="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Data</w:t>
      </w:r>
    </w:p>
    <w:p>
      <w:pPr>
        <w:pStyle w:val="NoList"/>
        <w:spacing w:before="1" w:after="0" w:line="112" w:lineRule="exact"/>
        <w:ind w:left="9507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For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the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12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months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-1"/>
          <w:sz w:val="9"/>
        </w:rPr>
        <w:t>ended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5/31/XX</w:t>
      </w:r>
    </w:p>
    <w:p>
      <w:pPr>
        <w:pStyle w:val="NoList"/>
        <w:spacing w:before="0" w:after="0" w:line="118" w:lineRule="exact"/>
        <w:ind w:left="3094" w:right="0" w:firstLine="0"/>
        <w:jc w:val="left"/>
        <w:rPr>
          <w:rFonts w:ascii="TGRQHQ+Arial-BoldMT"/>
          <w:color w:val="000000"/>
          <w:spacing w:val="0"/>
          <w:sz w:val="9"/>
        </w:rPr>
      </w:pPr>
      <w:r>
        <w:rPr>
          <w:rFonts w:ascii="TGRQHQ+Arial-BoldMT"/>
          <w:color w:val="000000"/>
          <w:spacing w:val="0"/>
          <w:sz w:val="9"/>
        </w:rPr>
        <w:t>HURLEY</w:t>
      </w:r>
      <w:r>
        <w:rPr>
          <w:rFonts w:ascii="TGRQHQ+Arial-BoldMT"/>
          <w:color w:val="000000"/>
          <w:spacing w:val="1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AVENUE</w:t>
      </w:r>
      <w:r>
        <w:rPr>
          <w:rFonts w:ascii="TGRQHQ+Arial-BoldMT"/>
          <w:color w:val="000000"/>
          <w:spacing w:val="2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PROJECT</w:t>
      </w:r>
      <w:r>
        <w:rPr>
          <w:rFonts w:ascii="TGRQHQ+Arial-BoldMT"/>
          <w:color w:val="000000"/>
          <w:spacing w:val="1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-</w:t>
      </w:r>
      <w:r>
        <w:rPr>
          <w:rFonts w:ascii="TGRQHQ+Arial-BoldMT"/>
          <w:color w:val="000000"/>
          <w:spacing w:val="3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SYSTEM</w:t>
      </w:r>
      <w:r>
        <w:rPr>
          <w:rFonts w:ascii="TGRQHQ+Arial-BoldMT"/>
          <w:color w:val="000000"/>
          <w:spacing w:val="6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DELIVERABILITY</w:t>
      </w:r>
      <w:r>
        <w:rPr>
          <w:rFonts w:ascii="TGRQHQ+Arial-BoldMT"/>
          <w:color w:val="000000"/>
          <w:spacing w:val="1"/>
          <w:sz w:val="9"/>
        </w:rPr>
        <w:t xml:space="preserve"> </w:t>
      </w:r>
      <w:r>
        <w:rPr>
          <w:rFonts w:ascii="TGRQHQ+Arial-BoldMT" w:hAnsi="TGRQHQ+Arial-BoldMT" w:cs="TGRQHQ+Arial-BoldMT"/>
          <w:color w:val="000000"/>
          <w:spacing w:val="0"/>
          <w:sz w:val="9"/>
        </w:rPr>
        <w:t>UPGRADE</w:t>
      </w:r>
      <w:r>
        <w:rPr>
          <w:rFonts w:ascii="TGRQHQ+Arial-BoldMT" w:hAnsi="TGRQHQ+Arial-BoldMT" w:cs="TGRQHQ+Arial-BoldMT"/>
          <w:color w:val="000000"/>
          <w:spacing w:val="0"/>
          <w:sz w:val="9"/>
        </w:rPr>
        <w:cr/>
      </w:r>
      <w:r>
        <w:rPr>
          <w:rFonts w:ascii="TGRQHQ+Arial-BoldMT"/>
          <w:color w:val="000000"/>
          <w:spacing w:val="491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SUPPORTING</w:t>
      </w:r>
      <w:r>
        <w:rPr>
          <w:rFonts w:ascii="TGRQHQ+Arial-BoldMT"/>
          <w:color w:val="000000"/>
          <w:spacing w:val="3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CALCULATIONS</w:t>
      </w:r>
      <w:r>
        <w:rPr>
          <w:rFonts w:ascii="TGRQHQ+Arial-BoldMT"/>
          <w:color w:val="000000"/>
          <w:spacing w:val="1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AND</w:t>
      </w:r>
      <w:r>
        <w:rPr>
          <w:rFonts w:ascii="TGRQHQ+Arial-BoldMT"/>
          <w:color w:val="000000"/>
          <w:spacing w:val="1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NOTES</w:t>
      </w:r>
    </w:p>
    <w:p>
      <w:pPr>
        <w:pStyle w:val="NoList"/>
        <w:spacing w:before="150" w:after="0" w:line="112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63</w:t>
      </w:r>
      <w:r>
        <w:rPr>
          <w:rFonts w:ascii="MNEGHJ+ArialMT"/>
          <w:color w:val="000000"/>
          <w:spacing w:val="167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TRANSMISSION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PLANT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INCLUDED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IN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RTO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RATES</w:t>
      </w:r>
    </w:p>
    <w:p>
      <w:pPr>
        <w:pStyle w:val="NoList"/>
        <w:spacing w:before="5" w:after="0" w:line="108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64</w:t>
      </w:r>
      <w:r>
        <w:rPr>
          <w:rFonts w:ascii="MNEGHJ+ArialMT"/>
          <w:color w:val="000000"/>
          <w:spacing w:val="167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Total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transmission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plant</w:t>
      </w:r>
      <w:r>
        <w:rPr>
          <w:rFonts w:ascii="MNEGHJ+ArialMT"/>
          <w:color w:val="000000"/>
          <w:spacing w:val="1128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7</w:t>
      </w:r>
      <w:r>
        <w:rPr>
          <w:rFonts w:ascii="MNEGHJ+ArialMT"/>
          <w:color w:val="000000"/>
          <w:spacing w:val="5992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268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Less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transmission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plant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excluded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from</w:t>
      </w:r>
      <w:r>
        <w:rPr>
          <w:rFonts w:ascii="MNEGHJ+ArialMT"/>
          <w:color w:val="000000"/>
          <w:spacing w:val="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RTO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rates</w:t>
      </w:r>
    </w:p>
    <w:p>
      <w:pPr>
        <w:pStyle w:val="NoList"/>
        <w:spacing w:before="5" w:after="0" w:line="108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65</w:t>
      </w:r>
      <w:r>
        <w:rPr>
          <w:rFonts w:ascii="MNEGHJ+ArialMT"/>
          <w:color w:val="000000"/>
          <w:spacing w:val="167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(Note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H)</w:t>
      </w:r>
      <w:r>
        <w:rPr>
          <w:rFonts w:ascii="MNEGHJ+ArialMT"/>
          <w:color w:val="000000"/>
          <w:spacing w:val="1733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Attachment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3,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41</w:t>
      </w:r>
      <w:r>
        <w:rPr>
          <w:rFonts w:ascii="MNEGHJ+ArialMT"/>
          <w:color w:val="000000"/>
          <w:spacing w:val="5375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268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Less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transmission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plant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included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2"/>
          <w:sz w:val="9"/>
        </w:rPr>
        <w:t>in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OATT</w:t>
      </w:r>
    </w:p>
    <w:p>
      <w:pPr>
        <w:pStyle w:val="NoList"/>
        <w:spacing w:before="0" w:after="79" w:line="113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66</w:t>
      </w:r>
      <w:r>
        <w:rPr>
          <w:rFonts w:ascii="MNEGHJ+ArialMT"/>
          <w:color w:val="000000"/>
          <w:spacing w:val="167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Ancillary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Services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(Note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H)</w:t>
      </w:r>
      <w:r>
        <w:rPr>
          <w:rFonts w:ascii="MNEGHJ+ArialMT"/>
          <w:color w:val="000000"/>
          <w:spacing w:val="987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Attachment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3,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41</w:t>
      </w:r>
      <w:r>
        <w:rPr>
          <w:rFonts w:ascii="MNEGHJ+ArialMT"/>
          <w:color w:val="000000"/>
          <w:spacing w:val="5375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0"/>
          <w:sz w:val="9"/>
        </w:rPr>
        <w:t>67</w:t>
      </w:r>
      <w:r>
        <w:rPr>
          <w:rFonts w:ascii="MNEGHJ+ArialMT"/>
          <w:color w:val="000000"/>
          <w:spacing w:val="167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Transmission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plant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included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2"/>
          <w:sz w:val="9"/>
        </w:rPr>
        <w:t>in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RTO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rates</w:t>
      </w:r>
      <w:r>
        <w:rPr>
          <w:rFonts w:ascii="MNEGHJ+ArialMT"/>
          <w:color w:val="000000"/>
          <w:spacing w:val="419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64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Lines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65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&amp;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66</w:t>
      </w:r>
      <w:r>
        <w:rPr>
          <w:rFonts w:ascii="MNEGHJ+ArialMT"/>
          <w:color w:val="000000"/>
          <w:spacing w:val="530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273"/>
        <w:gridCol w:w="20"/>
        <w:gridCol w:w="8633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217"/>
          <w:jc w:val="left"/>
        </w:trPr>
        <w:tc>
          <w:tcPr>
            <w:tcW w:w="273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115" w:after="0" w:line="102" w:lineRule="exact"/>
              <w:ind w:left="0" w:right="0" w:firstLine="0"/>
              <w:jc w:val="left"/>
              <w:rPr>
                <w:rFonts w:ascii="MNEGHJ+ArialMT"/>
                <w:color w:val="000000"/>
                <w:spacing w:val="0"/>
                <w:sz w:val="9"/>
              </w:rPr>
            </w:pPr>
            <w:r>
              <w:rPr>
                <w:rFonts w:ascii="MNEGHJ+ArialMT"/>
                <w:color w:val="000000"/>
                <w:spacing w:val="0"/>
                <w:sz w:val="9"/>
              </w:rPr>
              <w:t>68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MNEGHJ+ArialMT"/>
                <w:color w:val="000000"/>
                <w:spacing w:val="0"/>
                <w:sz w:val="9"/>
              </w:rPr>
            </w:pPr>
          </w:p>
        </w:tc>
        <w:tc>
          <w:tcPr>
            <w:tcW w:w="8633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102" w:lineRule="exact"/>
              <w:ind w:left="0" w:right="0" w:firstLine="0"/>
              <w:jc w:val="left"/>
              <w:rPr>
                <w:rFonts w:ascii="MNEGHJ+ArialMT"/>
                <w:color w:val="000000"/>
                <w:spacing w:val="0"/>
                <w:sz w:val="9"/>
              </w:rPr>
            </w:pPr>
            <w:r>
              <w:rPr>
                <w:rFonts w:ascii="MNEGHJ+ArialMT"/>
                <w:color w:val="000000"/>
                <w:spacing w:val="0"/>
                <w:sz w:val="9"/>
              </w:rPr>
              <w:t>Percentage</w:t>
            </w:r>
            <w:r>
              <w:rPr>
                <w:rFonts w:ascii="MNEGHJ+ArialMT"/>
                <w:color w:val="000000"/>
                <w:spacing w:val="-1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9"/>
              </w:rPr>
              <w:t>of</w:t>
            </w:r>
            <w:r>
              <w:rPr>
                <w:rFonts w:ascii="MNEGHJ+ArialMT"/>
                <w:color w:val="000000"/>
                <w:spacing w:val="2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9"/>
              </w:rPr>
              <w:t>transmission</w:t>
            </w:r>
            <w:r>
              <w:rPr>
                <w:rFonts w:ascii="MNEGHJ+ArialMT"/>
                <w:color w:val="000000"/>
                <w:spacing w:val="1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9"/>
              </w:rPr>
              <w:t>plant</w:t>
            </w:r>
            <w:r>
              <w:rPr>
                <w:rFonts w:ascii="MNEGHJ+ArialMT"/>
                <w:color w:val="000000"/>
                <w:spacing w:val="2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9"/>
              </w:rPr>
              <w:t>included</w:t>
            </w:r>
            <w:r>
              <w:rPr>
                <w:rFonts w:ascii="MNEGHJ+ArialMT"/>
                <w:color w:val="000000"/>
                <w:spacing w:val="1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2"/>
                <w:sz w:val="9"/>
              </w:rPr>
              <w:t>in</w:t>
            </w:r>
            <w:r>
              <w:rPr>
                <w:rFonts w:ascii="MNEGHJ+ArialMT"/>
                <w:color w:val="000000"/>
                <w:spacing w:val="0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9"/>
              </w:rPr>
              <w:t>RTO</w:t>
            </w:r>
          </w:p>
          <w:p>
            <w:pPr>
              <w:pStyle w:val="NoList"/>
              <w:spacing w:before="11" w:after="0" w:line="102" w:lineRule="exact"/>
              <w:ind w:left="0" w:right="0" w:firstLine="0"/>
              <w:jc w:val="left"/>
              <w:rPr>
                <w:rFonts w:ascii="MNEGHJ+ArialMT"/>
                <w:color w:val="000000"/>
                <w:spacing w:val="0"/>
                <w:sz w:val="9"/>
              </w:rPr>
            </w:pPr>
            <w:r>
              <w:rPr>
                <w:rFonts w:ascii="MNEGHJ+ArialMT"/>
                <w:color w:val="000000"/>
                <w:spacing w:val="0"/>
                <w:sz w:val="9"/>
              </w:rPr>
              <w:t>Rates</w:t>
            </w:r>
            <w:r>
              <w:rPr>
                <w:rFonts w:ascii="MNEGHJ+ArialMT"/>
                <w:color w:val="000000"/>
                <w:spacing w:val="1867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9"/>
              </w:rPr>
              <w:t>Line</w:t>
            </w:r>
            <w:r>
              <w:rPr>
                <w:rFonts w:ascii="MNEGHJ+ArialMT"/>
                <w:color w:val="000000"/>
                <w:spacing w:val="-1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9"/>
              </w:rPr>
              <w:t>67</w:t>
            </w:r>
            <w:r>
              <w:rPr>
                <w:rFonts w:ascii="MNEGHJ+ArialMT"/>
                <w:color w:val="000000"/>
                <w:spacing w:val="1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9"/>
              </w:rPr>
              <w:t>/</w:t>
            </w:r>
            <w:r>
              <w:rPr>
                <w:rFonts w:ascii="MNEGHJ+ArialMT"/>
                <w:color w:val="000000"/>
                <w:spacing w:val="3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9"/>
              </w:rPr>
              <w:t>64</w:t>
            </w:r>
            <w:r>
              <w:rPr>
                <w:rFonts w:ascii="MNEGHJ+ArialMT"/>
                <w:color w:val="000000"/>
                <w:spacing w:val="4803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9"/>
              </w:rPr>
              <w:t>TP=</w:t>
            </w:r>
            <w:r>
              <w:rPr>
                <w:rFonts w:ascii="MNEGHJ+ArialMT"/>
                <w:color w:val="000000"/>
                <w:spacing w:val="568"/>
                <w:sz w:val="9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9"/>
              </w:rPr>
              <w:t>100.00%</w:t>
            </w:r>
          </w:p>
        </w:tc>
      </w:tr>
    </w:tbl>
    <w:p>
      <w:pPr>
        <w:pStyle w:val="NoList"/>
        <w:spacing w:before="119" w:after="0" w:line="115" w:lineRule="exact"/>
        <w:ind w:left="0" w:right="9245" w:firstLine="293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PROJECT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AS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PERCENTAGE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2"/>
          <w:sz w:val="9"/>
        </w:rPr>
        <w:t>OF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 xml:space="preserve">TOTAL </w:t>
      </w:r>
      <w:r>
        <w:rPr>
          <w:rFonts w:ascii="MNEGHJ+ArialMT"/>
          <w:color w:val="000000"/>
          <w:spacing w:val="0"/>
          <w:sz w:val="9"/>
        </w:rPr>
        <w:t>69</w:t>
      </w:r>
      <w:r>
        <w:rPr>
          <w:rFonts w:ascii="MNEGHJ+ArialMT"/>
          <w:color w:val="000000"/>
          <w:spacing w:val="167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TRANSMISSION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PLANT</w:t>
      </w:r>
    </w:p>
    <w:p>
      <w:pPr>
        <w:pStyle w:val="NoList"/>
        <w:spacing w:before="5" w:after="0" w:line="108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70</w:t>
      </w:r>
      <w:r>
        <w:rPr>
          <w:rFonts w:ascii="MNEGHJ+ArialMT"/>
          <w:color w:val="000000"/>
          <w:spacing w:val="167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Transmission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plant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included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2"/>
          <w:sz w:val="9"/>
        </w:rPr>
        <w:t>in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RTO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rates</w:t>
      </w:r>
      <w:r>
        <w:rPr>
          <w:rFonts w:ascii="MNEGHJ+ArialMT"/>
          <w:color w:val="000000"/>
          <w:spacing w:val="419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67</w:t>
      </w:r>
      <w:r>
        <w:rPr>
          <w:rFonts w:ascii="MNEGHJ+ArialMT"/>
          <w:color w:val="000000"/>
          <w:spacing w:val="5941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268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Plus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CIAC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Received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(O&amp;M,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A&amp;G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and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-1"/>
          <w:sz w:val="9"/>
        </w:rPr>
        <w:t>Taxes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other</w:t>
      </w:r>
    </w:p>
    <w:p>
      <w:pPr>
        <w:pStyle w:val="NoList"/>
        <w:spacing w:before="0" w:after="0" w:line="113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-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71</w:t>
      </w:r>
      <w:r>
        <w:rPr>
          <w:rFonts w:ascii="MNEGHJ+ArialMT"/>
          <w:color w:val="000000"/>
          <w:spacing w:val="167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than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income</w:t>
      </w:r>
      <w:r>
        <w:rPr>
          <w:rFonts w:ascii="MNEGHJ+ArialMT"/>
          <w:color w:val="000000"/>
          <w:spacing w:val="-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would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be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on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full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amount)</w:t>
      </w:r>
      <w:r>
        <w:rPr>
          <w:rFonts w:ascii="MNEGHJ+ArialMT"/>
          <w:color w:val="000000"/>
          <w:spacing w:val="548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Attachment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9,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24</w:t>
      </w:r>
      <w:r>
        <w:rPr>
          <w:rFonts w:ascii="MNEGHJ+ArialMT"/>
          <w:color w:val="000000"/>
          <w:spacing w:val="5375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0"/>
          <w:sz w:val="9"/>
        </w:rPr>
        <w:t>72</w:t>
      </w:r>
      <w:r>
        <w:rPr>
          <w:rFonts w:ascii="MNEGHJ+ArialMT"/>
          <w:color w:val="000000"/>
          <w:spacing w:val="167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Total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Adjusted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Transmission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Plant</w:t>
      </w:r>
      <w:r>
        <w:rPr>
          <w:rFonts w:ascii="MNEGHJ+ArialMT"/>
          <w:color w:val="000000"/>
          <w:spacing w:val="710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70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+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71</w:t>
      </w:r>
      <w:r>
        <w:rPr>
          <w:rFonts w:ascii="MNEGHJ+ArialMT"/>
          <w:color w:val="000000"/>
          <w:spacing w:val="5538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0"/>
          <w:sz w:val="9"/>
        </w:rPr>
        <w:t>73</w:t>
      </w:r>
      <w:r>
        <w:rPr>
          <w:rFonts w:ascii="MNEGHJ+ArialMT"/>
          <w:color w:val="000000"/>
          <w:spacing w:val="167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Total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transmission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plant</w:t>
      </w:r>
      <w:r>
        <w:rPr>
          <w:rFonts w:ascii="MNEGHJ+ArialMT"/>
          <w:color w:val="000000"/>
          <w:spacing w:val="1128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7</w:t>
      </w:r>
      <w:r>
        <w:rPr>
          <w:rFonts w:ascii="MNEGHJ+ArialMT"/>
          <w:color w:val="000000"/>
          <w:spacing w:val="5992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-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74</w:t>
      </w:r>
      <w:r>
        <w:rPr>
          <w:rFonts w:ascii="MNEGHJ+ArialMT"/>
          <w:color w:val="000000"/>
          <w:spacing w:val="167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Project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as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percentage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of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transmission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plant</w:t>
      </w:r>
      <w:r>
        <w:rPr>
          <w:rFonts w:ascii="MNEGHJ+ArialMT"/>
          <w:color w:val="000000"/>
          <w:spacing w:val="347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72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/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73</w:t>
      </w:r>
      <w:r>
        <w:rPr>
          <w:rFonts w:ascii="MNEGHJ+ArialMT"/>
          <w:color w:val="000000"/>
          <w:spacing w:val="4803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AGP=</w:t>
      </w:r>
      <w:r>
        <w:rPr>
          <w:rFonts w:ascii="MNEGHJ+ArialMT"/>
          <w:color w:val="000000"/>
          <w:spacing w:val="687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</w:p>
    <w:p>
      <w:pPr>
        <w:pStyle w:val="NoList"/>
        <w:spacing w:before="114" w:after="0" w:line="112" w:lineRule="exact"/>
        <w:ind w:left="293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PROJECT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AS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PERCENTAGE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2"/>
          <w:sz w:val="9"/>
        </w:rPr>
        <w:t>OF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TOTAL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PLANT</w:t>
      </w:r>
    </w:p>
    <w:p>
      <w:pPr>
        <w:pStyle w:val="NoList"/>
        <w:spacing w:before="0" w:after="0" w:line="115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75</w:t>
      </w:r>
      <w:r>
        <w:rPr>
          <w:rFonts w:ascii="MNEGHJ+ArialMT"/>
          <w:color w:val="000000"/>
          <w:spacing w:val="167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Transmission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plant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included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2"/>
          <w:sz w:val="9"/>
        </w:rPr>
        <w:t>in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RTO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rates</w:t>
      </w:r>
      <w:r>
        <w:rPr>
          <w:rFonts w:ascii="MNEGHJ+ArialMT"/>
          <w:color w:val="000000"/>
          <w:spacing w:val="419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67</w:t>
      </w:r>
      <w:r>
        <w:rPr>
          <w:rFonts w:ascii="MNEGHJ+ArialMT"/>
          <w:color w:val="000000"/>
          <w:spacing w:val="5941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268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Plus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CIAC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Reveived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(O&amp;M,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A&amp;G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and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-1"/>
          <w:sz w:val="9"/>
        </w:rPr>
        <w:t>Taxes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other</w:t>
      </w:r>
    </w:p>
    <w:p>
      <w:pPr>
        <w:pStyle w:val="NoList"/>
        <w:spacing w:before="0" w:after="0" w:line="113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-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76</w:t>
      </w:r>
      <w:r>
        <w:rPr>
          <w:rFonts w:ascii="MNEGHJ+ArialMT"/>
          <w:color w:val="000000"/>
          <w:spacing w:val="167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than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income</w:t>
      </w:r>
      <w:r>
        <w:rPr>
          <w:rFonts w:ascii="MNEGHJ+ArialMT"/>
          <w:color w:val="000000"/>
          <w:spacing w:val="-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would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be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on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full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amount)</w:t>
      </w:r>
      <w:r>
        <w:rPr>
          <w:rFonts w:ascii="MNEGHJ+ArialMT"/>
          <w:color w:val="000000"/>
          <w:spacing w:val="575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71</w:t>
      </w:r>
      <w:r>
        <w:rPr>
          <w:rFonts w:ascii="MNEGHJ+ArialMT"/>
          <w:color w:val="000000"/>
          <w:spacing w:val="5941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-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77</w:t>
      </w:r>
      <w:r>
        <w:rPr>
          <w:rFonts w:ascii="MNEGHJ+ArialMT"/>
          <w:color w:val="000000"/>
          <w:spacing w:val="167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Total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Adjusted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Transmission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Plant</w:t>
      </w:r>
      <w:r>
        <w:rPr>
          <w:rFonts w:ascii="MNEGHJ+ArialMT"/>
          <w:color w:val="000000"/>
          <w:spacing w:val="710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75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+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76</w:t>
      </w:r>
      <w:r>
        <w:rPr>
          <w:rFonts w:ascii="MNEGHJ+ArialMT"/>
          <w:color w:val="000000"/>
          <w:spacing w:val="5538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0"/>
          <w:sz w:val="9"/>
        </w:rPr>
        <w:t>78</w:t>
      </w:r>
      <w:r>
        <w:rPr>
          <w:rFonts w:ascii="MNEGHJ+ArialMT"/>
          <w:color w:val="000000"/>
          <w:spacing w:val="167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Total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Gross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Plant</w:t>
      </w:r>
      <w:r>
        <w:rPr>
          <w:rFonts w:ascii="MNEGHJ+ArialMT"/>
          <w:color w:val="000000"/>
          <w:spacing w:val="139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10</w:t>
      </w:r>
      <w:r>
        <w:rPr>
          <w:rFonts w:ascii="MNEGHJ+ArialMT"/>
          <w:color w:val="000000"/>
          <w:spacing w:val="5941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-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79</w:t>
      </w:r>
      <w:r>
        <w:rPr>
          <w:rFonts w:ascii="MNEGHJ+ArialMT"/>
          <w:color w:val="000000"/>
          <w:spacing w:val="167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Project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as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percentage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of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total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plant</w:t>
      </w:r>
      <w:r>
        <w:rPr>
          <w:rFonts w:ascii="MNEGHJ+ArialMT"/>
          <w:color w:val="000000"/>
          <w:spacing w:val="69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77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/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78</w:t>
      </w:r>
      <w:r>
        <w:rPr>
          <w:rFonts w:ascii="MNEGHJ+ArialMT"/>
          <w:color w:val="000000"/>
          <w:spacing w:val="480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AEP=</w:t>
      </w:r>
      <w:r>
        <w:rPr>
          <w:rFonts w:ascii="MNEGHJ+ArialMT"/>
          <w:color w:val="000000"/>
          <w:spacing w:val="70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</w:p>
    <w:p>
      <w:pPr>
        <w:pStyle w:val="NoList"/>
        <w:spacing w:before="339" w:after="0" w:line="112" w:lineRule="exact"/>
        <w:ind w:left="293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2"/>
          <w:sz w:val="9"/>
        </w:rPr>
        <w:t>WAGES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&amp;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SALARY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ALLOCATOR</w:t>
      </w:r>
      <w:r>
        <w:rPr>
          <w:rFonts w:ascii="MNEGHJ+ArialMT"/>
          <w:color w:val="000000"/>
          <w:spacing w:val="54"/>
          <w:sz w:val="9"/>
        </w:rPr>
        <w:t xml:space="preserve"> </w:t>
      </w:r>
      <w:r>
        <w:rPr>
          <w:rFonts w:ascii="MNEGHJ+ArialMT"/>
          <w:color w:val="000000"/>
          <w:spacing w:val="2"/>
          <w:sz w:val="9"/>
        </w:rPr>
        <w:t>(W/S)</w:t>
      </w:r>
    </w:p>
    <w:p>
      <w:pPr>
        <w:pStyle w:val="NoList"/>
        <w:spacing w:before="0" w:after="0" w:line="120" w:lineRule="exact"/>
        <w:ind w:left="0" w:right="3706" w:firstLine="2393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1"/>
          <w:sz w:val="9"/>
          <w:u w:val="single"/>
        </w:rPr>
        <w:t>Form</w:t>
      </w:r>
      <w:r>
        <w:rPr>
          <w:rFonts w:ascii="MNEGHJ+ArialMT"/>
          <w:color w:val="000000"/>
          <w:spacing w:val="5"/>
          <w:sz w:val="9"/>
          <w:u w:val="single"/>
        </w:rPr>
        <w:t xml:space="preserve"> </w:t>
      </w:r>
      <w:r>
        <w:rPr>
          <w:rFonts w:ascii="MNEGHJ+ArialMT"/>
          <w:color w:val="000000"/>
          <w:spacing w:val="0"/>
          <w:sz w:val="9"/>
          <w:u w:val="single"/>
        </w:rPr>
        <w:t>1</w:t>
      </w:r>
      <w:r>
        <w:rPr>
          <w:rFonts w:ascii="MNEGHJ+ArialMT"/>
          <w:color w:val="000000"/>
          <w:spacing w:val="2"/>
          <w:sz w:val="9"/>
          <w:u w:val="single"/>
        </w:rPr>
        <w:t xml:space="preserve"> </w:t>
      </w:r>
      <w:r>
        <w:rPr>
          <w:rFonts w:ascii="MNEGHJ+ArialMT"/>
          <w:color w:val="000000"/>
          <w:spacing w:val="0"/>
          <w:sz w:val="9"/>
          <w:u w:val="single"/>
        </w:rPr>
        <w:t>Reference</w:t>
      </w:r>
      <w:r>
        <w:rPr>
          <w:rFonts w:ascii="MNEGHJ+ArialMT"/>
          <w:color w:val="000000"/>
          <w:spacing w:val="1385"/>
          <w:sz w:val="9"/>
          <w:u w:val="single"/>
        </w:rPr>
        <w:t xml:space="preserve"> </w:t>
      </w:r>
      <w:r>
        <w:rPr>
          <w:rFonts w:ascii="MNEGHJ+ArialMT"/>
          <w:color w:val="000000"/>
          <w:spacing w:val="0"/>
          <w:sz w:val="9"/>
          <w:u w:val="single"/>
        </w:rPr>
        <w:t>$</w:t>
      </w:r>
      <w:r>
        <w:rPr>
          <w:rFonts w:ascii="MNEGHJ+ArialMT"/>
          <w:color w:val="000000"/>
          <w:spacing w:val="1111"/>
          <w:sz w:val="9"/>
          <w:u w:val="single"/>
        </w:rPr>
        <w:t xml:space="preserve"> </w:t>
      </w:r>
      <w:r>
        <w:rPr>
          <w:rFonts w:ascii="MNEGHJ+ArialMT"/>
          <w:color w:val="000000"/>
          <w:spacing w:val="1"/>
          <w:sz w:val="9"/>
          <w:u w:val="single"/>
        </w:rPr>
        <w:t>AGP</w:t>
      </w:r>
      <w:r>
        <w:rPr>
          <w:rFonts w:ascii="MNEGHJ+ArialMT"/>
          <w:color w:val="000000"/>
          <w:spacing w:val="586"/>
          <w:sz w:val="9"/>
          <w:u w:val="single"/>
        </w:rPr>
        <w:t xml:space="preserve"> </w:t>
      </w:r>
      <w:r>
        <w:rPr>
          <w:rFonts w:ascii="MNEGHJ+ArialMT"/>
          <w:color w:val="000000"/>
          <w:spacing w:val="575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 xml:space="preserve">Allocation </w:t>
      </w:r>
      <w:r>
        <w:rPr>
          <w:rFonts w:ascii="MNEGHJ+ArialMT"/>
          <w:color w:val="000000"/>
          <w:spacing w:val="0"/>
          <w:sz w:val="9"/>
        </w:rPr>
        <w:t>80</w:t>
      </w:r>
      <w:r>
        <w:rPr>
          <w:rFonts w:ascii="MNEGHJ+ArialMT"/>
          <w:color w:val="000000"/>
          <w:spacing w:val="220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Production</w:t>
      </w:r>
      <w:r>
        <w:rPr>
          <w:rFonts w:ascii="MNEGHJ+ArialMT"/>
          <w:color w:val="000000"/>
          <w:spacing w:val="1585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354.20.b</w:t>
      </w:r>
      <w:r>
        <w:rPr>
          <w:rFonts w:ascii="MNEGHJ+ArialMT"/>
          <w:color w:val="000000"/>
          <w:spacing w:val="213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</w:p>
    <w:p>
      <w:pPr>
        <w:pStyle w:val="NoList"/>
        <w:spacing w:before="0" w:after="0" w:line="115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-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81</w:t>
      </w:r>
      <w:r>
        <w:rPr>
          <w:rFonts w:ascii="MNEGHJ+ArialMT"/>
          <w:color w:val="000000"/>
          <w:spacing w:val="220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Transmission</w:t>
      </w:r>
      <w:r>
        <w:rPr>
          <w:rFonts w:ascii="MNEGHJ+ArialMT"/>
          <w:color w:val="000000"/>
          <w:spacing w:val="1474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354.21.b</w:t>
      </w:r>
      <w:r>
        <w:rPr>
          <w:rFonts w:ascii="MNEGHJ+ArialMT"/>
          <w:color w:val="000000"/>
          <w:spacing w:val="213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37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126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-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82</w:t>
      </w:r>
      <w:r>
        <w:rPr>
          <w:rFonts w:ascii="MNEGHJ+ArialMT"/>
          <w:color w:val="000000"/>
          <w:spacing w:val="220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Distribution</w:t>
      </w:r>
      <w:r>
        <w:rPr>
          <w:rFonts w:ascii="MNEGHJ+ArialMT"/>
          <w:color w:val="000000"/>
          <w:spacing w:val="156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354.23.b</w:t>
      </w:r>
      <w:r>
        <w:rPr>
          <w:rFonts w:ascii="MNEGHJ+ArialMT"/>
          <w:color w:val="000000"/>
          <w:spacing w:val="213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3223"/>
          <w:sz w:val="9"/>
        </w:rPr>
        <w:t xml:space="preserve"> </w:t>
      </w:r>
      <w:r>
        <w:rPr>
          <w:rFonts w:ascii="MNEGHJ+ArialMT"/>
          <w:color w:val="000000"/>
          <w:spacing w:val="3"/>
          <w:sz w:val="9"/>
        </w:rPr>
        <w:t>W&amp;S</w:t>
      </w:r>
      <w:r>
        <w:rPr>
          <w:rFonts w:ascii="MNEGHJ+ArialMT"/>
          <w:color w:val="000000"/>
          <w:spacing w:val="-2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1"/>
          <w:sz w:val="9"/>
        </w:rPr>
        <w:t>Allocator</w:t>
      </w:r>
      <w:r>
        <w:rPr>
          <w:rFonts w:ascii="MNEGHJ+ArialMT" w:hAnsi="MNEGHJ+ArialMT" w:cs="MNEGHJ+ArialMT"/>
          <w:color w:val="000000"/>
          <w:spacing w:val="1"/>
          <w:sz w:val="9"/>
        </w:rPr>
        <w:cr/>
      </w:r>
      <w:r>
        <w:rPr>
          <w:rFonts w:ascii="MNEGHJ+ArialMT"/>
          <w:color w:val="000000"/>
          <w:spacing w:val="-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83</w:t>
      </w:r>
      <w:r>
        <w:rPr>
          <w:rFonts w:ascii="MNEGHJ+ArialMT"/>
          <w:color w:val="000000"/>
          <w:spacing w:val="22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Other</w:t>
      </w:r>
      <w:r>
        <w:rPr>
          <w:rFonts w:ascii="MNEGHJ+ArialMT"/>
          <w:color w:val="000000"/>
          <w:spacing w:val="1795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354.24,25,26.b</w:t>
      </w:r>
      <w:r>
        <w:rPr>
          <w:rFonts w:ascii="MNEGHJ+ArialMT"/>
          <w:color w:val="000000"/>
          <w:spacing w:val="187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3226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($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/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1"/>
          <w:sz w:val="9"/>
        </w:rPr>
        <w:t>Allocation)</w:t>
      </w:r>
      <w:r>
        <w:rPr>
          <w:rFonts w:ascii="MNEGHJ+ArialMT" w:hAnsi="MNEGHJ+ArialMT" w:cs="MNEGHJ+ArialMT"/>
          <w:color w:val="000000"/>
          <w:spacing w:val="1"/>
          <w:sz w:val="9"/>
        </w:rPr>
        <w:cr/>
      </w:r>
      <w:r>
        <w:rPr>
          <w:rFonts w:ascii="MNEGHJ+ArialMT"/>
          <w:color w:val="000000"/>
          <w:spacing w:val="0"/>
          <w:sz w:val="9"/>
        </w:rPr>
        <w:t>84</w:t>
      </w:r>
      <w:r>
        <w:rPr>
          <w:rFonts w:ascii="MNEGHJ+ArialMT"/>
          <w:color w:val="000000"/>
          <w:spacing w:val="167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Total</w:t>
      </w:r>
      <w:r>
        <w:rPr>
          <w:rFonts w:ascii="MNEGHJ+ArialMT"/>
          <w:color w:val="000000"/>
          <w:spacing w:val="1898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Sum</w:t>
      </w:r>
      <w:r>
        <w:rPr>
          <w:rFonts w:ascii="MNEGHJ+ArialMT"/>
          <w:color w:val="000000"/>
          <w:spacing w:val="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of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Lines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80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through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83</w:t>
      </w:r>
      <w:r>
        <w:rPr>
          <w:rFonts w:ascii="MNEGHJ+ArialMT"/>
          <w:color w:val="000000"/>
          <w:spacing w:val="133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2556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30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=</w:t>
      </w:r>
      <w:r>
        <w:rPr>
          <w:rFonts w:ascii="MNEGHJ+ArialMT"/>
          <w:color w:val="000000"/>
          <w:spacing w:val="736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8365"/>
          <w:sz w:val="9"/>
        </w:rPr>
        <w:t xml:space="preserve"> </w:t>
      </w:r>
      <w:r>
        <w:rPr>
          <w:rFonts w:ascii="MNEGHJ+ArialMT"/>
          <w:color w:val="000000"/>
          <w:spacing w:val="4"/>
          <w:sz w:val="9"/>
        </w:rPr>
        <w:t>W/S</w:t>
      </w:r>
    </w:p>
    <w:p>
      <w:pPr>
        <w:pStyle w:val="NoList"/>
        <w:spacing w:before="227" w:after="0" w:line="112" w:lineRule="exact"/>
        <w:ind w:left="293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RETURN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(R)</w:t>
      </w:r>
      <w:r>
        <w:rPr>
          <w:rFonts w:ascii="MNEGHJ+ArialMT"/>
          <w:color w:val="000000"/>
          <w:spacing w:val="134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(Note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J)</w:t>
      </w:r>
    </w:p>
    <w:p>
      <w:pPr>
        <w:pStyle w:val="NoList"/>
        <w:spacing w:before="0" w:after="0" w:line="112" w:lineRule="exact"/>
        <w:ind w:left="5789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$</w:t>
      </w:r>
      <w:r>
        <w:rPr>
          <w:rFonts w:ascii="MNEGHJ+ArialMT"/>
          <w:color w:val="000000"/>
          <w:spacing w:val="827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%</w:t>
      </w:r>
      <w:r>
        <w:rPr>
          <w:rFonts w:ascii="MNEGHJ+ArialMT"/>
          <w:color w:val="000000"/>
          <w:spacing w:val="3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Cost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Rate</w:t>
      </w:r>
      <w:r>
        <w:rPr>
          <w:rFonts w:ascii="MNEGHJ+ArialMT"/>
          <w:color w:val="000000"/>
          <w:spacing w:val="736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Weighted</w:t>
      </w:r>
    </w:p>
    <w:p>
      <w:pPr>
        <w:pStyle w:val="NoList"/>
        <w:spacing w:before="3" w:after="0" w:line="114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85</w:t>
      </w:r>
      <w:r>
        <w:rPr>
          <w:rFonts w:ascii="MNEGHJ+ArialMT"/>
          <w:color w:val="000000"/>
          <w:spacing w:val="22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Long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Term</w:t>
      </w:r>
      <w:r>
        <w:rPr>
          <w:rFonts w:ascii="MNEGHJ+ArialMT"/>
          <w:color w:val="000000"/>
          <w:spacing w:val="6"/>
          <w:sz w:val="9"/>
        </w:rPr>
        <w:t xml:space="preserve"> </w:t>
      </w:r>
      <w:r>
        <w:rPr>
          <w:rFonts w:ascii="MNEGHJ+ArialMT"/>
          <w:color w:val="000000"/>
          <w:spacing w:val="-1"/>
          <w:sz w:val="9"/>
        </w:rPr>
        <w:t>Debt</w:t>
      </w:r>
      <w:r>
        <w:rPr>
          <w:rFonts w:ascii="MNEGHJ+ArialMT"/>
          <w:color w:val="000000"/>
          <w:spacing w:val="1366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Attachment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4,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6</w:t>
      </w:r>
      <w:r>
        <w:rPr>
          <w:rFonts w:ascii="MNEGHJ+ArialMT"/>
          <w:color w:val="000000"/>
          <w:spacing w:val="3076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25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0.00%</w:t>
      </w:r>
      <w:r>
        <w:rPr>
          <w:rFonts w:ascii="MNEGHJ+ArialMT"/>
          <w:color w:val="000000"/>
          <w:spacing w:val="494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0.00%</w:t>
      </w:r>
      <w:r>
        <w:rPr>
          <w:rFonts w:ascii="MNEGHJ+ArialMT"/>
          <w:color w:val="000000"/>
          <w:spacing w:val="98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56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1"/>
          <w:sz w:val="9"/>
        </w:rPr>
        <w:t>=WCLTD</w:t>
      </w:r>
      <w:r>
        <w:rPr>
          <w:rFonts w:ascii="MNEGHJ+ArialMT" w:hAnsi="MNEGHJ+ArialMT" w:cs="MNEGHJ+ArialMT"/>
          <w:color w:val="000000"/>
          <w:spacing w:val="1"/>
          <w:sz w:val="9"/>
        </w:rPr>
        <w:cr/>
      </w:r>
      <w:r>
        <w:rPr>
          <w:rFonts w:ascii="MNEGHJ+ArialMT"/>
          <w:color w:val="000000"/>
          <w:spacing w:val="-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86</w:t>
      </w:r>
      <w:r>
        <w:rPr>
          <w:rFonts w:ascii="MNEGHJ+ArialMT"/>
          <w:color w:val="000000"/>
          <w:spacing w:val="22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Preferred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Stock</w:t>
      </w:r>
      <w:r>
        <w:rPr>
          <w:rFonts w:ascii="MNEGHJ+ArialMT"/>
          <w:color w:val="000000"/>
          <w:spacing w:val="1394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Attachment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4,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7</w:t>
      </w:r>
      <w:r>
        <w:rPr>
          <w:rFonts w:ascii="MNEGHJ+ArialMT"/>
          <w:color w:val="000000"/>
          <w:spacing w:val="3076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25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0.00%</w:t>
      </w:r>
      <w:r>
        <w:rPr>
          <w:rFonts w:ascii="MNEGHJ+ArialMT"/>
          <w:color w:val="000000"/>
          <w:spacing w:val="590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114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-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87</w:t>
      </w:r>
      <w:r>
        <w:rPr>
          <w:rFonts w:ascii="MNEGHJ+ArialMT"/>
          <w:color w:val="000000"/>
          <w:spacing w:val="220"/>
          <w:sz w:val="9"/>
        </w:rPr>
        <w:t xml:space="preserve"> </w:t>
      </w:r>
      <w:r>
        <w:rPr>
          <w:rFonts w:ascii="MNEGHJ+ArialMT"/>
          <w:color w:val="000000"/>
          <w:spacing w:val="2"/>
          <w:sz w:val="9"/>
        </w:rPr>
        <w:t>Common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Stock</w:t>
      </w:r>
      <w:r>
        <w:rPr>
          <w:rFonts w:ascii="MNEGHJ+ArialMT"/>
          <w:color w:val="000000"/>
          <w:spacing w:val="1393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Attachment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4,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Line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12</w:t>
      </w:r>
      <w:r>
        <w:rPr>
          <w:rFonts w:ascii="MNEGHJ+ArialMT"/>
          <w:color w:val="000000"/>
          <w:spacing w:val="30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25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0.00%</w:t>
      </w:r>
      <w:r>
        <w:rPr>
          <w:rFonts w:ascii="MNEGHJ+ArialMT"/>
          <w:color w:val="000000"/>
          <w:spacing w:val="494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9.40%</w:t>
      </w:r>
      <w:r>
        <w:rPr>
          <w:rFonts w:ascii="MNEGHJ+ArialMT"/>
          <w:color w:val="000000"/>
          <w:spacing w:val="981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-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-2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88</w:t>
      </w:r>
      <w:r>
        <w:rPr>
          <w:rFonts w:ascii="MNEGHJ+ArialMT"/>
          <w:color w:val="000000"/>
          <w:spacing w:val="220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Total</w:t>
      </w:r>
      <w:r>
        <w:rPr>
          <w:rFonts w:ascii="MNEGHJ+ArialMT"/>
          <w:color w:val="000000"/>
          <w:spacing w:val="184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Sum</w:t>
      </w:r>
      <w:r>
        <w:rPr>
          <w:rFonts w:ascii="MNEGHJ+ArialMT"/>
          <w:color w:val="000000"/>
          <w:spacing w:val="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of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Lines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85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through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87</w:t>
      </w:r>
      <w:r>
        <w:rPr>
          <w:rFonts w:ascii="MNEGHJ+ArialMT"/>
          <w:color w:val="000000"/>
          <w:spacing w:val="276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25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0.00%</w:t>
      </w:r>
      <w:r>
        <w:rPr>
          <w:rFonts w:ascii="MNEGHJ+ArialMT"/>
          <w:color w:val="000000"/>
          <w:spacing w:val="1759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156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=R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73"/>
          <w:headerReference w:type="default" r:id="rId74"/>
          <w:footerReference w:type="even" r:id="rId75"/>
          <w:footerReference w:type="default" r:id="rId76"/>
          <w:headerReference w:type="first" r:id="rId77"/>
          <w:footerReference w:type="first" r:id="rId78"/>
          <w:pgSz w:w="12240" w:h="15840"/>
          <w:pgMar w:top="1242" w:right="100" w:bottom="0" w:left="870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113" w:lineRule="exact"/>
        <w:ind w:left="10493" w:right="0" w:firstLine="0"/>
        <w:jc w:val="left"/>
        <w:rPr>
          <w:rFonts w:ascii="MNEGHJ+ArialMT"/>
          <w:color w:val="000000"/>
          <w:spacing w:val="0"/>
          <w:sz w:val="9"/>
        </w:rPr>
      </w:pPr>
      <w:bookmarkStart w:id="5" w:name="br6"/>
      <w:bookmarkEnd w:id="5"/>
      <w:r>
        <w:rPr>
          <w:noProof/>
        </w:rPr>
        <w:pict>
          <v:shape id="_x0000_s1076" type="#_x0000_t75" style="width:103.5pt;height:7.75pt;margin-top:89.85pt;margin-left:486.05pt;mso-position-horizontal-relative:page;mso-position-vertical-relative:page;position:absolute;z-index:-251527168">
            <v:imagedata r:id="rId79" o:title=""/>
          </v:shape>
        </w:pict>
      </w:r>
      <w:r>
        <w:rPr>
          <w:noProof/>
        </w:rPr>
        <w:pict>
          <v:shape id="_x0000_s1077" type="#_x0000_t75" style="width:56.25pt;height:22.3pt;margin-top:312.2pt;margin-left:242.9pt;mso-position-horizontal-relative:page;mso-position-vertical-relative:page;position:absolute;z-index:-251528192">
            <v:imagedata r:id="rId80" o:title=""/>
          </v:shape>
        </w:pict>
      </w:r>
      <w:r>
        <w:rPr>
          <w:noProof/>
        </w:rPr>
        <w:pict>
          <v:shape id="_x0000_s1078" type="#_x0000_t75" style="width:17.5pt;height:2.7pt;margin-top:190.05pt;margin-left:36.9pt;mso-position-horizontal-relative:page;mso-position-vertical-relative:page;position:absolute;z-index:-251529216">
            <v:imagedata r:id="rId81" o:title=""/>
          </v:shape>
        </w:pict>
      </w:r>
      <w:r>
        <w:rPr>
          <w:rFonts w:ascii="MNEGHJ+ArialMT"/>
          <w:color w:val="000000"/>
          <w:spacing w:val="-18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Appendix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9"/>
        </w:rPr>
        <w:t>A</w:t>
      </w:r>
      <w:r>
        <w:rPr>
          <w:rFonts w:ascii="MNEGHJ+ArialMT" w:hAnsi="MNEGHJ+ArialMT" w:cs="MNEGHJ+ArialMT"/>
          <w:color w:val="000000"/>
          <w:spacing w:val="0"/>
          <w:sz w:val="9"/>
        </w:rPr>
        <w:cr/>
      </w:r>
      <w:r>
        <w:rPr>
          <w:rFonts w:ascii="MNEGHJ+ArialMT"/>
          <w:color w:val="000000"/>
          <w:spacing w:val="0"/>
          <w:sz w:val="9"/>
        </w:rPr>
        <w:t>Page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5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of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5</w:t>
      </w:r>
    </w:p>
    <w:p>
      <w:pPr>
        <w:pStyle w:val="NoList"/>
        <w:spacing w:before="361" w:after="0" w:line="112" w:lineRule="exact"/>
        <w:ind w:left="959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For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the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12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months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-1"/>
          <w:sz w:val="9"/>
        </w:rPr>
        <w:t>ended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5/31/XX</w:t>
      </w:r>
    </w:p>
    <w:p>
      <w:pPr>
        <w:pStyle w:val="NoList"/>
        <w:spacing w:before="133" w:after="0" w:line="112" w:lineRule="exact"/>
        <w:ind w:left="2900" w:right="0" w:firstLine="0"/>
        <w:jc w:val="left"/>
        <w:rPr>
          <w:rFonts w:ascii="TGRQHQ+Arial-BoldMT"/>
          <w:color w:val="000000"/>
          <w:spacing w:val="0"/>
          <w:sz w:val="9"/>
        </w:rPr>
      </w:pPr>
      <w:r>
        <w:rPr>
          <w:rFonts w:ascii="TGRQHQ+Arial-BoldMT"/>
          <w:color w:val="000000"/>
          <w:spacing w:val="0"/>
          <w:sz w:val="9"/>
        </w:rPr>
        <w:t>SUPPORTING</w:t>
      </w:r>
      <w:r>
        <w:rPr>
          <w:rFonts w:ascii="TGRQHQ+Arial-BoldMT"/>
          <w:color w:val="000000"/>
          <w:spacing w:val="3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CALCULATIONS</w:t>
      </w:r>
      <w:r>
        <w:rPr>
          <w:rFonts w:ascii="TGRQHQ+Arial-BoldMT"/>
          <w:color w:val="000000"/>
          <w:spacing w:val="1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AND</w:t>
      </w:r>
      <w:r>
        <w:rPr>
          <w:rFonts w:ascii="TGRQHQ+Arial-BoldMT"/>
          <w:color w:val="000000"/>
          <w:spacing w:val="1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NOTES</w:t>
      </w:r>
    </w:p>
    <w:p>
      <w:pPr>
        <w:pStyle w:val="NoList"/>
        <w:spacing w:before="0" w:after="0" w:line="126" w:lineRule="exact"/>
        <w:ind w:left="377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1"/>
          <w:sz w:val="9"/>
        </w:rPr>
        <w:t>Formula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Rate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-</w:t>
      </w:r>
      <w:r>
        <w:rPr>
          <w:rFonts w:ascii="MNEGHJ+ArialMT"/>
          <w:color w:val="000000"/>
          <w:spacing w:val="3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Non-Levelized</w:t>
      </w:r>
      <w:r>
        <w:rPr>
          <w:rFonts w:ascii="MNEGHJ+ArialMT"/>
          <w:color w:val="000000"/>
          <w:spacing w:val="250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Rate</w:t>
      </w:r>
      <w:r>
        <w:rPr>
          <w:rFonts w:ascii="MNEGHJ+ArialMT"/>
          <w:color w:val="000000"/>
          <w:spacing w:val="-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Formula</w:t>
      </w:r>
      <w:r>
        <w:rPr>
          <w:rFonts w:ascii="MNEGHJ+ArialMT"/>
          <w:color w:val="000000"/>
          <w:spacing w:val="0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Template</w:t>
      </w:r>
    </w:p>
    <w:p>
      <w:pPr>
        <w:pStyle w:val="NoList"/>
        <w:spacing w:before="27" w:after="0" w:line="112" w:lineRule="exact"/>
        <w:ind w:left="4142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1"/>
          <w:sz w:val="9"/>
        </w:rPr>
        <w:t>Utilizing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FERC</w:t>
      </w:r>
      <w:r>
        <w:rPr>
          <w:rFonts w:ascii="MNEGHJ+ArialMT"/>
          <w:color w:val="000000"/>
          <w:spacing w:val="1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Form</w:t>
      </w:r>
      <w:r>
        <w:rPr>
          <w:rFonts w:ascii="MNEGHJ+ArialMT"/>
          <w:color w:val="000000"/>
          <w:spacing w:val="5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1</w:t>
      </w:r>
      <w:r>
        <w:rPr>
          <w:rFonts w:ascii="MNEGHJ+ArialMT"/>
          <w:color w:val="000000"/>
          <w:spacing w:val="2"/>
          <w:sz w:val="9"/>
        </w:rPr>
        <w:t xml:space="preserve"> </w:t>
      </w:r>
      <w:r>
        <w:rPr>
          <w:rFonts w:ascii="MNEGHJ+ArialMT"/>
          <w:color w:val="000000"/>
          <w:spacing w:val="1"/>
          <w:sz w:val="9"/>
        </w:rPr>
        <w:t>Data</w:t>
      </w:r>
    </w:p>
    <w:p>
      <w:pPr>
        <w:pStyle w:val="NoList"/>
        <w:spacing w:before="167" w:after="0" w:line="112" w:lineRule="exact"/>
        <w:ind w:left="3178" w:right="0" w:firstLine="0"/>
        <w:jc w:val="left"/>
        <w:rPr>
          <w:rFonts w:ascii="TGRQHQ+Arial-BoldMT"/>
          <w:color w:val="000000"/>
          <w:spacing w:val="0"/>
          <w:sz w:val="9"/>
        </w:rPr>
      </w:pPr>
      <w:r>
        <w:rPr>
          <w:rFonts w:ascii="TGRQHQ+Arial-BoldMT"/>
          <w:color w:val="000000"/>
          <w:spacing w:val="0"/>
          <w:sz w:val="9"/>
        </w:rPr>
        <w:t>HURLEY</w:t>
      </w:r>
      <w:r>
        <w:rPr>
          <w:rFonts w:ascii="TGRQHQ+Arial-BoldMT"/>
          <w:color w:val="000000"/>
          <w:spacing w:val="1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AVENUE</w:t>
      </w:r>
      <w:r>
        <w:rPr>
          <w:rFonts w:ascii="TGRQHQ+Arial-BoldMT"/>
          <w:color w:val="000000"/>
          <w:spacing w:val="2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PROJECT</w:t>
      </w:r>
      <w:r>
        <w:rPr>
          <w:rFonts w:ascii="TGRQHQ+Arial-BoldMT"/>
          <w:color w:val="000000"/>
          <w:spacing w:val="1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-</w:t>
      </w:r>
      <w:r>
        <w:rPr>
          <w:rFonts w:ascii="TGRQHQ+Arial-BoldMT"/>
          <w:color w:val="000000"/>
          <w:spacing w:val="3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SYSTEM</w:t>
      </w:r>
      <w:r>
        <w:rPr>
          <w:rFonts w:ascii="TGRQHQ+Arial-BoldMT"/>
          <w:color w:val="000000"/>
          <w:spacing w:val="6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DELIVERABILITY</w:t>
      </w:r>
      <w:r>
        <w:rPr>
          <w:rFonts w:ascii="TGRQHQ+Arial-BoldMT"/>
          <w:color w:val="000000"/>
          <w:spacing w:val="1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UPGRADE</w:t>
      </w:r>
    </w:p>
    <w:p>
      <w:pPr>
        <w:pStyle w:val="NoList"/>
        <w:spacing w:before="553" w:after="0" w:line="134" w:lineRule="exact"/>
        <w:ind w:left="377" w:right="0" w:firstLine="0"/>
        <w:jc w:val="left"/>
        <w:rPr>
          <w:rFonts w:ascii="MNEGHJ+ArialMT"/>
          <w:color w:val="000000"/>
          <w:spacing w:val="0"/>
          <w:sz w:val="11"/>
        </w:rPr>
      </w:pPr>
      <w:r>
        <w:rPr>
          <w:rFonts w:ascii="MNEGHJ+ArialMT"/>
          <w:color w:val="000000"/>
          <w:spacing w:val="-3"/>
          <w:sz w:val="11"/>
        </w:rPr>
        <w:t>General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-3"/>
          <w:sz w:val="11"/>
        </w:rPr>
        <w:t>Note:</w:t>
      </w:r>
      <w:r>
        <w:rPr>
          <w:rFonts w:ascii="MNEGHJ+ArialMT"/>
          <w:color w:val="000000"/>
          <w:spacing w:val="28"/>
          <w:sz w:val="11"/>
        </w:rPr>
        <w:t xml:space="preserve"> </w:t>
      </w:r>
      <w:r>
        <w:rPr>
          <w:rFonts w:ascii="MNEGHJ+ArialMT"/>
          <w:color w:val="000000"/>
          <w:spacing w:val="-3"/>
          <w:sz w:val="11"/>
        </w:rPr>
        <w:t>References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/>
          <w:color w:val="000000"/>
          <w:spacing w:val="-2"/>
          <w:sz w:val="11"/>
        </w:rPr>
        <w:t>to</w:t>
      </w:r>
      <w:r>
        <w:rPr>
          <w:rFonts w:ascii="MNEGHJ+ArialMT"/>
          <w:color w:val="000000"/>
          <w:spacing w:val="-4"/>
          <w:sz w:val="11"/>
        </w:rPr>
        <w:t xml:space="preserve"> </w:t>
      </w:r>
      <w:r>
        <w:rPr>
          <w:rFonts w:ascii="MNEGHJ+ArialMT"/>
          <w:color w:val="000000"/>
          <w:spacing w:val="-2"/>
          <w:sz w:val="11"/>
        </w:rPr>
        <w:t>pages</w:t>
      </w:r>
      <w:r>
        <w:rPr>
          <w:rFonts w:ascii="MNEGHJ+ArialMT"/>
          <w:color w:val="000000"/>
          <w:spacing w:val="-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in</w:t>
      </w:r>
      <w:r>
        <w:rPr>
          <w:rFonts w:ascii="MNEGHJ+ArialMT"/>
          <w:color w:val="000000"/>
          <w:spacing w:val="-5"/>
          <w:sz w:val="11"/>
        </w:rPr>
        <w:t xml:space="preserve"> </w:t>
      </w:r>
      <w:r>
        <w:rPr>
          <w:rFonts w:ascii="MNEGHJ+ArialMT"/>
          <w:color w:val="000000"/>
          <w:spacing w:val="-2"/>
          <w:sz w:val="11"/>
        </w:rPr>
        <w:t>this</w:t>
      </w:r>
      <w:r>
        <w:rPr>
          <w:rFonts w:ascii="MNEGHJ+ArialMT"/>
          <w:color w:val="000000"/>
          <w:spacing w:val="-2"/>
          <w:sz w:val="11"/>
        </w:rPr>
        <w:t xml:space="preserve"> </w:t>
      </w:r>
      <w:r>
        <w:rPr>
          <w:rFonts w:ascii="MNEGHJ+ArialMT"/>
          <w:color w:val="000000"/>
          <w:spacing w:val="-2"/>
          <w:sz w:val="11"/>
        </w:rPr>
        <w:t>formulary</w:t>
      </w:r>
      <w:r>
        <w:rPr>
          <w:rFonts w:ascii="MNEGHJ+ArialMT"/>
          <w:color w:val="000000"/>
          <w:spacing w:val="-5"/>
          <w:sz w:val="11"/>
        </w:rPr>
        <w:t xml:space="preserve"> </w:t>
      </w:r>
      <w:r>
        <w:rPr>
          <w:rFonts w:ascii="MNEGHJ+ArialMT"/>
          <w:color w:val="000000"/>
          <w:spacing w:val="-2"/>
          <w:sz w:val="11"/>
        </w:rPr>
        <w:t>rate</w:t>
      </w:r>
      <w:r>
        <w:rPr>
          <w:rFonts w:ascii="MNEGHJ+ArialMT"/>
          <w:color w:val="000000"/>
          <w:spacing w:val="-3"/>
          <w:sz w:val="11"/>
        </w:rPr>
        <w:t xml:space="preserve"> </w:t>
      </w:r>
      <w:r>
        <w:rPr>
          <w:rFonts w:ascii="MNEGHJ+ArialMT"/>
          <w:color w:val="000000"/>
          <w:spacing w:val="-2"/>
          <w:sz w:val="11"/>
        </w:rPr>
        <w:t>are</w:t>
      </w:r>
      <w:r>
        <w:rPr>
          <w:rFonts w:ascii="MNEGHJ+ArialMT"/>
          <w:color w:val="000000"/>
          <w:spacing w:val="-3"/>
          <w:sz w:val="11"/>
        </w:rPr>
        <w:t xml:space="preserve"> </w:t>
      </w:r>
      <w:r>
        <w:rPr>
          <w:rFonts w:ascii="MNEGHJ+ArialMT"/>
          <w:color w:val="000000"/>
          <w:spacing w:val="-2"/>
          <w:sz w:val="11"/>
        </w:rPr>
        <w:t>indicated</w:t>
      </w:r>
      <w:r>
        <w:rPr>
          <w:rFonts w:ascii="MNEGHJ+ArialMT"/>
          <w:color w:val="000000"/>
          <w:spacing w:val="-3"/>
          <w:sz w:val="11"/>
        </w:rPr>
        <w:t xml:space="preserve"> </w:t>
      </w:r>
      <w:r>
        <w:rPr>
          <w:rFonts w:ascii="MNEGHJ+ArialMT"/>
          <w:color w:val="000000"/>
          <w:spacing w:val="-3"/>
          <w:sz w:val="11"/>
        </w:rPr>
        <w:t>as:</w:t>
      </w:r>
      <w:r>
        <w:rPr>
          <w:rFonts w:ascii="MNEGHJ+ArialMT"/>
          <w:color w:val="000000"/>
          <w:spacing w:val="28"/>
          <w:sz w:val="11"/>
        </w:rPr>
        <w:t xml:space="preserve"> </w:t>
      </w:r>
      <w:r>
        <w:rPr>
          <w:rFonts w:ascii="MNEGHJ+ArialMT"/>
          <w:color w:val="000000"/>
          <w:spacing w:val="-2"/>
          <w:sz w:val="11"/>
        </w:rPr>
        <w:t>(page#,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/>
          <w:color w:val="000000"/>
          <w:spacing w:val="-2"/>
          <w:sz w:val="11"/>
        </w:rPr>
        <w:t>line#,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-2"/>
          <w:sz w:val="11"/>
        </w:rPr>
        <w:t>col.#)</w:t>
      </w:r>
      <w:r>
        <w:rPr>
          <w:rFonts w:ascii="MNEGHJ+ArialMT" w:hAnsi="MNEGHJ+ArialMT" w:cs="MNEGHJ+ArialMT"/>
          <w:color w:val="000000"/>
          <w:spacing w:val="-2"/>
          <w:sz w:val="11"/>
        </w:rPr>
        <w:cr/>
      </w:r>
      <w:r>
        <w:rPr>
          <w:rFonts w:ascii="MNEGHJ+ArialMT"/>
          <w:color w:val="000000"/>
          <w:spacing w:val="748"/>
          <w:sz w:val="11"/>
        </w:rPr>
        <w:t xml:space="preserve"> </w:t>
      </w:r>
      <w:r>
        <w:rPr>
          <w:rFonts w:ascii="MNEGHJ+ArialMT"/>
          <w:color w:val="000000"/>
          <w:spacing w:val="-3"/>
          <w:sz w:val="11"/>
        </w:rPr>
        <w:t>References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/>
          <w:color w:val="000000"/>
          <w:spacing w:val="-2"/>
          <w:sz w:val="11"/>
        </w:rPr>
        <w:t>to</w:t>
      </w:r>
      <w:r>
        <w:rPr>
          <w:rFonts w:ascii="MNEGHJ+ArialMT"/>
          <w:color w:val="000000"/>
          <w:spacing w:val="-4"/>
          <w:sz w:val="11"/>
        </w:rPr>
        <w:t xml:space="preserve"> </w:t>
      </w:r>
      <w:r>
        <w:rPr>
          <w:rFonts w:ascii="MNEGHJ+ArialMT"/>
          <w:color w:val="000000"/>
          <w:spacing w:val="-3"/>
          <w:sz w:val="11"/>
        </w:rPr>
        <w:t>data</w:t>
      </w:r>
      <w:r>
        <w:rPr>
          <w:rFonts w:ascii="MNEGHJ+ArialMT"/>
          <w:color w:val="000000"/>
          <w:spacing w:val="-2"/>
          <w:sz w:val="11"/>
        </w:rPr>
        <w:t xml:space="preserve"> </w:t>
      </w:r>
      <w:r>
        <w:rPr>
          <w:rFonts w:ascii="MNEGHJ+ArialMT"/>
          <w:color w:val="000000"/>
          <w:spacing w:val="-1"/>
          <w:sz w:val="11"/>
        </w:rPr>
        <w:t>from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/>
          <w:color w:val="000000"/>
          <w:spacing w:val="-3"/>
          <w:sz w:val="11"/>
        </w:rPr>
        <w:t>FERC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/>
          <w:color w:val="000000"/>
          <w:spacing w:val="-2"/>
          <w:sz w:val="11"/>
        </w:rPr>
        <w:t>Form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1</w:t>
      </w:r>
      <w:r>
        <w:rPr>
          <w:rFonts w:ascii="MNEGHJ+ArialMT"/>
          <w:color w:val="000000"/>
          <w:spacing w:val="-5"/>
          <w:sz w:val="11"/>
        </w:rPr>
        <w:t xml:space="preserve"> </w:t>
      </w:r>
      <w:r>
        <w:rPr>
          <w:rFonts w:ascii="MNEGHJ+ArialMT"/>
          <w:color w:val="000000"/>
          <w:spacing w:val="-2"/>
          <w:sz w:val="11"/>
        </w:rPr>
        <w:t>are</w:t>
      </w:r>
      <w:r>
        <w:rPr>
          <w:rFonts w:ascii="MNEGHJ+ArialMT"/>
          <w:color w:val="000000"/>
          <w:spacing w:val="-3"/>
          <w:sz w:val="11"/>
        </w:rPr>
        <w:t xml:space="preserve"> </w:t>
      </w:r>
      <w:r>
        <w:rPr>
          <w:rFonts w:ascii="MNEGHJ+ArialMT"/>
          <w:color w:val="000000"/>
          <w:spacing w:val="-2"/>
          <w:sz w:val="11"/>
        </w:rPr>
        <w:t>indicated</w:t>
      </w:r>
      <w:r>
        <w:rPr>
          <w:rFonts w:ascii="MNEGHJ+ArialMT"/>
          <w:color w:val="000000"/>
          <w:spacing w:val="-3"/>
          <w:sz w:val="11"/>
        </w:rPr>
        <w:t xml:space="preserve"> </w:t>
      </w:r>
      <w:r>
        <w:rPr>
          <w:rFonts w:ascii="MNEGHJ+ArialMT"/>
          <w:color w:val="000000"/>
          <w:spacing w:val="-3"/>
          <w:sz w:val="11"/>
        </w:rPr>
        <w:t>as:</w:t>
      </w:r>
      <w:r>
        <w:rPr>
          <w:rFonts w:ascii="MNEGHJ+ArialMT"/>
          <w:color w:val="000000"/>
          <w:spacing w:val="57"/>
          <w:sz w:val="11"/>
        </w:rPr>
        <w:t xml:space="preserve"> </w:t>
      </w:r>
      <w:r>
        <w:rPr>
          <w:rFonts w:ascii="MNEGHJ+ArialMT"/>
          <w:color w:val="000000"/>
          <w:spacing w:val="-3"/>
          <w:sz w:val="11"/>
        </w:rPr>
        <w:t>#.y.x</w:t>
      </w:r>
      <w:r>
        <w:rPr>
          <w:rFonts w:ascii="MNEGHJ+ArialMT"/>
          <w:color w:val="000000"/>
          <w:spacing w:val="28"/>
          <w:sz w:val="11"/>
        </w:rPr>
        <w:t xml:space="preserve"> </w:t>
      </w:r>
      <w:r>
        <w:rPr>
          <w:rFonts w:ascii="MNEGHJ+ArialMT"/>
          <w:color w:val="000000"/>
          <w:spacing w:val="-2"/>
          <w:sz w:val="11"/>
        </w:rPr>
        <w:t>(page,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/>
          <w:color w:val="000000"/>
          <w:spacing w:val="-2"/>
          <w:sz w:val="11"/>
        </w:rPr>
        <w:t>line,</w:t>
      </w:r>
      <w:r>
        <w:rPr>
          <w:rFonts w:ascii="MNEGHJ+ArialMT"/>
          <w:color w:val="000000"/>
          <w:spacing w:val="-2"/>
          <w:sz w:val="11"/>
        </w:rPr>
        <w:t xml:space="preserve"> </w:t>
      </w:r>
      <w:r>
        <w:rPr>
          <w:rFonts w:ascii="MNEGHJ+ArialMT"/>
          <w:color w:val="000000"/>
          <w:spacing w:val="-2"/>
          <w:sz w:val="11"/>
        </w:rPr>
        <w:t>column)</w:t>
      </w:r>
    </w:p>
    <w:p>
      <w:pPr>
        <w:pStyle w:val="NoList"/>
        <w:spacing w:before="2" w:after="0" w:line="132" w:lineRule="exact"/>
        <w:ind w:left="0" w:right="11046" w:firstLine="24"/>
        <w:jc w:val="left"/>
        <w:rPr>
          <w:rFonts w:ascii="MNEGHJ+ArialMT"/>
          <w:color w:val="000000"/>
          <w:spacing w:val="0"/>
          <w:sz w:val="11"/>
        </w:rPr>
      </w:pPr>
      <w:r>
        <w:rPr>
          <w:rFonts w:ascii="MNEGHJ+ArialMT"/>
          <w:color w:val="000000"/>
          <w:spacing w:val="-3"/>
          <w:sz w:val="11"/>
        </w:rPr>
        <w:t xml:space="preserve">Note </w:t>
      </w:r>
      <w:r>
        <w:rPr>
          <w:rFonts w:ascii="MNEGHJ+ArialMT"/>
          <w:color w:val="000000"/>
          <w:spacing w:val="-3"/>
          <w:sz w:val="11"/>
        </w:rPr>
        <w:t>Letter</w:t>
      </w:r>
    </w:p>
    <w:p>
      <w:pPr>
        <w:pStyle w:val="NoList"/>
        <w:spacing w:before="4" w:after="0" w:line="138" w:lineRule="exact"/>
        <w:ind w:left="101" w:right="0" w:firstLine="0"/>
        <w:jc w:val="left"/>
        <w:rPr>
          <w:rFonts w:ascii="TIEMHS+ArialNarrow"/>
          <w:color w:val="000000"/>
          <w:spacing w:val="0"/>
          <w:sz w:val="11"/>
        </w:rPr>
      </w:pPr>
      <w:r>
        <w:rPr>
          <w:rFonts w:ascii="TIEMHS+ArialNarrow"/>
          <w:color w:val="000000"/>
          <w:spacing w:val="-20"/>
          <w:sz w:val="11"/>
        </w:rPr>
        <w:t xml:space="preserve"> </w:t>
      </w:r>
      <w:r>
        <w:rPr>
          <w:rFonts w:ascii="TIEMHS+ArialNarrow"/>
          <w:color w:val="000000"/>
          <w:spacing w:val="0"/>
          <w:sz w:val="11"/>
        </w:rPr>
        <w:t>A</w:t>
      </w:r>
      <w:r>
        <w:rPr>
          <w:rFonts w:ascii="TIEMHS+ArialNarrow"/>
          <w:color w:val="000000"/>
          <w:spacing w:val="184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balances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in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Accounts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190,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281,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282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and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283,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adjusted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by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any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amounts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in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contra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accounts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identified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regulatory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assets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or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liabilities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 w:hAnsi="TIEMHS+ArialNarrow" w:cs="TIEMHS+ArialNarrow"/>
          <w:color w:val="000000"/>
          <w:spacing w:val="-2"/>
          <w:sz w:val="11"/>
        </w:rPr>
        <w:t>related</w:t>
      </w:r>
      <w:r>
        <w:rPr>
          <w:rFonts w:ascii="TIEMHS+ArialNarrow" w:hAnsi="TIEMHS+ArialNarrow" w:cs="TIEMHS+ArialNarrow"/>
          <w:color w:val="000000"/>
          <w:spacing w:val="-2"/>
          <w:sz w:val="11"/>
        </w:rPr>
        <w:cr/>
      </w:r>
      <w:r>
        <w:rPr>
          <w:rFonts w:ascii="TIEMHS+ArialNarrow"/>
          <w:color w:val="000000"/>
          <w:spacing w:val="320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to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FASB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106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or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109.</w:t>
      </w:r>
      <w:r>
        <w:rPr>
          <w:rFonts w:ascii="TIEMHS+ArialNarrow"/>
          <w:color w:val="000000"/>
          <w:spacing w:val="24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formula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uses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stated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average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of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beginning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and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end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of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year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balances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to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prorate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ADIT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to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comply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with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IRS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normalization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rules.</w:t>
      </w:r>
      <w:r>
        <w:rPr>
          <w:rFonts w:ascii="TIEMHS+ArialNarrow"/>
          <w:color w:val="000000"/>
          <w:spacing w:val="23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Balance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of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Account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 w:hAnsi="TIEMHS+ArialNarrow" w:cs="TIEMHS+ArialNarrow"/>
          <w:color w:val="000000"/>
          <w:spacing w:val="-2"/>
          <w:sz w:val="11"/>
        </w:rPr>
        <w:t>255</w:t>
      </w:r>
      <w:r>
        <w:rPr>
          <w:rFonts w:ascii="TIEMHS+ArialNarrow" w:hAnsi="TIEMHS+ArialNarrow" w:cs="TIEMHS+ArialNarrow"/>
          <w:color w:val="000000"/>
          <w:spacing w:val="-2"/>
          <w:sz w:val="11"/>
        </w:rPr>
        <w:cr/>
      </w:r>
      <w:r>
        <w:rPr>
          <w:rFonts w:ascii="TIEMHS+ArialNarrow"/>
          <w:color w:val="000000"/>
          <w:spacing w:val="320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is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reduced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by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prior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flow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throughs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and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excluded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if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utility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chose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to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utilize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amortization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of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tax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credits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against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taxable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income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discussed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in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Note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F.</w:t>
      </w:r>
      <w:r>
        <w:rPr>
          <w:rFonts w:ascii="TIEMHS+ArialNarrow"/>
          <w:color w:val="000000"/>
          <w:spacing w:val="24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Account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281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is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not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 w:hAnsi="TIEMHS+ArialNarrow" w:cs="TIEMHS+ArialNarrow"/>
          <w:color w:val="000000"/>
          <w:spacing w:val="-2"/>
          <w:sz w:val="11"/>
        </w:rPr>
        <w:t>allocated.</w:t>
      </w:r>
      <w:r>
        <w:rPr>
          <w:rFonts w:ascii="TIEMHS+ArialNarrow" w:hAnsi="TIEMHS+ArialNarrow" w:cs="TIEMHS+ArialNarrow"/>
          <w:color w:val="000000"/>
          <w:spacing w:val="-2"/>
          <w:sz w:val="11"/>
        </w:rPr>
        <w:cr/>
      </w:r>
      <w:r>
        <w:rPr>
          <w:rFonts w:ascii="TIEMHS+ArialNarrow"/>
          <w:color w:val="000000"/>
          <w:spacing w:val="0"/>
          <w:sz w:val="12"/>
        </w:rPr>
        <w:t>B</w:t>
      </w:r>
      <w:r>
        <w:rPr>
          <w:rFonts w:ascii="TIEMHS+ArialNarrow"/>
          <w:color w:val="000000"/>
          <w:spacing w:val="181"/>
          <w:sz w:val="12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For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future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use</w:t>
      </w:r>
    </w:p>
    <w:p>
      <w:pPr>
        <w:pStyle w:val="NoList"/>
        <w:spacing w:before="8" w:after="0" w:line="130" w:lineRule="exact"/>
        <w:ind w:left="103" w:right="0" w:firstLine="0"/>
        <w:jc w:val="left"/>
        <w:rPr>
          <w:rFonts w:ascii="TIEMHS+ArialNarrow"/>
          <w:color w:val="000000"/>
          <w:spacing w:val="0"/>
          <w:sz w:val="11"/>
        </w:rPr>
      </w:pPr>
      <w:r>
        <w:rPr>
          <w:rFonts w:ascii="TIEMHS+ArialNarrow"/>
          <w:color w:val="000000"/>
          <w:spacing w:val="0"/>
          <w:sz w:val="11"/>
        </w:rPr>
        <w:t>C</w:t>
      </w:r>
      <w:r>
        <w:rPr>
          <w:rFonts w:ascii="TIEMHS+ArialNarrow"/>
          <w:color w:val="000000"/>
          <w:spacing w:val="18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Cash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Working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Capital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assigned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to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transmission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is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one-eighth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of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3"/>
          <w:sz w:val="11"/>
        </w:rPr>
        <w:t>O&amp;M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allocated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to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transmission</w:t>
      </w:r>
    </w:p>
    <w:p>
      <w:pPr>
        <w:pStyle w:val="NoList"/>
        <w:spacing w:before="0" w:after="0" w:line="134" w:lineRule="exact"/>
        <w:ind w:left="103" w:right="0" w:firstLine="0"/>
        <w:jc w:val="left"/>
        <w:rPr>
          <w:rFonts w:ascii="TIEMHS+ArialNarrow"/>
          <w:color w:val="000000"/>
          <w:spacing w:val="0"/>
          <w:sz w:val="11"/>
        </w:rPr>
      </w:pPr>
      <w:r>
        <w:rPr>
          <w:rFonts w:ascii="TIEMHS+ArialNarrow"/>
          <w:color w:val="000000"/>
          <w:spacing w:val="294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Prepayments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are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electric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related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prepayments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booked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to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Account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No.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165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and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reported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on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Pages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110-111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line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57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in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Form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 w:hAnsi="TIEMHS+ArialNarrow" w:cs="TIEMHS+ArialNarrow"/>
          <w:color w:val="000000"/>
          <w:spacing w:val="-2"/>
          <w:sz w:val="11"/>
        </w:rPr>
        <w:t>1.</w:t>
      </w:r>
      <w:r>
        <w:rPr>
          <w:rFonts w:ascii="TIEMHS+ArialNarrow" w:hAnsi="TIEMHS+ArialNarrow" w:cs="TIEMHS+ArialNarrow"/>
          <w:color w:val="000000"/>
          <w:spacing w:val="-2"/>
          <w:sz w:val="11"/>
        </w:rPr>
        <w:cr/>
      </w:r>
      <w:r>
        <w:rPr>
          <w:rFonts w:ascii="TIEMHS+ArialNarrow"/>
          <w:color w:val="000000"/>
          <w:spacing w:val="0"/>
          <w:sz w:val="11"/>
        </w:rPr>
        <w:t>D</w:t>
      </w:r>
      <w:r>
        <w:rPr>
          <w:rFonts w:ascii="TIEMHS+ArialNarrow"/>
          <w:color w:val="000000"/>
          <w:spacing w:val="18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A&amp;G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excludes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3"/>
          <w:sz w:val="11"/>
        </w:rPr>
        <w:t>EPRI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Annual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Membership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Dues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listed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in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Form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0"/>
          <w:sz w:val="11"/>
        </w:rPr>
        <w:t>1</w:t>
      </w:r>
      <w:r>
        <w:rPr>
          <w:rFonts w:ascii="TIEMHS+ArialNarrow"/>
          <w:color w:val="000000"/>
          <w:spacing w:val="-3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at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353,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all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Regulatory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Commission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Expenses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itemized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in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Form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0"/>
          <w:sz w:val="11"/>
        </w:rPr>
        <w:t>1</w:t>
      </w:r>
      <w:r>
        <w:rPr>
          <w:rFonts w:ascii="TIEMHS+ArialNarrow"/>
          <w:color w:val="000000"/>
          <w:spacing w:val="-3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at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page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 w:hAnsi="TIEMHS+ArialNarrow" w:cs="TIEMHS+ArialNarrow"/>
          <w:color w:val="000000"/>
          <w:spacing w:val="-2"/>
          <w:sz w:val="11"/>
        </w:rPr>
        <w:t>351.h.</w:t>
      </w:r>
      <w:r>
        <w:rPr>
          <w:rFonts w:ascii="TIEMHS+ArialNarrow" w:hAnsi="TIEMHS+ArialNarrow" w:cs="TIEMHS+ArialNarrow"/>
          <w:color w:val="000000"/>
          <w:spacing w:val="-2"/>
          <w:sz w:val="11"/>
        </w:rPr>
        <w:cr/>
      </w:r>
      <w:r>
        <w:rPr>
          <w:rFonts w:ascii="TIEMHS+ArialNarrow"/>
          <w:color w:val="000000"/>
          <w:spacing w:val="246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and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all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advertising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expenses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included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in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Account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930.1,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except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safety,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education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or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out-reach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related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advertising.</w:t>
      </w:r>
    </w:p>
    <w:p>
      <w:pPr>
        <w:pStyle w:val="NoList"/>
        <w:spacing w:before="0" w:after="0" w:line="134" w:lineRule="exact"/>
        <w:ind w:left="106" w:right="0" w:firstLine="0"/>
        <w:jc w:val="left"/>
        <w:rPr>
          <w:rFonts w:ascii="TIEMHS+ArialNarrow"/>
          <w:color w:val="000000"/>
          <w:spacing w:val="0"/>
          <w:sz w:val="11"/>
        </w:rPr>
      </w:pPr>
      <w:r>
        <w:rPr>
          <w:rFonts w:ascii="TIEMHS+ArialNarrow"/>
          <w:color w:val="000000"/>
          <w:spacing w:val="244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A&amp;G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includes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all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Regulatory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Commission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Expenses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directly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related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to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transmission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service,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RTO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filings,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or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transmission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siting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itemized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at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 w:hAnsi="TIEMHS+ArialNarrow" w:cs="TIEMHS+ArialNarrow"/>
          <w:color w:val="000000"/>
          <w:spacing w:val="-2"/>
          <w:sz w:val="11"/>
        </w:rPr>
        <w:t>351.h.</w:t>
      </w:r>
      <w:r>
        <w:rPr>
          <w:rFonts w:ascii="TIEMHS+ArialNarrow" w:hAnsi="TIEMHS+ArialNarrow" w:cs="TIEMHS+ArialNarrow"/>
          <w:color w:val="000000"/>
          <w:spacing w:val="-2"/>
          <w:sz w:val="11"/>
        </w:rPr>
        <w:cr/>
      </w:r>
      <w:r>
        <w:rPr>
          <w:rFonts w:ascii="TIEMHS+ArialNarrow"/>
          <w:color w:val="000000"/>
          <w:spacing w:val="244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During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annual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review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process,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Central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Hudson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will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provide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its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3"/>
          <w:sz w:val="11"/>
        </w:rPr>
        <w:t>PBOP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actuarial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studies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to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any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stakeholder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that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requests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them.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Central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Hudson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includes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an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accrual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for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3"/>
          <w:sz w:val="11"/>
        </w:rPr>
        <w:t>PBOP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expenses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in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Account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 w:hAnsi="TIEMHS+ArialNarrow" w:cs="TIEMHS+ArialNarrow"/>
          <w:color w:val="000000"/>
          <w:spacing w:val="-2"/>
          <w:sz w:val="11"/>
        </w:rPr>
        <w:t>926</w:t>
      </w:r>
      <w:r>
        <w:rPr>
          <w:rFonts w:ascii="TIEMHS+ArialNarrow" w:hAnsi="TIEMHS+ArialNarrow" w:cs="TIEMHS+ArialNarrow"/>
          <w:color w:val="000000"/>
          <w:spacing w:val="-2"/>
          <w:sz w:val="11"/>
        </w:rPr>
        <w:cr/>
      </w:r>
      <w:r>
        <w:rPr>
          <w:rFonts w:ascii="TIEMHS+ArialNarrow"/>
          <w:color w:val="000000"/>
          <w:spacing w:val="244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in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its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administrative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and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general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expenses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in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its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FERC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Form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1,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and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administrative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and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general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expenses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are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included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in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formula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rate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on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Line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35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of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Appendix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 w:hAnsi="TIEMHS+ArialNarrow" w:cs="TIEMHS+ArialNarrow"/>
          <w:color w:val="000000"/>
          <w:spacing w:val="-2"/>
          <w:sz w:val="11"/>
        </w:rPr>
        <w:t>A.</w:t>
      </w:r>
      <w:r>
        <w:rPr>
          <w:rFonts w:ascii="TIEMHS+ArialNarrow" w:hAnsi="TIEMHS+ArialNarrow" w:cs="TIEMHS+ArialNarrow"/>
          <w:color w:val="000000"/>
          <w:spacing w:val="-2"/>
          <w:sz w:val="11"/>
        </w:rPr>
        <w:cr/>
      </w:r>
      <w:r>
        <w:rPr>
          <w:rFonts w:ascii="TIEMHS+ArialNarrow"/>
          <w:color w:val="000000"/>
          <w:spacing w:val="0"/>
          <w:sz w:val="11"/>
        </w:rPr>
        <w:t>E</w:t>
      </w:r>
      <w:r>
        <w:rPr>
          <w:rFonts w:ascii="TIEMHS+ArialNarrow"/>
          <w:color w:val="000000"/>
          <w:spacing w:val="184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Includes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only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FICA,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unemployment,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highway,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property,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gross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receipts,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and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other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assessments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charged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in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current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 w:hAnsi="TIEMHS+ArialNarrow" w:cs="TIEMHS+ArialNarrow"/>
          <w:color w:val="000000"/>
          <w:spacing w:val="-2"/>
          <w:sz w:val="11"/>
        </w:rPr>
        <w:t>year.</w:t>
      </w:r>
      <w:r>
        <w:rPr>
          <w:rFonts w:ascii="TIEMHS+ArialNarrow" w:hAnsi="TIEMHS+ArialNarrow" w:cs="TIEMHS+ArialNarrow"/>
          <w:color w:val="000000"/>
          <w:spacing w:val="-2"/>
          <w:sz w:val="11"/>
        </w:rPr>
        <w:cr/>
      </w:r>
      <w:r>
        <w:rPr>
          <w:rFonts w:ascii="TIEMHS+ArialNarrow"/>
          <w:color w:val="000000"/>
          <w:spacing w:val="29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Taxes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related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to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income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are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not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included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here.</w:t>
      </w:r>
      <w:r>
        <w:rPr>
          <w:rFonts w:ascii="TIEMHS+ArialNarrow"/>
          <w:color w:val="000000"/>
          <w:spacing w:val="24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Gross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receipts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taxes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are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not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included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in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transmission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revenue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requirement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in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Formula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Rate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 w:hAnsi="TIEMHS+ArialNarrow" w:cs="TIEMHS+ArialNarrow"/>
          <w:color w:val="000000"/>
          <w:spacing w:val="-2"/>
          <w:sz w:val="11"/>
        </w:rPr>
        <w:t>Template,</w:t>
      </w:r>
      <w:r>
        <w:rPr>
          <w:rFonts w:ascii="TIEMHS+ArialNarrow" w:hAnsi="TIEMHS+ArialNarrow" w:cs="TIEMHS+ArialNarrow"/>
          <w:color w:val="000000"/>
          <w:spacing w:val="-2"/>
          <w:sz w:val="11"/>
        </w:rPr>
        <w:cr/>
      </w:r>
      <w:r>
        <w:rPr>
          <w:rFonts w:ascii="TIEMHS+ArialNarrow"/>
          <w:color w:val="000000"/>
          <w:spacing w:val="316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since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they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are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recovered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elsewhere.</w:t>
      </w:r>
    </w:p>
    <w:p>
      <w:pPr>
        <w:pStyle w:val="NoList"/>
        <w:spacing w:before="5" w:after="0" w:line="130" w:lineRule="exact"/>
        <w:ind w:left="108" w:right="0" w:firstLine="0"/>
        <w:jc w:val="left"/>
        <w:rPr>
          <w:rFonts w:ascii="TIEMHS+ArialNarrow"/>
          <w:color w:val="000000"/>
          <w:spacing w:val="0"/>
          <w:sz w:val="11"/>
        </w:rPr>
      </w:pPr>
      <w:r>
        <w:rPr>
          <w:rFonts w:ascii="TIEMHS+ArialNarrow"/>
          <w:color w:val="000000"/>
          <w:spacing w:val="0"/>
          <w:sz w:val="11"/>
        </w:rPr>
        <w:t>F</w:t>
      </w:r>
      <w:r>
        <w:rPr>
          <w:rFonts w:ascii="TIEMHS+ArialNarrow"/>
          <w:color w:val="000000"/>
          <w:spacing w:val="186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currently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effective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income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tax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rate,</w:t>
      </w:r>
      <w:r>
        <w:rPr>
          <w:rFonts w:ascii="TIEMHS+ArialNarrow"/>
          <w:color w:val="000000"/>
          <w:spacing w:val="23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where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FIT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is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Federal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income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tax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rate;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SIT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is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State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income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tax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rate,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and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0"/>
          <w:sz w:val="11"/>
        </w:rPr>
        <w:t>p</w:t>
      </w:r>
      <w:r>
        <w:rPr>
          <w:rFonts w:ascii="TIEMHS+ArialNarrow"/>
          <w:color w:val="000000"/>
          <w:spacing w:val="-3"/>
          <w:sz w:val="11"/>
        </w:rPr>
        <w:t xml:space="preserve"> </w:t>
      </w:r>
      <w:r>
        <w:rPr>
          <w:rFonts w:ascii="TIEMHS+ArialNarrow"/>
          <w:color w:val="000000"/>
          <w:spacing w:val="0"/>
          <w:sz w:val="11"/>
        </w:rPr>
        <w:t>=</w:t>
      </w:r>
    </w:p>
    <w:p>
      <w:pPr>
        <w:pStyle w:val="NoList"/>
        <w:spacing w:before="5" w:after="0" w:line="130" w:lineRule="exact"/>
        <w:ind w:left="422" w:right="0" w:firstLine="0"/>
        <w:jc w:val="left"/>
        <w:rPr>
          <w:rFonts w:ascii="TIEMHS+ArialNarrow"/>
          <w:color w:val="000000"/>
          <w:spacing w:val="0"/>
          <w:sz w:val="11"/>
        </w:rPr>
      </w:pPr>
      <w:r>
        <w:rPr>
          <w:rFonts w:ascii="TIEMHS+ArialNarrow"/>
          <w:color w:val="000000"/>
          <w:spacing w:val="-1"/>
          <w:sz w:val="11"/>
        </w:rPr>
        <w:t>"the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percentage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of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federal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income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tax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deductible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for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state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income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taxes".</w:t>
      </w:r>
      <w:r>
        <w:rPr>
          <w:rFonts w:ascii="TIEMHS+ArialNarrow"/>
          <w:color w:val="000000"/>
          <w:spacing w:val="23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If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utility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is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taxed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in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more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than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one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state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it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must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attach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0"/>
          <w:sz w:val="11"/>
        </w:rPr>
        <w:t>a</w:t>
      </w:r>
    </w:p>
    <w:p>
      <w:pPr>
        <w:pStyle w:val="NoList"/>
        <w:spacing w:before="0" w:after="0" w:line="134" w:lineRule="exact"/>
        <w:ind w:left="422" w:right="0" w:firstLine="0"/>
        <w:jc w:val="left"/>
        <w:rPr>
          <w:rFonts w:ascii="TIEMHS+ArialNarrow"/>
          <w:color w:val="000000"/>
          <w:spacing w:val="0"/>
          <w:sz w:val="11"/>
        </w:rPr>
      </w:pPr>
      <w:r>
        <w:rPr>
          <w:rFonts w:ascii="TIEMHS+ArialNarrow"/>
          <w:color w:val="000000"/>
          <w:spacing w:val="-2"/>
          <w:sz w:val="11"/>
        </w:rPr>
        <w:t>work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paper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showing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name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of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each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state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and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how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blended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or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composite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SIT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was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developed.</w:t>
      </w:r>
      <w:r>
        <w:rPr>
          <w:rFonts w:ascii="TIEMHS+ArialNarrow"/>
          <w:color w:val="000000"/>
          <w:spacing w:val="24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Furthermore,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include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amortization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of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investment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tax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credit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for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0"/>
          <w:sz w:val="11"/>
        </w:rPr>
        <w:t>a</w:t>
      </w:r>
      <w:r>
        <w:rPr>
          <w:rFonts w:ascii="TIEMHS+ArialNarrow"/>
          <w:color w:val="000000"/>
          <w:spacing w:val="-3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utility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 w:hAnsi="TIEMHS+ArialNarrow" w:cs="TIEMHS+ArialNarrow"/>
          <w:color w:val="000000"/>
          <w:spacing w:val="-2"/>
          <w:sz w:val="11"/>
        </w:rPr>
        <w:t>that</w:t>
      </w:r>
      <w:r>
        <w:rPr>
          <w:rFonts w:ascii="TIEMHS+ArialNarrow" w:hAnsi="TIEMHS+ArialNarrow" w:cs="TIEMHS+ArialNarrow"/>
          <w:color w:val="000000"/>
          <w:spacing w:val="-2"/>
          <w:sz w:val="11"/>
        </w:rPr>
        <w:cr/>
      </w:r>
      <w:r>
        <w:rPr>
          <w:rFonts w:ascii="TIEMHS+ArialNarrow"/>
          <w:color w:val="000000"/>
          <w:spacing w:val="-2"/>
          <w:sz w:val="11"/>
        </w:rPr>
        <w:t>elected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to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utilize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amortization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of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tax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credits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against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taxable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income,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rather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than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book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tax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credits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to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Account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No.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255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and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reduce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rate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 w:hAnsi="TIEMHS+ArialNarrow" w:cs="TIEMHS+ArialNarrow"/>
          <w:color w:val="000000"/>
          <w:spacing w:val="-2"/>
          <w:sz w:val="11"/>
        </w:rPr>
        <w:t>base.</w:t>
      </w:r>
      <w:r>
        <w:rPr>
          <w:rFonts w:ascii="TIEMHS+ArialNarrow" w:hAnsi="TIEMHS+ArialNarrow" w:cs="TIEMHS+ArialNarrow"/>
          <w:color w:val="000000"/>
          <w:spacing w:val="-2"/>
          <w:sz w:val="11"/>
        </w:rPr>
        <w:cr/>
      </w:r>
      <w:r>
        <w:rPr>
          <w:rFonts w:ascii="TIEMHS+ArialNarrow"/>
          <w:color w:val="000000"/>
          <w:spacing w:val="143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Inputs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Required:</w:t>
      </w:r>
      <w:r>
        <w:rPr>
          <w:rFonts w:ascii="TIEMHS+ArialNarrow"/>
          <w:color w:val="000000"/>
          <w:spacing w:val="1226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FIT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0"/>
          <w:sz w:val="11"/>
        </w:rPr>
        <w:t>=</w:t>
      </w:r>
      <w:r>
        <w:rPr>
          <w:rFonts w:ascii="TIEMHS+ArialNarrow"/>
          <w:color w:val="000000"/>
          <w:spacing w:val="2245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0.0%</w:t>
      </w:r>
    </w:p>
    <w:p>
      <w:pPr>
        <w:pStyle w:val="NoList"/>
        <w:spacing w:before="5" w:after="0" w:line="130" w:lineRule="exact"/>
        <w:ind w:left="2474" w:right="0" w:firstLine="0"/>
        <w:jc w:val="left"/>
        <w:rPr>
          <w:rFonts w:ascii="TIEMHS+ArialNarrow"/>
          <w:color w:val="000000"/>
          <w:spacing w:val="0"/>
          <w:sz w:val="11"/>
        </w:rPr>
      </w:pPr>
      <w:r>
        <w:rPr>
          <w:rFonts w:ascii="TIEMHS+ArialNarrow"/>
          <w:color w:val="000000"/>
          <w:spacing w:val="-2"/>
          <w:sz w:val="11"/>
        </w:rPr>
        <w:t>SIT=</w:t>
      </w:r>
      <w:r>
        <w:rPr>
          <w:rFonts w:ascii="TIEMHS+ArialNarrow"/>
          <w:color w:val="000000"/>
          <w:spacing w:val="2267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0.0%</w:t>
      </w:r>
      <w:r>
        <w:rPr>
          <w:rFonts w:ascii="TIEMHS+ArialNarrow"/>
          <w:color w:val="000000"/>
          <w:spacing w:val="69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(State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Income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Tax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Rate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or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Composite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SIT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from</w:t>
      </w:r>
      <w:r>
        <w:rPr>
          <w:rFonts w:ascii="TIEMHS+ArialNarrow"/>
          <w:color w:val="000000"/>
          <w:spacing w:val="-3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Attach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3)</w:t>
      </w:r>
    </w:p>
    <w:p>
      <w:pPr>
        <w:pStyle w:val="NoList"/>
        <w:spacing w:before="5" w:after="0" w:line="130" w:lineRule="exact"/>
        <w:ind w:left="2474" w:right="0" w:firstLine="0"/>
        <w:jc w:val="left"/>
        <w:rPr>
          <w:rFonts w:ascii="TIEMHS+ArialNarrow"/>
          <w:color w:val="000000"/>
          <w:spacing w:val="0"/>
          <w:sz w:val="11"/>
        </w:rPr>
      </w:pPr>
      <w:r>
        <w:rPr>
          <w:rFonts w:ascii="TIEMHS+ArialNarrow"/>
          <w:color w:val="000000"/>
          <w:spacing w:val="0"/>
          <w:sz w:val="11"/>
        </w:rPr>
        <w:t>p</w:t>
      </w:r>
      <w:r>
        <w:rPr>
          <w:rFonts w:ascii="TIEMHS+ArialNarrow"/>
          <w:color w:val="000000"/>
          <w:spacing w:val="-3"/>
          <w:sz w:val="11"/>
        </w:rPr>
        <w:t xml:space="preserve"> </w:t>
      </w:r>
      <w:r>
        <w:rPr>
          <w:rFonts w:ascii="TIEMHS+ArialNarrow"/>
          <w:color w:val="000000"/>
          <w:spacing w:val="0"/>
          <w:sz w:val="11"/>
        </w:rPr>
        <w:t>=</w:t>
      </w:r>
      <w:r>
        <w:rPr>
          <w:rFonts w:ascii="TIEMHS+ArialNarrow"/>
          <w:color w:val="000000"/>
          <w:spacing w:val="2375"/>
          <w:sz w:val="11"/>
        </w:rPr>
        <w:t xml:space="preserve"> </w:t>
      </w:r>
      <w:r>
        <w:rPr>
          <w:rFonts w:ascii="TIEMHS+ArialNarrow"/>
          <w:color w:val="000000"/>
          <w:spacing w:val="0"/>
          <w:sz w:val="11"/>
        </w:rPr>
        <w:t>-</w:t>
      </w:r>
      <w:r>
        <w:rPr>
          <w:rFonts w:ascii="TIEMHS+ArialNarrow"/>
          <w:color w:val="000000"/>
          <w:spacing w:val="19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(percent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of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federal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income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tax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deductible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for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state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purposes)</w:t>
      </w:r>
    </w:p>
    <w:p>
      <w:pPr>
        <w:pStyle w:val="NoList"/>
        <w:spacing w:before="0" w:after="0" w:line="134" w:lineRule="exact"/>
        <w:ind w:left="374" w:right="0" w:firstLine="0"/>
        <w:jc w:val="left"/>
        <w:rPr>
          <w:rFonts w:ascii="TIEMHS+ArialNarrow"/>
          <w:color w:val="000000"/>
          <w:spacing w:val="0"/>
          <w:sz w:val="11"/>
        </w:rPr>
      </w:pPr>
      <w:r>
        <w:rPr>
          <w:rFonts w:ascii="TIEMHS+ArialNarrow"/>
          <w:color w:val="000000"/>
          <w:spacing w:val="-2"/>
          <w:sz w:val="11"/>
        </w:rPr>
        <w:t>For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each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Rate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Year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(including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both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Annual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Projections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and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True-Up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Adjustments)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statutory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income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tax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rates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utilized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in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Formula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Rate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shall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reflect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weighted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average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 w:hAnsi="TIEMHS+ArialNarrow" w:cs="TIEMHS+ArialNarrow"/>
          <w:color w:val="000000"/>
          <w:spacing w:val="-2"/>
          <w:sz w:val="11"/>
        </w:rPr>
        <w:t>rates</w:t>
      </w:r>
      <w:r>
        <w:rPr>
          <w:rFonts w:ascii="TIEMHS+ArialNarrow" w:hAnsi="TIEMHS+ArialNarrow" w:cs="TIEMHS+ArialNarrow"/>
          <w:color w:val="000000"/>
          <w:spacing w:val="-2"/>
          <w:sz w:val="11"/>
        </w:rPr>
        <w:cr/>
      </w:r>
      <w:r>
        <w:rPr>
          <w:rFonts w:ascii="TIEMHS+ArialNarrow"/>
          <w:color w:val="000000"/>
          <w:spacing w:val="23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actually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in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effect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during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Rate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Year.</w:t>
      </w:r>
      <w:r>
        <w:rPr>
          <w:rFonts w:ascii="TIEMHS+ArialNarrow"/>
          <w:color w:val="000000"/>
          <w:spacing w:val="24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For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example,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if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statutory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tax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rate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is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10%</w:t>
      </w:r>
      <w:r>
        <w:rPr>
          <w:rFonts w:ascii="TIEMHS+ArialNarrow"/>
          <w:color w:val="000000"/>
          <w:spacing w:val="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from</w:t>
      </w:r>
      <w:r>
        <w:rPr>
          <w:rFonts w:ascii="TIEMHS+ArialNarrow"/>
          <w:color w:val="000000"/>
          <w:spacing w:val="-3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January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0"/>
          <w:sz w:val="11"/>
        </w:rPr>
        <w:t>1</w:t>
      </w:r>
      <w:r>
        <w:rPr>
          <w:rFonts w:ascii="TIEMHS+ArialNarrow"/>
          <w:color w:val="000000"/>
          <w:spacing w:val="-3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through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June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30,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and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5%</w:t>
      </w:r>
      <w:r>
        <w:rPr>
          <w:rFonts w:ascii="TIEMHS+ArialNarrow"/>
          <w:color w:val="000000"/>
          <w:spacing w:val="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from</w:t>
      </w:r>
      <w:r>
        <w:rPr>
          <w:rFonts w:ascii="TIEMHS+ArialNarrow"/>
          <w:color w:val="000000"/>
          <w:spacing w:val="-3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July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0"/>
          <w:sz w:val="11"/>
        </w:rPr>
        <w:t>1</w:t>
      </w:r>
      <w:r>
        <w:rPr>
          <w:rFonts w:ascii="TIEMHS+ArialNarrow"/>
          <w:color w:val="000000"/>
          <w:spacing w:val="-3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through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December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31,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such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rates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would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be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weighted</w:t>
      </w:r>
    </w:p>
    <w:p>
      <w:pPr>
        <w:pStyle w:val="NoList"/>
        <w:spacing w:before="31" w:after="0" w:line="103" w:lineRule="exact"/>
        <w:ind w:left="101" w:right="0" w:firstLine="0"/>
        <w:jc w:val="left"/>
        <w:rPr>
          <w:rFonts w:ascii="TIEMHS+ArialNarrow"/>
          <w:color w:val="000000"/>
          <w:spacing w:val="0"/>
          <w:sz w:val="11"/>
        </w:rPr>
      </w:pPr>
      <w:r>
        <w:rPr>
          <w:rFonts w:ascii="TIEMHS+ArialNarrow"/>
          <w:color w:val="000000"/>
          <w:spacing w:val="296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181/365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and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184/365,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respectively,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for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0"/>
          <w:sz w:val="11"/>
        </w:rPr>
        <w:t>a</w:t>
      </w:r>
      <w:r>
        <w:rPr>
          <w:rFonts w:ascii="TIEMHS+ArialNarrow"/>
          <w:color w:val="000000"/>
          <w:spacing w:val="-3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non-leap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 w:hAnsi="TIEMHS+ArialNarrow" w:cs="TIEMHS+ArialNarrow"/>
          <w:color w:val="000000"/>
          <w:spacing w:val="-2"/>
          <w:sz w:val="11"/>
        </w:rPr>
        <w:t>year.</w:t>
      </w:r>
      <w:r>
        <w:rPr>
          <w:rFonts w:ascii="TIEMHS+ArialNarrow" w:hAnsi="TIEMHS+ArialNarrow" w:cs="TIEMHS+ArialNarrow"/>
          <w:color w:val="000000"/>
          <w:spacing w:val="-2"/>
          <w:sz w:val="11"/>
        </w:rPr>
        <w:cr/>
      </w:r>
      <w:r>
        <w:rPr>
          <w:rFonts w:ascii="TIEMHS+ArialNarrow"/>
          <w:color w:val="000000"/>
          <w:spacing w:val="0"/>
          <w:sz w:val="11"/>
        </w:rPr>
        <w:t>G</w:t>
      </w:r>
      <w:r>
        <w:rPr>
          <w:rFonts w:ascii="TIEMHS+ArialNarrow"/>
          <w:color w:val="000000"/>
          <w:spacing w:val="178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For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future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use.</w:t>
      </w:r>
    </w:p>
    <w:p>
      <w:pPr>
        <w:pStyle w:val="NoList"/>
        <w:spacing w:before="70" w:after="0" w:line="149" w:lineRule="exact"/>
        <w:ind w:left="103" w:right="0" w:firstLine="0"/>
        <w:jc w:val="left"/>
        <w:rPr>
          <w:rFonts w:ascii="TIEMHS+ArialNarrow"/>
          <w:color w:val="000000"/>
          <w:spacing w:val="0"/>
          <w:sz w:val="11"/>
        </w:rPr>
      </w:pPr>
      <w:r>
        <w:rPr>
          <w:rFonts w:ascii="TIEMHS+ArialNarrow"/>
          <w:color w:val="000000"/>
          <w:spacing w:val="0"/>
          <w:sz w:val="11"/>
        </w:rPr>
        <w:t>H</w:t>
      </w:r>
      <w:r>
        <w:rPr>
          <w:rFonts w:ascii="TIEMHS+ArialNarrow"/>
          <w:color w:val="000000"/>
          <w:spacing w:val="18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All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transmission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gross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operating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property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except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that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related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to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Hurley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Avenue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 w:hAnsi="TIEMHS+ArialNarrow" w:cs="TIEMHS+ArialNarrow"/>
          <w:color w:val="000000"/>
          <w:spacing w:val="-2"/>
          <w:sz w:val="11"/>
        </w:rPr>
        <w:t>Substation.</w:t>
      </w:r>
      <w:r>
        <w:rPr>
          <w:rFonts w:ascii="TIEMHS+ArialNarrow" w:hAnsi="TIEMHS+ArialNarrow" w:cs="TIEMHS+ArialNarrow"/>
          <w:color w:val="000000"/>
          <w:spacing w:val="-2"/>
          <w:sz w:val="11"/>
        </w:rPr>
        <w:cr/>
      </w:r>
      <w:r>
        <w:rPr>
          <w:rFonts w:ascii="TIEMHS+ArialNarrow"/>
          <w:color w:val="000000"/>
          <w:spacing w:val="-6"/>
          <w:sz w:val="11"/>
        </w:rPr>
        <w:t xml:space="preserve"> </w:t>
      </w:r>
      <w:r>
        <w:rPr>
          <w:rFonts w:ascii="TIEMHS+ArialNarrow"/>
          <w:color w:val="000000"/>
          <w:spacing w:val="0"/>
          <w:sz w:val="11"/>
        </w:rPr>
        <w:t>I</w:t>
      </w:r>
      <w:r>
        <w:rPr>
          <w:rFonts w:ascii="TIEMHS+ArialNarrow"/>
          <w:color w:val="000000"/>
          <w:spacing w:val="20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For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future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use.</w:t>
      </w:r>
    </w:p>
    <w:p>
      <w:pPr>
        <w:pStyle w:val="NoList"/>
        <w:spacing w:before="0" w:after="0" w:line="132" w:lineRule="exact"/>
        <w:ind w:left="113" w:right="0" w:firstLine="0"/>
        <w:jc w:val="left"/>
        <w:rPr>
          <w:rFonts w:ascii="TIEMHS+ArialNarrow"/>
          <w:color w:val="000000"/>
          <w:spacing w:val="0"/>
          <w:sz w:val="11"/>
        </w:rPr>
      </w:pPr>
      <w:r>
        <w:rPr>
          <w:rFonts w:ascii="TIEMHS+ArialNarrow"/>
          <w:color w:val="000000"/>
          <w:spacing w:val="0"/>
          <w:sz w:val="11"/>
        </w:rPr>
        <w:t>J</w:t>
      </w:r>
      <w:r>
        <w:rPr>
          <w:rFonts w:ascii="TIEMHS+ArialNarrow"/>
          <w:color w:val="000000"/>
          <w:spacing w:val="191"/>
          <w:sz w:val="11"/>
        </w:rPr>
        <w:t xml:space="preserve"> </w:t>
      </w:r>
      <w:r>
        <w:rPr>
          <w:rFonts w:ascii="TIEMHS+ArialNarrow"/>
          <w:color w:val="000000"/>
          <w:spacing w:val="-3"/>
          <w:sz w:val="11"/>
        </w:rPr>
        <w:t>ROE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will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be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supported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in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original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filing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and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no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change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in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3"/>
          <w:sz w:val="11"/>
        </w:rPr>
        <w:t>ROE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3"/>
          <w:sz w:val="11"/>
        </w:rPr>
        <w:t>may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be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made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absent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0"/>
          <w:sz w:val="11"/>
        </w:rPr>
        <w:t>a</w:t>
      </w:r>
      <w:r>
        <w:rPr>
          <w:rFonts w:ascii="TIEMHS+ArialNarrow"/>
          <w:color w:val="000000"/>
          <w:spacing w:val="-3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filing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with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FERC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under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FPA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Section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205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or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206.</w:t>
      </w:r>
    </w:p>
    <w:p>
      <w:pPr>
        <w:pStyle w:val="NoList"/>
        <w:spacing w:before="46" w:after="0" w:line="130" w:lineRule="exact"/>
        <w:ind w:left="374" w:right="0" w:firstLine="0"/>
        <w:jc w:val="left"/>
        <w:rPr>
          <w:rFonts w:ascii="TIEMHS+ArialNarrow"/>
          <w:color w:val="000000"/>
          <w:spacing w:val="0"/>
          <w:sz w:val="11"/>
        </w:rPr>
      </w:pPr>
      <w:r>
        <w:rPr>
          <w:rFonts w:ascii="TIEMHS+ArialNarrow"/>
          <w:color w:val="000000"/>
          <w:spacing w:val="-2"/>
          <w:sz w:val="11"/>
        </w:rPr>
        <w:t>The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capital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structure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will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be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actual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capital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structure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up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to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53%</w:t>
      </w:r>
      <w:r>
        <w:rPr>
          <w:rFonts w:ascii="TIEMHS+ArialNarrow"/>
          <w:color w:val="000000"/>
          <w:spacing w:val="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equity.</w:t>
      </w:r>
      <w:r>
        <w:rPr>
          <w:rFonts w:ascii="TIEMHS+ArialNarrow"/>
          <w:color w:val="000000"/>
          <w:spacing w:val="23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If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actual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equity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ratio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exceeds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53%,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common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stock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ratio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will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be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reset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to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53%</w:t>
      </w:r>
      <w:r>
        <w:rPr>
          <w:rFonts w:ascii="TIEMHS+ArialNarrow"/>
          <w:color w:val="000000"/>
          <w:spacing w:val="2"/>
          <w:sz w:val="11"/>
        </w:rPr>
        <w:t xml:space="preserve"> </w:t>
      </w:r>
      <w:r>
        <w:rPr>
          <w:rFonts w:ascii="TIEMHS+ArialNarrow" w:hAnsi="TIEMHS+ArialNarrow" w:cs="TIEMHS+ArialNarrow"/>
          <w:color w:val="000000"/>
          <w:spacing w:val="-2"/>
          <w:sz w:val="11"/>
        </w:rPr>
        <w:t>and</w:t>
      </w:r>
      <w:r>
        <w:rPr>
          <w:rFonts w:ascii="TIEMHS+ArialNarrow" w:hAnsi="TIEMHS+ArialNarrow" w:cs="TIEMHS+ArialNarrow"/>
          <w:color w:val="000000"/>
          <w:spacing w:val="-2"/>
          <w:sz w:val="11"/>
        </w:rPr>
        <w:cr/>
      </w:r>
      <w:r>
        <w:rPr>
          <w:rFonts w:ascii="TIEMHS+ArialNarrow"/>
          <w:color w:val="000000"/>
          <w:spacing w:val="-2"/>
          <w:sz w:val="11"/>
        </w:rPr>
        <w:t>the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debt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ratio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will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be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equal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to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0"/>
          <w:sz w:val="11"/>
        </w:rPr>
        <w:t>1</w:t>
      </w:r>
      <w:r>
        <w:rPr>
          <w:rFonts w:ascii="TIEMHS+ArialNarrow"/>
          <w:color w:val="000000"/>
          <w:spacing w:val="-3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minus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sum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of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preferred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stock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ratio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and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common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stock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ratio.</w:t>
      </w:r>
    </w:p>
    <w:p>
      <w:pPr>
        <w:pStyle w:val="NoList"/>
        <w:spacing w:before="70" w:after="0" w:line="130" w:lineRule="exact"/>
        <w:ind w:left="106" w:right="0" w:firstLine="0"/>
        <w:jc w:val="left"/>
        <w:rPr>
          <w:rFonts w:ascii="TIEMHS+ArialNarrow"/>
          <w:color w:val="000000"/>
          <w:spacing w:val="0"/>
          <w:sz w:val="11"/>
        </w:rPr>
      </w:pPr>
      <w:r>
        <w:rPr>
          <w:rFonts w:ascii="TIEMHS+ArialNarrow"/>
          <w:color w:val="000000"/>
          <w:spacing w:val="0"/>
          <w:sz w:val="11"/>
        </w:rPr>
        <w:t>K</w:t>
      </w:r>
    </w:p>
    <w:p>
      <w:pPr>
        <w:pStyle w:val="NoList"/>
        <w:spacing w:before="0" w:after="0" w:line="134" w:lineRule="exact"/>
        <w:ind w:left="110" w:right="10375" w:firstLine="264"/>
        <w:jc w:val="left"/>
        <w:rPr>
          <w:rFonts w:ascii="TIEMHS+ArialNarrow"/>
          <w:color w:val="000000"/>
          <w:spacing w:val="0"/>
          <w:sz w:val="11"/>
        </w:rPr>
      </w:pPr>
      <w:r>
        <w:rPr>
          <w:rFonts w:ascii="TIEMHS+ArialNarrow"/>
          <w:color w:val="000000"/>
          <w:spacing w:val="-2"/>
          <w:sz w:val="11"/>
        </w:rPr>
        <w:t>For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future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 xml:space="preserve">use. </w:t>
      </w:r>
      <w:r>
        <w:rPr>
          <w:rFonts w:ascii="TIEMHS+ArialNarrow"/>
          <w:color w:val="000000"/>
          <w:spacing w:val="0"/>
          <w:sz w:val="11"/>
        </w:rPr>
        <w:t>L</w:t>
      </w:r>
      <w:r>
        <w:rPr>
          <w:rFonts w:ascii="TIEMHS+ArialNarrow"/>
          <w:color w:val="000000"/>
          <w:spacing w:val="189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For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future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use.</w:t>
      </w:r>
    </w:p>
    <w:p>
      <w:pPr>
        <w:pStyle w:val="NoList"/>
        <w:spacing w:before="5" w:after="0" w:line="130" w:lineRule="exact"/>
        <w:ind w:left="98" w:right="0" w:firstLine="0"/>
        <w:jc w:val="left"/>
        <w:rPr>
          <w:rFonts w:ascii="TIEMHS+ArialNarrow"/>
          <w:color w:val="000000"/>
          <w:spacing w:val="0"/>
          <w:sz w:val="11"/>
        </w:rPr>
      </w:pPr>
      <w:r>
        <w:rPr>
          <w:rFonts w:ascii="TIEMHS+ArialNarrow"/>
          <w:color w:val="000000"/>
          <w:spacing w:val="0"/>
          <w:sz w:val="11"/>
        </w:rPr>
        <w:t>M</w:t>
      </w:r>
      <w:r>
        <w:rPr>
          <w:rFonts w:ascii="TIEMHS+ArialNarrow"/>
          <w:color w:val="000000"/>
          <w:spacing w:val="176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Balances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exclude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Asset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Retirement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Costs</w:t>
      </w:r>
    </w:p>
    <w:p>
      <w:pPr>
        <w:pStyle w:val="NoList"/>
        <w:spacing w:before="2" w:after="0" w:line="137" w:lineRule="exact"/>
        <w:ind w:left="103" w:right="0" w:firstLine="0"/>
        <w:jc w:val="left"/>
        <w:rPr>
          <w:rFonts w:ascii="TIEMHS+ArialNarrow"/>
          <w:color w:val="000000"/>
          <w:spacing w:val="0"/>
          <w:sz w:val="11"/>
        </w:rPr>
      </w:pPr>
      <w:r>
        <w:rPr>
          <w:rFonts w:ascii="TIEMHS+ArialNarrow"/>
          <w:color w:val="000000"/>
          <w:spacing w:val="0"/>
          <w:sz w:val="11"/>
        </w:rPr>
        <w:t>N</w:t>
      </w:r>
      <w:r>
        <w:rPr>
          <w:rFonts w:ascii="TIEMHS+ArialNarrow"/>
          <w:color w:val="000000"/>
          <w:spacing w:val="18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Attachment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0"/>
          <w:sz w:val="11"/>
        </w:rPr>
        <w:t>5</w:t>
      </w:r>
      <w:r>
        <w:rPr>
          <w:rFonts w:ascii="TIEMHS+ArialNarrow"/>
          <w:color w:val="000000"/>
          <w:spacing w:val="-3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will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be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used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in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event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there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is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0"/>
          <w:sz w:val="11"/>
        </w:rPr>
        <w:t>a</w:t>
      </w:r>
      <w:r>
        <w:rPr>
          <w:rFonts w:ascii="TIEMHS+ArialNarrow"/>
          <w:color w:val="000000"/>
          <w:spacing w:val="-3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future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change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1"/>
          <w:sz w:val="11"/>
        </w:rPr>
        <w:t>to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federal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or</w:t>
      </w:r>
      <w:r>
        <w:rPr>
          <w:rFonts w:ascii="TIEMHS+ArialNarrow"/>
          <w:color w:val="000000"/>
          <w:spacing w:val="0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state</w:t>
      </w:r>
      <w:r>
        <w:rPr>
          <w:rFonts w:ascii="TIEMHS+ArialNarrow"/>
          <w:color w:val="000000"/>
          <w:spacing w:val="-2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income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tax</w:t>
      </w:r>
      <w:r>
        <w:rPr>
          <w:rFonts w:ascii="TIEMHS+ArialNarrow"/>
          <w:color w:val="000000"/>
          <w:spacing w:val="-1"/>
          <w:sz w:val="11"/>
        </w:rPr>
        <w:t xml:space="preserve"> </w:t>
      </w:r>
      <w:r>
        <w:rPr>
          <w:rFonts w:ascii="TIEMHS+ArialNarrow"/>
          <w:color w:val="000000"/>
          <w:spacing w:val="-2"/>
          <w:sz w:val="11"/>
        </w:rPr>
        <w:t>rates.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82"/>
          <w:headerReference w:type="default" r:id="rId83"/>
          <w:footerReference w:type="even" r:id="rId84"/>
          <w:footerReference w:type="default" r:id="rId85"/>
          <w:headerReference w:type="first" r:id="rId86"/>
          <w:footerReference w:type="first" r:id="rId87"/>
          <w:pgSz w:w="12240" w:h="15840"/>
          <w:pgMar w:top="1242" w:right="100" w:bottom="0" w:left="786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190" w:lineRule="exact"/>
        <w:ind w:left="2942" w:right="0" w:firstLine="0"/>
        <w:jc w:val="left"/>
        <w:rPr>
          <w:rFonts w:ascii="GBKGFM+ArialNarrow-Bold"/>
          <w:color w:val="000000"/>
          <w:spacing w:val="0"/>
          <w:sz w:val="15"/>
        </w:rPr>
      </w:pPr>
      <w:bookmarkStart w:id="6" w:name="br7"/>
      <w:bookmarkEnd w:id="6"/>
      <w:r>
        <w:rPr>
          <w:noProof/>
        </w:rPr>
        <w:pict>
          <v:shape id="_x0000_s1079" type="#_x0000_t75" style="width:46.75pt;height:11.6pt;margin-top:154.75pt;margin-left:435.05pt;mso-position-horizontal-relative:page;mso-position-vertical-relative:page;position:absolute;z-index:-251530240">
            <v:imagedata r:id="rId88" o:title=""/>
          </v:shape>
        </w:pict>
      </w:r>
      <w:r>
        <w:rPr>
          <w:noProof/>
        </w:rPr>
        <w:pict>
          <v:shape id="_x0000_s1080" type="#_x0000_t75" style="width:46.75pt;height:40.05pt;margin-top:183.2pt;margin-left:435.05pt;mso-position-horizontal-relative:page;mso-position-vertical-relative:page;position:absolute;z-index:-251531264">
            <v:imagedata r:id="rId89" o:title=""/>
          </v:shape>
        </w:pict>
      </w:r>
      <w:r>
        <w:rPr>
          <w:noProof/>
        </w:rPr>
        <w:pict>
          <v:shape id="_x0000_s1081" type="#_x0000_t75" style="width:502.15pt;height:106.4pt;margin-top:388.25pt;margin-left:53.9pt;mso-position-horizontal-relative:page;mso-position-vertical-relative:page;position:absolute;z-index:-251532288">
            <v:imagedata r:id="rId90" o:title=""/>
          </v:shape>
        </w:pict>
      </w:r>
      <w:r>
        <w:rPr>
          <w:noProof/>
        </w:rPr>
        <w:pict>
          <v:shape id="_x0000_s1082" type="#_x0000_t75" style="width:354.2pt;height:96.9pt;margin-top:511.5pt;margin-left:82.95pt;mso-position-horizontal-relative:page;mso-position-vertical-relative:page;position:absolute;z-index:-251533312">
            <v:imagedata r:id="rId91" o:title=""/>
          </v:shape>
        </w:pict>
      </w:r>
      <w:r>
        <w:rPr>
          <w:noProof/>
        </w:rPr>
        <w:pict>
          <v:shape id="_x0000_s1083" type="#_x0000_t75" style="width:3pt;height:3pt;margin-top:-1pt;margin-left:-1pt;mso-position-horizontal-relative:page;mso-position-vertical-relative:page;position:absolute;z-index:-251534336">
            <v:imagedata r:id="rId92" o:title=""/>
          </v:shape>
        </w:pict>
      </w:r>
      <w:r>
        <w:rPr>
          <w:noProof/>
        </w:rPr>
        <w:pict>
          <v:shape id="_x0000_s1084" type="#_x0000_t75" style="width:31.65pt;height:2.6pt;margin-top:378.55pt;margin-left:53.45pt;mso-position-horizontal-relative:page;mso-position-vertical-relative:page;position:absolute;z-index:-251535360">
            <v:imagedata r:id="rId93" o:title=""/>
          </v:shape>
        </w:pict>
      </w:r>
      <w:r>
        <w:rPr>
          <w:rFonts w:ascii="GBKGFM+ArialNarrow-Bold"/>
          <w:color w:val="000000"/>
          <w:spacing w:val="-1"/>
          <w:sz w:val="15"/>
        </w:rPr>
        <w:t>Central</w:t>
      </w:r>
      <w:r>
        <w:rPr>
          <w:rFonts w:ascii="GBKGFM+ArialNarrow-Bold"/>
          <w:color w:val="000000"/>
          <w:spacing w:val="0"/>
          <w:sz w:val="15"/>
        </w:rPr>
        <w:t xml:space="preserve"> </w:t>
      </w:r>
      <w:r>
        <w:rPr>
          <w:rFonts w:ascii="GBKGFM+ArialNarrow-Bold"/>
          <w:color w:val="000000"/>
          <w:spacing w:val="-1"/>
          <w:sz w:val="15"/>
        </w:rPr>
        <w:t>Hudson</w:t>
      </w:r>
      <w:r>
        <w:rPr>
          <w:rFonts w:ascii="GBKGFM+ArialNarrow-Bold"/>
          <w:color w:val="000000"/>
          <w:spacing w:val="0"/>
          <w:sz w:val="15"/>
        </w:rPr>
        <w:t xml:space="preserve"> </w:t>
      </w:r>
      <w:r>
        <w:rPr>
          <w:rFonts w:ascii="GBKGFM+ArialNarrow-Bold"/>
          <w:color w:val="000000"/>
          <w:spacing w:val="-2"/>
          <w:sz w:val="15"/>
        </w:rPr>
        <w:t>Gas</w:t>
      </w:r>
      <w:r>
        <w:rPr>
          <w:rFonts w:ascii="GBKGFM+ArialNarrow-Bold"/>
          <w:color w:val="000000"/>
          <w:spacing w:val="0"/>
          <w:sz w:val="15"/>
        </w:rPr>
        <w:t xml:space="preserve"> </w:t>
      </w:r>
      <w:r>
        <w:rPr>
          <w:rFonts w:ascii="GBKGFM+ArialNarrow-Bold"/>
          <w:color w:val="000000"/>
          <w:spacing w:val="-1"/>
          <w:sz w:val="15"/>
        </w:rPr>
        <w:t>and</w:t>
      </w:r>
      <w:r>
        <w:rPr>
          <w:rFonts w:ascii="GBKGFM+ArialNarrow-Bold"/>
          <w:color w:val="000000"/>
          <w:spacing w:val="0"/>
          <w:sz w:val="15"/>
        </w:rPr>
        <w:t xml:space="preserve"> </w:t>
      </w:r>
      <w:r>
        <w:rPr>
          <w:rFonts w:ascii="GBKGFM+ArialNarrow-Bold"/>
          <w:color w:val="000000"/>
          <w:spacing w:val="-1"/>
          <w:sz w:val="15"/>
        </w:rPr>
        <w:t>Electric</w:t>
      </w:r>
      <w:r>
        <w:rPr>
          <w:rFonts w:ascii="GBKGFM+ArialNarrow-Bold"/>
          <w:color w:val="000000"/>
          <w:spacing w:val="-1"/>
          <w:sz w:val="15"/>
        </w:rPr>
        <w:t xml:space="preserve"> </w:t>
      </w:r>
      <w:r>
        <w:rPr>
          <w:rFonts w:ascii="GBKGFM+ArialNarrow-Bold" w:hAnsi="GBKGFM+ArialNarrow-Bold" w:cs="GBKGFM+ArialNarrow-Bold"/>
          <w:color w:val="000000"/>
          <w:spacing w:val="-1"/>
          <w:sz w:val="15"/>
        </w:rPr>
        <w:t>Corporation</w:t>
      </w:r>
      <w:r>
        <w:rPr>
          <w:rFonts w:ascii="GBKGFM+ArialNarrow-Bold" w:hAnsi="GBKGFM+ArialNarrow-Bold" w:cs="GBKGFM+ArialNarrow-Bold"/>
          <w:color w:val="000000"/>
          <w:spacing w:val="-1"/>
          <w:sz w:val="15"/>
        </w:rPr>
        <w:cr/>
      </w:r>
      <w:r>
        <w:rPr>
          <w:rFonts w:ascii="GBKGFM+ArialNarrow-Bold"/>
          <w:color w:val="000000"/>
          <w:spacing w:val="57"/>
          <w:sz w:val="15"/>
        </w:rPr>
        <w:t xml:space="preserve"> </w:t>
      </w:r>
      <w:r>
        <w:rPr>
          <w:rFonts w:ascii="GBKGFM+ArialNarrow-Bold"/>
          <w:color w:val="000000"/>
          <w:spacing w:val="-1"/>
          <w:sz w:val="15"/>
        </w:rPr>
        <w:t>Attachment</w:t>
      </w:r>
      <w:r>
        <w:rPr>
          <w:rFonts w:ascii="GBKGFM+ArialNarrow-Bold"/>
          <w:color w:val="000000"/>
          <w:spacing w:val="1"/>
          <w:sz w:val="15"/>
        </w:rPr>
        <w:t xml:space="preserve"> </w:t>
      </w:r>
      <w:r>
        <w:rPr>
          <w:rFonts w:ascii="GBKGFM+ArialNarrow-Bold"/>
          <w:color w:val="000000"/>
          <w:spacing w:val="0"/>
          <w:sz w:val="15"/>
        </w:rPr>
        <w:t>1</w:t>
      </w:r>
      <w:r>
        <w:rPr>
          <w:rFonts w:ascii="GBKGFM+ArialNarrow-Bold"/>
          <w:color w:val="000000"/>
          <w:spacing w:val="-2"/>
          <w:sz w:val="15"/>
        </w:rPr>
        <w:t xml:space="preserve"> </w:t>
      </w:r>
      <w:r>
        <w:rPr>
          <w:rFonts w:ascii="GBKGFM+ArialNarrow-Bold"/>
          <w:color w:val="000000"/>
          <w:spacing w:val="0"/>
          <w:sz w:val="15"/>
        </w:rPr>
        <w:t>-</w:t>
      </w:r>
      <w:r>
        <w:rPr>
          <w:rFonts w:ascii="GBKGFM+ArialNarrow-Bold"/>
          <w:color w:val="000000"/>
          <w:spacing w:val="-1"/>
          <w:sz w:val="15"/>
        </w:rPr>
        <w:t xml:space="preserve"> </w:t>
      </w:r>
      <w:r>
        <w:rPr>
          <w:rFonts w:ascii="GBKGFM+ArialNarrow-Bold"/>
          <w:color w:val="000000"/>
          <w:spacing w:val="-1"/>
          <w:sz w:val="15"/>
        </w:rPr>
        <w:t>Revenue</w:t>
      </w:r>
      <w:r>
        <w:rPr>
          <w:rFonts w:ascii="GBKGFM+ArialNarrow-Bold"/>
          <w:color w:val="000000"/>
          <w:spacing w:val="-1"/>
          <w:sz w:val="15"/>
        </w:rPr>
        <w:t xml:space="preserve"> </w:t>
      </w:r>
      <w:r>
        <w:rPr>
          <w:rFonts w:ascii="GBKGFM+ArialNarrow-Bold"/>
          <w:color w:val="000000"/>
          <w:spacing w:val="-1"/>
          <w:sz w:val="15"/>
        </w:rPr>
        <w:t>Credit</w:t>
      </w:r>
      <w:r>
        <w:rPr>
          <w:rFonts w:ascii="GBKGFM+ArialNarrow-Bold"/>
          <w:color w:val="000000"/>
          <w:spacing w:val="1"/>
          <w:sz w:val="15"/>
        </w:rPr>
        <w:t xml:space="preserve"> </w:t>
      </w:r>
      <w:r>
        <w:rPr>
          <w:rFonts w:ascii="GBKGFM+ArialNarrow-Bold"/>
          <w:color w:val="000000"/>
          <w:spacing w:val="-1"/>
          <w:sz w:val="15"/>
        </w:rPr>
        <w:t>Workpaper</w:t>
      </w:r>
    </w:p>
    <w:p>
      <w:pPr>
        <w:pStyle w:val="NoList"/>
        <w:spacing w:before="12" w:after="0" w:line="177" w:lineRule="exact"/>
        <w:ind w:left="2309" w:right="0" w:firstLine="0"/>
        <w:jc w:val="left"/>
        <w:rPr>
          <w:rFonts w:ascii="GBKGFM+ArialNarrow-Bold"/>
          <w:color w:val="000000"/>
          <w:spacing w:val="0"/>
          <w:sz w:val="15"/>
        </w:rPr>
      </w:pPr>
      <w:r>
        <w:rPr>
          <w:rFonts w:ascii="GBKGFM+ArialNarrow-Bold"/>
          <w:color w:val="000000"/>
          <w:spacing w:val="-2"/>
          <w:sz w:val="15"/>
        </w:rPr>
        <w:t>HURLEY</w:t>
      </w:r>
      <w:r>
        <w:rPr>
          <w:rFonts w:ascii="GBKGFM+ArialNarrow-Bold"/>
          <w:color w:val="000000"/>
          <w:spacing w:val="-1"/>
          <w:sz w:val="15"/>
        </w:rPr>
        <w:t xml:space="preserve"> </w:t>
      </w:r>
      <w:r>
        <w:rPr>
          <w:rFonts w:ascii="GBKGFM+ArialNarrow-Bold"/>
          <w:color w:val="000000"/>
          <w:spacing w:val="-3"/>
          <w:sz w:val="15"/>
        </w:rPr>
        <w:t>AVENUE</w:t>
      </w:r>
      <w:r>
        <w:rPr>
          <w:rFonts w:ascii="GBKGFM+ArialNarrow-Bold"/>
          <w:color w:val="000000"/>
          <w:spacing w:val="-1"/>
          <w:sz w:val="15"/>
        </w:rPr>
        <w:t xml:space="preserve"> </w:t>
      </w:r>
      <w:r>
        <w:rPr>
          <w:rFonts w:ascii="GBKGFM+ArialNarrow-Bold"/>
          <w:color w:val="000000"/>
          <w:spacing w:val="-2"/>
          <w:sz w:val="15"/>
        </w:rPr>
        <w:t>PROJECT</w:t>
      </w:r>
      <w:r>
        <w:rPr>
          <w:rFonts w:ascii="GBKGFM+ArialNarrow-Bold"/>
          <w:color w:val="000000"/>
          <w:spacing w:val="1"/>
          <w:sz w:val="15"/>
        </w:rPr>
        <w:t xml:space="preserve"> </w:t>
      </w:r>
      <w:r>
        <w:rPr>
          <w:rFonts w:ascii="GBKGFM+ArialNarrow-Bold"/>
          <w:color w:val="000000"/>
          <w:spacing w:val="0"/>
          <w:sz w:val="15"/>
        </w:rPr>
        <w:t>-</w:t>
      </w:r>
      <w:r>
        <w:rPr>
          <w:rFonts w:ascii="GBKGFM+ArialNarrow-Bold"/>
          <w:color w:val="000000"/>
          <w:spacing w:val="-1"/>
          <w:sz w:val="15"/>
        </w:rPr>
        <w:t xml:space="preserve"> </w:t>
      </w:r>
      <w:r>
        <w:rPr>
          <w:rFonts w:ascii="GBKGFM+ArialNarrow-Bold"/>
          <w:color w:val="000000"/>
          <w:spacing w:val="-2"/>
          <w:sz w:val="15"/>
        </w:rPr>
        <w:t>SYSTEM</w:t>
      </w:r>
      <w:r>
        <w:rPr>
          <w:rFonts w:ascii="GBKGFM+ArialNarrow-Bold"/>
          <w:color w:val="000000"/>
          <w:spacing w:val="0"/>
          <w:sz w:val="15"/>
        </w:rPr>
        <w:t xml:space="preserve"> </w:t>
      </w:r>
      <w:r>
        <w:rPr>
          <w:rFonts w:ascii="GBKGFM+ArialNarrow-Bold"/>
          <w:color w:val="000000"/>
          <w:spacing w:val="-2"/>
          <w:sz w:val="15"/>
        </w:rPr>
        <w:t>DELIVERABILITY</w:t>
      </w:r>
      <w:r>
        <w:rPr>
          <w:rFonts w:ascii="GBKGFM+ArialNarrow-Bold"/>
          <w:color w:val="000000"/>
          <w:spacing w:val="-2"/>
          <w:sz w:val="15"/>
        </w:rPr>
        <w:t xml:space="preserve"> </w:t>
      </w:r>
      <w:r>
        <w:rPr>
          <w:rFonts w:ascii="GBKGFM+ArialNarrow-Bold"/>
          <w:color w:val="000000"/>
          <w:spacing w:val="-2"/>
          <w:sz w:val="15"/>
        </w:rPr>
        <w:t>UPGRADE</w:t>
      </w:r>
    </w:p>
    <w:p>
      <w:pPr>
        <w:pStyle w:val="NoList"/>
        <w:spacing w:before="391" w:after="0" w:line="177" w:lineRule="exact"/>
        <w:ind w:left="590" w:right="0" w:firstLine="0"/>
        <w:jc w:val="left"/>
        <w:rPr>
          <w:rFonts w:ascii="TIEMHS+ArialNarrow"/>
          <w:color w:val="000000"/>
          <w:spacing w:val="0"/>
          <w:sz w:val="15"/>
        </w:rPr>
      </w:pPr>
      <w:r>
        <w:rPr>
          <w:rFonts w:ascii="GBKGFM+ArialNarrow-Bold"/>
          <w:color w:val="000000"/>
          <w:spacing w:val="-1"/>
          <w:sz w:val="15"/>
        </w:rPr>
        <w:t>Account</w:t>
      </w:r>
      <w:r>
        <w:rPr>
          <w:rFonts w:ascii="GBKGFM+ArialNarrow-Bold"/>
          <w:color w:val="000000"/>
          <w:spacing w:val="0"/>
          <w:sz w:val="15"/>
        </w:rPr>
        <w:t xml:space="preserve"> </w:t>
      </w:r>
      <w:r>
        <w:rPr>
          <w:rFonts w:ascii="GBKGFM+ArialNarrow-Bold"/>
          <w:color w:val="000000"/>
          <w:spacing w:val="-1"/>
          <w:sz w:val="15"/>
        </w:rPr>
        <w:t>454</w:t>
      </w:r>
      <w:r>
        <w:rPr>
          <w:rFonts w:ascii="GBKGFM+ArialNarrow-Bold"/>
          <w:color w:val="000000"/>
          <w:spacing w:val="-1"/>
          <w:sz w:val="15"/>
        </w:rPr>
        <w:t xml:space="preserve"> </w:t>
      </w:r>
      <w:r>
        <w:rPr>
          <w:rFonts w:ascii="GBKGFM+ArialNarrow-Bold"/>
          <w:color w:val="000000"/>
          <w:spacing w:val="0"/>
          <w:sz w:val="15"/>
        </w:rPr>
        <w:t>-</w:t>
      </w:r>
      <w:r>
        <w:rPr>
          <w:rFonts w:ascii="GBKGFM+ArialNarrow-Bold"/>
          <w:color w:val="000000"/>
          <w:spacing w:val="-1"/>
          <w:sz w:val="15"/>
        </w:rPr>
        <w:t xml:space="preserve"> </w:t>
      </w:r>
      <w:r>
        <w:rPr>
          <w:rFonts w:ascii="GBKGFM+ArialNarrow-Bold"/>
          <w:color w:val="000000"/>
          <w:spacing w:val="-1"/>
          <w:sz w:val="15"/>
        </w:rPr>
        <w:t>Rent</w:t>
      </w:r>
      <w:r>
        <w:rPr>
          <w:rFonts w:ascii="GBKGFM+ArialNarrow-Bold"/>
          <w:color w:val="000000"/>
          <w:spacing w:val="1"/>
          <w:sz w:val="15"/>
        </w:rPr>
        <w:t xml:space="preserve"> </w:t>
      </w:r>
      <w:r>
        <w:rPr>
          <w:rFonts w:ascii="GBKGFM+ArialNarrow-Bold"/>
          <w:color w:val="000000"/>
          <w:spacing w:val="-1"/>
          <w:sz w:val="15"/>
        </w:rPr>
        <w:t>from</w:t>
      </w:r>
      <w:r>
        <w:rPr>
          <w:rFonts w:ascii="GBKGFM+ArialNarrow-Bold"/>
          <w:color w:val="000000"/>
          <w:spacing w:val="-3"/>
          <w:sz w:val="15"/>
        </w:rPr>
        <w:t xml:space="preserve"> </w:t>
      </w:r>
      <w:r>
        <w:rPr>
          <w:rFonts w:ascii="GBKGFM+ArialNarrow-Bold"/>
          <w:color w:val="000000"/>
          <w:spacing w:val="-1"/>
          <w:sz w:val="15"/>
        </w:rPr>
        <w:t>Electric</w:t>
      </w:r>
      <w:r>
        <w:rPr>
          <w:rFonts w:ascii="GBKGFM+ArialNarrow-Bold"/>
          <w:color w:val="000000"/>
          <w:spacing w:val="0"/>
          <w:sz w:val="15"/>
        </w:rPr>
        <w:t xml:space="preserve"> </w:t>
      </w:r>
      <w:r>
        <w:rPr>
          <w:rFonts w:ascii="GBKGFM+ArialNarrow-Bold"/>
          <w:color w:val="000000"/>
          <w:spacing w:val="-1"/>
          <w:sz w:val="15"/>
        </w:rPr>
        <w:t>Property</w:t>
      </w:r>
      <w:r>
        <w:rPr>
          <w:rFonts w:ascii="GBKGFM+ArialNarrow-Bold"/>
          <w:color w:val="000000"/>
          <w:spacing w:val="33"/>
          <w:sz w:val="15"/>
        </w:rPr>
        <w:t xml:space="preserve"> </w:t>
      </w:r>
      <w:r>
        <w:rPr>
          <w:rFonts w:ascii="GBKGFM+ArialNarrow-Bold"/>
          <w:color w:val="000000"/>
          <w:spacing w:val="-1"/>
          <w:sz w:val="15"/>
        </w:rPr>
        <w:t>(300.19.b)</w:t>
      </w:r>
      <w:r>
        <w:rPr>
          <w:rFonts w:ascii="GBKGFM+ArialNarrow-Bold"/>
          <w:color w:val="000000"/>
          <w:spacing w:val="1675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Notes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1</w:t>
      </w:r>
      <w:r>
        <w:rPr>
          <w:rFonts w:ascii="TIEMHS+ArialNarrow"/>
          <w:color w:val="000000"/>
          <w:spacing w:val="-2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&amp;</w:t>
      </w:r>
      <w:r>
        <w:rPr>
          <w:rFonts w:ascii="TIEMHS+ArialNarrow"/>
          <w:color w:val="000000"/>
          <w:spacing w:val="-3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3</w:t>
      </w:r>
    </w:p>
    <w:p>
      <w:pPr>
        <w:pStyle w:val="NoList"/>
        <w:spacing w:before="14" w:after="0" w:line="176" w:lineRule="exact"/>
        <w:ind w:left="245" w:right="0" w:firstLine="0"/>
        <w:jc w:val="left"/>
        <w:rPr>
          <w:rFonts w:ascii="TIEMHS+ArialNarrow"/>
          <w:color w:val="000000"/>
          <w:spacing w:val="0"/>
          <w:sz w:val="15"/>
        </w:rPr>
      </w:pPr>
      <w:r>
        <w:rPr>
          <w:rFonts w:ascii="TIEMHS+ArialNarrow"/>
          <w:color w:val="000000"/>
          <w:spacing w:val="0"/>
          <w:sz w:val="15"/>
        </w:rPr>
        <w:t>1</w:t>
      </w:r>
      <w:r>
        <w:rPr>
          <w:rFonts w:ascii="TIEMHS+ArialNarrow"/>
          <w:color w:val="000000"/>
          <w:spacing w:val="243"/>
          <w:sz w:val="15"/>
        </w:rPr>
        <w:t xml:space="preserve"> </w:t>
      </w:r>
      <w:r>
        <w:rPr>
          <w:rFonts w:ascii="TIEMHS+ArialNarrow"/>
          <w:color w:val="000000"/>
          <w:spacing w:val="-2"/>
          <w:sz w:val="15"/>
        </w:rPr>
        <w:t>Rent</w:t>
      </w:r>
      <w:r>
        <w:rPr>
          <w:rFonts w:ascii="TIEMHS+ArialNarrow"/>
          <w:color w:val="000000"/>
          <w:spacing w:val="0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from</w:t>
      </w:r>
      <w:r>
        <w:rPr>
          <w:rFonts w:ascii="TIEMHS+ArialNarrow"/>
          <w:color w:val="000000"/>
          <w:spacing w:val="-2"/>
          <w:sz w:val="15"/>
        </w:rPr>
        <w:t xml:space="preserve"> </w:t>
      </w:r>
      <w:r>
        <w:rPr>
          <w:rFonts w:ascii="TIEMHS+ArialNarrow"/>
          <w:color w:val="000000"/>
          <w:spacing w:val="-2"/>
          <w:sz w:val="15"/>
        </w:rPr>
        <w:t>FERC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Form</w:t>
      </w:r>
      <w:r>
        <w:rPr>
          <w:rFonts w:ascii="TIEMHS+ArialNarrow"/>
          <w:color w:val="000000"/>
          <w:spacing w:val="-2"/>
          <w:sz w:val="15"/>
        </w:rPr>
        <w:t xml:space="preserve"> </w:t>
      </w:r>
      <w:r>
        <w:rPr>
          <w:rFonts w:ascii="TIEMHS+ArialNarrow"/>
          <w:color w:val="000000"/>
          <w:spacing w:val="-2"/>
          <w:sz w:val="15"/>
        </w:rPr>
        <w:t>No.</w:t>
      </w:r>
      <w:r>
        <w:rPr>
          <w:rFonts w:ascii="TIEMHS+ArialNarrow"/>
          <w:color w:val="000000"/>
          <w:spacing w:val="1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1</w:t>
      </w:r>
      <w:r>
        <w:rPr>
          <w:rFonts w:ascii="TIEMHS+ArialNarrow"/>
          <w:color w:val="000000"/>
          <w:spacing w:val="6101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-</w:t>
      </w:r>
    </w:p>
    <w:p>
      <w:pPr>
        <w:pStyle w:val="NoList"/>
        <w:spacing w:before="202" w:after="0" w:line="177" w:lineRule="exact"/>
        <w:ind w:left="590" w:right="0" w:firstLine="0"/>
        <w:jc w:val="left"/>
        <w:rPr>
          <w:rFonts w:ascii="TIEMHS+ArialNarrow"/>
          <w:color w:val="000000"/>
          <w:spacing w:val="0"/>
          <w:sz w:val="15"/>
        </w:rPr>
      </w:pPr>
      <w:r>
        <w:rPr>
          <w:rFonts w:ascii="GBKGFM+ArialNarrow-Bold"/>
          <w:color w:val="000000"/>
          <w:spacing w:val="-1"/>
          <w:sz w:val="15"/>
        </w:rPr>
        <w:t>Account</w:t>
      </w:r>
      <w:r>
        <w:rPr>
          <w:rFonts w:ascii="GBKGFM+ArialNarrow-Bold"/>
          <w:color w:val="000000"/>
          <w:spacing w:val="0"/>
          <w:sz w:val="15"/>
        </w:rPr>
        <w:t xml:space="preserve"> </w:t>
      </w:r>
      <w:r>
        <w:rPr>
          <w:rFonts w:ascii="GBKGFM+ArialNarrow-Bold"/>
          <w:color w:val="000000"/>
          <w:spacing w:val="-1"/>
          <w:sz w:val="15"/>
        </w:rPr>
        <w:t>456</w:t>
      </w:r>
      <w:r>
        <w:rPr>
          <w:rFonts w:ascii="GBKGFM+ArialNarrow-Bold"/>
          <w:color w:val="000000"/>
          <w:spacing w:val="-1"/>
          <w:sz w:val="15"/>
        </w:rPr>
        <w:t xml:space="preserve"> </w:t>
      </w:r>
      <w:r>
        <w:rPr>
          <w:rFonts w:ascii="GBKGFM+ArialNarrow-Bold"/>
          <w:color w:val="000000"/>
          <w:spacing w:val="-1"/>
          <w:sz w:val="15"/>
        </w:rPr>
        <w:t>(including</w:t>
      </w:r>
      <w:r>
        <w:rPr>
          <w:rFonts w:ascii="GBKGFM+ArialNarrow-Bold"/>
          <w:color w:val="000000"/>
          <w:spacing w:val="-1"/>
          <w:sz w:val="15"/>
        </w:rPr>
        <w:t xml:space="preserve"> </w:t>
      </w:r>
      <w:r>
        <w:rPr>
          <w:rFonts w:ascii="GBKGFM+ArialNarrow-Bold"/>
          <w:color w:val="000000"/>
          <w:spacing w:val="-1"/>
          <w:sz w:val="15"/>
        </w:rPr>
        <w:t>456.1)</w:t>
      </w:r>
      <w:r>
        <w:rPr>
          <w:rFonts w:ascii="GBKGFM+ArialNarrow-Bold"/>
          <w:color w:val="000000"/>
          <w:spacing w:val="0"/>
          <w:sz w:val="15"/>
        </w:rPr>
        <w:t xml:space="preserve"> </w:t>
      </w:r>
      <w:r>
        <w:rPr>
          <w:rFonts w:ascii="GBKGFM+ArialNarrow-Bold"/>
          <w:color w:val="000000"/>
          <w:spacing w:val="-1"/>
          <w:sz w:val="15"/>
        </w:rPr>
        <w:t>(300.21.b</w:t>
      </w:r>
      <w:r>
        <w:rPr>
          <w:rFonts w:ascii="GBKGFM+ArialNarrow-Bold"/>
          <w:color w:val="000000"/>
          <w:spacing w:val="0"/>
          <w:sz w:val="15"/>
        </w:rPr>
        <w:t xml:space="preserve"> </w:t>
      </w:r>
      <w:r>
        <w:rPr>
          <w:rFonts w:ascii="GBKGFM+ArialNarrow-Bold"/>
          <w:color w:val="000000"/>
          <w:spacing w:val="-1"/>
          <w:sz w:val="15"/>
        </w:rPr>
        <w:t>and</w:t>
      </w:r>
      <w:r>
        <w:rPr>
          <w:rFonts w:ascii="GBKGFM+ArialNarrow-Bold"/>
          <w:color w:val="000000"/>
          <w:spacing w:val="0"/>
          <w:sz w:val="15"/>
        </w:rPr>
        <w:t xml:space="preserve"> </w:t>
      </w:r>
      <w:r>
        <w:rPr>
          <w:rFonts w:ascii="GBKGFM+ArialNarrow-Bold"/>
          <w:color w:val="000000"/>
          <w:spacing w:val="-1"/>
          <w:sz w:val="15"/>
        </w:rPr>
        <w:t>300.22.b)</w:t>
      </w:r>
      <w:r>
        <w:rPr>
          <w:rFonts w:ascii="GBKGFM+ArialNarrow-Bold"/>
          <w:color w:val="000000"/>
          <w:spacing w:val="1630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Notes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1</w:t>
      </w:r>
      <w:r>
        <w:rPr>
          <w:rFonts w:ascii="TIEMHS+ArialNarrow"/>
          <w:color w:val="000000"/>
          <w:spacing w:val="-2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&amp;</w:t>
      </w:r>
      <w:r>
        <w:rPr>
          <w:rFonts w:ascii="TIEMHS+ArialNarrow"/>
          <w:color w:val="000000"/>
          <w:spacing w:val="-3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3</w:t>
      </w:r>
    </w:p>
    <w:p>
      <w:pPr>
        <w:pStyle w:val="NoList"/>
        <w:spacing w:before="0" w:after="0" w:line="190" w:lineRule="exact"/>
        <w:ind w:left="245" w:right="0" w:firstLine="0"/>
        <w:jc w:val="left"/>
        <w:rPr>
          <w:rFonts w:ascii="TIEMHS+ArialNarrow"/>
          <w:color w:val="000000"/>
          <w:spacing w:val="0"/>
          <w:sz w:val="15"/>
        </w:rPr>
      </w:pPr>
      <w:r>
        <w:rPr>
          <w:rFonts w:ascii="TIEMHS+ArialNarrow"/>
          <w:color w:val="000000"/>
          <w:spacing w:val="0"/>
          <w:sz w:val="15"/>
        </w:rPr>
        <w:t>2</w:t>
      </w:r>
      <w:r>
        <w:rPr>
          <w:rFonts w:ascii="TIEMHS+ArialNarrow"/>
          <w:color w:val="000000"/>
          <w:spacing w:val="243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Other</w:t>
      </w:r>
      <w:r>
        <w:rPr>
          <w:rFonts w:ascii="TIEMHS+ArialNarrow"/>
          <w:color w:val="000000"/>
          <w:spacing w:val="0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Electric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Revenues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(Note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2)</w:t>
      </w:r>
      <w:r>
        <w:rPr>
          <w:rFonts w:ascii="TIEMHS+ArialNarrow"/>
          <w:color w:val="000000"/>
          <w:spacing w:val="5856"/>
          <w:sz w:val="15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cr/>
      </w:r>
      <w:r>
        <w:rPr>
          <w:rFonts w:ascii="TIEMHS+ArialNarrow"/>
          <w:color w:val="000000"/>
          <w:spacing w:val="0"/>
          <w:sz w:val="15"/>
        </w:rPr>
        <w:t>3</w:t>
      </w:r>
      <w:r>
        <w:rPr>
          <w:rFonts w:ascii="TIEMHS+ArialNarrow"/>
          <w:color w:val="000000"/>
          <w:spacing w:val="243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Professional</w:t>
      </w:r>
      <w:r>
        <w:rPr>
          <w:rFonts w:ascii="TIEMHS+ArialNarrow"/>
          <w:color w:val="000000"/>
          <w:spacing w:val="0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Services</w:t>
      </w:r>
      <w:r>
        <w:rPr>
          <w:rFonts w:ascii="TIEMHS+ArialNarrow"/>
          <w:color w:val="000000"/>
          <w:spacing w:val="6474"/>
          <w:sz w:val="15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cr/>
      </w:r>
      <w:r>
        <w:rPr>
          <w:rFonts w:ascii="TIEMHS+ArialNarrow"/>
          <w:color w:val="000000"/>
          <w:spacing w:val="0"/>
          <w:sz w:val="15"/>
        </w:rPr>
        <w:t>4</w:t>
      </w:r>
      <w:r>
        <w:rPr>
          <w:rFonts w:ascii="TIEMHS+ArialNarrow"/>
          <w:color w:val="000000"/>
          <w:spacing w:val="243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Revenues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from</w:t>
      </w:r>
      <w:r>
        <w:rPr>
          <w:rFonts w:ascii="TIEMHS+ArialNarrow"/>
          <w:color w:val="000000"/>
          <w:spacing w:val="-2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Directly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Assigned</w:t>
      </w:r>
      <w:r>
        <w:rPr>
          <w:rFonts w:ascii="TIEMHS+ArialNarrow"/>
          <w:color w:val="000000"/>
          <w:spacing w:val="0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Transmission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Facility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Charges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(Note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2)</w:t>
      </w:r>
      <w:r>
        <w:rPr>
          <w:rFonts w:ascii="TIEMHS+ArialNarrow"/>
          <w:color w:val="000000"/>
          <w:spacing w:val="3731"/>
          <w:sz w:val="15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cr/>
      </w:r>
      <w:r>
        <w:rPr>
          <w:rFonts w:ascii="TIEMHS+ArialNarrow"/>
          <w:color w:val="000000"/>
          <w:spacing w:val="0"/>
          <w:sz w:val="15"/>
        </w:rPr>
        <w:t>5</w:t>
      </w:r>
      <w:r>
        <w:rPr>
          <w:rFonts w:ascii="TIEMHS+ArialNarrow"/>
          <w:color w:val="000000"/>
          <w:spacing w:val="243"/>
          <w:sz w:val="15"/>
        </w:rPr>
        <w:t xml:space="preserve"> </w:t>
      </w:r>
      <w:r>
        <w:rPr>
          <w:rFonts w:ascii="TIEMHS+ArialNarrow"/>
          <w:color w:val="000000"/>
          <w:spacing w:val="-2"/>
          <w:sz w:val="15"/>
        </w:rPr>
        <w:t>Rent</w:t>
      </w:r>
      <w:r>
        <w:rPr>
          <w:rFonts w:ascii="TIEMHS+ArialNarrow"/>
          <w:color w:val="000000"/>
          <w:spacing w:val="0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or</w:t>
      </w:r>
      <w:r>
        <w:rPr>
          <w:rFonts w:ascii="TIEMHS+ArialNarrow"/>
          <w:color w:val="000000"/>
          <w:spacing w:val="0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Attachment</w:t>
      </w:r>
      <w:r>
        <w:rPr>
          <w:rFonts w:ascii="TIEMHS+ArialNarrow"/>
          <w:color w:val="000000"/>
          <w:spacing w:val="0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Fees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associated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with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Transmission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Facilities</w:t>
      </w:r>
      <w:r>
        <w:rPr>
          <w:rFonts w:ascii="TIEMHS+ArialNarrow"/>
          <w:color w:val="000000"/>
          <w:spacing w:val="4178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-</w:t>
      </w:r>
    </w:p>
    <w:p>
      <w:pPr>
        <w:pStyle w:val="NoList"/>
        <w:spacing w:before="196" w:after="560" w:line="176" w:lineRule="exact"/>
        <w:ind w:left="245" w:right="0" w:firstLine="0"/>
        <w:jc w:val="left"/>
        <w:rPr>
          <w:rFonts w:ascii="TIEMHS+ArialNarrow"/>
          <w:color w:val="000000"/>
          <w:spacing w:val="0"/>
          <w:sz w:val="15"/>
        </w:rPr>
      </w:pPr>
      <w:r>
        <w:rPr>
          <w:rFonts w:ascii="TIEMHS+ArialNarrow"/>
          <w:color w:val="000000"/>
          <w:spacing w:val="0"/>
          <w:sz w:val="15"/>
        </w:rPr>
        <w:t>6</w:t>
      </w:r>
      <w:r>
        <w:rPr>
          <w:rFonts w:ascii="TIEMHS+ArialNarrow"/>
          <w:color w:val="000000"/>
          <w:spacing w:val="243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Total</w:t>
      </w:r>
      <w:r>
        <w:rPr>
          <w:rFonts w:ascii="TIEMHS+ArialNarrow"/>
          <w:color w:val="000000"/>
          <w:spacing w:val="0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Revenue</w:t>
      </w:r>
      <w:r>
        <w:rPr>
          <w:rFonts w:ascii="TIEMHS+ArialNarrow"/>
          <w:color w:val="000000"/>
          <w:spacing w:val="0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Credits</w:t>
      </w:r>
      <w:r>
        <w:rPr>
          <w:rFonts w:ascii="TIEMHS+ArialNarrow"/>
          <w:color w:val="000000"/>
          <w:spacing w:val="3493"/>
          <w:sz w:val="15"/>
        </w:rPr>
        <w:t xml:space="preserve"> </w:t>
      </w:r>
      <w:r>
        <w:rPr>
          <w:rFonts w:ascii="TIEMHS+ArialNarrow"/>
          <w:color w:val="000000"/>
          <w:spacing w:val="-2"/>
          <w:sz w:val="15"/>
        </w:rPr>
        <w:t>Sum</w:t>
      </w:r>
      <w:r>
        <w:rPr>
          <w:rFonts w:ascii="TIEMHS+ArialNarrow"/>
          <w:color w:val="000000"/>
          <w:spacing w:val="0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lines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2-5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+</w:t>
      </w:r>
      <w:r>
        <w:rPr>
          <w:rFonts w:ascii="TIEMHS+ArialNarrow"/>
          <w:color w:val="000000"/>
          <w:spacing w:val="-3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line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1</w:t>
      </w:r>
      <w:r>
        <w:rPr>
          <w:rFonts w:ascii="TIEMHS+ArialNarrow"/>
          <w:color w:val="000000"/>
          <w:spacing w:val="1740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-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570"/>
        <w:gridCol w:w="20"/>
        <w:gridCol w:w="9418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1155"/>
          <w:jc w:val="left"/>
        </w:trPr>
        <w:tc>
          <w:tcPr>
            <w:tcW w:w="570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166" w:lineRule="exact"/>
              <w:ind w:left="0" w:right="0" w:firstLine="0"/>
              <w:jc w:val="left"/>
              <w:rPr>
                <w:rFonts w:ascii="TIEMHS+ArialNarrow"/>
                <w:color w:val="000000"/>
                <w:spacing w:val="0"/>
                <w:sz w:val="15"/>
              </w:rPr>
            </w:pPr>
            <w:r>
              <w:rPr>
                <w:rFonts w:ascii="TIEMHS+ArialNarrow"/>
                <w:color w:val="000000"/>
                <w:spacing w:val="-1"/>
                <w:sz w:val="15"/>
              </w:rPr>
              <w:t>Note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>1</w:t>
            </w:r>
          </w:p>
          <w:p>
            <w:pPr>
              <w:pStyle w:val="NoList"/>
              <w:spacing w:before="0" w:after="0" w:line="989" w:lineRule="exact"/>
              <w:ind w:left="0" w:right="0" w:firstLine="0"/>
              <w:jc w:val="left"/>
              <w:rPr>
                <w:rFonts w:ascii="TIEMHS+ArialNarrow"/>
                <w:color w:val="000000"/>
                <w:spacing w:val="0"/>
                <w:sz w:val="15"/>
              </w:rPr>
            </w:pPr>
            <w:r>
              <w:rPr>
                <w:rFonts w:ascii="TIEMHS+ArialNarrow"/>
                <w:color w:val="000000"/>
                <w:spacing w:val="-1"/>
                <w:sz w:val="15"/>
              </w:rPr>
              <w:t>Note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>2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TIEMHS+ArialNarrow"/>
                <w:color w:val="000000"/>
                <w:spacing w:val="0"/>
                <w:sz w:val="15"/>
              </w:rPr>
            </w:pPr>
          </w:p>
        </w:tc>
        <w:tc>
          <w:tcPr>
            <w:tcW w:w="9418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53" w:after="0" w:line="166" w:lineRule="exact"/>
              <w:ind w:left="0" w:right="0" w:firstLine="0"/>
              <w:jc w:val="left"/>
              <w:rPr>
                <w:rFonts w:ascii="TIEMHS+ArialNarrow"/>
                <w:color w:val="000000"/>
                <w:spacing w:val="0"/>
                <w:sz w:val="15"/>
              </w:rPr>
            </w:pPr>
            <w:r>
              <w:rPr>
                <w:rFonts w:ascii="TIEMHS+ArialNarrow"/>
                <w:color w:val="000000"/>
                <w:spacing w:val="-2"/>
                <w:sz w:val="15"/>
              </w:rPr>
              <w:t>All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revenues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booked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to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2"/>
                <w:sz w:val="15"/>
              </w:rPr>
              <w:t>Account</w:t>
            </w:r>
            <w:r>
              <w:rPr>
                <w:rFonts w:ascii="TIEMHS+ArialNarrow"/>
                <w:color w:val="000000"/>
                <w:spacing w:val="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454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that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are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derived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from</w:t>
            </w:r>
            <w:r>
              <w:rPr>
                <w:rFonts w:ascii="TIEMHS+ArialNarrow"/>
                <w:color w:val="000000"/>
                <w:spacing w:val="-2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cost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items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classified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as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transmission-related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will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be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included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as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>a</w:t>
            </w:r>
            <w:r>
              <w:rPr>
                <w:rFonts w:ascii="TIEMHS+ArialNarrow"/>
                <w:color w:val="000000"/>
                <w:spacing w:val="-2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revenue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credit.</w:t>
            </w:r>
            <w:r>
              <w:rPr>
                <w:rFonts w:ascii="TIEMHS+ArialNarrow"/>
                <w:color w:val="000000"/>
                <w:spacing w:val="34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2"/>
                <w:sz w:val="15"/>
              </w:rPr>
              <w:t>All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revenues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booked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to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2"/>
                <w:sz w:val="15"/>
              </w:rPr>
              <w:t>Account</w:t>
            </w:r>
          </w:p>
          <w:p>
            <w:pPr>
              <w:pStyle w:val="NoList"/>
              <w:spacing w:before="0" w:after="0" w:line="185" w:lineRule="exact"/>
              <w:ind w:left="0" w:right="0" w:firstLine="0"/>
              <w:jc w:val="left"/>
              <w:rPr>
                <w:rFonts w:ascii="TIEMHS+ArialNarrow"/>
                <w:color w:val="000000"/>
                <w:spacing w:val="0"/>
                <w:sz w:val="15"/>
              </w:rPr>
            </w:pPr>
            <w:r>
              <w:rPr>
                <w:rFonts w:ascii="TIEMHS+ArialNarrow"/>
                <w:color w:val="000000"/>
                <w:spacing w:val="-1"/>
                <w:sz w:val="15"/>
              </w:rPr>
              <w:t>456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(includes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456.1)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that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are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derived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from</w:t>
            </w:r>
            <w:r>
              <w:rPr>
                <w:rFonts w:ascii="TIEMHS+ArialNarrow"/>
                <w:color w:val="000000"/>
                <w:spacing w:val="-2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cost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items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classified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as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transmission-related,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and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are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not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derived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from</w:t>
            </w:r>
            <w:r>
              <w:rPr>
                <w:rFonts w:ascii="TIEMHS+ArialNarrow"/>
                <w:color w:val="000000"/>
                <w:spacing w:val="-2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rates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under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this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transmission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formula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rate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will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be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included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as</w:t>
            </w:r>
          </w:p>
          <w:p>
            <w:pPr>
              <w:pStyle w:val="NoList"/>
              <w:spacing w:before="0" w:after="0" w:line="185" w:lineRule="exact"/>
              <w:ind w:left="0" w:right="0" w:firstLine="0"/>
              <w:jc w:val="left"/>
              <w:rPr>
                <w:rFonts w:ascii="TIEMHS+ArialNarrow"/>
                <w:color w:val="000000"/>
                <w:spacing w:val="0"/>
                <w:sz w:val="15"/>
              </w:rPr>
            </w:pPr>
            <w:r>
              <w:rPr>
                <w:rFonts w:ascii="TIEMHS+ArialNarrow"/>
                <w:color w:val="000000"/>
                <w:spacing w:val="0"/>
                <w:sz w:val="15"/>
              </w:rPr>
              <w:t>a</w:t>
            </w:r>
            <w:r>
              <w:rPr>
                <w:rFonts w:ascii="TIEMHS+ArialNarrow"/>
                <w:color w:val="000000"/>
                <w:spacing w:val="-2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revenue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credit.</w:t>
            </w:r>
            <w:r>
              <w:rPr>
                <w:rFonts w:ascii="TIEMHS+ArialNarrow"/>
                <w:color w:val="000000"/>
                <w:spacing w:val="67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2"/>
                <w:sz w:val="15"/>
              </w:rPr>
              <w:t>Work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papers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will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be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included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to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properly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classify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revenues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booked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to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these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accounts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to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the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transmission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function.</w:t>
            </w:r>
            <w:r>
              <w:rPr>
                <w:rFonts w:ascii="TIEMHS+ArialNarrow"/>
                <w:color w:val="000000"/>
                <w:spacing w:val="34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>A</w:t>
            </w:r>
            <w:r>
              <w:rPr>
                <w:rFonts w:ascii="TIEMHS+ArialNarrow"/>
                <w:color w:val="000000"/>
                <w:spacing w:val="-3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breakdown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of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all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2"/>
                <w:sz w:val="15"/>
              </w:rPr>
              <w:t>Account</w:t>
            </w:r>
            <w:r>
              <w:rPr>
                <w:rFonts w:ascii="TIEMHS+ArialNarrow"/>
                <w:color w:val="000000"/>
                <w:spacing w:val="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454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revenues</w:t>
            </w:r>
          </w:p>
          <w:p>
            <w:pPr>
              <w:pStyle w:val="NoList"/>
              <w:spacing w:before="0" w:after="0" w:line="185" w:lineRule="exact"/>
              <w:ind w:left="0" w:right="0" w:firstLine="0"/>
              <w:jc w:val="left"/>
              <w:rPr>
                <w:rFonts w:ascii="TIEMHS+ArialNarrow"/>
                <w:color w:val="000000"/>
                <w:spacing w:val="0"/>
                <w:sz w:val="15"/>
              </w:rPr>
            </w:pPr>
            <w:r>
              <w:rPr>
                <w:rFonts w:ascii="TIEMHS+ArialNarrow"/>
                <w:color w:val="000000"/>
                <w:spacing w:val="-1"/>
                <w:sz w:val="15"/>
              </w:rPr>
              <w:t>by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subaccount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will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be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provided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below,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and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will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be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used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to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derive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the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proper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calculation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of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revenue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credits.</w:t>
            </w:r>
            <w:r>
              <w:rPr>
                <w:rFonts w:ascii="TIEMHS+ArialNarrow"/>
                <w:color w:val="000000"/>
                <w:spacing w:val="34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>A</w:t>
            </w:r>
            <w:r>
              <w:rPr>
                <w:rFonts w:ascii="TIEMHS+ArialNarrow"/>
                <w:color w:val="000000"/>
                <w:spacing w:val="-3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breakdown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of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all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2"/>
                <w:sz w:val="15"/>
              </w:rPr>
              <w:t>Account</w:t>
            </w:r>
            <w:r>
              <w:rPr>
                <w:rFonts w:ascii="TIEMHS+ArialNarrow"/>
                <w:color w:val="000000"/>
                <w:spacing w:val="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456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revenues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by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subaccount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and</w:t>
            </w:r>
          </w:p>
          <w:p>
            <w:pPr>
              <w:pStyle w:val="NoList"/>
              <w:spacing w:before="0" w:after="0" w:line="185" w:lineRule="exact"/>
              <w:ind w:left="0" w:right="0" w:firstLine="0"/>
              <w:jc w:val="left"/>
              <w:rPr>
                <w:rFonts w:ascii="TIEMHS+ArialNarrow"/>
                <w:color w:val="000000"/>
                <w:spacing w:val="0"/>
                <w:sz w:val="15"/>
              </w:rPr>
            </w:pPr>
            <w:r>
              <w:rPr>
                <w:rFonts w:ascii="TIEMHS+ArialNarrow"/>
                <w:color w:val="000000"/>
                <w:spacing w:val="-1"/>
                <w:sz w:val="15"/>
              </w:rPr>
              <w:t>customer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will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be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provided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and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tabulated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below,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and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will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be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used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to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develop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the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proper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calculation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of</w:t>
            </w:r>
            <w:r>
              <w:rPr>
                <w:rFonts w:ascii="TIEMHS+ArialNarrow"/>
                <w:color w:val="000000"/>
                <w:spacing w:val="0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revenue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15"/>
              </w:rPr>
              <w:t>credits.</w:t>
            </w:r>
          </w:p>
        </w:tc>
      </w:tr>
    </w:tbl>
    <w:p>
      <w:pPr>
        <w:pStyle w:val="NoList"/>
        <w:spacing w:before="96" w:after="0" w:line="176" w:lineRule="exact"/>
        <w:ind w:left="590" w:right="0" w:firstLine="0"/>
        <w:jc w:val="left"/>
        <w:rPr>
          <w:rFonts w:ascii="TIEMHS+ArialNarrow"/>
          <w:color w:val="000000"/>
          <w:spacing w:val="0"/>
          <w:sz w:val="15"/>
        </w:rPr>
      </w:pPr>
      <w:r>
        <w:rPr>
          <w:rFonts w:ascii="TIEMHS+ArialNarrow"/>
          <w:color w:val="000000"/>
          <w:spacing w:val="-1"/>
          <w:sz w:val="15"/>
        </w:rPr>
        <w:t>If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the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facilities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associated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with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the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revenues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are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not</w:t>
      </w:r>
      <w:r>
        <w:rPr>
          <w:rFonts w:ascii="TIEMHS+ArialNarrow"/>
          <w:color w:val="000000"/>
          <w:spacing w:val="0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included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in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the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formula,</w:t>
      </w:r>
      <w:r>
        <w:rPr>
          <w:rFonts w:ascii="TIEMHS+ArialNarrow"/>
          <w:color w:val="000000"/>
          <w:spacing w:val="0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the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revenue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is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2"/>
          <w:sz w:val="15"/>
        </w:rPr>
        <w:t>shown</w:t>
      </w:r>
      <w:r>
        <w:rPr>
          <w:rFonts w:ascii="TIEMHS+ArialNarrow"/>
          <w:color w:val="000000"/>
          <w:spacing w:val="0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below,</w:t>
      </w:r>
      <w:r>
        <w:rPr>
          <w:rFonts w:ascii="TIEMHS+ArialNarrow"/>
          <w:color w:val="000000"/>
          <w:spacing w:val="0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but</w:t>
      </w:r>
      <w:r>
        <w:rPr>
          <w:rFonts w:ascii="TIEMHS+ArialNarrow"/>
          <w:color w:val="000000"/>
          <w:spacing w:val="0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not</w:t>
      </w:r>
      <w:r>
        <w:rPr>
          <w:rFonts w:ascii="TIEMHS+ArialNarrow"/>
          <w:color w:val="000000"/>
          <w:spacing w:val="0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included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in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the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total</w:t>
      </w:r>
      <w:r>
        <w:rPr>
          <w:rFonts w:ascii="TIEMHS+ArialNarrow"/>
          <w:color w:val="000000"/>
          <w:spacing w:val="0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above</w:t>
      </w:r>
      <w:r>
        <w:rPr>
          <w:rFonts w:ascii="TIEMHS+ArialNarrow"/>
          <w:color w:val="000000"/>
          <w:spacing w:val="0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and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explained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in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the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Attachment</w:t>
      </w:r>
      <w:r>
        <w:rPr>
          <w:rFonts w:ascii="TIEMHS+ArialNarrow"/>
          <w:color w:val="000000"/>
          <w:spacing w:val="0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3.</w:t>
      </w:r>
    </w:p>
    <w:p>
      <w:pPr>
        <w:pStyle w:val="NoList"/>
        <w:spacing w:before="196" w:after="0" w:line="183" w:lineRule="exact"/>
        <w:ind w:left="0" w:right="0" w:firstLine="0"/>
        <w:jc w:val="left"/>
        <w:rPr>
          <w:rFonts w:ascii="TIEMHS+ArialNarrow"/>
          <w:color w:val="000000"/>
          <w:spacing w:val="0"/>
          <w:sz w:val="15"/>
        </w:rPr>
      </w:pPr>
      <w:r>
        <w:rPr>
          <w:rFonts w:ascii="TIEMHS+ArialNarrow"/>
          <w:color w:val="000000"/>
          <w:spacing w:val="-1"/>
          <w:sz w:val="15"/>
        </w:rPr>
        <w:t>Note</w:t>
      </w:r>
      <w:r>
        <w:rPr>
          <w:rFonts w:ascii="TIEMHS+ArialNarrow"/>
          <w:color w:val="000000"/>
          <w:spacing w:val="0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3</w:t>
      </w:r>
      <w:r>
        <w:rPr>
          <w:rFonts w:ascii="TIEMHS+ArialNarrow"/>
          <w:color w:val="000000"/>
          <w:spacing w:val="200"/>
          <w:sz w:val="15"/>
        </w:rPr>
        <w:t xml:space="preserve"> </w:t>
      </w:r>
      <w:r>
        <w:rPr>
          <w:rFonts w:ascii="TIEMHS+ArialNarrow"/>
          <w:color w:val="000000"/>
          <w:spacing w:val="-2"/>
          <w:sz w:val="15"/>
        </w:rPr>
        <w:t>All</w:t>
      </w:r>
      <w:r>
        <w:rPr>
          <w:rFonts w:ascii="TIEMHS+ArialNarrow"/>
          <w:color w:val="000000"/>
          <w:spacing w:val="0"/>
          <w:sz w:val="15"/>
        </w:rPr>
        <w:t xml:space="preserve"> </w:t>
      </w:r>
      <w:r>
        <w:rPr>
          <w:rFonts w:ascii="TIEMHS+ArialNarrow"/>
          <w:color w:val="000000"/>
          <w:spacing w:val="-2"/>
          <w:sz w:val="15"/>
        </w:rPr>
        <w:t>Account</w:t>
      </w:r>
      <w:r>
        <w:rPr>
          <w:rFonts w:ascii="TIEMHS+ArialNarrow"/>
          <w:color w:val="000000"/>
          <w:spacing w:val="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454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and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456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Revenues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must</w:t>
      </w:r>
      <w:r>
        <w:rPr>
          <w:rFonts w:ascii="TIEMHS+ArialNarrow"/>
          <w:color w:val="000000"/>
          <w:spacing w:val="0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be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itemized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below</w:t>
      </w:r>
    </w:p>
    <w:p>
      <w:pPr>
        <w:pStyle w:val="NoList"/>
        <w:spacing w:before="196" w:after="0" w:line="176" w:lineRule="exact"/>
        <w:ind w:left="0" w:right="0" w:firstLine="0"/>
        <w:jc w:val="left"/>
        <w:rPr>
          <w:rFonts w:ascii="TIEMHS+ArialNarrow"/>
          <w:color w:val="000000"/>
          <w:spacing w:val="0"/>
          <w:sz w:val="15"/>
        </w:rPr>
      </w:pPr>
      <w:r>
        <w:rPr>
          <w:rFonts w:ascii="TIEMHS+ArialNarrow"/>
          <w:color w:val="000000"/>
          <w:spacing w:val="-1"/>
          <w:sz w:val="15"/>
        </w:rPr>
        <w:t>Line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2"/>
          <w:sz w:val="15"/>
        </w:rPr>
        <w:t>No.</w:t>
      </w:r>
    </w:p>
    <w:p>
      <w:pPr>
        <w:pStyle w:val="NoList"/>
        <w:spacing w:before="1" w:after="0" w:line="190" w:lineRule="exact"/>
        <w:ind w:left="211" w:right="0" w:firstLine="0"/>
        <w:jc w:val="left"/>
        <w:rPr>
          <w:rFonts w:ascii="TIEMHS+ArialNarrow"/>
          <w:color w:val="000000"/>
          <w:spacing w:val="0"/>
          <w:sz w:val="15"/>
        </w:rPr>
      </w:pP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6</w:t>
      </w:r>
      <w:r>
        <w:rPr>
          <w:rFonts w:ascii="TIEMHS+ArialNarrow"/>
          <w:color w:val="000000"/>
          <w:spacing w:val="243"/>
          <w:sz w:val="15"/>
        </w:rPr>
        <w:t xml:space="preserve"> </w:t>
      </w:r>
      <w:r>
        <w:rPr>
          <w:rFonts w:ascii="TIEMHS+ArialNarrow"/>
          <w:color w:val="000000"/>
          <w:spacing w:val="-2"/>
          <w:sz w:val="15"/>
        </w:rPr>
        <w:t>Account</w:t>
      </w:r>
      <w:r>
        <w:rPr>
          <w:rFonts w:ascii="TIEMHS+ArialNarrow"/>
          <w:color w:val="000000"/>
          <w:spacing w:val="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456</w:t>
      </w:r>
      <w:r>
        <w:rPr>
          <w:rFonts w:ascii="TIEMHS+ArialNarrow"/>
          <w:color w:val="000000"/>
          <w:spacing w:val="5896"/>
          <w:sz w:val="15"/>
        </w:rPr>
        <w:t xml:space="preserve"> </w:t>
      </w:r>
      <w:r>
        <w:rPr>
          <w:rFonts w:ascii="TIEMHS+ArialNarrow"/>
          <w:color w:val="000000"/>
          <w:spacing w:val="-2"/>
          <w:sz w:val="15"/>
          <w:u w:val="single"/>
        </w:rPr>
        <w:t>TOTAL</w:t>
      </w:r>
      <w:r>
        <w:rPr>
          <w:rFonts w:ascii="TIEMHS+ArialNarrow"/>
          <w:color w:val="000000"/>
          <w:spacing w:val="446"/>
          <w:sz w:val="15"/>
        </w:rPr>
        <w:t xml:space="preserve"> </w:t>
      </w:r>
      <w:r>
        <w:rPr>
          <w:rFonts w:ascii="TIEMHS+ArialNarrow"/>
          <w:color w:val="000000"/>
          <w:spacing w:val="-2"/>
          <w:sz w:val="15"/>
          <w:u w:val="single"/>
        </w:rPr>
        <w:t>NY-ISO</w:t>
      </w:r>
      <w:r>
        <w:rPr>
          <w:rFonts w:ascii="TIEMHS+ArialNarrow"/>
          <w:color w:val="000000"/>
          <w:spacing w:val="318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  <w:u w:val="single"/>
        </w:rPr>
        <w:t>Other</w:t>
      </w:r>
      <w:r>
        <w:rPr>
          <w:rFonts w:ascii="TIEMHS+ArialNarrow"/>
          <w:color w:val="000000"/>
          <w:spacing w:val="0"/>
          <w:sz w:val="15"/>
          <w:u w:val="single"/>
        </w:rPr>
        <w:t xml:space="preserve"> </w:t>
      </w:r>
      <w:r>
        <w:rPr>
          <w:rFonts w:ascii="TIEMHS+ArialNarrow"/>
          <w:color w:val="000000"/>
          <w:spacing w:val="0"/>
          <w:sz w:val="15"/>
          <w:u w:val="single"/>
        </w:rPr>
        <w:t>1</w:t>
      </w:r>
      <w:r>
        <w:rPr>
          <w:rFonts w:ascii="TIEMHS+ArialNarrow"/>
          <w:color w:val="000000"/>
          <w:spacing w:val="29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  <w:u w:val="single"/>
        </w:rPr>
        <w:t>Other</w:t>
      </w:r>
      <w:r>
        <w:rPr>
          <w:rFonts w:ascii="TIEMHS+ArialNarrow"/>
          <w:color w:val="000000"/>
          <w:spacing w:val="0"/>
          <w:sz w:val="15"/>
          <w:u w:val="single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5"/>
          <w:u w:val="single"/>
        </w:rPr>
        <w:t>2</w:t>
      </w:r>
      <w:r>
        <w:rPr>
          <w:rFonts w:ascii="TIEMHS+ArialNarrow" w:hAnsi="TIEMHS+ArialNarrow" w:cs="TIEMHS+ArialNarrow"/>
          <w:color w:val="000000"/>
          <w:spacing w:val="0"/>
          <w:sz w:val="15"/>
          <w:u w:val="single"/>
        </w:rPr>
        <w:cr/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7</w:t>
      </w:r>
      <w:r>
        <w:rPr>
          <w:rFonts w:ascii="TIEMHS+ArialNarrow"/>
          <w:color w:val="000000"/>
          <w:spacing w:val="243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Transmission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Service</w:t>
      </w:r>
      <w:r>
        <w:rPr>
          <w:rFonts w:ascii="TIEMHS+ArialNarrow"/>
          <w:color w:val="000000"/>
          <w:spacing w:val="7235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-</w:t>
      </w:r>
      <w:r>
        <w:rPr>
          <w:rFonts w:ascii="TIEMHS+ArialNarrow"/>
          <w:color w:val="000000"/>
          <w:spacing w:val="654"/>
          <w:sz w:val="15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cr/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8</w:t>
      </w:r>
      <w:r>
        <w:rPr>
          <w:rFonts w:ascii="TIEMHS+ArialNarrow"/>
          <w:color w:val="000000"/>
          <w:spacing w:val="243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Trans.</w:t>
      </w:r>
      <w:r>
        <w:rPr>
          <w:rFonts w:ascii="TIEMHS+ArialNarrow"/>
          <w:color w:val="000000"/>
          <w:spacing w:val="0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Fac.</w:t>
      </w:r>
      <w:r>
        <w:rPr>
          <w:rFonts w:ascii="TIEMHS+ArialNarrow"/>
          <w:color w:val="000000"/>
          <w:spacing w:val="0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Charge</w:t>
      </w:r>
      <w:r>
        <w:rPr>
          <w:rFonts w:ascii="TIEMHS+ArialNarrow"/>
          <w:color w:val="000000"/>
          <w:spacing w:val="5697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-</w:t>
      </w:r>
      <w:r>
        <w:rPr>
          <w:rFonts w:ascii="TIEMHS+ArialNarrow"/>
          <w:color w:val="000000"/>
          <w:spacing w:val="818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-</w:t>
      </w:r>
      <w:r>
        <w:rPr>
          <w:rFonts w:ascii="TIEMHS+ArialNarrow"/>
          <w:color w:val="000000"/>
          <w:spacing w:val="681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-</w:t>
      </w:r>
      <w:r>
        <w:rPr>
          <w:rFonts w:ascii="TIEMHS+ArialNarrow"/>
          <w:color w:val="000000"/>
          <w:spacing w:val="655"/>
          <w:sz w:val="15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cr/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9</w:t>
      </w:r>
      <w:r>
        <w:rPr>
          <w:rFonts w:ascii="TIEMHS+ArialNarrow"/>
          <w:color w:val="000000"/>
          <w:spacing w:val="243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Trans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Studies</w:t>
      </w:r>
      <w:r>
        <w:rPr>
          <w:rFonts w:ascii="TIEMHS+ArialNarrow"/>
          <w:color w:val="000000"/>
          <w:spacing w:val="5994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-</w:t>
      </w:r>
      <w:r>
        <w:rPr>
          <w:rFonts w:ascii="TIEMHS+ArialNarrow"/>
          <w:color w:val="000000"/>
          <w:spacing w:val="818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-</w:t>
      </w:r>
      <w:r>
        <w:rPr>
          <w:rFonts w:ascii="TIEMHS+ArialNarrow"/>
          <w:color w:val="000000"/>
          <w:spacing w:val="681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-</w:t>
      </w:r>
      <w:r>
        <w:rPr>
          <w:rFonts w:ascii="TIEMHS+ArialNarrow"/>
          <w:color w:val="000000"/>
          <w:spacing w:val="655"/>
          <w:sz w:val="15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cr/>
      </w:r>
      <w:r>
        <w:rPr>
          <w:rFonts w:ascii="TIEMHS+ArialNarrow"/>
          <w:color w:val="000000"/>
          <w:spacing w:val="-1"/>
          <w:sz w:val="15"/>
        </w:rPr>
        <w:t>10</w:t>
      </w:r>
      <w:r>
        <w:rPr>
          <w:rFonts w:ascii="TIEMHS+ArialNarrow"/>
          <w:color w:val="000000"/>
          <w:spacing w:val="21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Other</w:t>
      </w:r>
      <w:r>
        <w:rPr>
          <w:rFonts w:ascii="TIEMHS+ArialNarrow"/>
          <w:color w:val="000000"/>
          <w:spacing w:val="6437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-</w:t>
      </w:r>
      <w:r>
        <w:rPr>
          <w:rFonts w:ascii="TIEMHS+ArialNarrow"/>
          <w:color w:val="000000"/>
          <w:spacing w:val="818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-</w:t>
      </w:r>
      <w:r>
        <w:rPr>
          <w:rFonts w:ascii="TIEMHS+ArialNarrow"/>
          <w:color w:val="000000"/>
          <w:spacing w:val="681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-</w:t>
      </w:r>
      <w:r>
        <w:rPr>
          <w:rFonts w:ascii="TIEMHS+ArialNarrow"/>
          <w:color w:val="000000"/>
          <w:spacing w:val="655"/>
          <w:sz w:val="15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cr/>
      </w:r>
      <w:r>
        <w:rPr>
          <w:rFonts w:ascii="TIEMHS+ArialNarrow"/>
          <w:color w:val="000000"/>
          <w:spacing w:val="-1"/>
          <w:sz w:val="15"/>
        </w:rPr>
        <w:t>11</w:t>
      </w:r>
    </w:p>
    <w:p>
      <w:pPr>
        <w:pStyle w:val="NoList"/>
        <w:spacing w:before="0" w:after="0" w:line="190" w:lineRule="exact"/>
        <w:ind w:left="211" w:right="0" w:firstLine="0"/>
        <w:jc w:val="left"/>
        <w:rPr>
          <w:rFonts w:ascii="TIEMHS+ArialNarrow"/>
          <w:color w:val="000000"/>
          <w:spacing w:val="0"/>
          <w:sz w:val="15"/>
        </w:rPr>
      </w:pPr>
      <w:r>
        <w:rPr>
          <w:rFonts w:ascii="TIEMHS+ArialNarrow"/>
          <w:color w:val="000000"/>
          <w:spacing w:val="-1"/>
          <w:sz w:val="15"/>
        </w:rPr>
        <w:t>12</w:t>
      </w:r>
      <w:r>
        <w:rPr>
          <w:rFonts w:ascii="TIEMHS+ArialNarrow"/>
          <w:color w:val="000000"/>
          <w:spacing w:val="21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Total</w:t>
      </w:r>
      <w:r>
        <w:rPr>
          <w:rFonts w:ascii="TIEMHS+ArialNarrow"/>
          <w:color w:val="000000"/>
          <w:spacing w:val="6470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-</w:t>
      </w:r>
      <w:r>
        <w:rPr>
          <w:rFonts w:ascii="TIEMHS+ArialNarrow"/>
          <w:color w:val="000000"/>
          <w:spacing w:val="818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-</w:t>
      </w:r>
      <w:r>
        <w:rPr>
          <w:rFonts w:ascii="TIEMHS+ArialNarrow"/>
          <w:color w:val="000000"/>
          <w:spacing w:val="681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-</w:t>
      </w:r>
      <w:r>
        <w:rPr>
          <w:rFonts w:ascii="TIEMHS+ArialNarrow"/>
          <w:color w:val="000000"/>
          <w:spacing w:val="655"/>
          <w:sz w:val="15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cr/>
      </w:r>
      <w:r>
        <w:rPr>
          <w:rFonts w:ascii="TIEMHS+ArialNarrow"/>
          <w:color w:val="000000"/>
          <w:spacing w:val="-1"/>
          <w:sz w:val="15"/>
        </w:rPr>
        <w:t>13</w:t>
      </w:r>
      <w:r>
        <w:rPr>
          <w:rFonts w:ascii="TIEMHS+ArialNarrow"/>
          <w:color w:val="000000"/>
          <w:spacing w:val="21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Less:</w:t>
      </w:r>
    </w:p>
    <w:p>
      <w:pPr>
        <w:pStyle w:val="NoList"/>
        <w:spacing w:before="0" w:after="0" w:line="190" w:lineRule="exact"/>
        <w:ind w:left="211" w:right="0" w:firstLine="0"/>
        <w:jc w:val="left"/>
        <w:rPr>
          <w:rFonts w:ascii="TIEMHS+ArialNarrow"/>
          <w:color w:val="000000"/>
          <w:spacing w:val="0"/>
          <w:sz w:val="15"/>
        </w:rPr>
      </w:pPr>
      <w:r>
        <w:rPr>
          <w:rFonts w:ascii="TIEMHS+ArialNarrow"/>
          <w:color w:val="000000"/>
          <w:spacing w:val="-1"/>
          <w:sz w:val="15"/>
        </w:rPr>
        <w:t>14</w:t>
      </w:r>
      <w:r>
        <w:rPr>
          <w:rFonts w:ascii="TIEMHS+ArialNarrow"/>
          <w:color w:val="000000"/>
          <w:spacing w:val="379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Revenue</w:t>
      </w:r>
      <w:r>
        <w:rPr>
          <w:rFonts w:ascii="TIEMHS+ArialNarrow"/>
          <w:color w:val="000000"/>
          <w:spacing w:val="0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for</w:t>
      </w:r>
      <w:r>
        <w:rPr>
          <w:rFonts w:ascii="TIEMHS+ArialNarrow"/>
          <w:color w:val="000000"/>
          <w:spacing w:val="0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Demands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in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Divisor</w:t>
      </w:r>
      <w:r>
        <w:rPr>
          <w:rFonts w:ascii="TIEMHS+ArialNarrow"/>
          <w:color w:val="000000"/>
          <w:spacing w:val="4835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-</w:t>
      </w:r>
      <w:r>
        <w:rPr>
          <w:rFonts w:ascii="TIEMHS+ArialNarrow"/>
          <w:color w:val="000000"/>
          <w:spacing w:val="818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-</w:t>
      </w:r>
      <w:r>
        <w:rPr>
          <w:rFonts w:ascii="TIEMHS+ArialNarrow"/>
          <w:color w:val="000000"/>
          <w:spacing w:val="681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-</w:t>
      </w:r>
      <w:r>
        <w:rPr>
          <w:rFonts w:ascii="TIEMHS+ArialNarrow"/>
          <w:color w:val="000000"/>
          <w:spacing w:val="655"/>
          <w:sz w:val="15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cr/>
      </w:r>
      <w:r>
        <w:rPr>
          <w:rFonts w:ascii="TIEMHS+ArialNarrow"/>
          <w:color w:val="000000"/>
          <w:spacing w:val="-1"/>
          <w:sz w:val="15"/>
        </w:rPr>
        <w:t>15</w:t>
      </w:r>
      <w:r>
        <w:rPr>
          <w:rFonts w:ascii="TIEMHS+ArialNarrow"/>
          <w:color w:val="000000"/>
          <w:spacing w:val="211"/>
          <w:sz w:val="15"/>
        </w:rPr>
        <w:t xml:space="preserve"> </w:t>
      </w:r>
      <w:r>
        <w:rPr>
          <w:rFonts w:ascii="GBKGFM+ArialNarrow-Bold"/>
          <w:color w:val="000000"/>
          <w:spacing w:val="-2"/>
          <w:sz w:val="15"/>
        </w:rPr>
        <w:t>Sub</w:t>
      </w:r>
      <w:r>
        <w:rPr>
          <w:rFonts w:ascii="GBKGFM+ArialNarrow-Bold"/>
          <w:color w:val="000000"/>
          <w:spacing w:val="0"/>
          <w:sz w:val="15"/>
        </w:rPr>
        <w:t xml:space="preserve"> </w:t>
      </w:r>
      <w:r>
        <w:rPr>
          <w:rFonts w:ascii="GBKGFM+ArialNarrow-Bold"/>
          <w:color w:val="000000"/>
          <w:spacing w:val="-1"/>
          <w:sz w:val="15"/>
        </w:rPr>
        <w:t>Total</w:t>
      </w:r>
      <w:r>
        <w:rPr>
          <w:rFonts w:ascii="GBKGFM+ArialNarrow-Bold"/>
          <w:color w:val="000000"/>
          <w:spacing w:val="0"/>
          <w:sz w:val="15"/>
        </w:rPr>
        <w:t xml:space="preserve"> </w:t>
      </w:r>
      <w:r>
        <w:rPr>
          <w:rFonts w:ascii="GBKGFM+ArialNarrow-Bold"/>
          <w:color w:val="000000"/>
          <w:spacing w:val="-1"/>
          <w:sz w:val="15"/>
        </w:rPr>
        <w:t>Revenue</w:t>
      </w:r>
      <w:r>
        <w:rPr>
          <w:rFonts w:ascii="GBKGFM+ArialNarrow-Bold"/>
          <w:color w:val="000000"/>
          <w:spacing w:val="-1"/>
          <w:sz w:val="15"/>
        </w:rPr>
        <w:t xml:space="preserve"> </w:t>
      </w:r>
      <w:r>
        <w:rPr>
          <w:rFonts w:ascii="GBKGFM+ArialNarrow-Bold"/>
          <w:color w:val="000000"/>
          <w:spacing w:val="-1"/>
          <w:sz w:val="15"/>
        </w:rPr>
        <w:t>Credit</w:t>
      </w:r>
      <w:r>
        <w:rPr>
          <w:rFonts w:ascii="GBKGFM+ArialNarrow-Bold"/>
          <w:color w:val="000000"/>
          <w:spacing w:val="5268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-</w:t>
      </w:r>
      <w:r>
        <w:rPr>
          <w:rFonts w:ascii="TIEMHS+ArialNarrow"/>
          <w:color w:val="000000"/>
          <w:spacing w:val="818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-</w:t>
      </w:r>
      <w:r>
        <w:rPr>
          <w:rFonts w:ascii="TIEMHS+ArialNarrow"/>
          <w:color w:val="000000"/>
          <w:spacing w:val="681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-</w:t>
      </w:r>
      <w:r>
        <w:rPr>
          <w:rFonts w:ascii="TIEMHS+ArialNarrow"/>
          <w:color w:val="000000"/>
          <w:spacing w:val="655"/>
          <w:sz w:val="15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cr/>
      </w:r>
      <w:r>
        <w:rPr>
          <w:rFonts w:ascii="TIEMHS+ArialNarrow"/>
          <w:color w:val="000000"/>
          <w:spacing w:val="-1"/>
          <w:sz w:val="15"/>
        </w:rPr>
        <w:t>16</w:t>
      </w:r>
      <w:r>
        <w:rPr>
          <w:rFonts w:ascii="TIEMHS+ArialNarrow"/>
          <w:color w:val="000000"/>
          <w:spacing w:val="21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Prior</w:t>
      </w:r>
      <w:r>
        <w:rPr>
          <w:rFonts w:ascii="TIEMHS+ArialNarrow"/>
          <w:color w:val="000000"/>
          <w:spacing w:val="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Period</w:t>
      </w:r>
      <w:r>
        <w:rPr>
          <w:rFonts w:ascii="TIEMHS+ArialNarrow"/>
          <w:color w:val="000000"/>
          <w:spacing w:val="0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Adjustments</w:t>
      </w:r>
      <w:r>
        <w:rPr>
          <w:rFonts w:ascii="TIEMHS+ArialNarrow"/>
          <w:color w:val="000000"/>
          <w:spacing w:val="5406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-</w:t>
      </w:r>
      <w:r>
        <w:rPr>
          <w:rFonts w:ascii="TIEMHS+ArialNarrow"/>
          <w:color w:val="000000"/>
          <w:spacing w:val="818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-</w:t>
      </w:r>
      <w:r>
        <w:rPr>
          <w:rFonts w:ascii="TIEMHS+ArialNarrow"/>
          <w:color w:val="000000"/>
          <w:spacing w:val="681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-</w:t>
      </w:r>
      <w:r>
        <w:rPr>
          <w:rFonts w:ascii="TIEMHS+ArialNarrow"/>
          <w:color w:val="000000"/>
          <w:spacing w:val="655"/>
          <w:sz w:val="15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cr/>
      </w:r>
      <w:r>
        <w:rPr>
          <w:rFonts w:ascii="TIEMHS+ArialNarrow"/>
          <w:color w:val="000000"/>
          <w:spacing w:val="-1"/>
          <w:sz w:val="15"/>
        </w:rPr>
        <w:t>17</w:t>
      </w:r>
      <w:r>
        <w:rPr>
          <w:rFonts w:ascii="TIEMHS+ArialNarrow"/>
          <w:color w:val="000000"/>
          <w:spacing w:val="21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Total</w:t>
      </w:r>
      <w:r>
        <w:rPr>
          <w:rFonts w:ascii="TIEMHS+ArialNarrow"/>
          <w:color w:val="000000"/>
          <w:spacing w:val="6470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-</w:t>
      </w:r>
      <w:r>
        <w:rPr>
          <w:rFonts w:ascii="TIEMHS+ArialNarrow"/>
          <w:color w:val="000000"/>
          <w:spacing w:val="818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-</w:t>
      </w:r>
      <w:r>
        <w:rPr>
          <w:rFonts w:ascii="TIEMHS+ArialNarrow"/>
          <w:color w:val="000000"/>
          <w:spacing w:val="681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-</w:t>
      </w:r>
      <w:r>
        <w:rPr>
          <w:rFonts w:ascii="TIEMHS+ArialNarrow"/>
          <w:color w:val="000000"/>
          <w:spacing w:val="655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-</w:t>
      </w:r>
    </w:p>
    <w:p>
      <w:pPr>
        <w:pStyle w:val="NoList"/>
        <w:spacing w:before="190" w:after="0" w:line="190" w:lineRule="exact"/>
        <w:ind w:left="211" w:right="0" w:firstLine="0"/>
        <w:jc w:val="left"/>
        <w:rPr>
          <w:rFonts w:ascii="TIEMHS+ArialNarrow"/>
          <w:color w:val="000000"/>
          <w:spacing w:val="0"/>
          <w:sz w:val="15"/>
        </w:rPr>
      </w:pP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9</w:t>
      </w:r>
      <w:r>
        <w:rPr>
          <w:rFonts w:ascii="TIEMHS+ArialNarrow"/>
          <w:color w:val="000000"/>
          <w:spacing w:val="243"/>
          <w:sz w:val="15"/>
        </w:rPr>
        <w:t xml:space="preserve"> </w:t>
      </w:r>
      <w:r>
        <w:rPr>
          <w:rFonts w:ascii="TIEMHS+ArialNarrow"/>
          <w:color w:val="000000"/>
          <w:spacing w:val="-2"/>
          <w:sz w:val="15"/>
        </w:rPr>
        <w:t>Account</w:t>
      </w:r>
      <w:r>
        <w:rPr>
          <w:rFonts w:ascii="TIEMHS+ArialNarrow"/>
          <w:color w:val="000000"/>
          <w:spacing w:val="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454</w:t>
      </w:r>
      <w:r>
        <w:rPr>
          <w:rFonts w:ascii="TIEMHS+ArialNarrow"/>
          <w:color w:val="000000"/>
          <w:spacing w:val="6177"/>
          <w:sz w:val="15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t>$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cr/>
      </w:r>
      <w:r>
        <w:rPr>
          <w:rFonts w:ascii="TIEMHS+ArialNarrow"/>
          <w:color w:val="000000"/>
          <w:spacing w:val="-1"/>
          <w:sz w:val="15"/>
        </w:rPr>
        <w:t>10</w:t>
      </w:r>
      <w:r>
        <w:rPr>
          <w:rFonts w:ascii="TIEMHS+ArialNarrow"/>
          <w:color w:val="000000"/>
          <w:spacing w:val="21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Joint</w:t>
      </w:r>
      <w:r>
        <w:rPr>
          <w:rFonts w:ascii="TIEMHS+ArialNarrow"/>
          <w:color w:val="000000"/>
          <w:spacing w:val="0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pole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attachments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-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telephone</w:t>
      </w:r>
      <w:r>
        <w:rPr>
          <w:rFonts w:ascii="TIEMHS+ArialNarrow"/>
          <w:color w:val="000000"/>
          <w:spacing w:val="4892"/>
          <w:sz w:val="15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cr/>
      </w:r>
      <w:r>
        <w:rPr>
          <w:rFonts w:ascii="TIEMHS+ArialNarrow"/>
          <w:color w:val="000000"/>
          <w:spacing w:val="-1"/>
          <w:sz w:val="15"/>
        </w:rPr>
        <w:t>11</w:t>
      </w:r>
      <w:r>
        <w:rPr>
          <w:rFonts w:ascii="TIEMHS+ArialNarrow"/>
          <w:color w:val="000000"/>
          <w:spacing w:val="21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Joint</w:t>
      </w:r>
      <w:r>
        <w:rPr>
          <w:rFonts w:ascii="TIEMHS+ArialNarrow"/>
          <w:color w:val="000000"/>
          <w:spacing w:val="0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pole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attachments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-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cable</w:t>
      </w:r>
      <w:r>
        <w:rPr>
          <w:rFonts w:ascii="TIEMHS+ArialNarrow"/>
          <w:color w:val="000000"/>
          <w:spacing w:val="5135"/>
          <w:sz w:val="15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cr/>
      </w:r>
      <w:r>
        <w:rPr>
          <w:rFonts w:ascii="TIEMHS+ArialNarrow"/>
          <w:color w:val="000000"/>
          <w:spacing w:val="-1"/>
          <w:sz w:val="15"/>
        </w:rPr>
        <w:t>12</w:t>
      </w:r>
      <w:r>
        <w:rPr>
          <w:rFonts w:ascii="TIEMHS+ArialNarrow"/>
          <w:color w:val="000000"/>
          <w:spacing w:val="21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Underground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rentals</w:t>
      </w:r>
      <w:r>
        <w:rPr>
          <w:rFonts w:ascii="TIEMHS+ArialNarrow"/>
          <w:color w:val="000000"/>
          <w:spacing w:val="5636"/>
          <w:sz w:val="15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cr/>
      </w:r>
      <w:r>
        <w:rPr>
          <w:rFonts w:ascii="TIEMHS+ArialNarrow"/>
          <w:color w:val="000000"/>
          <w:spacing w:val="-1"/>
          <w:sz w:val="15"/>
        </w:rPr>
        <w:t>13</w:t>
      </w:r>
      <w:r>
        <w:rPr>
          <w:rFonts w:ascii="TIEMHS+ArialNarrow"/>
          <w:color w:val="000000"/>
          <w:spacing w:val="21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Transmission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tower</w:t>
      </w:r>
      <w:r>
        <w:rPr>
          <w:rFonts w:ascii="TIEMHS+ArialNarrow"/>
          <w:color w:val="000000"/>
          <w:spacing w:val="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wireless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rentals</w:t>
      </w:r>
      <w:r>
        <w:rPr>
          <w:rFonts w:ascii="TIEMHS+ArialNarrow"/>
          <w:color w:val="000000"/>
          <w:spacing w:val="4827"/>
          <w:sz w:val="15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cr/>
      </w:r>
      <w:r>
        <w:rPr>
          <w:rFonts w:ascii="TIEMHS+ArialNarrow"/>
          <w:color w:val="000000"/>
          <w:spacing w:val="-1"/>
          <w:sz w:val="15"/>
        </w:rPr>
        <w:t>14</w:t>
      </w:r>
      <w:r>
        <w:rPr>
          <w:rFonts w:ascii="TIEMHS+ArialNarrow"/>
          <w:color w:val="000000"/>
          <w:spacing w:val="21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Misc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non-transmission</w:t>
      </w:r>
      <w:r>
        <w:rPr>
          <w:rFonts w:ascii="TIEMHS+ArialNarrow"/>
          <w:color w:val="000000"/>
          <w:spacing w:val="-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rentals</w:t>
      </w:r>
      <w:r>
        <w:rPr>
          <w:rFonts w:ascii="TIEMHS+ArialNarrow"/>
          <w:color w:val="000000"/>
          <w:spacing w:val="5142"/>
          <w:sz w:val="15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cr/>
      </w:r>
      <w:r>
        <w:rPr>
          <w:rFonts w:ascii="TIEMHS+ArialNarrow"/>
          <w:color w:val="000000"/>
          <w:spacing w:val="-1"/>
          <w:sz w:val="15"/>
        </w:rPr>
        <w:t>15</w:t>
      </w:r>
      <w:r>
        <w:rPr>
          <w:rFonts w:ascii="TIEMHS+ArialNarrow"/>
          <w:color w:val="000000"/>
          <w:spacing w:val="6983"/>
          <w:sz w:val="15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cr/>
      </w:r>
      <w:r>
        <w:rPr>
          <w:rFonts w:ascii="TIEMHS+ArialNarrow"/>
          <w:color w:val="000000"/>
          <w:spacing w:val="-1"/>
          <w:sz w:val="15"/>
        </w:rPr>
        <w:t>16</w:t>
      </w:r>
      <w:r>
        <w:rPr>
          <w:rFonts w:ascii="TIEMHS+ArialNarrow"/>
          <w:color w:val="000000"/>
          <w:spacing w:val="6983"/>
          <w:sz w:val="15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cr/>
      </w:r>
      <w:r>
        <w:rPr>
          <w:rFonts w:ascii="TIEMHS+ArialNarrow"/>
          <w:color w:val="000000"/>
          <w:spacing w:val="-1"/>
          <w:sz w:val="15"/>
        </w:rPr>
        <w:t>17</w:t>
      </w:r>
    </w:p>
    <w:p>
      <w:pPr>
        <w:pStyle w:val="NoList"/>
        <w:spacing w:before="0" w:after="0" w:line="190" w:lineRule="exact"/>
        <w:ind w:left="211" w:right="0" w:firstLine="0"/>
        <w:jc w:val="left"/>
        <w:rPr>
          <w:rFonts w:ascii="TIEMHS+ArialNarrow"/>
          <w:color w:val="000000"/>
          <w:spacing w:val="0"/>
          <w:sz w:val="15"/>
        </w:rPr>
      </w:pPr>
      <w:r>
        <w:rPr>
          <w:rFonts w:ascii="TIEMHS+ArialNarrow"/>
          <w:color w:val="000000"/>
          <w:spacing w:val="-1"/>
          <w:sz w:val="15"/>
        </w:rPr>
        <w:t>18</w:t>
      </w:r>
      <w:r>
        <w:rPr>
          <w:rFonts w:ascii="TIEMHS+ArialNarrow"/>
          <w:color w:val="000000"/>
          <w:spacing w:val="6983"/>
          <w:sz w:val="15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5"/>
        </w:rPr>
        <w:cr/>
      </w:r>
      <w:r>
        <w:rPr>
          <w:rFonts w:ascii="TIEMHS+ArialNarrow"/>
          <w:color w:val="000000"/>
          <w:spacing w:val="-1"/>
          <w:sz w:val="15"/>
        </w:rPr>
        <w:t>19</w:t>
      </w:r>
      <w:r>
        <w:rPr>
          <w:rFonts w:ascii="TIEMHS+ArialNarrow"/>
          <w:color w:val="000000"/>
          <w:spacing w:val="211"/>
          <w:sz w:val="15"/>
        </w:rPr>
        <w:t xml:space="preserve"> </w:t>
      </w:r>
      <w:r>
        <w:rPr>
          <w:rFonts w:ascii="TIEMHS+ArialNarrow"/>
          <w:color w:val="000000"/>
          <w:spacing w:val="-1"/>
          <w:sz w:val="15"/>
        </w:rPr>
        <w:t>Total</w:t>
      </w:r>
      <w:r>
        <w:rPr>
          <w:rFonts w:ascii="TIEMHS+ArialNarrow"/>
          <w:color w:val="000000"/>
          <w:spacing w:val="6470"/>
          <w:sz w:val="15"/>
        </w:rPr>
        <w:t xml:space="preserve"> </w:t>
      </w:r>
      <w:r>
        <w:rPr>
          <w:rFonts w:ascii="TIEMHS+ArialNarrow"/>
          <w:color w:val="000000"/>
          <w:spacing w:val="0"/>
          <w:sz w:val="15"/>
        </w:rPr>
        <w:t>-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94"/>
          <w:headerReference w:type="default" r:id="rId95"/>
          <w:footerReference w:type="even" r:id="rId96"/>
          <w:footerReference w:type="default" r:id="rId97"/>
          <w:headerReference w:type="first" r:id="rId98"/>
          <w:footerReference w:type="first" r:id="rId99"/>
          <w:pgSz w:w="12240" w:h="15840"/>
          <w:pgMar w:top="1985" w:right="100" w:bottom="0" w:left="1115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235" w:lineRule="exact"/>
        <w:ind w:left="4901" w:right="0" w:firstLine="0"/>
        <w:jc w:val="left"/>
        <w:rPr>
          <w:rFonts w:ascii="GBKGFM+ArialNarrow-Bold"/>
          <w:color w:val="000000"/>
          <w:spacing w:val="0"/>
          <w:sz w:val="20"/>
        </w:rPr>
      </w:pPr>
      <w:bookmarkStart w:id="7" w:name="br8"/>
      <w:bookmarkEnd w:id="7"/>
      <w:r>
        <w:rPr>
          <w:noProof/>
        </w:rPr>
        <w:pict>
          <v:shape id="_x0000_s1085" type="#_x0000_t75" style="width:754.65pt;height:435.1pt;margin-top:105.1pt;margin-left:18.2pt;mso-position-horizontal-relative:page;mso-position-vertical-relative:page;position:absolute;z-index:-251536384">
            <v:imagedata r:id="rId100" o:title=""/>
          </v:shape>
        </w:pict>
      </w:r>
      <w:r>
        <w:rPr>
          <w:noProof/>
        </w:rPr>
        <w:pict>
          <v:shape id="_x0000_s1086" type="#_x0000_t75" style="width:3pt;height:3pt;margin-top:-1pt;margin-left:-1pt;mso-position-horizontal-relative:page;mso-position-vertical-relative:page;position:absolute;z-index:-251537408">
            <v:imagedata r:id="rId101" o:title=""/>
          </v:shape>
        </w:pict>
      </w:r>
      <w:r>
        <w:rPr>
          <w:rFonts w:ascii="GBKGFM+ArialNarrow-Bold"/>
          <w:color w:val="000000"/>
          <w:spacing w:val="-2"/>
          <w:sz w:val="20"/>
        </w:rPr>
        <w:t>Attachment</w:t>
      </w:r>
      <w:r>
        <w:rPr>
          <w:rFonts w:ascii="GBKGFM+ArialNarrow-Bold"/>
          <w:color w:val="000000"/>
          <w:spacing w:val="0"/>
          <w:sz w:val="20"/>
        </w:rPr>
        <w:t xml:space="preserve"> </w:t>
      </w:r>
      <w:r>
        <w:rPr>
          <w:rFonts w:ascii="GBKGFM+ArialNarrow-Bold"/>
          <w:color w:val="000000"/>
          <w:spacing w:val="0"/>
          <w:sz w:val="20"/>
        </w:rPr>
        <w:t>2</w:t>
      </w:r>
      <w:r>
        <w:rPr>
          <w:rFonts w:ascii="GBKGFM+ArialNarrow-Bold"/>
          <w:color w:val="000000"/>
          <w:spacing w:val="-2"/>
          <w:sz w:val="20"/>
        </w:rPr>
        <w:t xml:space="preserve"> </w:t>
      </w:r>
      <w:r>
        <w:rPr>
          <w:rFonts w:ascii="GBKGFM+ArialNarrow-Bold"/>
          <w:color w:val="000000"/>
          <w:spacing w:val="0"/>
          <w:sz w:val="20"/>
        </w:rPr>
        <w:t>-</w:t>
      </w:r>
      <w:r>
        <w:rPr>
          <w:rFonts w:ascii="GBKGFM+ArialNarrow-Bold"/>
          <w:color w:val="000000"/>
          <w:spacing w:val="-2"/>
          <w:sz w:val="20"/>
        </w:rPr>
        <w:t xml:space="preserve"> </w:t>
      </w:r>
      <w:r>
        <w:rPr>
          <w:rFonts w:ascii="GBKGFM+ArialNarrow-Bold"/>
          <w:color w:val="000000"/>
          <w:spacing w:val="-2"/>
          <w:sz w:val="20"/>
        </w:rPr>
        <w:t>Cost</w:t>
      </w:r>
      <w:r>
        <w:rPr>
          <w:rFonts w:ascii="GBKGFM+ArialNarrow-Bold"/>
          <w:color w:val="000000"/>
          <w:spacing w:val="0"/>
          <w:sz w:val="20"/>
        </w:rPr>
        <w:t xml:space="preserve"> </w:t>
      </w:r>
      <w:r>
        <w:rPr>
          <w:rFonts w:ascii="GBKGFM+ArialNarrow-Bold"/>
          <w:color w:val="000000"/>
          <w:spacing w:val="-2"/>
          <w:sz w:val="20"/>
        </w:rPr>
        <w:t>Support</w:t>
      </w:r>
    </w:p>
    <w:p>
      <w:pPr>
        <w:pStyle w:val="NoList"/>
        <w:spacing w:before="55" w:after="0" w:line="235" w:lineRule="exact"/>
        <w:ind w:left="3370" w:right="0" w:firstLine="0"/>
        <w:jc w:val="left"/>
        <w:rPr>
          <w:rFonts w:ascii="GBKGFM+ArialNarrow-Bold"/>
          <w:color w:val="000000"/>
          <w:spacing w:val="0"/>
          <w:sz w:val="20"/>
        </w:rPr>
      </w:pPr>
      <w:r>
        <w:rPr>
          <w:rFonts w:ascii="GBKGFM+ArialNarrow-Bold"/>
          <w:color w:val="000000"/>
          <w:spacing w:val="-1"/>
          <w:sz w:val="20"/>
        </w:rPr>
        <w:t>HURLEY</w:t>
      </w:r>
      <w:r>
        <w:rPr>
          <w:rFonts w:ascii="GBKGFM+ArialNarrow-Bold"/>
          <w:color w:val="000000"/>
          <w:spacing w:val="0"/>
          <w:sz w:val="20"/>
        </w:rPr>
        <w:t xml:space="preserve"> </w:t>
      </w:r>
      <w:r>
        <w:rPr>
          <w:rFonts w:ascii="GBKGFM+ArialNarrow-Bold"/>
          <w:color w:val="000000"/>
          <w:spacing w:val="-1"/>
          <w:sz w:val="20"/>
        </w:rPr>
        <w:t>AVENUE</w:t>
      </w:r>
      <w:r>
        <w:rPr>
          <w:rFonts w:ascii="GBKGFM+ArialNarrow-Bold"/>
          <w:color w:val="000000"/>
          <w:spacing w:val="0"/>
          <w:sz w:val="20"/>
        </w:rPr>
        <w:t xml:space="preserve"> </w:t>
      </w:r>
      <w:r>
        <w:rPr>
          <w:rFonts w:ascii="GBKGFM+ArialNarrow-Bold"/>
          <w:color w:val="000000"/>
          <w:spacing w:val="-2"/>
          <w:sz w:val="20"/>
        </w:rPr>
        <w:t>PROJECT</w:t>
      </w:r>
      <w:r>
        <w:rPr>
          <w:rFonts w:ascii="GBKGFM+ArialNarrow-Bold"/>
          <w:color w:val="000000"/>
          <w:spacing w:val="0"/>
          <w:sz w:val="20"/>
        </w:rPr>
        <w:t xml:space="preserve"> </w:t>
      </w:r>
      <w:r>
        <w:rPr>
          <w:rFonts w:ascii="GBKGFM+ArialNarrow-Bold"/>
          <w:color w:val="000000"/>
          <w:spacing w:val="0"/>
          <w:sz w:val="20"/>
        </w:rPr>
        <w:t>-</w:t>
      </w:r>
      <w:r>
        <w:rPr>
          <w:rFonts w:ascii="GBKGFM+ArialNarrow-Bold"/>
          <w:color w:val="000000"/>
          <w:spacing w:val="-2"/>
          <w:sz w:val="20"/>
        </w:rPr>
        <w:t xml:space="preserve"> </w:t>
      </w:r>
      <w:r>
        <w:rPr>
          <w:rFonts w:ascii="GBKGFM+ArialNarrow-Bold"/>
          <w:color w:val="000000"/>
          <w:spacing w:val="-1"/>
          <w:sz w:val="20"/>
        </w:rPr>
        <w:t>SYSTEM</w:t>
      </w:r>
      <w:r>
        <w:rPr>
          <w:rFonts w:ascii="GBKGFM+ArialNarrow-Bold"/>
          <w:color w:val="000000"/>
          <w:spacing w:val="-1"/>
          <w:sz w:val="20"/>
        </w:rPr>
        <w:t xml:space="preserve"> </w:t>
      </w:r>
      <w:r>
        <w:rPr>
          <w:rFonts w:ascii="GBKGFM+ArialNarrow-Bold"/>
          <w:color w:val="000000"/>
          <w:spacing w:val="-1"/>
          <w:sz w:val="20"/>
        </w:rPr>
        <w:t>DELIVERABILITY</w:t>
      </w:r>
      <w:r>
        <w:rPr>
          <w:rFonts w:ascii="GBKGFM+ArialNarrow-Bold"/>
          <w:color w:val="000000"/>
          <w:spacing w:val="0"/>
          <w:sz w:val="20"/>
        </w:rPr>
        <w:t xml:space="preserve"> </w:t>
      </w:r>
      <w:r>
        <w:rPr>
          <w:rFonts w:ascii="GBKGFM+ArialNarrow-Bold"/>
          <w:color w:val="000000"/>
          <w:spacing w:val="-1"/>
          <w:sz w:val="20"/>
        </w:rPr>
        <w:t>UPGRADE</w:t>
      </w:r>
    </w:p>
    <w:p>
      <w:pPr>
        <w:pStyle w:val="NoList"/>
        <w:spacing w:before="274" w:after="256" w:line="235" w:lineRule="exact"/>
        <w:ind w:left="0" w:right="0" w:firstLine="0"/>
        <w:jc w:val="left"/>
        <w:rPr>
          <w:rFonts w:ascii="GBKGFM+ArialNarrow-Bold"/>
          <w:color w:val="000000"/>
          <w:spacing w:val="0"/>
          <w:sz w:val="20"/>
        </w:rPr>
      </w:pPr>
      <w:r>
        <w:rPr>
          <w:rFonts w:ascii="GBKGFM+ArialNarrow-Bold"/>
          <w:color w:val="000000"/>
          <w:spacing w:val="-1"/>
          <w:sz w:val="20"/>
        </w:rPr>
        <w:t>Plant</w:t>
      </w:r>
      <w:r>
        <w:rPr>
          <w:rFonts w:ascii="GBKGFM+ArialNarrow-Bold"/>
          <w:color w:val="000000"/>
          <w:spacing w:val="0"/>
          <w:sz w:val="20"/>
        </w:rPr>
        <w:t xml:space="preserve"> </w:t>
      </w:r>
      <w:r>
        <w:rPr>
          <w:rFonts w:ascii="GBKGFM+ArialNarrow-Bold"/>
          <w:color w:val="000000"/>
          <w:spacing w:val="0"/>
          <w:sz w:val="20"/>
        </w:rPr>
        <w:t>in</w:t>
      </w:r>
      <w:r>
        <w:rPr>
          <w:rFonts w:ascii="GBKGFM+ArialNarrow-Bold"/>
          <w:color w:val="000000"/>
          <w:spacing w:val="-2"/>
          <w:sz w:val="20"/>
        </w:rPr>
        <w:t xml:space="preserve"> </w:t>
      </w:r>
      <w:r>
        <w:rPr>
          <w:rFonts w:ascii="GBKGFM+ArialNarrow-Bold"/>
          <w:color w:val="000000"/>
          <w:spacing w:val="-2"/>
          <w:sz w:val="20"/>
        </w:rPr>
        <w:t>Service</w:t>
      </w:r>
      <w:r>
        <w:rPr>
          <w:rFonts w:ascii="GBKGFM+ArialNarrow-Bold"/>
          <w:color w:val="000000"/>
          <w:spacing w:val="-1"/>
          <w:sz w:val="20"/>
        </w:rPr>
        <w:t xml:space="preserve"> </w:t>
      </w:r>
      <w:r>
        <w:rPr>
          <w:rFonts w:ascii="GBKGFM+ArialNarrow-Bold"/>
          <w:color w:val="000000"/>
          <w:spacing w:val="-2"/>
          <w:sz w:val="20"/>
        </w:rPr>
        <w:t>Worksheet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206"/>
        <w:gridCol w:w="12172"/>
        <w:gridCol w:w="20"/>
        <w:gridCol w:w="2665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732"/>
          <w:jc w:val="left"/>
        </w:trPr>
        <w:tc>
          <w:tcPr>
            <w:tcW w:w="206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GBKGFM+ArialNarrow-Bold"/>
                <w:color w:val="000000"/>
                <w:spacing w:val="0"/>
                <w:sz w:val="20"/>
              </w:rPr>
            </w:pPr>
          </w:p>
        </w:tc>
        <w:tc>
          <w:tcPr>
            <w:tcW w:w="12172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504" w:after="0" w:line="229" w:lineRule="exact"/>
              <w:ind w:left="0" w:right="0" w:firstLine="0"/>
              <w:jc w:val="left"/>
              <w:rPr>
                <w:rFonts w:ascii="TIEMHS+ArialNarrow"/>
                <w:color w:val="000000"/>
                <w:spacing w:val="0"/>
                <w:sz w:val="20"/>
              </w:rPr>
            </w:pPr>
            <w:r>
              <w:rPr>
                <w:rFonts w:ascii="TIEMHS+ArialNarrow"/>
                <w:color w:val="000000"/>
                <w:spacing w:val="0"/>
                <w:sz w:val="20"/>
              </w:rPr>
              <w:t>1</w:t>
            </w:r>
            <w:r>
              <w:rPr>
                <w:rFonts w:ascii="TIEMHS+ArialNarrow"/>
                <w:color w:val="000000"/>
                <w:spacing w:val="564"/>
                <w:sz w:val="20"/>
              </w:rPr>
              <w:t xml:space="preserve"> </w:t>
            </w:r>
            <w:r>
              <w:rPr>
                <w:rFonts w:ascii="GBKGFM+ArialNarrow-Bold"/>
                <w:color w:val="000000"/>
                <w:spacing w:val="-1"/>
                <w:sz w:val="20"/>
                <w:u w:val="single"/>
              </w:rPr>
              <w:t>Calculation</w:t>
            </w:r>
            <w:r>
              <w:rPr>
                <w:rFonts w:ascii="GBKGFM+ArialNarrow-Bold"/>
                <w:color w:val="000000"/>
                <w:spacing w:val="0"/>
                <w:sz w:val="20"/>
                <w:u w:val="single"/>
              </w:rPr>
              <w:t xml:space="preserve"> </w:t>
            </w:r>
            <w:r>
              <w:rPr>
                <w:rFonts w:ascii="GBKGFM+ArialNarrow-Bold"/>
                <w:color w:val="000000"/>
                <w:spacing w:val="-2"/>
                <w:sz w:val="20"/>
                <w:u w:val="single"/>
              </w:rPr>
              <w:t>of</w:t>
            </w:r>
            <w:r>
              <w:rPr>
                <w:rFonts w:ascii="GBKGFM+ArialNarrow-Bold"/>
                <w:color w:val="000000"/>
                <w:spacing w:val="0"/>
                <w:sz w:val="20"/>
                <w:u w:val="single"/>
              </w:rPr>
              <w:t xml:space="preserve"> </w:t>
            </w:r>
            <w:r>
              <w:rPr>
                <w:rFonts w:ascii="GBKGFM+ArialNarrow-Bold"/>
                <w:color w:val="000000"/>
                <w:spacing w:val="-2"/>
                <w:sz w:val="20"/>
                <w:u w:val="single"/>
              </w:rPr>
              <w:t>Transmission</w:t>
            </w:r>
            <w:r>
              <w:rPr>
                <w:rFonts w:ascii="GBKGFM+ArialNarrow-Bold"/>
                <w:color w:val="000000"/>
                <w:spacing w:val="46"/>
                <w:sz w:val="20"/>
                <w:u w:val="single"/>
              </w:rPr>
              <w:t xml:space="preserve"> </w:t>
            </w:r>
            <w:r>
              <w:rPr>
                <w:rFonts w:ascii="GBKGFM+ArialNarrow-Bold"/>
                <w:color w:val="000000"/>
                <w:spacing w:val="-1"/>
                <w:sz w:val="20"/>
                <w:u w:val="single"/>
              </w:rPr>
              <w:t>Plant</w:t>
            </w:r>
            <w:r>
              <w:rPr>
                <w:rFonts w:ascii="GBKGFM+ArialNarrow-Bold"/>
                <w:color w:val="000000"/>
                <w:spacing w:val="0"/>
                <w:sz w:val="20"/>
                <w:u w:val="single"/>
              </w:rPr>
              <w:t xml:space="preserve"> </w:t>
            </w:r>
            <w:r>
              <w:rPr>
                <w:rFonts w:ascii="GBKGFM+ArialNarrow-Bold"/>
                <w:color w:val="000000"/>
                <w:spacing w:val="0"/>
                <w:sz w:val="20"/>
                <w:u w:val="single"/>
              </w:rPr>
              <w:t>In</w:t>
            </w:r>
            <w:r>
              <w:rPr>
                <w:rFonts w:ascii="GBKGFM+ArialNarrow-Bold"/>
                <w:color w:val="000000"/>
                <w:spacing w:val="-2"/>
                <w:sz w:val="20"/>
                <w:u w:val="single"/>
              </w:rPr>
              <w:t xml:space="preserve"> </w:t>
            </w:r>
            <w:r>
              <w:rPr>
                <w:rFonts w:ascii="GBKGFM+ArialNarrow-Bold"/>
                <w:color w:val="000000"/>
                <w:spacing w:val="-2"/>
                <w:sz w:val="20"/>
                <w:u w:val="single"/>
              </w:rPr>
              <w:t>Service</w:t>
            </w:r>
            <w:r>
              <w:rPr>
                <w:rFonts w:ascii="GBKGFM+ArialNarrow-Bold"/>
                <w:color w:val="000000"/>
                <w:spacing w:val="2675"/>
                <w:sz w:val="20"/>
              </w:rPr>
              <w:t xml:space="preserve"> </w:t>
            </w:r>
            <w:r>
              <w:rPr>
                <w:rFonts w:ascii="TIEMHS+ArialNarrow"/>
                <w:color w:val="000000"/>
                <w:spacing w:val="-2"/>
                <w:sz w:val="20"/>
              </w:rPr>
              <w:t>Source</w:t>
            </w:r>
            <w:r>
              <w:rPr>
                <w:rFonts w:ascii="TIEMHS+ArialNarrow"/>
                <w:color w:val="000000"/>
                <w:spacing w:val="1464"/>
                <w:sz w:val="20"/>
              </w:rPr>
              <w:t xml:space="preserve"> </w:t>
            </w:r>
            <w:r>
              <w:rPr>
                <w:rFonts w:ascii="TIEMHS+ArialNarrow"/>
                <w:color w:val="000000"/>
                <w:spacing w:val="-2"/>
                <w:sz w:val="20"/>
              </w:rPr>
              <w:t>Year</w:t>
            </w:r>
            <w:r>
              <w:rPr>
                <w:rFonts w:ascii="TIEMHS+ArialNarrow"/>
                <w:color w:val="000000"/>
                <w:spacing w:val="1244"/>
                <w:sz w:val="20"/>
              </w:rPr>
              <w:t xml:space="preserve"> </w:t>
            </w:r>
            <w:r>
              <w:rPr>
                <w:rFonts w:ascii="TIEMHS+ArialNarrow"/>
                <w:color w:val="000000"/>
                <w:spacing w:val="-2"/>
                <w:sz w:val="20"/>
              </w:rPr>
              <w:t>Balance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TIEMHS+ArialNarrow"/>
                <w:color w:val="000000"/>
                <w:spacing w:val="0"/>
                <w:sz w:val="20"/>
              </w:rPr>
            </w:pPr>
          </w:p>
        </w:tc>
        <w:tc>
          <w:tcPr>
            <w:tcW w:w="2665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223" w:lineRule="exact"/>
              <w:ind w:left="0" w:right="0" w:firstLine="0"/>
              <w:jc w:val="left"/>
              <w:rPr>
                <w:rFonts w:ascii="TIEMHS+ArialNarrow"/>
                <w:color w:val="000000"/>
                <w:spacing w:val="0"/>
                <w:sz w:val="20"/>
              </w:rPr>
            </w:pPr>
            <w:r>
              <w:rPr>
                <w:rFonts w:ascii="TIEMHS+ArialNarrow"/>
                <w:color w:val="000000"/>
                <w:spacing w:val="-1"/>
                <w:sz w:val="20"/>
              </w:rPr>
              <w:t>Less:</w:t>
            </w:r>
            <w:r>
              <w:rPr>
                <w:rFonts w:ascii="TIEMHS+ArialNarrow"/>
                <w:color w:val="000000"/>
                <w:spacing w:val="47"/>
                <w:sz w:val="20"/>
              </w:rPr>
              <w:t xml:space="preserve"> </w:t>
            </w:r>
            <w:r>
              <w:rPr>
                <w:rFonts w:ascii="TIEMHS+ArialNarrow"/>
                <w:color w:val="000000"/>
                <w:spacing w:val="-1"/>
                <w:sz w:val="20"/>
              </w:rPr>
              <w:t>Asset</w:t>
            </w:r>
          </w:p>
          <w:p>
            <w:pPr>
              <w:pStyle w:val="NoList"/>
              <w:spacing w:before="24" w:after="0" w:line="223" w:lineRule="exact"/>
              <w:ind w:left="48" w:right="0" w:firstLine="0"/>
              <w:jc w:val="left"/>
              <w:rPr>
                <w:rFonts w:ascii="TIEMHS+ArialNarrow"/>
                <w:color w:val="000000"/>
                <w:spacing w:val="0"/>
                <w:sz w:val="20"/>
              </w:rPr>
            </w:pPr>
            <w:r>
              <w:rPr>
                <w:rFonts w:ascii="TIEMHS+ArialNarrow"/>
                <w:color w:val="000000"/>
                <w:spacing w:val="-2"/>
                <w:sz w:val="20"/>
              </w:rPr>
              <w:t>Retirement</w:t>
            </w:r>
          </w:p>
          <w:p>
            <w:pPr>
              <w:pStyle w:val="NoList"/>
              <w:spacing w:before="24" w:after="0" w:line="223" w:lineRule="exact"/>
              <w:ind w:left="41" w:right="0" w:firstLine="0"/>
              <w:jc w:val="left"/>
              <w:rPr>
                <w:rFonts w:ascii="MNEGHJ+ArialMT"/>
                <w:color w:val="000000"/>
                <w:spacing w:val="0"/>
                <w:sz w:val="16"/>
              </w:rPr>
            </w:pPr>
            <w:r>
              <w:rPr>
                <w:rFonts w:ascii="TIEMHS+ArialNarrow"/>
                <w:color w:val="000000"/>
                <w:spacing w:val="-2"/>
                <w:sz w:val="20"/>
              </w:rPr>
              <w:t>Obligations</w:t>
            </w:r>
            <w:r>
              <w:rPr>
                <w:rFonts w:ascii="TIEMHS+ArialNarrow"/>
                <w:color w:val="000000"/>
                <w:spacing w:val="425"/>
                <w:sz w:val="20"/>
              </w:rPr>
              <w:t xml:space="preserve"> </w:t>
            </w:r>
            <w:r>
              <w:rPr>
                <w:rFonts w:ascii="MNEGHJ+ArialMT"/>
                <w:color w:val="000000"/>
                <w:spacing w:val="2"/>
                <w:sz w:val="16"/>
              </w:rPr>
              <w:t>Adjusted</w:t>
            </w:r>
            <w:r>
              <w:rPr>
                <w:rFonts w:ascii="MNEGHJ+ArialMT"/>
                <w:color w:val="000000"/>
                <w:spacing w:val="2"/>
                <w:sz w:val="16"/>
              </w:rPr>
              <w:t xml:space="preserve"> </w:t>
            </w:r>
            <w:r>
              <w:rPr>
                <w:rFonts w:ascii="MNEGHJ+ArialMT"/>
                <w:color w:val="000000"/>
                <w:spacing w:val="2"/>
                <w:sz w:val="16"/>
              </w:rPr>
              <w:t>Balance</w:t>
            </w:r>
          </w:p>
        </w:tc>
      </w:tr>
    </w:tbl>
    <w:p>
      <w:pPr>
        <w:pStyle w:val="NoList"/>
        <w:spacing w:before="32" w:after="0" w:line="254" w:lineRule="exact"/>
        <w:ind w:left="163" w:right="0" w:firstLine="0"/>
        <w:jc w:val="left"/>
        <w:rPr>
          <w:rFonts w:ascii="TIEMHS+ArialNarrow"/>
          <w:color w:val="000000"/>
          <w:spacing w:val="0"/>
          <w:sz w:val="20"/>
        </w:rPr>
      </w:pPr>
      <w:r>
        <w:rPr>
          <w:rFonts w:ascii="TIEMHS+ArialNarrow"/>
          <w:color w:val="000000"/>
          <w:spacing w:val="-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2</w:t>
      </w:r>
      <w:r>
        <w:rPr>
          <w:rFonts w:ascii="TIEMHS+ArialNarrow"/>
          <w:color w:val="000000"/>
          <w:spacing w:val="564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May</w:t>
      </w:r>
      <w:r>
        <w:rPr>
          <w:rFonts w:ascii="TIEMHS+ArialNarrow"/>
          <w:color w:val="000000"/>
          <w:spacing w:val="4965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3</w:t>
      </w:r>
      <w:r>
        <w:rPr>
          <w:rFonts w:ascii="TIEMHS+ArialNarrow"/>
          <w:color w:val="000000"/>
          <w:spacing w:val="564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June</w:t>
      </w:r>
      <w:r>
        <w:rPr>
          <w:rFonts w:ascii="TIEMHS+ArialNarrow"/>
          <w:color w:val="000000"/>
          <w:spacing w:val="4920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p204-207,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1"/>
          <w:sz w:val="20"/>
        </w:rPr>
        <w:t>l.</w:t>
      </w:r>
      <w:r>
        <w:rPr>
          <w:rFonts w:ascii="TIEMHS+ArialNarrow"/>
          <w:color w:val="000000"/>
          <w:spacing w:val="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58</w:t>
      </w:r>
      <w:r>
        <w:rPr>
          <w:rFonts w:ascii="TIEMHS+ArialNarrow"/>
          <w:color w:val="000000"/>
          <w:spacing w:val="174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4</w:t>
      </w:r>
      <w:r>
        <w:rPr>
          <w:rFonts w:ascii="TIEMHS+ArialNarrow"/>
          <w:color w:val="000000"/>
          <w:spacing w:val="564"/>
          <w:sz w:val="20"/>
        </w:rPr>
        <w:t xml:space="preserve"> </w:t>
      </w:r>
      <w:r>
        <w:rPr>
          <w:rFonts w:ascii="TIEMHS+ArialNarrow"/>
          <w:color w:val="000000"/>
          <w:spacing w:val="-1"/>
          <w:sz w:val="20"/>
        </w:rPr>
        <w:t>July</w:t>
      </w:r>
      <w:r>
        <w:rPr>
          <w:rFonts w:ascii="TIEMHS+ArialNarrow"/>
          <w:color w:val="000000"/>
          <w:spacing w:val="498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5</w:t>
      </w:r>
      <w:r>
        <w:rPr>
          <w:rFonts w:ascii="TIEMHS+ArialNarrow"/>
          <w:color w:val="000000"/>
          <w:spacing w:val="564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August</w:t>
      </w:r>
      <w:r>
        <w:rPr>
          <w:rFonts w:ascii="TIEMHS+ArialNarrow"/>
          <w:color w:val="000000"/>
          <w:spacing w:val="4769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6</w:t>
      </w:r>
      <w:r>
        <w:rPr>
          <w:rFonts w:ascii="TIEMHS+ArialNarrow"/>
          <w:color w:val="000000"/>
          <w:spacing w:val="564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September</w:t>
      </w:r>
      <w:r>
        <w:rPr>
          <w:rFonts w:ascii="TIEMHS+ArialNarrow"/>
          <w:color w:val="000000"/>
          <w:spacing w:val="4484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p204-207,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1"/>
          <w:sz w:val="20"/>
        </w:rPr>
        <w:t>l.</w:t>
      </w:r>
      <w:r>
        <w:rPr>
          <w:rFonts w:ascii="TIEMHS+ArialNarrow"/>
          <w:color w:val="000000"/>
          <w:spacing w:val="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58</w:t>
      </w:r>
      <w:r>
        <w:rPr>
          <w:rFonts w:ascii="TIEMHS+ArialNarrow"/>
          <w:color w:val="000000"/>
          <w:spacing w:val="174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7</w:t>
      </w:r>
      <w:r>
        <w:rPr>
          <w:rFonts w:ascii="TIEMHS+ArialNarrow"/>
          <w:color w:val="000000"/>
          <w:spacing w:val="564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October</w:t>
      </w:r>
      <w:r>
        <w:rPr>
          <w:rFonts w:ascii="TIEMHS+ArialNarrow"/>
          <w:color w:val="000000"/>
          <w:spacing w:val="4697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8</w:t>
      </w:r>
      <w:r>
        <w:rPr>
          <w:rFonts w:ascii="TIEMHS+ArialNarrow"/>
          <w:color w:val="000000"/>
          <w:spacing w:val="564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November</w:t>
      </w:r>
      <w:r>
        <w:rPr>
          <w:rFonts w:ascii="TIEMHS+ArialNarrow"/>
          <w:color w:val="000000"/>
          <w:spacing w:val="4527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9</w:t>
      </w:r>
      <w:r>
        <w:rPr>
          <w:rFonts w:ascii="TIEMHS+ArialNarrow"/>
          <w:color w:val="000000"/>
          <w:spacing w:val="564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December</w:t>
      </w:r>
      <w:r>
        <w:rPr>
          <w:rFonts w:ascii="TIEMHS+ArialNarrow"/>
          <w:color w:val="000000"/>
          <w:spacing w:val="4527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p204-207,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1"/>
          <w:sz w:val="20"/>
        </w:rPr>
        <w:t>l.</w:t>
      </w:r>
      <w:r>
        <w:rPr>
          <w:rFonts w:ascii="TIEMHS+ArialNarrow"/>
          <w:color w:val="000000"/>
          <w:spacing w:val="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58</w:t>
      </w:r>
      <w:r>
        <w:rPr>
          <w:rFonts w:ascii="TIEMHS+ArialNarrow"/>
          <w:color w:val="000000"/>
          <w:spacing w:val="174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10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January</w:t>
      </w:r>
      <w:r>
        <w:rPr>
          <w:rFonts w:ascii="TIEMHS+ArialNarrow"/>
          <w:color w:val="000000"/>
          <w:spacing w:val="4699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11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February</w:t>
      </w:r>
      <w:r>
        <w:rPr>
          <w:rFonts w:ascii="TIEMHS+ArialNarrow"/>
          <w:color w:val="000000"/>
          <w:spacing w:val="4629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12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March</w:t>
      </w:r>
      <w:r>
        <w:rPr>
          <w:rFonts w:ascii="TIEMHS+ArialNarrow"/>
          <w:color w:val="000000"/>
          <w:spacing w:val="48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p204-207,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1"/>
          <w:sz w:val="20"/>
        </w:rPr>
        <w:t>l.</w:t>
      </w:r>
      <w:r>
        <w:rPr>
          <w:rFonts w:ascii="TIEMHS+ArialNarrow"/>
          <w:color w:val="000000"/>
          <w:spacing w:val="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58</w:t>
      </w:r>
      <w:r>
        <w:rPr>
          <w:rFonts w:ascii="TIEMHS+ArialNarrow"/>
          <w:color w:val="000000"/>
          <w:spacing w:val="174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13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April</w:t>
      </w:r>
      <w:r>
        <w:rPr>
          <w:rFonts w:ascii="TIEMHS+ArialNarrow"/>
          <w:color w:val="000000"/>
          <w:spacing w:val="494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14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May</w:t>
      </w:r>
      <w:r>
        <w:rPr>
          <w:rFonts w:ascii="TIEMHS+ArialNarrow"/>
          <w:color w:val="000000"/>
          <w:spacing w:val="4965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15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GBKGFM+ArialNarrow-Bold"/>
          <w:color w:val="000000"/>
          <w:spacing w:val="-2"/>
          <w:sz w:val="20"/>
        </w:rPr>
        <w:t>Transmission</w:t>
      </w:r>
      <w:r>
        <w:rPr>
          <w:rFonts w:ascii="GBKGFM+ArialNarrow-Bold"/>
          <w:color w:val="000000"/>
          <w:spacing w:val="0"/>
          <w:sz w:val="20"/>
        </w:rPr>
        <w:t xml:space="preserve"> </w:t>
      </w:r>
      <w:r>
        <w:rPr>
          <w:rFonts w:ascii="GBKGFM+ArialNarrow-Bold"/>
          <w:color w:val="000000"/>
          <w:spacing w:val="-1"/>
          <w:sz w:val="20"/>
        </w:rPr>
        <w:t>Plant</w:t>
      </w:r>
      <w:r>
        <w:rPr>
          <w:rFonts w:ascii="GBKGFM+ArialNarrow-Bold"/>
          <w:color w:val="000000"/>
          <w:spacing w:val="0"/>
          <w:sz w:val="20"/>
        </w:rPr>
        <w:t xml:space="preserve"> </w:t>
      </w:r>
      <w:r>
        <w:rPr>
          <w:rFonts w:ascii="GBKGFM+ArialNarrow-Bold"/>
          <w:color w:val="000000"/>
          <w:spacing w:val="0"/>
          <w:sz w:val="20"/>
        </w:rPr>
        <w:t>In</w:t>
      </w:r>
      <w:r>
        <w:rPr>
          <w:rFonts w:ascii="GBKGFM+ArialNarrow-Bold"/>
          <w:color w:val="000000"/>
          <w:spacing w:val="-2"/>
          <w:sz w:val="20"/>
        </w:rPr>
        <w:t xml:space="preserve"> </w:t>
      </w:r>
      <w:r>
        <w:rPr>
          <w:rFonts w:ascii="GBKGFM+ArialNarrow-Bold"/>
          <w:color w:val="000000"/>
          <w:spacing w:val="-2"/>
          <w:sz w:val="20"/>
        </w:rPr>
        <w:t>Service</w:t>
      </w:r>
      <w:r>
        <w:rPr>
          <w:rFonts w:ascii="GBKGFM+ArialNarrow-Bold"/>
          <w:color w:val="000000"/>
          <w:spacing w:val="2977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Average</w:t>
      </w:r>
      <w:r>
        <w:rPr>
          <w:rFonts w:ascii="TIEMHS+ArialNarrow"/>
          <w:color w:val="000000"/>
          <w:spacing w:val="-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of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Lines</w:t>
      </w:r>
      <w:r>
        <w:rPr>
          <w:rFonts w:ascii="TIEMHS+ArialNarrow"/>
          <w:color w:val="000000"/>
          <w:spacing w:val="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2-14</w:t>
      </w:r>
      <w:r>
        <w:rPr>
          <w:rFonts w:ascii="TIEMHS+ArialNarrow"/>
          <w:color w:val="000000"/>
          <w:spacing w:val="3846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10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</w:p>
    <w:p>
      <w:pPr>
        <w:pStyle w:val="NoList"/>
        <w:spacing w:before="272" w:after="0" w:line="238" w:lineRule="exact"/>
        <w:ind w:left="163" w:right="0" w:firstLine="0"/>
        <w:jc w:val="left"/>
        <w:rPr>
          <w:rFonts w:ascii="TIEMHS+ArialNarrow"/>
          <w:color w:val="000000"/>
          <w:spacing w:val="0"/>
          <w:sz w:val="20"/>
        </w:rPr>
      </w:pPr>
      <w:r>
        <w:rPr>
          <w:rFonts w:ascii="TIEMHS+ArialNarrow"/>
          <w:color w:val="000000"/>
          <w:spacing w:val="-2"/>
          <w:sz w:val="20"/>
        </w:rPr>
        <w:t>16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GBKGFM+ArialNarrow-Bold"/>
          <w:color w:val="000000"/>
          <w:spacing w:val="-1"/>
          <w:sz w:val="20"/>
          <w:u w:val="single"/>
        </w:rPr>
        <w:t>Calculation</w:t>
      </w:r>
      <w:r>
        <w:rPr>
          <w:rFonts w:ascii="GBKGFM+ArialNarrow-Bold"/>
          <w:color w:val="000000"/>
          <w:spacing w:val="0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-2"/>
          <w:sz w:val="20"/>
          <w:u w:val="single"/>
        </w:rPr>
        <w:t>of</w:t>
      </w:r>
      <w:r>
        <w:rPr>
          <w:rFonts w:ascii="GBKGFM+ArialNarrow-Bold"/>
          <w:color w:val="000000"/>
          <w:spacing w:val="0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-1"/>
          <w:sz w:val="20"/>
          <w:u w:val="single"/>
        </w:rPr>
        <w:t>Distribution</w:t>
      </w:r>
      <w:r>
        <w:rPr>
          <w:rFonts w:ascii="GBKGFM+ArialNarrow-Bold"/>
          <w:color w:val="000000"/>
          <w:spacing w:val="0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-1"/>
          <w:sz w:val="20"/>
          <w:u w:val="single"/>
        </w:rPr>
        <w:t>Plant</w:t>
      </w:r>
      <w:r>
        <w:rPr>
          <w:rFonts w:ascii="GBKGFM+ArialNarrow-Bold"/>
          <w:color w:val="000000"/>
          <w:spacing w:val="0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0"/>
          <w:sz w:val="20"/>
          <w:u w:val="single"/>
        </w:rPr>
        <w:t>In</w:t>
      </w:r>
      <w:r>
        <w:rPr>
          <w:rFonts w:ascii="GBKGFM+ArialNarrow-Bold"/>
          <w:color w:val="000000"/>
          <w:spacing w:val="-2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-2"/>
          <w:sz w:val="20"/>
          <w:u w:val="single"/>
        </w:rPr>
        <w:t>Service</w:t>
      </w:r>
      <w:r>
        <w:rPr>
          <w:rFonts w:ascii="GBKGFM+ArialNarrow-Bold"/>
          <w:color w:val="000000"/>
          <w:spacing w:val="200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Source</w:t>
      </w:r>
    </w:p>
    <w:p>
      <w:pPr>
        <w:pStyle w:val="NoList"/>
        <w:spacing w:before="0" w:after="0" w:line="254" w:lineRule="exact"/>
        <w:ind w:left="163" w:right="0" w:firstLine="0"/>
        <w:jc w:val="left"/>
        <w:rPr>
          <w:rFonts w:ascii="TIEMHS+ArialNarrow"/>
          <w:color w:val="000000"/>
          <w:spacing w:val="0"/>
          <w:sz w:val="20"/>
        </w:rPr>
      </w:pPr>
      <w:r>
        <w:rPr>
          <w:rFonts w:ascii="TIEMHS+ArialNarrow"/>
          <w:color w:val="000000"/>
          <w:spacing w:val="-2"/>
          <w:sz w:val="20"/>
        </w:rPr>
        <w:t>17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May</w:t>
      </w:r>
      <w:r>
        <w:rPr>
          <w:rFonts w:ascii="TIEMHS+ArialNarrow"/>
          <w:color w:val="000000"/>
          <w:spacing w:val="4965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18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June</w:t>
      </w:r>
      <w:r>
        <w:rPr>
          <w:rFonts w:ascii="TIEMHS+ArialNarrow"/>
          <w:color w:val="000000"/>
          <w:spacing w:val="4920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p204-207,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1"/>
          <w:sz w:val="20"/>
        </w:rPr>
        <w:t>l.</w:t>
      </w:r>
      <w:r>
        <w:rPr>
          <w:rFonts w:ascii="TIEMHS+ArialNarrow"/>
          <w:color w:val="000000"/>
          <w:spacing w:val="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75</w:t>
      </w:r>
      <w:r>
        <w:rPr>
          <w:rFonts w:ascii="TIEMHS+ArialNarrow"/>
          <w:color w:val="000000"/>
          <w:spacing w:val="174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19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1"/>
          <w:sz w:val="20"/>
        </w:rPr>
        <w:t>July</w:t>
      </w:r>
      <w:r>
        <w:rPr>
          <w:rFonts w:ascii="TIEMHS+ArialNarrow"/>
          <w:color w:val="000000"/>
          <w:spacing w:val="498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20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August</w:t>
      </w:r>
      <w:r>
        <w:rPr>
          <w:rFonts w:ascii="TIEMHS+ArialNarrow"/>
          <w:color w:val="000000"/>
          <w:spacing w:val="4769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21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September</w:t>
      </w:r>
      <w:r>
        <w:rPr>
          <w:rFonts w:ascii="TIEMHS+ArialNarrow"/>
          <w:color w:val="000000"/>
          <w:spacing w:val="4484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p204-207,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1"/>
          <w:sz w:val="20"/>
        </w:rPr>
        <w:t>l.</w:t>
      </w:r>
      <w:r>
        <w:rPr>
          <w:rFonts w:ascii="TIEMHS+ArialNarrow"/>
          <w:color w:val="000000"/>
          <w:spacing w:val="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75</w:t>
      </w:r>
      <w:r>
        <w:rPr>
          <w:rFonts w:ascii="TIEMHS+ArialNarrow"/>
          <w:color w:val="000000"/>
          <w:spacing w:val="174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22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October</w:t>
      </w:r>
      <w:r>
        <w:rPr>
          <w:rFonts w:ascii="TIEMHS+ArialNarrow"/>
          <w:color w:val="000000"/>
          <w:spacing w:val="4697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23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November</w:t>
      </w:r>
      <w:r>
        <w:rPr>
          <w:rFonts w:ascii="TIEMHS+ArialNarrow"/>
          <w:color w:val="000000"/>
          <w:spacing w:val="4527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24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December</w:t>
      </w:r>
      <w:r>
        <w:rPr>
          <w:rFonts w:ascii="TIEMHS+ArialNarrow"/>
          <w:color w:val="000000"/>
          <w:spacing w:val="4527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p204-207,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1"/>
          <w:sz w:val="20"/>
        </w:rPr>
        <w:t>l.</w:t>
      </w:r>
      <w:r>
        <w:rPr>
          <w:rFonts w:ascii="TIEMHS+ArialNarrow"/>
          <w:color w:val="000000"/>
          <w:spacing w:val="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75</w:t>
      </w:r>
      <w:r>
        <w:rPr>
          <w:rFonts w:ascii="TIEMHS+ArialNarrow"/>
          <w:color w:val="000000"/>
          <w:spacing w:val="174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25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January</w:t>
      </w:r>
      <w:r>
        <w:rPr>
          <w:rFonts w:ascii="TIEMHS+ArialNarrow"/>
          <w:color w:val="000000"/>
          <w:spacing w:val="4699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26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February</w:t>
      </w:r>
      <w:r>
        <w:rPr>
          <w:rFonts w:ascii="TIEMHS+ArialNarrow"/>
          <w:color w:val="000000"/>
          <w:spacing w:val="4629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27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March</w:t>
      </w:r>
      <w:r>
        <w:rPr>
          <w:rFonts w:ascii="TIEMHS+ArialNarrow"/>
          <w:color w:val="000000"/>
          <w:spacing w:val="48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p204-207,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1"/>
          <w:sz w:val="20"/>
        </w:rPr>
        <w:t>l.</w:t>
      </w:r>
      <w:r>
        <w:rPr>
          <w:rFonts w:ascii="TIEMHS+ArialNarrow"/>
          <w:color w:val="000000"/>
          <w:spacing w:val="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75</w:t>
      </w:r>
      <w:r>
        <w:rPr>
          <w:rFonts w:ascii="TIEMHS+ArialNarrow"/>
          <w:color w:val="000000"/>
          <w:spacing w:val="174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28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April</w:t>
      </w:r>
      <w:r>
        <w:rPr>
          <w:rFonts w:ascii="TIEMHS+ArialNarrow"/>
          <w:color w:val="000000"/>
          <w:spacing w:val="494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29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May</w:t>
      </w:r>
      <w:r>
        <w:rPr>
          <w:rFonts w:ascii="TIEMHS+ArialNarrow"/>
          <w:color w:val="000000"/>
          <w:spacing w:val="4965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30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GBKGFM+ArialNarrow-Bold"/>
          <w:color w:val="000000"/>
          <w:spacing w:val="-1"/>
          <w:sz w:val="20"/>
        </w:rPr>
        <w:t>Distribution</w:t>
      </w:r>
      <w:r>
        <w:rPr>
          <w:rFonts w:ascii="GBKGFM+ArialNarrow-Bold"/>
          <w:color w:val="000000"/>
          <w:spacing w:val="0"/>
          <w:sz w:val="20"/>
        </w:rPr>
        <w:t xml:space="preserve"> </w:t>
      </w:r>
      <w:r>
        <w:rPr>
          <w:rFonts w:ascii="GBKGFM+ArialNarrow-Bold"/>
          <w:color w:val="000000"/>
          <w:spacing w:val="-1"/>
          <w:sz w:val="20"/>
        </w:rPr>
        <w:t>Plant</w:t>
      </w:r>
      <w:r>
        <w:rPr>
          <w:rFonts w:ascii="GBKGFM+ArialNarrow-Bold"/>
          <w:color w:val="000000"/>
          <w:spacing w:val="0"/>
          <w:sz w:val="20"/>
        </w:rPr>
        <w:t xml:space="preserve"> </w:t>
      </w:r>
      <w:r>
        <w:rPr>
          <w:rFonts w:ascii="GBKGFM+ArialNarrow-Bold"/>
          <w:color w:val="000000"/>
          <w:spacing w:val="0"/>
          <w:sz w:val="20"/>
        </w:rPr>
        <w:t>In</w:t>
      </w:r>
      <w:r>
        <w:rPr>
          <w:rFonts w:ascii="GBKGFM+ArialNarrow-Bold"/>
          <w:color w:val="000000"/>
          <w:spacing w:val="-2"/>
          <w:sz w:val="20"/>
        </w:rPr>
        <w:t xml:space="preserve"> </w:t>
      </w:r>
      <w:r>
        <w:rPr>
          <w:rFonts w:ascii="GBKGFM+ArialNarrow-Bold"/>
          <w:color w:val="000000"/>
          <w:spacing w:val="-2"/>
          <w:sz w:val="20"/>
        </w:rPr>
        <w:t>Service</w:t>
      </w:r>
      <w:r>
        <w:rPr>
          <w:rFonts w:ascii="GBKGFM+ArialNarrow-Bold"/>
          <w:color w:val="000000"/>
          <w:spacing w:val="311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Average</w:t>
      </w:r>
      <w:r>
        <w:rPr>
          <w:rFonts w:ascii="TIEMHS+ArialNarrow"/>
          <w:color w:val="000000"/>
          <w:spacing w:val="-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of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Lines</w:t>
      </w:r>
      <w:r>
        <w:rPr>
          <w:rFonts w:ascii="TIEMHS+ArialNarrow"/>
          <w:color w:val="000000"/>
          <w:spacing w:val="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17-29</w:t>
      </w:r>
      <w:r>
        <w:rPr>
          <w:rFonts w:ascii="TIEMHS+ArialNarrow"/>
          <w:color w:val="000000"/>
          <w:spacing w:val="375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10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102"/>
          <w:headerReference w:type="default" r:id="rId103"/>
          <w:footerReference w:type="even" r:id="rId104"/>
          <w:footerReference w:type="default" r:id="rId105"/>
          <w:headerReference w:type="first" r:id="rId106"/>
          <w:footerReference w:type="first" r:id="rId107"/>
          <w:pgSz w:w="15820" w:h="12220" w:orient="landscape"/>
          <w:pgMar w:top="1075" w:right="100" w:bottom="0" w:left="432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238" w:lineRule="exact"/>
        <w:ind w:left="0" w:right="0" w:firstLine="0"/>
        <w:jc w:val="left"/>
        <w:rPr>
          <w:rFonts w:ascii="TIEMHS+ArialNarrow"/>
          <w:color w:val="000000"/>
          <w:spacing w:val="0"/>
          <w:sz w:val="20"/>
        </w:rPr>
      </w:pPr>
      <w:bookmarkStart w:id="8" w:name="br9"/>
      <w:bookmarkEnd w:id="8"/>
      <w:r>
        <w:rPr>
          <w:noProof/>
        </w:rPr>
        <w:pict>
          <v:shape id="_x0000_s1087" type="#_x0000_t75" style="width:251.95pt;height:421.9pt;margin-top:52.45pt;margin-left:520.85pt;mso-position-horizontal-relative:page;mso-position-vertical-relative:page;position:absolute;z-index:-251538432">
            <v:imagedata r:id="rId108" o:title=""/>
          </v:shape>
        </w:pict>
      </w:r>
      <w:r>
        <w:rPr>
          <w:noProof/>
        </w:rPr>
        <w:pict>
          <v:shape id="_x0000_s1088" type="#_x0000_t75" style="width:3pt;height:3pt;margin-top:-1pt;margin-left:-1pt;mso-position-horizontal-relative:page;mso-position-vertical-relative:page;position:absolute;z-index:-251539456">
            <v:imagedata r:id="rId109" o:title=""/>
          </v:shape>
        </w:pict>
      </w:r>
      <w:r>
        <w:rPr>
          <w:noProof/>
        </w:rPr>
        <w:pict>
          <v:shape id="_x0000_s1089" type="#_x0000_t75" style="width:3.55pt;height:421.9pt;margin-top:52.45pt;margin-left:18.2pt;mso-position-horizontal-relative:page;mso-position-vertical-relative:page;position:absolute;z-index:-251540480">
            <v:imagedata r:id="rId110" o:title=""/>
          </v:shape>
        </w:pict>
      </w:r>
      <w:r>
        <w:rPr>
          <w:rFonts w:ascii="TIEMHS+ArialNarrow"/>
          <w:color w:val="000000"/>
          <w:spacing w:val="-2"/>
          <w:sz w:val="20"/>
        </w:rPr>
        <w:t>31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GBKGFM+ArialNarrow-Bold"/>
          <w:color w:val="000000"/>
          <w:spacing w:val="-1"/>
          <w:sz w:val="20"/>
          <w:u w:val="single"/>
        </w:rPr>
        <w:t>Calculation</w:t>
      </w:r>
      <w:r>
        <w:rPr>
          <w:rFonts w:ascii="GBKGFM+ArialNarrow-Bold"/>
          <w:color w:val="000000"/>
          <w:spacing w:val="0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-2"/>
          <w:sz w:val="20"/>
          <w:u w:val="single"/>
        </w:rPr>
        <w:t>of</w:t>
      </w:r>
      <w:r>
        <w:rPr>
          <w:rFonts w:ascii="GBKGFM+ArialNarrow-Bold"/>
          <w:color w:val="000000"/>
          <w:spacing w:val="0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-1"/>
          <w:sz w:val="20"/>
          <w:u w:val="single"/>
        </w:rPr>
        <w:t>Intangible</w:t>
      </w:r>
      <w:r>
        <w:rPr>
          <w:rFonts w:ascii="GBKGFM+ArialNarrow-Bold"/>
          <w:color w:val="000000"/>
          <w:spacing w:val="-1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-1"/>
          <w:sz w:val="20"/>
          <w:u w:val="single"/>
        </w:rPr>
        <w:t>Plant</w:t>
      </w:r>
      <w:r>
        <w:rPr>
          <w:rFonts w:ascii="GBKGFM+ArialNarrow-Bold"/>
          <w:color w:val="000000"/>
          <w:spacing w:val="0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0"/>
          <w:sz w:val="20"/>
          <w:u w:val="single"/>
        </w:rPr>
        <w:t>In</w:t>
      </w:r>
      <w:r>
        <w:rPr>
          <w:rFonts w:ascii="GBKGFM+ArialNarrow-Bold"/>
          <w:color w:val="000000"/>
          <w:spacing w:val="-2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-2"/>
          <w:sz w:val="20"/>
          <w:u w:val="single"/>
        </w:rPr>
        <w:t>Service</w:t>
      </w:r>
      <w:r>
        <w:rPr>
          <w:rFonts w:ascii="GBKGFM+ArialNarrow-Bold"/>
          <w:color w:val="000000"/>
          <w:spacing w:val="215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Source</w:t>
      </w:r>
    </w:p>
    <w:p>
      <w:pPr>
        <w:pStyle w:val="NoList"/>
        <w:spacing w:before="0" w:after="0" w:line="254" w:lineRule="exact"/>
        <w:ind w:left="0" w:right="0" w:firstLine="0"/>
        <w:jc w:val="left"/>
        <w:rPr>
          <w:rFonts w:ascii="TIEMHS+ArialNarrow"/>
          <w:color w:val="000000"/>
          <w:spacing w:val="0"/>
          <w:sz w:val="20"/>
        </w:rPr>
      </w:pPr>
      <w:r>
        <w:rPr>
          <w:rFonts w:ascii="TIEMHS+ArialNarrow"/>
          <w:color w:val="000000"/>
          <w:spacing w:val="-2"/>
          <w:sz w:val="20"/>
        </w:rPr>
        <w:t>32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May</w:t>
      </w:r>
      <w:r>
        <w:rPr>
          <w:rFonts w:ascii="TIEMHS+ArialNarrow"/>
          <w:color w:val="000000"/>
          <w:spacing w:val="4965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33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June</w:t>
      </w:r>
      <w:r>
        <w:rPr>
          <w:rFonts w:ascii="TIEMHS+ArialNarrow"/>
          <w:color w:val="000000"/>
          <w:spacing w:val="4920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p204-207,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1"/>
          <w:sz w:val="20"/>
        </w:rPr>
        <w:t>l.</w:t>
      </w:r>
      <w:r>
        <w:rPr>
          <w:rFonts w:ascii="TIEMHS+ArialNarrow"/>
          <w:color w:val="000000"/>
          <w:spacing w:val="1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5</w:t>
      </w:r>
      <w:r>
        <w:rPr>
          <w:rFonts w:ascii="TIEMHS+ArialNarrow"/>
          <w:color w:val="000000"/>
          <w:spacing w:val="1834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34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1"/>
          <w:sz w:val="20"/>
        </w:rPr>
        <w:t>July</w:t>
      </w:r>
      <w:r>
        <w:rPr>
          <w:rFonts w:ascii="TIEMHS+ArialNarrow"/>
          <w:color w:val="000000"/>
          <w:spacing w:val="498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35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August</w:t>
      </w:r>
      <w:r>
        <w:rPr>
          <w:rFonts w:ascii="TIEMHS+ArialNarrow"/>
          <w:color w:val="000000"/>
          <w:spacing w:val="4769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36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September</w:t>
      </w:r>
      <w:r>
        <w:rPr>
          <w:rFonts w:ascii="TIEMHS+ArialNarrow"/>
          <w:color w:val="000000"/>
          <w:spacing w:val="4484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p204-207,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1"/>
          <w:sz w:val="20"/>
        </w:rPr>
        <w:t>l.</w:t>
      </w:r>
      <w:r>
        <w:rPr>
          <w:rFonts w:ascii="TIEMHS+ArialNarrow"/>
          <w:color w:val="000000"/>
          <w:spacing w:val="1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5</w:t>
      </w:r>
      <w:r>
        <w:rPr>
          <w:rFonts w:ascii="TIEMHS+ArialNarrow"/>
          <w:color w:val="000000"/>
          <w:spacing w:val="1834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37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October</w:t>
      </w:r>
      <w:r>
        <w:rPr>
          <w:rFonts w:ascii="TIEMHS+ArialNarrow"/>
          <w:color w:val="000000"/>
          <w:spacing w:val="4697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38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November</w:t>
      </w:r>
      <w:r>
        <w:rPr>
          <w:rFonts w:ascii="TIEMHS+ArialNarrow"/>
          <w:color w:val="000000"/>
          <w:spacing w:val="4527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39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December</w:t>
      </w:r>
      <w:r>
        <w:rPr>
          <w:rFonts w:ascii="TIEMHS+ArialNarrow"/>
          <w:color w:val="000000"/>
          <w:spacing w:val="4527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p204-207,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1"/>
          <w:sz w:val="20"/>
        </w:rPr>
        <w:t>l.</w:t>
      </w:r>
      <w:r>
        <w:rPr>
          <w:rFonts w:ascii="TIEMHS+ArialNarrow"/>
          <w:color w:val="000000"/>
          <w:spacing w:val="1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5</w:t>
      </w:r>
      <w:r>
        <w:rPr>
          <w:rFonts w:ascii="TIEMHS+ArialNarrow"/>
          <w:color w:val="000000"/>
          <w:spacing w:val="1834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40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January</w:t>
      </w:r>
      <w:r>
        <w:rPr>
          <w:rFonts w:ascii="TIEMHS+ArialNarrow"/>
          <w:color w:val="000000"/>
          <w:spacing w:val="4699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41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February</w:t>
      </w:r>
      <w:r>
        <w:rPr>
          <w:rFonts w:ascii="TIEMHS+ArialNarrow"/>
          <w:color w:val="000000"/>
          <w:spacing w:val="4629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42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March</w:t>
      </w:r>
      <w:r>
        <w:rPr>
          <w:rFonts w:ascii="TIEMHS+ArialNarrow"/>
          <w:color w:val="000000"/>
          <w:spacing w:val="48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p204-207,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1"/>
          <w:sz w:val="20"/>
        </w:rPr>
        <w:t>l.</w:t>
      </w:r>
      <w:r>
        <w:rPr>
          <w:rFonts w:ascii="TIEMHS+ArialNarrow"/>
          <w:color w:val="000000"/>
          <w:spacing w:val="1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5</w:t>
      </w:r>
      <w:r>
        <w:rPr>
          <w:rFonts w:ascii="TIEMHS+ArialNarrow"/>
          <w:color w:val="000000"/>
          <w:spacing w:val="1834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43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April</w:t>
      </w:r>
      <w:r>
        <w:rPr>
          <w:rFonts w:ascii="TIEMHS+ArialNarrow"/>
          <w:color w:val="000000"/>
          <w:spacing w:val="494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44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May</w:t>
      </w:r>
      <w:r>
        <w:rPr>
          <w:rFonts w:ascii="TIEMHS+ArialNarrow"/>
          <w:color w:val="000000"/>
          <w:spacing w:val="4965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45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GBKGFM+ArialNarrow-Bold"/>
          <w:color w:val="000000"/>
          <w:spacing w:val="-1"/>
          <w:sz w:val="20"/>
        </w:rPr>
        <w:t>Intangible</w:t>
      </w:r>
      <w:r>
        <w:rPr>
          <w:rFonts w:ascii="GBKGFM+ArialNarrow-Bold"/>
          <w:color w:val="000000"/>
          <w:spacing w:val="-1"/>
          <w:sz w:val="20"/>
        </w:rPr>
        <w:t xml:space="preserve"> </w:t>
      </w:r>
      <w:r>
        <w:rPr>
          <w:rFonts w:ascii="GBKGFM+ArialNarrow-Bold"/>
          <w:color w:val="000000"/>
          <w:spacing w:val="-1"/>
          <w:sz w:val="20"/>
        </w:rPr>
        <w:t>Plant</w:t>
      </w:r>
      <w:r>
        <w:rPr>
          <w:rFonts w:ascii="GBKGFM+ArialNarrow-Bold"/>
          <w:color w:val="000000"/>
          <w:spacing w:val="0"/>
          <w:sz w:val="20"/>
        </w:rPr>
        <w:t xml:space="preserve"> </w:t>
      </w:r>
      <w:r>
        <w:rPr>
          <w:rFonts w:ascii="GBKGFM+ArialNarrow-Bold"/>
          <w:color w:val="000000"/>
          <w:spacing w:val="0"/>
          <w:sz w:val="20"/>
        </w:rPr>
        <w:t>In</w:t>
      </w:r>
      <w:r>
        <w:rPr>
          <w:rFonts w:ascii="GBKGFM+ArialNarrow-Bold"/>
          <w:color w:val="000000"/>
          <w:spacing w:val="-2"/>
          <w:sz w:val="20"/>
        </w:rPr>
        <w:t xml:space="preserve"> </w:t>
      </w:r>
      <w:r>
        <w:rPr>
          <w:rFonts w:ascii="GBKGFM+ArialNarrow-Bold"/>
          <w:color w:val="000000"/>
          <w:spacing w:val="-2"/>
          <w:sz w:val="20"/>
        </w:rPr>
        <w:t>Service</w:t>
      </w:r>
      <w:r>
        <w:rPr>
          <w:rFonts w:ascii="GBKGFM+ArialNarrow-Bold"/>
          <w:color w:val="000000"/>
          <w:spacing w:val="326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Average</w:t>
      </w:r>
      <w:r>
        <w:rPr>
          <w:rFonts w:ascii="TIEMHS+ArialNarrow"/>
          <w:color w:val="000000"/>
          <w:spacing w:val="-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of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Lines</w:t>
      </w:r>
      <w:r>
        <w:rPr>
          <w:rFonts w:ascii="TIEMHS+ArialNarrow"/>
          <w:color w:val="000000"/>
          <w:spacing w:val="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32-44</w:t>
      </w:r>
      <w:r>
        <w:rPr>
          <w:rFonts w:ascii="TIEMHS+ArialNarrow"/>
          <w:color w:val="000000"/>
          <w:spacing w:val="375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10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</w:p>
    <w:p>
      <w:pPr>
        <w:pStyle w:val="NoList"/>
        <w:spacing w:before="272" w:after="0" w:line="238" w:lineRule="exact"/>
        <w:ind w:left="0" w:right="0" w:firstLine="0"/>
        <w:jc w:val="left"/>
        <w:rPr>
          <w:rFonts w:ascii="TIEMHS+ArialNarrow"/>
          <w:color w:val="000000"/>
          <w:spacing w:val="0"/>
          <w:sz w:val="20"/>
        </w:rPr>
      </w:pPr>
      <w:r>
        <w:rPr>
          <w:rFonts w:ascii="TIEMHS+ArialNarrow"/>
          <w:color w:val="000000"/>
          <w:spacing w:val="-2"/>
          <w:sz w:val="20"/>
        </w:rPr>
        <w:t>46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GBKGFM+ArialNarrow-Bold"/>
          <w:color w:val="000000"/>
          <w:spacing w:val="-1"/>
          <w:sz w:val="20"/>
          <w:u w:val="single"/>
        </w:rPr>
        <w:t>Calculation</w:t>
      </w:r>
      <w:r>
        <w:rPr>
          <w:rFonts w:ascii="GBKGFM+ArialNarrow-Bold"/>
          <w:color w:val="000000"/>
          <w:spacing w:val="0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-2"/>
          <w:sz w:val="20"/>
          <w:u w:val="single"/>
        </w:rPr>
        <w:t>of</w:t>
      </w:r>
      <w:r>
        <w:rPr>
          <w:rFonts w:ascii="GBKGFM+ArialNarrow-Bold"/>
          <w:color w:val="000000"/>
          <w:spacing w:val="0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-2"/>
          <w:sz w:val="20"/>
          <w:u w:val="single"/>
        </w:rPr>
        <w:t>General</w:t>
      </w:r>
      <w:r>
        <w:rPr>
          <w:rFonts w:ascii="GBKGFM+ArialNarrow-Bold"/>
          <w:color w:val="000000"/>
          <w:spacing w:val="2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-1"/>
          <w:sz w:val="20"/>
          <w:u w:val="single"/>
        </w:rPr>
        <w:t>Plant</w:t>
      </w:r>
      <w:r>
        <w:rPr>
          <w:rFonts w:ascii="GBKGFM+ArialNarrow-Bold"/>
          <w:color w:val="000000"/>
          <w:spacing w:val="0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0"/>
          <w:sz w:val="20"/>
          <w:u w:val="single"/>
        </w:rPr>
        <w:t>In</w:t>
      </w:r>
      <w:r>
        <w:rPr>
          <w:rFonts w:ascii="GBKGFM+ArialNarrow-Bold"/>
          <w:color w:val="000000"/>
          <w:spacing w:val="-2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-2"/>
          <w:sz w:val="20"/>
          <w:u w:val="single"/>
        </w:rPr>
        <w:t>Service</w:t>
      </w:r>
      <w:r>
        <w:rPr>
          <w:rFonts w:ascii="GBKGFM+ArialNarrow-Bold"/>
          <w:color w:val="000000"/>
          <w:spacing w:val="2315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Source</w:t>
      </w:r>
    </w:p>
    <w:p>
      <w:pPr>
        <w:pStyle w:val="NoList"/>
        <w:spacing w:before="0" w:after="0" w:line="254" w:lineRule="exact"/>
        <w:ind w:left="0" w:right="0" w:firstLine="0"/>
        <w:jc w:val="left"/>
        <w:rPr>
          <w:rFonts w:ascii="TIEMHS+ArialNarrow"/>
          <w:color w:val="000000"/>
          <w:spacing w:val="0"/>
          <w:sz w:val="20"/>
        </w:rPr>
      </w:pPr>
      <w:r>
        <w:rPr>
          <w:rFonts w:ascii="TIEMHS+ArialNarrow"/>
          <w:color w:val="000000"/>
          <w:spacing w:val="-2"/>
          <w:sz w:val="20"/>
        </w:rPr>
        <w:t>47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May</w:t>
      </w:r>
      <w:r>
        <w:rPr>
          <w:rFonts w:ascii="TIEMHS+ArialNarrow"/>
          <w:color w:val="000000"/>
          <w:spacing w:val="4965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48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June</w:t>
      </w:r>
      <w:r>
        <w:rPr>
          <w:rFonts w:ascii="TIEMHS+ArialNarrow"/>
          <w:color w:val="000000"/>
          <w:spacing w:val="4920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p204-207,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1"/>
          <w:sz w:val="20"/>
        </w:rPr>
        <w:t>l.</w:t>
      </w:r>
      <w:r>
        <w:rPr>
          <w:rFonts w:ascii="TIEMHS+ArialNarrow"/>
          <w:color w:val="000000"/>
          <w:spacing w:val="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99</w:t>
      </w:r>
      <w:r>
        <w:rPr>
          <w:rFonts w:ascii="TIEMHS+ArialNarrow"/>
          <w:color w:val="000000"/>
          <w:spacing w:val="174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49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1"/>
          <w:sz w:val="20"/>
        </w:rPr>
        <w:t>July</w:t>
      </w:r>
      <w:r>
        <w:rPr>
          <w:rFonts w:ascii="TIEMHS+ArialNarrow"/>
          <w:color w:val="000000"/>
          <w:spacing w:val="498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50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August</w:t>
      </w:r>
      <w:r>
        <w:rPr>
          <w:rFonts w:ascii="TIEMHS+ArialNarrow"/>
          <w:color w:val="000000"/>
          <w:spacing w:val="4769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51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September</w:t>
      </w:r>
      <w:r>
        <w:rPr>
          <w:rFonts w:ascii="TIEMHS+ArialNarrow"/>
          <w:color w:val="000000"/>
          <w:spacing w:val="4484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p204-207,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1"/>
          <w:sz w:val="20"/>
        </w:rPr>
        <w:t>l.</w:t>
      </w:r>
      <w:r>
        <w:rPr>
          <w:rFonts w:ascii="TIEMHS+ArialNarrow"/>
          <w:color w:val="000000"/>
          <w:spacing w:val="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99</w:t>
      </w:r>
      <w:r>
        <w:rPr>
          <w:rFonts w:ascii="TIEMHS+ArialNarrow"/>
          <w:color w:val="000000"/>
          <w:spacing w:val="174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52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October</w:t>
      </w:r>
      <w:r>
        <w:rPr>
          <w:rFonts w:ascii="TIEMHS+ArialNarrow"/>
          <w:color w:val="000000"/>
          <w:spacing w:val="4697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53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November</w:t>
      </w:r>
      <w:r>
        <w:rPr>
          <w:rFonts w:ascii="TIEMHS+ArialNarrow"/>
          <w:color w:val="000000"/>
          <w:spacing w:val="4527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54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December</w:t>
      </w:r>
      <w:r>
        <w:rPr>
          <w:rFonts w:ascii="TIEMHS+ArialNarrow"/>
          <w:color w:val="000000"/>
          <w:spacing w:val="4527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p204-207,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1"/>
          <w:sz w:val="20"/>
        </w:rPr>
        <w:t>l.</w:t>
      </w:r>
      <w:r>
        <w:rPr>
          <w:rFonts w:ascii="TIEMHS+ArialNarrow"/>
          <w:color w:val="000000"/>
          <w:spacing w:val="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99</w:t>
      </w:r>
      <w:r>
        <w:rPr>
          <w:rFonts w:ascii="TIEMHS+ArialNarrow"/>
          <w:color w:val="000000"/>
          <w:spacing w:val="174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55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January</w:t>
      </w:r>
      <w:r>
        <w:rPr>
          <w:rFonts w:ascii="TIEMHS+ArialNarrow"/>
          <w:color w:val="000000"/>
          <w:spacing w:val="4699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56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February</w:t>
      </w:r>
      <w:r>
        <w:rPr>
          <w:rFonts w:ascii="TIEMHS+ArialNarrow"/>
          <w:color w:val="000000"/>
          <w:spacing w:val="4629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57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March</w:t>
      </w:r>
      <w:r>
        <w:rPr>
          <w:rFonts w:ascii="TIEMHS+ArialNarrow"/>
          <w:color w:val="000000"/>
          <w:spacing w:val="48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p204-207,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1"/>
          <w:sz w:val="20"/>
        </w:rPr>
        <w:t>l.</w:t>
      </w:r>
      <w:r>
        <w:rPr>
          <w:rFonts w:ascii="TIEMHS+ArialNarrow"/>
          <w:color w:val="000000"/>
          <w:spacing w:val="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99</w:t>
      </w:r>
      <w:r>
        <w:rPr>
          <w:rFonts w:ascii="TIEMHS+ArialNarrow"/>
          <w:color w:val="000000"/>
          <w:spacing w:val="174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58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April</w:t>
      </w:r>
      <w:r>
        <w:rPr>
          <w:rFonts w:ascii="TIEMHS+ArialNarrow"/>
          <w:color w:val="000000"/>
          <w:spacing w:val="494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59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May</w:t>
      </w:r>
      <w:r>
        <w:rPr>
          <w:rFonts w:ascii="TIEMHS+ArialNarrow"/>
          <w:color w:val="000000"/>
          <w:spacing w:val="4965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60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GBKGFM+ArialNarrow-Bold"/>
          <w:color w:val="000000"/>
          <w:spacing w:val="-2"/>
          <w:sz w:val="20"/>
        </w:rPr>
        <w:t>General</w:t>
      </w:r>
      <w:r>
        <w:rPr>
          <w:rFonts w:ascii="GBKGFM+ArialNarrow-Bold"/>
          <w:color w:val="000000"/>
          <w:spacing w:val="2"/>
          <w:sz w:val="20"/>
        </w:rPr>
        <w:t xml:space="preserve"> </w:t>
      </w:r>
      <w:r>
        <w:rPr>
          <w:rFonts w:ascii="GBKGFM+ArialNarrow-Bold"/>
          <w:color w:val="000000"/>
          <w:spacing w:val="-1"/>
          <w:sz w:val="20"/>
        </w:rPr>
        <w:t>Plant</w:t>
      </w:r>
      <w:r>
        <w:rPr>
          <w:rFonts w:ascii="GBKGFM+ArialNarrow-Bold"/>
          <w:color w:val="000000"/>
          <w:spacing w:val="0"/>
          <w:sz w:val="20"/>
        </w:rPr>
        <w:t xml:space="preserve"> </w:t>
      </w:r>
      <w:r>
        <w:rPr>
          <w:rFonts w:ascii="GBKGFM+ArialNarrow-Bold"/>
          <w:color w:val="000000"/>
          <w:spacing w:val="0"/>
          <w:sz w:val="20"/>
        </w:rPr>
        <w:t>In</w:t>
      </w:r>
      <w:r>
        <w:rPr>
          <w:rFonts w:ascii="GBKGFM+ArialNarrow-Bold"/>
          <w:color w:val="000000"/>
          <w:spacing w:val="-2"/>
          <w:sz w:val="20"/>
        </w:rPr>
        <w:t xml:space="preserve"> </w:t>
      </w:r>
      <w:r>
        <w:rPr>
          <w:rFonts w:ascii="GBKGFM+ArialNarrow-Bold"/>
          <w:color w:val="000000"/>
          <w:spacing w:val="-2"/>
          <w:sz w:val="20"/>
        </w:rPr>
        <w:t>Service</w:t>
      </w:r>
      <w:r>
        <w:rPr>
          <w:rFonts w:ascii="GBKGFM+ArialNarrow-Bold"/>
          <w:color w:val="000000"/>
          <w:spacing w:val="3425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Average</w:t>
      </w:r>
      <w:r>
        <w:rPr>
          <w:rFonts w:ascii="TIEMHS+ArialNarrow"/>
          <w:color w:val="000000"/>
          <w:spacing w:val="-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of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Lines</w:t>
      </w:r>
      <w:r>
        <w:rPr>
          <w:rFonts w:ascii="TIEMHS+ArialNarrow"/>
          <w:color w:val="000000"/>
          <w:spacing w:val="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47-59</w:t>
      </w:r>
      <w:r>
        <w:rPr>
          <w:rFonts w:ascii="TIEMHS+ArialNarrow"/>
          <w:color w:val="000000"/>
          <w:spacing w:val="375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10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111"/>
          <w:headerReference w:type="default" r:id="rId112"/>
          <w:footerReference w:type="even" r:id="rId113"/>
          <w:footerReference w:type="default" r:id="rId114"/>
          <w:headerReference w:type="first" r:id="rId115"/>
          <w:footerReference w:type="first" r:id="rId116"/>
          <w:pgSz w:w="15820" w:h="12220" w:orient="landscape"/>
          <w:pgMar w:top="1326" w:right="100" w:bottom="0" w:left="595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238" w:lineRule="exact"/>
        <w:ind w:left="0" w:right="0" w:firstLine="0"/>
        <w:jc w:val="left"/>
        <w:rPr>
          <w:rFonts w:ascii="TIEMHS+ArialNarrow"/>
          <w:color w:val="000000"/>
          <w:spacing w:val="0"/>
          <w:sz w:val="20"/>
        </w:rPr>
      </w:pPr>
      <w:bookmarkStart w:id="9" w:name="br10"/>
      <w:bookmarkEnd w:id="9"/>
      <w:r>
        <w:rPr>
          <w:noProof/>
        </w:rPr>
        <w:pict>
          <v:shape id="_x0000_s1090" type="#_x0000_t75" style="width:251.95pt;height:243.8pt;margin-top:52.45pt;margin-left:520.85pt;mso-position-horizontal-relative:page;mso-position-vertical-relative:page;position:absolute;z-index:-251541504">
            <v:imagedata r:id="rId117" o:title=""/>
          </v:shape>
        </w:pict>
      </w:r>
      <w:r>
        <w:rPr>
          <w:noProof/>
        </w:rPr>
        <w:pict>
          <v:shape id="_x0000_s1091" type="#_x0000_t75" style="width:3pt;height:3pt;margin-top:-1pt;margin-left:-1pt;mso-position-horizontal-relative:page;mso-position-vertical-relative:page;position:absolute;z-index:-251542528">
            <v:imagedata r:id="rId118" o:title=""/>
          </v:shape>
        </w:pict>
      </w:r>
      <w:r>
        <w:rPr>
          <w:noProof/>
        </w:rPr>
        <w:pict>
          <v:shape id="_x0000_s1092" type="#_x0000_t75" style="width:3.55pt;height:243.8pt;margin-top:52.45pt;margin-left:18.2pt;mso-position-horizontal-relative:page;mso-position-vertical-relative:page;position:absolute;z-index:-251543552">
            <v:imagedata r:id="rId119" o:title=""/>
          </v:shape>
        </w:pict>
      </w:r>
      <w:r>
        <w:rPr>
          <w:rFonts w:ascii="TIEMHS+ArialNarrow"/>
          <w:color w:val="000000"/>
          <w:spacing w:val="-2"/>
          <w:sz w:val="20"/>
        </w:rPr>
        <w:t>61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GBKGFM+ArialNarrow-Bold"/>
          <w:color w:val="000000"/>
          <w:spacing w:val="-1"/>
          <w:sz w:val="20"/>
          <w:u w:val="single"/>
        </w:rPr>
        <w:t>Calculation</w:t>
      </w:r>
      <w:r>
        <w:rPr>
          <w:rFonts w:ascii="GBKGFM+ArialNarrow-Bold"/>
          <w:color w:val="000000"/>
          <w:spacing w:val="0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-2"/>
          <w:sz w:val="20"/>
          <w:u w:val="single"/>
        </w:rPr>
        <w:t>of</w:t>
      </w:r>
      <w:r>
        <w:rPr>
          <w:rFonts w:ascii="GBKGFM+ArialNarrow-Bold"/>
          <w:color w:val="000000"/>
          <w:spacing w:val="0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-2"/>
          <w:sz w:val="20"/>
          <w:u w:val="single"/>
        </w:rPr>
        <w:t>Production</w:t>
      </w:r>
      <w:r>
        <w:rPr>
          <w:rFonts w:ascii="GBKGFM+ArialNarrow-Bold"/>
          <w:color w:val="000000"/>
          <w:spacing w:val="0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-1"/>
          <w:sz w:val="20"/>
          <w:u w:val="single"/>
        </w:rPr>
        <w:t>Plant</w:t>
      </w:r>
      <w:r>
        <w:rPr>
          <w:rFonts w:ascii="GBKGFM+ArialNarrow-Bold"/>
          <w:color w:val="000000"/>
          <w:spacing w:val="0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0"/>
          <w:sz w:val="20"/>
          <w:u w:val="single"/>
        </w:rPr>
        <w:t>In</w:t>
      </w:r>
      <w:r>
        <w:rPr>
          <w:rFonts w:ascii="GBKGFM+ArialNarrow-Bold"/>
          <w:color w:val="000000"/>
          <w:spacing w:val="-2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-2"/>
          <w:sz w:val="20"/>
          <w:u w:val="single"/>
        </w:rPr>
        <w:t>Service</w:t>
      </w:r>
      <w:r>
        <w:rPr>
          <w:rFonts w:ascii="GBKGFM+ArialNarrow-Bold"/>
          <w:color w:val="000000"/>
          <w:spacing w:val="2063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Source</w:t>
      </w:r>
    </w:p>
    <w:p>
      <w:pPr>
        <w:pStyle w:val="NoList"/>
        <w:spacing w:before="0" w:after="239" w:line="254" w:lineRule="exact"/>
        <w:ind w:left="0" w:right="0" w:firstLine="0"/>
        <w:jc w:val="left"/>
        <w:rPr>
          <w:rFonts w:ascii="TIEMHS+ArialNarrow"/>
          <w:color w:val="000000"/>
          <w:spacing w:val="0"/>
          <w:sz w:val="20"/>
        </w:rPr>
      </w:pPr>
      <w:r>
        <w:rPr>
          <w:rFonts w:ascii="TIEMHS+ArialNarrow"/>
          <w:color w:val="000000"/>
          <w:spacing w:val="-2"/>
          <w:sz w:val="20"/>
        </w:rPr>
        <w:t>62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May</w:t>
      </w:r>
      <w:r>
        <w:rPr>
          <w:rFonts w:ascii="TIEMHS+ArialNarrow"/>
          <w:color w:val="000000"/>
          <w:spacing w:val="4965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63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June</w:t>
      </w:r>
      <w:r>
        <w:rPr>
          <w:rFonts w:ascii="TIEMHS+ArialNarrow"/>
          <w:color w:val="000000"/>
          <w:spacing w:val="4920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p204-207,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1"/>
          <w:sz w:val="20"/>
        </w:rPr>
        <w:t>l.</w:t>
      </w:r>
      <w:r>
        <w:rPr>
          <w:rFonts w:ascii="TIEMHS+ArialNarrow"/>
          <w:color w:val="000000"/>
          <w:spacing w:val="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46</w:t>
      </w:r>
      <w:r>
        <w:rPr>
          <w:rFonts w:ascii="TIEMHS+ArialNarrow"/>
          <w:color w:val="000000"/>
          <w:spacing w:val="174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64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1"/>
          <w:sz w:val="20"/>
        </w:rPr>
        <w:t>July</w:t>
      </w:r>
      <w:r>
        <w:rPr>
          <w:rFonts w:ascii="TIEMHS+ArialNarrow"/>
          <w:color w:val="000000"/>
          <w:spacing w:val="498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65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August</w:t>
      </w:r>
      <w:r>
        <w:rPr>
          <w:rFonts w:ascii="TIEMHS+ArialNarrow"/>
          <w:color w:val="000000"/>
          <w:spacing w:val="4769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66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September</w:t>
      </w:r>
      <w:r>
        <w:rPr>
          <w:rFonts w:ascii="TIEMHS+ArialNarrow"/>
          <w:color w:val="000000"/>
          <w:spacing w:val="4484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p204-207,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1"/>
          <w:sz w:val="20"/>
        </w:rPr>
        <w:t>l.</w:t>
      </w:r>
      <w:r>
        <w:rPr>
          <w:rFonts w:ascii="TIEMHS+ArialNarrow"/>
          <w:color w:val="000000"/>
          <w:spacing w:val="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46</w:t>
      </w:r>
      <w:r>
        <w:rPr>
          <w:rFonts w:ascii="TIEMHS+ArialNarrow"/>
          <w:color w:val="000000"/>
          <w:spacing w:val="174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67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October</w:t>
      </w:r>
      <w:r>
        <w:rPr>
          <w:rFonts w:ascii="TIEMHS+ArialNarrow"/>
          <w:color w:val="000000"/>
          <w:spacing w:val="4697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68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November</w:t>
      </w:r>
      <w:r>
        <w:rPr>
          <w:rFonts w:ascii="TIEMHS+ArialNarrow"/>
          <w:color w:val="000000"/>
          <w:spacing w:val="4527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69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December</w:t>
      </w:r>
      <w:r>
        <w:rPr>
          <w:rFonts w:ascii="TIEMHS+ArialNarrow"/>
          <w:color w:val="000000"/>
          <w:spacing w:val="4527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p204-207,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1"/>
          <w:sz w:val="20"/>
        </w:rPr>
        <w:t>l.</w:t>
      </w:r>
      <w:r>
        <w:rPr>
          <w:rFonts w:ascii="TIEMHS+ArialNarrow"/>
          <w:color w:val="000000"/>
          <w:spacing w:val="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46</w:t>
      </w:r>
      <w:r>
        <w:rPr>
          <w:rFonts w:ascii="TIEMHS+ArialNarrow"/>
          <w:color w:val="000000"/>
          <w:spacing w:val="174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70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January</w:t>
      </w:r>
      <w:r>
        <w:rPr>
          <w:rFonts w:ascii="TIEMHS+ArialNarrow"/>
          <w:color w:val="000000"/>
          <w:spacing w:val="4699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71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February</w:t>
      </w:r>
      <w:r>
        <w:rPr>
          <w:rFonts w:ascii="TIEMHS+ArialNarrow"/>
          <w:color w:val="000000"/>
          <w:spacing w:val="4629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72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March</w:t>
      </w:r>
      <w:r>
        <w:rPr>
          <w:rFonts w:ascii="TIEMHS+ArialNarrow"/>
          <w:color w:val="000000"/>
          <w:spacing w:val="48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p204-207,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1"/>
          <w:sz w:val="20"/>
        </w:rPr>
        <w:t>l.</w:t>
      </w:r>
      <w:r>
        <w:rPr>
          <w:rFonts w:ascii="TIEMHS+ArialNarrow"/>
          <w:color w:val="000000"/>
          <w:spacing w:val="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46</w:t>
      </w:r>
      <w:r>
        <w:rPr>
          <w:rFonts w:ascii="TIEMHS+ArialNarrow"/>
          <w:color w:val="000000"/>
          <w:spacing w:val="174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73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April</w:t>
      </w:r>
      <w:r>
        <w:rPr>
          <w:rFonts w:ascii="TIEMHS+ArialNarrow"/>
          <w:color w:val="000000"/>
          <w:spacing w:val="494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74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May</w:t>
      </w:r>
      <w:r>
        <w:rPr>
          <w:rFonts w:ascii="TIEMHS+ArialNarrow"/>
          <w:color w:val="000000"/>
          <w:spacing w:val="4965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75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GBKGFM+ArialNarrow-Bold"/>
          <w:color w:val="000000"/>
          <w:spacing w:val="-2"/>
          <w:sz w:val="20"/>
        </w:rPr>
        <w:t>Production</w:t>
      </w:r>
      <w:r>
        <w:rPr>
          <w:rFonts w:ascii="GBKGFM+ArialNarrow-Bold"/>
          <w:color w:val="000000"/>
          <w:spacing w:val="0"/>
          <w:sz w:val="20"/>
        </w:rPr>
        <w:t xml:space="preserve"> </w:t>
      </w:r>
      <w:r>
        <w:rPr>
          <w:rFonts w:ascii="GBKGFM+ArialNarrow-Bold"/>
          <w:color w:val="000000"/>
          <w:spacing w:val="-1"/>
          <w:sz w:val="20"/>
        </w:rPr>
        <w:t>Plant</w:t>
      </w:r>
      <w:r>
        <w:rPr>
          <w:rFonts w:ascii="GBKGFM+ArialNarrow-Bold"/>
          <w:color w:val="000000"/>
          <w:spacing w:val="0"/>
          <w:sz w:val="20"/>
        </w:rPr>
        <w:t xml:space="preserve"> </w:t>
      </w:r>
      <w:r>
        <w:rPr>
          <w:rFonts w:ascii="GBKGFM+ArialNarrow-Bold"/>
          <w:color w:val="000000"/>
          <w:spacing w:val="0"/>
          <w:sz w:val="20"/>
        </w:rPr>
        <w:t>In</w:t>
      </w:r>
      <w:r>
        <w:rPr>
          <w:rFonts w:ascii="GBKGFM+ArialNarrow-Bold"/>
          <w:color w:val="000000"/>
          <w:spacing w:val="-2"/>
          <w:sz w:val="20"/>
        </w:rPr>
        <w:t xml:space="preserve"> </w:t>
      </w:r>
      <w:r>
        <w:rPr>
          <w:rFonts w:ascii="GBKGFM+ArialNarrow-Bold"/>
          <w:color w:val="000000"/>
          <w:spacing w:val="-2"/>
          <w:sz w:val="20"/>
        </w:rPr>
        <w:t>Service</w:t>
      </w:r>
      <w:r>
        <w:rPr>
          <w:rFonts w:ascii="GBKGFM+ArialNarrow-Bold"/>
          <w:color w:val="000000"/>
          <w:spacing w:val="3173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Average</w:t>
      </w:r>
      <w:r>
        <w:rPr>
          <w:rFonts w:ascii="TIEMHS+ArialNarrow"/>
          <w:color w:val="000000"/>
          <w:spacing w:val="-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of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Lines</w:t>
      </w:r>
      <w:r>
        <w:rPr>
          <w:rFonts w:ascii="TIEMHS+ArialNarrow"/>
          <w:color w:val="000000"/>
          <w:spacing w:val="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62-74</w:t>
      </w:r>
      <w:r>
        <w:rPr>
          <w:rFonts w:ascii="TIEMHS+ArialNarrow"/>
          <w:color w:val="000000"/>
          <w:spacing w:val="375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10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6038"/>
        <w:gridCol w:w="20"/>
        <w:gridCol w:w="8584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484"/>
          <w:jc w:val="left"/>
        </w:trPr>
        <w:tc>
          <w:tcPr>
            <w:tcW w:w="6038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257" w:after="0" w:line="229" w:lineRule="exact"/>
              <w:ind w:left="0" w:right="0" w:firstLine="0"/>
              <w:jc w:val="left"/>
              <w:rPr>
                <w:rFonts w:ascii="GBKGFM+ArialNarrow-Bold"/>
                <w:color w:val="000000"/>
                <w:spacing w:val="0"/>
                <w:sz w:val="20"/>
                <w:u w:val="single"/>
              </w:rPr>
            </w:pPr>
            <w:r>
              <w:rPr>
                <w:rFonts w:ascii="TIEMHS+ArialNarrow"/>
                <w:color w:val="000000"/>
                <w:spacing w:val="-2"/>
                <w:sz w:val="20"/>
              </w:rPr>
              <w:t>76</w:t>
            </w:r>
            <w:r>
              <w:rPr>
                <w:rFonts w:ascii="TIEMHS+ArialNarrow"/>
                <w:color w:val="000000"/>
                <w:spacing w:val="521"/>
                <w:sz w:val="20"/>
              </w:rPr>
              <w:t xml:space="preserve"> </w:t>
            </w:r>
            <w:r>
              <w:rPr>
                <w:rFonts w:ascii="GBKGFM+ArialNarrow-Bold"/>
                <w:color w:val="000000"/>
                <w:spacing w:val="-2"/>
                <w:sz w:val="20"/>
                <w:u w:val="single"/>
              </w:rPr>
              <w:t>Total</w:t>
            </w:r>
            <w:r>
              <w:rPr>
                <w:rFonts w:ascii="GBKGFM+ArialNarrow-Bold"/>
                <w:color w:val="000000"/>
                <w:spacing w:val="2"/>
                <w:sz w:val="20"/>
                <w:u w:val="single"/>
              </w:rPr>
              <w:t xml:space="preserve"> </w:t>
            </w:r>
            <w:r>
              <w:rPr>
                <w:rFonts w:ascii="GBKGFM+ArialNarrow-Bold"/>
                <w:color w:val="000000"/>
                <w:spacing w:val="-1"/>
                <w:sz w:val="20"/>
                <w:u w:val="single"/>
              </w:rPr>
              <w:t>Plant</w:t>
            </w:r>
            <w:r>
              <w:rPr>
                <w:rFonts w:ascii="GBKGFM+ArialNarrow-Bold"/>
                <w:color w:val="000000"/>
                <w:spacing w:val="0"/>
                <w:sz w:val="20"/>
                <w:u w:val="single"/>
              </w:rPr>
              <w:t xml:space="preserve"> </w:t>
            </w:r>
            <w:r>
              <w:rPr>
                <w:rFonts w:ascii="GBKGFM+ArialNarrow-Bold"/>
                <w:color w:val="000000"/>
                <w:spacing w:val="0"/>
                <w:sz w:val="20"/>
                <w:u w:val="single"/>
              </w:rPr>
              <w:t>In</w:t>
            </w:r>
            <w:r>
              <w:rPr>
                <w:rFonts w:ascii="GBKGFM+ArialNarrow-Bold"/>
                <w:color w:val="000000"/>
                <w:spacing w:val="-2"/>
                <w:sz w:val="20"/>
                <w:u w:val="single"/>
              </w:rPr>
              <w:t xml:space="preserve"> </w:t>
            </w:r>
            <w:r>
              <w:rPr>
                <w:rFonts w:ascii="GBKGFM+ArialNarrow-Bold"/>
                <w:color w:val="000000"/>
                <w:spacing w:val="-2"/>
                <w:sz w:val="20"/>
                <w:u w:val="single"/>
              </w:rPr>
              <w:t>Service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GBKGFM+ArialNarrow-Bold"/>
                <w:color w:val="000000"/>
                <w:spacing w:val="0"/>
                <w:sz w:val="20"/>
                <w:u w:val="single"/>
              </w:rPr>
            </w:pPr>
          </w:p>
        </w:tc>
        <w:tc>
          <w:tcPr>
            <w:tcW w:w="8584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223" w:lineRule="exact"/>
              <w:ind w:left="0" w:right="0" w:firstLine="0"/>
              <w:jc w:val="left"/>
              <w:rPr>
                <w:rFonts w:ascii="TIEMHS+ArialNarrow"/>
                <w:color w:val="000000"/>
                <w:spacing w:val="0"/>
                <w:sz w:val="20"/>
              </w:rPr>
            </w:pPr>
            <w:r>
              <w:rPr>
                <w:rFonts w:ascii="TIEMHS+ArialNarrow"/>
                <w:color w:val="000000"/>
                <w:spacing w:val="-2"/>
                <w:sz w:val="20"/>
              </w:rPr>
              <w:t>Sum</w:t>
            </w:r>
            <w:r>
              <w:rPr>
                <w:rFonts w:ascii="TIEMHS+ArialNarrow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EMHS+ArialNarrow"/>
                <w:color w:val="000000"/>
                <w:spacing w:val="-2"/>
                <w:sz w:val="20"/>
              </w:rPr>
              <w:t>Lines</w:t>
            </w:r>
            <w:r>
              <w:rPr>
                <w:rFonts w:ascii="TIEMHS+ArialNarrow"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TIEMHS+ArialNarrow"/>
                <w:color w:val="000000"/>
                <w:spacing w:val="-2"/>
                <w:sz w:val="20"/>
              </w:rPr>
              <w:t>15,</w:t>
            </w:r>
            <w:r>
              <w:rPr>
                <w:rFonts w:ascii="TIEMHS+ArialNarrow"/>
                <w:color w:val="000000"/>
                <w:spacing w:val="2"/>
                <w:sz w:val="20"/>
              </w:rPr>
              <w:t xml:space="preserve"> </w:t>
            </w:r>
            <w:r>
              <w:rPr>
                <w:rFonts w:ascii="TIEMHS+ArialNarrow"/>
                <w:color w:val="000000"/>
                <w:spacing w:val="-2"/>
                <w:sz w:val="20"/>
              </w:rPr>
              <w:t>30,</w:t>
            </w:r>
            <w:r>
              <w:rPr>
                <w:rFonts w:ascii="TIEMHS+ArialNarrow"/>
                <w:color w:val="000000"/>
                <w:spacing w:val="2"/>
                <w:sz w:val="20"/>
              </w:rPr>
              <w:t xml:space="preserve"> </w:t>
            </w:r>
            <w:r>
              <w:rPr>
                <w:rFonts w:ascii="TIEMHS+ArialNarrow"/>
                <w:color w:val="000000"/>
                <w:spacing w:val="-2"/>
                <w:sz w:val="20"/>
              </w:rPr>
              <w:t>45,</w:t>
            </w:r>
            <w:r>
              <w:rPr>
                <w:rFonts w:ascii="TIEMHS+ArialNarrow"/>
                <w:color w:val="000000"/>
                <w:spacing w:val="2"/>
                <w:sz w:val="20"/>
              </w:rPr>
              <w:t xml:space="preserve"> </w:t>
            </w:r>
            <w:r>
              <w:rPr>
                <w:rFonts w:ascii="TIEMHS+ArialNarrow"/>
                <w:color w:val="000000"/>
                <w:spacing w:val="-2"/>
                <w:sz w:val="20"/>
              </w:rPr>
              <w:t>60,</w:t>
            </w:r>
            <w:r>
              <w:rPr>
                <w:rFonts w:ascii="TIEMHS+ArialNarrow"/>
                <w:color w:val="000000"/>
                <w:spacing w:val="2"/>
                <w:sz w:val="20"/>
              </w:rPr>
              <w:t xml:space="preserve"> </w:t>
            </w:r>
            <w:r>
              <w:rPr>
                <w:rFonts w:ascii="TIEMHS+ArialNarrow"/>
                <w:color w:val="000000"/>
                <w:spacing w:val="0"/>
                <w:sz w:val="20"/>
              </w:rPr>
              <w:t>&amp;</w:t>
            </w:r>
          </w:p>
          <w:p>
            <w:pPr>
              <w:pStyle w:val="NoList"/>
              <w:spacing w:before="24" w:after="0" w:line="223" w:lineRule="exact"/>
              <w:ind w:left="0" w:right="0" w:firstLine="0"/>
              <w:jc w:val="left"/>
              <w:rPr>
                <w:rFonts w:ascii="TIEMHS+ArialNarrow"/>
                <w:color w:val="000000"/>
                <w:spacing w:val="0"/>
                <w:sz w:val="20"/>
              </w:rPr>
            </w:pPr>
            <w:r>
              <w:rPr>
                <w:rFonts w:ascii="TIEMHS+ArialNarrow"/>
                <w:color w:val="000000"/>
                <w:spacing w:val="-2"/>
                <w:sz w:val="20"/>
              </w:rPr>
              <w:t>75)</w:t>
            </w:r>
            <w:r>
              <w:rPr>
                <w:rFonts w:ascii="TIEMHS+ArialNarrow"/>
                <w:color w:val="000000"/>
                <w:spacing w:val="5187"/>
                <w:sz w:val="20"/>
              </w:rPr>
              <w:t xml:space="preserve"> </w:t>
            </w:r>
            <w:r>
              <w:rPr>
                <w:rFonts w:ascii="TIEMHS+ArialNarrow"/>
                <w:color w:val="000000"/>
                <w:spacing w:val="0"/>
                <w:sz w:val="20"/>
              </w:rPr>
              <w:t>-</w:t>
            </w:r>
            <w:r>
              <w:rPr>
                <w:rFonts w:ascii="TIEMHS+ArialNarrow"/>
                <w:color w:val="000000"/>
                <w:spacing w:val="1577"/>
                <w:sz w:val="20"/>
              </w:rPr>
              <w:t xml:space="preserve"> </w:t>
            </w:r>
            <w:r>
              <w:rPr>
                <w:rFonts w:ascii="TIEMHS+ArialNarrow"/>
                <w:color w:val="000000"/>
                <w:spacing w:val="0"/>
                <w:sz w:val="20"/>
              </w:rPr>
              <w:t>-</w:t>
            </w:r>
            <w:r>
              <w:rPr>
                <w:rFonts w:ascii="TIEMHS+ArialNarrow"/>
                <w:color w:val="000000"/>
                <w:spacing w:val="1210"/>
                <w:sz w:val="20"/>
              </w:rPr>
              <w:t xml:space="preserve"> </w:t>
            </w:r>
            <w:r>
              <w:rPr>
                <w:rFonts w:ascii="TIEMHS+ArialNarrow"/>
                <w:color w:val="000000"/>
                <w:spacing w:val="0"/>
                <w:sz w:val="20"/>
              </w:rPr>
              <w:t>-</w:t>
            </w:r>
          </w:p>
        </w:tc>
      </w:tr>
    </w:tbl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120"/>
          <w:headerReference w:type="default" r:id="rId121"/>
          <w:footerReference w:type="even" r:id="rId122"/>
          <w:footerReference w:type="default" r:id="rId123"/>
          <w:headerReference w:type="first" r:id="rId124"/>
          <w:footerReference w:type="first" r:id="rId125"/>
          <w:pgSz w:w="15820" w:h="12220" w:orient="landscape"/>
          <w:pgMar w:top="1072" w:right="100" w:bottom="0" w:left="595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235" w:lineRule="exact"/>
        <w:ind w:left="0" w:right="0" w:firstLine="0"/>
        <w:jc w:val="left"/>
        <w:rPr>
          <w:rFonts w:ascii="GBKGFM+ArialNarrow-Bold"/>
          <w:color w:val="000000"/>
          <w:spacing w:val="0"/>
          <w:sz w:val="20"/>
        </w:rPr>
      </w:pPr>
      <w:bookmarkStart w:id="10" w:name="br11"/>
      <w:bookmarkEnd w:id="10"/>
      <w:r>
        <w:rPr>
          <w:noProof/>
        </w:rPr>
        <w:pict>
          <v:shape id="_x0000_s1093" type="#_x0000_t75" style="width:754.65pt;height:465.9pt;margin-top:52.45pt;margin-left:18.2pt;mso-position-horizontal-relative:page;mso-position-vertical-relative:page;position:absolute;z-index:-251544576">
            <v:imagedata r:id="rId126" o:title=""/>
          </v:shape>
        </w:pict>
      </w:r>
      <w:r>
        <w:rPr>
          <w:noProof/>
        </w:rPr>
        <w:pict>
          <v:shape id="_x0000_s1094" type="#_x0000_t75" style="width:3pt;height:3pt;margin-top:-1pt;margin-left:-1pt;mso-position-horizontal-relative:page;mso-position-vertical-relative:page;position:absolute;z-index:-251545600">
            <v:imagedata r:id="rId101" o:title=""/>
          </v:shape>
        </w:pict>
      </w:r>
      <w:r>
        <w:rPr>
          <w:rFonts w:ascii="GBKGFM+ArialNarrow-Bold"/>
          <w:color w:val="000000"/>
          <w:spacing w:val="-2"/>
          <w:sz w:val="20"/>
        </w:rPr>
        <w:t>Accumulated</w:t>
      </w:r>
      <w:r>
        <w:rPr>
          <w:rFonts w:ascii="GBKGFM+ArialNarrow-Bold"/>
          <w:color w:val="000000"/>
          <w:spacing w:val="0"/>
          <w:sz w:val="20"/>
        </w:rPr>
        <w:t xml:space="preserve"> </w:t>
      </w:r>
      <w:r>
        <w:rPr>
          <w:rFonts w:ascii="GBKGFM+ArialNarrow-Bold"/>
          <w:color w:val="000000"/>
          <w:spacing w:val="-2"/>
          <w:sz w:val="20"/>
        </w:rPr>
        <w:t>Depreciation</w:t>
      </w:r>
      <w:r>
        <w:rPr>
          <w:rFonts w:ascii="GBKGFM+ArialNarrow-Bold"/>
          <w:color w:val="000000"/>
          <w:spacing w:val="0"/>
          <w:sz w:val="20"/>
        </w:rPr>
        <w:t xml:space="preserve"> </w:t>
      </w:r>
      <w:r>
        <w:rPr>
          <w:rFonts w:ascii="GBKGFM+ArialNarrow-Bold"/>
          <w:color w:val="000000"/>
          <w:spacing w:val="-2"/>
          <w:sz w:val="20"/>
        </w:rPr>
        <w:t>Worksheet</w:t>
      </w:r>
    </w:p>
    <w:p>
      <w:pPr>
        <w:pStyle w:val="NoList"/>
        <w:spacing w:before="259" w:after="0" w:line="247" w:lineRule="exact"/>
        <w:ind w:left="12398" w:right="0" w:firstLine="0"/>
        <w:jc w:val="left"/>
        <w:rPr>
          <w:rFonts w:ascii="TIEMHS+ArialNarrow"/>
          <w:color w:val="000000"/>
          <w:spacing w:val="0"/>
          <w:sz w:val="20"/>
        </w:rPr>
      </w:pPr>
      <w:r>
        <w:rPr>
          <w:rFonts w:ascii="TIEMHS+ArialNarrow"/>
          <w:color w:val="000000"/>
          <w:spacing w:val="-1"/>
          <w:sz w:val="20"/>
        </w:rPr>
        <w:t>Less:</w:t>
      </w:r>
      <w:r>
        <w:rPr>
          <w:rFonts w:ascii="TIEMHS+ArialNarrow"/>
          <w:color w:val="000000"/>
          <w:spacing w:val="47"/>
          <w:sz w:val="20"/>
        </w:rPr>
        <w:t xml:space="preserve"> </w:t>
      </w:r>
      <w:r>
        <w:rPr>
          <w:rFonts w:ascii="TIEMHS+ArialNarrow" w:hAnsi="TIEMHS+ArialNarrow" w:cs="TIEMHS+ArialNarrow"/>
          <w:color w:val="000000"/>
          <w:spacing w:val="-1"/>
          <w:sz w:val="20"/>
        </w:rPr>
        <w:t>Asset</w:t>
      </w:r>
      <w:r>
        <w:rPr>
          <w:rFonts w:ascii="TIEMHS+ArialNarrow" w:hAnsi="TIEMHS+ArialNarrow" w:cs="TIEMHS+ArialNarrow"/>
          <w:color w:val="000000"/>
          <w:spacing w:val="-1"/>
          <w:sz w:val="20"/>
        </w:rPr>
        <w:cr/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Retirement</w:t>
      </w:r>
    </w:p>
    <w:p>
      <w:pPr>
        <w:pStyle w:val="NoList"/>
        <w:spacing w:before="0" w:after="0" w:line="254" w:lineRule="exact"/>
        <w:ind w:left="163" w:right="0" w:firstLine="0"/>
        <w:jc w:val="left"/>
        <w:rPr>
          <w:rFonts w:ascii="TIEMHS+ArialNarrow"/>
          <w:color w:val="000000"/>
          <w:spacing w:val="0"/>
          <w:sz w:val="20"/>
        </w:rPr>
      </w:pPr>
      <w:r>
        <w:rPr>
          <w:rFonts w:ascii="TIEMHS+ArialNarrow"/>
          <w:color w:val="000000"/>
          <w:spacing w:val="-2"/>
          <w:sz w:val="20"/>
        </w:rPr>
        <w:t>77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GBKGFM+ArialNarrow-Bold"/>
          <w:color w:val="000000"/>
          <w:spacing w:val="-1"/>
          <w:sz w:val="20"/>
          <w:u w:val="single"/>
        </w:rPr>
        <w:t>Calculation</w:t>
      </w:r>
      <w:r>
        <w:rPr>
          <w:rFonts w:ascii="GBKGFM+ArialNarrow-Bold"/>
          <w:color w:val="000000"/>
          <w:spacing w:val="0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-2"/>
          <w:sz w:val="20"/>
          <w:u w:val="single"/>
        </w:rPr>
        <w:t>of</w:t>
      </w:r>
      <w:r>
        <w:rPr>
          <w:rFonts w:ascii="GBKGFM+ArialNarrow-Bold"/>
          <w:color w:val="000000"/>
          <w:spacing w:val="0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-2"/>
          <w:sz w:val="20"/>
          <w:u w:val="single"/>
        </w:rPr>
        <w:t>Transmission</w:t>
      </w:r>
      <w:r>
        <w:rPr>
          <w:rFonts w:ascii="GBKGFM+ArialNarrow-Bold"/>
          <w:color w:val="000000"/>
          <w:spacing w:val="0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-2"/>
          <w:sz w:val="20"/>
          <w:u w:val="single"/>
        </w:rPr>
        <w:t>Accumulated</w:t>
      </w:r>
      <w:r>
        <w:rPr>
          <w:rFonts w:ascii="GBKGFM+ArialNarrow-Bold"/>
          <w:color w:val="000000"/>
          <w:spacing w:val="0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-2"/>
          <w:sz w:val="20"/>
          <w:u w:val="single"/>
        </w:rPr>
        <w:t>Depreciation</w:t>
      </w:r>
      <w:r>
        <w:rPr>
          <w:rFonts w:ascii="GBKGFM+ArialNarrow-Bold"/>
          <w:color w:val="000000"/>
          <w:spacing w:val="189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Source</w:t>
      </w:r>
      <w:r>
        <w:rPr>
          <w:rFonts w:ascii="TIEMHS+ArialNarrow"/>
          <w:color w:val="000000"/>
          <w:spacing w:val="1464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Year</w:t>
      </w:r>
      <w:r>
        <w:rPr>
          <w:rFonts w:ascii="TIEMHS+ArialNarrow"/>
          <w:color w:val="000000"/>
          <w:spacing w:val="1244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Balance</w:t>
      </w:r>
      <w:r>
        <w:rPr>
          <w:rFonts w:ascii="TIEMHS+ArialNarrow"/>
          <w:color w:val="000000"/>
          <w:spacing w:val="109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Obligations</w:t>
      </w:r>
      <w:r>
        <w:rPr>
          <w:rFonts w:ascii="TIEMHS+ArialNarrow"/>
          <w:color w:val="000000"/>
          <w:spacing w:val="424"/>
          <w:sz w:val="20"/>
        </w:rPr>
        <w:t xml:space="preserve"> </w:t>
      </w:r>
      <w:r>
        <w:rPr>
          <w:rFonts w:ascii="MNEGHJ+ArialMT"/>
          <w:color w:val="000000"/>
          <w:spacing w:val="2"/>
          <w:sz w:val="16"/>
        </w:rPr>
        <w:t>Adjusted</w:t>
      </w:r>
      <w:r>
        <w:rPr>
          <w:rFonts w:ascii="MNEGHJ+ArialMT"/>
          <w:color w:val="000000"/>
          <w:spacing w:val="2"/>
          <w:sz w:val="16"/>
        </w:rPr>
        <w:t xml:space="preserve"> </w:t>
      </w:r>
      <w:r>
        <w:rPr>
          <w:rFonts w:ascii="MNEGHJ+ArialMT" w:hAnsi="MNEGHJ+ArialMT" w:cs="MNEGHJ+ArialMT"/>
          <w:color w:val="000000"/>
          <w:spacing w:val="2"/>
          <w:sz w:val="16"/>
        </w:rPr>
        <w:t>Balance</w:t>
      </w:r>
      <w:r>
        <w:rPr>
          <w:rFonts w:ascii="MNEGHJ+ArialMT" w:hAnsi="MNEGHJ+ArialMT" w:cs="MNEGHJ+ArialMT"/>
          <w:color w:val="000000"/>
          <w:spacing w:val="2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78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May</w:t>
      </w:r>
      <w:r>
        <w:rPr>
          <w:rFonts w:ascii="TIEMHS+ArialNarrow"/>
          <w:color w:val="000000"/>
          <w:spacing w:val="4965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79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June</w:t>
      </w:r>
      <w:r>
        <w:rPr>
          <w:rFonts w:ascii="TIEMHS+ArialNarrow"/>
          <w:color w:val="000000"/>
          <w:spacing w:val="4920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p219.25c</w:t>
      </w:r>
      <w:r>
        <w:rPr>
          <w:rFonts w:ascii="TIEMHS+ArialNarrow"/>
          <w:color w:val="000000"/>
          <w:spacing w:val="2160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80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1"/>
          <w:sz w:val="20"/>
        </w:rPr>
        <w:t>July</w:t>
      </w:r>
      <w:r>
        <w:rPr>
          <w:rFonts w:ascii="TIEMHS+ArialNarrow"/>
          <w:color w:val="000000"/>
          <w:spacing w:val="498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81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August</w:t>
      </w:r>
      <w:r>
        <w:rPr>
          <w:rFonts w:ascii="TIEMHS+ArialNarrow"/>
          <w:color w:val="000000"/>
          <w:spacing w:val="4769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82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September</w:t>
      </w:r>
      <w:r>
        <w:rPr>
          <w:rFonts w:ascii="TIEMHS+ArialNarrow"/>
          <w:color w:val="000000"/>
          <w:spacing w:val="4484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p219.25c</w:t>
      </w:r>
      <w:r>
        <w:rPr>
          <w:rFonts w:ascii="TIEMHS+ArialNarrow"/>
          <w:color w:val="000000"/>
          <w:spacing w:val="2160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83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October</w:t>
      </w:r>
      <w:r>
        <w:rPr>
          <w:rFonts w:ascii="TIEMHS+ArialNarrow"/>
          <w:color w:val="000000"/>
          <w:spacing w:val="4697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84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November</w:t>
      </w:r>
      <w:r>
        <w:rPr>
          <w:rFonts w:ascii="TIEMHS+ArialNarrow"/>
          <w:color w:val="000000"/>
          <w:spacing w:val="4527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85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December</w:t>
      </w:r>
      <w:r>
        <w:rPr>
          <w:rFonts w:ascii="TIEMHS+ArialNarrow"/>
          <w:color w:val="000000"/>
          <w:spacing w:val="4527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p219.25c</w:t>
      </w:r>
      <w:r>
        <w:rPr>
          <w:rFonts w:ascii="TIEMHS+ArialNarrow"/>
          <w:color w:val="000000"/>
          <w:spacing w:val="2160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86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January</w:t>
      </w:r>
      <w:r>
        <w:rPr>
          <w:rFonts w:ascii="TIEMHS+ArialNarrow"/>
          <w:color w:val="000000"/>
          <w:spacing w:val="4699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87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February</w:t>
      </w:r>
      <w:r>
        <w:rPr>
          <w:rFonts w:ascii="TIEMHS+ArialNarrow"/>
          <w:color w:val="000000"/>
          <w:spacing w:val="4629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88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March</w:t>
      </w:r>
      <w:r>
        <w:rPr>
          <w:rFonts w:ascii="TIEMHS+ArialNarrow"/>
          <w:color w:val="000000"/>
          <w:spacing w:val="48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p219.25c</w:t>
      </w:r>
      <w:r>
        <w:rPr>
          <w:rFonts w:ascii="TIEMHS+ArialNarrow"/>
          <w:color w:val="000000"/>
          <w:spacing w:val="2160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89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April</w:t>
      </w:r>
      <w:r>
        <w:rPr>
          <w:rFonts w:ascii="TIEMHS+ArialNarrow"/>
          <w:color w:val="000000"/>
          <w:spacing w:val="494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90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May</w:t>
      </w:r>
      <w:r>
        <w:rPr>
          <w:rFonts w:ascii="TIEMHS+ArialNarrow"/>
          <w:color w:val="000000"/>
          <w:spacing w:val="4965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91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GBKGFM+ArialNarrow-Bold"/>
          <w:color w:val="000000"/>
          <w:spacing w:val="-2"/>
          <w:sz w:val="20"/>
        </w:rPr>
        <w:t>Transmission</w:t>
      </w:r>
      <w:r>
        <w:rPr>
          <w:rFonts w:ascii="GBKGFM+ArialNarrow-Bold"/>
          <w:color w:val="000000"/>
          <w:spacing w:val="0"/>
          <w:sz w:val="20"/>
        </w:rPr>
        <w:t xml:space="preserve"> </w:t>
      </w:r>
      <w:r>
        <w:rPr>
          <w:rFonts w:ascii="GBKGFM+ArialNarrow-Bold"/>
          <w:color w:val="000000"/>
          <w:spacing w:val="-2"/>
          <w:sz w:val="20"/>
        </w:rPr>
        <w:t>Accumulated</w:t>
      </w:r>
      <w:r>
        <w:rPr>
          <w:rFonts w:ascii="GBKGFM+ArialNarrow-Bold"/>
          <w:color w:val="000000"/>
          <w:spacing w:val="0"/>
          <w:sz w:val="20"/>
        </w:rPr>
        <w:t xml:space="preserve"> </w:t>
      </w:r>
      <w:r>
        <w:rPr>
          <w:rFonts w:ascii="GBKGFM+ArialNarrow-Bold"/>
          <w:color w:val="000000"/>
          <w:spacing w:val="-2"/>
          <w:sz w:val="20"/>
        </w:rPr>
        <w:t>Depreciation</w:t>
      </w:r>
      <w:r>
        <w:rPr>
          <w:rFonts w:ascii="GBKGFM+ArialNarrow-Bold"/>
          <w:color w:val="000000"/>
          <w:spacing w:val="2147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Average</w:t>
      </w:r>
      <w:r>
        <w:rPr>
          <w:rFonts w:ascii="TIEMHS+ArialNarrow"/>
          <w:color w:val="000000"/>
          <w:spacing w:val="-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of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Lines</w:t>
      </w:r>
      <w:r>
        <w:rPr>
          <w:rFonts w:ascii="TIEMHS+ArialNarrow"/>
          <w:color w:val="000000"/>
          <w:spacing w:val="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78-90</w:t>
      </w:r>
      <w:r>
        <w:rPr>
          <w:rFonts w:ascii="TIEMHS+ArialNarrow"/>
          <w:color w:val="000000"/>
          <w:spacing w:val="375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10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</w:p>
    <w:p>
      <w:pPr>
        <w:pStyle w:val="NoList"/>
        <w:spacing w:before="272" w:after="0" w:line="238" w:lineRule="exact"/>
        <w:ind w:left="163" w:right="0" w:firstLine="0"/>
        <w:jc w:val="left"/>
        <w:rPr>
          <w:rFonts w:ascii="TIEMHS+ArialNarrow"/>
          <w:color w:val="000000"/>
          <w:spacing w:val="0"/>
          <w:sz w:val="20"/>
        </w:rPr>
      </w:pPr>
      <w:r>
        <w:rPr>
          <w:rFonts w:ascii="TIEMHS+ArialNarrow"/>
          <w:color w:val="000000"/>
          <w:spacing w:val="-2"/>
          <w:sz w:val="20"/>
        </w:rPr>
        <w:t>92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GBKGFM+ArialNarrow-Bold"/>
          <w:color w:val="000000"/>
          <w:spacing w:val="-1"/>
          <w:sz w:val="20"/>
          <w:u w:val="single"/>
        </w:rPr>
        <w:t>Calculation</w:t>
      </w:r>
      <w:r>
        <w:rPr>
          <w:rFonts w:ascii="GBKGFM+ArialNarrow-Bold"/>
          <w:color w:val="000000"/>
          <w:spacing w:val="0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-2"/>
          <w:sz w:val="20"/>
          <w:u w:val="single"/>
        </w:rPr>
        <w:t>of</w:t>
      </w:r>
      <w:r>
        <w:rPr>
          <w:rFonts w:ascii="GBKGFM+ArialNarrow-Bold"/>
          <w:color w:val="000000"/>
          <w:spacing w:val="0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-1"/>
          <w:sz w:val="20"/>
          <w:u w:val="single"/>
        </w:rPr>
        <w:t>Distribution</w:t>
      </w:r>
      <w:r>
        <w:rPr>
          <w:rFonts w:ascii="GBKGFM+ArialNarrow-Bold"/>
          <w:color w:val="000000"/>
          <w:spacing w:val="0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-2"/>
          <w:sz w:val="20"/>
          <w:u w:val="single"/>
        </w:rPr>
        <w:t>Accumulated</w:t>
      </w:r>
      <w:r>
        <w:rPr>
          <w:rFonts w:ascii="GBKGFM+ArialNarrow-Bold"/>
          <w:color w:val="000000"/>
          <w:spacing w:val="0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-2"/>
          <w:sz w:val="20"/>
          <w:u w:val="single"/>
        </w:rPr>
        <w:t>Depreciation</w:t>
      </w:r>
      <w:r>
        <w:rPr>
          <w:rFonts w:ascii="GBKGFM+ArialNarrow-Bold"/>
          <w:color w:val="000000"/>
          <w:spacing w:val="11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Source</w:t>
      </w:r>
    </w:p>
    <w:p>
      <w:pPr>
        <w:pStyle w:val="NoList"/>
        <w:spacing w:before="0" w:after="0" w:line="254" w:lineRule="exact"/>
        <w:ind w:left="118" w:right="0" w:firstLine="0"/>
        <w:jc w:val="left"/>
        <w:rPr>
          <w:rFonts w:ascii="TIEMHS+ArialNarrow"/>
          <w:color w:val="000000"/>
          <w:spacing w:val="0"/>
          <w:sz w:val="20"/>
        </w:rPr>
      </w:pPr>
      <w:r>
        <w:rPr>
          <w:rFonts w:ascii="TIEMHS+ArialNarrow"/>
          <w:color w:val="000000"/>
          <w:spacing w:val="0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93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May</w:t>
      </w:r>
      <w:r>
        <w:rPr>
          <w:rFonts w:ascii="TIEMHS+ArialNarrow"/>
          <w:color w:val="000000"/>
          <w:spacing w:val="4965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4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94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June</w:t>
      </w:r>
      <w:r>
        <w:rPr>
          <w:rFonts w:ascii="TIEMHS+ArialNarrow"/>
          <w:color w:val="000000"/>
          <w:spacing w:val="4920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4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95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1"/>
          <w:sz w:val="20"/>
        </w:rPr>
        <w:t>July</w:t>
      </w:r>
      <w:r>
        <w:rPr>
          <w:rFonts w:ascii="TIEMHS+ArialNarrow"/>
          <w:color w:val="000000"/>
          <w:spacing w:val="498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4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96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August</w:t>
      </w:r>
      <w:r>
        <w:rPr>
          <w:rFonts w:ascii="TIEMHS+ArialNarrow"/>
          <w:color w:val="000000"/>
          <w:spacing w:val="4769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4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97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September</w:t>
      </w:r>
      <w:r>
        <w:rPr>
          <w:rFonts w:ascii="TIEMHS+ArialNarrow"/>
          <w:color w:val="000000"/>
          <w:spacing w:val="4484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4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98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October</w:t>
      </w:r>
      <w:r>
        <w:rPr>
          <w:rFonts w:ascii="TIEMHS+ArialNarrow"/>
          <w:color w:val="000000"/>
          <w:spacing w:val="4697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4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99</w:t>
      </w:r>
      <w:r>
        <w:rPr>
          <w:rFonts w:ascii="TIEMHS+ArialNarrow"/>
          <w:color w:val="000000"/>
          <w:spacing w:val="5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November</w:t>
      </w:r>
      <w:r>
        <w:rPr>
          <w:rFonts w:ascii="TIEMHS+ArialNarrow"/>
          <w:color w:val="000000"/>
          <w:spacing w:val="4527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100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December</w:t>
      </w:r>
      <w:r>
        <w:rPr>
          <w:rFonts w:ascii="TIEMHS+ArialNarrow"/>
          <w:color w:val="000000"/>
          <w:spacing w:val="4527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101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January</w:t>
      </w:r>
      <w:r>
        <w:rPr>
          <w:rFonts w:ascii="TIEMHS+ArialNarrow"/>
          <w:color w:val="000000"/>
          <w:spacing w:val="4699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102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February</w:t>
      </w:r>
      <w:r>
        <w:rPr>
          <w:rFonts w:ascii="TIEMHS+ArialNarrow"/>
          <w:color w:val="000000"/>
          <w:spacing w:val="4629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p219.25.b</w:t>
      </w:r>
      <w:r>
        <w:rPr>
          <w:rFonts w:ascii="TIEMHS+ArialNarrow"/>
          <w:color w:val="000000"/>
          <w:spacing w:val="2105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103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March</w:t>
      </w:r>
      <w:r>
        <w:rPr>
          <w:rFonts w:ascii="TIEMHS+ArialNarrow"/>
          <w:color w:val="000000"/>
          <w:spacing w:val="48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104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April</w:t>
      </w:r>
      <w:r>
        <w:rPr>
          <w:rFonts w:ascii="TIEMHS+ArialNarrow"/>
          <w:color w:val="000000"/>
          <w:spacing w:val="494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105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May</w:t>
      </w:r>
      <w:r>
        <w:rPr>
          <w:rFonts w:ascii="TIEMHS+ArialNarrow"/>
          <w:color w:val="000000"/>
          <w:spacing w:val="4965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106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GBKGFM+ArialNarrow-Bold"/>
          <w:color w:val="000000"/>
          <w:spacing w:val="-1"/>
          <w:sz w:val="20"/>
        </w:rPr>
        <w:t>Distribution</w:t>
      </w:r>
      <w:r>
        <w:rPr>
          <w:rFonts w:ascii="GBKGFM+ArialNarrow-Bold"/>
          <w:color w:val="000000"/>
          <w:spacing w:val="0"/>
          <w:sz w:val="20"/>
        </w:rPr>
        <w:t xml:space="preserve"> </w:t>
      </w:r>
      <w:r>
        <w:rPr>
          <w:rFonts w:ascii="GBKGFM+ArialNarrow-Bold"/>
          <w:color w:val="000000"/>
          <w:spacing w:val="-2"/>
          <w:sz w:val="20"/>
        </w:rPr>
        <w:t>Accumulated</w:t>
      </w:r>
      <w:r>
        <w:rPr>
          <w:rFonts w:ascii="GBKGFM+ArialNarrow-Bold"/>
          <w:color w:val="000000"/>
          <w:spacing w:val="0"/>
          <w:sz w:val="20"/>
        </w:rPr>
        <w:t xml:space="preserve"> </w:t>
      </w:r>
      <w:r>
        <w:rPr>
          <w:rFonts w:ascii="GBKGFM+ArialNarrow-Bold"/>
          <w:color w:val="000000"/>
          <w:spacing w:val="-2"/>
          <w:sz w:val="20"/>
        </w:rPr>
        <w:t>Depreciation</w:t>
      </w:r>
      <w:r>
        <w:rPr>
          <w:rFonts w:ascii="GBKGFM+ArialNarrow-Bold"/>
          <w:color w:val="000000"/>
          <w:spacing w:val="2289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Average</w:t>
      </w:r>
      <w:r>
        <w:rPr>
          <w:rFonts w:ascii="TIEMHS+ArialNarrow"/>
          <w:color w:val="000000"/>
          <w:spacing w:val="-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of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Lines</w:t>
      </w:r>
      <w:r>
        <w:rPr>
          <w:rFonts w:ascii="TIEMHS+ArialNarrow"/>
          <w:color w:val="000000"/>
          <w:spacing w:val="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93-105</w:t>
      </w:r>
      <w:r>
        <w:rPr>
          <w:rFonts w:ascii="TIEMHS+ArialNarrow"/>
          <w:color w:val="000000"/>
          <w:spacing w:val="3668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10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127"/>
          <w:headerReference w:type="default" r:id="rId128"/>
          <w:footerReference w:type="even" r:id="rId129"/>
          <w:footerReference w:type="default" r:id="rId130"/>
          <w:headerReference w:type="first" r:id="rId131"/>
          <w:footerReference w:type="first" r:id="rId132"/>
          <w:pgSz w:w="15820" w:h="12220" w:orient="landscape"/>
          <w:pgMar w:top="1449" w:right="100" w:bottom="0" w:left="432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238" w:lineRule="exact"/>
        <w:ind w:left="0" w:right="0" w:firstLine="0"/>
        <w:jc w:val="left"/>
        <w:rPr>
          <w:rFonts w:ascii="TIEMHS+ArialNarrow"/>
          <w:color w:val="000000"/>
          <w:spacing w:val="0"/>
          <w:sz w:val="20"/>
        </w:rPr>
      </w:pPr>
      <w:bookmarkStart w:id="11" w:name="br12"/>
      <w:bookmarkEnd w:id="11"/>
      <w:r>
        <w:rPr>
          <w:noProof/>
        </w:rPr>
        <w:pict>
          <v:shape id="_x0000_s1095" type="#_x0000_t75" style="width:251.95pt;height:409.15pt;margin-top:52.45pt;margin-left:520.85pt;mso-position-horizontal-relative:page;mso-position-vertical-relative:page;position:absolute;z-index:-251546624">
            <v:imagedata r:id="rId133" o:title=""/>
          </v:shape>
        </w:pict>
      </w:r>
      <w:r>
        <w:rPr>
          <w:noProof/>
        </w:rPr>
        <w:pict>
          <v:shape id="_x0000_s1096" type="#_x0000_t75" style="width:3pt;height:3pt;margin-top:-1pt;margin-left:-1pt;mso-position-horizontal-relative:page;mso-position-vertical-relative:page;position:absolute;z-index:-251547648">
            <v:imagedata r:id="rId134" o:title=""/>
          </v:shape>
        </w:pict>
      </w:r>
      <w:r>
        <w:rPr>
          <w:noProof/>
        </w:rPr>
        <w:pict>
          <v:shape id="_x0000_s1097" type="#_x0000_t75" style="width:3.55pt;height:409.15pt;margin-top:52.45pt;margin-left:18.2pt;mso-position-horizontal-relative:page;mso-position-vertical-relative:page;position:absolute;z-index:-251548672">
            <v:imagedata r:id="rId135" o:title=""/>
          </v:shape>
        </w:pict>
      </w:r>
      <w:r>
        <w:rPr>
          <w:rFonts w:ascii="TIEMHS+ArialNarrow"/>
          <w:color w:val="000000"/>
          <w:spacing w:val="-2"/>
          <w:sz w:val="20"/>
        </w:rPr>
        <w:t>107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GBKGFM+ArialNarrow-Bold"/>
          <w:color w:val="000000"/>
          <w:spacing w:val="-1"/>
          <w:sz w:val="20"/>
          <w:u w:val="single"/>
        </w:rPr>
        <w:t>Calculation</w:t>
      </w:r>
      <w:r>
        <w:rPr>
          <w:rFonts w:ascii="GBKGFM+ArialNarrow-Bold"/>
          <w:color w:val="000000"/>
          <w:spacing w:val="0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-2"/>
          <w:sz w:val="20"/>
          <w:u w:val="single"/>
        </w:rPr>
        <w:t>of</w:t>
      </w:r>
      <w:r>
        <w:rPr>
          <w:rFonts w:ascii="GBKGFM+ArialNarrow-Bold"/>
          <w:color w:val="000000"/>
          <w:spacing w:val="0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-1"/>
          <w:sz w:val="20"/>
          <w:u w:val="single"/>
        </w:rPr>
        <w:t>Intangible</w:t>
      </w:r>
      <w:r>
        <w:rPr>
          <w:rFonts w:ascii="GBKGFM+ArialNarrow-Bold"/>
          <w:color w:val="000000"/>
          <w:spacing w:val="-1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-2"/>
          <w:sz w:val="20"/>
          <w:u w:val="single"/>
        </w:rPr>
        <w:t>Accumulated</w:t>
      </w:r>
      <w:r>
        <w:rPr>
          <w:rFonts w:ascii="GBKGFM+ArialNarrow-Bold"/>
          <w:color w:val="000000"/>
          <w:spacing w:val="0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-1"/>
          <w:sz w:val="20"/>
          <w:u w:val="single"/>
        </w:rPr>
        <w:t>Amortization</w:t>
      </w:r>
      <w:r>
        <w:rPr>
          <w:rFonts w:ascii="GBKGFM+ArialNarrow-Bold"/>
          <w:color w:val="000000"/>
          <w:spacing w:val="1310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Source</w:t>
      </w:r>
    </w:p>
    <w:p>
      <w:pPr>
        <w:pStyle w:val="NoList"/>
        <w:spacing w:before="0" w:after="0" w:line="254" w:lineRule="exact"/>
        <w:ind w:left="0" w:right="0" w:firstLine="0"/>
        <w:jc w:val="left"/>
        <w:rPr>
          <w:rFonts w:ascii="TIEMHS+ArialNarrow"/>
          <w:color w:val="000000"/>
          <w:spacing w:val="0"/>
          <w:sz w:val="20"/>
        </w:rPr>
      </w:pPr>
      <w:r>
        <w:rPr>
          <w:rFonts w:ascii="TIEMHS+ArialNarrow"/>
          <w:color w:val="000000"/>
          <w:spacing w:val="-2"/>
          <w:sz w:val="20"/>
        </w:rPr>
        <w:t>108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May</w:t>
      </w:r>
      <w:r>
        <w:rPr>
          <w:rFonts w:ascii="TIEMHS+ArialNarrow"/>
          <w:color w:val="000000"/>
          <w:spacing w:val="4965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109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June</w:t>
      </w:r>
      <w:r>
        <w:rPr>
          <w:rFonts w:ascii="TIEMHS+ArialNarrow"/>
          <w:color w:val="000000"/>
          <w:spacing w:val="4920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110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1"/>
          <w:sz w:val="20"/>
        </w:rPr>
        <w:t>July</w:t>
      </w:r>
      <w:r>
        <w:rPr>
          <w:rFonts w:ascii="TIEMHS+ArialNarrow"/>
          <w:color w:val="000000"/>
          <w:spacing w:val="498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111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August</w:t>
      </w:r>
      <w:r>
        <w:rPr>
          <w:rFonts w:ascii="TIEMHS+ArialNarrow"/>
          <w:color w:val="000000"/>
          <w:spacing w:val="4769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112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September</w:t>
      </w:r>
      <w:r>
        <w:rPr>
          <w:rFonts w:ascii="TIEMHS+ArialNarrow"/>
          <w:color w:val="000000"/>
          <w:spacing w:val="4484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113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October</w:t>
      </w:r>
      <w:r>
        <w:rPr>
          <w:rFonts w:ascii="TIEMHS+ArialNarrow"/>
          <w:color w:val="000000"/>
          <w:spacing w:val="4697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114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November</w:t>
      </w:r>
      <w:r>
        <w:rPr>
          <w:rFonts w:ascii="TIEMHS+ArialNarrow"/>
          <w:color w:val="000000"/>
          <w:spacing w:val="4527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115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December</w:t>
      </w:r>
      <w:r>
        <w:rPr>
          <w:rFonts w:ascii="TIEMHS+ArialNarrow"/>
          <w:color w:val="000000"/>
          <w:spacing w:val="4527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116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January</w:t>
      </w:r>
      <w:r>
        <w:rPr>
          <w:rFonts w:ascii="TIEMHS+ArialNarrow"/>
          <w:color w:val="000000"/>
          <w:spacing w:val="4699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117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February</w:t>
      </w:r>
      <w:r>
        <w:rPr>
          <w:rFonts w:ascii="TIEMHS+ArialNarrow"/>
          <w:color w:val="000000"/>
          <w:spacing w:val="4629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p200.21.c</w:t>
      </w:r>
      <w:r>
        <w:rPr>
          <w:rFonts w:ascii="TIEMHS+ArialNarrow"/>
          <w:color w:val="000000"/>
          <w:spacing w:val="2114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118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March</w:t>
      </w:r>
      <w:r>
        <w:rPr>
          <w:rFonts w:ascii="TIEMHS+ArialNarrow"/>
          <w:color w:val="000000"/>
          <w:spacing w:val="48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119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April</w:t>
      </w:r>
      <w:r>
        <w:rPr>
          <w:rFonts w:ascii="TIEMHS+ArialNarrow"/>
          <w:color w:val="000000"/>
          <w:spacing w:val="494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120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May</w:t>
      </w:r>
      <w:r>
        <w:rPr>
          <w:rFonts w:ascii="TIEMHS+ArialNarrow"/>
          <w:color w:val="000000"/>
          <w:spacing w:val="4965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121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GBKGFM+ArialNarrow-Bold"/>
          <w:color w:val="000000"/>
          <w:spacing w:val="-2"/>
          <w:sz w:val="20"/>
        </w:rPr>
        <w:t>Accumulated</w:t>
      </w:r>
      <w:r>
        <w:rPr>
          <w:rFonts w:ascii="GBKGFM+ArialNarrow-Bold"/>
          <w:color w:val="000000"/>
          <w:spacing w:val="0"/>
          <w:sz w:val="20"/>
        </w:rPr>
        <w:t xml:space="preserve"> </w:t>
      </w:r>
      <w:r>
        <w:rPr>
          <w:rFonts w:ascii="GBKGFM+ArialNarrow-Bold"/>
          <w:color w:val="000000"/>
          <w:spacing w:val="-1"/>
          <w:sz w:val="20"/>
        </w:rPr>
        <w:t>Intangible</w:t>
      </w:r>
      <w:r>
        <w:rPr>
          <w:rFonts w:ascii="GBKGFM+ArialNarrow-Bold"/>
          <w:color w:val="000000"/>
          <w:spacing w:val="-1"/>
          <w:sz w:val="20"/>
        </w:rPr>
        <w:t xml:space="preserve"> </w:t>
      </w:r>
      <w:r>
        <w:rPr>
          <w:rFonts w:ascii="GBKGFM+ArialNarrow-Bold"/>
          <w:color w:val="000000"/>
          <w:spacing w:val="-1"/>
          <w:sz w:val="20"/>
        </w:rPr>
        <w:t>Amortization</w:t>
      </w:r>
      <w:r>
        <w:rPr>
          <w:rFonts w:ascii="GBKGFM+ArialNarrow-Bold"/>
          <w:color w:val="000000"/>
          <w:spacing w:val="24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Average</w:t>
      </w:r>
      <w:r>
        <w:rPr>
          <w:rFonts w:ascii="TIEMHS+ArialNarrow"/>
          <w:color w:val="000000"/>
          <w:spacing w:val="-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of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Lines</w:t>
      </w:r>
      <w:r>
        <w:rPr>
          <w:rFonts w:ascii="TIEMHS+ArialNarrow"/>
          <w:color w:val="000000"/>
          <w:spacing w:val="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108-120</w:t>
      </w:r>
      <w:r>
        <w:rPr>
          <w:rFonts w:ascii="TIEMHS+ArialNarrow"/>
          <w:color w:val="000000"/>
          <w:spacing w:val="3580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10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</w:p>
    <w:p>
      <w:pPr>
        <w:pStyle w:val="NoList"/>
        <w:spacing w:before="272" w:after="0" w:line="238" w:lineRule="exact"/>
        <w:ind w:left="0" w:right="0" w:firstLine="0"/>
        <w:jc w:val="left"/>
        <w:rPr>
          <w:rFonts w:ascii="TIEMHS+ArialNarrow"/>
          <w:color w:val="000000"/>
          <w:spacing w:val="0"/>
          <w:sz w:val="20"/>
        </w:rPr>
      </w:pPr>
      <w:r>
        <w:rPr>
          <w:rFonts w:ascii="TIEMHS+ArialNarrow"/>
          <w:color w:val="000000"/>
          <w:spacing w:val="-2"/>
          <w:sz w:val="20"/>
        </w:rPr>
        <w:t>122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GBKGFM+ArialNarrow-Bold"/>
          <w:color w:val="000000"/>
          <w:spacing w:val="-1"/>
          <w:sz w:val="20"/>
          <w:u w:val="single"/>
        </w:rPr>
        <w:t>Calculation</w:t>
      </w:r>
      <w:r>
        <w:rPr>
          <w:rFonts w:ascii="GBKGFM+ArialNarrow-Bold"/>
          <w:color w:val="000000"/>
          <w:spacing w:val="0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-2"/>
          <w:sz w:val="20"/>
          <w:u w:val="single"/>
        </w:rPr>
        <w:t>of</w:t>
      </w:r>
      <w:r>
        <w:rPr>
          <w:rFonts w:ascii="GBKGFM+ArialNarrow-Bold"/>
          <w:color w:val="000000"/>
          <w:spacing w:val="0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-2"/>
          <w:sz w:val="20"/>
          <w:u w:val="single"/>
        </w:rPr>
        <w:t>General</w:t>
      </w:r>
      <w:r>
        <w:rPr>
          <w:rFonts w:ascii="GBKGFM+ArialNarrow-Bold"/>
          <w:color w:val="000000"/>
          <w:spacing w:val="2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-2"/>
          <w:sz w:val="20"/>
          <w:u w:val="single"/>
        </w:rPr>
        <w:t>Accumulated</w:t>
      </w:r>
      <w:r>
        <w:rPr>
          <w:rFonts w:ascii="GBKGFM+ArialNarrow-Bold"/>
          <w:color w:val="000000"/>
          <w:spacing w:val="0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-2"/>
          <w:sz w:val="20"/>
          <w:u w:val="single"/>
        </w:rPr>
        <w:t>Depreciation</w:t>
      </w:r>
      <w:r>
        <w:rPr>
          <w:rFonts w:ascii="GBKGFM+ArialNarrow-Bold"/>
          <w:color w:val="000000"/>
          <w:spacing w:val="1485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Source</w:t>
      </w:r>
    </w:p>
    <w:p>
      <w:pPr>
        <w:pStyle w:val="NoList"/>
        <w:spacing w:before="0" w:after="0" w:line="254" w:lineRule="exact"/>
        <w:ind w:left="0" w:right="0" w:firstLine="0"/>
        <w:jc w:val="left"/>
        <w:rPr>
          <w:rFonts w:ascii="TIEMHS+ArialNarrow"/>
          <w:color w:val="000000"/>
          <w:spacing w:val="0"/>
          <w:sz w:val="20"/>
        </w:rPr>
      </w:pPr>
      <w:r>
        <w:rPr>
          <w:rFonts w:ascii="TIEMHS+ArialNarrow"/>
          <w:color w:val="000000"/>
          <w:spacing w:val="-2"/>
          <w:sz w:val="20"/>
        </w:rPr>
        <w:t>123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May</w:t>
      </w:r>
      <w:r>
        <w:rPr>
          <w:rFonts w:ascii="TIEMHS+ArialNarrow"/>
          <w:color w:val="000000"/>
          <w:spacing w:val="4965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124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June</w:t>
      </w:r>
      <w:r>
        <w:rPr>
          <w:rFonts w:ascii="TIEMHS+ArialNarrow"/>
          <w:color w:val="000000"/>
          <w:spacing w:val="4920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125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1"/>
          <w:sz w:val="20"/>
        </w:rPr>
        <w:t>July</w:t>
      </w:r>
      <w:r>
        <w:rPr>
          <w:rFonts w:ascii="TIEMHS+ArialNarrow"/>
          <w:color w:val="000000"/>
          <w:spacing w:val="498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126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August</w:t>
      </w:r>
      <w:r>
        <w:rPr>
          <w:rFonts w:ascii="TIEMHS+ArialNarrow"/>
          <w:color w:val="000000"/>
          <w:spacing w:val="4769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127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September</w:t>
      </w:r>
      <w:r>
        <w:rPr>
          <w:rFonts w:ascii="TIEMHS+ArialNarrow"/>
          <w:color w:val="000000"/>
          <w:spacing w:val="4484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128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October</w:t>
      </w:r>
      <w:r>
        <w:rPr>
          <w:rFonts w:ascii="TIEMHS+ArialNarrow"/>
          <w:color w:val="000000"/>
          <w:spacing w:val="4697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129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November</w:t>
      </w:r>
      <w:r>
        <w:rPr>
          <w:rFonts w:ascii="TIEMHS+ArialNarrow"/>
          <w:color w:val="000000"/>
          <w:spacing w:val="4527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130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December</w:t>
      </w:r>
      <w:r>
        <w:rPr>
          <w:rFonts w:ascii="TIEMHS+ArialNarrow"/>
          <w:color w:val="000000"/>
          <w:spacing w:val="4527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131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January</w:t>
      </w:r>
      <w:r>
        <w:rPr>
          <w:rFonts w:ascii="TIEMHS+ArialNarrow"/>
          <w:color w:val="000000"/>
          <w:spacing w:val="4699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132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February</w:t>
      </w:r>
      <w:r>
        <w:rPr>
          <w:rFonts w:ascii="TIEMHS+ArialNarrow"/>
          <w:color w:val="000000"/>
          <w:spacing w:val="4629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p219.28.b</w:t>
      </w:r>
      <w:r>
        <w:rPr>
          <w:rFonts w:ascii="TIEMHS+ArialNarrow"/>
          <w:color w:val="000000"/>
          <w:spacing w:val="2105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133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March</w:t>
      </w:r>
      <w:r>
        <w:rPr>
          <w:rFonts w:ascii="TIEMHS+ArialNarrow"/>
          <w:color w:val="000000"/>
          <w:spacing w:val="48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134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April</w:t>
      </w:r>
      <w:r>
        <w:rPr>
          <w:rFonts w:ascii="TIEMHS+ArialNarrow"/>
          <w:color w:val="000000"/>
          <w:spacing w:val="494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135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May</w:t>
      </w:r>
      <w:r>
        <w:rPr>
          <w:rFonts w:ascii="TIEMHS+ArialNarrow"/>
          <w:color w:val="000000"/>
          <w:spacing w:val="4965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136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GBKGFM+ArialNarrow-Bold"/>
          <w:color w:val="000000"/>
          <w:spacing w:val="-2"/>
          <w:sz w:val="20"/>
        </w:rPr>
        <w:t>Accumulated</w:t>
      </w:r>
      <w:r>
        <w:rPr>
          <w:rFonts w:ascii="GBKGFM+ArialNarrow-Bold"/>
          <w:color w:val="000000"/>
          <w:spacing w:val="0"/>
          <w:sz w:val="20"/>
        </w:rPr>
        <w:t xml:space="preserve"> </w:t>
      </w:r>
      <w:r>
        <w:rPr>
          <w:rFonts w:ascii="GBKGFM+ArialNarrow-Bold"/>
          <w:color w:val="000000"/>
          <w:spacing w:val="-2"/>
          <w:sz w:val="20"/>
        </w:rPr>
        <w:t>General</w:t>
      </w:r>
      <w:r>
        <w:rPr>
          <w:rFonts w:ascii="GBKGFM+ArialNarrow-Bold"/>
          <w:color w:val="000000"/>
          <w:spacing w:val="2"/>
          <w:sz w:val="20"/>
        </w:rPr>
        <w:t xml:space="preserve"> </w:t>
      </w:r>
      <w:r>
        <w:rPr>
          <w:rFonts w:ascii="GBKGFM+ArialNarrow-Bold"/>
          <w:color w:val="000000"/>
          <w:spacing w:val="-2"/>
          <w:sz w:val="20"/>
        </w:rPr>
        <w:t>Depreciation</w:t>
      </w:r>
      <w:r>
        <w:rPr>
          <w:rFonts w:ascii="GBKGFM+ArialNarrow-Bold"/>
          <w:color w:val="000000"/>
          <w:spacing w:val="259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Average</w:t>
      </w:r>
      <w:r>
        <w:rPr>
          <w:rFonts w:ascii="TIEMHS+ArialNarrow"/>
          <w:color w:val="000000"/>
          <w:spacing w:val="-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of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Lines</w:t>
      </w:r>
      <w:r>
        <w:rPr>
          <w:rFonts w:ascii="TIEMHS+ArialNarrow"/>
          <w:color w:val="000000"/>
          <w:spacing w:val="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123-135</w:t>
      </w:r>
      <w:r>
        <w:rPr>
          <w:rFonts w:ascii="TIEMHS+ArialNarrow"/>
          <w:color w:val="000000"/>
          <w:spacing w:val="3580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10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38" w:lineRule="exact"/>
        <w:ind w:left="0" w:right="0" w:firstLine="0"/>
        <w:jc w:val="left"/>
        <w:rPr>
          <w:rFonts w:ascii="TIEMHS+ArialNarrow"/>
          <w:color w:val="000000"/>
          <w:spacing w:val="0"/>
          <w:sz w:val="20"/>
        </w:rPr>
      </w:pPr>
      <w:bookmarkStart w:id="12" w:name="br13"/>
      <w:bookmarkEnd w:id="12"/>
      <w:r>
        <w:rPr>
          <w:noProof/>
        </w:rPr>
        <w:pict>
          <v:shape id="_x0000_s1098" type="#_x0000_t75" style="width:754.65pt;height:270.55pt;margin-top:52.45pt;margin-left:18.2pt;mso-position-horizontal-relative:page;mso-position-vertical-relative:page;position:absolute;z-index:-251549696">
            <v:imagedata r:id="rId136" o:title=""/>
          </v:shape>
        </w:pict>
      </w:r>
      <w:r>
        <w:rPr>
          <w:noProof/>
        </w:rPr>
        <w:pict>
          <v:shape id="_x0000_s1099" type="#_x0000_t75" style="width:3pt;height:3pt;margin-top:-1pt;margin-left:-1pt;mso-position-horizontal-relative:page;mso-position-vertical-relative:page;position:absolute;z-index:-251550720">
            <v:imagedata r:id="rId101" o:title=""/>
          </v:shape>
        </w:pict>
      </w:r>
      <w:r>
        <w:rPr>
          <w:rFonts w:ascii="TIEMHS+ArialNarrow"/>
          <w:color w:val="000000"/>
          <w:spacing w:val="-2"/>
          <w:sz w:val="20"/>
        </w:rPr>
        <w:t>137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GBKGFM+ArialNarrow-Bold"/>
          <w:color w:val="000000"/>
          <w:spacing w:val="-1"/>
          <w:sz w:val="20"/>
          <w:u w:val="single"/>
        </w:rPr>
        <w:t>Calculation</w:t>
      </w:r>
      <w:r>
        <w:rPr>
          <w:rFonts w:ascii="GBKGFM+ArialNarrow-Bold"/>
          <w:color w:val="000000"/>
          <w:spacing w:val="0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-2"/>
          <w:sz w:val="20"/>
          <w:u w:val="single"/>
        </w:rPr>
        <w:t>of</w:t>
      </w:r>
      <w:r>
        <w:rPr>
          <w:rFonts w:ascii="GBKGFM+ArialNarrow-Bold"/>
          <w:color w:val="000000"/>
          <w:spacing w:val="0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-2"/>
          <w:sz w:val="20"/>
          <w:u w:val="single"/>
        </w:rPr>
        <w:t>Production</w:t>
      </w:r>
      <w:r>
        <w:rPr>
          <w:rFonts w:ascii="GBKGFM+ArialNarrow-Bold"/>
          <w:color w:val="000000"/>
          <w:spacing w:val="0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-2"/>
          <w:sz w:val="20"/>
          <w:u w:val="single"/>
        </w:rPr>
        <w:t>Accumulated</w:t>
      </w:r>
      <w:r>
        <w:rPr>
          <w:rFonts w:ascii="GBKGFM+ArialNarrow-Bold"/>
          <w:color w:val="000000"/>
          <w:spacing w:val="0"/>
          <w:sz w:val="20"/>
          <w:u w:val="single"/>
        </w:rPr>
        <w:t xml:space="preserve"> </w:t>
      </w:r>
      <w:r>
        <w:rPr>
          <w:rFonts w:ascii="GBKGFM+ArialNarrow-Bold"/>
          <w:color w:val="000000"/>
          <w:spacing w:val="-2"/>
          <w:sz w:val="20"/>
          <w:u w:val="single"/>
        </w:rPr>
        <w:t>Depreciation</w:t>
      </w:r>
      <w:r>
        <w:rPr>
          <w:rFonts w:ascii="GBKGFM+ArialNarrow-Bold"/>
          <w:color w:val="000000"/>
          <w:spacing w:val="1233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Source</w:t>
      </w:r>
    </w:p>
    <w:p>
      <w:pPr>
        <w:pStyle w:val="NoList"/>
        <w:spacing w:before="0" w:after="493" w:line="254" w:lineRule="exact"/>
        <w:ind w:left="0" w:right="0" w:firstLine="0"/>
        <w:jc w:val="left"/>
        <w:rPr>
          <w:rFonts w:ascii="TIEMHS+ArialNarrow"/>
          <w:color w:val="000000"/>
          <w:spacing w:val="0"/>
          <w:sz w:val="20"/>
        </w:rPr>
      </w:pPr>
      <w:r>
        <w:rPr>
          <w:rFonts w:ascii="TIEMHS+ArialNarrow"/>
          <w:color w:val="000000"/>
          <w:spacing w:val="-2"/>
          <w:sz w:val="20"/>
        </w:rPr>
        <w:t>138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May</w:t>
      </w:r>
      <w:r>
        <w:rPr>
          <w:rFonts w:ascii="TIEMHS+ArialNarrow"/>
          <w:color w:val="000000"/>
          <w:spacing w:val="4965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139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June</w:t>
      </w:r>
      <w:r>
        <w:rPr>
          <w:rFonts w:ascii="TIEMHS+ArialNarrow"/>
          <w:color w:val="000000"/>
          <w:spacing w:val="4920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140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1"/>
          <w:sz w:val="20"/>
        </w:rPr>
        <w:t>July</w:t>
      </w:r>
      <w:r>
        <w:rPr>
          <w:rFonts w:ascii="TIEMHS+ArialNarrow"/>
          <w:color w:val="000000"/>
          <w:spacing w:val="498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141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August</w:t>
      </w:r>
      <w:r>
        <w:rPr>
          <w:rFonts w:ascii="TIEMHS+ArialNarrow"/>
          <w:color w:val="000000"/>
          <w:spacing w:val="4769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142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September</w:t>
      </w:r>
      <w:r>
        <w:rPr>
          <w:rFonts w:ascii="TIEMHS+ArialNarrow"/>
          <w:color w:val="000000"/>
          <w:spacing w:val="4484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143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October</w:t>
      </w:r>
      <w:r>
        <w:rPr>
          <w:rFonts w:ascii="TIEMHS+ArialNarrow"/>
          <w:color w:val="000000"/>
          <w:spacing w:val="4697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144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November</w:t>
      </w:r>
      <w:r>
        <w:rPr>
          <w:rFonts w:ascii="TIEMHS+ArialNarrow"/>
          <w:color w:val="000000"/>
          <w:spacing w:val="4527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145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December</w:t>
      </w:r>
      <w:r>
        <w:rPr>
          <w:rFonts w:ascii="TIEMHS+ArialNarrow"/>
          <w:color w:val="000000"/>
          <w:spacing w:val="4527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2018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146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January</w:t>
      </w:r>
      <w:r>
        <w:rPr>
          <w:rFonts w:ascii="TIEMHS+ArialNarrow"/>
          <w:color w:val="000000"/>
          <w:spacing w:val="4699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147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February</w:t>
      </w:r>
      <w:r>
        <w:rPr>
          <w:rFonts w:ascii="TIEMHS+ArialNarrow"/>
          <w:color w:val="000000"/>
          <w:spacing w:val="4629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p219.20</w:t>
      </w:r>
      <w:r>
        <w:rPr>
          <w:rFonts w:ascii="TIEMHS+ArialNarrow"/>
          <w:color w:val="000000"/>
          <w:spacing w:val="0"/>
          <w:sz w:val="20"/>
        </w:rPr>
        <w:t xml:space="preserve"> </w:t>
      </w:r>
      <w:r>
        <w:rPr>
          <w:rFonts w:ascii="TIEMHS+ArialNarrow"/>
          <w:color w:val="000000"/>
          <w:spacing w:val="-1"/>
          <w:sz w:val="20"/>
        </w:rPr>
        <w:t>thru</w:t>
      </w:r>
      <w:r>
        <w:rPr>
          <w:rFonts w:ascii="TIEMHS+ArialNarrow"/>
          <w:color w:val="000000"/>
          <w:spacing w:val="-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219.24.b</w:t>
      </w:r>
      <w:r>
        <w:rPr>
          <w:rFonts w:ascii="TIEMHS+ArialNarrow"/>
          <w:color w:val="000000"/>
          <w:spacing w:val="124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148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March</w:t>
      </w:r>
      <w:r>
        <w:rPr>
          <w:rFonts w:ascii="TIEMHS+ArialNarrow"/>
          <w:color w:val="000000"/>
          <w:spacing w:val="482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149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April</w:t>
      </w:r>
      <w:r>
        <w:rPr>
          <w:rFonts w:ascii="TIEMHS+ArialNarrow"/>
          <w:color w:val="000000"/>
          <w:spacing w:val="494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150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May</w:t>
      </w:r>
      <w:r>
        <w:rPr>
          <w:rFonts w:ascii="TIEMHS+ArialNarrow"/>
          <w:color w:val="000000"/>
          <w:spacing w:val="4965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company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records</w:t>
      </w:r>
      <w:r>
        <w:rPr>
          <w:rFonts w:ascii="TIEMHS+ArialNarrow"/>
          <w:color w:val="000000"/>
          <w:spacing w:val="1586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2019</w:t>
      </w:r>
      <w:r>
        <w:rPr>
          <w:rFonts w:ascii="TIEMHS+ArialNarrow"/>
          <w:color w:val="000000"/>
          <w:spacing w:val="2199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01"/>
          <w:sz w:val="20"/>
        </w:rPr>
        <w:t xml:space="preserve"> </w:t>
      </w:r>
      <w:r>
        <w:rPr>
          <w:rFonts w:ascii="MNEGHJ+ArialMT" w:hAnsi="MNEGHJ+ArialMT" w:cs="MNEGHJ+ArialMT"/>
          <w:color w:val="7030A0"/>
          <w:spacing w:val="0"/>
          <w:sz w:val="16"/>
        </w:rPr>
        <w:t>-</w:t>
      </w:r>
      <w:r>
        <w:rPr>
          <w:rFonts w:ascii="MNEGHJ+ArialMT" w:hAnsi="MNEGHJ+ArialMT" w:cs="MNEGHJ+ArialMT"/>
          <w:color w:val="7030A0"/>
          <w:spacing w:val="0"/>
          <w:sz w:val="16"/>
        </w:rPr>
        <w:cr/>
      </w:r>
      <w:r>
        <w:rPr>
          <w:rFonts w:ascii="TIEMHS+ArialNarrow"/>
          <w:color w:val="000000"/>
          <w:spacing w:val="-2"/>
          <w:sz w:val="20"/>
        </w:rPr>
        <w:t>151</w:t>
      </w:r>
      <w:r>
        <w:rPr>
          <w:rFonts w:ascii="TIEMHS+ArialNarrow"/>
          <w:color w:val="000000"/>
          <w:spacing w:val="478"/>
          <w:sz w:val="20"/>
        </w:rPr>
        <w:t xml:space="preserve"> </w:t>
      </w:r>
      <w:r>
        <w:rPr>
          <w:rFonts w:ascii="GBKGFM+ArialNarrow-Bold"/>
          <w:color w:val="000000"/>
          <w:spacing w:val="-2"/>
          <w:sz w:val="20"/>
        </w:rPr>
        <w:t>Production</w:t>
      </w:r>
      <w:r>
        <w:rPr>
          <w:rFonts w:ascii="GBKGFM+ArialNarrow-Bold"/>
          <w:color w:val="000000"/>
          <w:spacing w:val="0"/>
          <w:sz w:val="20"/>
        </w:rPr>
        <w:t xml:space="preserve"> </w:t>
      </w:r>
      <w:r>
        <w:rPr>
          <w:rFonts w:ascii="GBKGFM+ArialNarrow-Bold"/>
          <w:color w:val="000000"/>
          <w:spacing w:val="-2"/>
          <w:sz w:val="20"/>
        </w:rPr>
        <w:t>Accumulated</w:t>
      </w:r>
      <w:r>
        <w:rPr>
          <w:rFonts w:ascii="GBKGFM+ArialNarrow-Bold"/>
          <w:color w:val="000000"/>
          <w:spacing w:val="0"/>
          <w:sz w:val="20"/>
        </w:rPr>
        <w:t xml:space="preserve"> </w:t>
      </w:r>
      <w:r>
        <w:rPr>
          <w:rFonts w:ascii="GBKGFM+ArialNarrow-Bold"/>
          <w:color w:val="000000"/>
          <w:spacing w:val="-2"/>
          <w:sz w:val="20"/>
        </w:rPr>
        <w:t>Depreciation</w:t>
      </w:r>
      <w:r>
        <w:rPr>
          <w:rFonts w:ascii="GBKGFM+ArialNarrow-Bold"/>
          <w:color w:val="000000"/>
          <w:spacing w:val="2344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Average</w:t>
      </w:r>
      <w:r>
        <w:rPr>
          <w:rFonts w:ascii="TIEMHS+ArialNarrow"/>
          <w:color w:val="000000"/>
          <w:spacing w:val="-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of</w:t>
      </w:r>
      <w:r>
        <w:rPr>
          <w:rFonts w:ascii="TIEMHS+ArialNarrow"/>
          <w:color w:val="000000"/>
          <w:spacing w:val="2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Lines</w:t>
      </w:r>
      <w:r>
        <w:rPr>
          <w:rFonts w:ascii="TIEMHS+ArialNarrow"/>
          <w:color w:val="000000"/>
          <w:spacing w:val="1"/>
          <w:sz w:val="20"/>
        </w:rPr>
        <w:t xml:space="preserve"> </w:t>
      </w:r>
      <w:r>
        <w:rPr>
          <w:rFonts w:ascii="TIEMHS+ArialNarrow"/>
          <w:color w:val="000000"/>
          <w:spacing w:val="-2"/>
          <w:sz w:val="20"/>
        </w:rPr>
        <w:t>138-150</w:t>
      </w:r>
      <w:r>
        <w:rPr>
          <w:rFonts w:ascii="TIEMHS+ArialNarrow"/>
          <w:color w:val="000000"/>
          <w:spacing w:val="3580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577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  <w:r>
        <w:rPr>
          <w:rFonts w:ascii="TIEMHS+ArialNarrow"/>
          <w:color w:val="000000"/>
          <w:spacing w:val="1210"/>
          <w:sz w:val="20"/>
        </w:rPr>
        <w:t xml:space="preserve"> </w:t>
      </w:r>
      <w:r>
        <w:rPr>
          <w:rFonts w:ascii="TIEMHS+ArialNarrow"/>
          <w:color w:val="000000"/>
          <w:spacing w:val="0"/>
          <w:sz w:val="20"/>
        </w:rPr>
        <w:t>-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6083"/>
        <w:gridCol w:w="20"/>
        <w:gridCol w:w="8584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484"/>
          <w:jc w:val="left"/>
        </w:trPr>
        <w:tc>
          <w:tcPr>
            <w:tcW w:w="6083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257" w:after="0" w:line="229" w:lineRule="exact"/>
              <w:ind w:left="0" w:right="0" w:firstLine="0"/>
              <w:jc w:val="left"/>
              <w:rPr>
                <w:rFonts w:ascii="GBKGFM+ArialNarrow-Bold"/>
                <w:color w:val="000000"/>
                <w:spacing w:val="0"/>
                <w:sz w:val="20"/>
                <w:u w:val="single"/>
              </w:rPr>
            </w:pPr>
            <w:r>
              <w:rPr>
                <w:rFonts w:ascii="TIEMHS+ArialNarrow"/>
                <w:color w:val="000000"/>
                <w:spacing w:val="-2"/>
                <w:sz w:val="20"/>
              </w:rPr>
              <w:t>152</w:t>
            </w:r>
            <w:r>
              <w:rPr>
                <w:rFonts w:ascii="TIEMHS+ArialNarrow"/>
                <w:color w:val="000000"/>
                <w:spacing w:val="478"/>
                <w:sz w:val="20"/>
              </w:rPr>
              <w:t xml:space="preserve"> </w:t>
            </w:r>
            <w:r>
              <w:rPr>
                <w:rFonts w:ascii="GBKGFM+ArialNarrow-Bold"/>
                <w:color w:val="000000"/>
                <w:spacing w:val="-2"/>
                <w:sz w:val="20"/>
                <w:u w:val="single"/>
              </w:rPr>
              <w:t>Total</w:t>
            </w:r>
            <w:r>
              <w:rPr>
                <w:rFonts w:ascii="GBKGFM+ArialNarrow-Bold"/>
                <w:color w:val="000000"/>
                <w:spacing w:val="2"/>
                <w:sz w:val="20"/>
                <w:u w:val="single"/>
              </w:rPr>
              <w:t xml:space="preserve"> </w:t>
            </w:r>
            <w:r>
              <w:rPr>
                <w:rFonts w:ascii="GBKGFM+ArialNarrow-Bold"/>
                <w:color w:val="000000"/>
                <w:spacing w:val="-2"/>
                <w:sz w:val="20"/>
                <w:u w:val="single"/>
              </w:rPr>
              <w:t>Accumulated</w:t>
            </w:r>
            <w:r>
              <w:rPr>
                <w:rFonts w:ascii="GBKGFM+ArialNarrow-Bold"/>
                <w:color w:val="000000"/>
                <w:spacing w:val="0"/>
                <w:sz w:val="20"/>
                <w:u w:val="single"/>
              </w:rPr>
              <w:t xml:space="preserve"> </w:t>
            </w:r>
            <w:r>
              <w:rPr>
                <w:rFonts w:ascii="GBKGFM+ArialNarrow-Bold"/>
                <w:color w:val="000000"/>
                <w:spacing w:val="-2"/>
                <w:sz w:val="20"/>
                <w:u w:val="single"/>
              </w:rPr>
              <w:t>Depreciation</w:t>
            </w:r>
            <w:r>
              <w:rPr>
                <w:rFonts w:ascii="GBKGFM+ArialNarrow-Bold"/>
                <w:color w:val="000000"/>
                <w:spacing w:val="0"/>
                <w:sz w:val="20"/>
                <w:u w:val="single"/>
              </w:rPr>
              <w:t xml:space="preserve"> </w:t>
            </w:r>
            <w:r>
              <w:rPr>
                <w:rFonts w:ascii="GBKGFM+ArialNarrow-Bold"/>
                <w:color w:val="000000"/>
                <w:spacing w:val="-2"/>
                <w:sz w:val="20"/>
                <w:u w:val="single"/>
              </w:rPr>
              <w:t>and</w:t>
            </w:r>
            <w:r>
              <w:rPr>
                <w:rFonts w:ascii="GBKGFM+ArialNarrow-Bold"/>
                <w:color w:val="000000"/>
                <w:spacing w:val="0"/>
                <w:sz w:val="20"/>
                <w:u w:val="single"/>
              </w:rPr>
              <w:t xml:space="preserve"> </w:t>
            </w:r>
            <w:r>
              <w:rPr>
                <w:rFonts w:ascii="GBKGFM+ArialNarrow-Bold"/>
                <w:color w:val="000000"/>
                <w:spacing w:val="-1"/>
                <w:sz w:val="20"/>
                <w:u w:val="single"/>
              </w:rPr>
              <w:t>Amortization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GBKGFM+ArialNarrow-Bold"/>
                <w:color w:val="000000"/>
                <w:spacing w:val="0"/>
                <w:sz w:val="20"/>
                <w:u w:val="single"/>
              </w:rPr>
            </w:pPr>
          </w:p>
        </w:tc>
        <w:tc>
          <w:tcPr>
            <w:tcW w:w="8584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223" w:lineRule="exact"/>
              <w:ind w:left="0" w:right="0" w:firstLine="0"/>
              <w:jc w:val="left"/>
              <w:rPr>
                <w:rFonts w:ascii="TIEMHS+ArialNarrow"/>
                <w:color w:val="000000"/>
                <w:spacing w:val="0"/>
                <w:sz w:val="20"/>
              </w:rPr>
            </w:pPr>
            <w:r>
              <w:rPr>
                <w:rFonts w:ascii="TIEMHS+ArialNarrow"/>
                <w:color w:val="000000"/>
                <w:spacing w:val="-2"/>
                <w:sz w:val="20"/>
              </w:rPr>
              <w:t>Sum</w:t>
            </w:r>
            <w:r>
              <w:rPr>
                <w:rFonts w:ascii="TIEMHS+ArialNarrow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EMHS+ArialNarrow"/>
                <w:color w:val="000000"/>
                <w:spacing w:val="-2"/>
                <w:sz w:val="20"/>
              </w:rPr>
              <w:t>of</w:t>
            </w:r>
            <w:r>
              <w:rPr>
                <w:rFonts w:ascii="TIEMHS+ArialNarrow"/>
                <w:color w:val="000000"/>
                <w:spacing w:val="2"/>
                <w:sz w:val="20"/>
              </w:rPr>
              <w:t xml:space="preserve"> </w:t>
            </w:r>
            <w:r>
              <w:rPr>
                <w:rFonts w:ascii="TIEMHS+ArialNarrow"/>
                <w:color w:val="000000"/>
                <w:spacing w:val="-2"/>
                <w:sz w:val="20"/>
              </w:rPr>
              <w:t>Lines</w:t>
            </w:r>
            <w:r>
              <w:rPr>
                <w:rFonts w:ascii="TIEMHS+ArialNarrow"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TIEMHS+ArialNarrow"/>
                <w:color w:val="000000"/>
                <w:spacing w:val="-2"/>
                <w:sz w:val="20"/>
              </w:rPr>
              <w:t>91,</w:t>
            </w:r>
            <w:r>
              <w:rPr>
                <w:rFonts w:ascii="TIEMHS+ArialNarrow"/>
                <w:color w:val="000000"/>
                <w:spacing w:val="2"/>
                <w:sz w:val="20"/>
              </w:rPr>
              <w:t xml:space="preserve"> </w:t>
            </w:r>
            <w:r>
              <w:rPr>
                <w:rFonts w:ascii="TIEMHS+ArialNarrow"/>
                <w:color w:val="000000"/>
                <w:spacing w:val="-2"/>
                <w:sz w:val="20"/>
              </w:rPr>
              <w:t>106,</w:t>
            </w:r>
            <w:r>
              <w:rPr>
                <w:rFonts w:ascii="TIEMHS+ArialNarrow"/>
                <w:color w:val="000000"/>
                <w:spacing w:val="2"/>
                <w:sz w:val="20"/>
              </w:rPr>
              <w:t xml:space="preserve"> </w:t>
            </w:r>
            <w:r>
              <w:rPr>
                <w:rFonts w:ascii="TIEMHS+ArialNarrow"/>
                <w:color w:val="000000"/>
                <w:spacing w:val="-2"/>
                <w:sz w:val="20"/>
              </w:rPr>
              <w:t>121,</w:t>
            </w:r>
          </w:p>
          <w:p>
            <w:pPr>
              <w:pStyle w:val="NoList"/>
              <w:spacing w:before="24" w:after="0" w:line="223" w:lineRule="exact"/>
              <w:ind w:left="0" w:right="0" w:firstLine="0"/>
              <w:jc w:val="left"/>
              <w:rPr>
                <w:rFonts w:ascii="TIEMHS+ArialNarrow"/>
                <w:color w:val="000000"/>
                <w:spacing w:val="0"/>
                <w:sz w:val="20"/>
              </w:rPr>
            </w:pPr>
            <w:r>
              <w:rPr>
                <w:rFonts w:ascii="TIEMHS+ArialNarrow"/>
                <w:color w:val="000000"/>
                <w:spacing w:val="-2"/>
                <w:sz w:val="20"/>
              </w:rPr>
              <w:t>136,</w:t>
            </w:r>
            <w:r>
              <w:rPr>
                <w:rFonts w:ascii="TIEMHS+ArialNarrow"/>
                <w:color w:val="000000"/>
                <w:spacing w:val="2"/>
                <w:sz w:val="20"/>
              </w:rPr>
              <w:t xml:space="preserve"> </w:t>
            </w:r>
            <w:r>
              <w:rPr>
                <w:rFonts w:ascii="TIEMHS+ArialNarrow"/>
                <w:color w:val="000000"/>
                <w:spacing w:val="0"/>
                <w:sz w:val="20"/>
              </w:rPr>
              <w:t>&amp;</w:t>
            </w:r>
            <w:r>
              <w:rPr>
                <w:rFonts w:ascii="TIEMHS+ArialNarrow"/>
                <w:color w:val="000000"/>
                <w:spacing w:val="-1"/>
                <w:sz w:val="20"/>
              </w:rPr>
              <w:t xml:space="preserve"> </w:t>
            </w:r>
            <w:r>
              <w:rPr>
                <w:rFonts w:ascii="TIEMHS+ArialNarrow"/>
                <w:color w:val="000000"/>
                <w:spacing w:val="-2"/>
                <w:sz w:val="20"/>
              </w:rPr>
              <w:t>151)</w:t>
            </w:r>
            <w:r>
              <w:rPr>
                <w:rFonts w:ascii="TIEMHS+ArialNarrow"/>
                <w:color w:val="000000"/>
                <w:spacing w:val="4587"/>
                <w:sz w:val="20"/>
              </w:rPr>
              <w:t xml:space="preserve"> </w:t>
            </w:r>
            <w:r>
              <w:rPr>
                <w:rFonts w:ascii="TIEMHS+ArialNarrow"/>
                <w:color w:val="000000"/>
                <w:spacing w:val="0"/>
                <w:sz w:val="20"/>
              </w:rPr>
              <w:t>-</w:t>
            </w:r>
            <w:r>
              <w:rPr>
                <w:rFonts w:ascii="TIEMHS+ArialNarrow"/>
                <w:color w:val="000000"/>
                <w:spacing w:val="1577"/>
                <w:sz w:val="20"/>
              </w:rPr>
              <w:t xml:space="preserve"> </w:t>
            </w:r>
            <w:r>
              <w:rPr>
                <w:rFonts w:ascii="TIEMHS+ArialNarrow"/>
                <w:color w:val="000000"/>
                <w:spacing w:val="0"/>
                <w:sz w:val="20"/>
              </w:rPr>
              <w:t>-</w:t>
            </w:r>
            <w:r>
              <w:rPr>
                <w:rFonts w:ascii="TIEMHS+ArialNarrow"/>
                <w:color w:val="000000"/>
                <w:spacing w:val="1210"/>
                <w:sz w:val="20"/>
              </w:rPr>
              <w:t xml:space="preserve"> </w:t>
            </w:r>
            <w:r>
              <w:rPr>
                <w:rFonts w:ascii="TIEMHS+ArialNarrow"/>
                <w:color w:val="000000"/>
                <w:spacing w:val="0"/>
                <w:sz w:val="20"/>
              </w:rPr>
              <w:t>-</w:t>
            </w:r>
          </w:p>
        </w:tc>
      </w:tr>
    </w:tbl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137"/>
          <w:headerReference w:type="default" r:id="rId138"/>
          <w:footerReference w:type="even" r:id="rId139"/>
          <w:footerReference w:type="default" r:id="rId140"/>
          <w:headerReference w:type="first" r:id="rId141"/>
          <w:footerReference w:type="first" r:id="rId142"/>
          <w:pgSz w:w="15820" w:h="12220" w:orient="landscape"/>
          <w:pgMar w:top="1326" w:right="100" w:bottom="0" w:left="549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182" w:lineRule="exact"/>
        <w:ind w:left="6053" w:right="0" w:firstLine="0"/>
        <w:jc w:val="left"/>
        <w:rPr>
          <w:rFonts w:ascii="TGRQHQ+Arial-BoldMT"/>
          <w:color w:val="000000"/>
          <w:spacing w:val="0"/>
          <w:sz w:val="15"/>
        </w:rPr>
      </w:pPr>
      <w:bookmarkStart w:id="13" w:name="br14"/>
      <w:bookmarkEnd w:id="13"/>
      <w:r>
        <w:rPr>
          <w:noProof/>
        </w:rPr>
        <w:pict>
          <v:shape id="_x0000_s1100" type="#_x0000_t75" style="width:714.1pt;height:184.15pt;margin-top:90pt;margin-left:22.05pt;mso-position-horizontal-relative:page;mso-position-vertical-relative:page;position:absolute;z-index:-251551744">
            <v:imagedata r:id="rId143" o:title=""/>
          </v:shape>
        </w:pict>
      </w:r>
      <w:r>
        <w:rPr>
          <w:rFonts w:ascii="TGRQHQ+Arial-BoldMT"/>
          <w:color w:val="000000"/>
          <w:spacing w:val="2"/>
          <w:sz w:val="15"/>
        </w:rPr>
        <w:t>Attachment</w:t>
      </w:r>
      <w:r>
        <w:rPr>
          <w:rFonts w:ascii="TGRQHQ+Arial-BoldMT"/>
          <w:color w:val="000000"/>
          <w:spacing w:val="0"/>
          <w:sz w:val="15"/>
        </w:rPr>
        <w:t xml:space="preserve"> </w:t>
      </w:r>
      <w:r>
        <w:rPr>
          <w:rFonts w:ascii="TGRQHQ+Arial-BoldMT"/>
          <w:color w:val="000000"/>
          <w:spacing w:val="0"/>
          <w:sz w:val="15"/>
        </w:rPr>
        <w:t>3</w:t>
      </w:r>
      <w:r>
        <w:rPr>
          <w:rFonts w:ascii="TGRQHQ+Arial-BoldMT"/>
          <w:color w:val="000000"/>
          <w:spacing w:val="4"/>
          <w:sz w:val="15"/>
        </w:rPr>
        <w:t xml:space="preserve"> </w:t>
      </w:r>
      <w:r>
        <w:rPr>
          <w:rFonts w:ascii="TGRQHQ+Arial-BoldMT"/>
          <w:color w:val="000000"/>
          <w:spacing w:val="0"/>
          <w:sz w:val="15"/>
        </w:rPr>
        <w:t>-</w:t>
      </w:r>
      <w:r>
        <w:rPr>
          <w:rFonts w:ascii="TGRQHQ+Arial-BoldMT"/>
          <w:color w:val="000000"/>
          <w:spacing w:val="2"/>
          <w:sz w:val="15"/>
        </w:rPr>
        <w:t xml:space="preserve"> </w:t>
      </w:r>
      <w:r>
        <w:rPr>
          <w:rFonts w:ascii="TGRQHQ+Arial-BoldMT"/>
          <w:color w:val="000000"/>
          <w:spacing w:val="2"/>
          <w:sz w:val="15"/>
        </w:rPr>
        <w:t>Cost</w:t>
      </w:r>
      <w:r>
        <w:rPr>
          <w:rFonts w:ascii="TGRQHQ+Arial-BoldMT"/>
          <w:color w:val="000000"/>
          <w:spacing w:val="0"/>
          <w:sz w:val="15"/>
        </w:rPr>
        <w:t xml:space="preserve"> </w:t>
      </w:r>
      <w:r>
        <w:rPr>
          <w:rFonts w:ascii="TGRQHQ+Arial-BoldMT"/>
          <w:color w:val="000000"/>
          <w:spacing w:val="2"/>
          <w:sz w:val="15"/>
        </w:rPr>
        <w:t>Support</w:t>
      </w:r>
    </w:p>
    <w:p>
      <w:pPr>
        <w:pStyle w:val="NoList"/>
        <w:spacing w:before="8" w:after="0" w:line="157" w:lineRule="exact"/>
        <w:ind w:left="4961" w:right="0" w:firstLine="0"/>
        <w:jc w:val="left"/>
        <w:rPr>
          <w:rFonts w:ascii="TGRQHQ+Arial-BoldMT"/>
          <w:color w:val="000000"/>
          <w:spacing w:val="0"/>
          <w:sz w:val="13"/>
        </w:rPr>
      </w:pPr>
      <w:r>
        <w:rPr>
          <w:rFonts w:ascii="TGRQHQ+Arial-BoldMT"/>
          <w:color w:val="000000"/>
          <w:spacing w:val="2"/>
          <w:sz w:val="13"/>
        </w:rPr>
        <w:t>HURLEY</w:t>
      </w:r>
      <w:r>
        <w:rPr>
          <w:rFonts w:ascii="TGRQHQ+Arial-BoldMT"/>
          <w:color w:val="000000"/>
          <w:spacing w:val="-2"/>
          <w:sz w:val="13"/>
        </w:rPr>
        <w:t xml:space="preserve"> </w:t>
      </w:r>
      <w:r>
        <w:rPr>
          <w:rFonts w:ascii="TGRQHQ+Arial-BoldMT"/>
          <w:color w:val="000000"/>
          <w:spacing w:val="1"/>
          <w:sz w:val="13"/>
        </w:rPr>
        <w:t>AVENUE</w:t>
      </w:r>
      <w:r>
        <w:rPr>
          <w:rFonts w:ascii="TGRQHQ+Arial-BoldMT"/>
          <w:color w:val="000000"/>
          <w:spacing w:val="1"/>
          <w:sz w:val="13"/>
        </w:rPr>
        <w:t xml:space="preserve"> </w:t>
      </w:r>
      <w:r>
        <w:rPr>
          <w:rFonts w:ascii="TGRQHQ+Arial-BoldMT"/>
          <w:color w:val="000000"/>
          <w:spacing w:val="2"/>
          <w:sz w:val="13"/>
        </w:rPr>
        <w:t>PROJECT</w:t>
      </w:r>
      <w:r>
        <w:rPr>
          <w:rFonts w:ascii="TGRQHQ+Arial-BoldMT"/>
          <w:color w:val="000000"/>
          <w:spacing w:val="2"/>
          <w:sz w:val="13"/>
        </w:rPr>
        <w:t xml:space="preserve"> </w:t>
      </w:r>
      <w:r>
        <w:rPr>
          <w:rFonts w:ascii="TGRQHQ+Arial-BoldMT"/>
          <w:color w:val="000000"/>
          <w:spacing w:val="0"/>
          <w:sz w:val="13"/>
        </w:rPr>
        <w:t>-</w:t>
      </w:r>
      <w:r>
        <w:rPr>
          <w:rFonts w:ascii="TGRQHQ+Arial-BoldMT"/>
          <w:color w:val="000000"/>
          <w:spacing w:val="0"/>
          <w:sz w:val="13"/>
        </w:rPr>
        <w:t xml:space="preserve"> </w:t>
      </w:r>
      <w:r>
        <w:rPr>
          <w:rFonts w:ascii="TGRQHQ+Arial-BoldMT"/>
          <w:color w:val="000000"/>
          <w:spacing w:val="2"/>
          <w:sz w:val="13"/>
        </w:rPr>
        <w:t>SYSTEM</w:t>
      </w:r>
      <w:r>
        <w:rPr>
          <w:rFonts w:ascii="TGRQHQ+Arial-BoldMT"/>
          <w:color w:val="000000"/>
          <w:spacing w:val="-2"/>
          <w:sz w:val="13"/>
        </w:rPr>
        <w:t xml:space="preserve"> </w:t>
      </w:r>
      <w:r>
        <w:rPr>
          <w:rFonts w:ascii="TGRQHQ+Arial-BoldMT"/>
          <w:color w:val="000000"/>
          <w:spacing w:val="1"/>
          <w:sz w:val="13"/>
        </w:rPr>
        <w:t>DELIVERABILITY</w:t>
      </w:r>
      <w:r>
        <w:rPr>
          <w:rFonts w:ascii="TGRQHQ+Arial-BoldMT"/>
          <w:color w:val="000000"/>
          <w:spacing w:val="-1"/>
          <w:sz w:val="13"/>
        </w:rPr>
        <w:t xml:space="preserve"> </w:t>
      </w:r>
      <w:r>
        <w:rPr>
          <w:rFonts w:ascii="TGRQHQ+Arial-BoldMT"/>
          <w:color w:val="000000"/>
          <w:spacing w:val="1"/>
          <w:sz w:val="13"/>
        </w:rPr>
        <w:t>UPGRADE</w:t>
      </w:r>
    </w:p>
    <w:p>
      <w:pPr>
        <w:pStyle w:val="NoList"/>
        <w:spacing w:before="248" w:after="0" w:line="133" w:lineRule="exact"/>
        <w:ind w:left="0" w:right="0" w:firstLine="0"/>
        <w:jc w:val="left"/>
        <w:rPr>
          <w:rFonts w:ascii="TGRQHQ+Arial-BoldMT"/>
          <w:color w:val="000000"/>
          <w:spacing w:val="0"/>
          <w:sz w:val="11"/>
        </w:rPr>
      </w:pPr>
      <w:r>
        <w:rPr>
          <w:rFonts w:ascii="TGRQHQ+Arial-BoldMT"/>
          <w:color w:val="000000"/>
          <w:spacing w:val="0"/>
          <w:sz w:val="11"/>
        </w:rPr>
        <w:t>Investment</w:t>
      </w:r>
      <w:r>
        <w:rPr>
          <w:rFonts w:ascii="TGRQHQ+Arial-BoldMT"/>
          <w:color w:val="000000"/>
          <w:spacing w:val="1"/>
          <w:sz w:val="11"/>
        </w:rPr>
        <w:t xml:space="preserve"> </w:t>
      </w:r>
      <w:r>
        <w:rPr>
          <w:rFonts w:ascii="TGRQHQ+Arial-BoldMT"/>
          <w:color w:val="000000"/>
          <w:spacing w:val="2"/>
          <w:sz w:val="11"/>
        </w:rPr>
        <w:t>Tax</w:t>
      </w:r>
      <w:r>
        <w:rPr>
          <w:rFonts w:ascii="TGRQHQ+Arial-BoldMT"/>
          <w:color w:val="000000"/>
          <w:spacing w:val="0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Credits</w:t>
      </w:r>
      <w:r>
        <w:rPr>
          <w:rFonts w:ascii="TGRQHQ+Arial-BoldMT"/>
          <w:color w:val="000000"/>
          <w:spacing w:val="0"/>
          <w:sz w:val="11"/>
        </w:rPr>
        <w:t xml:space="preserve"> </w:t>
      </w:r>
      <w:r>
        <w:rPr>
          <w:rFonts w:ascii="TGRQHQ+Arial-BoldMT"/>
          <w:color w:val="000000"/>
          <w:spacing w:val="1"/>
          <w:sz w:val="11"/>
        </w:rPr>
        <w:t>and</w:t>
      </w:r>
      <w:r>
        <w:rPr>
          <w:rFonts w:ascii="TGRQHQ+Arial-BoldMT"/>
          <w:color w:val="000000"/>
          <w:spacing w:val="0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Prepayments</w:t>
      </w:r>
    </w:p>
    <w:p>
      <w:pPr>
        <w:pStyle w:val="NoList"/>
        <w:spacing w:before="15" w:after="0" w:line="132" w:lineRule="exact"/>
        <w:ind w:left="11465" w:right="0" w:firstLine="0"/>
        <w:jc w:val="left"/>
        <w:rPr>
          <w:rFonts w:ascii="UDWARR+TimesNewRomanPSMT"/>
          <w:color w:val="000000"/>
          <w:spacing w:val="0"/>
          <w:sz w:val="11"/>
        </w:rPr>
      </w:pPr>
      <w:r>
        <w:rPr>
          <w:rFonts w:ascii="UDWARR+TimesNewRomanPSMT"/>
          <w:color w:val="000000"/>
          <w:spacing w:val="-1"/>
          <w:sz w:val="11"/>
        </w:rPr>
        <w:t>Details</w:t>
      </w:r>
    </w:p>
    <w:p>
      <w:pPr>
        <w:pStyle w:val="NoList"/>
        <w:spacing w:before="0" w:after="0" w:line="163" w:lineRule="exact"/>
        <w:ind w:left="0" w:right="0" w:firstLine="0"/>
        <w:jc w:val="left"/>
        <w:rPr>
          <w:rFonts w:ascii="MNEGHJ+ArialMT"/>
          <w:color w:val="000000"/>
          <w:spacing w:val="0"/>
          <w:sz w:val="11"/>
        </w:rPr>
      </w:pPr>
      <w:r>
        <w:rPr>
          <w:rFonts w:ascii="MNEGHJ+ArialMT"/>
          <w:color w:val="000000"/>
          <w:spacing w:val="0"/>
          <w:sz w:val="11"/>
        </w:rPr>
        <w:t>Investment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Tax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Credit</w:t>
      </w:r>
      <w:r>
        <w:rPr>
          <w:rFonts w:ascii="MNEGHJ+ArialMT"/>
          <w:color w:val="000000"/>
          <w:spacing w:val="4479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Beginning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of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Year</w:t>
      </w:r>
      <w:r>
        <w:rPr>
          <w:rFonts w:ascii="MNEGHJ+ArialMT"/>
          <w:color w:val="000000"/>
          <w:spacing w:val="458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End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of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Year</w:t>
      </w:r>
      <w:r>
        <w:rPr>
          <w:rFonts w:ascii="MNEGHJ+ArialMT"/>
          <w:color w:val="000000"/>
          <w:spacing w:val="448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Average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Balance</w:t>
      </w:r>
      <w:r>
        <w:rPr>
          <w:rFonts w:ascii="MNEGHJ+ArialMT"/>
          <w:color w:val="000000"/>
          <w:spacing w:val="27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Annual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1"/>
        </w:rPr>
        <w:t>Amortization</w:t>
      </w:r>
      <w:r>
        <w:rPr>
          <w:rFonts w:ascii="MNEGHJ+ArialMT" w:hAnsi="MNEGHJ+ArialMT" w:cs="MNEGHJ+Arial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106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1</w:t>
      </w:r>
      <w:r>
        <w:rPr>
          <w:rFonts w:ascii="MNEGHJ+ArialMT"/>
          <w:color w:val="000000"/>
          <w:spacing w:val="44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Account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No.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255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(enter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negative)</w:t>
      </w:r>
      <w:r>
        <w:rPr>
          <w:rFonts w:ascii="MNEGHJ+ArialMT"/>
          <w:color w:val="000000"/>
          <w:spacing w:val="1833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267.8.h</w:t>
      </w:r>
      <w:r>
        <w:rPr>
          <w:rFonts w:ascii="MNEGHJ+ArialMT"/>
          <w:color w:val="000000"/>
          <w:spacing w:val="1736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-</w:t>
      </w:r>
      <w:r>
        <w:rPr>
          <w:rFonts w:ascii="MNEGHJ+ArialMT"/>
          <w:color w:val="000000"/>
          <w:spacing w:val="1378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-</w:t>
      </w:r>
      <w:r>
        <w:rPr>
          <w:rFonts w:ascii="MNEGHJ+ArialMT"/>
          <w:color w:val="000000"/>
          <w:spacing w:val="1058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-</w:t>
      </w:r>
      <w:r>
        <w:rPr>
          <w:rFonts w:ascii="MNEGHJ+ArialMT"/>
          <w:color w:val="000000"/>
          <w:spacing w:val="108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-</w:t>
      </w:r>
    </w:p>
    <w:p>
      <w:pPr>
        <w:pStyle w:val="NoList"/>
        <w:spacing w:before="193" w:after="0" w:line="133" w:lineRule="exact"/>
        <w:ind w:left="0" w:right="0" w:firstLine="0"/>
        <w:jc w:val="left"/>
        <w:rPr>
          <w:rFonts w:ascii="MNEGHJ+ArialMT"/>
          <w:color w:val="000000"/>
          <w:spacing w:val="0"/>
          <w:sz w:val="11"/>
        </w:rPr>
      </w:pPr>
      <w:r>
        <w:rPr>
          <w:rFonts w:ascii="MNEGHJ+ArialMT"/>
          <w:color w:val="000000"/>
          <w:spacing w:val="1"/>
          <w:sz w:val="11"/>
        </w:rPr>
        <w:t>Prepayments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(Account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165)</w:t>
      </w:r>
    </w:p>
    <w:p>
      <w:pPr>
        <w:pStyle w:val="NoList"/>
        <w:spacing w:before="0" w:after="0" w:line="170" w:lineRule="exact"/>
        <w:ind w:left="106" w:right="0" w:firstLine="0"/>
        <w:jc w:val="left"/>
        <w:rPr>
          <w:rFonts w:ascii="TIEMHS+ArialNarrow"/>
          <w:color w:val="000000"/>
          <w:spacing w:val="0"/>
          <w:sz w:val="13"/>
        </w:rPr>
      </w:pPr>
      <w:r>
        <w:rPr>
          <w:rFonts w:ascii="MNEGHJ+ArialMT"/>
          <w:color w:val="000000"/>
          <w:spacing w:val="627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(Prepayments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exclude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Prepaid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Pension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Assets)</w:t>
      </w:r>
      <w:r>
        <w:rPr>
          <w:rFonts w:ascii="MNEGHJ+ArialMT"/>
          <w:color w:val="000000"/>
          <w:spacing w:val="277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Year</w:t>
      </w:r>
      <w:r>
        <w:rPr>
          <w:rFonts w:ascii="MNEGHJ+ArialMT"/>
          <w:color w:val="000000"/>
          <w:spacing w:val="878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1"/>
          <w:sz w:val="11"/>
        </w:rPr>
        <w:t>Balance</w:t>
      </w:r>
      <w:r>
        <w:rPr>
          <w:rFonts w:ascii="MNEGHJ+ArialMT" w:hAnsi="MNEGHJ+ArialMT" w:cs="MNEGHJ+ArialMT"/>
          <w:color w:val="000000"/>
          <w:spacing w:val="1"/>
          <w:sz w:val="11"/>
        </w:rPr>
        <w:cr/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2</w:t>
      </w:r>
      <w:r>
        <w:rPr>
          <w:rFonts w:ascii="MNEGHJ+ArialMT"/>
          <w:color w:val="000000"/>
          <w:spacing w:val="379"/>
          <w:sz w:val="11"/>
        </w:rPr>
        <w:t xml:space="preserve"> </w:t>
      </w:r>
      <w:r>
        <w:rPr>
          <w:rFonts w:ascii="TIEMHS+ArialNarrow"/>
          <w:color w:val="000000"/>
          <w:spacing w:val="2"/>
          <w:sz w:val="13"/>
        </w:rPr>
        <w:t>May</w:t>
      </w:r>
      <w:r>
        <w:rPr>
          <w:rFonts w:ascii="TIEMHS+ArialNarrow"/>
          <w:color w:val="000000"/>
          <w:spacing w:val="3328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company</w:t>
      </w:r>
      <w:r>
        <w:rPr>
          <w:rFonts w:ascii="TIEMHS+ArialNarrow"/>
          <w:color w:val="000000"/>
          <w:spacing w:val="2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records</w:t>
      </w:r>
      <w:r>
        <w:rPr>
          <w:rFonts w:ascii="TIEMHS+ArialNarrow"/>
          <w:color w:val="000000"/>
          <w:spacing w:val="878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2018</w:t>
      </w:r>
      <w:r>
        <w:rPr>
          <w:rFonts w:ascii="MNEGHJ+ArialMT"/>
          <w:color w:val="000000"/>
          <w:spacing w:val="1568"/>
          <w:sz w:val="11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3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3"/>
        </w:rPr>
        <w:cr/>
      </w:r>
      <w:r>
        <w:rPr>
          <w:rFonts w:ascii="MNEGHJ+ArialMT"/>
          <w:color w:val="000000"/>
          <w:spacing w:val="4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3</w:t>
      </w:r>
      <w:r>
        <w:rPr>
          <w:rFonts w:ascii="MNEGHJ+ArialMT"/>
          <w:color w:val="000000"/>
          <w:spacing w:val="379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June</w:t>
      </w:r>
      <w:r>
        <w:rPr>
          <w:rFonts w:ascii="TIEMHS+ArialNarrow"/>
          <w:color w:val="000000"/>
          <w:spacing w:val="3299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111.57.c</w:t>
      </w:r>
      <w:r>
        <w:rPr>
          <w:rFonts w:ascii="TIEMHS+ArialNarrow"/>
          <w:color w:val="000000"/>
          <w:spacing w:val="1296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2018</w:t>
      </w:r>
      <w:r>
        <w:rPr>
          <w:rFonts w:ascii="MNEGHJ+ArialMT"/>
          <w:color w:val="000000"/>
          <w:spacing w:val="1568"/>
          <w:sz w:val="11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3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3"/>
        </w:rPr>
        <w:cr/>
      </w:r>
      <w:r>
        <w:rPr>
          <w:rFonts w:ascii="MNEGHJ+ArialMT"/>
          <w:color w:val="000000"/>
          <w:spacing w:val="4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4</w:t>
      </w:r>
      <w:r>
        <w:rPr>
          <w:rFonts w:ascii="MNEGHJ+ArialMT"/>
          <w:color w:val="000000"/>
          <w:spacing w:val="379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July</w:t>
      </w:r>
      <w:r>
        <w:rPr>
          <w:rFonts w:ascii="TIEMHS+ArialNarrow"/>
          <w:color w:val="000000"/>
          <w:spacing w:val="3341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company</w:t>
      </w:r>
      <w:r>
        <w:rPr>
          <w:rFonts w:ascii="TIEMHS+ArialNarrow"/>
          <w:color w:val="000000"/>
          <w:spacing w:val="2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records</w:t>
      </w:r>
      <w:r>
        <w:rPr>
          <w:rFonts w:ascii="TIEMHS+ArialNarrow"/>
          <w:color w:val="000000"/>
          <w:spacing w:val="878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2018</w:t>
      </w:r>
      <w:r>
        <w:rPr>
          <w:rFonts w:ascii="MNEGHJ+ArialMT"/>
          <w:color w:val="000000"/>
          <w:spacing w:val="1568"/>
          <w:sz w:val="11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3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3"/>
        </w:rPr>
        <w:cr/>
      </w:r>
      <w:r>
        <w:rPr>
          <w:rFonts w:ascii="MNEGHJ+ArialMT"/>
          <w:color w:val="000000"/>
          <w:spacing w:val="4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5</w:t>
      </w:r>
      <w:r>
        <w:rPr>
          <w:rFonts w:ascii="MNEGHJ+ArialMT"/>
          <w:color w:val="000000"/>
          <w:spacing w:val="379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August</w:t>
      </w:r>
      <w:r>
        <w:rPr>
          <w:rFonts w:ascii="TIEMHS+ArialNarrow"/>
          <w:color w:val="000000"/>
          <w:spacing w:val="3196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company</w:t>
      </w:r>
      <w:r>
        <w:rPr>
          <w:rFonts w:ascii="TIEMHS+ArialNarrow"/>
          <w:color w:val="000000"/>
          <w:spacing w:val="2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records</w:t>
      </w:r>
      <w:r>
        <w:rPr>
          <w:rFonts w:ascii="TIEMHS+ArialNarrow"/>
          <w:color w:val="000000"/>
          <w:spacing w:val="878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2018</w:t>
      </w:r>
      <w:r>
        <w:rPr>
          <w:rFonts w:ascii="MNEGHJ+ArialMT"/>
          <w:color w:val="000000"/>
          <w:spacing w:val="1568"/>
          <w:sz w:val="11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3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3"/>
        </w:rPr>
        <w:cr/>
      </w:r>
      <w:r>
        <w:rPr>
          <w:rFonts w:ascii="MNEGHJ+ArialMT"/>
          <w:color w:val="000000"/>
          <w:spacing w:val="4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6</w:t>
      </w:r>
      <w:r>
        <w:rPr>
          <w:rFonts w:ascii="MNEGHJ+ArialMT"/>
          <w:color w:val="000000"/>
          <w:spacing w:val="379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September</w:t>
      </w:r>
      <w:r>
        <w:rPr>
          <w:rFonts w:ascii="TIEMHS+ArialNarrow"/>
          <w:color w:val="000000"/>
          <w:spacing w:val="3003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111.57.c</w:t>
      </w:r>
      <w:r>
        <w:rPr>
          <w:rFonts w:ascii="TIEMHS+ArialNarrow"/>
          <w:color w:val="000000"/>
          <w:spacing w:val="1296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2018</w:t>
      </w:r>
      <w:r>
        <w:rPr>
          <w:rFonts w:ascii="MNEGHJ+ArialMT"/>
          <w:color w:val="000000"/>
          <w:spacing w:val="1568"/>
          <w:sz w:val="11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3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3"/>
        </w:rPr>
        <w:cr/>
      </w:r>
      <w:r>
        <w:rPr>
          <w:rFonts w:ascii="MNEGHJ+ArialMT"/>
          <w:color w:val="000000"/>
          <w:spacing w:val="4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7</w:t>
      </w:r>
      <w:r>
        <w:rPr>
          <w:rFonts w:ascii="MNEGHJ+ArialMT"/>
          <w:color w:val="000000"/>
          <w:spacing w:val="379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October</w:t>
      </w:r>
      <w:r>
        <w:rPr>
          <w:rFonts w:ascii="TIEMHS+ArialNarrow"/>
          <w:color w:val="000000"/>
          <w:spacing w:val="3147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company</w:t>
      </w:r>
      <w:r>
        <w:rPr>
          <w:rFonts w:ascii="TIEMHS+ArialNarrow"/>
          <w:color w:val="000000"/>
          <w:spacing w:val="2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records</w:t>
      </w:r>
      <w:r>
        <w:rPr>
          <w:rFonts w:ascii="TIEMHS+ArialNarrow"/>
          <w:color w:val="000000"/>
          <w:spacing w:val="878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2018</w:t>
      </w:r>
      <w:r>
        <w:rPr>
          <w:rFonts w:ascii="MNEGHJ+ArialMT"/>
          <w:color w:val="000000"/>
          <w:spacing w:val="1568"/>
          <w:sz w:val="11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3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3"/>
        </w:rPr>
        <w:cr/>
      </w:r>
      <w:r>
        <w:rPr>
          <w:rFonts w:ascii="MNEGHJ+ArialMT"/>
          <w:color w:val="000000"/>
          <w:spacing w:val="4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8</w:t>
      </w:r>
      <w:r>
        <w:rPr>
          <w:rFonts w:ascii="MNEGHJ+ArialMT"/>
          <w:color w:val="000000"/>
          <w:spacing w:val="379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November</w:t>
      </w:r>
      <w:r>
        <w:rPr>
          <w:rFonts w:ascii="TIEMHS+ArialNarrow"/>
          <w:color w:val="000000"/>
          <w:spacing w:val="3032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company</w:t>
      </w:r>
      <w:r>
        <w:rPr>
          <w:rFonts w:ascii="TIEMHS+ArialNarrow"/>
          <w:color w:val="000000"/>
          <w:spacing w:val="2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records</w:t>
      </w:r>
      <w:r>
        <w:rPr>
          <w:rFonts w:ascii="TIEMHS+ArialNarrow"/>
          <w:color w:val="000000"/>
          <w:spacing w:val="878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2018</w:t>
      </w:r>
      <w:r>
        <w:rPr>
          <w:rFonts w:ascii="MNEGHJ+ArialMT"/>
          <w:color w:val="000000"/>
          <w:spacing w:val="1568"/>
          <w:sz w:val="11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3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3"/>
        </w:rPr>
        <w:cr/>
      </w:r>
      <w:r>
        <w:rPr>
          <w:rFonts w:ascii="MNEGHJ+ArialMT"/>
          <w:color w:val="000000"/>
          <w:spacing w:val="4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9</w:t>
      </w:r>
      <w:r>
        <w:rPr>
          <w:rFonts w:ascii="MNEGHJ+ArialMT"/>
          <w:color w:val="000000"/>
          <w:spacing w:val="379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December</w:t>
      </w:r>
      <w:r>
        <w:rPr>
          <w:rFonts w:ascii="TIEMHS+ArialNarrow"/>
          <w:color w:val="000000"/>
          <w:spacing w:val="3032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111.57.c</w:t>
      </w:r>
      <w:r>
        <w:rPr>
          <w:rFonts w:ascii="TIEMHS+ArialNarrow"/>
          <w:color w:val="000000"/>
          <w:spacing w:val="1296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2018</w:t>
      </w:r>
      <w:r>
        <w:rPr>
          <w:rFonts w:ascii="MNEGHJ+ArialMT"/>
          <w:color w:val="000000"/>
          <w:spacing w:val="1568"/>
          <w:sz w:val="11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3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3"/>
        </w:rPr>
        <w:cr/>
      </w:r>
      <w:r>
        <w:rPr>
          <w:rFonts w:ascii="MNEGHJ+ArialMT"/>
          <w:color w:val="000000"/>
          <w:spacing w:val="1"/>
          <w:sz w:val="11"/>
        </w:rPr>
        <w:t>10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January</w:t>
      </w:r>
      <w:r>
        <w:rPr>
          <w:rFonts w:ascii="TIEMHS+ArialNarrow"/>
          <w:color w:val="000000"/>
          <w:spacing w:val="3149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company</w:t>
      </w:r>
      <w:r>
        <w:rPr>
          <w:rFonts w:ascii="TIEMHS+ArialNarrow"/>
          <w:color w:val="000000"/>
          <w:spacing w:val="2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records</w:t>
      </w:r>
      <w:r>
        <w:rPr>
          <w:rFonts w:ascii="TIEMHS+ArialNarrow"/>
          <w:color w:val="000000"/>
          <w:spacing w:val="878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2019</w:t>
      </w:r>
      <w:r>
        <w:rPr>
          <w:rFonts w:ascii="MNEGHJ+ArialMT"/>
          <w:color w:val="000000"/>
          <w:spacing w:val="1568"/>
          <w:sz w:val="11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3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3"/>
        </w:rPr>
        <w:cr/>
      </w:r>
      <w:r>
        <w:rPr>
          <w:rFonts w:ascii="MNEGHJ+ArialMT"/>
          <w:color w:val="000000"/>
          <w:spacing w:val="1"/>
          <w:sz w:val="11"/>
        </w:rPr>
        <w:t>11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February</w:t>
      </w:r>
      <w:r>
        <w:rPr>
          <w:rFonts w:ascii="TIEMHS+ArialNarrow"/>
          <w:color w:val="000000"/>
          <w:spacing w:val="3101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company</w:t>
      </w:r>
      <w:r>
        <w:rPr>
          <w:rFonts w:ascii="TIEMHS+ArialNarrow"/>
          <w:color w:val="000000"/>
          <w:spacing w:val="2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records</w:t>
      </w:r>
      <w:r>
        <w:rPr>
          <w:rFonts w:ascii="TIEMHS+ArialNarrow"/>
          <w:color w:val="000000"/>
          <w:spacing w:val="878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2019</w:t>
      </w:r>
      <w:r>
        <w:rPr>
          <w:rFonts w:ascii="MNEGHJ+ArialMT"/>
          <w:color w:val="000000"/>
          <w:spacing w:val="1568"/>
          <w:sz w:val="11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3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3"/>
        </w:rPr>
        <w:cr/>
      </w:r>
      <w:r>
        <w:rPr>
          <w:rFonts w:ascii="MNEGHJ+ArialMT"/>
          <w:color w:val="000000"/>
          <w:spacing w:val="1"/>
          <w:sz w:val="11"/>
        </w:rPr>
        <w:t>12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March</w:t>
      </w:r>
      <w:r>
        <w:rPr>
          <w:rFonts w:ascii="TIEMHS+ArialNarrow"/>
          <w:color w:val="000000"/>
          <w:spacing w:val="3231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111.57.c</w:t>
      </w:r>
      <w:r>
        <w:rPr>
          <w:rFonts w:ascii="TIEMHS+ArialNarrow"/>
          <w:color w:val="000000"/>
          <w:spacing w:val="1296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2019</w:t>
      </w:r>
      <w:r>
        <w:rPr>
          <w:rFonts w:ascii="MNEGHJ+ArialMT"/>
          <w:color w:val="000000"/>
          <w:spacing w:val="1568"/>
          <w:sz w:val="11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3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3"/>
        </w:rPr>
        <w:cr/>
      </w:r>
      <w:r>
        <w:rPr>
          <w:rFonts w:ascii="MNEGHJ+ArialMT"/>
          <w:color w:val="000000"/>
          <w:spacing w:val="1"/>
          <w:sz w:val="11"/>
        </w:rPr>
        <w:t>13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April</w:t>
      </w:r>
      <w:r>
        <w:rPr>
          <w:rFonts w:ascii="TIEMHS+ArialNarrow"/>
          <w:color w:val="000000"/>
          <w:spacing w:val="3318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company</w:t>
      </w:r>
      <w:r>
        <w:rPr>
          <w:rFonts w:ascii="TIEMHS+ArialNarrow"/>
          <w:color w:val="000000"/>
          <w:spacing w:val="2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records</w:t>
      </w:r>
      <w:r>
        <w:rPr>
          <w:rFonts w:ascii="TIEMHS+ArialNarrow"/>
          <w:color w:val="000000"/>
          <w:spacing w:val="878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2019</w:t>
      </w:r>
      <w:r>
        <w:rPr>
          <w:rFonts w:ascii="MNEGHJ+ArialMT"/>
          <w:color w:val="000000"/>
          <w:spacing w:val="1568"/>
          <w:sz w:val="11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3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3"/>
        </w:rPr>
        <w:cr/>
      </w:r>
      <w:r>
        <w:rPr>
          <w:rFonts w:ascii="MNEGHJ+ArialMT"/>
          <w:color w:val="000000"/>
          <w:spacing w:val="1"/>
          <w:sz w:val="11"/>
        </w:rPr>
        <w:t>14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IEMHS+ArialNarrow"/>
          <w:color w:val="000000"/>
          <w:spacing w:val="2"/>
          <w:sz w:val="13"/>
        </w:rPr>
        <w:t>May</w:t>
      </w:r>
      <w:r>
        <w:rPr>
          <w:rFonts w:ascii="TIEMHS+ArialNarrow"/>
          <w:color w:val="000000"/>
          <w:spacing w:val="3328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company</w:t>
      </w:r>
      <w:r>
        <w:rPr>
          <w:rFonts w:ascii="TIEMHS+ArialNarrow"/>
          <w:color w:val="000000"/>
          <w:spacing w:val="2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records</w:t>
      </w:r>
      <w:r>
        <w:rPr>
          <w:rFonts w:ascii="TIEMHS+ArialNarrow"/>
          <w:color w:val="000000"/>
          <w:spacing w:val="878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2019</w:t>
      </w:r>
      <w:r>
        <w:rPr>
          <w:rFonts w:ascii="MNEGHJ+ArialMT"/>
          <w:color w:val="000000"/>
          <w:spacing w:val="1568"/>
          <w:sz w:val="11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3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3"/>
        </w:rPr>
        <w:cr/>
      </w:r>
      <w:r>
        <w:rPr>
          <w:rFonts w:ascii="MNEGHJ+ArialMT"/>
          <w:color w:val="000000"/>
          <w:spacing w:val="1"/>
          <w:sz w:val="11"/>
        </w:rPr>
        <w:t>15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Prepayments</w:t>
      </w:r>
      <w:r>
        <w:rPr>
          <w:rFonts w:ascii="TGRQHQ+Arial-BoldMT"/>
          <w:color w:val="000000"/>
          <w:spacing w:val="2841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Average</w:t>
      </w:r>
      <w:r>
        <w:rPr>
          <w:rFonts w:ascii="TIEMHS+ArialNarrow"/>
          <w:color w:val="000000"/>
          <w:spacing w:val="1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of</w:t>
      </w:r>
      <w:r>
        <w:rPr>
          <w:rFonts w:ascii="TIEMHS+ArialNarrow"/>
          <w:color w:val="000000"/>
          <w:spacing w:val="2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Lines</w:t>
      </w:r>
      <w:r>
        <w:rPr>
          <w:rFonts w:ascii="TIEMHS+ArialNarrow"/>
          <w:color w:val="000000"/>
          <w:spacing w:val="3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2-14</w:t>
      </w:r>
      <w:r>
        <w:rPr>
          <w:rFonts w:ascii="TIEMHS+ArialNarrow"/>
          <w:color w:val="000000"/>
          <w:spacing w:val="2497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144"/>
          <w:headerReference w:type="default" r:id="rId145"/>
          <w:footerReference w:type="even" r:id="rId146"/>
          <w:footerReference w:type="default" r:id="rId147"/>
          <w:headerReference w:type="first" r:id="rId148"/>
          <w:footerReference w:type="first" r:id="rId149"/>
          <w:pgSz w:w="15820" w:h="12220" w:orient="landscape"/>
          <w:pgMar w:top="1083" w:right="100" w:bottom="0" w:left="497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133" w:lineRule="exact"/>
        <w:ind w:left="0" w:right="0" w:firstLine="0"/>
        <w:jc w:val="left"/>
        <w:rPr>
          <w:rFonts w:ascii="TGRQHQ+Arial-BoldMT"/>
          <w:color w:val="000000"/>
          <w:spacing w:val="0"/>
          <w:sz w:val="11"/>
        </w:rPr>
      </w:pPr>
      <w:bookmarkStart w:id="14" w:name="br15"/>
      <w:bookmarkEnd w:id="14"/>
      <w:r>
        <w:rPr>
          <w:noProof/>
        </w:rPr>
        <w:pict>
          <v:shape id="_x0000_s1101" type="#_x0000_t75" style="width:714.1pt;height:344.7pt;margin-top:65.75pt;margin-left:22.05pt;mso-position-horizontal-relative:page;mso-position-vertical-relative:page;position:absolute;z-index:-251552768">
            <v:imagedata r:id="rId150" o:title=""/>
          </v:shape>
        </w:pict>
      </w:r>
      <w:r>
        <w:rPr>
          <w:rFonts w:ascii="TGRQHQ+Arial-BoldMT"/>
          <w:color w:val="000000"/>
          <w:spacing w:val="0"/>
          <w:sz w:val="11"/>
        </w:rPr>
        <w:t>Reserves</w:t>
      </w:r>
    </w:p>
    <w:p>
      <w:pPr>
        <w:pStyle w:val="NoList"/>
        <w:spacing w:before="166" w:after="0" w:line="127" w:lineRule="exact"/>
        <w:ind w:left="2309" w:right="0" w:firstLine="0"/>
        <w:jc w:val="left"/>
        <w:rPr>
          <w:rFonts w:ascii="UDWARR+TimesNewRomanPSMT"/>
          <w:color w:val="000000"/>
          <w:spacing w:val="0"/>
          <w:sz w:val="11"/>
        </w:rPr>
      </w:pPr>
      <w:r>
        <w:rPr>
          <w:rFonts w:ascii="UDWARR+TimesNewRomanPSMT"/>
          <w:color w:val="000000"/>
          <w:spacing w:val="0"/>
          <w:sz w:val="11"/>
        </w:rPr>
        <w:t>(b)</w:t>
      </w:r>
      <w:r>
        <w:rPr>
          <w:rFonts w:ascii="UDWARR+TimesNewRomanPSMT"/>
          <w:color w:val="000000"/>
          <w:spacing w:val="2319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(c)</w:t>
      </w:r>
      <w:r>
        <w:rPr>
          <w:rFonts w:ascii="UDWARR+TimesNewRomanPSMT"/>
          <w:color w:val="000000"/>
          <w:spacing w:val="1045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(d)</w:t>
      </w:r>
      <w:r>
        <w:rPr>
          <w:rFonts w:ascii="UDWARR+TimesNewRomanPSMT"/>
          <w:color w:val="000000"/>
          <w:spacing w:val="1080"/>
          <w:sz w:val="11"/>
        </w:rPr>
        <w:t xml:space="preserve"> </w:t>
      </w:r>
      <w:r>
        <w:rPr>
          <w:rFonts w:ascii="UDWARR+TimesNewRomanPSMT"/>
          <w:color w:val="000000"/>
          <w:spacing w:val="-2"/>
          <w:sz w:val="11"/>
        </w:rPr>
        <w:t>(e)</w:t>
      </w:r>
      <w:r>
        <w:rPr>
          <w:rFonts w:ascii="UDWARR+TimesNewRomanPSMT"/>
          <w:color w:val="000000"/>
          <w:spacing w:val="1147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(f)</w:t>
      </w:r>
      <w:r>
        <w:rPr>
          <w:rFonts w:ascii="UDWARR+TimesNewRomanPSMT"/>
          <w:color w:val="000000"/>
          <w:spacing w:val="993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(g)</w:t>
      </w:r>
      <w:r>
        <w:rPr>
          <w:rFonts w:ascii="UDWARR+TimesNewRomanPSMT"/>
          <w:color w:val="000000"/>
          <w:spacing w:val="905"/>
          <w:sz w:val="11"/>
        </w:rPr>
        <w:t xml:space="preserve"> </w:t>
      </w:r>
      <w:r>
        <w:rPr>
          <w:rFonts w:ascii="UDWARR+TimesNewRomanPSMT" w:hAnsi="UDWARR+TimesNewRomanPSMT" w:cs="UDWARR+TimesNewRomanPSMT"/>
          <w:color w:val="000000"/>
          <w:spacing w:val="-1"/>
          <w:sz w:val="11"/>
        </w:rPr>
        <w:t>(h)</w:t>
      </w:r>
      <w:r>
        <w:rPr>
          <w:rFonts w:ascii="UDWARR+TimesNewRomanPSMT" w:hAnsi="UDWARR+TimesNewRomanPSMT" w:cs="UDWARR+TimesNewRomanPSMT"/>
          <w:color w:val="000000"/>
          <w:spacing w:val="-1"/>
          <w:sz w:val="11"/>
        </w:rPr>
        <w:cr/>
      </w:r>
      <w:r>
        <w:rPr>
          <w:rFonts w:ascii="UDWARR+TimesNewRomanPSMT"/>
          <w:color w:val="000000"/>
          <w:spacing w:val="3265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Enter</w:t>
      </w:r>
      <w:r>
        <w:rPr>
          <w:rFonts w:ascii="UDWARR+TimesNewRomanPSMT"/>
          <w:color w:val="000000"/>
          <w:spacing w:val="4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1</w:t>
      </w:r>
      <w:r>
        <w:rPr>
          <w:rFonts w:ascii="UDWARR+TimesNewRomanPSMT"/>
          <w:color w:val="000000"/>
          <w:spacing w:val="2"/>
          <w:sz w:val="11"/>
        </w:rPr>
        <w:t xml:space="preserve"> </w:t>
      </w:r>
      <w:r>
        <w:rPr>
          <w:rFonts w:ascii="UDWARR+TimesNewRomanPSMT"/>
          <w:color w:val="000000"/>
          <w:spacing w:val="-2"/>
          <w:sz w:val="11"/>
        </w:rPr>
        <w:t>if</w:t>
      </w:r>
      <w:r>
        <w:rPr>
          <w:rFonts w:ascii="UDWARR+TimesNewRomanPSMT"/>
          <w:color w:val="000000"/>
          <w:spacing w:val="3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NOT</w:t>
      </w:r>
      <w:r>
        <w:rPr>
          <w:rFonts w:ascii="UDWARR+TimesNewRomanPSMT"/>
          <w:color w:val="000000"/>
          <w:spacing w:val="4"/>
          <w:sz w:val="11"/>
        </w:rPr>
        <w:t xml:space="preserve"> </w:t>
      </w:r>
      <w:r>
        <w:rPr>
          <w:rFonts w:ascii="UDWARR+TimesNewRomanPSMT"/>
          <w:color w:val="000000"/>
          <w:spacing w:val="-2"/>
          <w:sz w:val="11"/>
        </w:rPr>
        <w:t>in</w:t>
      </w:r>
      <w:r>
        <w:rPr>
          <w:rFonts w:ascii="UDWARR+TimesNewRomanPSMT"/>
          <w:color w:val="000000"/>
          <w:spacing w:val="1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a</w:t>
      </w:r>
      <w:r>
        <w:rPr>
          <w:rFonts w:ascii="UDWARR+TimesNewRomanPSMT"/>
          <w:color w:val="000000"/>
          <w:spacing w:val="1614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Enter</w:t>
      </w:r>
      <w:r>
        <w:rPr>
          <w:rFonts w:ascii="UDWARR+TimesNewRomanPSMT"/>
          <w:color w:val="000000"/>
          <w:spacing w:val="4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the</w:t>
      </w:r>
      <w:r>
        <w:rPr>
          <w:rFonts w:ascii="UDWARR+TimesNewRomanPSMT"/>
          <w:color w:val="000000"/>
          <w:spacing w:val="-1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percentage</w:t>
      </w:r>
    </w:p>
    <w:p>
      <w:pPr>
        <w:pStyle w:val="NoList"/>
        <w:spacing w:before="0" w:after="0" w:line="139" w:lineRule="exact"/>
        <w:ind w:left="5621" w:right="6108" w:firstLine="55"/>
        <w:jc w:val="left"/>
        <w:rPr>
          <w:rFonts w:ascii="UDWARR+TimesNewRomanPSMT"/>
          <w:color w:val="000000"/>
          <w:spacing w:val="0"/>
          <w:sz w:val="11"/>
        </w:rPr>
      </w:pPr>
      <w:r>
        <w:rPr>
          <w:rFonts w:ascii="UDWARR+TimesNewRomanPSMT"/>
          <w:color w:val="000000"/>
          <w:spacing w:val="1"/>
          <w:sz w:val="11"/>
        </w:rPr>
        <w:t>trust</w:t>
      </w:r>
      <w:r>
        <w:rPr>
          <w:rFonts w:ascii="UDWARR+TimesNewRomanPSMT"/>
          <w:color w:val="000000"/>
          <w:spacing w:val="1"/>
          <w:sz w:val="11"/>
        </w:rPr>
        <w:t xml:space="preserve"> </w:t>
      </w:r>
      <w:r>
        <w:rPr>
          <w:rFonts w:ascii="UDWARR+TimesNewRomanPSMT"/>
          <w:color w:val="000000"/>
          <w:spacing w:val="-2"/>
          <w:sz w:val="11"/>
        </w:rPr>
        <w:t>or</w:t>
      </w:r>
      <w:r>
        <w:rPr>
          <w:rFonts w:ascii="UDWARR+TimesNewRomanPSMT"/>
          <w:color w:val="000000"/>
          <w:spacing w:val="5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reserved</w:t>
      </w:r>
      <w:r>
        <w:rPr>
          <w:rFonts w:ascii="UDWARR+TimesNewRomanPSMT"/>
          <w:color w:val="000000"/>
          <w:spacing w:val="152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Enter</w:t>
      </w:r>
      <w:r>
        <w:rPr>
          <w:rFonts w:ascii="UDWARR+TimesNewRomanPSMT"/>
          <w:color w:val="000000"/>
          <w:spacing w:val="4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1</w:t>
      </w:r>
      <w:r>
        <w:rPr>
          <w:rFonts w:ascii="UDWARR+TimesNewRomanPSMT"/>
          <w:color w:val="000000"/>
          <w:spacing w:val="2"/>
          <w:sz w:val="11"/>
        </w:rPr>
        <w:t xml:space="preserve"> </w:t>
      </w:r>
      <w:r>
        <w:rPr>
          <w:rFonts w:ascii="UDWARR+TimesNewRomanPSMT"/>
          <w:color w:val="000000"/>
          <w:spacing w:val="-2"/>
          <w:sz w:val="11"/>
        </w:rPr>
        <w:t>if</w:t>
      </w:r>
      <w:r>
        <w:rPr>
          <w:rFonts w:ascii="UDWARR+TimesNewRomanPSMT"/>
          <w:color w:val="000000"/>
          <w:spacing w:val="3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the</w:t>
      </w:r>
      <w:r>
        <w:rPr>
          <w:rFonts w:ascii="UDWARR+TimesNewRomanPSMT"/>
          <w:color w:val="000000"/>
          <w:spacing w:val="-1"/>
          <w:sz w:val="11"/>
        </w:rPr>
        <w:t xml:space="preserve"> </w:t>
      </w:r>
      <w:r>
        <w:rPr>
          <w:rFonts w:ascii="UDWARR+TimesNewRomanPSMT"/>
          <w:color w:val="000000"/>
          <w:spacing w:val="1"/>
          <w:sz w:val="11"/>
        </w:rPr>
        <w:t>accrual</w:t>
      </w:r>
      <w:r>
        <w:rPr>
          <w:rFonts w:ascii="UDWARR+TimesNewRomanPSMT"/>
          <w:color w:val="000000"/>
          <w:spacing w:val="-1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account</w:t>
      </w:r>
      <w:r>
        <w:rPr>
          <w:rFonts w:ascii="UDWARR+TimesNewRomanPSMT"/>
          <w:color w:val="000000"/>
          <w:spacing w:val="3"/>
          <w:sz w:val="11"/>
        </w:rPr>
        <w:t xml:space="preserve"> </w:t>
      </w:r>
      <w:r>
        <w:rPr>
          <w:rFonts w:ascii="UDWARR+TimesNewRomanPSMT"/>
          <w:color w:val="000000"/>
          <w:spacing w:val="-2"/>
          <w:sz w:val="11"/>
        </w:rPr>
        <w:t>is</w:t>
      </w:r>
      <w:r>
        <w:rPr>
          <w:rFonts w:ascii="UDWARR+TimesNewRomanPSMT"/>
          <w:color w:val="000000"/>
          <w:spacing w:val="36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paid</w:t>
      </w:r>
      <w:r>
        <w:rPr>
          <w:rFonts w:ascii="UDWARR+TimesNewRomanPSMT"/>
          <w:color w:val="000000"/>
          <w:spacing w:val="-1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for</w:t>
      </w:r>
      <w:r>
        <w:rPr>
          <w:rFonts w:ascii="UDWARR+TimesNewRomanPSMT"/>
          <w:color w:val="000000"/>
          <w:spacing w:val="4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by</w:t>
      </w:r>
      <w:r>
        <w:rPr>
          <w:rFonts w:ascii="UDWARR+TimesNewRomanPSMT"/>
          <w:color w:val="000000"/>
          <w:spacing w:val="-1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customers,</w:t>
      </w:r>
      <w:r>
        <w:rPr>
          <w:rFonts w:ascii="UDWARR+TimesNewRomanPSMT"/>
          <w:color w:val="000000"/>
          <w:spacing w:val="3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 xml:space="preserve">1 </w:t>
      </w:r>
      <w:r>
        <w:rPr>
          <w:rFonts w:ascii="UDWARR+TimesNewRomanPSMT"/>
          <w:color w:val="000000"/>
          <w:spacing w:val="-1"/>
          <w:sz w:val="11"/>
        </w:rPr>
        <w:t>account,</w:t>
      </w:r>
      <w:r>
        <w:rPr>
          <w:rFonts w:ascii="UDWARR+TimesNewRomanPSMT"/>
          <w:color w:val="000000"/>
          <w:spacing w:val="3"/>
          <w:sz w:val="11"/>
        </w:rPr>
        <w:t xml:space="preserve"> </w:t>
      </w:r>
      <w:r>
        <w:rPr>
          <w:rFonts w:ascii="UDWARR+TimesNewRomanPSMT"/>
          <w:color w:val="000000"/>
          <w:spacing w:val="-2"/>
          <w:sz w:val="11"/>
        </w:rPr>
        <w:t>enter</w:t>
      </w:r>
      <w:r>
        <w:rPr>
          <w:rFonts w:ascii="UDWARR+TimesNewRomanPSMT"/>
          <w:color w:val="000000"/>
          <w:spacing w:val="5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zero</w:t>
      </w:r>
      <w:r>
        <w:rPr>
          <w:rFonts w:ascii="UDWARR+TimesNewRomanPSMT"/>
          <w:color w:val="000000"/>
          <w:spacing w:val="173"/>
          <w:sz w:val="11"/>
        </w:rPr>
        <w:t xml:space="preserve"> </w:t>
      </w:r>
      <w:r>
        <w:rPr>
          <w:rFonts w:ascii="UDWARR+TimesNewRomanPSMT"/>
          <w:color w:val="000000"/>
          <w:spacing w:val="-2"/>
          <w:sz w:val="11"/>
        </w:rPr>
        <w:t>included</w:t>
      </w:r>
      <w:r>
        <w:rPr>
          <w:rFonts w:ascii="UDWARR+TimesNewRomanPSMT"/>
          <w:color w:val="000000"/>
          <w:spacing w:val="1"/>
          <w:sz w:val="11"/>
        </w:rPr>
        <w:t xml:space="preserve"> </w:t>
      </w:r>
      <w:r>
        <w:rPr>
          <w:rFonts w:ascii="UDWARR+TimesNewRomanPSMT"/>
          <w:color w:val="000000"/>
          <w:spacing w:val="-2"/>
          <w:sz w:val="11"/>
        </w:rPr>
        <w:t>in</w:t>
      </w:r>
      <w:r>
        <w:rPr>
          <w:rFonts w:ascii="UDWARR+TimesNewRomanPSMT"/>
          <w:color w:val="000000"/>
          <w:spacing w:val="1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the</w:t>
      </w:r>
      <w:r>
        <w:rPr>
          <w:rFonts w:ascii="UDWARR+TimesNewRomanPSMT"/>
          <w:color w:val="000000"/>
          <w:spacing w:val="-1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formula</w:t>
      </w:r>
      <w:r>
        <w:rPr>
          <w:rFonts w:ascii="UDWARR+TimesNewRomanPSMT"/>
          <w:color w:val="000000"/>
          <w:spacing w:val="4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rate,</w:t>
      </w:r>
      <w:r>
        <w:rPr>
          <w:rFonts w:ascii="UDWARR+TimesNewRomanPSMT"/>
          <w:color w:val="000000"/>
          <w:spacing w:val="313"/>
          <w:sz w:val="11"/>
        </w:rPr>
        <w:t xml:space="preserve"> </w:t>
      </w:r>
      <w:r>
        <w:rPr>
          <w:rFonts w:ascii="UDWARR+TimesNewRomanPSMT"/>
          <w:color w:val="000000"/>
          <w:spacing w:val="-2"/>
          <w:sz w:val="11"/>
        </w:rPr>
        <w:t>less</w:t>
      </w:r>
      <w:r>
        <w:rPr>
          <w:rFonts w:ascii="UDWARR+TimesNewRomanPSMT"/>
          <w:color w:val="000000"/>
          <w:spacing w:val="3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the</w:t>
      </w:r>
      <w:r>
        <w:rPr>
          <w:rFonts w:ascii="UDWARR+TimesNewRomanPSMT"/>
          <w:color w:val="000000"/>
          <w:spacing w:val="-1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percent</w:t>
      </w:r>
    </w:p>
    <w:p>
      <w:pPr>
        <w:pStyle w:val="NoList"/>
        <w:spacing w:before="0" w:after="0" w:line="139" w:lineRule="exact"/>
        <w:ind w:left="5630" w:right="0" w:firstLine="0"/>
        <w:jc w:val="left"/>
        <w:rPr>
          <w:rFonts w:ascii="UDWARR+TimesNewRomanPSMT"/>
          <w:color w:val="000000"/>
          <w:spacing w:val="0"/>
          <w:sz w:val="11"/>
        </w:rPr>
      </w:pPr>
      <w:r>
        <w:rPr>
          <w:rFonts w:ascii="UDWARR+TimesNewRomanPSMT"/>
          <w:color w:val="000000"/>
          <w:spacing w:val="0"/>
          <w:sz w:val="11"/>
        </w:rPr>
        <w:t>(0)</w:t>
      </w:r>
      <w:r>
        <w:rPr>
          <w:rFonts w:ascii="UDWARR+TimesNewRomanPSMT"/>
          <w:color w:val="000000"/>
          <w:spacing w:val="1"/>
          <w:sz w:val="11"/>
        </w:rPr>
        <w:t xml:space="preserve"> </w:t>
      </w:r>
      <w:r>
        <w:rPr>
          <w:rFonts w:ascii="UDWARR+TimesNewRomanPSMT"/>
          <w:color w:val="000000"/>
          <w:spacing w:val="-2"/>
          <w:sz w:val="11"/>
        </w:rPr>
        <w:t>if</w:t>
      </w:r>
      <w:r>
        <w:rPr>
          <w:rFonts w:ascii="UDWARR+TimesNewRomanPSMT"/>
          <w:color w:val="000000"/>
          <w:spacing w:val="3"/>
          <w:sz w:val="11"/>
        </w:rPr>
        <w:t xml:space="preserve"> </w:t>
      </w:r>
      <w:r>
        <w:rPr>
          <w:rFonts w:ascii="UDWARR+TimesNewRomanPSMT"/>
          <w:color w:val="000000"/>
          <w:spacing w:val="-2"/>
          <w:sz w:val="11"/>
        </w:rPr>
        <w:t>included</w:t>
      </w:r>
      <w:r>
        <w:rPr>
          <w:rFonts w:ascii="UDWARR+TimesNewRomanPSMT"/>
          <w:color w:val="000000"/>
          <w:spacing w:val="1"/>
          <w:sz w:val="11"/>
        </w:rPr>
        <w:t xml:space="preserve"> </w:t>
      </w:r>
      <w:r>
        <w:rPr>
          <w:rFonts w:ascii="UDWARR+TimesNewRomanPSMT"/>
          <w:color w:val="000000"/>
          <w:spacing w:val="-2"/>
          <w:sz w:val="11"/>
        </w:rPr>
        <w:t>in</w:t>
      </w:r>
      <w:r>
        <w:rPr>
          <w:rFonts w:ascii="UDWARR+TimesNewRomanPSMT"/>
          <w:color w:val="000000"/>
          <w:spacing w:val="1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a</w:t>
      </w:r>
      <w:r>
        <w:rPr>
          <w:rFonts w:ascii="UDWARR+TimesNewRomanPSMT"/>
          <w:color w:val="000000"/>
          <w:spacing w:val="200"/>
          <w:sz w:val="11"/>
        </w:rPr>
        <w:t xml:space="preserve"> </w:t>
      </w:r>
      <w:r>
        <w:rPr>
          <w:rFonts w:ascii="UDWARR+TimesNewRomanPSMT"/>
          <w:color w:val="000000"/>
          <w:spacing w:val="-2"/>
          <w:sz w:val="11"/>
        </w:rPr>
        <w:t>enter</w:t>
      </w:r>
      <w:r>
        <w:rPr>
          <w:rFonts w:ascii="UDWARR+TimesNewRomanPSMT"/>
          <w:color w:val="000000"/>
          <w:spacing w:val="5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(0)</w:t>
      </w:r>
      <w:r>
        <w:rPr>
          <w:rFonts w:ascii="UDWARR+TimesNewRomanPSMT"/>
          <w:color w:val="000000"/>
          <w:spacing w:val="1"/>
          <w:sz w:val="11"/>
        </w:rPr>
        <w:t xml:space="preserve"> </w:t>
      </w:r>
      <w:r>
        <w:rPr>
          <w:rFonts w:ascii="UDWARR+TimesNewRomanPSMT"/>
          <w:color w:val="000000"/>
          <w:spacing w:val="-2"/>
          <w:sz w:val="11"/>
        </w:rPr>
        <w:t>if</w:t>
      </w:r>
      <w:r>
        <w:rPr>
          <w:rFonts w:ascii="UDWARR+TimesNewRomanPSMT"/>
          <w:color w:val="000000"/>
          <w:spacing w:val="31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O</w:t>
      </w:r>
      <w:r>
        <w:rPr>
          <w:rFonts w:ascii="UDWARR+TimesNewRomanPSMT"/>
          <w:color w:val="000000"/>
          <w:spacing w:val="1"/>
          <w:sz w:val="11"/>
        </w:rPr>
        <w:t xml:space="preserve"> </w:t>
      </w:r>
      <w:r>
        <w:rPr>
          <w:rFonts w:ascii="UDWARR+TimesNewRomanPSMT"/>
          <w:color w:val="000000"/>
          <w:spacing w:val="-2"/>
          <w:sz w:val="11"/>
        </w:rPr>
        <w:t>if</w:t>
      </w:r>
      <w:r>
        <w:rPr>
          <w:rFonts w:ascii="UDWARR+TimesNewRomanPSMT"/>
          <w:color w:val="000000"/>
          <w:spacing w:val="2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the</w:t>
      </w:r>
      <w:r>
        <w:rPr>
          <w:rFonts w:ascii="UDWARR+TimesNewRomanPSMT"/>
          <w:color w:val="000000"/>
          <w:spacing w:val="-1"/>
          <w:sz w:val="11"/>
        </w:rPr>
        <w:t xml:space="preserve"> </w:t>
      </w:r>
      <w:r>
        <w:rPr>
          <w:rFonts w:ascii="UDWARR+TimesNewRomanPSMT"/>
          <w:color w:val="000000"/>
          <w:spacing w:val="1"/>
          <w:sz w:val="11"/>
        </w:rPr>
        <w:t>accrual</w:t>
      </w:r>
      <w:r>
        <w:rPr>
          <w:rFonts w:ascii="UDWARR+TimesNewRomanPSMT"/>
          <w:color w:val="000000"/>
          <w:spacing w:val="256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associated</w:t>
      </w:r>
      <w:r>
        <w:rPr>
          <w:rFonts w:ascii="UDWARR+TimesNewRomanPSMT"/>
          <w:color w:val="000000"/>
          <w:spacing w:val="0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with</w:t>
      </w:r>
      <w:r>
        <w:rPr>
          <w:rFonts w:ascii="UDWARR+TimesNewRomanPSMT"/>
          <w:color w:val="000000"/>
          <w:spacing w:val="0"/>
          <w:sz w:val="11"/>
        </w:rPr>
        <w:t xml:space="preserve"> </w:t>
      </w:r>
      <w:r>
        <w:rPr>
          <w:rFonts w:ascii="UDWARR+TimesNewRomanPSMT"/>
          <w:color w:val="000000"/>
          <w:spacing w:val="2"/>
          <w:sz w:val="11"/>
        </w:rPr>
        <w:t>an</w:t>
      </w:r>
      <w:r>
        <w:rPr>
          <w:rFonts w:ascii="UDWARR+TimesNewRomanPSMT"/>
          <w:color w:val="000000"/>
          <w:spacing w:val="1352"/>
          <w:sz w:val="11"/>
        </w:rPr>
        <w:t xml:space="preserve"> </w:t>
      </w:r>
      <w:r>
        <w:rPr>
          <w:rFonts w:ascii="UDWARR+TimesNewRomanPSMT"/>
          <w:color w:val="000000"/>
          <w:spacing w:val="-2"/>
          <w:sz w:val="11"/>
        </w:rPr>
        <w:t>Amount</w:t>
      </w:r>
      <w:r>
        <w:rPr>
          <w:rFonts w:ascii="UDWARR+TimesNewRomanPSMT"/>
          <w:color w:val="000000"/>
          <w:spacing w:val="4"/>
          <w:sz w:val="11"/>
        </w:rPr>
        <w:t xml:space="preserve"> </w:t>
      </w:r>
      <w:r>
        <w:rPr>
          <w:rFonts w:ascii="UDWARR+TimesNewRomanPSMT" w:hAnsi="UDWARR+TimesNewRomanPSMT" w:cs="UDWARR+TimesNewRomanPSMT"/>
          <w:color w:val="000000"/>
          <w:spacing w:val="-1"/>
          <w:sz w:val="11"/>
        </w:rPr>
        <w:t>Allocated:</w:t>
      </w:r>
      <w:r>
        <w:rPr>
          <w:rFonts w:ascii="UDWARR+TimesNewRomanPSMT" w:hAnsi="UDWARR+TimesNewRomanPSMT" w:cs="UDWARR+TimesNewRomanPSMT"/>
          <w:color w:val="000000"/>
          <w:spacing w:val="-1"/>
          <w:sz w:val="11"/>
        </w:rPr>
        <w:cr/>
      </w:r>
      <w:r>
        <w:rPr>
          <w:rFonts w:ascii="UDWARR+TimesNewRomanPSMT"/>
          <w:color w:val="000000"/>
          <w:spacing w:val="18"/>
          <w:sz w:val="11"/>
        </w:rPr>
        <w:t xml:space="preserve"> </w:t>
      </w:r>
      <w:r>
        <w:rPr>
          <w:rFonts w:ascii="UDWARR+TimesNewRomanPSMT"/>
          <w:color w:val="000000"/>
          <w:spacing w:val="1"/>
          <w:sz w:val="11"/>
        </w:rPr>
        <w:t>trust</w:t>
      </w:r>
      <w:r>
        <w:rPr>
          <w:rFonts w:ascii="UDWARR+TimesNewRomanPSMT"/>
          <w:color w:val="000000"/>
          <w:spacing w:val="1"/>
          <w:sz w:val="11"/>
        </w:rPr>
        <w:t xml:space="preserve"> </w:t>
      </w:r>
      <w:r>
        <w:rPr>
          <w:rFonts w:ascii="UDWARR+TimesNewRomanPSMT"/>
          <w:color w:val="000000"/>
          <w:spacing w:val="-2"/>
          <w:sz w:val="11"/>
        </w:rPr>
        <w:t>or</w:t>
      </w:r>
      <w:r>
        <w:rPr>
          <w:rFonts w:ascii="UDWARR+TimesNewRomanPSMT"/>
          <w:color w:val="000000"/>
          <w:spacing w:val="5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reserved</w:t>
      </w:r>
      <w:r>
        <w:rPr>
          <w:rFonts w:ascii="UDWARR+TimesNewRomanPSMT"/>
          <w:color w:val="000000"/>
          <w:spacing w:val="165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account</w:t>
      </w:r>
      <w:r>
        <w:rPr>
          <w:rFonts w:ascii="UDWARR+TimesNewRomanPSMT"/>
          <w:color w:val="000000"/>
          <w:spacing w:val="3"/>
          <w:sz w:val="11"/>
        </w:rPr>
        <w:t xml:space="preserve"> </w:t>
      </w:r>
      <w:r>
        <w:rPr>
          <w:rFonts w:ascii="UDWARR+TimesNewRomanPSMT"/>
          <w:color w:val="000000"/>
          <w:spacing w:val="-2"/>
          <w:sz w:val="11"/>
        </w:rPr>
        <w:t>is</w:t>
      </w:r>
      <w:r>
        <w:rPr>
          <w:rFonts w:ascii="UDWARR+TimesNewRomanPSMT"/>
          <w:color w:val="000000"/>
          <w:spacing w:val="4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NOT</w:t>
      </w:r>
      <w:r>
        <w:rPr>
          <w:rFonts w:ascii="UDWARR+TimesNewRomanPSMT"/>
          <w:color w:val="000000"/>
          <w:spacing w:val="4"/>
          <w:sz w:val="11"/>
        </w:rPr>
        <w:t xml:space="preserve"> </w:t>
      </w:r>
      <w:r>
        <w:rPr>
          <w:rFonts w:ascii="UDWARR+TimesNewRomanPSMT"/>
          <w:color w:val="000000"/>
          <w:spacing w:val="-2"/>
          <w:sz w:val="11"/>
        </w:rPr>
        <w:t>included</w:t>
      </w:r>
      <w:r>
        <w:rPr>
          <w:rFonts w:ascii="UDWARR+TimesNewRomanPSMT"/>
          <w:color w:val="000000"/>
          <w:spacing w:val="1"/>
          <w:sz w:val="11"/>
        </w:rPr>
        <w:t xml:space="preserve"> </w:t>
      </w:r>
      <w:r>
        <w:rPr>
          <w:rFonts w:ascii="UDWARR+TimesNewRomanPSMT"/>
          <w:color w:val="000000"/>
          <w:spacing w:val="-2"/>
          <w:sz w:val="11"/>
        </w:rPr>
        <w:t>in</w:t>
      </w:r>
      <w:r>
        <w:rPr>
          <w:rFonts w:ascii="UDWARR+TimesNewRomanPSMT"/>
          <w:color w:val="000000"/>
          <w:spacing w:val="1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the</w:t>
      </w:r>
      <w:r>
        <w:rPr>
          <w:rFonts w:ascii="UDWARR+TimesNewRomanPSMT"/>
          <w:color w:val="000000"/>
          <w:spacing w:val="43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offsetting</w:t>
      </w:r>
      <w:r>
        <w:rPr>
          <w:rFonts w:ascii="UDWARR+TimesNewRomanPSMT"/>
          <w:color w:val="000000"/>
          <w:spacing w:val="0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liability</w:t>
      </w:r>
      <w:r>
        <w:rPr>
          <w:rFonts w:ascii="UDWARR+TimesNewRomanPSMT"/>
          <w:color w:val="000000"/>
          <w:spacing w:val="0"/>
          <w:sz w:val="11"/>
        </w:rPr>
        <w:t xml:space="preserve"> </w:t>
      </w:r>
      <w:r>
        <w:rPr>
          <w:rFonts w:ascii="UDWARR+TimesNewRomanPSMT"/>
          <w:color w:val="000000"/>
          <w:spacing w:val="-2"/>
          <w:sz w:val="11"/>
        </w:rPr>
        <w:t>on</w:t>
      </w:r>
      <w:r>
        <w:rPr>
          <w:rFonts w:ascii="UDWARR+TimesNewRomanPSMT"/>
          <w:color w:val="000000"/>
          <w:spacing w:val="1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the</w:t>
      </w:r>
      <w:r>
        <w:rPr>
          <w:rFonts w:ascii="UDWARR+TimesNewRomanPSMT"/>
          <w:color w:val="000000"/>
          <w:spacing w:val="146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Allocation</w:t>
      </w:r>
      <w:r>
        <w:rPr>
          <w:rFonts w:ascii="UDWARR+TimesNewRomanPSMT"/>
          <w:color w:val="000000"/>
          <w:spacing w:val="0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(Plant</w:t>
      </w:r>
      <w:r>
        <w:rPr>
          <w:rFonts w:ascii="UDWARR+TimesNewRomanPSMT"/>
          <w:color w:val="000000"/>
          <w:spacing w:val="2"/>
          <w:sz w:val="11"/>
        </w:rPr>
        <w:t xml:space="preserve"> </w:t>
      </w:r>
      <w:r>
        <w:rPr>
          <w:rFonts w:ascii="UDWARR+TimesNewRomanPSMT"/>
          <w:color w:val="000000"/>
          <w:spacing w:val="-2"/>
          <w:sz w:val="11"/>
        </w:rPr>
        <w:t>or</w:t>
      </w:r>
      <w:r>
        <w:rPr>
          <w:rFonts w:ascii="UDWARR+TimesNewRomanPSMT"/>
          <w:color w:val="000000"/>
          <w:spacing w:val="172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Col.</w:t>
      </w:r>
      <w:r>
        <w:rPr>
          <w:rFonts w:ascii="UDWARR+TimesNewRomanPSMT"/>
          <w:color w:val="000000"/>
          <w:spacing w:val="3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(d)</w:t>
      </w:r>
      <w:r>
        <w:rPr>
          <w:rFonts w:ascii="UDWARR+TimesNewRomanPSMT"/>
          <w:color w:val="000000"/>
          <w:spacing w:val="2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*</w:t>
      </w:r>
      <w:r>
        <w:rPr>
          <w:rFonts w:ascii="UDWARR+TimesNewRomanPSMT"/>
          <w:color w:val="000000"/>
          <w:spacing w:val="-3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Col.</w:t>
      </w:r>
      <w:r>
        <w:rPr>
          <w:rFonts w:ascii="UDWARR+TimesNewRomanPSMT"/>
          <w:color w:val="000000"/>
          <w:spacing w:val="3"/>
          <w:sz w:val="11"/>
        </w:rPr>
        <w:t xml:space="preserve"> </w:t>
      </w:r>
      <w:r>
        <w:rPr>
          <w:rFonts w:ascii="UDWARR+TimesNewRomanPSMT"/>
          <w:color w:val="000000"/>
          <w:spacing w:val="-2"/>
          <w:sz w:val="11"/>
        </w:rPr>
        <w:t>(e)</w:t>
      </w:r>
      <w:r>
        <w:rPr>
          <w:rFonts w:ascii="UDWARR+TimesNewRomanPSMT"/>
          <w:color w:val="000000"/>
          <w:spacing w:val="3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*</w:t>
      </w:r>
    </w:p>
    <w:p>
      <w:pPr>
        <w:pStyle w:val="NoList"/>
        <w:spacing w:before="0" w:after="0" w:line="163" w:lineRule="exact"/>
        <w:ind w:left="106" w:right="0" w:firstLine="0"/>
        <w:jc w:val="left"/>
        <w:rPr>
          <w:rFonts w:ascii="UDWARR+TimesNewRomanPSMT"/>
          <w:color w:val="000000"/>
          <w:spacing w:val="0"/>
          <w:sz w:val="11"/>
        </w:rPr>
      </w:pPr>
      <w:r>
        <w:rPr>
          <w:rFonts w:ascii="UDWARR+TimesNewRomanPSMT"/>
          <w:color w:val="000000"/>
          <w:spacing w:val="1962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Electric</w:t>
      </w:r>
      <w:r>
        <w:rPr>
          <w:rFonts w:ascii="UDWARR+TimesNewRomanPSMT"/>
          <w:color w:val="000000"/>
          <w:spacing w:val="1"/>
          <w:sz w:val="11"/>
        </w:rPr>
        <w:t xml:space="preserve"> </w:t>
      </w:r>
      <w:r>
        <w:rPr>
          <w:rFonts w:ascii="UDWARR+TimesNewRomanPSMT"/>
          <w:color w:val="000000"/>
          <w:spacing w:val="-2"/>
          <w:sz w:val="11"/>
        </w:rPr>
        <w:t>only</w:t>
      </w:r>
      <w:r>
        <w:rPr>
          <w:rFonts w:ascii="UDWARR+TimesNewRomanPSMT"/>
          <w:color w:val="000000"/>
          <w:spacing w:val="1564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13</w:t>
      </w:r>
      <w:r>
        <w:rPr>
          <w:rFonts w:ascii="UDWARR+TimesNewRomanPSMT"/>
          <w:color w:val="000000"/>
          <w:spacing w:val="1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Month</w:t>
      </w:r>
      <w:r>
        <w:rPr>
          <w:rFonts w:ascii="UDWARR+TimesNewRomanPSMT"/>
          <w:color w:val="000000"/>
          <w:spacing w:val="0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Average</w:t>
      </w:r>
      <w:r>
        <w:rPr>
          <w:rFonts w:ascii="UDWARR+TimesNewRomanPSMT"/>
          <w:color w:val="000000"/>
          <w:spacing w:val="-1"/>
          <w:sz w:val="11"/>
        </w:rPr>
        <w:t xml:space="preserve"> </w:t>
      </w:r>
      <w:r>
        <w:rPr>
          <w:rFonts w:ascii="UDWARR+TimesNewRomanPSMT"/>
          <w:color w:val="000000"/>
          <w:spacing w:val="-2"/>
          <w:sz w:val="11"/>
        </w:rPr>
        <w:t>Amount</w:t>
      </w:r>
      <w:r>
        <w:rPr>
          <w:rFonts w:ascii="UDWARR+TimesNewRomanPSMT"/>
          <w:color w:val="000000"/>
          <w:spacing w:val="403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account</w:t>
      </w:r>
      <w:r>
        <w:rPr>
          <w:rFonts w:ascii="UDWARR+TimesNewRomanPSMT"/>
          <w:color w:val="000000"/>
          <w:spacing w:val="764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formula</w:t>
      </w:r>
      <w:r>
        <w:rPr>
          <w:rFonts w:ascii="UDWARR+TimesNewRomanPSMT"/>
          <w:color w:val="000000"/>
          <w:spacing w:val="4"/>
          <w:sz w:val="11"/>
        </w:rPr>
        <w:t xml:space="preserve"> </w:t>
      </w:r>
      <w:r>
        <w:rPr>
          <w:rFonts w:ascii="UDWARR+TimesNewRomanPSMT"/>
          <w:color w:val="000000"/>
          <w:spacing w:val="1"/>
          <w:sz w:val="11"/>
        </w:rPr>
        <w:t>rate</w:t>
      </w:r>
      <w:r>
        <w:rPr>
          <w:rFonts w:ascii="UDWARR+TimesNewRomanPSMT"/>
          <w:color w:val="000000"/>
          <w:spacing w:val="695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balance</w:t>
      </w:r>
      <w:r>
        <w:rPr>
          <w:rFonts w:ascii="UDWARR+TimesNewRomanPSMT"/>
          <w:color w:val="000000"/>
          <w:spacing w:val="-2"/>
          <w:sz w:val="11"/>
        </w:rPr>
        <w:t xml:space="preserve"> </w:t>
      </w:r>
      <w:r>
        <w:rPr>
          <w:rFonts w:ascii="UDWARR+TimesNewRomanPSMT"/>
          <w:color w:val="000000"/>
          <w:spacing w:val="-2"/>
          <w:sz w:val="11"/>
        </w:rPr>
        <w:t>sheet</w:t>
      </w:r>
      <w:r>
        <w:rPr>
          <w:rFonts w:ascii="UDWARR+TimesNewRomanPSMT"/>
          <w:color w:val="000000"/>
          <w:spacing w:val="456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Labor</w:t>
      </w:r>
      <w:r>
        <w:rPr>
          <w:rFonts w:ascii="UDWARR+TimesNewRomanPSMT"/>
          <w:color w:val="000000"/>
          <w:spacing w:val="3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Allocator)</w:t>
      </w:r>
      <w:r>
        <w:rPr>
          <w:rFonts w:ascii="UDWARR+TimesNewRomanPSMT"/>
          <w:color w:val="000000"/>
          <w:spacing w:val="276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Col.</w:t>
      </w:r>
      <w:r>
        <w:rPr>
          <w:rFonts w:ascii="UDWARR+TimesNewRomanPSMT"/>
          <w:color w:val="000000"/>
          <w:spacing w:val="3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(f)</w:t>
      </w:r>
      <w:r>
        <w:rPr>
          <w:rFonts w:ascii="UDWARR+TimesNewRomanPSMT"/>
          <w:color w:val="000000"/>
          <w:spacing w:val="1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*</w:t>
      </w:r>
      <w:r>
        <w:rPr>
          <w:rFonts w:ascii="UDWARR+TimesNewRomanPSMT"/>
          <w:color w:val="000000"/>
          <w:spacing w:val="-3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Col.</w:t>
      </w:r>
      <w:r>
        <w:rPr>
          <w:rFonts w:ascii="UDWARR+TimesNewRomanPSMT"/>
          <w:color w:val="000000"/>
          <w:spacing w:val="3"/>
          <w:sz w:val="11"/>
        </w:rPr>
        <w:t xml:space="preserve"> </w:t>
      </w:r>
      <w:r>
        <w:rPr>
          <w:rFonts w:ascii="UDWARR+TimesNewRomanPSMT" w:hAnsi="UDWARR+TimesNewRomanPSMT" w:cs="UDWARR+TimesNewRomanPSMT"/>
          <w:color w:val="000000"/>
          <w:spacing w:val="-1"/>
          <w:sz w:val="11"/>
        </w:rPr>
        <w:t>(g)</w:t>
      </w:r>
      <w:r>
        <w:rPr>
          <w:rFonts w:ascii="UDWARR+TimesNewRomanPSMT" w:hAnsi="UDWARR+TimesNewRomanPSMT" w:cs="UDWARR+TimesNewRomanPSMT"/>
          <w:color w:val="000000"/>
          <w:spacing w:val="-1"/>
          <w:sz w:val="11"/>
        </w:rPr>
        <w:cr/>
      </w:r>
      <w:r>
        <w:rPr>
          <w:rFonts w:ascii="MNEGHJ+ArialMT"/>
          <w:color w:val="000000"/>
          <w:spacing w:val="1"/>
          <w:sz w:val="11"/>
        </w:rPr>
        <w:t>16</w:t>
      </w:r>
      <w:r>
        <w:rPr>
          <w:rFonts w:ascii="MNEGHJ+ArialMT"/>
          <w:color w:val="000000"/>
          <w:spacing w:val="344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Injuries</w:t>
      </w:r>
      <w:r>
        <w:rPr>
          <w:rFonts w:ascii="UDWARR+TimesNewRomanPSMT"/>
          <w:color w:val="000000"/>
          <w:spacing w:val="3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&amp;</w:t>
      </w:r>
      <w:r>
        <w:rPr>
          <w:rFonts w:ascii="UDWARR+TimesNewRomanPSMT"/>
          <w:color w:val="000000"/>
          <w:spacing w:val="2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Damages</w:t>
      </w:r>
      <w:r>
        <w:rPr>
          <w:rFonts w:ascii="UDWARR+TimesNewRomanPSMT"/>
          <w:color w:val="000000"/>
          <w:spacing w:val="3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Reserve</w:t>
      </w:r>
      <w:r>
        <w:rPr>
          <w:rFonts w:ascii="UDWARR+TimesNewRomanPSMT"/>
          <w:color w:val="000000"/>
          <w:spacing w:val="-1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112.27.d</w:t>
      </w:r>
      <w:r>
        <w:rPr>
          <w:rFonts w:ascii="UDWARR+TimesNewRomanPSMT"/>
          <w:color w:val="000000"/>
          <w:spacing w:val="3018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-</w:t>
      </w:r>
      <w:r>
        <w:rPr>
          <w:rFonts w:ascii="UDWARR+TimesNewRomanPSMT"/>
          <w:color w:val="000000"/>
          <w:spacing w:val="1037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1</w:t>
      </w:r>
      <w:r>
        <w:rPr>
          <w:rFonts w:ascii="UDWARR+TimesNewRomanPSMT"/>
          <w:color w:val="000000"/>
          <w:spacing w:val="1362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1</w:t>
      </w:r>
      <w:r>
        <w:rPr>
          <w:rFonts w:ascii="UDWARR+TimesNewRomanPSMT"/>
          <w:color w:val="000000"/>
          <w:spacing w:val="434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100.0%</w:t>
      </w:r>
      <w:r>
        <w:rPr>
          <w:rFonts w:ascii="UDWARR+TimesNewRomanPSMT"/>
          <w:color w:val="000000"/>
          <w:spacing w:val="1299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-</w:t>
      </w:r>
      <w:r>
        <w:rPr>
          <w:rFonts w:ascii="UDWARR+TimesNewRomanPSMT"/>
          <w:color w:val="000000"/>
          <w:spacing w:val="995"/>
          <w:sz w:val="11"/>
        </w:rPr>
        <w:t xml:space="preserve"> </w:t>
      </w:r>
      <w:r>
        <w:rPr>
          <w:rFonts w:ascii="UDWARR+TimesNewRomanPSMT" w:hAnsi="UDWARR+TimesNewRomanPSMT" w:cs="UDWARR+TimesNewRomanPSMT"/>
          <w:color w:val="000000"/>
          <w:spacing w:val="0"/>
          <w:sz w:val="11"/>
        </w:rPr>
        <w:t>-</w:t>
      </w:r>
      <w:r>
        <w:rPr>
          <w:rFonts w:ascii="UDWARR+TimesNewRomanPSMT" w:hAnsi="UDWARR+TimesNewRomanPSMT" w:cs="UDWARR+TimesNewRomanPS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1"/>
          <w:sz w:val="11"/>
        </w:rPr>
        <w:t>17</w:t>
      </w:r>
      <w:r>
        <w:rPr>
          <w:rFonts w:ascii="MNEGHJ+ArialMT"/>
          <w:color w:val="000000"/>
          <w:spacing w:val="344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Reserve</w:t>
      </w:r>
      <w:r>
        <w:rPr>
          <w:rFonts w:ascii="UDWARR+TimesNewRomanPSMT"/>
          <w:color w:val="000000"/>
          <w:spacing w:val="-1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2</w:t>
      </w:r>
      <w:r>
        <w:rPr>
          <w:rFonts w:ascii="UDWARR+TimesNewRomanPSMT"/>
          <w:color w:val="000000"/>
          <w:spacing w:val="4257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-</w:t>
      </w:r>
      <w:r>
        <w:rPr>
          <w:rFonts w:ascii="UDWARR+TimesNewRomanPSMT"/>
          <w:color w:val="000000"/>
          <w:spacing w:val="946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-</w:t>
      </w:r>
      <w:r>
        <w:rPr>
          <w:rFonts w:ascii="UDWARR+TimesNewRomanPSMT"/>
          <w:color w:val="000000"/>
          <w:spacing w:val="1381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-</w:t>
      </w:r>
      <w:r>
        <w:rPr>
          <w:rFonts w:ascii="UDWARR+TimesNewRomanPSMT"/>
          <w:color w:val="000000"/>
          <w:spacing w:val="1062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-</w:t>
      </w:r>
      <w:r>
        <w:rPr>
          <w:rFonts w:ascii="UDWARR+TimesNewRomanPSMT"/>
          <w:color w:val="000000"/>
          <w:spacing w:val="1085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-</w:t>
      </w:r>
      <w:r>
        <w:rPr>
          <w:rFonts w:ascii="UDWARR+TimesNewRomanPSMT"/>
          <w:color w:val="000000"/>
          <w:spacing w:val="995"/>
          <w:sz w:val="11"/>
        </w:rPr>
        <w:t xml:space="preserve"> </w:t>
      </w:r>
      <w:r>
        <w:rPr>
          <w:rFonts w:ascii="UDWARR+TimesNewRomanPSMT" w:hAnsi="UDWARR+TimesNewRomanPSMT" w:cs="UDWARR+TimesNewRomanPSMT"/>
          <w:color w:val="000000"/>
          <w:spacing w:val="0"/>
          <w:sz w:val="11"/>
        </w:rPr>
        <w:t>-</w:t>
      </w:r>
      <w:r>
        <w:rPr>
          <w:rFonts w:ascii="UDWARR+TimesNewRomanPSMT" w:hAnsi="UDWARR+TimesNewRomanPSMT" w:cs="UDWARR+TimesNewRomanPS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1"/>
          <w:sz w:val="11"/>
        </w:rPr>
        <w:t>18</w:t>
      </w:r>
      <w:r>
        <w:rPr>
          <w:rFonts w:ascii="MNEGHJ+ArialMT"/>
          <w:color w:val="000000"/>
          <w:spacing w:val="344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Reserve</w:t>
      </w:r>
      <w:r>
        <w:rPr>
          <w:rFonts w:ascii="UDWARR+TimesNewRomanPSMT"/>
          <w:color w:val="000000"/>
          <w:spacing w:val="-1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3</w:t>
      </w:r>
      <w:r>
        <w:rPr>
          <w:rFonts w:ascii="UDWARR+TimesNewRomanPSMT"/>
          <w:color w:val="000000"/>
          <w:spacing w:val="4257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-</w:t>
      </w:r>
      <w:r>
        <w:rPr>
          <w:rFonts w:ascii="UDWARR+TimesNewRomanPSMT"/>
          <w:color w:val="000000"/>
          <w:spacing w:val="946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-</w:t>
      </w:r>
      <w:r>
        <w:rPr>
          <w:rFonts w:ascii="UDWARR+TimesNewRomanPSMT"/>
          <w:color w:val="000000"/>
          <w:spacing w:val="1381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-</w:t>
      </w:r>
      <w:r>
        <w:rPr>
          <w:rFonts w:ascii="UDWARR+TimesNewRomanPSMT"/>
          <w:color w:val="000000"/>
          <w:spacing w:val="1062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-</w:t>
      </w:r>
      <w:r>
        <w:rPr>
          <w:rFonts w:ascii="UDWARR+TimesNewRomanPSMT"/>
          <w:color w:val="000000"/>
          <w:spacing w:val="1085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-</w:t>
      </w:r>
      <w:r>
        <w:rPr>
          <w:rFonts w:ascii="UDWARR+TimesNewRomanPSMT"/>
          <w:color w:val="000000"/>
          <w:spacing w:val="995"/>
          <w:sz w:val="11"/>
        </w:rPr>
        <w:t xml:space="preserve"> </w:t>
      </w:r>
      <w:r>
        <w:rPr>
          <w:rFonts w:ascii="UDWARR+TimesNewRomanPSMT" w:hAnsi="UDWARR+TimesNewRomanPSMT" w:cs="UDWARR+TimesNewRomanPSMT"/>
          <w:color w:val="000000"/>
          <w:spacing w:val="0"/>
          <w:sz w:val="11"/>
        </w:rPr>
        <w:t>-</w:t>
      </w:r>
      <w:r>
        <w:rPr>
          <w:rFonts w:ascii="UDWARR+TimesNewRomanPSMT" w:hAnsi="UDWARR+TimesNewRomanPSMT" w:cs="UDWARR+TimesNewRomanPS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1"/>
          <w:sz w:val="11"/>
        </w:rPr>
        <w:t>19</w:t>
      </w:r>
      <w:r>
        <w:rPr>
          <w:rFonts w:ascii="MNEGHJ+ArialMT"/>
          <w:color w:val="000000"/>
          <w:spacing w:val="344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Reserve</w:t>
      </w:r>
      <w:r>
        <w:rPr>
          <w:rFonts w:ascii="UDWARR+TimesNewRomanPSMT"/>
          <w:color w:val="000000"/>
          <w:spacing w:val="-1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4</w:t>
      </w:r>
      <w:r>
        <w:rPr>
          <w:rFonts w:ascii="UDWARR+TimesNewRomanPSMT"/>
          <w:color w:val="000000"/>
          <w:spacing w:val="4257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-</w:t>
      </w:r>
      <w:r>
        <w:rPr>
          <w:rFonts w:ascii="UDWARR+TimesNewRomanPSMT"/>
          <w:color w:val="000000"/>
          <w:spacing w:val="946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-</w:t>
      </w:r>
      <w:r>
        <w:rPr>
          <w:rFonts w:ascii="UDWARR+TimesNewRomanPSMT"/>
          <w:color w:val="000000"/>
          <w:spacing w:val="1381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-</w:t>
      </w:r>
      <w:r>
        <w:rPr>
          <w:rFonts w:ascii="UDWARR+TimesNewRomanPSMT"/>
          <w:color w:val="000000"/>
          <w:spacing w:val="1062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-</w:t>
      </w:r>
      <w:r>
        <w:rPr>
          <w:rFonts w:ascii="UDWARR+TimesNewRomanPSMT"/>
          <w:color w:val="000000"/>
          <w:spacing w:val="1085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-</w:t>
      </w:r>
      <w:r>
        <w:rPr>
          <w:rFonts w:ascii="UDWARR+TimesNewRomanPSMT"/>
          <w:color w:val="000000"/>
          <w:spacing w:val="995"/>
          <w:sz w:val="11"/>
        </w:rPr>
        <w:t xml:space="preserve"> </w:t>
      </w:r>
      <w:r>
        <w:rPr>
          <w:rFonts w:ascii="UDWARR+TimesNewRomanPSMT" w:hAnsi="UDWARR+TimesNewRomanPSMT" w:cs="UDWARR+TimesNewRomanPSMT"/>
          <w:color w:val="000000"/>
          <w:spacing w:val="0"/>
          <w:sz w:val="11"/>
        </w:rPr>
        <w:t>-</w:t>
      </w:r>
      <w:r>
        <w:rPr>
          <w:rFonts w:ascii="UDWARR+TimesNewRomanPSMT" w:hAnsi="UDWARR+TimesNewRomanPSMT" w:cs="UDWARR+TimesNewRomanPS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1"/>
          <w:sz w:val="11"/>
        </w:rPr>
        <w:t>20</w:t>
      </w:r>
      <w:r>
        <w:rPr>
          <w:rFonts w:ascii="MNEGHJ+ArialMT"/>
          <w:color w:val="000000"/>
          <w:spacing w:val="344"/>
          <w:sz w:val="11"/>
        </w:rPr>
        <w:t xml:space="preserve"> </w:t>
      </w:r>
      <w:r>
        <w:rPr>
          <w:rFonts w:ascii="UDWARR+TimesNewRomanPSMT" w:hAnsi="UDWARR+TimesNewRomanPSMT" w:cs="UDWARR+TimesNewRomanPSMT"/>
          <w:color w:val="000000"/>
          <w:spacing w:val="0"/>
          <w:sz w:val="11"/>
        </w:rPr>
        <w:t>…</w:t>
      </w:r>
      <w:r>
        <w:rPr>
          <w:rFonts w:ascii="UDWARR+TimesNewRomanPSMT"/>
          <w:color w:val="000000"/>
          <w:spacing w:val="4576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-</w:t>
      </w:r>
      <w:r>
        <w:rPr>
          <w:rFonts w:ascii="UDWARR+TimesNewRomanPSMT"/>
          <w:color w:val="000000"/>
          <w:spacing w:val="946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-</w:t>
      </w:r>
      <w:r>
        <w:rPr>
          <w:rFonts w:ascii="UDWARR+TimesNewRomanPSMT"/>
          <w:color w:val="000000"/>
          <w:spacing w:val="1381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-</w:t>
      </w:r>
      <w:r>
        <w:rPr>
          <w:rFonts w:ascii="UDWARR+TimesNewRomanPSMT"/>
          <w:color w:val="000000"/>
          <w:spacing w:val="1062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-</w:t>
      </w:r>
      <w:r>
        <w:rPr>
          <w:rFonts w:ascii="UDWARR+TimesNewRomanPSMT"/>
          <w:color w:val="000000"/>
          <w:spacing w:val="1085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-</w:t>
      </w:r>
      <w:r>
        <w:rPr>
          <w:rFonts w:ascii="UDWARR+TimesNewRomanPSMT"/>
          <w:color w:val="000000"/>
          <w:spacing w:val="995"/>
          <w:sz w:val="11"/>
        </w:rPr>
        <w:t xml:space="preserve"> </w:t>
      </w:r>
      <w:r>
        <w:rPr>
          <w:rFonts w:ascii="UDWARR+TimesNewRomanPSMT" w:hAnsi="UDWARR+TimesNewRomanPSMT" w:cs="UDWARR+TimesNewRomanPSMT"/>
          <w:color w:val="000000"/>
          <w:spacing w:val="0"/>
          <w:sz w:val="11"/>
        </w:rPr>
        <w:t>-</w:t>
      </w:r>
      <w:r>
        <w:rPr>
          <w:rFonts w:ascii="UDWARR+TimesNewRomanPSMT" w:hAnsi="UDWARR+TimesNewRomanPSMT" w:cs="UDWARR+TimesNewRomanPS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1"/>
          <w:sz w:val="11"/>
        </w:rPr>
        <w:t>21</w:t>
      </w:r>
      <w:r>
        <w:rPr>
          <w:rFonts w:ascii="MNEGHJ+ArialMT"/>
          <w:color w:val="000000"/>
          <w:spacing w:val="344"/>
          <w:sz w:val="11"/>
        </w:rPr>
        <w:t xml:space="preserve"> </w:t>
      </w:r>
      <w:r>
        <w:rPr>
          <w:rFonts w:ascii="UDWARR+TimesNewRomanPSMT" w:hAnsi="UDWARR+TimesNewRomanPSMT" w:cs="UDWARR+TimesNewRomanPSMT"/>
          <w:color w:val="000000"/>
          <w:spacing w:val="0"/>
          <w:sz w:val="11"/>
        </w:rPr>
        <w:t>…</w:t>
      </w:r>
      <w:r>
        <w:rPr>
          <w:rFonts w:ascii="UDWARR+TimesNewRomanPSMT"/>
          <w:color w:val="000000"/>
          <w:spacing w:val="4576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-</w:t>
      </w:r>
      <w:r>
        <w:rPr>
          <w:rFonts w:ascii="UDWARR+TimesNewRomanPSMT"/>
          <w:color w:val="000000"/>
          <w:spacing w:val="946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-</w:t>
      </w:r>
      <w:r>
        <w:rPr>
          <w:rFonts w:ascii="UDWARR+TimesNewRomanPSMT"/>
          <w:color w:val="000000"/>
          <w:spacing w:val="1381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-</w:t>
      </w:r>
      <w:r>
        <w:rPr>
          <w:rFonts w:ascii="UDWARR+TimesNewRomanPSMT"/>
          <w:color w:val="000000"/>
          <w:spacing w:val="1062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-</w:t>
      </w:r>
      <w:r>
        <w:rPr>
          <w:rFonts w:ascii="UDWARR+TimesNewRomanPSMT"/>
          <w:color w:val="000000"/>
          <w:spacing w:val="1085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-</w:t>
      </w:r>
      <w:r>
        <w:rPr>
          <w:rFonts w:ascii="UDWARR+TimesNewRomanPSMT"/>
          <w:color w:val="000000"/>
          <w:spacing w:val="995"/>
          <w:sz w:val="11"/>
        </w:rPr>
        <w:t xml:space="preserve"> </w:t>
      </w:r>
      <w:r>
        <w:rPr>
          <w:rFonts w:ascii="UDWARR+TimesNewRomanPSMT" w:hAnsi="UDWARR+TimesNewRomanPSMT" w:cs="UDWARR+TimesNewRomanPSMT"/>
          <w:color w:val="000000"/>
          <w:spacing w:val="0"/>
          <w:sz w:val="11"/>
        </w:rPr>
        <w:t>-</w:t>
      </w:r>
      <w:r>
        <w:rPr>
          <w:rFonts w:ascii="UDWARR+TimesNewRomanPSMT" w:hAnsi="UDWARR+TimesNewRomanPSMT" w:cs="UDWARR+TimesNewRomanPS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1"/>
          <w:sz w:val="11"/>
        </w:rPr>
        <w:t>22</w:t>
      </w:r>
      <w:r>
        <w:rPr>
          <w:rFonts w:ascii="MNEGHJ+ArialMT"/>
          <w:color w:val="000000"/>
          <w:spacing w:val="344"/>
          <w:sz w:val="11"/>
        </w:rPr>
        <w:t xml:space="preserve"> </w:t>
      </w:r>
      <w:r>
        <w:rPr>
          <w:rFonts w:ascii="UDWARR+TimesNewRomanPSMT"/>
          <w:color w:val="000000"/>
          <w:spacing w:val="1"/>
          <w:sz w:val="11"/>
        </w:rPr>
        <w:t>Total</w:t>
      </w:r>
      <w:r>
        <w:rPr>
          <w:rFonts w:ascii="UDWARR+TimesNewRomanPSMT"/>
          <w:color w:val="000000"/>
          <w:spacing w:val="10240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-</w:t>
      </w:r>
    </w:p>
    <w:p>
      <w:pPr>
        <w:pStyle w:val="NoList"/>
        <w:spacing w:before="165" w:after="0" w:line="166" w:lineRule="exact"/>
        <w:ind w:left="607" w:right="0" w:firstLine="0"/>
        <w:jc w:val="left"/>
        <w:rPr>
          <w:rFonts w:ascii="UDWARR+TimesNewRomanPSMT"/>
          <w:color w:val="000000"/>
          <w:spacing w:val="0"/>
          <w:sz w:val="13"/>
        </w:rPr>
      </w:pPr>
      <w:r>
        <w:rPr>
          <w:rFonts w:ascii="UDWARR+TimesNewRomanPSMT"/>
          <w:color w:val="000000"/>
          <w:spacing w:val="0"/>
          <w:sz w:val="13"/>
        </w:rPr>
        <w:t>All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applicable</w:t>
      </w:r>
      <w:r>
        <w:rPr>
          <w:rFonts w:ascii="UDWARR+TimesNewRomanPSMT"/>
          <w:color w:val="000000"/>
          <w:spacing w:val="0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unfunded</w:t>
      </w:r>
      <w:r>
        <w:rPr>
          <w:rFonts w:ascii="UDWARR+TimesNewRomanPSMT"/>
          <w:color w:val="000000"/>
          <w:spacing w:val="3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reserves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will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2"/>
          <w:sz w:val="13"/>
        </w:rPr>
        <w:t>be</w:t>
      </w:r>
      <w:r>
        <w:rPr>
          <w:rFonts w:ascii="UDWARR+TimesNewRomanPSMT"/>
          <w:color w:val="000000"/>
          <w:spacing w:val="-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listed</w:t>
      </w:r>
      <w:r>
        <w:rPr>
          <w:rFonts w:ascii="UDWARR+TimesNewRomanPSMT"/>
          <w:color w:val="000000"/>
          <w:spacing w:val="4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above,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specifically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including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(but</w:t>
      </w:r>
      <w:r>
        <w:rPr>
          <w:rFonts w:ascii="UDWARR+TimesNewRomanPSMT"/>
          <w:color w:val="000000"/>
          <w:spacing w:val="0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not</w:t>
      </w:r>
      <w:r>
        <w:rPr>
          <w:rFonts w:ascii="UDWARR+TimesNewRomanPSMT"/>
          <w:color w:val="000000"/>
          <w:spacing w:val="0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limited</w:t>
      </w:r>
      <w:r>
        <w:rPr>
          <w:rFonts w:ascii="UDWARR+TimesNewRomanPSMT"/>
          <w:color w:val="000000"/>
          <w:spacing w:val="3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to)</w:t>
      </w:r>
      <w:r>
        <w:rPr>
          <w:rFonts w:ascii="UDWARR+TimesNewRomanPSMT"/>
          <w:color w:val="000000"/>
          <w:spacing w:val="0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all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subaccounts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2"/>
          <w:sz w:val="13"/>
        </w:rPr>
        <w:t>for</w:t>
      </w:r>
      <w:r>
        <w:rPr>
          <w:rFonts w:ascii="UDWARR+TimesNewRomanPSMT"/>
          <w:color w:val="000000"/>
          <w:spacing w:val="-1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FERC</w:t>
      </w:r>
      <w:r>
        <w:rPr>
          <w:rFonts w:ascii="UDWARR+TimesNewRomanPSMT"/>
          <w:color w:val="000000"/>
          <w:spacing w:val="2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Account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Nos.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2"/>
          <w:sz w:val="13"/>
        </w:rPr>
        <w:t>228.1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through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2"/>
          <w:sz w:val="13"/>
        </w:rPr>
        <w:t>228.4.</w:t>
      </w:r>
      <w:r>
        <w:rPr>
          <w:rFonts w:ascii="UDWARR+TimesNewRomanPSMT"/>
          <w:color w:val="000000"/>
          <w:spacing w:val="34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"Unfunded</w:t>
      </w:r>
      <w:r>
        <w:rPr>
          <w:rFonts w:ascii="UDWARR+TimesNewRomanPSMT"/>
          <w:color w:val="000000"/>
          <w:spacing w:val="3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reserve"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is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defined</w:t>
      </w:r>
      <w:r>
        <w:rPr>
          <w:rFonts w:ascii="UDWARR+TimesNewRomanPSMT"/>
          <w:color w:val="000000"/>
          <w:spacing w:val="3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as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an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accrued</w:t>
      </w:r>
      <w:r>
        <w:rPr>
          <w:rFonts w:ascii="UDWARR+TimesNewRomanPSMT"/>
          <w:color w:val="000000"/>
          <w:spacing w:val="3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balance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 w:hAnsi="UDWARR+TimesNewRomanPSMT" w:cs="UDWARR+TimesNewRomanPSMT"/>
          <w:color w:val="000000"/>
          <w:spacing w:val="1"/>
          <w:sz w:val="13"/>
        </w:rPr>
        <w:t>(1)</w:t>
      </w:r>
      <w:r>
        <w:rPr>
          <w:rFonts w:ascii="UDWARR+TimesNewRomanPSMT" w:hAnsi="UDWARR+TimesNewRomanPSMT" w:cs="UDWARR+TimesNewRomanPSMT"/>
          <w:color w:val="000000"/>
          <w:spacing w:val="1"/>
          <w:sz w:val="13"/>
        </w:rPr>
        <w:cr/>
      </w:r>
      <w:r>
        <w:rPr>
          <w:rFonts w:ascii="UDWARR+TimesNewRomanPSMT"/>
          <w:color w:val="000000"/>
          <w:spacing w:val="0"/>
          <w:sz w:val="13"/>
        </w:rPr>
        <w:t>created</w:t>
      </w:r>
      <w:r>
        <w:rPr>
          <w:rFonts w:ascii="UDWARR+TimesNewRomanPSMT"/>
          <w:color w:val="000000"/>
          <w:spacing w:val="3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and</w:t>
      </w:r>
      <w:r>
        <w:rPr>
          <w:rFonts w:ascii="UDWARR+TimesNewRomanPSMT"/>
          <w:color w:val="000000"/>
          <w:spacing w:val="3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increased</w:t>
      </w:r>
      <w:r>
        <w:rPr>
          <w:rFonts w:ascii="UDWARR+TimesNewRomanPSMT"/>
          <w:color w:val="000000"/>
          <w:spacing w:val="3"/>
          <w:sz w:val="13"/>
        </w:rPr>
        <w:t xml:space="preserve"> </w:t>
      </w:r>
      <w:r>
        <w:rPr>
          <w:rFonts w:ascii="UDWARR+TimesNewRomanPSMT"/>
          <w:color w:val="000000"/>
          <w:spacing w:val="2"/>
          <w:sz w:val="13"/>
        </w:rPr>
        <w:t>by</w:t>
      </w:r>
      <w:r>
        <w:rPr>
          <w:rFonts w:ascii="UDWARR+TimesNewRomanPSMT"/>
          <w:color w:val="000000"/>
          <w:spacing w:val="-1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debiting</w:t>
      </w:r>
      <w:r>
        <w:rPr>
          <w:rFonts w:ascii="UDWARR+TimesNewRomanPSMT"/>
          <w:color w:val="000000"/>
          <w:spacing w:val="0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an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expense</w:t>
      </w:r>
      <w:r>
        <w:rPr>
          <w:rFonts w:ascii="UDWARR+TimesNewRomanPSMT"/>
          <w:color w:val="000000"/>
          <w:spacing w:val="0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which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is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included</w:t>
      </w:r>
      <w:r>
        <w:rPr>
          <w:rFonts w:ascii="UDWARR+TimesNewRomanPSMT"/>
          <w:color w:val="000000"/>
          <w:spacing w:val="3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in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this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formula</w:t>
      </w:r>
      <w:r>
        <w:rPr>
          <w:rFonts w:ascii="UDWARR+TimesNewRomanPSMT"/>
          <w:color w:val="000000"/>
          <w:spacing w:val="0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rate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(column</w:t>
      </w:r>
      <w:r>
        <w:rPr>
          <w:rFonts w:ascii="UDWARR+TimesNewRomanPSMT"/>
          <w:color w:val="000000"/>
          <w:spacing w:val="0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(e),</w:t>
      </w:r>
      <w:r>
        <w:rPr>
          <w:rFonts w:ascii="UDWARR+TimesNewRomanPSMT"/>
          <w:color w:val="000000"/>
          <w:spacing w:val="2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using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the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same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allocator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in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column</w:t>
      </w:r>
      <w:r>
        <w:rPr>
          <w:rFonts w:ascii="UDWARR+TimesNewRomanPSMT"/>
          <w:color w:val="000000"/>
          <w:spacing w:val="0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(g)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as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used</w:t>
      </w:r>
      <w:r>
        <w:rPr>
          <w:rFonts w:ascii="UDWARR+TimesNewRomanPSMT"/>
          <w:color w:val="000000"/>
          <w:spacing w:val="3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in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the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formula</w:t>
      </w:r>
      <w:r>
        <w:rPr>
          <w:rFonts w:ascii="UDWARR+TimesNewRomanPSMT"/>
          <w:color w:val="000000"/>
          <w:spacing w:val="0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to</w:t>
      </w:r>
      <w:r>
        <w:rPr>
          <w:rFonts w:ascii="UDWARR+TimesNewRomanPSMT"/>
          <w:color w:val="000000"/>
          <w:spacing w:val="4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allocate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the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amounts</w:t>
      </w:r>
      <w:r>
        <w:rPr>
          <w:rFonts w:ascii="UDWARR+TimesNewRomanPSMT"/>
          <w:color w:val="000000"/>
          <w:spacing w:val="0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in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the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corresponding</w:t>
      </w:r>
      <w:r>
        <w:rPr>
          <w:rFonts w:ascii="UDWARR+TimesNewRomanPSMT"/>
          <w:color w:val="000000"/>
          <w:spacing w:val="0"/>
          <w:sz w:val="13"/>
        </w:rPr>
        <w:t xml:space="preserve"> </w:t>
      </w:r>
      <w:r>
        <w:rPr>
          <w:rFonts w:ascii="UDWARR+TimesNewRomanPSMT" w:hAnsi="UDWARR+TimesNewRomanPSMT" w:cs="UDWARR+TimesNewRomanPSMT"/>
          <w:color w:val="000000"/>
          <w:spacing w:val="1"/>
          <w:sz w:val="13"/>
        </w:rPr>
        <w:t>expense</w:t>
      </w:r>
      <w:r>
        <w:rPr>
          <w:rFonts w:ascii="UDWARR+TimesNewRomanPSMT" w:hAnsi="UDWARR+TimesNewRomanPSMT" w:cs="UDWARR+TimesNewRomanPSMT"/>
          <w:color w:val="000000"/>
          <w:spacing w:val="1"/>
          <w:sz w:val="13"/>
        </w:rPr>
        <w:cr/>
      </w:r>
      <w:r>
        <w:rPr>
          <w:rFonts w:ascii="UDWARR+TimesNewRomanPSMT"/>
          <w:color w:val="000000"/>
          <w:spacing w:val="0"/>
          <w:sz w:val="13"/>
        </w:rPr>
        <w:t>account)</w:t>
      </w:r>
      <w:r>
        <w:rPr>
          <w:rFonts w:ascii="UDWARR+TimesNewRomanPSMT"/>
          <w:color w:val="000000"/>
          <w:spacing w:val="34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(2)</w:t>
      </w:r>
      <w:r>
        <w:rPr>
          <w:rFonts w:ascii="UDWARR+TimesNewRomanPSMT"/>
          <w:color w:val="000000"/>
          <w:spacing w:val="0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in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advance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2"/>
          <w:sz w:val="13"/>
        </w:rPr>
        <w:t>of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an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anticipated</w:t>
      </w:r>
      <w:r>
        <w:rPr>
          <w:rFonts w:ascii="UDWARR+TimesNewRomanPSMT"/>
          <w:color w:val="000000"/>
          <w:spacing w:val="3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expenditure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related</w:t>
      </w:r>
      <w:r>
        <w:rPr>
          <w:rFonts w:ascii="UDWARR+TimesNewRomanPSMT"/>
          <w:color w:val="000000"/>
          <w:spacing w:val="3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to</w:t>
      </w:r>
      <w:r>
        <w:rPr>
          <w:rFonts w:ascii="UDWARR+TimesNewRomanPSMT"/>
          <w:color w:val="000000"/>
          <w:spacing w:val="4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that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expense</w:t>
      </w:r>
      <w:r>
        <w:rPr>
          <w:rFonts w:ascii="UDWARR+TimesNewRomanPSMT"/>
          <w:color w:val="000000"/>
          <w:spacing w:val="0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(3)</w:t>
      </w:r>
      <w:r>
        <w:rPr>
          <w:rFonts w:ascii="UDWARR+TimesNewRomanPSMT"/>
          <w:color w:val="000000"/>
          <w:spacing w:val="0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that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is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not</w:t>
      </w:r>
      <w:r>
        <w:rPr>
          <w:rFonts w:ascii="UDWARR+TimesNewRomanPSMT"/>
          <w:color w:val="000000"/>
          <w:spacing w:val="0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deposited</w:t>
      </w:r>
      <w:r>
        <w:rPr>
          <w:rFonts w:ascii="UDWARR+TimesNewRomanPSMT"/>
          <w:color w:val="000000"/>
          <w:spacing w:val="3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in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a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restricted</w:t>
      </w:r>
      <w:r>
        <w:rPr>
          <w:rFonts w:ascii="UDWARR+TimesNewRomanPSMT"/>
          <w:color w:val="000000"/>
          <w:spacing w:val="3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account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(e.g.,</w:t>
      </w:r>
      <w:r>
        <w:rPr>
          <w:rFonts w:ascii="UDWARR+TimesNewRomanPSMT"/>
          <w:color w:val="000000"/>
          <w:spacing w:val="2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set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aside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in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an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escrow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account,</w:t>
      </w:r>
      <w:r>
        <w:rPr>
          <w:rFonts w:ascii="UDWARR+TimesNewRomanPSMT"/>
          <w:color w:val="000000"/>
          <w:spacing w:val="2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see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column</w:t>
      </w:r>
      <w:r>
        <w:rPr>
          <w:rFonts w:ascii="UDWARR+TimesNewRomanPSMT"/>
          <w:color w:val="000000"/>
          <w:spacing w:val="0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(d))</w:t>
      </w:r>
      <w:r>
        <w:rPr>
          <w:rFonts w:ascii="UDWARR+TimesNewRomanPSMT"/>
          <w:color w:val="000000"/>
          <w:spacing w:val="0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with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the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earnings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thereon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 w:hAnsi="UDWARR+TimesNewRomanPSMT" w:cs="UDWARR+TimesNewRomanPSMT"/>
          <w:color w:val="000000"/>
          <w:spacing w:val="0"/>
          <w:sz w:val="13"/>
        </w:rPr>
        <w:t>retained</w:t>
      </w:r>
      <w:r>
        <w:rPr>
          <w:rFonts w:ascii="UDWARR+TimesNewRomanPSMT" w:hAnsi="UDWARR+TimesNewRomanPSMT" w:cs="UDWARR+TimesNewRomanPSMT"/>
          <w:color w:val="000000"/>
          <w:spacing w:val="0"/>
          <w:sz w:val="13"/>
        </w:rPr>
        <w:cr/>
      </w:r>
      <w:r>
        <w:rPr>
          <w:rFonts w:ascii="UDWARR+TimesNewRomanPSMT"/>
          <w:color w:val="000000"/>
          <w:spacing w:val="0"/>
          <w:sz w:val="13"/>
        </w:rPr>
        <w:t>within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that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account.</w:t>
      </w:r>
      <w:r>
        <w:rPr>
          <w:rFonts w:ascii="UDWARR+TimesNewRomanPSMT"/>
          <w:color w:val="000000"/>
          <w:spacing w:val="36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Where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a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given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reserve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is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only</w:t>
      </w:r>
      <w:r>
        <w:rPr>
          <w:rFonts w:ascii="UDWARR+TimesNewRomanPSMT"/>
          <w:color w:val="000000"/>
          <w:spacing w:val="0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partially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funded</w:t>
      </w:r>
      <w:r>
        <w:rPr>
          <w:rFonts w:ascii="UDWARR+TimesNewRomanPSMT"/>
          <w:color w:val="000000"/>
          <w:spacing w:val="3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through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accruals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collected</w:t>
      </w:r>
      <w:r>
        <w:rPr>
          <w:rFonts w:ascii="UDWARR+TimesNewRomanPSMT"/>
          <w:color w:val="000000"/>
          <w:spacing w:val="3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from</w:t>
      </w:r>
      <w:r>
        <w:rPr>
          <w:rFonts w:ascii="UDWARR+TimesNewRomanPSMT"/>
          <w:color w:val="000000"/>
          <w:spacing w:val="2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customers,</w:t>
      </w:r>
      <w:r>
        <w:rPr>
          <w:rFonts w:ascii="UDWARR+TimesNewRomanPSMT"/>
          <w:color w:val="000000"/>
          <w:spacing w:val="2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only</w:t>
      </w:r>
      <w:r>
        <w:rPr>
          <w:rFonts w:ascii="UDWARR+TimesNewRomanPSMT"/>
          <w:color w:val="000000"/>
          <w:spacing w:val="0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the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balance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funded</w:t>
      </w:r>
      <w:r>
        <w:rPr>
          <w:rFonts w:ascii="UDWARR+TimesNewRomanPSMT"/>
          <w:color w:val="000000"/>
          <w:spacing w:val="3"/>
          <w:sz w:val="13"/>
        </w:rPr>
        <w:t xml:space="preserve"> </w:t>
      </w:r>
      <w:r>
        <w:rPr>
          <w:rFonts w:ascii="UDWARR+TimesNewRomanPSMT"/>
          <w:color w:val="000000"/>
          <w:spacing w:val="2"/>
          <w:sz w:val="13"/>
        </w:rPr>
        <w:t>by</w:t>
      </w:r>
      <w:r>
        <w:rPr>
          <w:rFonts w:ascii="UDWARR+TimesNewRomanPSMT"/>
          <w:color w:val="000000"/>
          <w:spacing w:val="-1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customer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collections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shall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serve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as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a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rate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base</w:t>
      </w:r>
      <w:r>
        <w:rPr>
          <w:rFonts w:ascii="UDWARR+TimesNewRomanPSMT"/>
          <w:color w:val="000000"/>
          <w:spacing w:val="0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credit,</w:t>
      </w:r>
      <w:r>
        <w:rPr>
          <w:rFonts w:ascii="UDWARR+TimesNewRomanPSMT"/>
          <w:color w:val="000000"/>
          <w:spacing w:val="2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see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column</w:t>
      </w:r>
      <w:r>
        <w:rPr>
          <w:rFonts w:ascii="UDWARR+TimesNewRomanPSMT"/>
          <w:color w:val="000000"/>
          <w:spacing w:val="0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(f).</w:t>
      </w:r>
      <w:r>
        <w:rPr>
          <w:rFonts w:ascii="UDWARR+TimesNewRomanPSMT"/>
          <w:color w:val="000000"/>
          <w:spacing w:val="35"/>
          <w:sz w:val="13"/>
        </w:rPr>
        <w:t xml:space="preserve"> </w:t>
      </w:r>
      <w:r>
        <w:rPr>
          <w:rFonts w:ascii="UDWARR+TimesNewRomanPSMT" w:hAnsi="UDWARR+TimesNewRomanPSMT" w:cs="UDWARR+TimesNewRomanPSMT"/>
          <w:color w:val="000000"/>
          <w:spacing w:val="0"/>
          <w:sz w:val="13"/>
        </w:rPr>
        <w:t>The</w:t>
      </w:r>
      <w:r>
        <w:rPr>
          <w:rFonts w:ascii="UDWARR+TimesNewRomanPSMT" w:hAnsi="UDWARR+TimesNewRomanPSMT" w:cs="UDWARR+TimesNewRomanPSMT"/>
          <w:color w:val="000000"/>
          <w:spacing w:val="0"/>
          <w:sz w:val="13"/>
        </w:rPr>
        <w:cr/>
      </w:r>
      <w:r>
        <w:rPr>
          <w:rFonts w:ascii="UDWARR+TimesNewRomanPSMT"/>
          <w:color w:val="000000"/>
          <w:spacing w:val="0"/>
          <w:sz w:val="13"/>
        </w:rPr>
        <w:t>source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2"/>
          <w:sz w:val="13"/>
        </w:rPr>
        <w:t>of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monthly</w:t>
      </w:r>
      <w:r>
        <w:rPr>
          <w:rFonts w:ascii="UDWARR+TimesNewRomanPSMT"/>
          <w:color w:val="000000"/>
          <w:spacing w:val="0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balance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data</w:t>
      </w:r>
      <w:r>
        <w:rPr>
          <w:rFonts w:ascii="UDWARR+TimesNewRomanPSMT"/>
          <w:color w:val="000000"/>
          <w:spacing w:val="0"/>
          <w:sz w:val="13"/>
        </w:rPr>
        <w:t xml:space="preserve"> </w:t>
      </w:r>
      <w:r>
        <w:rPr>
          <w:rFonts w:ascii="UDWARR+TimesNewRomanPSMT"/>
          <w:color w:val="000000"/>
          <w:spacing w:val="0"/>
          <w:sz w:val="13"/>
        </w:rPr>
        <w:t>is</w:t>
      </w:r>
      <w:r>
        <w:rPr>
          <w:rFonts w:ascii="UDWARR+TimesNewRomanPSMT"/>
          <w:color w:val="000000"/>
          <w:spacing w:val="1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company</w:t>
      </w:r>
      <w:r>
        <w:rPr>
          <w:rFonts w:ascii="UDWARR+TimesNewRomanPSMT"/>
          <w:color w:val="000000"/>
          <w:spacing w:val="0"/>
          <w:sz w:val="13"/>
        </w:rPr>
        <w:t xml:space="preserve"> </w:t>
      </w:r>
      <w:r>
        <w:rPr>
          <w:rFonts w:ascii="UDWARR+TimesNewRomanPSMT"/>
          <w:color w:val="000000"/>
          <w:spacing w:val="1"/>
          <w:sz w:val="13"/>
        </w:rPr>
        <w:t>records.</w:t>
      </w:r>
    </w:p>
    <w:p>
      <w:pPr>
        <w:pStyle w:val="NoList"/>
        <w:spacing w:before="492" w:after="0" w:line="134" w:lineRule="exact"/>
        <w:ind w:left="1814" w:right="0" w:firstLine="0"/>
        <w:jc w:val="left"/>
        <w:rPr>
          <w:rFonts w:ascii="UDWARR+TimesNewRomanPSMT"/>
          <w:color w:val="000000"/>
          <w:spacing w:val="0"/>
          <w:sz w:val="11"/>
        </w:rPr>
      </w:pPr>
      <w:r>
        <w:rPr>
          <w:rFonts w:ascii="UDWARR+TimesNewRomanPSMT"/>
          <w:color w:val="000000"/>
          <w:spacing w:val="-1"/>
          <w:sz w:val="11"/>
        </w:rPr>
        <w:t>Average</w:t>
      </w:r>
      <w:r>
        <w:rPr>
          <w:rFonts w:ascii="UDWARR+TimesNewRomanPSMT"/>
          <w:color w:val="000000"/>
          <w:spacing w:val="-1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Reserve</w:t>
      </w:r>
      <w:r>
        <w:rPr>
          <w:rFonts w:ascii="UDWARR+TimesNewRomanPSMT"/>
          <w:color w:val="000000"/>
          <w:spacing w:val="-1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Balance</w:t>
      </w:r>
      <w:r>
        <w:rPr>
          <w:rFonts w:ascii="UDWARR+TimesNewRomanPSMT"/>
          <w:color w:val="000000"/>
          <w:spacing w:val="177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Year</w:t>
      </w:r>
      <w:r>
        <w:rPr>
          <w:rFonts w:ascii="MNEGHJ+ArialMT"/>
          <w:color w:val="000000"/>
          <w:spacing w:val="573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Injuries</w:t>
      </w:r>
      <w:r>
        <w:rPr>
          <w:rFonts w:ascii="UDWARR+TimesNewRomanPSMT"/>
          <w:color w:val="000000"/>
          <w:spacing w:val="3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and</w:t>
      </w:r>
      <w:r>
        <w:rPr>
          <w:rFonts w:ascii="UDWARR+TimesNewRomanPSMT"/>
          <w:color w:val="000000"/>
          <w:spacing w:val="-1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Damages</w:t>
      </w:r>
      <w:r>
        <w:rPr>
          <w:rFonts w:ascii="UDWARR+TimesNewRomanPSMT"/>
          <w:color w:val="000000"/>
          <w:spacing w:val="514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Reserve</w:t>
      </w:r>
      <w:r>
        <w:rPr>
          <w:rFonts w:ascii="UDWARR+TimesNewRomanPSMT"/>
          <w:color w:val="000000"/>
          <w:spacing w:val="-1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2</w:t>
      </w:r>
      <w:r>
        <w:rPr>
          <w:rFonts w:ascii="UDWARR+TimesNewRomanPSMT"/>
          <w:color w:val="000000"/>
          <w:spacing w:val="830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Reserve</w:t>
      </w:r>
      <w:r>
        <w:rPr>
          <w:rFonts w:ascii="UDWARR+TimesNewRomanPSMT"/>
          <w:color w:val="000000"/>
          <w:spacing w:val="-1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3</w:t>
      </w:r>
      <w:r>
        <w:rPr>
          <w:rFonts w:ascii="UDWARR+TimesNewRomanPSMT"/>
          <w:color w:val="000000"/>
          <w:spacing w:val="681"/>
          <w:sz w:val="11"/>
        </w:rPr>
        <w:t xml:space="preserve"> </w:t>
      </w:r>
      <w:r>
        <w:rPr>
          <w:rFonts w:ascii="UDWARR+TimesNewRomanPSMT"/>
          <w:color w:val="000000"/>
          <w:spacing w:val="-1"/>
          <w:sz w:val="11"/>
        </w:rPr>
        <w:t>Reserve</w:t>
      </w:r>
      <w:r>
        <w:rPr>
          <w:rFonts w:ascii="UDWARR+TimesNewRomanPSMT"/>
          <w:color w:val="000000"/>
          <w:spacing w:val="-1"/>
          <w:sz w:val="11"/>
        </w:rPr>
        <w:t xml:space="preserve"> </w:t>
      </w:r>
      <w:r>
        <w:rPr>
          <w:rFonts w:ascii="UDWARR+TimesNewRomanPSMT"/>
          <w:color w:val="000000"/>
          <w:spacing w:val="0"/>
          <w:sz w:val="11"/>
        </w:rPr>
        <w:t>4</w:t>
      </w:r>
    </w:p>
    <w:p>
      <w:pPr>
        <w:pStyle w:val="NoList"/>
        <w:spacing w:before="12" w:after="0" w:line="159" w:lineRule="exact"/>
        <w:ind w:left="106" w:right="0" w:firstLine="0"/>
        <w:jc w:val="left"/>
        <w:rPr>
          <w:rFonts w:ascii="TIEMHS+ArialNarrow"/>
          <w:color w:val="000000"/>
          <w:spacing w:val="0"/>
          <w:sz w:val="13"/>
        </w:rPr>
      </w:pPr>
      <w:r>
        <w:rPr>
          <w:rFonts w:ascii="MNEGHJ+ArialMT"/>
          <w:color w:val="000000"/>
          <w:spacing w:val="1"/>
          <w:sz w:val="11"/>
        </w:rPr>
        <w:t>23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IEMHS+ArialNarrow"/>
          <w:color w:val="000000"/>
          <w:spacing w:val="2"/>
          <w:sz w:val="13"/>
        </w:rPr>
        <w:t>May</w:t>
      </w:r>
      <w:r>
        <w:rPr>
          <w:rFonts w:ascii="TIEMHS+ArialNarrow"/>
          <w:color w:val="000000"/>
          <w:spacing w:val="3876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2018</w:t>
      </w:r>
      <w:r>
        <w:rPr>
          <w:rFonts w:ascii="MNEGHJ+ArialMT"/>
          <w:color w:val="000000"/>
          <w:spacing w:val="1318"/>
          <w:sz w:val="11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380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061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084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895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722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</w:p>
    <w:p>
      <w:pPr>
        <w:pStyle w:val="NoList"/>
        <w:spacing w:before="26" w:after="0" w:line="159" w:lineRule="exact"/>
        <w:ind w:left="106" w:right="0" w:firstLine="0"/>
        <w:jc w:val="left"/>
        <w:rPr>
          <w:rFonts w:ascii="TIEMHS+ArialNarrow"/>
          <w:color w:val="000000"/>
          <w:spacing w:val="0"/>
          <w:sz w:val="13"/>
        </w:rPr>
      </w:pPr>
      <w:r>
        <w:rPr>
          <w:rFonts w:ascii="MNEGHJ+ArialMT"/>
          <w:color w:val="000000"/>
          <w:spacing w:val="1"/>
          <w:sz w:val="11"/>
        </w:rPr>
        <w:t>24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June</w:t>
      </w:r>
      <w:r>
        <w:rPr>
          <w:rFonts w:ascii="TIEMHS+ArialNarrow"/>
          <w:color w:val="000000"/>
          <w:spacing w:val="3846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2018</w:t>
      </w:r>
      <w:r>
        <w:rPr>
          <w:rFonts w:ascii="MNEGHJ+ArialMT"/>
          <w:color w:val="000000"/>
          <w:spacing w:val="1318"/>
          <w:sz w:val="11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380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061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084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895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722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</w:p>
    <w:p>
      <w:pPr>
        <w:pStyle w:val="NoList"/>
        <w:spacing w:before="28" w:after="0" w:line="159" w:lineRule="exact"/>
        <w:ind w:left="106" w:right="0" w:firstLine="0"/>
        <w:jc w:val="left"/>
        <w:rPr>
          <w:rFonts w:ascii="TIEMHS+ArialNarrow"/>
          <w:color w:val="000000"/>
          <w:spacing w:val="0"/>
          <w:sz w:val="13"/>
        </w:rPr>
      </w:pPr>
      <w:r>
        <w:rPr>
          <w:rFonts w:ascii="MNEGHJ+ArialMT"/>
          <w:color w:val="000000"/>
          <w:spacing w:val="1"/>
          <w:sz w:val="11"/>
        </w:rPr>
        <w:t>25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July</w:t>
      </w:r>
      <w:r>
        <w:rPr>
          <w:rFonts w:ascii="TIEMHS+ArialNarrow"/>
          <w:color w:val="000000"/>
          <w:spacing w:val="3888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2018</w:t>
      </w:r>
      <w:r>
        <w:rPr>
          <w:rFonts w:ascii="MNEGHJ+ArialMT"/>
          <w:color w:val="000000"/>
          <w:spacing w:val="1318"/>
          <w:sz w:val="11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380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061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084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895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722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</w:p>
    <w:p>
      <w:pPr>
        <w:pStyle w:val="NoList"/>
        <w:spacing w:before="28" w:after="0" w:line="159" w:lineRule="exact"/>
        <w:ind w:left="106" w:right="0" w:firstLine="0"/>
        <w:jc w:val="left"/>
        <w:rPr>
          <w:rFonts w:ascii="TIEMHS+ArialNarrow"/>
          <w:color w:val="000000"/>
          <w:spacing w:val="0"/>
          <w:sz w:val="13"/>
        </w:rPr>
      </w:pPr>
      <w:r>
        <w:rPr>
          <w:rFonts w:ascii="MNEGHJ+ArialMT"/>
          <w:color w:val="000000"/>
          <w:spacing w:val="1"/>
          <w:sz w:val="11"/>
        </w:rPr>
        <w:t>26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August</w:t>
      </w:r>
      <w:r>
        <w:rPr>
          <w:rFonts w:ascii="TIEMHS+ArialNarrow"/>
          <w:color w:val="000000"/>
          <w:spacing w:val="3743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2018</w:t>
      </w:r>
      <w:r>
        <w:rPr>
          <w:rFonts w:ascii="MNEGHJ+ArialMT"/>
          <w:color w:val="000000"/>
          <w:spacing w:val="1318"/>
          <w:sz w:val="11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380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061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084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895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722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</w:p>
    <w:p>
      <w:pPr>
        <w:pStyle w:val="NoList"/>
        <w:spacing w:before="28" w:after="0" w:line="159" w:lineRule="exact"/>
        <w:ind w:left="106" w:right="0" w:firstLine="0"/>
        <w:jc w:val="left"/>
        <w:rPr>
          <w:rFonts w:ascii="TIEMHS+ArialNarrow"/>
          <w:color w:val="000000"/>
          <w:spacing w:val="0"/>
          <w:sz w:val="13"/>
        </w:rPr>
      </w:pPr>
      <w:r>
        <w:rPr>
          <w:rFonts w:ascii="MNEGHJ+ArialMT"/>
          <w:color w:val="000000"/>
          <w:spacing w:val="1"/>
          <w:sz w:val="11"/>
        </w:rPr>
        <w:t>27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September</w:t>
      </w:r>
      <w:r>
        <w:rPr>
          <w:rFonts w:ascii="TIEMHS+ArialNarrow"/>
          <w:color w:val="000000"/>
          <w:spacing w:val="3550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2018</w:t>
      </w:r>
      <w:r>
        <w:rPr>
          <w:rFonts w:ascii="MNEGHJ+ArialMT"/>
          <w:color w:val="000000"/>
          <w:spacing w:val="1318"/>
          <w:sz w:val="11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380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061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084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895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722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</w:p>
    <w:p>
      <w:pPr>
        <w:pStyle w:val="NoList"/>
        <w:spacing w:before="28" w:after="0" w:line="159" w:lineRule="exact"/>
        <w:ind w:left="106" w:right="0" w:firstLine="0"/>
        <w:jc w:val="left"/>
        <w:rPr>
          <w:rFonts w:ascii="TIEMHS+ArialNarrow"/>
          <w:color w:val="000000"/>
          <w:spacing w:val="0"/>
          <w:sz w:val="13"/>
        </w:rPr>
      </w:pPr>
      <w:r>
        <w:rPr>
          <w:rFonts w:ascii="MNEGHJ+ArialMT"/>
          <w:color w:val="000000"/>
          <w:spacing w:val="1"/>
          <w:sz w:val="11"/>
        </w:rPr>
        <w:t>28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October</w:t>
      </w:r>
      <w:r>
        <w:rPr>
          <w:rFonts w:ascii="TIEMHS+ArialNarrow"/>
          <w:color w:val="000000"/>
          <w:spacing w:val="3694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2018</w:t>
      </w:r>
      <w:r>
        <w:rPr>
          <w:rFonts w:ascii="MNEGHJ+ArialMT"/>
          <w:color w:val="000000"/>
          <w:spacing w:val="1318"/>
          <w:sz w:val="11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380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061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084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895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722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</w:p>
    <w:p>
      <w:pPr>
        <w:pStyle w:val="NoList"/>
        <w:spacing w:before="28" w:after="0" w:line="159" w:lineRule="exact"/>
        <w:ind w:left="106" w:right="0" w:firstLine="0"/>
        <w:jc w:val="left"/>
        <w:rPr>
          <w:rFonts w:ascii="TIEMHS+ArialNarrow"/>
          <w:color w:val="000000"/>
          <w:spacing w:val="0"/>
          <w:sz w:val="13"/>
        </w:rPr>
      </w:pPr>
      <w:r>
        <w:rPr>
          <w:rFonts w:ascii="MNEGHJ+ArialMT"/>
          <w:color w:val="000000"/>
          <w:spacing w:val="1"/>
          <w:sz w:val="11"/>
        </w:rPr>
        <w:t>29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November</w:t>
      </w:r>
      <w:r>
        <w:rPr>
          <w:rFonts w:ascii="TIEMHS+ArialNarrow"/>
          <w:color w:val="000000"/>
          <w:spacing w:val="3579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2018</w:t>
      </w:r>
      <w:r>
        <w:rPr>
          <w:rFonts w:ascii="MNEGHJ+ArialMT"/>
          <w:color w:val="000000"/>
          <w:spacing w:val="1318"/>
          <w:sz w:val="11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380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061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084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895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722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</w:p>
    <w:p>
      <w:pPr>
        <w:pStyle w:val="NoList"/>
        <w:spacing w:before="28" w:after="0" w:line="159" w:lineRule="exact"/>
        <w:ind w:left="106" w:right="0" w:firstLine="0"/>
        <w:jc w:val="left"/>
        <w:rPr>
          <w:rFonts w:ascii="TIEMHS+ArialNarrow"/>
          <w:color w:val="000000"/>
          <w:spacing w:val="0"/>
          <w:sz w:val="13"/>
        </w:rPr>
      </w:pPr>
      <w:r>
        <w:rPr>
          <w:rFonts w:ascii="MNEGHJ+ArialMT"/>
          <w:color w:val="000000"/>
          <w:spacing w:val="1"/>
          <w:sz w:val="11"/>
        </w:rPr>
        <w:t>30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December</w:t>
      </w:r>
      <w:r>
        <w:rPr>
          <w:rFonts w:ascii="TIEMHS+ArialNarrow"/>
          <w:color w:val="000000"/>
          <w:spacing w:val="3579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2018</w:t>
      </w:r>
      <w:r>
        <w:rPr>
          <w:rFonts w:ascii="MNEGHJ+ArialMT"/>
          <w:color w:val="000000"/>
          <w:spacing w:val="1318"/>
          <w:sz w:val="11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380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061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084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895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722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</w:p>
    <w:p>
      <w:pPr>
        <w:pStyle w:val="NoList"/>
        <w:spacing w:before="28" w:after="0" w:line="159" w:lineRule="exact"/>
        <w:ind w:left="106" w:right="0" w:firstLine="0"/>
        <w:jc w:val="left"/>
        <w:rPr>
          <w:rFonts w:ascii="TIEMHS+ArialNarrow"/>
          <w:color w:val="000000"/>
          <w:spacing w:val="0"/>
          <w:sz w:val="13"/>
        </w:rPr>
      </w:pPr>
      <w:r>
        <w:rPr>
          <w:rFonts w:ascii="MNEGHJ+ArialMT"/>
          <w:color w:val="000000"/>
          <w:spacing w:val="1"/>
          <w:sz w:val="11"/>
        </w:rPr>
        <w:t>31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January</w:t>
      </w:r>
      <w:r>
        <w:rPr>
          <w:rFonts w:ascii="TIEMHS+ArialNarrow"/>
          <w:color w:val="000000"/>
          <w:spacing w:val="3696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2019</w:t>
      </w:r>
      <w:r>
        <w:rPr>
          <w:rFonts w:ascii="MNEGHJ+ArialMT"/>
          <w:color w:val="000000"/>
          <w:spacing w:val="1318"/>
          <w:sz w:val="11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380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061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084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895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722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</w:p>
    <w:p>
      <w:pPr>
        <w:pStyle w:val="NoList"/>
        <w:spacing w:before="28" w:after="0" w:line="159" w:lineRule="exact"/>
        <w:ind w:left="106" w:right="0" w:firstLine="0"/>
        <w:jc w:val="left"/>
        <w:rPr>
          <w:rFonts w:ascii="TIEMHS+ArialNarrow"/>
          <w:color w:val="000000"/>
          <w:spacing w:val="0"/>
          <w:sz w:val="13"/>
        </w:rPr>
      </w:pPr>
      <w:r>
        <w:rPr>
          <w:rFonts w:ascii="MNEGHJ+ArialMT"/>
          <w:color w:val="000000"/>
          <w:spacing w:val="1"/>
          <w:sz w:val="11"/>
        </w:rPr>
        <w:t>32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February</w:t>
      </w:r>
      <w:r>
        <w:rPr>
          <w:rFonts w:ascii="TIEMHS+ArialNarrow"/>
          <w:color w:val="000000"/>
          <w:spacing w:val="3648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2019</w:t>
      </w:r>
      <w:r>
        <w:rPr>
          <w:rFonts w:ascii="MNEGHJ+ArialMT"/>
          <w:color w:val="000000"/>
          <w:spacing w:val="1318"/>
          <w:sz w:val="11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380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061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084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895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722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</w:p>
    <w:p>
      <w:pPr>
        <w:pStyle w:val="NoList"/>
        <w:spacing w:before="28" w:after="0" w:line="159" w:lineRule="exact"/>
        <w:ind w:left="106" w:right="0" w:firstLine="0"/>
        <w:jc w:val="left"/>
        <w:rPr>
          <w:rFonts w:ascii="TIEMHS+ArialNarrow"/>
          <w:color w:val="000000"/>
          <w:spacing w:val="0"/>
          <w:sz w:val="13"/>
        </w:rPr>
      </w:pPr>
      <w:r>
        <w:rPr>
          <w:rFonts w:ascii="MNEGHJ+ArialMT"/>
          <w:color w:val="000000"/>
          <w:spacing w:val="1"/>
          <w:sz w:val="11"/>
        </w:rPr>
        <w:t>33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March</w:t>
      </w:r>
      <w:r>
        <w:rPr>
          <w:rFonts w:ascii="TIEMHS+ArialNarrow"/>
          <w:color w:val="000000"/>
          <w:spacing w:val="3778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2019</w:t>
      </w:r>
      <w:r>
        <w:rPr>
          <w:rFonts w:ascii="MNEGHJ+ArialMT"/>
          <w:color w:val="000000"/>
          <w:spacing w:val="1318"/>
          <w:sz w:val="11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380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061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084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895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722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</w:p>
    <w:p>
      <w:pPr>
        <w:pStyle w:val="NoList"/>
        <w:spacing w:before="28" w:after="0" w:line="159" w:lineRule="exact"/>
        <w:ind w:left="106" w:right="0" w:firstLine="0"/>
        <w:jc w:val="left"/>
        <w:rPr>
          <w:rFonts w:ascii="TIEMHS+ArialNarrow"/>
          <w:color w:val="000000"/>
          <w:spacing w:val="0"/>
          <w:sz w:val="13"/>
        </w:rPr>
      </w:pPr>
      <w:r>
        <w:rPr>
          <w:rFonts w:ascii="MNEGHJ+ArialMT"/>
          <w:color w:val="000000"/>
          <w:spacing w:val="1"/>
          <w:sz w:val="11"/>
        </w:rPr>
        <w:t>34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April</w:t>
      </w:r>
      <w:r>
        <w:rPr>
          <w:rFonts w:ascii="TIEMHS+ArialNarrow"/>
          <w:color w:val="000000"/>
          <w:spacing w:val="3865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2019</w:t>
      </w:r>
      <w:r>
        <w:rPr>
          <w:rFonts w:ascii="MNEGHJ+ArialMT"/>
          <w:color w:val="000000"/>
          <w:spacing w:val="1318"/>
          <w:sz w:val="11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380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061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084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895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722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</w:p>
    <w:p>
      <w:pPr>
        <w:pStyle w:val="NoList"/>
        <w:spacing w:before="28" w:after="0" w:line="159" w:lineRule="exact"/>
        <w:ind w:left="106" w:right="0" w:firstLine="0"/>
        <w:jc w:val="left"/>
        <w:rPr>
          <w:rFonts w:ascii="TIEMHS+ArialNarrow"/>
          <w:color w:val="000000"/>
          <w:spacing w:val="0"/>
          <w:sz w:val="13"/>
        </w:rPr>
      </w:pPr>
      <w:r>
        <w:rPr>
          <w:rFonts w:ascii="MNEGHJ+ArialMT"/>
          <w:color w:val="000000"/>
          <w:spacing w:val="1"/>
          <w:sz w:val="11"/>
        </w:rPr>
        <w:t>35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IEMHS+ArialNarrow"/>
          <w:color w:val="000000"/>
          <w:spacing w:val="2"/>
          <w:sz w:val="13"/>
        </w:rPr>
        <w:t>May</w:t>
      </w:r>
      <w:r>
        <w:rPr>
          <w:rFonts w:ascii="TIEMHS+ArialNarrow"/>
          <w:color w:val="000000"/>
          <w:spacing w:val="3876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2019</w:t>
      </w:r>
      <w:r>
        <w:rPr>
          <w:rFonts w:ascii="MNEGHJ+ArialMT"/>
          <w:color w:val="000000"/>
          <w:spacing w:val="1318"/>
          <w:sz w:val="11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380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061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084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895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722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</w:p>
    <w:p>
      <w:pPr>
        <w:pStyle w:val="NoList"/>
        <w:spacing w:before="28" w:after="0" w:line="159" w:lineRule="exact"/>
        <w:ind w:left="106" w:right="0" w:firstLine="0"/>
        <w:jc w:val="left"/>
        <w:rPr>
          <w:rFonts w:ascii="TIEMHS+ArialNarrow"/>
          <w:color w:val="000000"/>
          <w:spacing w:val="0"/>
          <w:sz w:val="13"/>
        </w:rPr>
      </w:pPr>
      <w:r>
        <w:rPr>
          <w:rFonts w:ascii="MNEGHJ+ArialMT"/>
          <w:color w:val="000000"/>
          <w:spacing w:val="1"/>
          <w:sz w:val="11"/>
        </w:rPr>
        <w:t>36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Reserves</w:t>
      </w:r>
      <w:r>
        <w:rPr>
          <w:rFonts w:ascii="TGRQHQ+Arial-BoldMT"/>
          <w:color w:val="000000"/>
          <w:spacing w:val="5188"/>
          <w:sz w:val="11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380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061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1084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895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722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151"/>
          <w:headerReference w:type="default" r:id="rId152"/>
          <w:footerReference w:type="even" r:id="rId153"/>
          <w:footerReference w:type="default" r:id="rId154"/>
          <w:headerReference w:type="first" r:id="rId155"/>
          <w:footerReference w:type="first" r:id="rId156"/>
          <w:pgSz w:w="15820" w:h="12220" w:orient="landscape"/>
          <w:pgMar w:top="1204" w:right="100" w:bottom="0" w:left="497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133" w:lineRule="exact"/>
        <w:ind w:left="0" w:right="0" w:firstLine="0"/>
        <w:jc w:val="left"/>
        <w:rPr>
          <w:rFonts w:ascii="TGRQHQ+Arial-BoldMT"/>
          <w:color w:val="000000"/>
          <w:spacing w:val="0"/>
          <w:sz w:val="11"/>
        </w:rPr>
      </w:pPr>
      <w:bookmarkStart w:id="15" w:name="br16"/>
      <w:bookmarkEnd w:id="15"/>
      <w:r>
        <w:rPr>
          <w:noProof/>
        </w:rPr>
        <w:pict>
          <v:shape id="_x0000_s1102" type="#_x0000_t75" style="width:714.1pt;height:68.5pt;margin-top:59.3pt;margin-left:22.05pt;mso-position-horizontal-relative:page;mso-position-vertical-relative:page;position:absolute;z-index:-251553792">
            <v:imagedata r:id="rId157" o:title=""/>
          </v:shape>
        </w:pict>
      </w:r>
      <w:r>
        <w:rPr>
          <w:noProof/>
        </w:rPr>
        <w:pict>
          <v:shape id="_x0000_s1103" type="#_x0000_t75" style="width:714.1pt;height:60.2pt;margin-top:141.35pt;margin-left:22.05pt;mso-position-horizontal-relative:page;mso-position-vertical-relative:page;position:absolute;z-index:-251554816">
            <v:imagedata r:id="rId158" o:title=""/>
          </v:shape>
        </w:pict>
      </w:r>
      <w:r>
        <w:rPr>
          <w:noProof/>
        </w:rPr>
        <w:pict>
          <v:shape id="_x0000_s1104" type="#_x0000_t75" style="width:714.1pt;height:45.1pt;margin-top:219.5pt;margin-left:22.05pt;mso-position-horizontal-relative:page;mso-position-vertical-relative:page;position:absolute;z-index:-251555840">
            <v:imagedata r:id="rId159" o:title=""/>
          </v:shape>
        </w:pict>
      </w:r>
      <w:r>
        <w:rPr>
          <w:noProof/>
        </w:rPr>
        <w:pict>
          <v:shape id="_x0000_s1105" type="#_x0000_t75" style="width:714.1pt;height:87.45pt;margin-top:275.65pt;margin-left:22.05pt;mso-position-horizontal-relative:page;mso-position-vertical-relative:page;position:absolute;z-index:-251556864">
            <v:imagedata r:id="rId160" o:title=""/>
          </v:shape>
        </w:pict>
      </w:r>
      <w:r>
        <w:rPr>
          <w:noProof/>
        </w:rPr>
        <w:pict>
          <v:shape id="_x0000_s1106" type="#_x0000_t75" style="width:714.1pt;height:82.5pt;margin-top:374.15pt;margin-left:22.05pt;mso-position-horizontal-relative:page;mso-position-vertical-relative:page;position:absolute;z-index:-251557888">
            <v:imagedata r:id="rId161" o:title=""/>
          </v:shape>
        </w:pict>
      </w:r>
      <w:r>
        <w:rPr>
          <w:rFonts w:ascii="TGRQHQ+Arial-BoldMT"/>
          <w:color w:val="000000"/>
          <w:spacing w:val="1"/>
          <w:sz w:val="11"/>
        </w:rPr>
        <w:t>EPRI</w:t>
      </w:r>
      <w:r>
        <w:rPr>
          <w:rFonts w:ascii="TGRQHQ+Arial-BoldMT"/>
          <w:color w:val="000000"/>
          <w:spacing w:val="-2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Dues</w:t>
      </w:r>
      <w:r>
        <w:rPr>
          <w:rFonts w:ascii="TGRQHQ+Arial-BoldMT"/>
          <w:color w:val="000000"/>
          <w:spacing w:val="-1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Cost</w:t>
      </w:r>
      <w:r>
        <w:rPr>
          <w:rFonts w:ascii="TGRQHQ+Arial-BoldMT"/>
          <w:color w:val="000000"/>
          <w:spacing w:val="1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Support</w:t>
      </w:r>
    </w:p>
    <w:p>
      <w:pPr>
        <w:pStyle w:val="NoList"/>
        <w:spacing w:before="24" w:after="33" w:line="146" w:lineRule="exact"/>
        <w:ind w:left="370" w:right="4644" w:firstLine="9758"/>
        <w:jc w:val="left"/>
        <w:rPr>
          <w:rFonts w:ascii="TGRQHQ+Arial-BoldMT"/>
          <w:color w:val="000000"/>
          <w:spacing w:val="0"/>
          <w:sz w:val="11"/>
        </w:rPr>
      </w:pPr>
      <w:r>
        <w:rPr>
          <w:rFonts w:ascii="TGRQHQ+Arial-BoldMT"/>
          <w:color w:val="000000"/>
          <w:spacing w:val="-1"/>
          <w:sz w:val="11"/>
        </w:rPr>
        <w:t xml:space="preserve">Amount </w:t>
      </w:r>
      <w:r>
        <w:rPr>
          <w:rFonts w:ascii="TGRQHQ+Arial-BoldMT"/>
          <w:color w:val="000000"/>
          <w:spacing w:val="-1"/>
          <w:sz w:val="11"/>
        </w:rPr>
        <w:t>Allocated</w:t>
      </w:r>
      <w:r>
        <w:rPr>
          <w:rFonts w:ascii="TGRQHQ+Arial-BoldMT"/>
          <w:color w:val="000000"/>
          <w:spacing w:val="1"/>
          <w:sz w:val="11"/>
        </w:rPr>
        <w:t xml:space="preserve"> </w:t>
      </w:r>
      <w:r>
        <w:rPr>
          <w:rFonts w:ascii="TGRQHQ+Arial-BoldMT"/>
          <w:color w:val="000000"/>
          <w:spacing w:val="1"/>
          <w:sz w:val="11"/>
        </w:rPr>
        <w:t>General</w:t>
      </w:r>
      <w:r>
        <w:rPr>
          <w:rFonts w:ascii="TGRQHQ+Arial-BoldMT"/>
          <w:color w:val="000000"/>
          <w:spacing w:val="-2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&amp;</w:t>
      </w:r>
      <w:r>
        <w:rPr>
          <w:rFonts w:ascii="TGRQHQ+Arial-BoldMT"/>
          <w:color w:val="000000"/>
          <w:spacing w:val="1"/>
          <w:sz w:val="11"/>
        </w:rPr>
        <w:t xml:space="preserve"> </w:t>
      </w:r>
      <w:r>
        <w:rPr>
          <w:rFonts w:ascii="TGRQHQ+Arial-BoldMT"/>
          <w:color w:val="000000"/>
          <w:spacing w:val="-1"/>
          <w:sz w:val="11"/>
        </w:rPr>
        <w:t>Common</w:t>
      </w:r>
      <w:r>
        <w:rPr>
          <w:rFonts w:ascii="TGRQHQ+Arial-BoldMT"/>
          <w:color w:val="000000"/>
          <w:spacing w:val="1"/>
          <w:sz w:val="11"/>
        </w:rPr>
        <w:t xml:space="preserve"> </w:t>
      </w:r>
      <w:r>
        <w:rPr>
          <w:rFonts w:ascii="TGRQHQ+Arial-BoldMT"/>
          <w:color w:val="000000"/>
          <w:spacing w:val="1"/>
          <w:sz w:val="11"/>
        </w:rPr>
        <w:t>Expenses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106"/>
        <w:gridCol w:w="5567"/>
        <w:gridCol w:w="20"/>
        <w:gridCol w:w="6207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466"/>
          <w:jc w:val="left"/>
        </w:trPr>
        <w:tc>
          <w:tcPr>
            <w:tcW w:w="106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TGRQHQ+Arial-BoldMT"/>
                <w:color w:val="000000"/>
                <w:spacing w:val="0"/>
                <w:sz w:val="11"/>
              </w:rPr>
            </w:pPr>
          </w:p>
        </w:tc>
        <w:tc>
          <w:tcPr>
            <w:tcW w:w="5567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338" w:after="0" w:line="123" w:lineRule="exact"/>
              <w:ind w:left="0" w:right="0" w:firstLine="0"/>
              <w:jc w:val="left"/>
              <w:rPr>
                <w:rFonts w:ascii="MNEGHJ+ArialMT"/>
                <w:color w:val="000000"/>
                <w:spacing w:val="0"/>
                <w:sz w:val="11"/>
              </w:rPr>
            </w:pPr>
            <w:r>
              <w:rPr>
                <w:rFonts w:ascii="MNEGHJ+ArialMT"/>
                <w:color w:val="000000"/>
                <w:spacing w:val="1"/>
                <w:sz w:val="11"/>
              </w:rPr>
              <w:t>37</w:t>
            </w:r>
            <w:r>
              <w:rPr>
                <w:rFonts w:ascii="MNEGHJ+ArialMT"/>
                <w:color w:val="000000"/>
                <w:spacing w:val="346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11"/>
              </w:rPr>
              <w:t>EPRI</w:t>
            </w:r>
            <w:r>
              <w:rPr>
                <w:rFonts w:ascii="MNEGHJ+ArialMT"/>
                <w:color w:val="000000"/>
                <w:spacing w:val="-2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11"/>
              </w:rPr>
              <w:t>and</w:t>
            </w:r>
            <w:r>
              <w:rPr>
                <w:rFonts w:ascii="MNEGHJ+ArialMT"/>
                <w:color w:val="000000"/>
                <w:spacing w:val="1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11"/>
              </w:rPr>
              <w:t>EEI</w:t>
            </w:r>
            <w:r>
              <w:rPr>
                <w:rFonts w:ascii="MNEGHJ+ArialMT"/>
                <w:color w:val="000000"/>
                <w:spacing w:val="-2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11"/>
              </w:rPr>
              <w:t>Dues</w:t>
            </w:r>
            <w:r>
              <w:rPr>
                <w:rFonts w:ascii="MNEGHJ+ArialMT"/>
                <w:color w:val="000000"/>
                <w:spacing w:val="0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11"/>
              </w:rPr>
              <w:t>to</w:t>
            </w:r>
            <w:r>
              <w:rPr>
                <w:rFonts w:ascii="MNEGHJ+ArialMT"/>
                <w:color w:val="000000"/>
                <w:spacing w:val="1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11"/>
              </w:rPr>
              <w:t>be</w:t>
            </w:r>
            <w:r>
              <w:rPr>
                <w:rFonts w:ascii="MNEGHJ+ArialMT"/>
                <w:color w:val="000000"/>
                <w:spacing w:val="1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11"/>
              </w:rPr>
              <w:t>excluded</w:t>
            </w:r>
            <w:r>
              <w:rPr>
                <w:rFonts w:ascii="MNEGHJ+ArialMT"/>
                <w:color w:val="000000"/>
                <w:spacing w:val="1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11"/>
              </w:rPr>
              <w:t>from</w:t>
            </w:r>
            <w:r>
              <w:rPr>
                <w:rFonts w:ascii="MNEGHJ+ArialMT"/>
                <w:color w:val="000000"/>
                <w:spacing w:val="-1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11"/>
              </w:rPr>
              <w:t>the</w:t>
            </w:r>
            <w:r>
              <w:rPr>
                <w:rFonts w:ascii="MNEGHJ+ArialMT"/>
                <w:color w:val="000000"/>
                <w:spacing w:val="1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11"/>
              </w:rPr>
              <w:t>formula</w:t>
            </w:r>
            <w:r>
              <w:rPr>
                <w:rFonts w:ascii="MNEGHJ+ArialMT"/>
                <w:color w:val="000000"/>
                <w:spacing w:val="1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11"/>
              </w:rPr>
              <w:t>rate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MNEGHJ+ArialMT"/>
                <w:color w:val="000000"/>
                <w:spacing w:val="0"/>
                <w:sz w:val="11"/>
              </w:rPr>
            </w:pPr>
          </w:p>
        </w:tc>
        <w:tc>
          <w:tcPr>
            <w:tcW w:w="6207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123" w:lineRule="exact"/>
              <w:ind w:left="72" w:right="0" w:firstLine="0"/>
              <w:jc w:val="left"/>
              <w:rPr>
                <w:rFonts w:ascii="MNEGHJ+ArialMT"/>
                <w:color w:val="000000"/>
                <w:spacing w:val="0"/>
                <w:sz w:val="11"/>
              </w:rPr>
            </w:pPr>
            <w:r>
              <w:rPr>
                <w:rFonts w:ascii="MNEGHJ+ArialMT"/>
                <w:color w:val="000000"/>
                <w:spacing w:val="1"/>
                <w:sz w:val="11"/>
              </w:rPr>
              <w:t>EPRI</w:t>
            </w:r>
            <w:r>
              <w:rPr>
                <w:rFonts w:ascii="MNEGHJ+ArialMT"/>
                <w:color w:val="000000"/>
                <w:spacing w:val="-2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11"/>
              </w:rPr>
              <w:t>Dues</w:t>
            </w:r>
            <w:r>
              <w:rPr>
                <w:rFonts w:ascii="MNEGHJ+ArialMT"/>
                <w:color w:val="000000"/>
                <w:spacing w:val="3106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11"/>
              </w:rPr>
              <w:t>EEI</w:t>
            </w:r>
            <w:r>
              <w:rPr>
                <w:rFonts w:ascii="MNEGHJ+ArialMT"/>
                <w:color w:val="000000"/>
                <w:spacing w:val="-2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11"/>
              </w:rPr>
              <w:t>Dues</w:t>
            </w:r>
          </w:p>
          <w:p>
            <w:pPr>
              <w:pStyle w:val="NoList"/>
              <w:spacing w:before="11" w:after="0" w:line="149" w:lineRule="exact"/>
              <w:ind w:left="0" w:right="0" w:firstLine="0"/>
              <w:jc w:val="left"/>
              <w:rPr>
                <w:rFonts w:ascii="TIEMHS+ArialNarrow"/>
                <w:color w:val="000000"/>
                <w:spacing w:val="0"/>
                <w:sz w:val="13"/>
              </w:rPr>
            </w:pPr>
            <w:r>
              <w:rPr>
                <w:rFonts w:ascii="TIEMHS+ArialNarrow"/>
                <w:color w:val="000000"/>
                <w:spacing w:val="1"/>
                <w:sz w:val="13"/>
              </w:rPr>
              <w:t>p353._.f</w:t>
            </w:r>
            <w:r>
              <w:rPr>
                <w:rFonts w:ascii="TIEMHS+ArialNarrow"/>
                <w:color w:val="000000"/>
                <w:spacing w:val="2"/>
                <w:sz w:val="13"/>
              </w:rPr>
              <w:t xml:space="preserve"> </w:t>
            </w:r>
            <w:r>
              <w:rPr>
                <w:rFonts w:ascii="TIEMHS+ArialNarrow"/>
                <w:color w:val="000000"/>
                <w:spacing w:val="1"/>
                <w:sz w:val="13"/>
              </w:rPr>
              <w:t>(enter</w:t>
            </w:r>
          </w:p>
          <w:p>
            <w:pPr>
              <w:pStyle w:val="NoList"/>
              <w:spacing w:before="16" w:after="0" w:line="149" w:lineRule="exact"/>
              <w:ind w:left="70" w:right="0" w:firstLine="0"/>
              <w:jc w:val="left"/>
              <w:rPr>
                <w:rFonts w:ascii="TIEMHS+ArialNarrow"/>
                <w:color w:val="000000"/>
                <w:spacing w:val="0"/>
                <w:sz w:val="13"/>
              </w:rPr>
            </w:pPr>
            <w:r>
              <w:rPr>
                <w:rFonts w:ascii="TIEMHS+ArialNarrow"/>
                <w:color w:val="000000"/>
                <w:spacing w:val="2"/>
                <w:sz w:val="13"/>
              </w:rPr>
              <w:t>FN1</w:t>
            </w:r>
            <w:r>
              <w:rPr>
                <w:rFonts w:ascii="TIEMHS+ArialNarrow"/>
                <w:color w:val="000000"/>
                <w:spacing w:val="0"/>
                <w:sz w:val="13"/>
              </w:rPr>
              <w:t xml:space="preserve"> </w:t>
            </w:r>
            <w:r>
              <w:rPr>
                <w:rFonts w:ascii="TIEMHS+ArialNarrow"/>
                <w:color w:val="000000"/>
                <w:spacing w:val="0"/>
                <w:sz w:val="13"/>
              </w:rPr>
              <w:t>line</w:t>
            </w:r>
            <w:r>
              <w:rPr>
                <w:rFonts w:ascii="TIEMHS+ArialNarrow"/>
                <w:color w:val="000000"/>
                <w:spacing w:val="2"/>
                <w:sz w:val="13"/>
              </w:rPr>
              <w:t xml:space="preserve"> </w:t>
            </w:r>
            <w:r>
              <w:rPr>
                <w:rFonts w:ascii="TIEMHS+ArialNarrow"/>
                <w:color w:val="000000"/>
                <w:spacing w:val="5"/>
                <w:sz w:val="13"/>
              </w:rPr>
              <w:t>#)</w:t>
            </w:r>
            <w:r>
              <w:rPr>
                <w:rFonts w:ascii="TIEMHS+ArialNarrow"/>
                <w:color w:val="000000"/>
                <w:spacing w:val="2553"/>
                <w:sz w:val="13"/>
              </w:rPr>
              <w:t xml:space="preserve"> </w:t>
            </w:r>
            <w:r>
              <w:rPr>
                <w:rFonts w:ascii="TIEMHS+ArialNarrow"/>
                <w:color w:val="000000"/>
                <w:spacing w:val="0"/>
                <w:sz w:val="13"/>
              </w:rPr>
              <w:t>-</w:t>
            </w:r>
            <w:r>
              <w:rPr>
                <w:rFonts w:ascii="TIEMHS+ArialNarrow"/>
                <w:color w:val="000000"/>
                <w:spacing w:val="144"/>
                <w:sz w:val="13"/>
              </w:rPr>
              <w:t xml:space="preserve"> </w:t>
            </w:r>
            <w:r>
              <w:rPr>
                <w:rFonts w:ascii="TIEMHS+ArialNarrow"/>
                <w:color w:val="000000"/>
                <w:spacing w:val="1"/>
                <w:sz w:val="13"/>
              </w:rPr>
              <w:t>3._.f</w:t>
            </w:r>
            <w:r>
              <w:rPr>
                <w:rFonts w:ascii="TIEMHS+ArialNarrow"/>
                <w:color w:val="000000"/>
                <w:spacing w:val="2"/>
                <w:sz w:val="13"/>
              </w:rPr>
              <w:t xml:space="preserve"> </w:t>
            </w:r>
            <w:r>
              <w:rPr>
                <w:rFonts w:ascii="TIEMHS+ArialNarrow"/>
                <w:color w:val="000000"/>
                <w:spacing w:val="1"/>
                <w:sz w:val="13"/>
              </w:rPr>
              <w:t>(enter</w:t>
            </w:r>
            <w:r>
              <w:rPr>
                <w:rFonts w:ascii="TIEMHS+ArialNarrow"/>
                <w:color w:val="000000"/>
                <w:spacing w:val="1"/>
                <w:sz w:val="13"/>
              </w:rPr>
              <w:t xml:space="preserve"> </w:t>
            </w:r>
            <w:r>
              <w:rPr>
                <w:rFonts w:ascii="TIEMHS+ArialNarrow"/>
                <w:color w:val="000000"/>
                <w:spacing w:val="2"/>
                <w:sz w:val="13"/>
              </w:rPr>
              <w:t>FN1</w:t>
            </w:r>
            <w:r>
              <w:rPr>
                <w:rFonts w:ascii="TIEMHS+ArialNarrow"/>
                <w:color w:val="000000"/>
                <w:spacing w:val="0"/>
                <w:sz w:val="13"/>
              </w:rPr>
              <w:t xml:space="preserve"> </w:t>
            </w:r>
            <w:r>
              <w:rPr>
                <w:rFonts w:ascii="TIEMHS+ArialNarrow"/>
                <w:color w:val="000000"/>
                <w:spacing w:val="0"/>
                <w:sz w:val="13"/>
              </w:rPr>
              <w:t>line</w:t>
            </w:r>
            <w:r>
              <w:rPr>
                <w:rFonts w:ascii="TIEMHS+ArialNarrow"/>
                <w:color w:val="000000"/>
                <w:spacing w:val="2"/>
                <w:sz w:val="13"/>
              </w:rPr>
              <w:t xml:space="preserve"> </w:t>
            </w:r>
            <w:r>
              <w:rPr>
                <w:rFonts w:ascii="TIEMHS+ArialNarrow"/>
                <w:color w:val="000000"/>
                <w:spacing w:val="5"/>
                <w:sz w:val="13"/>
              </w:rPr>
              <w:t>#)</w:t>
            </w:r>
            <w:r>
              <w:rPr>
                <w:rFonts w:ascii="TIEMHS+ArialNarrow"/>
                <w:color w:val="000000"/>
                <w:spacing w:val="1557"/>
                <w:sz w:val="13"/>
              </w:rPr>
              <w:t xml:space="preserve"> </w:t>
            </w:r>
            <w:r>
              <w:rPr>
                <w:rFonts w:ascii="TIEMHS+ArialNarrow"/>
                <w:color w:val="000000"/>
                <w:spacing w:val="0"/>
                <w:sz w:val="13"/>
              </w:rPr>
              <w:t>-</w:t>
            </w:r>
          </w:p>
        </w:tc>
      </w:tr>
    </w:tbl>
    <w:p>
      <w:pPr>
        <w:pStyle w:val="NoList"/>
        <w:spacing w:before="693" w:after="132" w:line="133" w:lineRule="exact"/>
        <w:ind w:left="0" w:right="0" w:firstLine="0"/>
        <w:jc w:val="left"/>
        <w:rPr>
          <w:rFonts w:ascii="TGRQHQ+Arial-BoldMT"/>
          <w:color w:val="000000"/>
          <w:spacing w:val="0"/>
          <w:sz w:val="11"/>
        </w:rPr>
      </w:pPr>
      <w:r>
        <w:rPr>
          <w:rFonts w:ascii="TGRQHQ+Arial-BoldMT"/>
          <w:color w:val="000000"/>
          <w:spacing w:val="0"/>
          <w:sz w:val="11"/>
        </w:rPr>
        <w:t>Regulatory</w:t>
      </w:r>
      <w:r>
        <w:rPr>
          <w:rFonts w:ascii="TGRQHQ+Arial-BoldMT"/>
          <w:color w:val="000000"/>
          <w:spacing w:val="0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Expense</w:t>
      </w:r>
      <w:r>
        <w:rPr>
          <w:rFonts w:ascii="TGRQHQ+Arial-BoldMT"/>
          <w:color w:val="000000"/>
          <w:spacing w:val="1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Related</w:t>
      </w:r>
      <w:r>
        <w:rPr>
          <w:rFonts w:ascii="TGRQHQ+Arial-BoldMT"/>
          <w:color w:val="000000"/>
          <w:spacing w:val="1"/>
          <w:sz w:val="11"/>
        </w:rPr>
        <w:t xml:space="preserve"> </w:t>
      </w:r>
      <w:r>
        <w:rPr>
          <w:rFonts w:ascii="TGRQHQ+Arial-BoldMT"/>
          <w:color w:val="000000"/>
          <w:spacing w:val="-1"/>
          <w:sz w:val="11"/>
        </w:rPr>
        <w:t>to</w:t>
      </w:r>
      <w:r>
        <w:rPr>
          <w:rFonts w:ascii="TGRQHQ+Arial-BoldMT"/>
          <w:color w:val="000000"/>
          <w:spacing w:val="1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Transmission</w:t>
      </w:r>
      <w:r>
        <w:rPr>
          <w:rFonts w:ascii="TGRQHQ+Arial-BoldMT"/>
          <w:color w:val="000000"/>
          <w:spacing w:val="1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Cost</w:t>
      </w:r>
      <w:r>
        <w:rPr>
          <w:rFonts w:ascii="TGRQHQ+Arial-BoldMT"/>
          <w:color w:val="000000"/>
          <w:spacing w:val="1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Support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8141"/>
        <w:gridCol w:w="1166"/>
        <w:gridCol w:w="20"/>
        <w:gridCol w:w="3160"/>
        <w:gridCol w:w="20"/>
        <w:gridCol w:w="480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270"/>
          <w:jc w:val="left"/>
        </w:trPr>
        <w:tc>
          <w:tcPr>
            <w:tcW w:w="8141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TGRQHQ+Arial-BoldMT"/>
                <w:color w:val="000000"/>
                <w:spacing w:val="0"/>
                <w:sz w:val="11"/>
              </w:rPr>
            </w:pPr>
          </w:p>
        </w:tc>
        <w:tc>
          <w:tcPr>
            <w:tcW w:w="1166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142" w:after="0" w:line="123" w:lineRule="exact"/>
              <w:ind w:left="0" w:right="0" w:firstLine="0"/>
              <w:jc w:val="left"/>
              <w:rPr>
                <w:rFonts w:ascii="TGRQHQ+Arial-BoldMT"/>
                <w:color w:val="000000"/>
                <w:spacing w:val="0"/>
                <w:sz w:val="11"/>
              </w:rPr>
            </w:pPr>
            <w:r>
              <w:rPr>
                <w:rFonts w:ascii="TGRQHQ+Arial-BoldMT"/>
                <w:color w:val="000000"/>
                <w:spacing w:val="0"/>
                <w:sz w:val="11"/>
              </w:rPr>
              <w:t>Form</w:t>
            </w:r>
            <w:r>
              <w:rPr>
                <w:rFonts w:ascii="TGRQHQ+Arial-BoldMT"/>
                <w:color w:val="000000"/>
                <w:spacing w:val="-1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>1</w:t>
            </w:r>
            <w:r>
              <w:rPr>
                <w:rFonts w:ascii="TGRQHQ+Arial-BoldMT"/>
                <w:color w:val="000000"/>
                <w:spacing w:val="2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-1"/>
                <w:sz w:val="11"/>
              </w:rPr>
              <w:t>Amount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TGRQHQ+Arial-BoldMT"/>
                <w:color w:val="000000"/>
                <w:spacing w:val="0"/>
                <w:sz w:val="11"/>
              </w:rPr>
            </w:pPr>
          </w:p>
        </w:tc>
        <w:tc>
          <w:tcPr>
            <w:tcW w:w="3160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123" w:lineRule="exact"/>
              <w:ind w:left="0" w:right="0" w:firstLine="0"/>
              <w:jc w:val="left"/>
              <w:rPr>
                <w:rFonts w:ascii="TGRQHQ+Arial-BoldMT"/>
                <w:color w:val="000000"/>
                <w:spacing w:val="0"/>
                <w:sz w:val="11"/>
              </w:rPr>
            </w:pPr>
            <w:r>
              <w:rPr>
                <w:rFonts w:ascii="TGRQHQ+Arial-BoldMT"/>
                <w:color w:val="000000"/>
                <w:spacing w:val="0"/>
                <w:sz w:val="11"/>
              </w:rPr>
              <w:t>Transmission</w:t>
            </w:r>
          </w:p>
          <w:p>
            <w:pPr>
              <w:pStyle w:val="NoList"/>
              <w:spacing w:before="18" w:after="0" w:line="123" w:lineRule="exact"/>
              <w:ind w:left="156" w:right="0" w:firstLine="0"/>
              <w:jc w:val="left"/>
              <w:rPr>
                <w:rFonts w:ascii="TGRQHQ+Arial-BoldMT"/>
                <w:color w:val="000000"/>
                <w:spacing w:val="0"/>
                <w:sz w:val="11"/>
              </w:rPr>
            </w:pPr>
            <w:r>
              <w:rPr>
                <w:rFonts w:ascii="TGRQHQ+Arial-BoldMT"/>
                <w:color w:val="000000"/>
                <w:spacing w:val="0"/>
                <w:sz w:val="11"/>
              </w:rPr>
              <w:t>Related</w:t>
            </w:r>
            <w:r>
              <w:rPr>
                <w:rFonts w:ascii="TGRQHQ+Arial-BoldMT"/>
                <w:color w:val="000000"/>
                <w:spacing w:val="677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>Other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TGRQHQ+Arial-BoldMT"/>
                <w:color w:val="000000"/>
                <w:spacing w:val="0"/>
                <w:sz w:val="11"/>
              </w:rPr>
            </w:pPr>
          </w:p>
        </w:tc>
        <w:tc>
          <w:tcPr>
            <w:tcW w:w="480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146" w:after="0" w:line="123" w:lineRule="exact"/>
              <w:ind w:left="0" w:right="0" w:firstLine="0"/>
              <w:jc w:val="left"/>
              <w:rPr>
                <w:rFonts w:ascii="TGRQHQ+Arial-BoldMT"/>
                <w:color w:val="000000"/>
                <w:spacing w:val="0"/>
                <w:sz w:val="11"/>
              </w:rPr>
            </w:pPr>
            <w:r>
              <w:rPr>
                <w:rFonts w:ascii="TGRQHQ+Arial-BoldMT"/>
                <w:color w:val="000000"/>
                <w:spacing w:val="0"/>
                <w:sz w:val="11"/>
              </w:rPr>
              <w:t>Details*</w:t>
            </w:r>
          </w:p>
        </w:tc>
      </w:tr>
    </w:tbl>
    <w:p>
      <w:pPr>
        <w:pStyle w:val="NoList"/>
        <w:spacing w:before="13" w:after="0" w:line="133" w:lineRule="exact"/>
        <w:ind w:left="370" w:right="0" w:firstLine="0"/>
        <w:jc w:val="left"/>
        <w:rPr>
          <w:rFonts w:ascii="TGRQHQ+Arial-BoldMT"/>
          <w:color w:val="000000"/>
          <w:spacing w:val="0"/>
          <w:sz w:val="11"/>
        </w:rPr>
      </w:pPr>
      <w:r>
        <w:rPr>
          <w:rFonts w:ascii="TGRQHQ+Arial-BoldMT"/>
          <w:color w:val="000000"/>
          <w:spacing w:val="0"/>
          <w:sz w:val="11"/>
        </w:rPr>
        <w:t>Directly</w:t>
      </w:r>
      <w:r>
        <w:rPr>
          <w:rFonts w:ascii="TGRQHQ+Arial-BoldMT"/>
          <w:color w:val="000000"/>
          <w:spacing w:val="0"/>
          <w:sz w:val="11"/>
        </w:rPr>
        <w:t xml:space="preserve"> </w:t>
      </w:r>
      <w:r>
        <w:rPr>
          <w:rFonts w:ascii="TGRQHQ+Arial-BoldMT"/>
          <w:color w:val="000000"/>
          <w:spacing w:val="-1"/>
          <w:sz w:val="11"/>
        </w:rPr>
        <w:t>Assigned</w:t>
      </w:r>
      <w:r>
        <w:rPr>
          <w:rFonts w:ascii="TGRQHQ+Arial-BoldMT"/>
          <w:color w:val="000000"/>
          <w:spacing w:val="2"/>
          <w:sz w:val="11"/>
        </w:rPr>
        <w:t xml:space="preserve"> </w:t>
      </w:r>
      <w:r>
        <w:rPr>
          <w:rFonts w:ascii="TGRQHQ+Arial-BoldMT"/>
          <w:color w:val="000000"/>
          <w:spacing w:val="-3"/>
          <w:sz w:val="11"/>
        </w:rPr>
        <w:t>A&amp;G</w:t>
      </w:r>
    </w:p>
    <w:p>
      <w:pPr>
        <w:pStyle w:val="NoList"/>
        <w:spacing w:before="167" w:after="0" w:line="133" w:lineRule="exact"/>
        <w:ind w:left="106" w:right="0" w:firstLine="0"/>
        <w:jc w:val="left"/>
        <w:rPr>
          <w:rFonts w:ascii="MNEGHJ+ArialMT"/>
          <w:color w:val="000000"/>
          <w:spacing w:val="0"/>
          <w:sz w:val="11"/>
        </w:rPr>
      </w:pPr>
      <w:r>
        <w:rPr>
          <w:rFonts w:ascii="MNEGHJ+ArialMT"/>
          <w:color w:val="000000"/>
          <w:spacing w:val="1"/>
          <w:sz w:val="11"/>
        </w:rPr>
        <w:t>38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Regulatory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Commission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Exp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Account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928</w:t>
      </w:r>
      <w:r>
        <w:rPr>
          <w:rFonts w:ascii="MNEGHJ+ArialMT"/>
          <w:color w:val="000000"/>
          <w:spacing w:val="387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p323.189.b</w:t>
      </w:r>
      <w:r>
        <w:rPr>
          <w:rFonts w:ascii="MNEGHJ+ArialMT"/>
          <w:color w:val="000000"/>
          <w:spacing w:val="2878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-</w:t>
      </w:r>
      <w:r>
        <w:rPr>
          <w:rFonts w:ascii="MNEGHJ+ArialMT"/>
          <w:color w:val="000000"/>
          <w:spacing w:val="89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-</w:t>
      </w:r>
    </w:p>
    <w:p>
      <w:pPr>
        <w:pStyle w:val="NoList"/>
        <w:spacing w:before="140" w:after="0" w:line="133" w:lineRule="exact"/>
        <w:ind w:left="8006" w:right="0" w:firstLine="0"/>
        <w:jc w:val="left"/>
        <w:rPr>
          <w:rFonts w:ascii="MNEGHJ+ArialMT"/>
          <w:color w:val="000000"/>
          <w:spacing w:val="0"/>
          <w:sz w:val="11"/>
        </w:rPr>
      </w:pPr>
      <w:r>
        <w:rPr>
          <w:rFonts w:ascii="MNEGHJ+ArialMT"/>
          <w:color w:val="000000"/>
          <w:spacing w:val="0"/>
          <w:sz w:val="11"/>
        </w:rPr>
        <w:t>*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insert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case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specific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detail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and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associated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assignments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here</w:t>
      </w:r>
    </w:p>
    <w:p>
      <w:pPr>
        <w:pStyle w:val="NoList"/>
        <w:spacing w:before="287" w:after="0" w:line="133" w:lineRule="exact"/>
        <w:ind w:left="0" w:right="0" w:firstLine="0"/>
        <w:jc w:val="left"/>
        <w:rPr>
          <w:rFonts w:ascii="TGRQHQ+Arial-BoldMT"/>
          <w:color w:val="000000"/>
          <w:spacing w:val="0"/>
          <w:sz w:val="11"/>
        </w:rPr>
      </w:pPr>
      <w:r>
        <w:rPr>
          <w:rFonts w:ascii="TGRQHQ+Arial-BoldMT"/>
          <w:color w:val="000000"/>
          <w:spacing w:val="-1"/>
          <w:sz w:val="11"/>
        </w:rPr>
        <w:t>Multi-state</w:t>
      </w:r>
      <w:r>
        <w:rPr>
          <w:rFonts w:ascii="TGRQHQ+Arial-BoldMT"/>
          <w:color w:val="000000"/>
          <w:spacing w:val="3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Workpaper</w:t>
      </w:r>
    </w:p>
    <w:p>
      <w:pPr>
        <w:pStyle w:val="NoList"/>
        <w:spacing w:before="146" w:after="0" w:line="142" w:lineRule="exact"/>
        <w:ind w:left="370" w:right="0" w:firstLine="0"/>
        <w:jc w:val="left"/>
        <w:rPr>
          <w:rFonts w:ascii="TGRQHQ+Arial-BoldMT"/>
          <w:color w:val="000000"/>
          <w:spacing w:val="0"/>
          <w:sz w:val="11"/>
        </w:rPr>
      </w:pPr>
      <w:r>
        <w:rPr>
          <w:rFonts w:ascii="TGRQHQ+Arial-BoldMT"/>
          <w:color w:val="000000"/>
          <w:spacing w:val="7894"/>
          <w:sz w:val="11"/>
        </w:rPr>
        <w:t xml:space="preserve"> </w:t>
      </w:r>
      <w:r>
        <w:rPr>
          <w:rFonts w:ascii="TGRQHQ+Arial-BoldMT"/>
          <w:color w:val="000000"/>
          <w:spacing w:val="-1"/>
          <w:sz w:val="11"/>
        </w:rPr>
        <w:t>New</w:t>
      </w:r>
      <w:r>
        <w:rPr>
          <w:rFonts w:ascii="TGRQHQ+Arial-BoldMT"/>
          <w:color w:val="000000"/>
          <w:spacing w:val="0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York</w:t>
      </w:r>
      <w:r>
        <w:rPr>
          <w:rFonts w:ascii="TGRQHQ+Arial-BoldMT"/>
          <w:color w:val="000000"/>
          <w:spacing w:val="744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MTA</w:t>
      </w:r>
      <w:r>
        <w:rPr>
          <w:rFonts w:ascii="TGRQHQ+Arial-BoldMT"/>
          <w:color w:val="000000"/>
          <w:spacing w:val="788"/>
          <w:sz w:val="11"/>
        </w:rPr>
        <w:t xml:space="preserve"> </w:t>
      </w:r>
      <w:r>
        <w:rPr>
          <w:rFonts w:ascii="TGRQHQ+Arial-BoldMT"/>
          <w:color w:val="000000"/>
          <w:spacing w:val="-2"/>
          <w:sz w:val="11"/>
        </w:rPr>
        <w:t>NYC</w:t>
      </w:r>
      <w:r>
        <w:rPr>
          <w:rFonts w:ascii="TGRQHQ+Arial-BoldMT"/>
          <w:color w:val="000000"/>
          <w:spacing w:val="2371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Weighed</w:t>
      </w:r>
      <w:r>
        <w:rPr>
          <w:rFonts w:ascii="TGRQHQ+Arial-BoldMT"/>
          <w:color w:val="000000"/>
          <w:spacing w:val="1"/>
          <w:sz w:val="11"/>
        </w:rPr>
        <w:t xml:space="preserve"> </w:t>
      </w:r>
      <w:r>
        <w:rPr>
          <w:rFonts w:ascii="TGRQHQ+Arial-BoldMT" w:hAnsi="TGRQHQ+Arial-BoldMT" w:cs="TGRQHQ+Arial-BoldMT"/>
          <w:color w:val="000000"/>
          <w:spacing w:val="-1"/>
          <w:sz w:val="11"/>
        </w:rPr>
        <w:t>Average</w:t>
      </w:r>
      <w:r>
        <w:rPr>
          <w:rFonts w:ascii="TGRQHQ+Arial-BoldMT" w:hAnsi="TGRQHQ+Arial-BoldMT" w:cs="TGRQHQ+Arial-BoldMT"/>
          <w:color w:val="000000"/>
          <w:spacing w:val="-1"/>
          <w:sz w:val="11"/>
        </w:rPr>
        <w:cr/>
      </w:r>
      <w:r>
        <w:rPr>
          <w:rFonts w:ascii="TGRQHQ+Arial-BoldMT"/>
          <w:color w:val="000000"/>
          <w:spacing w:val="0"/>
          <w:sz w:val="11"/>
        </w:rPr>
        <w:t>Income</w:t>
      </w:r>
      <w:r>
        <w:rPr>
          <w:rFonts w:ascii="TGRQHQ+Arial-BoldMT"/>
          <w:color w:val="000000"/>
          <w:spacing w:val="2"/>
          <w:sz w:val="11"/>
        </w:rPr>
        <w:t xml:space="preserve"> </w:t>
      </w:r>
      <w:r>
        <w:rPr>
          <w:rFonts w:ascii="TGRQHQ+Arial-BoldMT"/>
          <w:color w:val="000000"/>
          <w:spacing w:val="2"/>
          <w:sz w:val="11"/>
        </w:rPr>
        <w:t>Tax</w:t>
      </w:r>
      <w:r>
        <w:rPr>
          <w:rFonts w:ascii="TGRQHQ+Arial-BoldMT"/>
          <w:color w:val="000000"/>
          <w:spacing w:val="0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Rates</w:t>
      </w:r>
    </w:p>
    <w:p>
      <w:pPr>
        <w:pStyle w:val="NoList"/>
        <w:spacing w:before="0" w:after="0" w:line="137" w:lineRule="exact"/>
        <w:ind w:left="106" w:right="0" w:firstLine="0"/>
        <w:jc w:val="left"/>
        <w:rPr>
          <w:rFonts w:ascii="MNEGHJ+ArialMT"/>
          <w:color w:val="000000"/>
          <w:spacing w:val="0"/>
          <w:sz w:val="11"/>
        </w:rPr>
      </w:pPr>
      <w:r>
        <w:rPr>
          <w:rFonts w:ascii="MNEGHJ+ArialMT"/>
          <w:color w:val="000000"/>
          <w:spacing w:val="474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Weighting</w:t>
      </w:r>
      <w:r>
        <w:rPr>
          <w:rFonts w:ascii="MNEGHJ+ArialMT"/>
          <w:color w:val="000000"/>
          <w:spacing w:val="727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100%</w:t>
      </w:r>
      <w:r>
        <w:rPr>
          <w:rFonts w:ascii="MNEGHJ+ArialMT"/>
          <w:color w:val="000000"/>
          <w:spacing w:val="883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0%</w:t>
      </w:r>
      <w:r>
        <w:rPr>
          <w:rFonts w:ascii="MNEGHJ+ArialMT"/>
          <w:color w:val="000000"/>
          <w:spacing w:val="862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1"/>
          <w:sz w:val="11"/>
        </w:rPr>
        <w:t>0%</w:t>
      </w:r>
      <w:r>
        <w:rPr>
          <w:rFonts w:ascii="MNEGHJ+ArialMT" w:hAnsi="MNEGHJ+ArialMT" w:cs="MNEGHJ+ArialMT"/>
          <w:color w:val="000000"/>
          <w:spacing w:val="1"/>
          <w:sz w:val="11"/>
        </w:rPr>
        <w:cr/>
      </w:r>
      <w:r>
        <w:rPr>
          <w:rFonts w:ascii="MNEGHJ+ArialMT"/>
          <w:color w:val="000000"/>
          <w:spacing w:val="1"/>
          <w:sz w:val="11"/>
        </w:rPr>
        <w:t>39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SIT=State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Income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Tax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Rate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or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Composite</w:t>
      </w:r>
      <w:r>
        <w:rPr>
          <w:rFonts w:ascii="MNEGHJ+ArialMT"/>
          <w:color w:val="000000"/>
          <w:spacing w:val="606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0.00%</w:t>
      </w:r>
      <w:r>
        <w:rPr>
          <w:rFonts w:ascii="MNEGHJ+ArialMT"/>
          <w:color w:val="000000"/>
          <w:spacing w:val="42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0.00%</w:t>
      </w:r>
      <w:r>
        <w:rPr>
          <w:rFonts w:ascii="MNEGHJ+ArialMT"/>
          <w:color w:val="000000"/>
          <w:spacing w:val="708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0.00%</w:t>
      </w:r>
      <w:r>
        <w:rPr>
          <w:rFonts w:ascii="MNEGHJ+ArialMT"/>
          <w:color w:val="000000"/>
          <w:spacing w:val="2777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1"/>
          <w:sz w:val="11"/>
        </w:rPr>
        <w:t>0.00%</w:t>
      </w:r>
      <w:r>
        <w:rPr>
          <w:rFonts w:ascii="MNEGHJ+ArialMT" w:hAnsi="MNEGHJ+ArialMT" w:cs="MNEGHJ+ArialMT"/>
          <w:color w:val="000000"/>
          <w:spacing w:val="1"/>
          <w:sz w:val="11"/>
        </w:rPr>
        <w:cr/>
      </w:r>
      <w:r>
        <w:rPr>
          <w:rFonts w:ascii="MNEGHJ+ArialMT"/>
          <w:color w:val="000000"/>
          <w:spacing w:val="47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Multiple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state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rates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are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weighted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based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on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the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state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apportionment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factors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on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the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state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income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tax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returns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and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the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number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of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days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in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the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year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that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the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rates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are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effective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(see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Note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F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of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Appendix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A)</w:t>
      </w:r>
    </w:p>
    <w:p>
      <w:pPr>
        <w:pStyle w:val="NoList"/>
        <w:spacing w:before="150" w:after="117" w:line="133" w:lineRule="exact"/>
        <w:ind w:left="0" w:right="0" w:firstLine="0"/>
        <w:jc w:val="left"/>
        <w:rPr>
          <w:rFonts w:ascii="TGRQHQ+Arial-BoldMT"/>
          <w:color w:val="000000"/>
          <w:spacing w:val="0"/>
          <w:sz w:val="11"/>
        </w:rPr>
      </w:pPr>
      <w:r>
        <w:rPr>
          <w:rFonts w:ascii="TGRQHQ+Arial-BoldMT"/>
          <w:color w:val="000000"/>
          <w:spacing w:val="0"/>
          <w:sz w:val="11"/>
        </w:rPr>
        <w:t>Safety</w:t>
      </w:r>
      <w:r>
        <w:rPr>
          <w:rFonts w:ascii="TGRQHQ+Arial-BoldMT"/>
          <w:color w:val="000000"/>
          <w:spacing w:val="-1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Related</w:t>
      </w:r>
      <w:r>
        <w:rPr>
          <w:rFonts w:ascii="TGRQHQ+Arial-BoldMT"/>
          <w:color w:val="000000"/>
          <w:spacing w:val="1"/>
          <w:sz w:val="11"/>
        </w:rPr>
        <w:t xml:space="preserve"> </w:t>
      </w:r>
      <w:r>
        <w:rPr>
          <w:rFonts w:ascii="TGRQHQ+Arial-BoldMT"/>
          <w:color w:val="000000"/>
          <w:spacing w:val="1"/>
          <w:sz w:val="11"/>
        </w:rPr>
        <w:t>and</w:t>
      </w:r>
      <w:r>
        <w:rPr>
          <w:rFonts w:ascii="TGRQHQ+Arial-BoldMT"/>
          <w:color w:val="000000"/>
          <w:spacing w:val="0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Education</w:t>
      </w:r>
      <w:r>
        <w:rPr>
          <w:rFonts w:ascii="TGRQHQ+Arial-BoldMT"/>
          <w:color w:val="000000"/>
          <w:spacing w:val="1"/>
          <w:sz w:val="11"/>
        </w:rPr>
        <w:t xml:space="preserve"> </w:t>
      </w:r>
      <w:r>
        <w:rPr>
          <w:rFonts w:ascii="TGRQHQ+Arial-BoldMT"/>
          <w:color w:val="000000"/>
          <w:spacing w:val="1"/>
          <w:sz w:val="11"/>
        </w:rPr>
        <w:t>and</w:t>
      </w:r>
      <w:r>
        <w:rPr>
          <w:rFonts w:ascii="TGRQHQ+Arial-BoldMT"/>
          <w:color w:val="000000"/>
          <w:spacing w:val="0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Out</w:t>
      </w:r>
      <w:r>
        <w:rPr>
          <w:rFonts w:ascii="TGRQHQ+Arial-BoldMT"/>
          <w:color w:val="000000"/>
          <w:spacing w:val="0"/>
          <w:sz w:val="11"/>
        </w:rPr>
        <w:t xml:space="preserve"> </w:t>
      </w:r>
      <w:r>
        <w:rPr>
          <w:rFonts w:ascii="TGRQHQ+Arial-BoldMT"/>
          <w:color w:val="000000"/>
          <w:spacing w:val="1"/>
          <w:sz w:val="11"/>
        </w:rPr>
        <w:t>Reach</w:t>
      </w:r>
      <w:r>
        <w:rPr>
          <w:rFonts w:ascii="TGRQHQ+Arial-BoldMT"/>
          <w:color w:val="000000"/>
          <w:spacing w:val="0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Cost</w:t>
      </w:r>
      <w:r>
        <w:rPr>
          <w:rFonts w:ascii="TGRQHQ+Arial-BoldMT"/>
          <w:color w:val="000000"/>
          <w:spacing w:val="1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Support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106"/>
        <w:gridCol w:w="12402"/>
        <w:gridCol w:w="20"/>
        <w:gridCol w:w="439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685"/>
          <w:jc w:val="left"/>
        </w:trPr>
        <w:tc>
          <w:tcPr>
            <w:tcW w:w="106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TGRQHQ+Arial-BoldMT"/>
                <w:color w:val="000000"/>
                <w:spacing w:val="0"/>
                <w:sz w:val="11"/>
              </w:rPr>
            </w:pPr>
          </w:p>
        </w:tc>
        <w:tc>
          <w:tcPr>
            <w:tcW w:w="12402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123" w:lineRule="exact"/>
              <w:ind w:left="9072" w:right="0" w:firstLine="0"/>
              <w:jc w:val="left"/>
              <w:rPr>
                <w:rFonts w:ascii="TGRQHQ+Arial-BoldMT"/>
                <w:color w:val="000000"/>
                <w:spacing w:val="0"/>
                <w:sz w:val="11"/>
              </w:rPr>
            </w:pPr>
            <w:r>
              <w:rPr>
                <w:rFonts w:ascii="TGRQHQ+Arial-BoldMT"/>
                <w:color w:val="000000"/>
                <w:spacing w:val="77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>Safety</w:t>
            </w:r>
            <w:r>
              <w:rPr>
                <w:rFonts w:ascii="TGRQHQ+Arial-BoldMT"/>
                <w:color w:val="000000"/>
                <w:spacing w:val="-1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>Related,</w:t>
            </w:r>
          </w:p>
          <w:p>
            <w:pPr>
              <w:pStyle w:val="NoList"/>
              <w:spacing w:before="0" w:after="0" w:line="142" w:lineRule="exact"/>
              <w:ind w:left="9072" w:right="0" w:firstLine="0"/>
              <w:jc w:val="left"/>
              <w:rPr>
                <w:rFonts w:ascii="TGRQHQ+Arial-BoldMT"/>
                <w:color w:val="000000"/>
                <w:spacing w:val="0"/>
                <w:sz w:val="11"/>
              </w:rPr>
            </w:pPr>
            <w:r>
              <w:rPr>
                <w:rFonts w:ascii="TGRQHQ+Arial-BoldMT"/>
                <w:color w:val="000000"/>
                <w:spacing w:val="0"/>
                <w:sz w:val="11"/>
              </w:rPr>
              <w:t>Education,</w:t>
            </w:r>
            <w:r>
              <w:rPr>
                <w:rFonts w:ascii="TGRQHQ+Arial-BoldMT"/>
                <w:color w:val="000000"/>
                <w:spacing w:val="1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-1"/>
                <w:sz w:val="11"/>
              </w:rPr>
              <w:t>Siting</w:t>
            </w:r>
            <w:r>
              <w:rPr>
                <w:rFonts w:ascii="TGRQHQ+Arial-BoldMT"/>
                <w:color w:val="000000"/>
                <w:spacing w:val="1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>&amp;</w:t>
            </w:r>
          </w:p>
          <w:p>
            <w:pPr>
              <w:pStyle w:val="NoList"/>
              <w:spacing w:before="18" w:after="0" w:line="123" w:lineRule="exact"/>
              <w:ind w:left="8035" w:right="0" w:firstLine="0"/>
              <w:jc w:val="left"/>
              <w:rPr>
                <w:rFonts w:ascii="TGRQHQ+Arial-BoldMT"/>
                <w:color w:val="000000"/>
                <w:spacing w:val="0"/>
                <w:sz w:val="11"/>
              </w:rPr>
            </w:pPr>
            <w:r>
              <w:rPr>
                <w:rFonts w:ascii="TGRQHQ+Arial-BoldMT"/>
                <w:color w:val="000000"/>
                <w:spacing w:val="0"/>
                <w:sz w:val="11"/>
              </w:rPr>
              <w:t>Form</w:t>
            </w:r>
            <w:r>
              <w:rPr>
                <w:rFonts w:ascii="TGRQHQ+Arial-BoldMT"/>
                <w:color w:val="000000"/>
                <w:spacing w:val="-1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>1</w:t>
            </w:r>
            <w:r>
              <w:rPr>
                <w:rFonts w:ascii="TGRQHQ+Arial-BoldMT"/>
                <w:color w:val="000000"/>
                <w:spacing w:val="2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-1"/>
                <w:sz w:val="11"/>
              </w:rPr>
              <w:t>Amount</w:t>
            </w:r>
            <w:r>
              <w:rPr>
                <w:rFonts w:ascii="TGRQHQ+Arial-BoldMT"/>
                <w:color w:val="000000"/>
                <w:spacing w:val="246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1"/>
                <w:sz w:val="11"/>
              </w:rPr>
              <w:t>Outreach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>Related</w:t>
            </w:r>
            <w:r>
              <w:rPr>
                <w:rFonts w:ascii="TGRQHQ+Arial-BoldMT"/>
                <w:color w:val="000000"/>
                <w:spacing w:val="418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>Other</w:t>
            </w:r>
          </w:p>
          <w:p>
            <w:pPr>
              <w:pStyle w:val="NoList"/>
              <w:spacing w:before="18" w:after="0" w:line="123" w:lineRule="exact"/>
              <w:ind w:left="264" w:right="0" w:firstLine="0"/>
              <w:jc w:val="left"/>
              <w:rPr>
                <w:rFonts w:ascii="TGRQHQ+Arial-BoldMT"/>
                <w:color w:val="000000"/>
                <w:spacing w:val="0"/>
                <w:sz w:val="11"/>
              </w:rPr>
            </w:pPr>
            <w:r>
              <w:rPr>
                <w:rFonts w:ascii="TGRQHQ+Arial-BoldMT"/>
                <w:color w:val="000000"/>
                <w:spacing w:val="0"/>
                <w:sz w:val="11"/>
              </w:rPr>
              <w:t>Directly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-1"/>
                <w:sz w:val="11"/>
              </w:rPr>
              <w:t>Assigned</w:t>
            </w:r>
            <w:r>
              <w:rPr>
                <w:rFonts w:ascii="TGRQHQ+Arial-BoldMT"/>
                <w:color w:val="000000"/>
                <w:spacing w:val="2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-3"/>
                <w:sz w:val="11"/>
              </w:rPr>
              <w:t>A&amp;G</w:t>
            </w:r>
          </w:p>
          <w:p>
            <w:pPr>
              <w:pStyle w:val="NoList"/>
              <w:spacing w:before="13" w:after="0" w:line="123" w:lineRule="exact"/>
              <w:ind w:left="0" w:right="0" w:firstLine="0"/>
              <w:jc w:val="left"/>
              <w:rPr>
                <w:rFonts w:ascii="MNEGHJ+ArialMT"/>
                <w:color w:val="000000"/>
                <w:spacing w:val="0"/>
                <w:sz w:val="11"/>
              </w:rPr>
            </w:pPr>
            <w:r>
              <w:rPr>
                <w:rFonts w:ascii="MNEGHJ+ArialMT"/>
                <w:color w:val="000000"/>
                <w:spacing w:val="1"/>
                <w:sz w:val="11"/>
              </w:rPr>
              <w:t>40</w:t>
            </w:r>
            <w:r>
              <w:rPr>
                <w:rFonts w:ascii="MNEGHJ+ArialMT"/>
                <w:color w:val="000000"/>
                <w:spacing w:val="346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11"/>
              </w:rPr>
              <w:t>General</w:t>
            </w:r>
            <w:r>
              <w:rPr>
                <w:rFonts w:ascii="MNEGHJ+ArialMT"/>
                <w:color w:val="000000"/>
                <w:spacing w:val="-1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11"/>
              </w:rPr>
              <w:t>Advertising</w:t>
            </w:r>
            <w:r>
              <w:rPr>
                <w:rFonts w:ascii="MNEGHJ+ArialMT"/>
                <w:color w:val="000000"/>
                <w:spacing w:val="1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11"/>
              </w:rPr>
              <w:t>Exp</w:t>
            </w:r>
            <w:r>
              <w:rPr>
                <w:rFonts w:ascii="MNEGHJ+ArialMT"/>
                <w:color w:val="000000"/>
                <w:spacing w:val="1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11"/>
              </w:rPr>
              <w:t>Account</w:t>
            </w:r>
            <w:r>
              <w:rPr>
                <w:rFonts w:ascii="MNEGHJ+ArialMT"/>
                <w:color w:val="000000"/>
                <w:spacing w:val="1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11"/>
              </w:rPr>
              <w:t>930.1</w:t>
            </w:r>
            <w:r>
              <w:rPr>
                <w:rFonts w:ascii="MNEGHJ+ArialMT"/>
                <w:color w:val="000000"/>
                <w:spacing w:val="3977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11"/>
              </w:rPr>
              <w:t>company</w:t>
            </w:r>
            <w:r>
              <w:rPr>
                <w:rFonts w:ascii="MNEGHJ+ArialMT"/>
                <w:color w:val="000000"/>
                <w:spacing w:val="0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11"/>
              </w:rPr>
              <w:t>records</w:t>
            </w:r>
            <w:r>
              <w:rPr>
                <w:rFonts w:ascii="MNEGHJ+ArialMT"/>
                <w:color w:val="000000"/>
                <w:spacing w:val="1438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11"/>
              </w:rPr>
              <w:t>-</w:t>
            </w:r>
            <w:r>
              <w:rPr>
                <w:rFonts w:ascii="MNEGHJ+ArialMT"/>
                <w:color w:val="000000"/>
                <w:spacing w:val="1082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11"/>
              </w:rPr>
              <w:t>-</w:t>
            </w:r>
            <w:r>
              <w:rPr>
                <w:rFonts w:ascii="MNEGHJ+ArialMT"/>
                <w:color w:val="000000"/>
                <w:spacing w:val="893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11"/>
              </w:rPr>
              <w:t>-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MNEGHJ+ArialMT"/>
                <w:color w:val="000000"/>
                <w:spacing w:val="0"/>
                <w:sz w:val="11"/>
              </w:rPr>
            </w:pPr>
          </w:p>
        </w:tc>
        <w:tc>
          <w:tcPr>
            <w:tcW w:w="439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288" w:after="0" w:line="123" w:lineRule="exact"/>
              <w:ind w:left="0" w:right="0" w:firstLine="0"/>
              <w:jc w:val="left"/>
              <w:rPr>
                <w:rFonts w:ascii="TGRQHQ+Arial-BoldMT"/>
                <w:color w:val="000000"/>
                <w:spacing w:val="0"/>
                <w:sz w:val="11"/>
              </w:rPr>
            </w:pPr>
            <w:r>
              <w:rPr>
                <w:rFonts w:ascii="TGRQHQ+Arial-BoldMT"/>
                <w:color w:val="000000"/>
                <w:spacing w:val="0"/>
                <w:sz w:val="11"/>
              </w:rPr>
              <w:t>Details</w:t>
            </w:r>
          </w:p>
        </w:tc>
      </w:tr>
    </w:tbl>
    <w:p>
      <w:pPr>
        <w:pStyle w:val="NoList"/>
        <w:spacing w:before="150" w:after="0" w:line="137" w:lineRule="exact"/>
        <w:ind w:left="607" w:right="0" w:firstLine="0"/>
        <w:jc w:val="left"/>
        <w:rPr>
          <w:rFonts w:ascii="MNEGHJ+ArialMT"/>
          <w:color w:val="000000"/>
          <w:spacing w:val="0"/>
          <w:sz w:val="11"/>
        </w:rPr>
      </w:pPr>
      <w:r>
        <w:rPr>
          <w:rFonts w:ascii="MNEGHJ+ArialMT"/>
          <w:color w:val="000000"/>
          <w:spacing w:val="1"/>
          <w:sz w:val="11"/>
        </w:rPr>
        <w:t>Safety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advertising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consists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of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any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advertising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whose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primary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purpose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is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to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educate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the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recipient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as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to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what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is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safe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or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is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not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1"/>
          <w:sz w:val="11"/>
        </w:rPr>
        <w:t>safe.</w:t>
      </w:r>
      <w:r>
        <w:rPr>
          <w:rFonts w:ascii="MNEGHJ+ArialMT" w:hAnsi="MNEGHJ+ArialMT" w:cs="MNEGHJ+ArialMT"/>
          <w:color w:val="000000"/>
          <w:spacing w:val="1"/>
          <w:sz w:val="11"/>
        </w:rPr>
        <w:cr/>
      </w:r>
      <w:r>
        <w:rPr>
          <w:rFonts w:ascii="MNEGHJ+ArialMT"/>
          <w:color w:val="000000"/>
          <w:spacing w:val="1"/>
          <w:sz w:val="11"/>
        </w:rPr>
        <w:t>Education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advertising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consists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of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any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advertising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whose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primary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purpose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is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to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educate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the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recipient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as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about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transmission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related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facts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or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1"/>
        </w:rPr>
        <w:t>issues.</w:t>
      </w:r>
      <w:r>
        <w:rPr>
          <w:rFonts w:ascii="MNEGHJ+ArialMT" w:hAnsi="MNEGHJ+ArialMT" w:cs="MNEGHJ+Arial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1"/>
          <w:sz w:val="11"/>
        </w:rPr>
        <w:t>Outreach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advertising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consists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of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advertising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whose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primary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purpose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is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to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attract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the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attention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of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the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recipient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about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transmission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related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1"/>
        </w:rPr>
        <w:t>issue.</w:t>
      </w:r>
      <w:r>
        <w:rPr>
          <w:rFonts w:ascii="MNEGHJ+ArialMT" w:hAnsi="MNEGHJ+ArialMT" w:cs="MNEGHJ+Arial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0"/>
          <w:sz w:val="11"/>
        </w:rPr>
        <w:t>Siting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advertising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consists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of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advertising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whose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primary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purpose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is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to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inform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the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recipient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about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locating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transmission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facilities.</w:t>
      </w:r>
    </w:p>
    <w:p>
      <w:pPr>
        <w:pStyle w:val="NoList"/>
        <w:spacing w:before="27" w:after="0" w:line="133" w:lineRule="exact"/>
        <w:ind w:left="607" w:right="0" w:firstLine="0"/>
        <w:jc w:val="left"/>
        <w:rPr>
          <w:rFonts w:ascii="MNEGHJ+ArialMT"/>
          <w:color w:val="000000"/>
          <w:spacing w:val="0"/>
          <w:sz w:val="11"/>
        </w:rPr>
      </w:pPr>
      <w:r>
        <w:rPr>
          <w:rFonts w:ascii="MNEGHJ+ArialMT"/>
          <w:color w:val="000000"/>
          <w:spacing w:val="1"/>
          <w:sz w:val="11"/>
        </w:rPr>
        <w:t>Lobbying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expenses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are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not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allowed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to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be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included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in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account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930.1.</w:t>
      </w:r>
    </w:p>
    <w:p>
      <w:pPr>
        <w:pStyle w:val="NoList"/>
        <w:spacing w:before="150" w:after="144" w:line="133" w:lineRule="exact"/>
        <w:ind w:left="0" w:right="0" w:firstLine="0"/>
        <w:jc w:val="left"/>
        <w:rPr>
          <w:rFonts w:ascii="TGRQHQ+Arial-BoldMT"/>
          <w:color w:val="000000"/>
          <w:spacing w:val="0"/>
          <w:sz w:val="11"/>
        </w:rPr>
      </w:pPr>
      <w:r>
        <w:rPr>
          <w:rFonts w:ascii="TGRQHQ+Arial-BoldMT"/>
          <w:color w:val="000000"/>
          <w:spacing w:val="0"/>
          <w:sz w:val="11"/>
        </w:rPr>
        <w:t>Excluded</w:t>
      </w:r>
      <w:r>
        <w:rPr>
          <w:rFonts w:ascii="TGRQHQ+Arial-BoldMT"/>
          <w:color w:val="000000"/>
          <w:spacing w:val="0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Plant</w:t>
      </w:r>
      <w:r>
        <w:rPr>
          <w:rFonts w:ascii="TGRQHQ+Arial-BoldMT"/>
          <w:color w:val="000000"/>
          <w:spacing w:val="0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Cost</w:t>
      </w:r>
      <w:r>
        <w:rPr>
          <w:rFonts w:ascii="TGRQHQ+Arial-BoldMT"/>
          <w:color w:val="000000"/>
          <w:spacing w:val="0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Support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8189"/>
        <w:gridCol w:w="971"/>
        <w:gridCol w:w="20"/>
        <w:gridCol w:w="2310"/>
        <w:gridCol w:w="20"/>
        <w:gridCol w:w="1511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695"/>
          <w:jc w:val="left"/>
        </w:trPr>
        <w:tc>
          <w:tcPr>
            <w:tcW w:w="8189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TGRQHQ+Arial-BoldMT"/>
                <w:color w:val="000000"/>
                <w:spacing w:val="0"/>
                <w:sz w:val="11"/>
              </w:rPr>
            </w:pPr>
          </w:p>
        </w:tc>
        <w:tc>
          <w:tcPr>
            <w:tcW w:w="971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283" w:after="0" w:line="123" w:lineRule="exact"/>
              <w:ind w:left="0" w:right="0" w:firstLine="0"/>
              <w:jc w:val="left"/>
              <w:rPr>
                <w:rFonts w:ascii="TGRQHQ+Arial-BoldMT"/>
                <w:color w:val="000000"/>
                <w:spacing w:val="0"/>
                <w:sz w:val="11"/>
              </w:rPr>
            </w:pPr>
            <w:r>
              <w:rPr>
                <w:rFonts w:ascii="TGRQHQ+Arial-BoldMT"/>
                <w:color w:val="000000"/>
                <w:spacing w:val="80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>Excluded</w:t>
            </w:r>
          </w:p>
          <w:p>
            <w:pPr>
              <w:pStyle w:val="NoList"/>
              <w:spacing w:before="0" w:after="0" w:line="142" w:lineRule="exact"/>
              <w:ind w:left="0" w:right="0" w:firstLine="0"/>
              <w:jc w:val="left"/>
              <w:rPr>
                <w:rFonts w:ascii="TGRQHQ+Arial-BoldMT"/>
                <w:color w:val="000000"/>
                <w:spacing w:val="0"/>
                <w:sz w:val="11"/>
              </w:rPr>
            </w:pPr>
            <w:r>
              <w:rPr>
                <w:rFonts w:ascii="TGRQHQ+Arial-BoldMT"/>
                <w:color w:val="000000"/>
                <w:spacing w:val="0"/>
                <w:sz w:val="11"/>
              </w:rPr>
              <w:t>Transmission</w:t>
            </w:r>
          </w:p>
          <w:p>
            <w:pPr>
              <w:pStyle w:val="NoList"/>
              <w:spacing w:before="0" w:after="0" w:line="142" w:lineRule="exact"/>
              <w:ind w:left="0" w:right="0" w:firstLine="0"/>
              <w:jc w:val="left"/>
              <w:rPr>
                <w:rFonts w:ascii="TGRQHQ+Arial-BoldMT"/>
                <w:color w:val="000000"/>
                <w:spacing w:val="0"/>
                <w:sz w:val="11"/>
              </w:rPr>
            </w:pPr>
            <w:r>
              <w:rPr>
                <w:rFonts w:ascii="TGRQHQ+Arial-BoldMT"/>
                <w:color w:val="000000"/>
                <w:spacing w:val="92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>Facilities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TGRQHQ+Arial-BoldMT"/>
                <w:color w:val="000000"/>
                <w:spacing w:val="0"/>
                <w:sz w:val="11"/>
              </w:rPr>
            </w:pPr>
          </w:p>
        </w:tc>
        <w:tc>
          <w:tcPr>
            <w:tcW w:w="2310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123" w:lineRule="exact"/>
              <w:ind w:left="0" w:right="0" w:firstLine="0"/>
              <w:jc w:val="left"/>
              <w:rPr>
                <w:rFonts w:ascii="TGRQHQ+Arial-BoldMT"/>
                <w:color w:val="000000"/>
                <w:spacing w:val="0"/>
                <w:sz w:val="11"/>
              </w:rPr>
            </w:pPr>
            <w:r>
              <w:rPr>
                <w:rFonts w:ascii="TGRQHQ+Arial-BoldMT"/>
                <w:color w:val="000000"/>
                <w:spacing w:val="0"/>
                <w:sz w:val="11"/>
              </w:rPr>
              <w:t>Transmission</w:t>
            </w:r>
            <w:r>
              <w:rPr>
                <w:rFonts w:ascii="TGRQHQ+Arial-BoldMT"/>
                <w:color w:val="000000"/>
                <w:spacing w:val="1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>plant</w:t>
            </w:r>
          </w:p>
          <w:p>
            <w:pPr>
              <w:pStyle w:val="NoList"/>
              <w:spacing w:before="0" w:after="0" w:line="142" w:lineRule="exact"/>
              <w:ind w:left="0" w:right="0" w:firstLine="0"/>
              <w:jc w:val="left"/>
              <w:rPr>
                <w:rFonts w:ascii="TGRQHQ+Arial-BoldMT"/>
                <w:color w:val="000000"/>
                <w:spacing w:val="0"/>
                <w:sz w:val="11"/>
              </w:rPr>
            </w:pPr>
            <w:r>
              <w:rPr>
                <w:rFonts w:ascii="TGRQHQ+Arial-BoldMT"/>
                <w:color w:val="000000"/>
                <w:spacing w:val="17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>included</w:t>
            </w:r>
            <w:r>
              <w:rPr>
                <w:rFonts w:ascii="TGRQHQ+Arial-BoldMT"/>
                <w:color w:val="000000"/>
                <w:spacing w:val="1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-2"/>
                <w:sz w:val="11"/>
              </w:rPr>
              <w:t>in</w:t>
            </w:r>
            <w:r>
              <w:rPr>
                <w:rFonts w:ascii="TGRQHQ+Arial-BoldMT"/>
                <w:color w:val="000000"/>
                <w:spacing w:val="2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-1"/>
                <w:sz w:val="11"/>
              </w:rPr>
              <w:t>OATT</w:t>
            </w:r>
          </w:p>
          <w:p>
            <w:pPr>
              <w:pStyle w:val="NoList"/>
              <w:spacing w:before="0" w:after="0" w:line="142" w:lineRule="exact"/>
              <w:ind w:left="0" w:right="0" w:firstLine="0"/>
              <w:jc w:val="left"/>
              <w:rPr>
                <w:rFonts w:ascii="TGRQHQ+Arial-BoldMT"/>
                <w:color w:val="000000"/>
                <w:spacing w:val="0"/>
                <w:sz w:val="11"/>
              </w:rPr>
            </w:pPr>
            <w:r>
              <w:rPr>
                <w:rFonts w:ascii="TGRQHQ+Arial-BoldMT"/>
                <w:color w:val="000000"/>
                <w:spacing w:val="1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-1"/>
                <w:sz w:val="11"/>
              </w:rPr>
              <w:t>Ancillary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>Services</w:t>
            </w:r>
          </w:p>
          <w:p>
            <w:pPr>
              <w:pStyle w:val="NoList"/>
              <w:spacing w:before="0" w:after="0" w:line="142" w:lineRule="exact"/>
              <w:ind w:left="0" w:right="0" w:firstLine="0"/>
              <w:jc w:val="left"/>
              <w:rPr>
                <w:rFonts w:ascii="TGRQHQ+Arial-BoldMT"/>
                <w:color w:val="000000"/>
                <w:spacing w:val="0"/>
                <w:sz w:val="11"/>
              </w:rPr>
            </w:pPr>
            <w:r>
              <w:rPr>
                <w:rFonts w:ascii="TGRQHQ+Arial-BoldMT"/>
                <w:color w:val="000000"/>
                <w:spacing w:val="1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1"/>
                <w:sz w:val="11"/>
              </w:rPr>
              <w:t>and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>not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>otherwise</w:t>
            </w:r>
          </w:p>
          <w:p>
            <w:pPr>
              <w:pStyle w:val="NoList"/>
              <w:spacing w:before="0" w:after="0" w:line="142" w:lineRule="exact"/>
              <w:ind w:left="0" w:right="0" w:firstLine="0"/>
              <w:jc w:val="left"/>
              <w:rPr>
                <w:rFonts w:ascii="TGRQHQ+Arial-BoldMT"/>
                <w:color w:val="000000"/>
                <w:spacing w:val="0"/>
                <w:sz w:val="11"/>
              </w:rPr>
            </w:pPr>
            <w:r>
              <w:rPr>
                <w:rFonts w:ascii="TGRQHQ+Arial-BoldMT"/>
                <w:color w:val="000000"/>
                <w:spacing w:val="231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>excluded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TGRQHQ+Arial-BoldMT"/>
                <w:color w:val="000000"/>
                <w:spacing w:val="0"/>
                <w:sz w:val="11"/>
              </w:rPr>
            </w:pPr>
          </w:p>
        </w:tc>
        <w:tc>
          <w:tcPr>
            <w:tcW w:w="1511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571" w:after="0" w:line="123" w:lineRule="exact"/>
              <w:ind w:left="0" w:right="0" w:firstLine="0"/>
              <w:jc w:val="left"/>
              <w:rPr>
                <w:rFonts w:ascii="TGRQHQ+Arial-BoldMT"/>
                <w:color w:val="000000"/>
                <w:spacing w:val="0"/>
                <w:sz w:val="11"/>
              </w:rPr>
            </w:pPr>
            <w:r>
              <w:rPr>
                <w:rFonts w:ascii="TGRQHQ+Arial-BoldMT"/>
                <w:color w:val="000000"/>
                <w:spacing w:val="0"/>
                <w:sz w:val="11"/>
              </w:rPr>
              <w:t>Description</w:t>
            </w:r>
            <w:r>
              <w:rPr>
                <w:rFonts w:ascii="TGRQHQ+Arial-BoldMT"/>
                <w:color w:val="000000"/>
                <w:spacing w:val="1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>of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>the</w:t>
            </w:r>
            <w:r>
              <w:rPr>
                <w:rFonts w:ascii="TGRQHQ+Arial-BoldMT"/>
                <w:color w:val="000000"/>
                <w:spacing w:val="2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>Facilities</w:t>
            </w:r>
          </w:p>
        </w:tc>
      </w:tr>
    </w:tbl>
    <w:p>
      <w:pPr>
        <w:pStyle w:val="NoList"/>
        <w:spacing w:before="13" w:after="40" w:line="133" w:lineRule="exact"/>
        <w:ind w:left="370" w:right="0" w:firstLine="0"/>
        <w:jc w:val="left"/>
        <w:rPr>
          <w:rFonts w:ascii="TGRQHQ+Arial-BoldMT"/>
          <w:color w:val="000000"/>
          <w:spacing w:val="0"/>
          <w:sz w:val="11"/>
        </w:rPr>
      </w:pPr>
      <w:r>
        <w:rPr>
          <w:rFonts w:ascii="TGRQHQ+Arial-BoldMT"/>
          <w:color w:val="000000"/>
          <w:spacing w:val="-1"/>
          <w:sz w:val="11"/>
        </w:rPr>
        <w:t>Adjustment</w:t>
      </w:r>
      <w:r>
        <w:rPr>
          <w:rFonts w:ascii="TGRQHQ+Arial-BoldMT"/>
          <w:color w:val="000000"/>
          <w:spacing w:val="1"/>
          <w:sz w:val="11"/>
        </w:rPr>
        <w:t xml:space="preserve"> </w:t>
      </w:r>
      <w:r>
        <w:rPr>
          <w:rFonts w:ascii="TGRQHQ+Arial-BoldMT"/>
          <w:color w:val="000000"/>
          <w:spacing w:val="-1"/>
          <w:sz w:val="11"/>
        </w:rPr>
        <w:t>to</w:t>
      </w:r>
      <w:r>
        <w:rPr>
          <w:rFonts w:ascii="TGRQHQ+Arial-BoldMT"/>
          <w:color w:val="000000"/>
          <w:spacing w:val="1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Remove</w:t>
      </w:r>
      <w:r>
        <w:rPr>
          <w:rFonts w:ascii="TGRQHQ+Arial-BoldMT"/>
          <w:color w:val="000000"/>
          <w:spacing w:val="2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Revenue</w:t>
      </w:r>
      <w:r>
        <w:rPr>
          <w:rFonts w:ascii="TGRQHQ+Arial-BoldMT"/>
          <w:color w:val="000000"/>
          <w:spacing w:val="2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Requirements</w:t>
      </w:r>
      <w:r>
        <w:rPr>
          <w:rFonts w:ascii="TGRQHQ+Arial-BoldMT"/>
          <w:color w:val="000000"/>
          <w:spacing w:val="0"/>
          <w:sz w:val="11"/>
        </w:rPr>
        <w:t xml:space="preserve"> </w:t>
      </w:r>
      <w:r>
        <w:rPr>
          <w:rFonts w:ascii="TGRQHQ+Arial-BoldMT"/>
          <w:color w:val="000000"/>
          <w:spacing w:val="-1"/>
          <w:sz w:val="11"/>
        </w:rPr>
        <w:t>Associated</w:t>
      </w:r>
      <w:r>
        <w:rPr>
          <w:rFonts w:ascii="TGRQHQ+Arial-BoldMT"/>
          <w:color w:val="000000"/>
          <w:spacing w:val="1"/>
          <w:sz w:val="11"/>
        </w:rPr>
        <w:t xml:space="preserve"> </w:t>
      </w:r>
      <w:r>
        <w:rPr>
          <w:rFonts w:ascii="TGRQHQ+Arial-BoldMT"/>
          <w:color w:val="000000"/>
          <w:spacing w:val="-1"/>
          <w:sz w:val="11"/>
        </w:rPr>
        <w:t>with</w:t>
      </w:r>
      <w:r>
        <w:rPr>
          <w:rFonts w:ascii="TGRQHQ+Arial-BoldMT"/>
          <w:color w:val="000000"/>
          <w:spacing w:val="2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Excluded</w:t>
      </w:r>
      <w:r>
        <w:rPr>
          <w:rFonts w:ascii="TGRQHQ+Arial-BoldMT"/>
          <w:color w:val="000000"/>
          <w:spacing w:val="0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Transmission</w:t>
      </w:r>
      <w:r>
        <w:rPr>
          <w:rFonts w:ascii="TGRQHQ+Arial-BoldMT"/>
          <w:color w:val="000000"/>
          <w:spacing w:val="1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Facilities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106"/>
        <w:gridCol w:w="10156"/>
        <w:gridCol w:w="20"/>
        <w:gridCol w:w="3815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260"/>
          <w:jc w:val="left"/>
        </w:trPr>
        <w:tc>
          <w:tcPr>
            <w:tcW w:w="106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TGRQHQ+Arial-BoldMT"/>
                <w:color w:val="000000"/>
                <w:spacing w:val="0"/>
                <w:sz w:val="11"/>
              </w:rPr>
            </w:pPr>
          </w:p>
        </w:tc>
        <w:tc>
          <w:tcPr>
            <w:tcW w:w="10156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137" w:after="0" w:line="123" w:lineRule="exact"/>
              <w:ind w:left="0" w:right="0" w:firstLine="0"/>
              <w:jc w:val="left"/>
              <w:rPr>
                <w:rFonts w:ascii="MNEGHJ+ArialMT"/>
                <w:color w:val="000000"/>
                <w:spacing w:val="0"/>
                <w:sz w:val="11"/>
              </w:rPr>
            </w:pPr>
            <w:r>
              <w:rPr>
                <w:rFonts w:ascii="MNEGHJ+ArialMT"/>
                <w:color w:val="000000"/>
                <w:spacing w:val="1"/>
                <w:sz w:val="11"/>
              </w:rPr>
              <w:t>41</w:t>
            </w:r>
            <w:r>
              <w:rPr>
                <w:rFonts w:ascii="MNEGHJ+ArialMT"/>
                <w:color w:val="000000"/>
                <w:spacing w:val="346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11"/>
              </w:rPr>
              <w:t>Excluded</w:t>
            </w:r>
            <w:r>
              <w:rPr>
                <w:rFonts w:ascii="MNEGHJ+ArialMT"/>
                <w:color w:val="000000"/>
                <w:spacing w:val="1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11"/>
              </w:rPr>
              <w:t>Transmission</w:t>
            </w:r>
            <w:r>
              <w:rPr>
                <w:rFonts w:ascii="MNEGHJ+ArialMT"/>
                <w:color w:val="000000"/>
                <w:spacing w:val="2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11"/>
              </w:rPr>
              <w:t>Facilities</w:t>
            </w:r>
            <w:r>
              <w:rPr>
                <w:rFonts w:ascii="MNEGHJ+ArialMT"/>
                <w:color w:val="000000"/>
                <w:spacing w:val="6636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11"/>
              </w:rPr>
              <w:t>-</w:t>
            </w:r>
            <w:r>
              <w:rPr>
                <w:rFonts w:ascii="MNEGHJ+ArialMT"/>
                <w:color w:val="000000"/>
                <w:spacing w:val="1082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11"/>
              </w:rPr>
              <w:t>-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MNEGHJ+ArialMT"/>
                <w:color w:val="000000"/>
                <w:spacing w:val="0"/>
                <w:sz w:val="11"/>
              </w:rPr>
            </w:pPr>
          </w:p>
        </w:tc>
        <w:tc>
          <w:tcPr>
            <w:tcW w:w="3815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123" w:lineRule="exact"/>
              <w:ind w:left="0" w:right="0" w:firstLine="0"/>
              <w:jc w:val="left"/>
              <w:rPr>
                <w:rFonts w:ascii="MNEGHJ+ArialMT"/>
                <w:color w:val="000000"/>
                <w:spacing w:val="0"/>
                <w:sz w:val="11"/>
              </w:rPr>
            </w:pPr>
            <w:r>
              <w:rPr>
                <w:rFonts w:ascii="MNEGHJ+ArialMT"/>
                <w:color w:val="000000"/>
                <w:spacing w:val="0"/>
                <w:sz w:val="11"/>
              </w:rPr>
              <w:t>All</w:t>
            </w:r>
            <w:r>
              <w:rPr>
                <w:rFonts w:ascii="MNEGHJ+ArialMT"/>
                <w:color w:val="000000"/>
                <w:spacing w:val="0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11"/>
              </w:rPr>
              <w:t>other</w:t>
            </w:r>
            <w:r>
              <w:rPr>
                <w:rFonts w:ascii="MNEGHJ+ArialMT"/>
                <w:color w:val="000000"/>
                <w:spacing w:val="-1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11"/>
              </w:rPr>
              <w:t>Transmission</w:t>
            </w:r>
            <w:r>
              <w:rPr>
                <w:rFonts w:ascii="MNEGHJ+ArialMT"/>
                <w:color w:val="000000"/>
                <w:spacing w:val="2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11"/>
              </w:rPr>
              <w:t>Assets</w:t>
            </w:r>
            <w:r>
              <w:rPr>
                <w:rFonts w:ascii="MNEGHJ+ArialMT"/>
                <w:color w:val="000000"/>
                <w:spacing w:val="0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11"/>
              </w:rPr>
              <w:t>besides</w:t>
            </w:r>
            <w:r>
              <w:rPr>
                <w:rFonts w:ascii="MNEGHJ+ArialMT"/>
                <w:color w:val="000000"/>
                <w:spacing w:val="0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11"/>
              </w:rPr>
              <w:t>the</w:t>
            </w:r>
            <w:r>
              <w:rPr>
                <w:rFonts w:ascii="MNEGHJ+ArialMT"/>
                <w:color w:val="000000"/>
                <w:spacing w:val="1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11"/>
              </w:rPr>
              <w:t>Hurley</w:t>
            </w:r>
            <w:r>
              <w:rPr>
                <w:rFonts w:ascii="MNEGHJ+ArialMT"/>
                <w:color w:val="000000"/>
                <w:spacing w:val="1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11"/>
              </w:rPr>
              <w:t>Project</w:t>
            </w:r>
            <w:r>
              <w:rPr>
                <w:rFonts w:ascii="MNEGHJ+ArialMT"/>
                <w:color w:val="000000"/>
                <w:spacing w:val="1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11"/>
              </w:rPr>
              <w:t>are</w:t>
            </w:r>
            <w:r>
              <w:rPr>
                <w:rFonts w:ascii="MNEGHJ+ArialMT"/>
                <w:color w:val="000000"/>
                <w:spacing w:val="2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11"/>
              </w:rPr>
              <w:t>not</w:t>
            </w:r>
            <w:r>
              <w:rPr>
                <w:rFonts w:ascii="MNEGHJ+ArialMT"/>
                <w:color w:val="000000"/>
                <w:spacing w:val="0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11"/>
              </w:rPr>
              <w:t>included</w:t>
            </w:r>
            <w:r>
              <w:rPr>
                <w:rFonts w:ascii="MNEGHJ+ArialMT"/>
                <w:color w:val="000000"/>
                <w:spacing w:val="1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11"/>
              </w:rPr>
              <w:t>in</w:t>
            </w:r>
          </w:p>
          <w:p>
            <w:pPr>
              <w:pStyle w:val="NoList"/>
              <w:spacing w:before="0" w:after="0" w:line="137" w:lineRule="exact"/>
              <w:ind w:left="0" w:right="0" w:firstLine="0"/>
              <w:jc w:val="left"/>
              <w:rPr>
                <w:rFonts w:ascii="MNEGHJ+ArialMT"/>
                <w:color w:val="000000"/>
                <w:spacing w:val="0"/>
                <w:sz w:val="11"/>
              </w:rPr>
            </w:pPr>
            <w:r>
              <w:rPr>
                <w:rFonts w:ascii="MNEGHJ+ArialMT"/>
                <w:color w:val="000000"/>
                <w:spacing w:val="1"/>
                <w:sz w:val="11"/>
              </w:rPr>
              <w:t>the</w:t>
            </w:r>
            <w:r>
              <w:rPr>
                <w:rFonts w:ascii="MNEGHJ+ArialMT"/>
                <w:color w:val="000000"/>
                <w:spacing w:val="1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11"/>
              </w:rPr>
              <w:t>Hurley</w:t>
            </w:r>
            <w:r>
              <w:rPr>
                <w:rFonts w:ascii="MNEGHJ+ArialMT"/>
                <w:color w:val="000000"/>
                <w:spacing w:val="1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11"/>
              </w:rPr>
              <w:t>Project</w:t>
            </w:r>
            <w:r>
              <w:rPr>
                <w:rFonts w:ascii="MNEGHJ+ArialMT"/>
                <w:color w:val="000000"/>
                <w:spacing w:val="1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11"/>
              </w:rPr>
              <w:t>formula</w:t>
            </w:r>
            <w:r>
              <w:rPr>
                <w:rFonts w:ascii="MNEGHJ+ArialMT"/>
                <w:color w:val="000000"/>
                <w:spacing w:val="1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11"/>
              </w:rPr>
              <w:t>rate.</w:t>
            </w:r>
          </w:p>
        </w:tc>
      </w:tr>
    </w:tbl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162"/>
          <w:headerReference w:type="default" r:id="rId163"/>
          <w:footerReference w:type="even" r:id="rId164"/>
          <w:footerReference w:type="default" r:id="rId165"/>
          <w:headerReference w:type="first" r:id="rId166"/>
          <w:footerReference w:type="first" r:id="rId167"/>
          <w:pgSz w:w="15820" w:h="12220" w:orient="landscape"/>
          <w:pgMar w:top="1074" w:right="100" w:bottom="0" w:left="497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269" w:line="133" w:lineRule="exact"/>
        <w:ind w:left="0" w:right="0" w:firstLine="0"/>
        <w:jc w:val="left"/>
        <w:rPr>
          <w:rFonts w:ascii="TGRQHQ+Arial-BoldMT"/>
          <w:color w:val="000000"/>
          <w:spacing w:val="0"/>
          <w:sz w:val="11"/>
        </w:rPr>
      </w:pPr>
      <w:bookmarkStart w:id="16" w:name="br17"/>
      <w:bookmarkEnd w:id="16"/>
      <w:r>
        <w:rPr>
          <w:noProof/>
        </w:rPr>
        <w:pict>
          <v:shape id="_x0000_s1107" type="#_x0000_t75" style="width:746.95pt;height:181.9pt;margin-top:66.1pt;margin-left:22.05pt;mso-position-horizontal-relative:page;mso-position-vertical-relative:page;position:absolute;z-index:-251558912">
            <v:imagedata r:id="rId168" o:title=""/>
          </v:shape>
        </w:pict>
      </w:r>
      <w:r>
        <w:rPr>
          <w:noProof/>
        </w:rPr>
        <w:pict>
          <v:shape id="_x0000_s1108" type="#_x0000_t75" style="width:517.15pt;height:54.9pt;margin-top:269.15pt;margin-left:22.05pt;mso-position-horizontal-relative:page;mso-position-vertical-relative:page;position:absolute;z-index:-251559936">
            <v:imagedata r:id="rId169" o:title=""/>
          </v:shape>
        </w:pict>
      </w:r>
      <w:r>
        <w:rPr>
          <w:noProof/>
        </w:rPr>
        <w:pict>
          <v:shape id="_x0000_s1109" type="#_x0000_t75" style="width:3pt;height:3pt;margin-top:-1pt;margin-left:-1pt;mso-position-horizontal-relative:page;mso-position-vertical-relative:page;position:absolute;z-index:-251560960">
            <v:imagedata r:id="rId101" o:title=""/>
          </v:shape>
        </w:pict>
      </w:r>
      <w:r>
        <w:rPr>
          <w:rFonts w:ascii="TGRQHQ+Arial-BoldMT"/>
          <w:color w:val="000000"/>
          <w:spacing w:val="0"/>
          <w:sz w:val="11"/>
        </w:rPr>
        <w:t>Materials</w:t>
      </w:r>
      <w:r>
        <w:rPr>
          <w:rFonts w:ascii="TGRQHQ+Arial-BoldMT"/>
          <w:color w:val="000000"/>
          <w:spacing w:val="0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&amp;</w:t>
      </w:r>
      <w:r>
        <w:rPr>
          <w:rFonts w:ascii="TGRQHQ+Arial-BoldMT"/>
          <w:color w:val="000000"/>
          <w:spacing w:val="0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Supplies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6876"/>
        <w:gridCol w:w="1144"/>
        <w:gridCol w:w="20"/>
        <w:gridCol w:w="3321"/>
        <w:gridCol w:w="20"/>
        <w:gridCol w:w="642"/>
        <w:gridCol w:w="20"/>
        <w:gridCol w:w="678"/>
        <w:gridCol w:w="20"/>
        <w:gridCol w:w="873"/>
        <w:gridCol w:w="20"/>
        <w:gridCol w:w="1093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490"/>
          <w:jc w:val="left"/>
        </w:trPr>
        <w:tc>
          <w:tcPr>
            <w:tcW w:w="6876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TGRQHQ+Arial-BoldMT"/>
                <w:color w:val="000000"/>
                <w:spacing w:val="0"/>
                <w:sz w:val="11"/>
              </w:rPr>
            </w:pPr>
          </w:p>
        </w:tc>
        <w:tc>
          <w:tcPr>
            <w:tcW w:w="1144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166" w:after="0" w:line="149" w:lineRule="exact"/>
              <w:ind w:left="0" w:right="0" w:firstLine="0"/>
              <w:jc w:val="left"/>
              <w:rPr>
                <w:rFonts w:ascii="TIEMHS+ArialNarrow"/>
                <w:color w:val="000000"/>
                <w:spacing w:val="0"/>
                <w:sz w:val="13"/>
              </w:rPr>
            </w:pPr>
            <w:r>
              <w:rPr>
                <w:rFonts w:ascii="TIEMHS+ArialNarrow"/>
                <w:color w:val="000000"/>
                <w:spacing w:val="1"/>
                <w:sz w:val="13"/>
              </w:rPr>
              <w:t>Stores</w:t>
            </w:r>
            <w:r>
              <w:rPr>
                <w:rFonts w:ascii="TIEMHS+ArialNarrow"/>
                <w:color w:val="000000"/>
                <w:spacing w:val="2"/>
                <w:sz w:val="13"/>
              </w:rPr>
              <w:t xml:space="preserve"> </w:t>
            </w:r>
            <w:r>
              <w:rPr>
                <w:rFonts w:ascii="TIEMHS+ArialNarrow"/>
                <w:color w:val="000000"/>
                <w:spacing w:val="1"/>
                <w:sz w:val="13"/>
              </w:rPr>
              <w:t>Expense</w:t>
            </w:r>
          </w:p>
          <w:p>
            <w:pPr>
              <w:pStyle w:val="NoList"/>
              <w:spacing w:before="0" w:after="0" w:line="166" w:lineRule="exact"/>
              <w:ind w:left="0" w:right="0" w:firstLine="0"/>
              <w:jc w:val="left"/>
              <w:rPr>
                <w:rFonts w:ascii="TIEMHS+ArialNarrow"/>
                <w:color w:val="000000"/>
                <w:spacing w:val="0"/>
                <w:sz w:val="13"/>
              </w:rPr>
            </w:pPr>
            <w:r>
              <w:rPr>
                <w:rFonts w:ascii="TIEMHS+ArialNarrow"/>
                <w:color w:val="000000"/>
                <w:spacing w:val="35"/>
                <w:sz w:val="13"/>
              </w:rPr>
              <w:t xml:space="preserve"> </w:t>
            </w:r>
            <w:r>
              <w:rPr>
                <w:rFonts w:ascii="TIEMHS+ArialNarrow"/>
                <w:color w:val="000000"/>
                <w:spacing w:val="1"/>
                <w:sz w:val="13"/>
              </w:rPr>
              <w:t>Undistributed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TIEMHS+ArialNarrow"/>
                <w:color w:val="000000"/>
                <w:spacing w:val="0"/>
                <w:sz w:val="13"/>
              </w:rPr>
            </w:pPr>
          </w:p>
        </w:tc>
        <w:tc>
          <w:tcPr>
            <w:tcW w:w="3321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209" w:after="0" w:line="123" w:lineRule="exact"/>
              <w:ind w:left="194" w:right="0" w:firstLine="0"/>
              <w:jc w:val="left"/>
              <w:rPr>
                <w:rFonts w:ascii="MNEGHJ+ArialMT"/>
                <w:color w:val="000000"/>
                <w:spacing w:val="0"/>
                <w:sz w:val="11"/>
              </w:rPr>
            </w:pPr>
            <w:r>
              <w:rPr>
                <w:rFonts w:ascii="MNEGHJ+ArialMT"/>
                <w:color w:val="000000"/>
                <w:spacing w:val="0"/>
                <w:sz w:val="11"/>
              </w:rPr>
              <w:t>Construction</w:t>
            </w:r>
          </w:p>
          <w:p>
            <w:pPr>
              <w:pStyle w:val="NoList"/>
              <w:spacing w:before="9" w:after="0" w:line="149" w:lineRule="exact"/>
              <w:ind w:left="0" w:right="0" w:firstLine="0"/>
              <w:jc w:val="left"/>
              <w:rPr>
                <w:rFonts w:ascii="TIEMHS+ArialNarrow"/>
                <w:color w:val="000000"/>
                <w:spacing w:val="0"/>
                <w:sz w:val="11"/>
              </w:rPr>
            </w:pPr>
            <w:r>
              <w:rPr>
                <w:rFonts w:ascii="MNEGHJ+ArialMT"/>
                <w:color w:val="000000"/>
                <w:spacing w:val="0"/>
                <w:sz w:val="11"/>
              </w:rPr>
              <w:t>Materials</w:t>
            </w:r>
            <w:r>
              <w:rPr>
                <w:rFonts w:ascii="MNEGHJ+ArialMT"/>
                <w:color w:val="000000"/>
                <w:spacing w:val="1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11"/>
              </w:rPr>
              <w:t>&amp;</w:t>
            </w:r>
            <w:r>
              <w:rPr>
                <w:rFonts w:ascii="MNEGHJ+ArialMT"/>
                <w:color w:val="000000"/>
                <w:spacing w:val="2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11"/>
              </w:rPr>
              <w:t>Supplies</w:t>
            </w:r>
            <w:r>
              <w:rPr>
                <w:rFonts w:ascii="MNEGHJ+ArialMT"/>
                <w:color w:val="000000"/>
                <w:spacing w:val="487"/>
                <w:sz w:val="11"/>
              </w:rPr>
              <w:t xml:space="preserve"> </w:t>
            </w:r>
            <w:r>
              <w:rPr>
                <w:rFonts w:ascii="TIEMHS+ArialNarrow"/>
                <w:color w:val="000000"/>
                <w:spacing w:val="1"/>
                <w:sz w:val="13"/>
              </w:rPr>
              <w:t>Total</w:t>
            </w:r>
            <w:r>
              <w:rPr>
                <w:rFonts w:ascii="TIEMHS+ArialNarrow"/>
                <w:color w:val="000000"/>
                <w:spacing w:val="481"/>
                <w:sz w:val="13"/>
              </w:rPr>
              <w:t xml:space="preserve"> </w:t>
            </w:r>
            <w:r>
              <w:rPr>
                <w:rFonts w:ascii="TIEMHS+ArialNarrow"/>
                <w:color w:val="000000"/>
                <w:spacing w:val="0"/>
                <w:sz w:val="11"/>
              </w:rPr>
              <w:t>Gross</w:t>
            </w:r>
            <w:r>
              <w:rPr>
                <w:rFonts w:ascii="TIEMHS+ArialNarrow"/>
                <w:color w:val="000000"/>
                <w:spacing w:val="-1"/>
                <w:sz w:val="11"/>
              </w:rPr>
              <w:t xml:space="preserve"> </w:t>
            </w:r>
            <w:r>
              <w:rPr>
                <w:rFonts w:ascii="TIEMHS+ArialNarrow"/>
                <w:color w:val="000000"/>
                <w:spacing w:val="0"/>
                <w:sz w:val="11"/>
              </w:rPr>
              <w:t>Plant</w:t>
            </w:r>
            <w:r>
              <w:rPr>
                <w:rFonts w:ascii="TIEMHS+ArialNarrow"/>
                <w:color w:val="000000"/>
                <w:spacing w:val="-2"/>
                <w:sz w:val="11"/>
              </w:rPr>
              <w:t xml:space="preserve"> </w:t>
            </w:r>
            <w:r>
              <w:rPr>
                <w:rFonts w:ascii="TIEMHS+ArialNarrow"/>
                <w:color w:val="000000"/>
                <w:spacing w:val="0"/>
                <w:sz w:val="11"/>
              </w:rPr>
              <w:t>Allocator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TIEMHS+ArialNarrow"/>
                <w:color w:val="000000"/>
                <w:spacing w:val="0"/>
                <w:sz w:val="11"/>
              </w:rPr>
            </w:pPr>
          </w:p>
        </w:tc>
        <w:tc>
          <w:tcPr>
            <w:tcW w:w="642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209" w:after="0" w:line="123" w:lineRule="exact"/>
              <w:ind w:left="0" w:right="0" w:firstLine="0"/>
              <w:jc w:val="left"/>
              <w:rPr>
                <w:rFonts w:ascii="MNEGHJ+ArialMT"/>
                <w:color w:val="000000"/>
                <w:spacing w:val="0"/>
                <w:sz w:val="11"/>
              </w:rPr>
            </w:pPr>
            <w:r>
              <w:rPr>
                <w:rFonts w:ascii="MNEGHJ+ArialMT"/>
                <w:color w:val="000000"/>
                <w:spacing w:val="1"/>
                <w:sz w:val="11"/>
              </w:rPr>
              <w:t>Allocated</w:t>
            </w:r>
          </w:p>
          <w:p>
            <w:pPr>
              <w:pStyle w:val="NoList"/>
              <w:spacing w:before="0" w:after="0" w:line="137" w:lineRule="exact"/>
              <w:ind w:left="0" w:right="0" w:firstLine="0"/>
              <w:jc w:val="left"/>
              <w:rPr>
                <w:rFonts w:ascii="MNEGHJ+ArialMT"/>
                <w:color w:val="000000"/>
                <w:spacing w:val="0"/>
                <w:sz w:val="11"/>
              </w:rPr>
            </w:pPr>
            <w:r>
              <w:rPr>
                <w:rFonts w:ascii="MNEGHJ+ArialMT"/>
                <w:color w:val="000000"/>
                <w:spacing w:val="8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11"/>
              </w:rPr>
              <w:t>Amount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MNEGHJ+ArialMT"/>
                <w:color w:val="000000"/>
                <w:spacing w:val="0"/>
                <w:sz w:val="11"/>
              </w:rPr>
            </w:pPr>
          </w:p>
        </w:tc>
        <w:tc>
          <w:tcPr>
            <w:tcW w:w="678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149" w:lineRule="exact"/>
              <w:ind w:left="0" w:right="0" w:firstLine="0"/>
              <w:jc w:val="left"/>
              <w:rPr>
                <w:rFonts w:ascii="TIEMHS+ArialNarrow"/>
                <w:color w:val="000000"/>
                <w:spacing w:val="0"/>
                <w:sz w:val="13"/>
              </w:rPr>
            </w:pPr>
            <w:r>
              <w:rPr>
                <w:rFonts w:ascii="TIEMHS+ArialNarrow"/>
                <w:color w:val="000000"/>
                <w:spacing w:val="1"/>
                <w:sz w:val="13"/>
              </w:rPr>
              <w:t>Transmissio</w:t>
            </w:r>
          </w:p>
          <w:p>
            <w:pPr>
              <w:pStyle w:val="NoList"/>
              <w:spacing w:before="0" w:after="0" w:line="166" w:lineRule="exact"/>
              <w:ind w:left="0" w:right="0" w:firstLine="0"/>
              <w:jc w:val="left"/>
              <w:rPr>
                <w:rFonts w:ascii="TIEMHS+ArialNarrow"/>
                <w:color w:val="000000"/>
                <w:spacing w:val="0"/>
                <w:sz w:val="13"/>
              </w:rPr>
            </w:pPr>
            <w:r>
              <w:rPr>
                <w:rFonts w:ascii="TIEMHS+ArialNarrow"/>
                <w:color w:val="000000"/>
                <w:spacing w:val="-1"/>
                <w:sz w:val="13"/>
              </w:rPr>
              <w:t xml:space="preserve"> </w:t>
            </w:r>
            <w:r>
              <w:rPr>
                <w:rFonts w:ascii="TIEMHS+ArialNarrow"/>
                <w:color w:val="000000"/>
                <w:spacing w:val="0"/>
                <w:sz w:val="13"/>
              </w:rPr>
              <w:t>n</w:t>
            </w:r>
            <w:r>
              <w:rPr>
                <w:rFonts w:ascii="TIEMHS+ArialNarrow"/>
                <w:color w:val="000000"/>
                <w:spacing w:val="2"/>
                <w:sz w:val="13"/>
              </w:rPr>
              <w:t xml:space="preserve"> </w:t>
            </w:r>
            <w:r>
              <w:rPr>
                <w:rFonts w:ascii="TIEMHS+ArialNarrow"/>
                <w:color w:val="000000"/>
                <w:spacing w:val="1"/>
                <w:sz w:val="13"/>
              </w:rPr>
              <w:t>Materials</w:t>
            </w:r>
          </w:p>
          <w:p>
            <w:pPr>
              <w:pStyle w:val="NoList"/>
              <w:spacing w:before="0" w:after="0" w:line="166" w:lineRule="exact"/>
              <w:ind w:left="0" w:right="0" w:firstLine="0"/>
              <w:jc w:val="left"/>
              <w:rPr>
                <w:rFonts w:ascii="TIEMHS+ArialNarrow"/>
                <w:color w:val="000000"/>
                <w:spacing w:val="0"/>
                <w:sz w:val="13"/>
              </w:rPr>
            </w:pPr>
            <w:r>
              <w:rPr>
                <w:rFonts w:ascii="TIEMHS+ArialNarrow"/>
                <w:color w:val="000000"/>
                <w:spacing w:val="6"/>
                <w:sz w:val="13"/>
              </w:rPr>
              <w:t xml:space="preserve"> </w:t>
            </w:r>
            <w:r>
              <w:rPr>
                <w:rFonts w:ascii="TIEMHS+ArialNarrow"/>
                <w:color w:val="000000"/>
                <w:spacing w:val="0"/>
                <w:sz w:val="13"/>
              </w:rPr>
              <w:t>&amp;</w:t>
            </w:r>
            <w:r>
              <w:rPr>
                <w:rFonts w:ascii="TIEMHS+ArialNarrow"/>
                <w:color w:val="000000"/>
                <w:spacing w:val="2"/>
                <w:sz w:val="13"/>
              </w:rPr>
              <w:t xml:space="preserve"> </w:t>
            </w:r>
            <w:r>
              <w:rPr>
                <w:rFonts w:ascii="TIEMHS+ArialNarrow"/>
                <w:color w:val="000000"/>
                <w:spacing w:val="1"/>
                <w:sz w:val="13"/>
              </w:rPr>
              <w:t>Supplies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TIEMHS+ArialNarrow"/>
                <w:color w:val="000000"/>
                <w:spacing w:val="0"/>
                <w:sz w:val="13"/>
              </w:rPr>
            </w:pPr>
          </w:p>
        </w:tc>
        <w:tc>
          <w:tcPr>
            <w:tcW w:w="873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209" w:after="0" w:line="123" w:lineRule="exact"/>
              <w:ind w:left="0" w:right="0" w:firstLine="0"/>
              <w:jc w:val="left"/>
              <w:rPr>
                <w:rFonts w:ascii="MNEGHJ+ArialMT"/>
                <w:color w:val="000000"/>
                <w:spacing w:val="0"/>
                <w:sz w:val="11"/>
              </w:rPr>
            </w:pPr>
            <w:r>
              <w:rPr>
                <w:rFonts w:ascii="MNEGHJ+ArialMT"/>
                <w:color w:val="000000"/>
                <w:spacing w:val="4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0"/>
                <w:sz w:val="11"/>
              </w:rPr>
              <w:t>Transmission</w:t>
            </w:r>
          </w:p>
          <w:p>
            <w:pPr>
              <w:pStyle w:val="NoList"/>
              <w:spacing w:before="0" w:after="0" w:line="137" w:lineRule="exact"/>
              <w:ind w:left="0" w:right="0" w:firstLine="0"/>
              <w:jc w:val="left"/>
              <w:rPr>
                <w:rFonts w:ascii="MNEGHJ+ArialMT"/>
                <w:color w:val="000000"/>
                <w:spacing w:val="0"/>
                <w:sz w:val="11"/>
              </w:rPr>
            </w:pPr>
            <w:r>
              <w:rPr>
                <w:rFonts w:ascii="MNEGHJ+ArialMT"/>
                <w:color w:val="000000"/>
                <w:spacing w:val="1"/>
                <w:sz w:val="11"/>
              </w:rPr>
              <w:t>Plant</w:t>
            </w:r>
            <w:r>
              <w:rPr>
                <w:rFonts w:ascii="MNEGHJ+ArialMT"/>
                <w:color w:val="000000"/>
                <w:spacing w:val="1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11"/>
              </w:rPr>
              <w:t>Allocator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MNEGHJ+ArialMT"/>
                <w:color w:val="000000"/>
                <w:spacing w:val="0"/>
                <w:sz w:val="11"/>
              </w:rPr>
            </w:pPr>
          </w:p>
        </w:tc>
        <w:tc>
          <w:tcPr>
            <w:tcW w:w="1093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209" w:after="0" w:line="123" w:lineRule="exact"/>
              <w:ind w:left="0" w:right="0" w:firstLine="0"/>
              <w:jc w:val="left"/>
              <w:rPr>
                <w:rFonts w:ascii="MNEGHJ+ArialMT"/>
                <w:color w:val="000000"/>
                <w:spacing w:val="0"/>
                <w:sz w:val="11"/>
              </w:rPr>
            </w:pPr>
            <w:r>
              <w:rPr>
                <w:rFonts w:ascii="MNEGHJ+ArialMT"/>
                <w:color w:val="000000"/>
                <w:spacing w:val="1"/>
                <w:sz w:val="11"/>
              </w:rPr>
              <w:t>Allocated</w:t>
            </w:r>
          </w:p>
          <w:p>
            <w:pPr>
              <w:pStyle w:val="NoList"/>
              <w:spacing w:before="13" w:after="0" w:line="123" w:lineRule="exact"/>
              <w:ind w:left="38" w:right="0" w:firstLine="0"/>
              <w:jc w:val="left"/>
              <w:rPr>
                <w:rFonts w:ascii="MNEGHJ+ArialMT"/>
                <w:color w:val="000000"/>
                <w:spacing w:val="0"/>
                <w:sz w:val="11"/>
              </w:rPr>
            </w:pPr>
            <w:r>
              <w:rPr>
                <w:rFonts w:ascii="MNEGHJ+ArialMT"/>
                <w:color w:val="000000"/>
                <w:spacing w:val="1"/>
                <w:sz w:val="11"/>
              </w:rPr>
              <w:t>Amount</w:t>
            </w:r>
            <w:r>
              <w:rPr>
                <w:rFonts w:ascii="MNEGHJ+ArialMT"/>
                <w:color w:val="000000"/>
                <w:spacing w:val="312"/>
                <w:sz w:val="11"/>
              </w:rPr>
              <w:t xml:space="preserve"> </w:t>
            </w:r>
            <w:r>
              <w:rPr>
                <w:rFonts w:ascii="MNEGHJ+ArialMT"/>
                <w:color w:val="000000"/>
                <w:spacing w:val="1"/>
                <w:sz w:val="11"/>
              </w:rPr>
              <w:t>Total</w:t>
            </w:r>
          </w:p>
        </w:tc>
      </w:tr>
    </w:tbl>
    <w:p>
      <w:pPr>
        <w:pStyle w:val="NoList"/>
        <w:spacing w:before="38" w:after="0" w:line="159" w:lineRule="exact"/>
        <w:ind w:left="638" w:right="0" w:firstLine="0"/>
        <w:jc w:val="left"/>
        <w:rPr>
          <w:rFonts w:ascii="TIEMHS+ArialNarrow"/>
          <w:color w:val="000000"/>
          <w:spacing w:val="0"/>
          <w:sz w:val="13"/>
        </w:rPr>
      </w:pPr>
      <w:r>
        <w:rPr>
          <w:rFonts w:ascii="MNEGHJ+ArialMT"/>
          <w:color w:val="000000"/>
          <w:spacing w:val="0"/>
          <w:sz w:val="11"/>
        </w:rPr>
        <w:t>Form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No.1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page</w:t>
      </w:r>
      <w:r>
        <w:rPr>
          <w:rFonts w:ascii="MNEGHJ+ArialMT"/>
          <w:color w:val="000000"/>
          <w:spacing w:val="445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Year</w:t>
      </w:r>
      <w:r>
        <w:rPr>
          <w:rFonts w:ascii="MNEGHJ+ArialMT"/>
          <w:color w:val="000000"/>
          <w:spacing w:val="883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p227.16</w:t>
      </w:r>
      <w:r>
        <w:rPr>
          <w:rFonts w:ascii="TIEMHS+ArialNarrow"/>
          <w:color w:val="000000"/>
          <w:spacing w:val="894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p227.5</w:t>
      </w:r>
      <w:r>
        <w:rPr>
          <w:rFonts w:ascii="TIEMHS+ArialNarrow"/>
          <w:color w:val="000000"/>
          <w:spacing w:val="3431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p227.8</w:t>
      </w:r>
    </w:p>
    <w:p>
      <w:pPr>
        <w:pStyle w:val="NoList"/>
        <w:spacing w:before="28" w:after="0" w:line="160" w:lineRule="exact"/>
        <w:ind w:left="106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1"/>
          <w:sz w:val="11"/>
        </w:rPr>
        <w:t>42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IEMHS+ArialNarrow"/>
          <w:color w:val="000000"/>
          <w:spacing w:val="2"/>
          <w:sz w:val="13"/>
        </w:rPr>
        <w:t>May</w:t>
      </w:r>
      <w:r>
        <w:rPr>
          <w:rFonts w:ascii="TIEMHS+ArialNarrow"/>
          <w:color w:val="000000"/>
          <w:spacing w:val="3328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Company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Records</w:t>
      </w:r>
      <w:r>
        <w:rPr>
          <w:rFonts w:ascii="MNEGHJ+ArialMT"/>
          <w:color w:val="000000"/>
          <w:spacing w:val="79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2018</w:t>
      </w:r>
      <w:r>
        <w:rPr>
          <w:rFonts w:ascii="MNEGHJ+ArialMT"/>
          <w:color w:val="000000"/>
          <w:spacing w:val="1563"/>
          <w:sz w:val="11"/>
        </w:rPr>
        <w:t xml:space="preserve"> </w:t>
      </w:r>
      <w:r>
        <w:rPr>
          <w:rFonts w:ascii="MNEGHJ+ArialMT"/>
          <w:color w:val="0000FF"/>
          <w:spacing w:val="0"/>
          <w:sz w:val="11"/>
        </w:rPr>
        <w:t>-</w:t>
      </w:r>
      <w:r>
        <w:rPr>
          <w:rFonts w:ascii="MNEGHJ+ArialMT"/>
          <w:color w:val="0000FF"/>
          <w:spacing w:val="1018"/>
          <w:sz w:val="11"/>
        </w:rPr>
        <w:t xml:space="preserve"> </w:t>
      </w:r>
      <w:r>
        <w:rPr>
          <w:rFonts w:ascii="MNEGHJ+ArialMT"/>
          <w:color w:val="000000"/>
          <w:spacing w:val="0"/>
          <w:sz w:val="13"/>
        </w:rPr>
        <w:t>-</w:t>
      </w:r>
      <w:r>
        <w:rPr>
          <w:rFonts w:ascii="MNEGHJ+ArialMT"/>
          <w:color w:val="000000"/>
          <w:spacing w:val="1111"/>
          <w:sz w:val="13"/>
        </w:rPr>
        <w:t xml:space="preserve"> </w:t>
      </w:r>
      <w:r>
        <w:rPr>
          <w:rFonts w:ascii="MNEGHJ+ArialMT"/>
          <w:color w:val="000000"/>
          <w:spacing w:val="0"/>
          <w:sz w:val="11"/>
        </w:rPr>
        <w:t>-</w:t>
      </w:r>
      <w:r>
        <w:rPr>
          <w:rFonts w:ascii="MNEGHJ+ArialMT"/>
          <w:color w:val="000000"/>
          <w:spacing w:val="2304"/>
          <w:sz w:val="11"/>
        </w:rPr>
        <w:t xml:space="preserve"> </w:t>
      </w:r>
      <w:r>
        <w:rPr>
          <w:rFonts w:ascii="MNEGHJ+ArialMT"/>
          <w:color w:val="000000"/>
          <w:spacing w:val="0"/>
          <w:sz w:val="13"/>
        </w:rPr>
        <w:t>-</w:t>
      </w:r>
    </w:p>
    <w:p>
      <w:pPr>
        <w:pStyle w:val="NoList"/>
        <w:spacing w:before="27" w:after="0" w:line="160" w:lineRule="exact"/>
        <w:ind w:left="106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1"/>
          <w:sz w:val="11"/>
        </w:rPr>
        <w:t>43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June</w:t>
      </w:r>
      <w:r>
        <w:rPr>
          <w:rFonts w:ascii="TIEMHS+ArialNarrow"/>
          <w:color w:val="000000"/>
          <w:spacing w:val="3299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Company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Records</w:t>
      </w:r>
      <w:r>
        <w:rPr>
          <w:rFonts w:ascii="MNEGHJ+ArialMT"/>
          <w:color w:val="000000"/>
          <w:spacing w:val="79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2018</w:t>
      </w:r>
      <w:r>
        <w:rPr>
          <w:rFonts w:ascii="MNEGHJ+ArialMT"/>
          <w:color w:val="000000"/>
          <w:spacing w:val="1563"/>
          <w:sz w:val="11"/>
        </w:rPr>
        <w:t xml:space="preserve"> </w:t>
      </w:r>
      <w:r>
        <w:rPr>
          <w:rFonts w:ascii="MNEGHJ+ArialMT"/>
          <w:color w:val="0000FF"/>
          <w:spacing w:val="0"/>
          <w:sz w:val="11"/>
        </w:rPr>
        <w:t>-</w:t>
      </w:r>
      <w:r>
        <w:rPr>
          <w:rFonts w:ascii="MNEGHJ+ArialMT"/>
          <w:color w:val="0000FF"/>
          <w:spacing w:val="1018"/>
          <w:sz w:val="11"/>
        </w:rPr>
        <w:t xml:space="preserve"> </w:t>
      </w:r>
      <w:r>
        <w:rPr>
          <w:rFonts w:ascii="MNEGHJ+ArialMT"/>
          <w:color w:val="000000"/>
          <w:spacing w:val="0"/>
          <w:sz w:val="13"/>
        </w:rPr>
        <w:t>-</w:t>
      </w:r>
      <w:r>
        <w:rPr>
          <w:rFonts w:ascii="MNEGHJ+ArialMT"/>
          <w:color w:val="000000"/>
          <w:spacing w:val="1111"/>
          <w:sz w:val="13"/>
        </w:rPr>
        <w:t xml:space="preserve"> </w:t>
      </w:r>
      <w:r>
        <w:rPr>
          <w:rFonts w:ascii="MNEGHJ+ArialMT"/>
          <w:color w:val="000000"/>
          <w:spacing w:val="0"/>
          <w:sz w:val="11"/>
        </w:rPr>
        <w:t>-</w:t>
      </w:r>
      <w:r>
        <w:rPr>
          <w:rFonts w:ascii="MNEGHJ+ArialMT"/>
          <w:color w:val="000000"/>
          <w:spacing w:val="2304"/>
          <w:sz w:val="11"/>
        </w:rPr>
        <w:t xml:space="preserve"> </w:t>
      </w:r>
      <w:r>
        <w:rPr>
          <w:rFonts w:ascii="MNEGHJ+ArialMT"/>
          <w:color w:val="000000"/>
          <w:spacing w:val="0"/>
          <w:sz w:val="13"/>
        </w:rPr>
        <w:t>-</w:t>
      </w:r>
    </w:p>
    <w:p>
      <w:pPr>
        <w:pStyle w:val="NoList"/>
        <w:spacing w:before="27" w:after="0" w:line="160" w:lineRule="exact"/>
        <w:ind w:left="106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1"/>
          <w:sz w:val="11"/>
        </w:rPr>
        <w:t>44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July</w:t>
      </w:r>
      <w:r>
        <w:rPr>
          <w:rFonts w:ascii="TIEMHS+ArialNarrow"/>
          <w:color w:val="000000"/>
          <w:spacing w:val="3341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Company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Records</w:t>
      </w:r>
      <w:r>
        <w:rPr>
          <w:rFonts w:ascii="MNEGHJ+ArialMT"/>
          <w:color w:val="000000"/>
          <w:spacing w:val="79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2018</w:t>
      </w:r>
      <w:r>
        <w:rPr>
          <w:rFonts w:ascii="MNEGHJ+ArialMT"/>
          <w:color w:val="000000"/>
          <w:spacing w:val="1563"/>
          <w:sz w:val="11"/>
        </w:rPr>
        <w:t xml:space="preserve"> </w:t>
      </w:r>
      <w:r>
        <w:rPr>
          <w:rFonts w:ascii="MNEGHJ+ArialMT"/>
          <w:color w:val="0000FF"/>
          <w:spacing w:val="0"/>
          <w:sz w:val="11"/>
        </w:rPr>
        <w:t>-</w:t>
      </w:r>
      <w:r>
        <w:rPr>
          <w:rFonts w:ascii="MNEGHJ+ArialMT"/>
          <w:color w:val="0000FF"/>
          <w:spacing w:val="1018"/>
          <w:sz w:val="11"/>
        </w:rPr>
        <w:t xml:space="preserve"> </w:t>
      </w:r>
      <w:r>
        <w:rPr>
          <w:rFonts w:ascii="MNEGHJ+ArialMT"/>
          <w:color w:val="000000"/>
          <w:spacing w:val="0"/>
          <w:sz w:val="13"/>
        </w:rPr>
        <w:t>-</w:t>
      </w:r>
      <w:r>
        <w:rPr>
          <w:rFonts w:ascii="MNEGHJ+ArialMT"/>
          <w:color w:val="000000"/>
          <w:spacing w:val="1111"/>
          <w:sz w:val="13"/>
        </w:rPr>
        <w:t xml:space="preserve"> </w:t>
      </w:r>
      <w:r>
        <w:rPr>
          <w:rFonts w:ascii="MNEGHJ+ArialMT"/>
          <w:color w:val="000000"/>
          <w:spacing w:val="0"/>
          <w:sz w:val="11"/>
        </w:rPr>
        <w:t>-</w:t>
      </w:r>
      <w:r>
        <w:rPr>
          <w:rFonts w:ascii="MNEGHJ+ArialMT"/>
          <w:color w:val="000000"/>
          <w:spacing w:val="2304"/>
          <w:sz w:val="11"/>
        </w:rPr>
        <w:t xml:space="preserve"> </w:t>
      </w:r>
      <w:r>
        <w:rPr>
          <w:rFonts w:ascii="MNEGHJ+ArialMT"/>
          <w:color w:val="000000"/>
          <w:spacing w:val="0"/>
          <w:sz w:val="13"/>
        </w:rPr>
        <w:t>-</w:t>
      </w:r>
    </w:p>
    <w:p>
      <w:pPr>
        <w:pStyle w:val="NoList"/>
        <w:spacing w:before="27" w:after="0" w:line="160" w:lineRule="exact"/>
        <w:ind w:left="106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1"/>
          <w:sz w:val="11"/>
        </w:rPr>
        <w:t>45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August</w:t>
      </w:r>
      <w:r>
        <w:rPr>
          <w:rFonts w:ascii="TIEMHS+ArialNarrow"/>
          <w:color w:val="000000"/>
          <w:spacing w:val="3196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Company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Records</w:t>
      </w:r>
      <w:r>
        <w:rPr>
          <w:rFonts w:ascii="MNEGHJ+ArialMT"/>
          <w:color w:val="000000"/>
          <w:spacing w:val="79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2018</w:t>
      </w:r>
      <w:r>
        <w:rPr>
          <w:rFonts w:ascii="MNEGHJ+ArialMT"/>
          <w:color w:val="000000"/>
          <w:spacing w:val="1563"/>
          <w:sz w:val="11"/>
        </w:rPr>
        <w:t xml:space="preserve"> </w:t>
      </w:r>
      <w:r>
        <w:rPr>
          <w:rFonts w:ascii="MNEGHJ+ArialMT"/>
          <w:color w:val="0000FF"/>
          <w:spacing w:val="0"/>
          <w:sz w:val="11"/>
        </w:rPr>
        <w:t>-</w:t>
      </w:r>
      <w:r>
        <w:rPr>
          <w:rFonts w:ascii="MNEGHJ+ArialMT"/>
          <w:color w:val="0000FF"/>
          <w:spacing w:val="1018"/>
          <w:sz w:val="11"/>
        </w:rPr>
        <w:t xml:space="preserve"> </w:t>
      </w:r>
      <w:r>
        <w:rPr>
          <w:rFonts w:ascii="MNEGHJ+ArialMT"/>
          <w:color w:val="000000"/>
          <w:spacing w:val="0"/>
          <w:sz w:val="13"/>
        </w:rPr>
        <w:t>-</w:t>
      </w:r>
      <w:r>
        <w:rPr>
          <w:rFonts w:ascii="MNEGHJ+ArialMT"/>
          <w:color w:val="000000"/>
          <w:spacing w:val="1111"/>
          <w:sz w:val="13"/>
        </w:rPr>
        <w:t xml:space="preserve"> </w:t>
      </w:r>
      <w:r>
        <w:rPr>
          <w:rFonts w:ascii="MNEGHJ+ArialMT"/>
          <w:color w:val="000000"/>
          <w:spacing w:val="0"/>
          <w:sz w:val="11"/>
        </w:rPr>
        <w:t>-</w:t>
      </w:r>
      <w:r>
        <w:rPr>
          <w:rFonts w:ascii="MNEGHJ+ArialMT"/>
          <w:color w:val="000000"/>
          <w:spacing w:val="2304"/>
          <w:sz w:val="11"/>
        </w:rPr>
        <w:t xml:space="preserve"> </w:t>
      </w:r>
      <w:r>
        <w:rPr>
          <w:rFonts w:ascii="MNEGHJ+ArialMT"/>
          <w:color w:val="000000"/>
          <w:spacing w:val="0"/>
          <w:sz w:val="13"/>
        </w:rPr>
        <w:t>-</w:t>
      </w:r>
    </w:p>
    <w:p>
      <w:pPr>
        <w:pStyle w:val="NoList"/>
        <w:spacing w:before="27" w:after="0" w:line="160" w:lineRule="exact"/>
        <w:ind w:left="106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1"/>
          <w:sz w:val="11"/>
        </w:rPr>
        <w:t>46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September</w:t>
      </w:r>
      <w:r>
        <w:rPr>
          <w:rFonts w:ascii="TIEMHS+ArialNarrow"/>
          <w:color w:val="000000"/>
          <w:spacing w:val="3003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Company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Records</w:t>
      </w:r>
      <w:r>
        <w:rPr>
          <w:rFonts w:ascii="MNEGHJ+ArialMT"/>
          <w:color w:val="000000"/>
          <w:spacing w:val="79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2018</w:t>
      </w:r>
      <w:r>
        <w:rPr>
          <w:rFonts w:ascii="MNEGHJ+ArialMT"/>
          <w:color w:val="000000"/>
          <w:spacing w:val="1563"/>
          <w:sz w:val="11"/>
        </w:rPr>
        <w:t xml:space="preserve"> </w:t>
      </w:r>
      <w:r>
        <w:rPr>
          <w:rFonts w:ascii="MNEGHJ+ArialMT"/>
          <w:color w:val="0000FF"/>
          <w:spacing w:val="0"/>
          <w:sz w:val="11"/>
        </w:rPr>
        <w:t>-</w:t>
      </w:r>
      <w:r>
        <w:rPr>
          <w:rFonts w:ascii="MNEGHJ+ArialMT"/>
          <w:color w:val="0000FF"/>
          <w:spacing w:val="1018"/>
          <w:sz w:val="11"/>
        </w:rPr>
        <w:t xml:space="preserve"> </w:t>
      </w:r>
      <w:r>
        <w:rPr>
          <w:rFonts w:ascii="MNEGHJ+ArialMT"/>
          <w:color w:val="000000"/>
          <w:spacing w:val="0"/>
          <w:sz w:val="13"/>
        </w:rPr>
        <w:t>-</w:t>
      </w:r>
      <w:r>
        <w:rPr>
          <w:rFonts w:ascii="MNEGHJ+ArialMT"/>
          <w:color w:val="000000"/>
          <w:spacing w:val="1111"/>
          <w:sz w:val="13"/>
        </w:rPr>
        <w:t xml:space="preserve"> </w:t>
      </w:r>
      <w:r>
        <w:rPr>
          <w:rFonts w:ascii="MNEGHJ+ArialMT"/>
          <w:color w:val="000000"/>
          <w:spacing w:val="0"/>
          <w:sz w:val="11"/>
        </w:rPr>
        <w:t>-</w:t>
      </w:r>
      <w:r>
        <w:rPr>
          <w:rFonts w:ascii="MNEGHJ+ArialMT"/>
          <w:color w:val="000000"/>
          <w:spacing w:val="2304"/>
          <w:sz w:val="11"/>
        </w:rPr>
        <w:t xml:space="preserve"> </w:t>
      </w:r>
      <w:r>
        <w:rPr>
          <w:rFonts w:ascii="MNEGHJ+ArialMT"/>
          <w:color w:val="000000"/>
          <w:spacing w:val="0"/>
          <w:sz w:val="13"/>
        </w:rPr>
        <w:t>-</w:t>
      </w:r>
    </w:p>
    <w:p>
      <w:pPr>
        <w:pStyle w:val="NoList"/>
        <w:spacing w:before="27" w:after="0" w:line="160" w:lineRule="exact"/>
        <w:ind w:left="106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1"/>
          <w:sz w:val="11"/>
        </w:rPr>
        <w:t>47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October</w:t>
      </w:r>
      <w:r>
        <w:rPr>
          <w:rFonts w:ascii="TIEMHS+ArialNarrow"/>
          <w:color w:val="000000"/>
          <w:spacing w:val="3147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Company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Records</w:t>
      </w:r>
      <w:r>
        <w:rPr>
          <w:rFonts w:ascii="MNEGHJ+ArialMT"/>
          <w:color w:val="000000"/>
          <w:spacing w:val="79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2018</w:t>
      </w:r>
      <w:r>
        <w:rPr>
          <w:rFonts w:ascii="MNEGHJ+ArialMT"/>
          <w:color w:val="000000"/>
          <w:spacing w:val="1563"/>
          <w:sz w:val="11"/>
        </w:rPr>
        <w:t xml:space="preserve"> </w:t>
      </w:r>
      <w:r>
        <w:rPr>
          <w:rFonts w:ascii="MNEGHJ+ArialMT"/>
          <w:color w:val="0000FF"/>
          <w:spacing w:val="0"/>
          <w:sz w:val="11"/>
        </w:rPr>
        <w:t>-</w:t>
      </w:r>
      <w:r>
        <w:rPr>
          <w:rFonts w:ascii="MNEGHJ+ArialMT"/>
          <w:color w:val="0000FF"/>
          <w:spacing w:val="1018"/>
          <w:sz w:val="11"/>
        </w:rPr>
        <w:t xml:space="preserve"> </w:t>
      </w:r>
      <w:r>
        <w:rPr>
          <w:rFonts w:ascii="MNEGHJ+ArialMT"/>
          <w:color w:val="000000"/>
          <w:spacing w:val="0"/>
          <w:sz w:val="13"/>
        </w:rPr>
        <w:t>-</w:t>
      </w:r>
      <w:r>
        <w:rPr>
          <w:rFonts w:ascii="MNEGHJ+ArialMT"/>
          <w:color w:val="000000"/>
          <w:spacing w:val="1111"/>
          <w:sz w:val="13"/>
        </w:rPr>
        <w:t xml:space="preserve"> </w:t>
      </w:r>
      <w:r>
        <w:rPr>
          <w:rFonts w:ascii="MNEGHJ+ArialMT"/>
          <w:color w:val="000000"/>
          <w:spacing w:val="0"/>
          <w:sz w:val="11"/>
        </w:rPr>
        <w:t>-</w:t>
      </w:r>
      <w:r>
        <w:rPr>
          <w:rFonts w:ascii="MNEGHJ+ArialMT"/>
          <w:color w:val="000000"/>
          <w:spacing w:val="2304"/>
          <w:sz w:val="11"/>
        </w:rPr>
        <w:t xml:space="preserve"> </w:t>
      </w:r>
      <w:r>
        <w:rPr>
          <w:rFonts w:ascii="MNEGHJ+ArialMT"/>
          <w:color w:val="000000"/>
          <w:spacing w:val="0"/>
          <w:sz w:val="13"/>
        </w:rPr>
        <w:t>-</w:t>
      </w:r>
    </w:p>
    <w:p>
      <w:pPr>
        <w:pStyle w:val="NoList"/>
        <w:spacing w:before="27" w:after="0" w:line="160" w:lineRule="exact"/>
        <w:ind w:left="106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1"/>
          <w:sz w:val="11"/>
        </w:rPr>
        <w:t>48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November</w:t>
      </w:r>
      <w:r>
        <w:rPr>
          <w:rFonts w:ascii="TIEMHS+ArialNarrow"/>
          <w:color w:val="000000"/>
          <w:spacing w:val="3032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Company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Records</w:t>
      </w:r>
      <w:r>
        <w:rPr>
          <w:rFonts w:ascii="MNEGHJ+ArialMT"/>
          <w:color w:val="000000"/>
          <w:spacing w:val="79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2018</w:t>
      </w:r>
      <w:r>
        <w:rPr>
          <w:rFonts w:ascii="MNEGHJ+ArialMT"/>
          <w:color w:val="000000"/>
          <w:spacing w:val="1563"/>
          <w:sz w:val="11"/>
        </w:rPr>
        <w:t xml:space="preserve"> </w:t>
      </w:r>
      <w:r>
        <w:rPr>
          <w:rFonts w:ascii="MNEGHJ+ArialMT"/>
          <w:color w:val="0000FF"/>
          <w:spacing w:val="0"/>
          <w:sz w:val="11"/>
        </w:rPr>
        <w:t>-</w:t>
      </w:r>
      <w:r>
        <w:rPr>
          <w:rFonts w:ascii="MNEGHJ+ArialMT"/>
          <w:color w:val="0000FF"/>
          <w:spacing w:val="1018"/>
          <w:sz w:val="11"/>
        </w:rPr>
        <w:t xml:space="preserve"> </w:t>
      </w:r>
      <w:r>
        <w:rPr>
          <w:rFonts w:ascii="MNEGHJ+ArialMT"/>
          <w:color w:val="000000"/>
          <w:spacing w:val="0"/>
          <w:sz w:val="13"/>
        </w:rPr>
        <w:t>-</w:t>
      </w:r>
      <w:r>
        <w:rPr>
          <w:rFonts w:ascii="MNEGHJ+ArialMT"/>
          <w:color w:val="000000"/>
          <w:spacing w:val="1111"/>
          <w:sz w:val="13"/>
        </w:rPr>
        <w:t xml:space="preserve"> </w:t>
      </w:r>
      <w:r>
        <w:rPr>
          <w:rFonts w:ascii="MNEGHJ+ArialMT"/>
          <w:color w:val="000000"/>
          <w:spacing w:val="0"/>
          <w:sz w:val="11"/>
        </w:rPr>
        <w:t>-</w:t>
      </w:r>
      <w:r>
        <w:rPr>
          <w:rFonts w:ascii="MNEGHJ+ArialMT"/>
          <w:color w:val="000000"/>
          <w:spacing w:val="2304"/>
          <w:sz w:val="11"/>
        </w:rPr>
        <w:t xml:space="preserve"> </w:t>
      </w:r>
      <w:r>
        <w:rPr>
          <w:rFonts w:ascii="MNEGHJ+ArialMT"/>
          <w:color w:val="000000"/>
          <w:spacing w:val="0"/>
          <w:sz w:val="13"/>
        </w:rPr>
        <w:t>-</w:t>
      </w:r>
    </w:p>
    <w:p>
      <w:pPr>
        <w:pStyle w:val="NoList"/>
        <w:spacing w:before="27" w:after="0" w:line="160" w:lineRule="exact"/>
        <w:ind w:left="106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1"/>
          <w:sz w:val="11"/>
        </w:rPr>
        <w:t>49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December</w:t>
      </w:r>
      <w:r>
        <w:rPr>
          <w:rFonts w:ascii="TIEMHS+ArialNarrow"/>
          <w:color w:val="000000"/>
          <w:spacing w:val="3032"/>
          <w:sz w:val="13"/>
        </w:rPr>
        <w:t xml:space="preserve"> </w:t>
      </w:r>
      <w:r>
        <w:rPr>
          <w:rFonts w:ascii="MNEGHJ+ArialMT"/>
          <w:color w:val="000000"/>
          <w:spacing w:val="0"/>
          <w:sz w:val="11"/>
        </w:rPr>
        <w:t>FF1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p.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227</w:t>
      </w:r>
      <w:r>
        <w:rPr>
          <w:rFonts w:ascii="MNEGHJ+ArialMT"/>
          <w:color w:val="000000"/>
          <w:spacing w:val="117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2018</w:t>
      </w:r>
      <w:r>
        <w:rPr>
          <w:rFonts w:ascii="MNEGHJ+ArialMT"/>
          <w:color w:val="000000"/>
          <w:spacing w:val="1563"/>
          <w:sz w:val="11"/>
        </w:rPr>
        <w:t xml:space="preserve"> </w:t>
      </w:r>
      <w:r>
        <w:rPr>
          <w:rFonts w:ascii="MNEGHJ+ArialMT"/>
          <w:color w:val="0000FF"/>
          <w:spacing w:val="0"/>
          <w:sz w:val="11"/>
        </w:rPr>
        <w:t>-</w:t>
      </w:r>
      <w:r>
        <w:rPr>
          <w:rFonts w:ascii="MNEGHJ+ArialMT"/>
          <w:color w:val="0000FF"/>
          <w:spacing w:val="1018"/>
          <w:sz w:val="11"/>
        </w:rPr>
        <w:t xml:space="preserve"> </w:t>
      </w:r>
      <w:r>
        <w:rPr>
          <w:rFonts w:ascii="MNEGHJ+ArialMT"/>
          <w:color w:val="000000"/>
          <w:spacing w:val="0"/>
          <w:sz w:val="13"/>
        </w:rPr>
        <w:t>-</w:t>
      </w:r>
      <w:r>
        <w:rPr>
          <w:rFonts w:ascii="MNEGHJ+ArialMT"/>
          <w:color w:val="000000"/>
          <w:spacing w:val="1111"/>
          <w:sz w:val="13"/>
        </w:rPr>
        <w:t xml:space="preserve"> </w:t>
      </w:r>
      <w:r>
        <w:rPr>
          <w:rFonts w:ascii="MNEGHJ+ArialMT"/>
          <w:color w:val="000000"/>
          <w:spacing w:val="0"/>
          <w:sz w:val="11"/>
        </w:rPr>
        <w:t>-</w:t>
      </w:r>
      <w:r>
        <w:rPr>
          <w:rFonts w:ascii="MNEGHJ+ArialMT"/>
          <w:color w:val="000000"/>
          <w:spacing w:val="2304"/>
          <w:sz w:val="11"/>
        </w:rPr>
        <w:t xml:space="preserve"> </w:t>
      </w:r>
      <w:r>
        <w:rPr>
          <w:rFonts w:ascii="MNEGHJ+ArialMT"/>
          <w:color w:val="000000"/>
          <w:spacing w:val="0"/>
          <w:sz w:val="13"/>
        </w:rPr>
        <w:t>-</w:t>
      </w:r>
    </w:p>
    <w:p>
      <w:pPr>
        <w:pStyle w:val="NoList"/>
        <w:spacing w:before="27" w:after="0" w:line="160" w:lineRule="exact"/>
        <w:ind w:left="106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1"/>
          <w:sz w:val="11"/>
        </w:rPr>
        <w:t>50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January</w:t>
      </w:r>
      <w:r>
        <w:rPr>
          <w:rFonts w:ascii="TIEMHS+ArialNarrow"/>
          <w:color w:val="000000"/>
          <w:spacing w:val="3149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Company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Records</w:t>
      </w:r>
      <w:r>
        <w:rPr>
          <w:rFonts w:ascii="MNEGHJ+ArialMT"/>
          <w:color w:val="000000"/>
          <w:spacing w:val="79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2019</w:t>
      </w:r>
      <w:r>
        <w:rPr>
          <w:rFonts w:ascii="MNEGHJ+ArialMT"/>
          <w:color w:val="000000"/>
          <w:spacing w:val="1563"/>
          <w:sz w:val="11"/>
        </w:rPr>
        <w:t xml:space="preserve"> </w:t>
      </w:r>
      <w:r>
        <w:rPr>
          <w:rFonts w:ascii="MNEGHJ+ArialMT"/>
          <w:color w:val="0000FF"/>
          <w:spacing w:val="0"/>
          <w:sz w:val="11"/>
        </w:rPr>
        <w:t>-</w:t>
      </w:r>
      <w:r>
        <w:rPr>
          <w:rFonts w:ascii="MNEGHJ+ArialMT"/>
          <w:color w:val="0000FF"/>
          <w:spacing w:val="1018"/>
          <w:sz w:val="11"/>
        </w:rPr>
        <w:t xml:space="preserve"> </w:t>
      </w:r>
      <w:r>
        <w:rPr>
          <w:rFonts w:ascii="MNEGHJ+ArialMT"/>
          <w:color w:val="000000"/>
          <w:spacing w:val="0"/>
          <w:sz w:val="13"/>
        </w:rPr>
        <w:t>-</w:t>
      </w:r>
      <w:r>
        <w:rPr>
          <w:rFonts w:ascii="MNEGHJ+ArialMT"/>
          <w:color w:val="000000"/>
          <w:spacing w:val="1111"/>
          <w:sz w:val="13"/>
        </w:rPr>
        <w:t xml:space="preserve"> </w:t>
      </w:r>
      <w:r>
        <w:rPr>
          <w:rFonts w:ascii="MNEGHJ+ArialMT"/>
          <w:color w:val="000000"/>
          <w:spacing w:val="0"/>
          <w:sz w:val="11"/>
        </w:rPr>
        <w:t>-</w:t>
      </w:r>
      <w:r>
        <w:rPr>
          <w:rFonts w:ascii="MNEGHJ+ArialMT"/>
          <w:color w:val="000000"/>
          <w:spacing w:val="2304"/>
          <w:sz w:val="11"/>
        </w:rPr>
        <w:t xml:space="preserve"> </w:t>
      </w:r>
      <w:r>
        <w:rPr>
          <w:rFonts w:ascii="MNEGHJ+ArialMT"/>
          <w:color w:val="000000"/>
          <w:spacing w:val="0"/>
          <w:sz w:val="13"/>
        </w:rPr>
        <w:t>-</w:t>
      </w:r>
    </w:p>
    <w:p>
      <w:pPr>
        <w:pStyle w:val="NoList"/>
        <w:spacing w:before="8" w:after="0" w:line="179" w:lineRule="exact"/>
        <w:ind w:left="106" w:right="2734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1"/>
          <w:sz w:val="11"/>
        </w:rPr>
        <w:t>51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February</w:t>
      </w:r>
      <w:r>
        <w:rPr>
          <w:rFonts w:ascii="TIEMHS+ArialNarrow"/>
          <w:color w:val="000000"/>
          <w:spacing w:val="3101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Company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Records</w:t>
      </w:r>
      <w:r>
        <w:rPr>
          <w:rFonts w:ascii="MNEGHJ+ArialMT"/>
          <w:color w:val="000000"/>
          <w:spacing w:val="79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2019</w:t>
      </w:r>
      <w:r>
        <w:rPr>
          <w:rFonts w:ascii="MNEGHJ+ArialMT"/>
          <w:color w:val="000000"/>
          <w:spacing w:val="1563"/>
          <w:sz w:val="11"/>
        </w:rPr>
        <w:t xml:space="preserve"> </w:t>
      </w:r>
      <w:r>
        <w:rPr>
          <w:rFonts w:ascii="MNEGHJ+ArialMT"/>
          <w:color w:val="0000FF"/>
          <w:spacing w:val="0"/>
          <w:sz w:val="11"/>
        </w:rPr>
        <w:t>-</w:t>
      </w:r>
      <w:r>
        <w:rPr>
          <w:rFonts w:ascii="MNEGHJ+ArialMT"/>
          <w:color w:val="0000FF"/>
          <w:spacing w:val="1018"/>
          <w:sz w:val="11"/>
        </w:rPr>
        <w:t xml:space="preserve"> </w:t>
      </w:r>
      <w:r>
        <w:rPr>
          <w:rFonts w:ascii="MNEGHJ+ArialMT"/>
          <w:color w:val="000000"/>
          <w:spacing w:val="0"/>
          <w:sz w:val="13"/>
        </w:rPr>
        <w:t>-</w:t>
      </w:r>
      <w:r>
        <w:rPr>
          <w:rFonts w:ascii="MNEGHJ+ArialMT"/>
          <w:color w:val="000000"/>
          <w:spacing w:val="1111"/>
          <w:sz w:val="13"/>
        </w:rPr>
        <w:t xml:space="preserve"> </w:t>
      </w:r>
      <w:r>
        <w:rPr>
          <w:rFonts w:ascii="MNEGHJ+ArialMT"/>
          <w:color w:val="000000"/>
          <w:spacing w:val="0"/>
          <w:sz w:val="11"/>
        </w:rPr>
        <w:t>-</w:t>
      </w:r>
      <w:r>
        <w:rPr>
          <w:rFonts w:ascii="MNEGHJ+ArialMT"/>
          <w:color w:val="000000"/>
          <w:spacing w:val="2304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3"/>
        </w:rPr>
        <w:t>-</w:t>
      </w:r>
      <w:r>
        <w:rPr>
          <w:rFonts w:ascii="MNEGHJ+ArialMT" w:hAnsi="MNEGHJ+ArialMT" w:cs="MNEGHJ+ArialMT"/>
          <w:color w:val="000000"/>
          <w:spacing w:val="0"/>
          <w:sz w:val="13"/>
        </w:rPr>
        <w:cr/>
      </w:r>
      <w:r>
        <w:rPr>
          <w:rFonts w:ascii="MNEGHJ+ArialMT"/>
          <w:color w:val="000000"/>
          <w:spacing w:val="1"/>
          <w:sz w:val="11"/>
        </w:rPr>
        <w:t>52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March</w:t>
      </w:r>
      <w:r>
        <w:rPr>
          <w:rFonts w:ascii="TIEMHS+ArialNarrow"/>
          <w:color w:val="000000"/>
          <w:spacing w:val="3231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Company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Records</w:t>
      </w:r>
      <w:r>
        <w:rPr>
          <w:rFonts w:ascii="MNEGHJ+ArialMT"/>
          <w:color w:val="000000"/>
          <w:spacing w:val="79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2019</w:t>
      </w:r>
      <w:r>
        <w:rPr>
          <w:rFonts w:ascii="MNEGHJ+ArialMT"/>
          <w:color w:val="000000"/>
          <w:spacing w:val="1563"/>
          <w:sz w:val="11"/>
        </w:rPr>
        <w:t xml:space="preserve"> </w:t>
      </w:r>
      <w:r>
        <w:rPr>
          <w:rFonts w:ascii="MNEGHJ+ArialMT"/>
          <w:color w:val="0000FF"/>
          <w:spacing w:val="0"/>
          <w:sz w:val="11"/>
        </w:rPr>
        <w:t>-</w:t>
      </w:r>
      <w:r>
        <w:rPr>
          <w:rFonts w:ascii="MNEGHJ+ArialMT"/>
          <w:color w:val="0000FF"/>
          <w:spacing w:val="1018"/>
          <w:sz w:val="11"/>
        </w:rPr>
        <w:t xml:space="preserve"> </w:t>
      </w:r>
      <w:r>
        <w:rPr>
          <w:rFonts w:ascii="MNEGHJ+ArialMT"/>
          <w:color w:val="000000"/>
          <w:spacing w:val="0"/>
          <w:sz w:val="13"/>
        </w:rPr>
        <w:t>-</w:t>
      </w:r>
      <w:r>
        <w:rPr>
          <w:rFonts w:ascii="MNEGHJ+ArialMT"/>
          <w:color w:val="000000"/>
          <w:spacing w:val="1111"/>
          <w:sz w:val="13"/>
        </w:rPr>
        <w:t xml:space="preserve"> </w:t>
      </w:r>
      <w:r>
        <w:rPr>
          <w:rFonts w:ascii="MNEGHJ+ArialMT"/>
          <w:color w:val="000000"/>
          <w:spacing w:val="0"/>
          <w:sz w:val="11"/>
        </w:rPr>
        <w:t>-</w:t>
      </w:r>
      <w:r>
        <w:rPr>
          <w:rFonts w:ascii="MNEGHJ+ArialMT"/>
          <w:color w:val="000000"/>
          <w:spacing w:val="2304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3"/>
        </w:rPr>
        <w:t>-</w:t>
      </w:r>
      <w:r>
        <w:rPr>
          <w:rFonts w:ascii="MNEGHJ+ArialMT" w:hAnsi="MNEGHJ+ArialMT" w:cs="MNEGHJ+ArialMT"/>
          <w:color w:val="000000"/>
          <w:spacing w:val="0"/>
          <w:sz w:val="13"/>
        </w:rPr>
        <w:cr/>
      </w:r>
      <w:r>
        <w:rPr>
          <w:rFonts w:ascii="MNEGHJ+ArialMT"/>
          <w:color w:val="000000"/>
          <w:spacing w:val="-3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53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April</w:t>
      </w:r>
      <w:r>
        <w:rPr>
          <w:rFonts w:ascii="TIEMHS+ArialNarrow"/>
          <w:color w:val="000000"/>
          <w:spacing w:val="3318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Company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Records</w:t>
      </w:r>
      <w:r>
        <w:rPr>
          <w:rFonts w:ascii="MNEGHJ+ArialMT"/>
          <w:color w:val="000000"/>
          <w:spacing w:val="79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2019</w:t>
      </w:r>
      <w:r>
        <w:rPr>
          <w:rFonts w:ascii="MNEGHJ+ArialMT"/>
          <w:color w:val="000000"/>
          <w:spacing w:val="1563"/>
          <w:sz w:val="11"/>
        </w:rPr>
        <w:t xml:space="preserve"> </w:t>
      </w:r>
      <w:r>
        <w:rPr>
          <w:rFonts w:ascii="MNEGHJ+ArialMT"/>
          <w:color w:val="0000FF"/>
          <w:spacing w:val="0"/>
          <w:sz w:val="11"/>
        </w:rPr>
        <w:t>-</w:t>
      </w:r>
      <w:r>
        <w:rPr>
          <w:rFonts w:ascii="MNEGHJ+ArialMT"/>
          <w:color w:val="0000FF"/>
          <w:spacing w:val="1018"/>
          <w:sz w:val="11"/>
        </w:rPr>
        <w:t xml:space="preserve"> </w:t>
      </w:r>
      <w:r>
        <w:rPr>
          <w:rFonts w:ascii="MNEGHJ+ArialMT"/>
          <w:color w:val="000000"/>
          <w:spacing w:val="0"/>
          <w:sz w:val="13"/>
        </w:rPr>
        <w:t>-</w:t>
      </w:r>
      <w:r>
        <w:rPr>
          <w:rFonts w:ascii="MNEGHJ+ArialMT"/>
          <w:color w:val="000000"/>
          <w:spacing w:val="1111"/>
          <w:sz w:val="13"/>
        </w:rPr>
        <w:t xml:space="preserve"> </w:t>
      </w:r>
      <w:r>
        <w:rPr>
          <w:rFonts w:ascii="MNEGHJ+ArialMT"/>
          <w:color w:val="000000"/>
          <w:spacing w:val="0"/>
          <w:sz w:val="11"/>
        </w:rPr>
        <w:t>-</w:t>
      </w:r>
      <w:r>
        <w:rPr>
          <w:rFonts w:ascii="MNEGHJ+ArialMT"/>
          <w:color w:val="000000"/>
          <w:spacing w:val="2304"/>
          <w:sz w:val="11"/>
        </w:rPr>
        <w:t xml:space="preserve"> </w:t>
      </w:r>
      <w:r>
        <w:rPr>
          <w:rFonts w:ascii="MNEGHJ+ArialMT"/>
          <w:color w:val="000000"/>
          <w:spacing w:val="0"/>
          <w:sz w:val="13"/>
        </w:rPr>
        <w:t xml:space="preserve">- </w:t>
      </w:r>
      <w:r>
        <w:rPr>
          <w:rFonts w:ascii="MNEGHJ+ArialMT"/>
          <w:color w:val="000000"/>
          <w:spacing w:val="1"/>
          <w:sz w:val="11"/>
        </w:rPr>
        <w:t>54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IEMHS+ArialNarrow"/>
          <w:color w:val="000000"/>
          <w:spacing w:val="2"/>
          <w:sz w:val="13"/>
        </w:rPr>
        <w:t>May</w:t>
      </w:r>
      <w:r>
        <w:rPr>
          <w:rFonts w:ascii="TIEMHS+ArialNarrow"/>
          <w:color w:val="000000"/>
          <w:spacing w:val="3328"/>
          <w:sz w:val="13"/>
        </w:rPr>
        <w:t xml:space="preserve"> </w:t>
      </w:r>
      <w:r>
        <w:rPr>
          <w:rFonts w:ascii="MNEGHJ+ArialMT"/>
          <w:color w:val="000000"/>
          <w:spacing w:val="1"/>
          <w:sz w:val="11"/>
        </w:rPr>
        <w:t>Company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Records</w:t>
      </w:r>
      <w:r>
        <w:rPr>
          <w:rFonts w:ascii="MNEGHJ+ArialMT"/>
          <w:color w:val="000000"/>
          <w:spacing w:val="79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2019</w:t>
      </w:r>
      <w:r>
        <w:rPr>
          <w:rFonts w:ascii="MNEGHJ+ArialMT"/>
          <w:color w:val="000000"/>
          <w:spacing w:val="1563"/>
          <w:sz w:val="11"/>
        </w:rPr>
        <w:t xml:space="preserve"> </w:t>
      </w:r>
      <w:r>
        <w:rPr>
          <w:rFonts w:ascii="MNEGHJ+ArialMT"/>
          <w:color w:val="0000FF"/>
          <w:spacing w:val="0"/>
          <w:sz w:val="11"/>
        </w:rPr>
        <w:t>-</w:t>
      </w:r>
      <w:r>
        <w:rPr>
          <w:rFonts w:ascii="MNEGHJ+ArialMT"/>
          <w:color w:val="0000FF"/>
          <w:spacing w:val="1018"/>
          <w:sz w:val="11"/>
        </w:rPr>
        <w:t xml:space="preserve"> </w:t>
      </w:r>
      <w:r>
        <w:rPr>
          <w:rFonts w:ascii="MNEGHJ+ArialMT"/>
          <w:color w:val="000000"/>
          <w:spacing w:val="0"/>
          <w:sz w:val="13"/>
        </w:rPr>
        <w:t>-</w:t>
      </w:r>
      <w:r>
        <w:rPr>
          <w:rFonts w:ascii="MNEGHJ+ArialMT"/>
          <w:color w:val="000000"/>
          <w:spacing w:val="1111"/>
          <w:sz w:val="13"/>
        </w:rPr>
        <w:t xml:space="preserve"> </w:t>
      </w:r>
      <w:r>
        <w:rPr>
          <w:rFonts w:ascii="MNEGHJ+ArialMT"/>
          <w:color w:val="000000"/>
          <w:spacing w:val="0"/>
          <w:sz w:val="11"/>
        </w:rPr>
        <w:t>-</w:t>
      </w:r>
      <w:r>
        <w:rPr>
          <w:rFonts w:ascii="MNEGHJ+ArialMT"/>
          <w:color w:val="000000"/>
          <w:spacing w:val="2304"/>
          <w:sz w:val="11"/>
        </w:rPr>
        <w:t xml:space="preserve"> </w:t>
      </w:r>
      <w:r>
        <w:rPr>
          <w:rFonts w:ascii="MNEGHJ+ArialMT"/>
          <w:color w:val="000000"/>
          <w:spacing w:val="0"/>
          <w:sz w:val="13"/>
        </w:rPr>
        <w:t>-</w:t>
      </w:r>
    </w:p>
    <w:p>
      <w:pPr>
        <w:pStyle w:val="NoList"/>
        <w:spacing w:before="0" w:after="0" w:line="164" w:lineRule="exact"/>
        <w:ind w:left="106" w:right="0" w:firstLine="0"/>
        <w:jc w:val="left"/>
        <w:rPr>
          <w:rFonts w:ascii="MNEGHJ+ArialMT"/>
          <w:color w:val="000000"/>
          <w:spacing w:val="0"/>
          <w:sz w:val="11"/>
        </w:rPr>
      </w:pPr>
      <w:r>
        <w:rPr>
          <w:rFonts w:ascii="MNEGHJ+ArialMT"/>
          <w:color w:val="000000"/>
          <w:spacing w:val="1"/>
          <w:sz w:val="11"/>
        </w:rPr>
        <w:t>55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Average</w:t>
      </w:r>
      <w:r>
        <w:rPr>
          <w:rFonts w:ascii="TIEMHS+ArialNarrow"/>
          <w:color w:val="000000"/>
          <w:spacing w:val="8992"/>
          <w:sz w:val="13"/>
        </w:rPr>
        <w:t xml:space="preserve"> </w:t>
      </w:r>
      <w:r>
        <w:rPr>
          <w:rFonts w:ascii="MNEGHJ+ArialMT"/>
          <w:color w:val="000000"/>
          <w:spacing w:val="0"/>
          <w:sz w:val="11"/>
        </w:rPr>
        <w:t>-</w:t>
      </w:r>
      <w:r>
        <w:rPr>
          <w:rFonts w:ascii="MNEGHJ+ArialMT"/>
          <w:color w:val="000000"/>
          <w:spacing w:val="898"/>
          <w:sz w:val="11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717"/>
          <w:sz w:val="13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-</w:t>
      </w:r>
      <w:r>
        <w:rPr>
          <w:rFonts w:ascii="TGRQHQ+Arial-BoldMT"/>
          <w:color w:val="000000"/>
          <w:spacing w:val="598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-</w:t>
      </w:r>
      <w:r>
        <w:rPr>
          <w:rFonts w:ascii="TGRQHQ+Arial-BoldMT"/>
          <w:color w:val="000000"/>
          <w:spacing w:val="367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100.00%</w:t>
      </w:r>
      <w:r>
        <w:rPr>
          <w:rFonts w:ascii="MNEGHJ+ArialMT"/>
          <w:color w:val="000000"/>
          <w:spacing w:val="619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-</w:t>
      </w:r>
      <w:r>
        <w:rPr>
          <w:rFonts w:ascii="MNEGHJ+ArialMT"/>
          <w:color w:val="000000"/>
          <w:spacing w:val="704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-</w:t>
      </w:r>
    </w:p>
    <w:p>
      <w:pPr>
        <w:pStyle w:val="NoList"/>
        <w:spacing w:before="324" w:after="0" w:line="161" w:lineRule="exact"/>
        <w:ind w:left="0" w:right="0" w:firstLine="0"/>
        <w:jc w:val="left"/>
        <w:rPr>
          <w:rFonts w:ascii="GBKGFM+ArialNarrow-Bold"/>
          <w:color w:val="000000"/>
          <w:spacing w:val="0"/>
          <w:sz w:val="13"/>
        </w:rPr>
      </w:pPr>
      <w:r>
        <w:rPr>
          <w:rFonts w:ascii="GBKGFM+ArialNarrow-Bold"/>
          <w:color w:val="000000"/>
          <w:spacing w:val="1"/>
          <w:sz w:val="13"/>
        </w:rPr>
        <w:t>Excess/Deficient</w:t>
      </w:r>
      <w:r>
        <w:rPr>
          <w:rFonts w:ascii="GBKGFM+ArialNarrow-Bold"/>
          <w:color w:val="000000"/>
          <w:spacing w:val="1"/>
          <w:sz w:val="13"/>
        </w:rPr>
        <w:t xml:space="preserve"> </w:t>
      </w:r>
      <w:r>
        <w:rPr>
          <w:rFonts w:ascii="GBKGFM+ArialNarrow-Bold"/>
          <w:color w:val="000000"/>
          <w:spacing w:val="1"/>
          <w:sz w:val="13"/>
        </w:rPr>
        <w:t>Accumulated</w:t>
      </w:r>
      <w:r>
        <w:rPr>
          <w:rFonts w:ascii="GBKGFM+ArialNarrow-Bold"/>
          <w:color w:val="000000"/>
          <w:spacing w:val="2"/>
          <w:sz w:val="13"/>
        </w:rPr>
        <w:t xml:space="preserve"> </w:t>
      </w:r>
      <w:r>
        <w:rPr>
          <w:rFonts w:ascii="GBKGFM+ArialNarrow-Bold"/>
          <w:color w:val="000000"/>
          <w:spacing w:val="1"/>
          <w:sz w:val="13"/>
        </w:rPr>
        <w:t>Deferred</w:t>
      </w:r>
      <w:r>
        <w:rPr>
          <w:rFonts w:ascii="GBKGFM+ArialNarrow-Bold"/>
          <w:color w:val="000000"/>
          <w:spacing w:val="2"/>
          <w:sz w:val="13"/>
        </w:rPr>
        <w:t xml:space="preserve"> </w:t>
      </w:r>
      <w:r>
        <w:rPr>
          <w:rFonts w:ascii="GBKGFM+ArialNarrow-Bold"/>
          <w:color w:val="000000"/>
          <w:spacing w:val="2"/>
          <w:sz w:val="13"/>
        </w:rPr>
        <w:t>Income</w:t>
      </w:r>
      <w:r>
        <w:rPr>
          <w:rFonts w:ascii="GBKGFM+ArialNarrow-Bold"/>
          <w:color w:val="000000"/>
          <w:spacing w:val="1"/>
          <w:sz w:val="13"/>
        </w:rPr>
        <w:t xml:space="preserve"> </w:t>
      </w:r>
      <w:r>
        <w:rPr>
          <w:rFonts w:ascii="GBKGFM+ArialNarrow-Bold"/>
          <w:color w:val="000000"/>
          <w:spacing w:val="1"/>
          <w:sz w:val="13"/>
        </w:rPr>
        <w:t>Taxes</w:t>
      </w:r>
    </w:p>
    <w:p>
      <w:pPr>
        <w:pStyle w:val="NoList"/>
        <w:spacing w:before="358" w:after="0" w:line="170" w:lineRule="exact"/>
        <w:ind w:left="106" w:right="0" w:firstLine="0"/>
        <w:jc w:val="left"/>
        <w:rPr>
          <w:rFonts w:ascii="TIEMHS+ArialNarrow"/>
          <w:color w:val="000000"/>
          <w:spacing w:val="0"/>
          <w:sz w:val="13"/>
        </w:rPr>
      </w:pPr>
      <w:r>
        <w:rPr>
          <w:rFonts w:ascii="TIEMHS+ArialNarrow"/>
          <w:color w:val="000000"/>
          <w:spacing w:val="6424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Balance</w:t>
      </w:r>
      <w:r>
        <w:rPr>
          <w:rFonts w:ascii="TIEMHS+ArialNarrow"/>
          <w:color w:val="000000"/>
          <w:spacing w:val="1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2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Beginning</w:t>
      </w:r>
      <w:r>
        <w:rPr>
          <w:rFonts w:ascii="TIEMHS+ArialNarrow"/>
          <w:color w:val="000000"/>
          <w:spacing w:val="2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of</w:t>
      </w:r>
      <w:r>
        <w:rPr>
          <w:rFonts w:ascii="TIEMHS+ArialNarrow"/>
          <w:color w:val="000000"/>
          <w:spacing w:val="2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Year</w:t>
      </w:r>
      <w:r>
        <w:rPr>
          <w:rFonts w:ascii="TIEMHS+ArialNarrow"/>
          <w:color w:val="000000"/>
          <w:spacing w:val="63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Balance</w:t>
      </w:r>
      <w:r>
        <w:rPr>
          <w:rFonts w:ascii="TIEMHS+ArialNarrow"/>
          <w:color w:val="000000"/>
          <w:spacing w:val="1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-</w:t>
      </w:r>
      <w:r>
        <w:rPr>
          <w:rFonts w:ascii="TIEMHS+ArialNarrow"/>
          <w:color w:val="000000"/>
          <w:spacing w:val="2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End</w:t>
      </w:r>
      <w:r>
        <w:rPr>
          <w:rFonts w:ascii="TIEMHS+ArialNarrow"/>
          <w:color w:val="000000"/>
          <w:spacing w:val="1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of</w:t>
      </w:r>
      <w:r>
        <w:rPr>
          <w:rFonts w:ascii="TIEMHS+ArialNarrow"/>
          <w:color w:val="000000"/>
          <w:spacing w:val="2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Year</w:t>
      </w:r>
      <w:r>
        <w:rPr>
          <w:rFonts w:ascii="TIEMHS+ArialNarrow"/>
          <w:color w:val="000000"/>
          <w:spacing w:val="32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Average</w:t>
      </w:r>
      <w:r>
        <w:rPr>
          <w:rFonts w:ascii="TIEMHS+ArialNarrow"/>
          <w:color w:val="000000"/>
          <w:spacing w:val="1"/>
          <w:sz w:val="13"/>
        </w:rPr>
        <w:t xml:space="preserve"> </w:t>
      </w:r>
      <w:r>
        <w:rPr>
          <w:rFonts w:ascii="TIEMHS+ArialNarrow" w:hAnsi="TIEMHS+ArialNarrow" w:cs="TIEMHS+ArialNarrow"/>
          <w:color w:val="000000"/>
          <w:spacing w:val="1"/>
          <w:sz w:val="13"/>
        </w:rPr>
        <w:t>Balance</w:t>
      </w:r>
      <w:r>
        <w:rPr>
          <w:rFonts w:ascii="TIEMHS+ArialNarrow" w:hAnsi="TIEMHS+ArialNarrow" w:cs="TIEMHS+ArialNarrow"/>
          <w:color w:val="000000"/>
          <w:spacing w:val="1"/>
          <w:sz w:val="13"/>
        </w:rPr>
        <w:cr/>
      </w:r>
      <w:r>
        <w:rPr>
          <w:rFonts w:ascii="MNEGHJ+ArialMT"/>
          <w:color w:val="000000"/>
          <w:spacing w:val="1"/>
          <w:sz w:val="11"/>
        </w:rPr>
        <w:t>56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Excess</w:t>
      </w:r>
      <w:r>
        <w:rPr>
          <w:rFonts w:ascii="TIEMHS+ArialNarrow"/>
          <w:color w:val="000000"/>
          <w:spacing w:val="2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Accumulated</w:t>
      </w:r>
      <w:r>
        <w:rPr>
          <w:rFonts w:ascii="TIEMHS+ArialNarrow"/>
          <w:color w:val="000000"/>
          <w:spacing w:val="1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Deferred</w:t>
      </w:r>
      <w:r>
        <w:rPr>
          <w:rFonts w:ascii="TIEMHS+ArialNarrow"/>
          <w:color w:val="000000"/>
          <w:spacing w:val="1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Income</w:t>
      </w:r>
      <w:r>
        <w:rPr>
          <w:rFonts w:ascii="TIEMHS+ArialNarrow"/>
          <w:color w:val="000000"/>
          <w:spacing w:val="1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Taxes</w:t>
      </w:r>
      <w:r>
        <w:rPr>
          <w:rFonts w:ascii="TIEMHS+ArialNarrow"/>
          <w:color w:val="000000"/>
          <w:spacing w:val="1351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Attachment</w:t>
      </w:r>
      <w:r>
        <w:rPr>
          <w:rFonts w:ascii="TIEMHS+ArialNarrow"/>
          <w:color w:val="000000"/>
          <w:spacing w:val="2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5,</w:t>
      </w:r>
      <w:r>
        <w:rPr>
          <w:rFonts w:ascii="TIEMHS+ArialNarrow"/>
          <w:color w:val="000000"/>
          <w:spacing w:val="2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Line</w:t>
      </w:r>
      <w:r>
        <w:rPr>
          <w:rFonts w:ascii="TIEMHS+ArialNarrow"/>
          <w:color w:val="000000"/>
          <w:spacing w:val="2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36</w:t>
      </w:r>
      <w:r>
        <w:rPr>
          <w:rFonts w:ascii="TIEMHS+ArialNarrow"/>
          <w:color w:val="000000"/>
          <w:spacing w:val="2632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0</w:t>
      </w:r>
      <w:r>
        <w:rPr>
          <w:rFonts w:ascii="TIEMHS+ArialNarrow"/>
          <w:color w:val="000000"/>
          <w:spacing w:val="1037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0</w:t>
      </w:r>
      <w:r>
        <w:rPr>
          <w:rFonts w:ascii="TIEMHS+ArialNarrow"/>
          <w:color w:val="000000"/>
          <w:spacing w:val="1061"/>
          <w:sz w:val="13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3"/>
        </w:rPr>
        <w:t>0</w:t>
      </w:r>
      <w:r>
        <w:rPr>
          <w:rFonts w:ascii="TIEMHS+ArialNarrow" w:hAnsi="TIEMHS+ArialNarrow" w:cs="TIEMHS+ArialNarrow"/>
          <w:color w:val="000000"/>
          <w:spacing w:val="0"/>
          <w:sz w:val="13"/>
        </w:rPr>
        <w:cr/>
      </w:r>
      <w:r>
        <w:rPr>
          <w:rFonts w:ascii="MNEGHJ+ArialMT"/>
          <w:color w:val="000000"/>
          <w:spacing w:val="1"/>
          <w:sz w:val="11"/>
        </w:rPr>
        <w:t>57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Deficient</w:t>
      </w:r>
      <w:r>
        <w:rPr>
          <w:rFonts w:ascii="TIEMHS+ArialNarrow"/>
          <w:color w:val="000000"/>
          <w:spacing w:val="2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Accumulated</w:t>
      </w:r>
      <w:r>
        <w:rPr>
          <w:rFonts w:ascii="TIEMHS+ArialNarrow"/>
          <w:color w:val="000000"/>
          <w:spacing w:val="1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Deferred</w:t>
      </w:r>
      <w:r>
        <w:rPr>
          <w:rFonts w:ascii="TIEMHS+ArialNarrow"/>
          <w:color w:val="000000"/>
          <w:spacing w:val="1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Income</w:t>
      </w:r>
      <w:r>
        <w:rPr>
          <w:rFonts w:ascii="TIEMHS+ArialNarrow"/>
          <w:color w:val="000000"/>
          <w:spacing w:val="1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Taxes</w:t>
      </w:r>
      <w:r>
        <w:rPr>
          <w:rFonts w:ascii="TIEMHS+ArialNarrow"/>
          <w:color w:val="000000"/>
          <w:spacing w:val="1279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Attachment</w:t>
      </w:r>
      <w:r>
        <w:rPr>
          <w:rFonts w:ascii="TIEMHS+ArialNarrow"/>
          <w:color w:val="000000"/>
          <w:spacing w:val="2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5,</w:t>
      </w:r>
      <w:r>
        <w:rPr>
          <w:rFonts w:ascii="TIEMHS+ArialNarrow"/>
          <w:color w:val="000000"/>
          <w:spacing w:val="2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Line</w:t>
      </w:r>
      <w:r>
        <w:rPr>
          <w:rFonts w:ascii="TIEMHS+ArialNarrow"/>
          <w:color w:val="000000"/>
          <w:spacing w:val="2"/>
          <w:sz w:val="13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18</w:t>
      </w:r>
      <w:r>
        <w:rPr>
          <w:rFonts w:ascii="TIEMHS+ArialNarrow"/>
          <w:color w:val="000000"/>
          <w:spacing w:val="2632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0</w:t>
      </w:r>
      <w:r>
        <w:rPr>
          <w:rFonts w:ascii="TIEMHS+ArialNarrow"/>
          <w:color w:val="000000"/>
          <w:spacing w:val="1037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0</w:t>
      </w:r>
      <w:r>
        <w:rPr>
          <w:rFonts w:ascii="TIEMHS+ArialNarrow"/>
          <w:color w:val="000000"/>
          <w:spacing w:val="1061"/>
          <w:sz w:val="13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3"/>
          <w:u w:val="single"/>
        </w:rPr>
        <w:t>0</w:t>
      </w:r>
      <w:r>
        <w:rPr>
          <w:rFonts w:ascii="TIEMHS+ArialNarrow" w:hAnsi="TIEMHS+ArialNarrow" w:cs="TIEMHS+ArialNarrow"/>
          <w:color w:val="000000"/>
          <w:spacing w:val="0"/>
          <w:sz w:val="13"/>
          <w:u w:val="single"/>
        </w:rPr>
        <w:cr/>
      </w:r>
      <w:r>
        <w:rPr>
          <w:rFonts w:ascii="MNEGHJ+ArialMT"/>
          <w:color w:val="000000"/>
          <w:spacing w:val="1"/>
          <w:sz w:val="11"/>
        </w:rPr>
        <w:t>58</w:t>
      </w:r>
      <w:r>
        <w:rPr>
          <w:rFonts w:ascii="MNEGHJ+ArialMT"/>
          <w:color w:val="000000"/>
          <w:spacing w:val="346"/>
          <w:sz w:val="11"/>
        </w:rPr>
        <w:t xml:space="preserve"> </w:t>
      </w:r>
      <w:r>
        <w:rPr>
          <w:rFonts w:ascii="TIEMHS+ArialNarrow"/>
          <w:color w:val="000000"/>
          <w:spacing w:val="1"/>
          <w:sz w:val="13"/>
        </w:rPr>
        <w:t>Total</w:t>
      </w:r>
      <w:r>
        <w:rPr>
          <w:rFonts w:ascii="TIEMHS+ArialNarrow"/>
          <w:color w:val="000000"/>
          <w:spacing w:val="9289"/>
          <w:sz w:val="13"/>
        </w:rPr>
        <w:t xml:space="preserve"> </w:t>
      </w:r>
      <w:r>
        <w:rPr>
          <w:rFonts w:ascii="TIEMHS+ArialNarrow"/>
          <w:color w:val="000000"/>
          <w:spacing w:val="0"/>
          <w:sz w:val="13"/>
        </w:rPr>
        <w:t>0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170"/>
          <w:headerReference w:type="default" r:id="rId171"/>
          <w:footerReference w:type="even" r:id="rId172"/>
          <w:footerReference w:type="default" r:id="rId173"/>
          <w:headerReference w:type="first" r:id="rId174"/>
          <w:footerReference w:type="first" r:id="rId175"/>
          <w:pgSz w:w="15820" w:h="12220" w:orient="landscape"/>
          <w:pgMar w:top="1211" w:right="100" w:bottom="0" w:left="497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90" w:lineRule="exact"/>
        <w:ind w:left="4186" w:right="0" w:firstLine="0"/>
        <w:jc w:val="left"/>
        <w:rPr>
          <w:rFonts w:ascii="TGRQHQ+Arial-BoldMT"/>
          <w:color w:val="000000"/>
          <w:spacing w:val="0"/>
          <w:sz w:val="7"/>
        </w:rPr>
      </w:pPr>
      <w:bookmarkStart w:id="17" w:name="br18"/>
      <w:bookmarkEnd w:id="17"/>
      <w:r>
        <w:rPr>
          <w:noProof/>
        </w:rPr>
        <w:pict>
          <v:shape id="_x0000_s1110" type="#_x0000_t75" style="width:499.15pt;height:186.9pt;margin-top:65.65pt;margin-left:49.65pt;mso-position-horizontal-relative:page;mso-position-vertical-relative:page;position:absolute;z-index:-251561984">
            <v:imagedata r:id="rId176" o:title=""/>
          </v:shape>
        </w:pict>
      </w:r>
      <w:r>
        <w:rPr>
          <w:noProof/>
        </w:rPr>
        <w:pict>
          <v:shape id="_x0000_s1111" type="#_x0000_t75" style="width:3pt;height:3pt;margin-top:-1pt;margin-left:-1pt;mso-position-horizontal-relative:page;mso-position-vertical-relative:page;position:absolute;z-index:-251563008">
            <v:imagedata r:id="rId101" o:title=""/>
          </v:shape>
        </w:pict>
      </w:r>
      <w:r>
        <w:rPr>
          <w:rFonts w:ascii="TGRQHQ+Arial-BoldMT"/>
          <w:color w:val="000000"/>
          <w:spacing w:val="1"/>
          <w:sz w:val="7"/>
        </w:rPr>
        <w:t>Central</w:t>
      </w:r>
      <w:r>
        <w:rPr>
          <w:rFonts w:ascii="TGRQHQ+Arial-BoldMT"/>
          <w:color w:val="000000"/>
          <w:spacing w:val="-2"/>
          <w:sz w:val="7"/>
        </w:rPr>
        <w:t xml:space="preserve"> </w:t>
      </w:r>
      <w:r>
        <w:rPr>
          <w:rFonts w:ascii="TGRQHQ+Arial-BoldMT"/>
          <w:color w:val="000000"/>
          <w:spacing w:val="1"/>
          <w:sz w:val="7"/>
        </w:rPr>
        <w:t>Hudson</w:t>
      </w:r>
      <w:r>
        <w:rPr>
          <w:rFonts w:ascii="TGRQHQ+Arial-BoldMT"/>
          <w:color w:val="000000"/>
          <w:spacing w:val="-1"/>
          <w:sz w:val="7"/>
        </w:rPr>
        <w:t xml:space="preserve"> </w:t>
      </w:r>
      <w:r>
        <w:rPr>
          <w:rFonts w:ascii="TGRQHQ+Arial-BoldMT"/>
          <w:color w:val="000000"/>
          <w:spacing w:val="1"/>
          <w:sz w:val="7"/>
        </w:rPr>
        <w:t>Gas</w:t>
      </w:r>
      <w:r>
        <w:rPr>
          <w:rFonts w:ascii="TGRQHQ+Arial-BoldMT"/>
          <w:color w:val="000000"/>
          <w:spacing w:val="0"/>
          <w:sz w:val="7"/>
        </w:rPr>
        <w:t xml:space="preserve"> </w:t>
      </w:r>
      <w:r>
        <w:rPr>
          <w:rFonts w:ascii="TGRQHQ+Arial-BoldMT"/>
          <w:color w:val="000000"/>
          <w:spacing w:val="1"/>
          <w:sz w:val="7"/>
        </w:rPr>
        <w:t>and</w:t>
      </w:r>
      <w:r>
        <w:rPr>
          <w:rFonts w:ascii="TGRQHQ+Arial-BoldMT"/>
          <w:color w:val="000000"/>
          <w:spacing w:val="-1"/>
          <w:sz w:val="7"/>
        </w:rPr>
        <w:t xml:space="preserve"> </w:t>
      </w:r>
      <w:r>
        <w:rPr>
          <w:rFonts w:ascii="TGRQHQ+Arial-BoldMT"/>
          <w:color w:val="000000"/>
          <w:spacing w:val="1"/>
          <w:sz w:val="7"/>
        </w:rPr>
        <w:t>Electric</w:t>
      </w:r>
      <w:r>
        <w:rPr>
          <w:rFonts w:ascii="TGRQHQ+Arial-BoldMT"/>
          <w:color w:val="000000"/>
          <w:spacing w:val="1"/>
          <w:sz w:val="7"/>
        </w:rPr>
        <w:t xml:space="preserve"> </w:t>
      </w:r>
      <w:r>
        <w:rPr>
          <w:rFonts w:ascii="TGRQHQ+Arial-BoldMT"/>
          <w:color w:val="000000"/>
          <w:spacing w:val="1"/>
          <w:sz w:val="7"/>
        </w:rPr>
        <w:t>Corporation</w:t>
      </w:r>
    </w:p>
    <w:p>
      <w:pPr>
        <w:pStyle w:val="NoList"/>
        <w:spacing w:before="1" w:after="0" w:line="90" w:lineRule="exact"/>
        <w:ind w:left="4474" w:right="0" w:firstLine="0"/>
        <w:jc w:val="left"/>
        <w:rPr>
          <w:rFonts w:ascii="TGRQHQ+Arial-BoldMT"/>
          <w:color w:val="000000"/>
          <w:spacing w:val="0"/>
          <w:sz w:val="7"/>
        </w:rPr>
      </w:pPr>
      <w:r>
        <w:rPr>
          <w:rFonts w:ascii="TGRQHQ+Arial-BoldMT"/>
          <w:color w:val="000000"/>
          <w:spacing w:val="1"/>
          <w:sz w:val="7"/>
        </w:rPr>
        <w:t>Attachment</w:t>
      </w:r>
      <w:r>
        <w:rPr>
          <w:rFonts w:ascii="TGRQHQ+Arial-BoldMT"/>
          <w:color w:val="000000"/>
          <w:spacing w:val="0"/>
          <w:sz w:val="7"/>
        </w:rPr>
        <w:t xml:space="preserve"> </w:t>
      </w:r>
      <w:r>
        <w:rPr>
          <w:rFonts w:ascii="TGRQHQ+Arial-BoldMT"/>
          <w:color w:val="000000"/>
          <w:spacing w:val="0"/>
          <w:sz w:val="7"/>
        </w:rPr>
        <w:t>4</w:t>
      </w:r>
      <w:r>
        <w:rPr>
          <w:rFonts w:ascii="TGRQHQ+Arial-BoldMT"/>
          <w:color w:val="000000"/>
          <w:spacing w:val="2"/>
          <w:sz w:val="7"/>
        </w:rPr>
        <w:t xml:space="preserve"> </w:t>
      </w:r>
      <w:r>
        <w:rPr>
          <w:rFonts w:ascii="TGRQHQ+Arial-BoldMT"/>
          <w:color w:val="000000"/>
          <w:spacing w:val="0"/>
          <w:sz w:val="7"/>
        </w:rPr>
        <w:t>-</w:t>
      </w:r>
      <w:r>
        <w:rPr>
          <w:rFonts w:ascii="TGRQHQ+Arial-BoldMT"/>
          <w:color w:val="000000"/>
          <w:spacing w:val="0"/>
          <w:sz w:val="7"/>
        </w:rPr>
        <w:t xml:space="preserve"> </w:t>
      </w:r>
      <w:r>
        <w:rPr>
          <w:rFonts w:ascii="TGRQHQ+Arial-BoldMT"/>
          <w:color w:val="000000"/>
          <w:spacing w:val="1"/>
          <w:sz w:val="7"/>
        </w:rPr>
        <w:t>Cost</w:t>
      </w:r>
      <w:r>
        <w:rPr>
          <w:rFonts w:ascii="TGRQHQ+Arial-BoldMT"/>
          <w:color w:val="000000"/>
          <w:spacing w:val="-1"/>
          <w:sz w:val="7"/>
        </w:rPr>
        <w:t xml:space="preserve"> </w:t>
      </w:r>
      <w:r>
        <w:rPr>
          <w:rFonts w:ascii="TGRQHQ+Arial-BoldMT"/>
          <w:color w:val="000000"/>
          <w:spacing w:val="1"/>
          <w:sz w:val="7"/>
        </w:rPr>
        <w:t>Support</w:t>
      </w:r>
    </w:p>
    <w:p>
      <w:pPr>
        <w:pStyle w:val="NoList"/>
        <w:spacing w:before="0" w:after="0" w:line="80" w:lineRule="exact"/>
        <w:ind w:left="3943" w:right="0" w:firstLine="0"/>
        <w:jc w:val="left"/>
        <w:rPr>
          <w:rFonts w:ascii="TGRQHQ+Arial-BoldMT"/>
          <w:color w:val="000000"/>
          <w:spacing w:val="0"/>
          <w:sz w:val="6"/>
        </w:rPr>
      </w:pPr>
      <w:r>
        <w:rPr>
          <w:rFonts w:ascii="TGRQHQ+Arial-BoldMT"/>
          <w:color w:val="000000"/>
          <w:spacing w:val="2"/>
          <w:sz w:val="6"/>
        </w:rPr>
        <w:t>HURLEY</w:t>
      </w:r>
      <w:r>
        <w:rPr>
          <w:rFonts w:ascii="TGRQHQ+Arial-BoldMT"/>
          <w:color w:val="000000"/>
          <w:spacing w:val="1"/>
          <w:sz w:val="6"/>
        </w:rPr>
        <w:t xml:space="preserve"> </w:t>
      </w:r>
      <w:r>
        <w:rPr>
          <w:rFonts w:ascii="TGRQHQ+Arial-BoldMT"/>
          <w:color w:val="000000"/>
          <w:spacing w:val="2"/>
          <w:sz w:val="6"/>
        </w:rPr>
        <w:t>AVENUE</w:t>
      </w:r>
      <w:r>
        <w:rPr>
          <w:rFonts w:ascii="TGRQHQ+Arial-BoldMT"/>
          <w:color w:val="000000"/>
          <w:spacing w:val="-1"/>
          <w:sz w:val="6"/>
        </w:rPr>
        <w:t xml:space="preserve"> </w:t>
      </w:r>
      <w:r>
        <w:rPr>
          <w:rFonts w:ascii="TGRQHQ+Arial-BoldMT"/>
          <w:color w:val="000000"/>
          <w:spacing w:val="2"/>
          <w:sz w:val="6"/>
        </w:rPr>
        <w:t>PROJECT</w:t>
      </w:r>
      <w:r>
        <w:rPr>
          <w:rFonts w:ascii="TGRQHQ+Arial-BoldMT"/>
          <w:color w:val="000000"/>
          <w:spacing w:val="0"/>
          <w:sz w:val="6"/>
        </w:rPr>
        <w:t xml:space="preserve"> </w:t>
      </w:r>
      <w:r>
        <w:rPr>
          <w:rFonts w:ascii="TGRQHQ+Arial-BoldMT"/>
          <w:color w:val="000000"/>
          <w:spacing w:val="0"/>
          <w:sz w:val="6"/>
        </w:rPr>
        <w:t>-</w:t>
      </w:r>
      <w:r>
        <w:rPr>
          <w:rFonts w:ascii="TGRQHQ+Arial-BoldMT"/>
          <w:color w:val="000000"/>
          <w:spacing w:val="2"/>
          <w:sz w:val="6"/>
        </w:rPr>
        <w:t xml:space="preserve"> </w:t>
      </w:r>
      <w:r>
        <w:rPr>
          <w:rFonts w:ascii="TGRQHQ+Arial-BoldMT"/>
          <w:color w:val="000000"/>
          <w:spacing w:val="1"/>
          <w:sz w:val="6"/>
        </w:rPr>
        <w:t>SYSTEM</w:t>
      </w:r>
      <w:r>
        <w:rPr>
          <w:rFonts w:ascii="TGRQHQ+Arial-BoldMT"/>
          <w:color w:val="000000"/>
          <w:spacing w:val="4"/>
          <w:sz w:val="6"/>
        </w:rPr>
        <w:t xml:space="preserve"> </w:t>
      </w:r>
      <w:r>
        <w:rPr>
          <w:rFonts w:ascii="TGRQHQ+Arial-BoldMT"/>
          <w:color w:val="000000"/>
          <w:spacing w:val="2"/>
          <w:sz w:val="6"/>
        </w:rPr>
        <w:t>DELIVERABILITY</w:t>
      </w:r>
      <w:r>
        <w:rPr>
          <w:rFonts w:ascii="TGRQHQ+Arial-BoldMT"/>
          <w:color w:val="000000"/>
          <w:spacing w:val="1"/>
          <w:sz w:val="6"/>
        </w:rPr>
        <w:t xml:space="preserve"> </w:t>
      </w:r>
      <w:r>
        <w:rPr>
          <w:rFonts w:ascii="TGRQHQ+Arial-BoldMT"/>
          <w:color w:val="000000"/>
          <w:spacing w:val="2"/>
          <w:sz w:val="6"/>
        </w:rPr>
        <w:t>UPGRADE</w:t>
      </w:r>
    </w:p>
    <w:p>
      <w:pPr>
        <w:pStyle w:val="NoList"/>
        <w:spacing w:before="84" w:after="0" w:line="81" w:lineRule="exact"/>
        <w:ind w:left="0" w:right="0" w:firstLine="0"/>
        <w:jc w:val="left"/>
        <w:rPr>
          <w:rFonts w:ascii="GBKGFM+ArialNarrow-Bold"/>
          <w:color w:val="000000"/>
          <w:spacing w:val="0"/>
          <w:sz w:val="6"/>
        </w:rPr>
      </w:pPr>
      <w:r>
        <w:rPr>
          <w:rFonts w:ascii="GBKGFM+ArialNarrow-Bold"/>
          <w:color w:val="000000"/>
          <w:spacing w:val="1"/>
          <w:sz w:val="6"/>
        </w:rPr>
        <w:t>COST</w:t>
      </w:r>
      <w:r>
        <w:rPr>
          <w:rFonts w:ascii="GBKGFM+ArialNarrow-Bold"/>
          <w:color w:val="000000"/>
          <w:spacing w:val="1"/>
          <w:sz w:val="6"/>
        </w:rPr>
        <w:t xml:space="preserve"> </w:t>
      </w:r>
      <w:r>
        <w:rPr>
          <w:rFonts w:ascii="GBKGFM+ArialNarrow-Bold"/>
          <w:color w:val="000000"/>
          <w:spacing w:val="2"/>
          <w:sz w:val="6"/>
        </w:rPr>
        <w:t>OF</w:t>
      </w:r>
      <w:r>
        <w:rPr>
          <w:rFonts w:ascii="GBKGFM+ArialNarrow-Bold"/>
          <w:color w:val="000000"/>
          <w:spacing w:val="-1"/>
          <w:sz w:val="6"/>
        </w:rPr>
        <w:t xml:space="preserve"> </w:t>
      </w:r>
      <w:r>
        <w:rPr>
          <w:rFonts w:ascii="GBKGFM+ArialNarrow-Bold"/>
          <w:color w:val="000000"/>
          <w:spacing w:val="1"/>
          <w:sz w:val="6"/>
        </w:rPr>
        <w:t>CAPITAL</w:t>
      </w:r>
    </w:p>
    <w:p>
      <w:pPr>
        <w:pStyle w:val="NoList"/>
        <w:spacing w:before="82" w:after="0" w:line="81" w:lineRule="exact"/>
        <w:ind w:left="2030" w:right="0" w:firstLine="0"/>
        <w:jc w:val="left"/>
        <w:rPr>
          <w:rFonts w:ascii="GBKGFM+ArialNarrow-Bold"/>
          <w:color w:val="000000"/>
          <w:spacing w:val="0"/>
          <w:sz w:val="6"/>
        </w:rPr>
      </w:pPr>
      <w:r>
        <w:rPr>
          <w:rFonts w:ascii="GBKGFM+ArialNarrow-Bold"/>
          <w:color w:val="000000"/>
          <w:spacing w:val="1"/>
          <w:sz w:val="6"/>
        </w:rPr>
        <w:t>Form</w:t>
      </w:r>
      <w:r>
        <w:rPr>
          <w:rFonts w:ascii="GBKGFM+ArialNarrow-Bold"/>
          <w:color w:val="000000"/>
          <w:spacing w:val="2"/>
          <w:sz w:val="6"/>
        </w:rPr>
        <w:t xml:space="preserve"> </w:t>
      </w:r>
      <w:r>
        <w:rPr>
          <w:rFonts w:ascii="GBKGFM+ArialNarrow-Bold"/>
          <w:color w:val="000000"/>
          <w:spacing w:val="1"/>
          <w:sz w:val="6"/>
        </w:rPr>
        <w:t>No.1</w:t>
      </w:r>
      <w:r>
        <w:rPr>
          <w:rFonts w:ascii="GBKGFM+ArialNarrow-Bold"/>
          <w:color w:val="000000"/>
          <w:spacing w:val="472"/>
          <w:sz w:val="6"/>
        </w:rPr>
        <w:t xml:space="preserve"> </w:t>
      </w:r>
      <w:r>
        <w:rPr>
          <w:rFonts w:ascii="GBKGFM+ArialNarrow-Bold"/>
          <w:color w:val="000000"/>
          <w:spacing w:val="2"/>
          <w:sz w:val="6"/>
        </w:rPr>
        <w:t>May</w:t>
      </w:r>
      <w:r>
        <w:rPr>
          <w:rFonts w:ascii="GBKGFM+ArialNarrow-Bold"/>
          <w:color w:val="000000"/>
          <w:spacing w:val="408"/>
          <w:sz w:val="6"/>
        </w:rPr>
        <w:t xml:space="preserve"> </w:t>
      </w:r>
      <w:r>
        <w:rPr>
          <w:rFonts w:ascii="GBKGFM+ArialNarrow-Bold"/>
          <w:color w:val="000000"/>
          <w:spacing w:val="1"/>
          <w:sz w:val="6"/>
        </w:rPr>
        <w:t>June</w:t>
      </w:r>
      <w:r>
        <w:rPr>
          <w:rFonts w:ascii="GBKGFM+ArialNarrow-Bold"/>
          <w:color w:val="000000"/>
          <w:spacing w:val="440"/>
          <w:sz w:val="6"/>
        </w:rPr>
        <w:t xml:space="preserve"> </w:t>
      </w:r>
      <w:r>
        <w:rPr>
          <w:rFonts w:ascii="GBKGFM+ArialNarrow-Bold"/>
          <w:color w:val="000000"/>
          <w:spacing w:val="1"/>
          <w:sz w:val="6"/>
        </w:rPr>
        <w:t>July</w:t>
      </w:r>
      <w:r>
        <w:rPr>
          <w:rFonts w:ascii="GBKGFM+ArialNarrow-Bold"/>
          <w:color w:val="000000"/>
          <w:spacing w:val="392"/>
          <w:sz w:val="6"/>
        </w:rPr>
        <w:t xml:space="preserve"> </w:t>
      </w:r>
      <w:r>
        <w:rPr>
          <w:rFonts w:ascii="GBKGFM+ArialNarrow-Bold"/>
          <w:color w:val="000000"/>
          <w:spacing w:val="1"/>
          <w:sz w:val="6"/>
        </w:rPr>
        <w:t>August</w:t>
      </w:r>
      <w:r>
        <w:rPr>
          <w:rFonts w:ascii="GBKGFM+ArialNarrow-Bold"/>
          <w:color w:val="000000"/>
          <w:spacing w:val="274"/>
          <w:sz w:val="6"/>
        </w:rPr>
        <w:t xml:space="preserve"> </w:t>
      </w:r>
      <w:r>
        <w:rPr>
          <w:rFonts w:ascii="GBKGFM+ArialNarrow-Bold"/>
          <w:color w:val="000000"/>
          <w:spacing w:val="1"/>
          <w:sz w:val="6"/>
        </w:rPr>
        <w:t>September</w:t>
      </w:r>
      <w:r>
        <w:rPr>
          <w:rFonts w:ascii="GBKGFM+ArialNarrow-Bold"/>
          <w:color w:val="000000"/>
          <w:spacing w:val="263"/>
          <w:sz w:val="6"/>
        </w:rPr>
        <w:t xml:space="preserve"> </w:t>
      </w:r>
      <w:r>
        <w:rPr>
          <w:rFonts w:ascii="GBKGFM+ArialNarrow-Bold"/>
          <w:color w:val="000000"/>
          <w:spacing w:val="1"/>
          <w:sz w:val="6"/>
        </w:rPr>
        <w:t>October</w:t>
      </w:r>
      <w:r>
        <w:rPr>
          <w:rFonts w:ascii="GBKGFM+ArialNarrow-Bold"/>
          <w:color w:val="000000"/>
          <w:spacing w:val="278"/>
          <w:sz w:val="6"/>
        </w:rPr>
        <w:t xml:space="preserve"> </w:t>
      </w:r>
      <w:r>
        <w:rPr>
          <w:rFonts w:ascii="GBKGFM+ArialNarrow-Bold"/>
          <w:color w:val="000000"/>
          <w:spacing w:val="1"/>
          <w:sz w:val="6"/>
        </w:rPr>
        <w:t>November</w:t>
      </w:r>
      <w:r>
        <w:rPr>
          <w:rFonts w:ascii="GBKGFM+ArialNarrow-Bold"/>
          <w:color w:val="000000"/>
          <w:spacing w:val="254"/>
          <w:sz w:val="6"/>
        </w:rPr>
        <w:t xml:space="preserve"> </w:t>
      </w:r>
      <w:r>
        <w:rPr>
          <w:rFonts w:ascii="GBKGFM+ArialNarrow-Bold"/>
          <w:color w:val="000000"/>
          <w:spacing w:val="1"/>
          <w:sz w:val="6"/>
        </w:rPr>
        <w:t>December</w:t>
      </w:r>
      <w:r>
        <w:rPr>
          <w:rFonts w:ascii="GBKGFM+ArialNarrow-Bold"/>
          <w:color w:val="000000"/>
          <w:spacing w:val="275"/>
          <w:sz w:val="6"/>
        </w:rPr>
        <w:t xml:space="preserve"> </w:t>
      </w:r>
      <w:r>
        <w:rPr>
          <w:rFonts w:ascii="GBKGFM+ArialNarrow-Bold"/>
          <w:color w:val="000000"/>
          <w:spacing w:val="1"/>
          <w:sz w:val="6"/>
        </w:rPr>
        <w:t>January</w:t>
      </w:r>
      <w:r>
        <w:rPr>
          <w:rFonts w:ascii="GBKGFM+ArialNarrow-Bold"/>
          <w:color w:val="000000"/>
          <w:spacing w:val="291"/>
          <w:sz w:val="6"/>
        </w:rPr>
        <w:t xml:space="preserve"> </w:t>
      </w:r>
      <w:r>
        <w:rPr>
          <w:rFonts w:ascii="GBKGFM+ArialNarrow-Bold"/>
          <w:color w:val="000000"/>
          <w:spacing w:val="1"/>
          <w:sz w:val="6"/>
        </w:rPr>
        <w:t>February</w:t>
      </w:r>
      <w:r>
        <w:rPr>
          <w:rFonts w:ascii="GBKGFM+ArialNarrow-Bold"/>
          <w:color w:val="000000"/>
          <w:spacing w:val="306"/>
          <w:sz w:val="6"/>
        </w:rPr>
        <w:t xml:space="preserve"> </w:t>
      </w:r>
      <w:r>
        <w:rPr>
          <w:rFonts w:ascii="GBKGFM+ArialNarrow-Bold"/>
          <w:color w:val="000000"/>
          <w:spacing w:val="1"/>
          <w:sz w:val="6"/>
        </w:rPr>
        <w:t>March</w:t>
      </w:r>
      <w:r>
        <w:rPr>
          <w:rFonts w:ascii="GBKGFM+ArialNarrow-Bold"/>
          <w:color w:val="000000"/>
          <w:spacing w:val="375"/>
          <w:sz w:val="6"/>
        </w:rPr>
        <w:t xml:space="preserve"> </w:t>
      </w:r>
      <w:r>
        <w:rPr>
          <w:rFonts w:ascii="GBKGFM+ArialNarrow-Bold"/>
          <w:color w:val="000000"/>
          <w:spacing w:val="1"/>
          <w:sz w:val="6"/>
        </w:rPr>
        <w:t>April</w:t>
      </w:r>
      <w:r>
        <w:rPr>
          <w:rFonts w:ascii="GBKGFM+ArialNarrow-Bold"/>
          <w:color w:val="000000"/>
          <w:spacing w:val="433"/>
          <w:sz w:val="6"/>
        </w:rPr>
        <w:t xml:space="preserve"> </w:t>
      </w:r>
      <w:r>
        <w:rPr>
          <w:rFonts w:ascii="GBKGFM+ArialNarrow-Bold"/>
          <w:color w:val="000000"/>
          <w:spacing w:val="2"/>
          <w:sz w:val="6"/>
        </w:rPr>
        <w:t>May</w:t>
      </w:r>
    </w:p>
    <w:p>
      <w:pPr>
        <w:pStyle w:val="NoList"/>
        <w:spacing w:before="0" w:after="0" w:line="81" w:lineRule="exact"/>
        <w:ind w:left="46" w:right="0" w:firstLine="0"/>
        <w:jc w:val="left"/>
        <w:rPr>
          <w:rFonts w:ascii="GBKGFM+ArialNarrow-Bold"/>
          <w:color w:val="000000"/>
          <w:spacing w:val="0"/>
          <w:sz w:val="6"/>
          <w:u w:val="single"/>
        </w:rPr>
      </w:pPr>
      <w:r>
        <w:rPr>
          <w:rFonts w:ascii="GBKGFM+ArialNarrow-Bold"/>
          <w:color w:val="000000"/>
          <w:spacing w:val="1"/>
          <w:sz w:val="6"/>
          <w:u w:val="single"/>
        </w:rPr>
        <w:t>Line</w:t>
      </w:r>
      <w:r>
        <w:rPr>
          <w:rFonts w:ascii="GBKGFM+ArialNarrow-Bold"/>
          <w:color w:val="000000"/>
          <w:spacing w:val="1"/>
          <w:sz w:val="6"/>
          <w:u w:val="single"/>
        </w:rPr>
        <w:t xml:space="preserve"> </w:t>
      </w:r>
      <w:r>
        <w:rPr>
          <w:rFonts w:ascii="GBKGFM+ArialNarrow-Bold"/>
          <w:color w:val="000000"/>
          <w:spacing w:val="1"/>
          <w:sz w:val="6"/>
          <w:u w:val="single"/>
        </w:rPr>
        <w:t>No.</w:t>
      </w:r>
      <w:r>
        <w:rPr>
          <w:rFonts w:ascii="GBKGFM+ArialNarrow-Bold"/>
          <w:color w:val="000000"/>
          <w:spacing w:val="620"/>
          <w:sz w:val="6"/>
          <w:u w:val="single"/>
        </w:rPr>
        <w:t xml:space="preserve"> </w:t>
      </w:r>
      <w:r>
        <w:rPr>
          <w:rFonts w:ascii="GBKGFM+ArialNarrow-Bold"/>
          <w:color w:val="000000"/>
          <w:spacing w:val="1"/>
          <w:sz w:val="6"/>
          <w:u w:val="single"/>
        </w:rPr>
        <w:t>Description</w:t>
      </w:r>
      <w:r>
        <w:rPr>
          <w:rFonts w:ascii="GBKGFM+ArialNarrow-Bold"/>
          <w:color w:val="000000"/>
          <w:spacing w:val="858"/>
          <w:sz w:val="6"/>
          <w:u w:val="single"/>
        </w:rPr>
        <w:t xml:space="preserve"> </w:t>
      </w:r>
      <w:r>
        <w:rPr>
          <w:rFonts w:ascii="GBKGFM+ArialNarrow-Bold"/>
          <w:color w:val="000000"/>
          <w:spacing w:val="1"/>
          <w:sz w:val="6"/>
          <w:u w:val="single"/>
        </w:rPr>
        <w:t>Reference</w:t>
      </w:r>
      <w:r>
        <w:rPr>
          <w:rFonts w:ascii="GBKGFM+ArialNarrow-Bold"/>
          <w:color w:val="000000"/>
          <w:spacing w:val="467"/>
          <w:sz w:val="6"/>
          <w:u w:val="single"/>
        </w:rPr>
        <w:t xml:space="preserve"> </w:t>
      </w:r>
      <w:r>
        <w:rPr>
          <w:rFonts w:ascii="GBKGFM+ArialNarrow-Bold"/>
          <w:color w:val="000000"/>
          <w:spacing w:val="1"/>
          <w:sz w:val="6"/>
          <w:u w:val="single"/>
        </w:rPr>
        <w:t>2018</w:t>
      </w:r>
      <w:r>
        <w:rPr>
          <w:rFonts w:ascii="GBKGFM+ArialNarrow-Bold"/>
          <w:color w:val="000000"/>
          <w:spacing w:val="4076"/>
          <w:sz w:val="6"/>
          <w:u w:val="single"/>
        </w:rPr>
        <w:t xml:space="preserve"> </w:t>
      </w:r>
      <w:r>
        <w:rPr>
          <w:rFonts w:ascii="GBKGFM+ArialNarrow-Bold"/>
          <w:color w:val="000000"/>
          <w:spacing w:val="1"/>
          <w:sz w:val="6"/>
          <w:u w:val="single"/>
        </w:rPr>
        <w:t>2019</w:t>
      </w:r>
      <w:r>
        <w:rPr>
          <w:rFonts w:ascii="GBKGFM+ArialNarrow-Bold"/>
          <w:color w:val="000000"/>
          <w:spacing w:val="2391"/>
          <w:sz w:val="6"/>
          <w:u w:val="single"/>
        </w:rPr>
        <w:t xml:space="preserve"> </w:t>
      </w:r>
      <w:r>
        <w:rPr>
          <w:rFonts w:ascii="GBKGFM+ArialNarrow-Bold"/>
          <w:color w:val="000000"/>
          <w:spacing w:val="1"/>
          <w:sz w:val="6"/>
          <w:u w:val="single"/>
        </w:rPr>
        <w:t>13</w:t>
      </w:r>
      <w:r>
        <w:rPr>
          <w:rFonts w:ascii="GBKGFM+ArialNarrow-Bold"/>
          <w:color w:val="000000"/>
          <w:spacing w:val="1"/>
          <w:sz w:val="6"/>
          <w:u w:val="single"/>
        </w:rPr>
        <w:t xml:space="preserve"> </w:t>
      </w:r>
      <w:r>
        <w:rPr>
          <w:rFonts w:ascii="GBKGFM+ArialNarrow-Bold"/>
          <w:color w:val="000000"/>
          <w:spacing w:val="1"/>
          <w:sz w:val="6"/>
          <w:u w:val="single"/>
        </w:rPr>
        <w:t>Month</w:t>
      </w:r>
      <w:r>
        <w:rPr>
          <w:rFonts w:ascii="GBKGFM+ArialNarrow-Bold"/>
          <w:color w:val="000000"/>
          <w:spacing w:val="1"/>
          <w:sz w:val="6"/>
          <w:u w:val="single"/>
        </w:rPr>
        <w:t xml:space="preserve"> </w:t>
      </w:r>
      <w:r>
        <w:rPr>
          <w:rFonts w:ascii="GBKGFM+ArialNarrow-Bold"/>
          <w:color w:val="000000"/>
          <w:spacing w:val="1"/>
          <w:sz w:val="6"/>
          <w:u w:val="single"/>
        </w:rPr>
        <w:t>Avg.</w:t>
      </w:r>
    </w:p>
    <w:p>
      <w:pPr>
        <w:pStyle w:val="NoList"/>
        <w:spacing w:before="65" w:after="0" w:line="86" w:lineRule="exact"/>
        <w:ind w:left="132" w:right="0" w:firstLine="0"/>
        <w:jc w:val="left"/>
        <w:rPr>
          <w:rFonts w:ascii="TIEMHS+ArialNarrow"/>
          <w:color w:val="000000"/>
          <w:spacing w:val="0"/>
          <w:sz w:val="6"/>
        </w:rPr>
      </w:pPr>
      <w:r>
        <w:rPr>
          <w:rFonts w:ascii="TIEMHS+ArialNarrow"/>
          <w:color w:val="000000"/>
          <w:spacing w:val="2464"/>
          <w:sz w:val="6"/>
        </w:rPr>
        <w:t xml:space="preserve"> </w:t>
      </w:r>
      <w:r>
        <w:rPr>
          <w:rFonts w:ascii="TIEMHS+ArialNarrow"/>
          <w:color w:val="000000"/>
          <w:spacing w:val="2"/>
          <w:sz w:val="6"/>
        </w:rPr>
        <w:t>company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records</w:t>
      </w:r>
      <w:r>
        <w:rPr>
          <w:rFonts w:ascii="TIEMHS+ArialNarrow"/>
          <w:color w:val="000000"/>
          <w:spacing w:val="282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FF1</w:t>
      </w:r>
      <w:r>
        <w:rPr>
          <w:rFonts w:ascii="TIEMHS+ArialNarrow"/>
          <w:color w:val="000000"/>
          <w:spacing w:val="301"/>
          <w:sz w:val="6"/>
        </w:rPr>
        <w:t xml:space="preserve"> </w:t>
      </w:r>
      <w:r>
        <w:rPr>
          <w:rFonts w:ascii="TIEMHS+ArialNarrow"/>
          <w:color w:val="000000"/>
          <w:spacing w:val="2"/>
          <w:sz w:val="6"/>
        </w:rPr>
        <w:t>company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records</w:t>
      </w:r>
      <w:r>
        <w:rPr>
          <w:rFonts w:ascii="TIEMHS+ArialNarrow"/>
          <w:color w:val="000000"/>
          <w:spacing w:val="131"/>
          <w:sz w:val="6"/>
        </w:rPr>
        <w:t xml:space="preserve"> </w:t>
      </w:r>
      <w:r>
        <w:rPr>
          <w:rFonts w:ascii="TIEMHS+ArialNarrow"/>
          <w:color w:val="000000"/>
          <w:spacing w:val="2"/>
          <w:sz w:val="6"/>
        </w:rPr>
        <w:t>company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records</w:t>
      </w:r>
      <w:r>
        <w:rPr>
          <w:rFonts w:ascii="TIEMHS+ArialNarrow"/>
          <w:color w:val="000000"/>
          <w:spacing w:val="258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FF1</w:t>
      </w:r>
      <w:r>
        <w:rPr>
          <w:rFonts w:ascii="TIEMHS+ArialNarrow"/>
          <w:color w:val="000000"/>
          <w:spacing w:val="243"/>
          <w:sz w:val="6"/>
        </w:rPr>
        <w:t xml:space="preserve"> </w:t>
      </w:r>
      <w:r>
        <w:rPr>
          <w:rFonts w:ascii="TIEMHS+ArialNarrow"/>
          <w:color w:val="000000"/>
          <w:spacing w:val="2"/>
          <w:sz w:val="6"/>
        </w:rPr>
        <w:t>company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records</w:t>
      </w:r>
      <w:r>
        <w:rPr>
          <w:rFonts w:ascii="TIEMHS+ArialNarrow"/>
          <w:color w:val="000000"/>
          <w:spacing w:val="104"/>
          <w:sz w:val="6"/>
        </w:rPr>
        <w:t xml:space="preserve"> </w:t>
      </w:r>
      <w:r>
        <w:rPr>
          <w:rFonts w:ascii="TIEMHS+ArialNarrow"/>
          <w:color w:val="000000"/>
          <w:spacing w:val="2"/>
          <w:sz w:val="6"/>
        </w:rPr>
        <w:t>company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records</w:t>
      </w:r>
      <w:r>
        <w:rPr>
          <w:rFonts w:ascii="TIEMHS+ArialNarrow"/>
          <w:color w:val="000000"/>
          <w:spacing w:val="265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FF1</w:t>
      </w:r>
      <w:r>
        <w:rPr>
          <w:rFonts w:ascii="TIEMHS+ArialNarrow"/>
          <w:color w:val="000000"/>
          <w:spacing w:val="248"/>
          <w:sz w:val="6"/>
        </w:rPr>
        <w:t xml:space="preserve"> </w:t>
      </w:r>
      <w:r>
        <w:rPr>
          <w:rFonts w:ascii="TIEMHS+ArialNarrow"/>
          <w:color w:val="000000"/>
          <w:spacing w:val="2"/>
          <w:sz w:val="6"/>
        </w:rPr>
        <w:t>company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records</w:t>
      </w:r>
      <w:r>
        <w:rPr>
          <w:rFonts w:ascii="TIEMHS+ArialNarrow"/>
          <w:color w:val="000000"/>
          <w:spacing w:val="99"/>
          <w:sz w:val="6"/>
        </w:rPr>
        <w:t xml:space="preserve"> </w:t>
      </w:r>
      <w:r>
        <w:rPr>
          <w:rFonts w:ascii="TIEMHS+ArialNarrow"/>
          <w:color w:val="000000"/>
          <w:spacing w:val="2"/>
          <w:sz w:val="6"/>
        </w:rPr>
        <w:t>company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records</w:t>
      </w:r>
      <w:r>
        <w:rPr>
          <w:rFonts w:ascii="TIEMHS+ArialNarrow"/>
          <w:color w:val="000000"/>
          <w:spacing w:val="255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FF1</w:t>
      </w:r>
      <w:r>
        <w:rPr>
          <w:rFonts w:ascii="TIEMHS+ArialNarrow"/>
          <w:color w:val="000000"/>
          <w:spacing w:val="255"/>
          <w:sz w:val="6"/>
        </w:rPr>
        <w:t xml:space="preserve"> </w:t>
      </w:r>
      <w:r>
        <w:rPr>
          <w:rFonts w:ascii="TIEMHS+ArialNarrow"/>
          <w:color w:val="000000"/>
          <w:spacing w:val="2"/>
          <w:sz w:val="6"/>
        </w:rPr>
        <w:t>company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records</w:t>
      </w:r>
      <w:r>
        <w:rPr>
          <w:rFonts w:ascii="TIEMHS+ArialNarrow"/>
          <w:color w:val="000000"/>
          <w:spacing w:val="143"/>
          <w:sz w:val="6"/>
        </w:rPr>
        <w:t xml:space="preserve"> </w:t>
      </w:r>
      <w:r>
        <w:rPr>
          <w:rFonts w:ascii="TIEMHS+ArialNarrow"/>
          <w:color w:val="000000"/>
          <w:spacing w:val="2"/>
          <w:sz w:val="6"/>
        </w:rPr>
        <w:t>company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 w:hAnsi="TIEMHS+ArialNarrow" w:cs="TIEMHS+ArialNarrow"/>
          <w:color w:val="000000"/>
          <w:spacing w:val="1"/>
          <w:sz w:val="6"/>
        </w:rPr>
        <w:t>records</w:t>
      </w:r>
      <w:r>
        <w:rPr>
          <w:rFonts w:ascii="TIEMHS+ArialNarrow" w:hAnsi="TIEMHS+ArialNarrow" w:cs="TIEMHS+ArialNarrow"/>
          <w:color w:val="000000"/>
          <w:spacing w:val="1"/>
          <w:sz w:val="6"/>
        </w:rPr>
        <w:cr/>
      </w:r>
      <w:r>
        <w:rPr>
          <w:rFonts w:ascii="TIEMHS+ArialNarrow"/>
          <w:color w:val="000000"/>
          <w:spacing w:val="0"/>
          <w:sz w:val="6"/>
        </w:rPr>
        <w:t>1</w:t>
      </w:r>
      <w:r>
        <w:rPr>
          <w:rFonts w:ascii="TIEMHS+ArialNarrow"/>
          <w:color w:val="000000"/>
          <w:spacing w:val="137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Long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Term</w:t>
      </w:r>
      <w:r>
        <w:rPr>
          <w:rFonts w:ascii="TIEMHS+ArialNarrow"/>
          <w:color w:val="000000"/>
          <w:spacing w:val="2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Debt:</w:t>
      </w:r>
    </w:p>
    <w:p>
      <w:pPr>
        <w:pStyle w:val="NoList"/>
        <w:spacing w:before="0" w:after="0" w:line="82" w:lineRule="exact"/>
        <w:ind w:left="132" w:right="0" w:firstLine="0"/>
        <w:jc w:val="left"/>
        <w:rPr>
          <w:rFonts w:ascii="TIEMHS+ArialNarrow"/>
          <w:color w:val="000000"/>
          <w:spacing w:val="0"/>
          <w:sz w:val="6"/>
        </w:rPr>
      </w:pPr>
      <w:r>
        <w:rPr>
          <w:rFonts w:ascii="TIEMHS+ArialNarrow"/>
          <w:color w:val="000000"/>
          <w:spacing w:val="0"/>
          <w:sz w:val="6"/>
        </w:rPr>
        <w:t>2</w:t>
      </w:r>
      <w:r>
        <w:rPr>
          <w:rFonts w:ascii="TIEMHS+ArialNarrow"/>
          <w:color w:val="000000"/>
          <w:spacing w:val="338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Acct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221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Bonds</w:t>
      </w:r>
      <w:r>
        <w:rPr>
          <w:rFonts w:ascii="TIEMHS+ArialNarrow"/>
          <w:color w:val="000000"/>
          <w:spacing w:val="1148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112.18.c,d</w:t>
      </w:r>
      <w:r>
        <w:rPr>
          <w:rFonts w:ascii="TIEMHS+ArialNarrow"/>
          <w:color w:val="000000"/>
          <w:spacing w:val="658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7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8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7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0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03"/>
          <w:sz w:val="6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6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6"/>
        </w:rPr>
        <w:cr/>
      </w:r>
      <w:r>
        <w:rPr>
          <w:rFonts w:ascii="TIEMHS+ArialNarrow"/>
          <w:color w:val="000000"/>
          <w:spacing w:val="0"/>
          <w:sz w:val="6"/>
        </w:rPr>
        <w:t>3</w:t>
      </w:r>
      <w:r>
        <w:rPr>
          <w:rFonts w:ascii="TIEMHS+ArialNarrow"/>
          <w:color w:val="000000"/>
          <w:spacing w:val="338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Acct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223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Advances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from</w:t>
      </w:r>
      <w:r>
        <w:rPr>
          <w:rFonts w:ascii="TIEMHS+ArialNarrow"/>
          <w:color w:val="000000"/>
          <w:spacing w:val="2"/>
          <w:sz w:val="6"/>
        </w:rPr>
        <w:t xml:space="preserve"> </w:t>
      </w:r>
      <w:r>
        <w:rPr>
          <w:rFonts w:ascii="TIEMHS+ArialNarrow"/>
          <w:color w:val="000000"/>
          <w:spacing w:val="2"/>
          <w:sz w:val="6"/>
        </w:rPr>
        <w:t>Assoc.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Companies</w:t>
      </w:r>
      <w:r>
        <w:rPr>
          <w:rFonts w:ascii="TIEMHS+ArialNarrow"/>
          <w:color w:val="000000"/>
          <w:spacing w:val="502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112.20.c,d</w:t>
      </w:r>
      <w:r>
        <w:rPr>
          <w:rFonts w:ascii="TIEMHS+ArialNarrow"/>
          <w:color w:val="000000"/>
          <w:spacing w:val="658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7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8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7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0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03"/>
          <w:sz w:val="6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6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6"/>
        </w:rPr>
        <w:cr/>
      </w:r>
      <w:r>
        <w:rPr>
          <w:rFonts w:ascii="TIEMHS+ArialNarrow"/>
          <w:color w:val="000000"/>
          <w:spacing w:val="0"/>
          <w:sz w:val="6"/>
        </w:rPr>
        <w:t>4</w:t>
      </w:r>
      <w:r>
        <w:rPr>
          <w:rFonts w:ascii="TIEMHS+ArialNarrow"/>
          <w:color w:val="000000"/>
          <w:spacing w:val="338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Acct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224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2"/>
          <w:sz w:val="6"/>
        </w:rPr>
        <w:t>Other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Long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Term</w:t>
      </w:r>
      <w:r>
        <w:rPr>
          <w:rFonts w:ascii="TIEMHS+ArialNarrow"/>
          <w:color w:val="000000"/>
          <w:spacing w:val="2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Debt</w:t>
      </w:r>
      <w:r>
        <w:rPr>
          <w:rFonts w:ascii="TIEMHS+ArialNarrow"/>
          <w:color w:val="000000"/>
          <w:spacing w:val="777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112.21.c,d</w:t>
      </w:r>
      <w:r>
        <w:rPr>
          <w:rFonts w:ascii="TIEMHS+ArialNarrow"/>
          <w:color w:val="000000"/>
          <w:spacing w:val="658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7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8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7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0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03"/>
          <w:sz w:val="6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6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6"/>
        </w:rPr>
        <w:cr/>
      </w:r>
      <w:r>
        <w:rPr>
          <w:rFonts w:ascii="TIEMHS+ArialNarrow"/>
          <w:color w:val="000000"/>
          <w:spacing w:val="0"/>
          <w:sz w:val="6"/>
        </w:rPr>
        <w:t>5</w:t>
      </w:r>
      <w:r>
        <w:rPr>
          <w:rFonts w:ascii="TIEMHS+ArialNarrow"/>
          <w:color w:val="000000"/>
          <w:spacing w:val="540"/>
          <w:sz w:val="6"/>
        </w:rPr>
        <w:t xml:space="preserve"> </w:t>
      </w:r>
      <w:r>
        <w:rPr>
          <w:rFonts w:ascii="TIEMHS+ArialNarrow"/>
          <w:color w:val="000000"/>
          <w:spacing w:val="2"/>
          <w:sz w:val="6"/>
        </w:rPr>
        <w:t>Less</w:t>
      </w:r>
      <w:r>
        <w:rPr>
          <w:rFonts w:ascii="TIEMHS+ArialNarrow"/>
          <w:color w:val="000000"/>
          <w:spacing w:val="15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Acct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222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Reacquired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Debt</w:t>
      </w:r>
      <w:r>
        <w:rPr>
          <w:rFonts w:ascii="TIEMHS+ArialNarrow"/>
          <w:color w:val="000000"/>
          <w:spacing w:val="386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112.19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2"/>
          <w:sz w:val="6"/>
        </w:rPr>
        <w:t>c,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d</w:t>
      </w:r>
      <w:r>
        <w:rPr>
          <w:rFonts w:ascii="TIEMHS+ArialNarrow"/>
          <w:color w:val="000000"/>
          <w:spacing w:val="2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enter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negative</w:t>
      </w:r>
      <w:r>
        <w:rPr>
          <w:rFonts w:ascii="TIEMHS+ArialNarrow"/>
          <w:color w:val="000000"/>
          <w:spacing w:val="480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7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8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7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0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03"/>
          <w:sz w:val="6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6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6"/>
        </w:rPr>
        <w:cr/>
      </w:r>
      <w:r>
        <w:rPr>
          <w:rFonts w:ascii="TIEMHS+ArialNarrow"/>
          <w:color w:val="000000"/>
          <w:spacing w:val="0"/>
          <w:sz w:val="6"/>
        </w:rPr>
        <w:t>6</w:t>
      </w:r>
      <w:r>
        <w:rPr>
          <w:rFonts w:ascii="TIEMHS+ArialNarrow"/>
          <w:color w:val="000000"/>
          <w:spacing w:val="137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Total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Long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Term</w:t>
      </w:r>
      <w:r>
        <w:rPr>
          <w:rFonts w:ascii="TIEMHS+ArialNarrow"/>
          <w:color w:val="000000"/>
          <w:spacing w:val="2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Debt</w:t>
      </w:r>
      <w:r>
        <w:rPr>
          <w:rFonts w:ascii="TIEMHS+ArialNarrow"/>
          <w:color w:val="000000"/>
          <w:spacing w:val="115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Sum</w:t>
      </w:r>
      <w:r>
        <w:rPr>
          <w:rFonts w:ascii="TIEMHS+ArialNarrow"/>
          <w:color w:val="000000"/>
          <w:spacing w:val="2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Lines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2</w:t>
      </w:r>
      <w:r>
        <w:rPr>
          <w:rFonts w:ascii="TIEMHS+ArialNarrow"/>
          <w:color w:val="000000"/>
          <w:spacing w:val="2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5</w:t>
      </w:r>
      <w:r>
        <w:rPr>
          <w:rFonts w:ascii="TIEMHS+ArialNarrow"/>
          <w:color w:val="000000"/>
          <w:spacing w:val="600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7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8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7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0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03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</w:p>
    <w:p>
      <w:pPr>
        <w:pStyle w:val="NoList"/>
        <w:spacing w:before="85" w:after="0" w:line="81" w:lineRule="exact"/>
        <w:ind w:left="132" w:right="0" w:firstLine="0"/>
        <w:jc w:val="left"/>
        <w:rPr>
          <w:rFonts w:ascii="TIEMHS+ArialNarrow"/>
          <w:color w:val="000000"/>
          <w:spacing w:val="0"/>
          <w:sz w:val="6"/>
        </w:rPr>
      </w:pPr>
      <w:r>
        <w:rPr>
          <w:rFonts w:ascii="TIEMHS+ArialNarrow"/>
          <w:color w:val="000000"/>
          <w:spacing w:val="0"/>
          <w:sz w:val="6"/>
        </w:rPr>
        <w:t>7</w:t>
      </w:r>
      <w:r>
        <w:rPr>
          <w:rFonts w:ascii="TIEMHS+ArialNarrow"/>
          <w:color w:val="000000"/>
          <w:spacing w:val="137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Preferred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Stock</w:t>
      </w:r>
      <w:r>
        <w:rPr>
          <w:rFonts w:ascii="TIEMHS+ArialNarrow"/>
          <w:color w:val="000000"/>
          <w:spacing w:val="1369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112.3.c,d</w:t>
      </w:r>
      <w:r>
        <w:rPr>
          <w:rFonts w:ascii="TIEMHS+ArialNarrow"/>
          <w:color w:val="000000"/>
          <w:spacing w:val="673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7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8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7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0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03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</w:p>
    <w:p>
      <w:pPr>
        <w:pStyle w:val="NoList"/>
        <w:spacing w:before="86" w:after="0" w:line="82" w:lineRule="exact"/>
        <w:ind w:left="132" w:right="4818" w:firstLine="0"/>
        <w:jc w:val="left"/>
        <w:rPr>
          <w:rFonts w:ascii="TIEMHS+ArialNarrow"/>
          <w:color w:val="000000"/>
          <w:spacing w:val="0"/>
          <w:sz w:val="6"/>
        </w:rPr>
      </w:pPr>
      <w:r>
        <w:rPr>
          <w:rFonts w:ascii="TIEMHS+ArialNarrow"/>
          <w:color w:val="000000"/>
          <w:spacing w:val="0"/>
          <w:sz w:val="6"/>
        </w:rPr>
        <w:t>8</w:t>
      </w:r>
      <w:r>
        <w:rPr>
          <w:rFonts w:ascii="TIEMHS+ArialNarrow"/>
          <w:color w:val="000000"/>
          <w:spacing w:val="137"/>
          <w:sz w:val="6"/>
        </w:rPr>
        <w:t xml:space="preserve"> </w:t>
      </w:r>
      <w:r>
        <w:rPr>
          <w:rFonts w:ascii="TIEMHS+ArialNarrow"/>
          <w:color w:val="000000"/>
          <w:spacing w:val="2"/>
          <w:sz w:val="6"/>
        </w:rPr>
        <w:t>Common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Equity-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Per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Books</w:t>
      </w:r>
      <w:r>
        <w:rPr>
          <w:rFonts w:ascii="TIEMHS+ArialNarrow"/>
          <w:color w:val="000000"/>
          <w:spacing w:val="1076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112.16.c,d</w:t>
      </w:r>
      <w:r>
        <w:rPr>
          <w:rFonts w:ascii="TIEMHS+ArialNarrow"/>
          <w:color w:val="000000"/>
          <w:spacing w:val="658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7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8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7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0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03"/>
          <w:sz w:val="6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6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6"/>
        </w:rPr>
        <w:cr/>
      </w:r>
      <w:r>
        <w:rPr>
          <w:rFonts w:ascii="TIEMHS+ArialNarrow"/>
          <w:color w:val="000000"/>
          <w:spacing w:val="0"/>
          <w:sz w:val="6"/>
        </w:rPr>
        <w:t>9</w:t>
      </w:r>
      <w:r>
        <w:rPr>
          <w:rFonts w:ascii="TIEMHS+ArialNarrow"/>
          <w:color w:val="000000"/>
          <w:spacing w:val="338"/>
          <w:sz w:val="6"/>
        </w:rPr>
        <w:t xml:space="preserve"> </w:t>
      </w:r>
      <w:r>
        <w:rPr>
          <w:rFonts w:ascii="TIEMHS+ArialNarrow"/>
          <w:color w:val="000000"/>
          <w:spacing w:val="2"/>
          <w:sz w:val="6"/>
        </w:rPr>
        <w:t>Less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Acct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204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Preferred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Stock</w:t>
      </w:r>
      <w:r>
        <w:rPr>
          <w:rFonts w:ascii="TIEMHS+ArialNarrow"/>
          <w:color w:val="000000"/>
          <w:spacing w:val="826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112.3.c,d</w:t>
      </w:r>
      <w:r>
        <w:rPr>
          <w:rFonts w:ascii="TIEMHS+ArialNarrow"/>
          <w:color w:val="000000"/>
          <w:spacing w:val="673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7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8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7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0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03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 xml:space="preserve">- </w:t>
      </w:r>
      <w:r>
        <w:rPr>
          <w:rFonts w:ascii="TIEMHS+ArialNarrow"/>
          <w:color w:val="000000"/>
          <w:spacing w:val="1"/>
          <w:sz w:val="6"/>
        </w:rPr>
        <w:t>10</w:t>
      </w:r>
      <w:r>
        <w:rPr>
          <w:rFonts w:ascii="TIEMHS+ArialNarrow"/>
          <w:color w:val="000000"/>
          <w:spacing w:val="322"/>
          <w:sz w:val="6"/>
        </w:rPr>
        <w:t xml:space="preserve"> </w:t>
      </w:r>
      <w:r>
        <w:rPr>
          <w:rFonts w:ascii="TIEMHS+ArialNarrow"/>
          <w:color w:val="000000"/>
          <w:spacing w:val="2"/>
          <w:sz w:val="6"/>
        </w:rPr>
        <w:t>Less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Acct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219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Accum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2"/>
          <w:sz w:val="6"/>
        </w:rPr>
        <w:t>Other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Compre.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Income</w:t>
      </w:r>
      <w:r>
        <w:rPr>
          <w:rFonts w:ascii="TIEMHS+ArialNarrow"/>
          <w:color w:val="000000"/>
          <w:spacing w:val="473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112.15.c,d</w:t>
      </w:r>
      <w:r>
        <w:rPr>
          <w:rFonts w:ascii="TIEMHS+ArialNarrow"/>
          <w:color w:val="000000"/>
          <w:spacing w:val="658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7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8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7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0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03"/>
          <w:sz w:val="6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6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6"/>
        </w:rPr>
        <w:cr/>
      </w:r>
      <w:r>
        <w:rPr>
          <w:rFonts w:ascii="TIEMHS+ArialNarrow"/>
          <w:color w:val="000000"/>
          <w:spacing w:val="380"/>
          <w:sz w:val="6"/>
        </w:rPr>
        <w:t xml:space="preserve"> </w:t>
      </w:r>
      <w:r>
        <w:rPr>
          <w:rFonts w:ascii="TIEMHS+ArialNarrow"/>
          <w:color w:val="000000"/>
          <w:spacing w:val="2"/>
          <w:sz w:val="6"/>
        </w:rPr>
        <w:t>Less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Acct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216.1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Unappropriated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Undistributed</w:t>
      </w:r>
    </w:p>
    <w:p>
      <w:pPr>
        <w:pStyle w:val="NoList"/>
        <w:spacing w:before="0" w:after="0" w:line="84" w:lineRule="exact"/>
        <w:ind w:left="118" w:right="0" w:firstLine="0"/>
        <w:jc w:val="left"/>
        <w:rPr>
          <w:rFonts w:ascii="TIEMHS+ArialNarrow"/>
          <w:color w:val="000000"/>
          <w:spacing w:val="0"/>
          <w:sz w:val="6"/>
        </w:rPr>
      </w:pPr>
      <w:r>
        <w:rPr>
          <w:rFonts w:ascii="TIEMHS+ArialNarrow"/>
          <w:color w:val="000000"/>
          <w:spacing w:val="1"/>
          <w:sz w:val="6"/>
        </w:rPr>
        <w:t>11</w:t>
      </w:r>
      <w:r>
        <w:rPr>
          <w:rFonts w:ascii="TIEMHS+ArialNarrow"/>
          <w:color w:val="000000"/>
          <w:spacing w:val="322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Subsidiary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Earnings</w:t>
      </w:r>
      <w:r>
        <w:rPr>
          <w:rFonts w:ascii="TIEMHS+ArialNarrow"/>
          <w:color w:val="000000"/>
          <w:spacing w:val="105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112.12.c,d</w:t>
      </w:r>
      <w:r>
        <w:rPr>
          <w:rFonts w:ascii="TIEMHS+ArialNarrow"/>
          <w:color w:val="000000"/>
          <w:spacing w:val="658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7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8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7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0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03"/>
          <w:sz w:val="6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6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6"/>
        </w:rPr>
        <w:cr/>
      </w:r>
      <w:r>
        <w:rPr>
          <w:rFonts w:ascii="TIEMHS+ArialNarrow"/>
          <w:color w:val="000000"/>
          <w:spacing w:val="1"/>
          <w:sz w:val="6"/>
        </w:rPr>
        <w:t>12</w:t>
      </w:r>
      <w:r>
        <w:rPr>
          <w:rFonts w:ascii="TIEMHS+ArialNarrow"/>
          <w:color w:val="000000"/>
          <w:spacing w:val="12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Adjusted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2"/>
          <w:sz w:val="6"/>
        </w:rPr>
        <w:t>Common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Equity</w:t>
      </w:r>
      <w:r>
        <w:rPr>
          <w:rFonts w:ascii="TIEMHS+ArialNarrow"/>
          <w:color w:val="000000"/>
          <w:spacing w:val="1026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Lines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8</w:t>
      </w:r>
      <w:r>
        <w:rPr>
          <w:rFonts w:ascii="TIEMHS+ArialNarrow"/>
          <w:color w:val="000000"/>
          <w:spacing w:val="2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9</w:t>
      </w:r>
      <w:r>
        <w:rPr>
          <w:rFonts w:ascii="TIEMHS+ArialNarrow"/>
          <w:color w:val="000000"/>
          <w:spacing w:val="2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10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11</w:t>
      </w:r>
      <w:r>
        <w:rPr>
          <w:rFonts w:ascii="TIEMHS+ArialNarrow"/>
          <w:color w:val="000000"/>
          <w:spacing w:val="555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7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8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7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0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03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</w:p>
    <w:p>
      <w:pPr>
        <w:pStyle w:val="NoList"/>
        <w:spacing w:before="85" w:after="0" w:line="81" w:lineRule="exact"/>
        <w:ind w:left="118" w:right="0" w:firstLine="0"/>
        <w:jc w:val="left"/>
        <w:rPr>
          <w:rFonts w:ascii="TIEMHS+ArialNarrow"/>
          <w:color w:val="000000"/>
          <w:spacing w:val="0"/>
          <w:sz w:val="6"/>
        </w:rPr>
      </w:pPr>
      <w:r>
        <w:rPr>
          <w:rFonts w:ascii="TIEMHS+ArialNarrow"/>
          <w:color w:val="000000"/>
          <w:spacing w:val="1"/>
          <w:sz w:val="6"/>
        </w:rPr>
        <w:t>13</w:t>
      </w:r>
      <w:r>
        <w:rPr>
          <w:rFonts w:ascii="TIEMHS+ArialNarrow"/>
          <w:color w:val="000000"/>
          <w:spacing w:val="12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Total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Capitalization</w:t>
      </w:r>
      <w:r>
        <w:rPr>
          <w:rFonts w:ascii="TIEMHS+ArialNarrow"/>
          <w:color w:val="000000"/>
          <w:spacing w:val="1206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Lines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6</w:t>
      </w:r>
      <w:r>
        <w:rPr>
          <w:rFonts w:ascii="TIEMHS+ArialNarrow"/>
          <w:color w:val="000000"/>
          <w:spacing w:val="2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+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7</w:t>
      </w:r>
      <w:r>
        <w:rPr>
          <w:rFonts w:ascii="TIEMHS+ArialNarrow"/>
          <w:color w:val="000000"/>
          <w:spacing w:val="2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+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12</w:t>
      </w:r>
      <w:r>
        <w:rPr>
          <w:rFonts w:ascii="TIEMHS+ArialNarrow"/>
          <w:color w:val="000000"/>
          <w:spacing w:val="59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7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8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7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0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03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</w:p>
    <w:p>
      <w:pPr>
        <w:pStyle w:val="NoList"/>
        <w:spacing w:before="83" w:after="0" w:line="81" w:lineRule="exact"/>
        <w:ind w:left="310" w:right="0" w:firstLine="0"/>
        <w:jc w:val="left"/>
        <w:rPr>
          <w:rFonts w:ascii="TIEMHS+ArialNarrow"/>
          <w:color w:val="000000"/>
          <w:spacing w:val="0"/>
          <w:sz w:val="6"/>
        </w:rPr>
      </w:pPr>
      <w:r>
        <w:rPr>
          <w:rFonts w:ascii="TIEMHS+ArialNarrow"/>
          <w:color w:val="000000"/>
          <w:spacing w:val="1"/>
          <w:sz w:val="6"/>
        </w:rPr>
        <w:t>Cost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of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Debt</w:t>
      </w:r>
    </w:p>
    <w:p>
      <w:pPr>
        <w:pStyle w:val="NoList"/>
        <w:spacing w:before="0" w:after="0" w:line="80" w:lineRule="exact"/>
        <w:ind w:left="118" w:right="0" w:firstLine="0"/>
        <w:jc w:val="left"/>
        <w:rPr>
          <w:rFonts w:ascii="TIEMHS+ArialNarrow"/>
          <w:color w:val="000000"/>
          <w:spacing w:val="0"/>
          <w:sz w:val="6"/>
        </w:rPr>
      </w:pPr>
      <w:r>
        <w:rPr>
          <w:rFonts w:ascii="TIEMHS+ArialNarrow"/>
          <w:color w:val="000000"/>
          <w:spacing w:val="1"/>
          <w:sz w:val="6"/>
        </w:rPr>
        <w:t>14</w:t>
      </w:r>
      <w:r>
        <w:rPr>
          <w:rFonts w:ascii="TIEMHS+ArialNarrow"/>
          <w:color w:val="000000"/>
          <w:spacing w:val="322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Acct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427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Interest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on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Long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Term</w:t>
      </w:r>
      <w:r>
        <w:rPr>
          <w:rFonts w:ascii="TIEMHS+ArialNarrow"/>
          <w:color w:val="000000"/>
          <w:spacing w:val="2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Debt</w:t>
      </w:r>
      <w:r>
        <w:rPr>
          <w:rFonts w:ascii="TIEMHS+ArialNarrow"/>
          <w:color w:val="000000"/>
          <w:spacing w:val="686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117.62.c</w:t>
      </w:r>
      <w:r>
        <w:rPr>
          <w:rFonts w:ascii="TIEMHS+ArialNarrow"/>
          <w:color w:val="000000"/>
          <w:spacing w:val="680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7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8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7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0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03"/>
          <w:sz w:val="6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6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6"/>
        </w:rPr>
        <w:cr/>
      </w:r>
      <w:r>
        <w:rPr>
          <w:rFonts w:ascii="TIEMHS+ArialNarrow"/>
          <w:color w:val="000000"/>
          <w:spacing w:val="1"/>
          <w:sz w:val="6"/>
        </w:rPr>
        <w:t>15</w:t>
      </w:r>
      <w:r>
        <w:rPr>
          <w:rFonts w:ascii="TIEMHS+ArialNarrow"/>
          <w:color w:val="000000"/>
          <w:spacing w:val="322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Expense</w:t>
      </w:r>
      <w:r>
        <w:rPr>
          <w:rFonts w:ascii="TIEMHS+ArialNarrow"/>
          <w:color w:val="000000"/>
          <w:spacing w:val="133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117.63.c</w:t>
      </w:r>
      <w:r>
        <w:rPr>
          <w:rFonts w:ascii="TIEMHS+ArialNarrow"/>
          <w:color w:val="000000"/>
          <w:spacing w:val="680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7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8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7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0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03"/>
          <w:sz w:val="6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6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6"/>
        </w:rPr>
        <w:cr/>
      </w:r>
      <w:r>
        <w:rPr>
          <w:rFonts w:ascii="TIEMHS+ArialNarrow"/>
          <w:color w:val="000000"/>
          <w:spacing w:val="1"/>
          <w:sz w:val="6"/>
        </w:rPr>
        <w:t>16</w:t>
      </w:r>
      <w:r>
        <w:rPr>
          <w:rFonts w:ascii="TIEMHS+ArialNarrow"/>
          <w:color w:val="000000"/>
          <w:spacing w:val="322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Acct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428.1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Amortization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of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2"/>
          <w:sz w:val="6"/>
        </w:rPr>
        <w:t>Loss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on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Reacquired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Debt</w:t>
      </w:r>
      <w:r>
        <w:rPr>
          <w:rFonts w:ascii="TIEMHS+ArialNarrow"/>
          <w:color w:val="000000"/>
          <w:spacing w:val="328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117.64.c</w:t>
      </w:r>
      <w:r>
        <w:rPr>
          <w:rFonts w:ascii="TIEMHS+ArialNarrow"/>
          <w:color w:val="000000"/>
          <w:spacing w:val="680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7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8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7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0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03"/>
          <w:sz w:val="6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6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6"/>
        </w:rPr>
        <w:cr/>
      </w:r>
      <w:r>
        <w:rPr>
          <w:rFonts w:ascii="TIEMHS+ArialNarrow"/>
          <w:color w:val="000000"/>
          <w:spacing w:val="38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Acct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430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Interest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on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Debt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to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2"/>
          <w:sz w:val="6"/>
        </w:rPr>
        <w:t>Assoc.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Companies</w:t>
      </w:r>
    </w:p>
    <w:p>
      <w:pPr>
        <w:pStyle w:val="NoList"/>
        <w:spacing w:before="0" w:after="0" w:line="80" w:lineRule="exact"/>
        <w:ind w:left="118" w:right="4818" w:firstLine="0"/>
        <w:jc w:val="left"/>
        <w:rPr>
          <w:rFonts w:ascii="TIEMHS+ArialNarrow"/>
          <w:color w:val="000000"/>
          <w:spacing w:val="0"/>
          <w:sz w:val="6"/>
        </w:rPr>
      </w:pPr>
      <w:r>
        <w:rPr>
          <w:rFonts w:ascii="TIEMHS+ArialNarrow"/>
          <w:color w:val="000000"/>
          <w:spacing w:val="1"/>
          <w:sz w:val="6"/>
        </w:rPr>
        <w:t>17</w:t>
      </w:r>
      <w:r>
        <w:rPr>
          <w:rFonts w:ascii="TIEMHS+ArialNarrow"/>
          <w:color w:val="000000"/>
          <w:spacing w:val="322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(LTD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portion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only)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(Note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1)</w:t>
      </w:r>
      <w:r>
        <w:rPr>
          <w:rFonts w:ascii="TIEMHS+ArialNarrow"/>
          <w:color w:val="000000"/>
          <w:spacing w:val="918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117.67.c</w:t>
      </w:r>
      <w:r>
        <w:rPr>
          <w:rFonts w:ascii="TIEMHS+ArialNarrow"/>
          <w:color w:val="000000"/>
          <w:spacing w:val="680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7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8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7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0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03"/>
          <w:sz w:val="6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6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6"/>
        </w:rPr>
        <w:cr/>
      </w:r>
      <w:r>
        <w:rPr>
          <w:rFonts w:ascii="TIEMHS+ArialNarrow"/>
          <w:color w:val="000000"/>
          <w:spacing w:val="1"/>
          <w:sz w:val="6"/>
        </w:rPr>
        <w:t>18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2"/>
          <w:sz w:val="6"/>
        </w:rPr>
        <w:t>Less:</w:t>
      </w:r>
      <w:r>
        <w:rPr>
          <w:rFonts w:ascii="TIEMHS+ArialNarrow"/>
          <w:color w:val="000000"/>
          <w:spacing w:val="14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Acct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429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Amort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of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Premium</w:t>
      </w:r>
      <w:r>
        <w:rPr>
          <w:rFonts w:ascii="TIEMHS+ArialNarrow"/>
          <w:color w:val="000000"/>
          <w:spacing w:val="2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on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Debt</w:t>
      </w:r>
      <w:r>
        <w:rPr>
          <w:rFonts w:ascii="TIEMHS+ArialNarrow"/>
          <w:color w:val="000000"/>
          <w:spacing w:val="177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117.65.c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enter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negative</w:t>
      </w:r>
      <w:r>
        <w:rPr>
          <w:rFonts w:ascii="TIEMHS+ArialNarrow"/>
          <w:color w:val="000000"/>
          <w:spacing w:val="509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7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8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7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0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03"/>
          <w:sz w:val="6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6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6"/>
        </w:rPr>
        <w:cr/>
      </w:r>
      <w:r>
        <w:rPr>
          <w:rFonts w:ascii="TIEMHS+ArialNarrow"/>
          <w:color w:val="000000"/>
          <w:spacing w:val="1"/>
          <w:sz w:val="6"/>
        </w:rPr>
        <w:t>19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Reacquired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Debt</w:t>
      </w:r>
      <w:r>
        <w:rPr>
          <w:rFonts w:ascii="TIEMHS+ArialNarrow"/>
          <w:color w:val="000000"/>
          <w:spacing w:val="77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117.66.c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enter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negative</w:t>
      </w:r>
      <w:r>
        <w:rPr>
          <w:rFonts w:ascii="TIEMHS+ArialNarrow"/>
          <w:color w:val="000000"/>
          <w:spacing w:val="509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7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8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7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0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03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 xml:space="preserve">- </w:t>
      </w:r>
      <w:r>
        <w:rPr>
          <w:rFonts w:ascii="TIEMHS+ArialNarrow"/>
          <w:color w:val="000000"/>
          <w:spacing w:val="1"/>
          <w:sz w:val="6"/>
        </w:rPr>
        <w:t>20</w:t>
      </w:r>
      <w:r>
        <w:rPr>
          <w:rFonts w:ascii="TIEMHS+ArialNarrow"/>
          <w:color w:val="000000"/>
          <w:spacing w:val="322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Total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Interest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Expense</w:t>
      </w:r>
      <w:r>
        <w:rPr>
          <w:rFonts w:ascii="TIEMHS+ArialNarrow"/>
          <w:color w:val="000000"/>
          <w:spacing w:val="905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Sum</w:t>
      </w:r>
      <w:r>
        <w:rPr>
          <w:rFonts w:ascii="TIEMHS+ArialNarrow"/>
          <w:color w:val="000000"/>
          <w:spacing w:val="2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Lines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14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19</w:t>
      </w:r>
      <w:r>
        <w:rPr>
          <w:rFonts w:ascii="TIEMHS+ArialNarrow"/>
          <w:color w:val="000000"/>
          <w:spacing w:val="569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7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8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7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0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03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</w:p>
    <w:p>
      <w:pPr>
        <w:pStyle w:val="NoList"/>
        <w:spacing w:before="85" w:after="0" w:line="81" w:lineRule="exact"/>
        <w:ind w:left="118" w:right="0" w:firstLine="0"/>
        <w:jc w:val="left"/>
        <w:rPr>
          <w:rFonts w:ascii="TIEMHS+ArialNarrow"/>
          <w:color w:val="000000"/>
          <w:spacing w:val="0"/>
          <w:sz w:val="6"/>
        </w:rPr>
      </w:pPr>
      <w:r>
        <w:rPr>
          <w:rFonts w:ascii="TIEMHS+ArialNarrow"/>
          <w:color w:val="000000"/>
          <w:spacing w:val="1"/>
          <w:sz w:val="6"/>
        </w:rPr>
        <w:t>21</w:t>
      </w:r>
      <w:r>
        <w:rPr>
          <w:rFonts w:ascii="TIEMHS+ArialNarrow"/>
          <w:color w:val="000000"/>
          <w:spacing w:val="322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Average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Cost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of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Long-term</w:t>
      </w:r>
      <w:r>
        <w:rPr>
          <w:rFonts w:ascii="TIEMHS+ArialNarrow"/>
          <w:color w:val="000000"/>
          <w:spacing w:val="2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DebtDebt</w:t>
      </w:r>
      <w:r>
        <w:rPr>
          <w:rFonts w:ascii="TIEMHS+ArialNarrow"/>
          <w:color w:val="000000"/>
          <w:spacing w:val="602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Line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20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/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Line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6</w:t>
      </w:r>
      <w:r>
        <w:rPr>
          <w:rFonts w:ascii="TIEMHS+ArialNarrow"/>
          <w:color w:val="000000"/>
          <w:spacing w:val="7408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0.00%</w:t>
      </w:r>
    </w:p>
    <w:p>
      <w:pPr>
        <w:pStyle w:val="NoList"/>
        <w:spacing w:before="87" w:after="0" w:line="81" w:lineRule="exact"/>
        <w:ind w:left="310" w:right="0" w:firstLine="0"/>
        <w:jc w:val="left"/>
        <w:rPr>
          <w:rFonts w:ascii="TIEMHS+ArialNarrow"/>
          <w:color w:val="000000"/>
          <w:spacing w:val="0"/>
          <w:sz w:val="6"/>
        </w:rPr>
      </w:pPr>
      <w:r>
        <w:rPr>
          <w:rFonts w:ascii="TIEMHS+ArialNarrow"/>
          <w:color w:val="000000"/>
          <w:spacing w:val="1"/>
          <w:sz w:val="6"/>
        </w:rPr>
        <w:t>Cost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of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Preferred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Stock</w:t>
      </w:r>
    </w:p>
    <w:p>
      <w:pPr>
        <w:pStyle w:val="NoList"/>
        <w:spacing w:before="1" w:after="0" w:line="81" w:lineRule="exact"/>
        <w:ind w:left="118" w:right="0" w:firstLine="0"/>
        <w:jc w:val="left"/>
        <w:rPr>
          <w:rFonts w:ascii="TIEMHS+ArialNarrow"/>
          <w:color w:val="000000"/>
          <w:spacing w:val="0"/>
          <w:sz w:val="6"/>
        </w:rPr>
      </w:pPr>
      <w:r>
        <w:rPr>
          <w:rFonts w:ascii="TIEMHS+ArialNarrow"/>
          <w:color w:val="000000"/>
          <w:spacing w:val="1"/>
          <w:sz w:val="6"/>
        </w:rPr>
        <w:t>22</w:t>
      </w:r>
      <w:r>
        <w:rPr>
          <w:rFonts w:ascii="TIEMHS+ArialNarrow"/>
          <w:color w:val="000000"/>
          <w:spacing w:val="322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Preferred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Stock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Dividends</w:t>
      </w:r>
      <w:r>
        <w:rPr>
          <w:rFonts w:ascii="TIEMHS+ArialNarrow"/>
          <w:color w:val="000000"/>
          <w:spacing w:val="932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118.29.c</w:t>
      </w:r>
      <w:r>
        <w:rPr>
          <w:rFonts w:ascii="TIEMHS+ArialNarrow"/>
          <w:color w:val="000000"/>
          <w:spacing w:val="680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36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7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8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7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9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460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24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  <w:r>
        <w:rPr>
          <w:rFonts w:ascii="TIEMHS+ArialNarrow"/>
          <w:color w:val="000000"/>
          <w:spacing w:val="503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-</w:t>
      </w:r>
    </w:p>
    <w:p>
      <w:pPr>
        <w:pStyle w:val="NoList"/>
        <w:spacing w:before="83" w:after="0" w:line="81" w:lineRule="exact"/>
        <w:ind w:left="118" w:right="0" w:firstLine="0"/>
        <w:jc w:val="left"/>
        <w:rPr>
          <w:rFonts w:ascii="TIEMHS+ArialNarrow"/>
          <w:color w:val="000000"/>
          <w:spacing w:val="0"/>
          <w:sz w:val="6"/>
        </w:rPr>
      </w:pPr>
      <w:r>
        <w:rPr>
          <w:rFonts w:ascii="TIEMHS+ArialNarrow"/>
          <w:color w:val="000000"/>
          <w:spacing w:val="1"/>
          <w:sz w:val="6"/>
        </w:rPr>
        <w:t>23</w:t>
      </w:r>
      <w:r>
        <w:rPr>
          <w:rFonts w:ascii="TIEMHS+ArialNarrow"/>
          <w:color w:val="000000"/>
          <w:spacing w:val="322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Average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Cost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of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Preferred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Stock</w:t>
      </w:r>
      <w:r>
        <w:rPr>
          <w:rFonts w:ascii="TIEMHS+ArialNarrow"/>
          <w:color w:val="000000"/>
          <w:spacing w:val="71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Line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22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/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Line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0"/>
          <w:sz w:val="6"/>
        </w:rPr>
        <w:t>7</w:t>
      </w:r>
      <w:r>
        <w:rPr>
          <w:rFonts w:ascii="TIEMHS+ArialNarrow"/>
          <w:color w:val="000000"/>
          <w:spacing w:val="7408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0.00%</w:t>
      </w:r>
    </w:p>
    <w:p>
      <w:pPr>
        <w:pStyle w:val="NoList"/>
        <w:spacing w:before="164" w:after="0" w:line="81" w:lineRule="exact"/>
        <w:ind w:left="310" w:right="0" w:firstLine="0"/>
        <w:jc w:val="left"/>
        <w:rPr>
          <w:rFonts w:ascii="TIEMHS+ArialNarrow"/>
          <w:color w:val="000000"/>
          <w:spacing w:val="0"/>
          <w:sz w:val="6"/>
        </w:rPr>
      </w:pPr>
      <w:r>
        <w:rPr>
          <w:rFonts w:ascii="TIEMHS+ArialNarrow"/>
          <w:color w:val="000000"/>
          <w:spacing w:val="1"/>
          <w:sz w:val="6"/>
        </w:rPr>
        <w:t>Note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1.</w:t>
      </w:r>
      <w:r>
        <w:rPr>
          <w:rFonts w:ascii="TIEMHS+ArialNarrow"/>
          <w:color w:val="000000"/>
          <w:spacing w:val="14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Interest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on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Debt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to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Associated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Companies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(FERC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430)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will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be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populated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with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interest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related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to</w:t>
      </w:r>
      <w:r>
        <w:rPr>
          <w:rFonts w:ascii="TIEMHS+ArialNarrow"/>
          <w:color w:val="000000"/>
          <w:spacing w:val="1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Long-Term</w:t>
      </w:r>
      <w:r>
        <w:rPr>
          <w:rFonts w:ascii="TIEMHS+ArialNarrow"/>
          <w:color w:val="000000"/>
          <w:spacing w:val="2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Debt</w:t>
      </w:r>
      <w:r>
        <w:rPr>
          <w:rFonts w:ascii="TIEMHS+ArialNarrow"/>
          <w:color w:val="000000"/>
          <w:spacing w:val="0"/>
          <w:sz w:val="6"/>
        </w:rPr>
        <w:t xml:space="preserve"> </w:t>
      </w:r>
      <w:r>
        <w:rPr>
          <w:rFonts w:ascii="TIEMHS+ArialNarrow"/>
          <w:color w:val="000000"/>
          <w:spacing w:val="1"/>
          <w:sz w:val="6"/>
        </w:rPr>
        <w:t>only.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177"/>
          <w:headerReference w:type="default" r:id="rId178"/>
          <w:footerReference w:type="even" r:id="rId179"/>
          <w:footerReference w:type="default" r:id="rId180"/>
          <w:headerReference w:type="first" r:id="rId181"/>
          <w:footerReference w:type="first" r:id="rId182"/>
          <w:pgSz w:w="15820" w:h="12220" w:orient="landscape"/>
          <w:pgMar w:top="1080" w:right="100" w:bottom="0" w:left="1034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120" w:lineRule="exact"/>
        <w:ind w:left="2964" w:right="0" w:firstLine="0"/>
        <w:jc w:val="left"/>
        <w:rPr>
          <w:rFonts w:ascii="TGRQHQ+Arial-BoldMT"/>
          <w:color w:val="000000"/>
          <w:spacing w:val="0"/>
          <w:sz w:val="10"/>
        </w:rPr>
      </w:pPr>
      <w:bookmarkStart w:id="18" w:name="br19"/>
      <w:bookmarkEnd w:id="18"/>
      <w:r>
        <w:rPr>
          <w:noProof/>
        </w:rPr>
        <w:pict>
          <v:shape id="_x0000_s1112" type="#_x0000_t75" style="width:31.3pt;height:32.25pt;margin-top:88.5pt;margin-left:207.05pt;mso-position-horizontal-relative:page;mso-position-vertical-relative:page;position:absolute;z-index:-251564032">
            <v:imagedata r:id="rId183" o:title=""/>
          </v:shape>
        </w:pict>
      </w:r>
      <w:r>
        <w:rPr>
          <w:noProof/>
        </w:rPr>
        <w:pict>
          <v:shape id="_x0000_s1113" type="#_x0000_t75" style="width:113.85pt;height:32.25pt;margin-top:88.5pt;margin-left:381.15pt;mso-position-horizontal-relative:page;mso-position-vertical-relative:page;position:absolute;z-index:-251565056">
            <v:imagedata r:id="rId184" o:title=""/>
          </v:shape>
        </w:pict>
      </w:r>
      <w:r>
        <w:rPr>
          <w:noProof/>
        </w:rPr>
        <w:pict>
          <v:shape id="_x0000_s1114" type="#_x0000_t75" style="width:113.6pt;height:27.3pt;margin-top:144.3pt;margin-left:63.5pt;mso-position-horizontal-relative:page;mso-position-vertical-relative:page;position:absolute;z-index:-251566080">
            <v:imagedata r:id="rId185" o:title=""/>
          </v:shape>
        </w:pict>
      </w:r>
      <w:r>
        <w:rPr>
          <w:noProof/>
        </w:rPr>
        <w:pict>
          <v:shape id="_x0000_s1115" type="#_x0000_t75" style="width:37.15pt;height:27.3pt;margin-top:144.3pt;margin-left:236.2pt;mso-position-horizontal-relative:page;mso-position-vertical-relative:page;position:absolute;z-index:-251567104">
            <v:imagedata r:id="rId186" o:title=""/>
          </v:shape>
        </w:pict>
      </w:r>
      <w:r>
        <w:rPr>
          <w:noProof/>
        </w:rPr>
        <w:pict>
          <v:shape id="_x0000_s1116" type="#_x0000_t75" style="width:31.3pt;height:27.3pt;margin-top:144.3pt;margin-left:296.9pt;mso-position-horizontal-relative:page;mso-position-vertical-relative:page;position:absolute;z-index:-251568128">
            <v:imagedata r:id="rId187" o:title=""/>
          </v:shape>
        </w:pict>
      </w:r>
      <w:r>
        <w:rPr>
          <w:noProof/>
        </w:rPr>
        <w:pict>
          <v:shape id="_x0000_s1117" type="#_x0000_t75" style="width:56.95pt;height:27.3pt;margin-top:144.3pt;margin-left:353.45pt;mso-position-horizontal-relative:page;mso-position-vertical-relative:page;position:absolute;z-index:-251569152">
            <v:imagedata r:id="rId188" o:title=""/>
          </v:shape>
        </w:pict>
      </w:r>
      <w:r>
        <w:rPr>
          <w:noProof/>
        </w:rPr>
        <w:pict>
          <v:shape id="_x0000_s1118" type="#_x0000_t75" style="width:28.5pt;height:27.3pt;margin-top:144.3pt;margin-left:436.7pt;mso-position-horizontal-relative:page;mso-position-vertical-relative:page;position:absolute;z-index:-251570176">
            <v:imagedata r:id="rId189" o:title=""/>
          </v:shape>
        </w:pict>
      </w:r>
      <w:r>
        <w:rPr>
          <w:noProof/>
        </w:rPr>
        <w:pict>
          <v:shape id="_x0000_s1119" type="#_x0000_t75" style="width:113.6pt;height:22.3pt;margin-top:188.6pt;margin-left:63.5pt;mso-position-horizontal-relative:page;mso-position-vertical-relative:page;position:absolute;z-index:-251571200">
            <v:imagedata r:id="rId190" o:title=""/>
          </v:shape>
        </w:pict>
      </w:r>
      <w:r>
        <w:rPr>
          <w:noProof/>
        </w:rPr>
        <w:pict>
          <v:shape id="_x0000_s1120" type="#_x0000_t75" style="width:37.15pt;height:22.3pt;margin-top:188.6pt;margin-left:236.2pt;mso-position-horizontal-relative:page;mso-position-vertical-relative:page;position:absolute;z-index:-251572224">
            <v:imagedata r:id="rId191" o:title=""/>
          </v:shape>
        </w:pict>
      </w:r>
      <w:r>
        <w:rPr>
          <w:noProof/>
        </w:rPr>
        <w:pict>
          <v:shape id="_x0000_s1121" type="#_x0000_t75" style="width:31.3pt;height:22.3pt;margin-top:188.6pt;margin-left:296.9pt;mso-position-horizontal-relative:page;mso-position-vertical-relative:page;position:absolute;z-index:-251573248">
            <v:imagedata r:id="rId192" o:title=""/>
          </v:shape>
        </w:pict>
      </w:r>
      <w:r>
        <w:rPr>
          <w:noProof/>
        </w:rPr>
        <w:pict>
          <v:shape id="_x0000_s1122" type="#_x0000_t75" style="width:56.95pt;height:22.3pt;margin-top:188.6pt;margin-left:353.45pt;mso-position-horizontal-relative:page;mso-position-vertical-relative:page;position:absolute;z-index:-251574272">
            <v:imagedata r:id="rId193" o:title=""/>
          </v:shape>
        </w:pict>
      </w:r>
      <w:r>
        <w:rPr>
          <w:noProof/>
        </w:rPr>
        <w:pict>
          <v:shape id="_x0000_s1123" type="#_x0000_t75" style="width:28.5pt;height:22.3pt;margin-top:188.6pt;margin-left:436.7pt;mso-position-horizontal-relative:page;mso-position-vertical-relative:page;position:absolute;z-index:-251575296">
            <v:imagedata r:id="rId194" o:title=""/>
          </v:shape>
        </w:pict>
      </w:r>
      <w:r>
        <w:rPr>
          <w:noProof/>
        </w:rPr>
        <w:pict>
          <v:shape id="_x0000_s1124" type="#_x0000_t75" style="width:113.6pt;height:27.3pt;margin-top:223.85pt;margin-left:63.5pt;mso-position-horizontal-relative:page;mso-position-vertical-relative:page;position:absolute;z-index:-251576320">
            <v:imagedata r:id="rId195" o:title=""/>
          </v:shape>
        </w:pict>
      </w:r>
      <w:r>
        <w:rPr>
          <w:noProof/>
        </w:rPr>
        <w:pict>
          <v:shape id="_x0000_s1125" type="#_x0000_t75" style="width:37.15pt;height:27.3pt;margin-top:223.85pt;margin-left:236.2pt;mso-position-horizontal-relative:page;mso-position-vertical-relative:page;position:absolute;z-index:-251577344">
            <v:imagedata r:id="rId186" o:title=""/>
          </v:shape>
        </w:pict>
      </w:r>
      <w:r>
        <w:rPr>
          <w:noProof/>
        </w:rPr>
        <w:pict>
          <v:shape id="_x0000_s1126" type="#_x0000_t75" style="width:31.3pt;height:27.3pt;margin-top:223.85pt;margin-left:296.9pt;mso-position-horizontal-relative:page;mso-position-vertical-relative:page;position:absolute;z-index:-251578368">
            <v:imagedata r:id="rId196" o:title=""/>
          </v:shape>
        </w:pict>
      </w:r>
      <w:r>
        <w:rPr>
          <w:noProof/>
        </w:rPr>
        <w:pict>
          <v:shape id="_x0000_s1127" type="#_x0000_t75" style="width:56.95pt;height:27.3pt;margin-top:223.85pt;margin-left:353.45pt;mso-position-horizontal-relative:page;mso-position-vertical-relative:page;position:absolute;z-index:-251579392">
            <v:imagedata r:id="rId197" o:title=""/>
          </v:shape>
        </w:pict>
      </w:r>
      <w:r>
        <w:rPr>
          <w:noProof/>
        </w:rPr>
        <w:pict>
          <v:shape id="_x0000_s1128" type="#_x0000_t75" style="width:28.5pt;height:27.3pt;margin-top:223.85pt;margin-left:436.7pt;mso-position-horizontal-relative:page;mso-position-vertical-relative:page;position:absolute;z-index:-251580416">
            <v:imagedata r:id="rId198" o:title=""/>
          </v:shape>
        </w:pict>
      </w:r>
      <w:r>
        <w:rPr>
          <w:noProof/>
        </w:rPr>
        <w:pict>
          <v:shape id="_x0000_s1129" type="#_x0000_t75" style="width:113.6pt;height:12.2pt;margin-top:315.55pt;margin-left:63.5pt;mso-position-horizontal-relative:page;mso-position-vertical-relative:page;position:absolute;z-index:-251581440">
            <v:imagedata r:id="rId199" o:title=""/>
          </v:shape>
        </w:pict>
      </w:r>
      <w:r>
        <w:rPr>
          <w:noProof/>
        </w:rPr>
        <w:pict>
          <v:shape id="_x0000_s1130" type="#_x0000_t75" style="width:37.15pt;height:12.2pt;margin-top:315.55pt;margin-left:236.2pt;mso-position-horizontal-relative:page;mso-position-vertical-relative:page;position:absolute;z-index:-251582464">
            <v:imagedata r:id="rId200" o:title=""/>
          </v:shape>
        </w:pict>
      </w:r>
      <w:r>
        <w:rPr>
          <w:noProof/>
        </w:rPr>
        <w:pict>
          <v:shape id="_x0000_s1131" type="#_x0000_t75" style="width:31.3pt;height:12.2pt;margin-top:315.55pt;margin-left:296.9pt;mso-position-horizontal-relative:page;mso-position-vertical-relative:page;position:absolute;z-index:-251583488">
            <v:imagedata r:id="rId201" o:title=""/>
          </v:shape>
        </w:pict>
      </w:r>
      <w:r>
        <w:rPr>
          <w:noProof/>
        </w:rPr>
        <w:pict>
          <v:shape id="_x0000_s1132" type="#_x0000_t75" style="width:56.95pt;height:12.2pt;margin-top:315.55pt;margin-left:353.45pt;mso-position-horizontal-relative:page;mso-position-vertical-relative:page;position:absolute;z-index:-251584512">
            <v:imagedata r:id="rId202" o:title=""/>
          </v:shape>
        </w:pict>
      </w:r>
      <w:r>
        <w:rPr>
          <w:noProof/>
        </w:rPr>
        <w:pict>
          <v:shape id="_x0000_s1133" type="#_x0000_t75" style="width:28.5pt;height:12.2pt;margin-top:315.55pt;margin-left:436.7pt;mso-position-horizontal-relative:page;mso-position-vertical-relative:page;position:absolute;z-index:-251585536">
            <v:imagedata r:id="rId203" o:title=""/>
          </v:shape>
        </w:pict>
      </w:r>
      <w:r>
        <w:rPr>
          <w:noProof/>
        </w:rPr>
        <w:pict>
          <v:shape id="_x0000_s1134" type="#_x0000_t75" style="width:113.6pt;height:27.3pt;margin-top:340.75pt;margin-left:63.5pt;mso-position-horizontal-relative:page;mso-position-vertical-relative:page;position:absolute;z-index:-251586560">
            <v:imagedata r:id="rId204" o:title=""/>
          </v:shape>
        </w:pict>
      </w:r>
      <w:r>
        <w:rPr>
          <w:noProof/>
        </w:rPr>
        <w:pict>
          <v:shape id="_x0000_s1135" type="#_x0000_t75" style="width:37.15pt;height:27.3pt;margin-top:340.75pt;margin-left:236.2pt;mso-position-horizontal-relative:page;mso-position-vertical-relative:page;position:absolute;z-index:-251587584">
            <v:imagedata r:id="rId186" o:title=""/>
          </v:shape>
        </w:pict>
      </w:r>
      <w:r>
        <w:rPr>
          <w:noProof/>
        </w:rPr>
        <w:pict>
          <v:shape id="_x0000_s1136" type="#_x0000_t75" style="width:31.3pt;height:27.3pt;margin-top:340.75pt;margin-left:296.9pt;mso-position-horizontal-relative:page;mso-position-vertical-relative:page;position:absolute;z-index:-251588608">
            <v:imagedata r:id="rId205" o:title=""/>
          </v:shape>
        </w:pict>
      </w:r>
      <w:r>
        <w:rPr>
          <w:noProof/>
        </w:rPr>
        <w:pict>
          <v:shape id="_x0000_s1137" type="#_x0000_t75" style="width:56.95pt;height:27.3pt;margin-top:340.75pt;margin-left:353.45pt;mso-position-horizontal-relative:page;mso-position-vertical-relative:page;position:absolute;z-index:-251589632">
            <v:imagedata r:id="rId206" o:title=""/>
          </v:shape>
        </w:pict>
      </w:r>
      <w:r>
        <w:rPr>
          <w:noProof/>
        </w:rPr>
        <w:pict>
          <v:shape id="_x0000_s1138" type="#_x0000_t75" style="width:28.5pt;height:27.3pt;margin-top:340.75pt;margin-left:436.7pt;mso-position-horizontal-relative:page;mso-position-vertical-relative:page;position:absolute;z-index:-251590656">
            <v:imagedata r:id="rId207" o:title=""/>
          </v:shape>
        </w:pict>
      </w:r>
      <w:r>
        <w:rPr>
          <w:noProof/>
        </w:rPr>
        <w:pict>
          <v:shape id="_x0000_s1139" type="#_x0000_t75" style="width:113.6pt;height:27.3pt;margin-top:381.05pt;margin-left:63.5pt;mso-position-horizontal-relative:page;mso-position-vertical-relative:page;position:absolute;z-index:-251591680">
            <v:imagedata r:id="rId185" o:title=""/>
          </v:shape>
        </w:pict>
      </w:r>
      <w:r>
        <w:rPr>
          <w:noProof/>
        </w:rPr>
        <w:pict>
          <v:shape id="_x0000_s1140" type="#_x0000_t75" style="width:37.15pt;height:27.3pt;margin-top:381.05pt;margin-left:236.2pt;mso-position-horizontal-relative:page;mso-position-vertical-relative:page;position:absolute;z-index:-251592704">
            <v:imagedata r:id="rId186" o:title=""/>
          </v:shape>
        </w:pict>
      </w:r>
      <w:r>
        <w:rPr>
          <w:noProof/>
        </w:rPr>
        <w:pict>
          <v:shape id="_x0000_s1141" type="#_x0000_t75" style="width:31.3pt;height:27.3pt;margin-top:381.05pt;margin-left:296.9pt;mso-position-horizontal-relative:page;mso-position-vertical-relative:page;position:absolute;z-index:-251593728">
            <v:imagedata r:id="rId196" o:title=""/>
          </v:shape>
        </w:pict>
      </w:r>
      <w:r>
        <w:rPr>
          <w:noProof/>
        </w:rPr>
        <w:pict>
          <v:shape id="_x0000_s1142" type="#_x0000_t75" style="width:56.95pt;height:27.3pt;margin-top:381.05pt;margin-left:353.45pt;mso-position-horizontal-relative:page;mso-position-vertical-relative:page;position:absolute;z-index:-251594752">
            <v:imagedata r:id="rId208" o:title=""/>
          </v:shape>
        </w:pict>
      </w:r>
      <w:r>
        <w:rPr>
          <w:noProof/>
        </w:rPr>
        <w:pict>
          <v:shape id="_x0000_s1143" type="#_x0000_t75" style="width:28.5pt;height:27.3pt;margin-top:381.05pt;margin-left:436.7pt;mso-position-horizontal-relative:page;mso-position-vertical-relative:page;position:absolute;z-index:-251595776">
            <v:imagedata r:id="rId209" o:title=""/>
          </v:shape>
        </w:pict>
      </w:r>
      <w:r>
        <w:rPr>
          <w:noProof/>
        </w:rPr>
        <w:pict>
          <v:shape id="_x0000_s1144" type="#_x0000_t75" style="width:431.5pt;height:7.4pt;margin-top:478.5pt;margin-left:63.5pt;mso-position-horizontal-relative:page;mso-position-vertical-relative:page;position:absolute;z-index:-251596800">
            <v:imagedata r:id="rId210" o:title=""/>
          </v:shape>
        </w:pict>
      </w:r>
      <w:r>
        <w:rPr>
          <w:noProof/>
        </w:rPr>
        <w:pict>
          <v:shape id="_x0000_s1145" type="#_x0000_t75" style="width:29.85pt;height:12.2pt;margin-top:488.85pt;margin-left:353.45pt;mso-position-horizontal-relative:page;mso-position-vertical-relative:page;position:absolute;z-index:-251597824">
            <v:imagedata r:id="rId211" o:title=""/>
          </v:shape>
        </w:pict>
      </w:r>
      <w:r>
        <w:rPr>
          <w:noProof/>
        </w:rPr>
        <w:pict>
          <v:shape id="_x0000_s1146" type="#_x0000_t75" style="width:431.5pt;height:7.15pt;margin-top:509pt;margin-left:63.5pt;mso-position-horizontal-relative:page;mso-position-vertical-relative:page;position:absolute;z-index:-251598848">
            <v:imagedata r:id="rId212" o:title=""/>
          </v:shape>
        </w:pict>
      </w:r>
      <w:r>
        <w:rPr>
          <w:noProof/>
        </w:rPr>
        <w:pict>
          <v:shape id="_x0000_s1147" type="#_x0000_t75" style="width:3pt;height:3pt;margin-top:-1pt;margin-left:-1pt;mso-position-horizontal-relative:page;mso-position-vertical-relative:page;position:absolute;z-index:-251599872">
            <v:imagedata r:id="rId101" o:title=""/>
          </v:shape>
        </w:pict>
      </w:r>
      <w:r>
        <w:rPr>
          <w:rFonts w:ascii="TGRQHQ+Arial-BoldMT"/>
          <w:color w:val="000000"/>
          <w:spacing w:val="498"/>
          <w:sz w:val="10"/>
        </w:rPr>
        <w:t xml:space="preserve"> </w:t>
      </w:r>
      <w:r>
        <w:rPr>
          <w:rFonts w:ascii="TGRQHQ+Arial-BoldMT"/>
          <w:color w:val="000000"/>
          <w:spacing w:val="-3"/>
          <w:sz w:val="10"/>
        </w:rPr>
        <w:t>Central</w:t>
      </w:r>
      <w:r>
        <w:rPr>
          <w:rFonts w:ascii="TGRQHQ+Arial-BoldMT"/>
          <w:color w:val="000000"/>
          <w:spacing w:val="0"/>
          <w:sz w:val="10"/>
        </w:rPr>
        <w:t xml:space="preserve"> </w:t>
      </w:r>
      <w:r>
        <w:rPr>
          <w:rFonts w:ascii="TGRQHQ+Arial-BoldMT"/>
          <w:color w:val="000000"/>
          <w:spacing w:val="-4"/>
          <w:sz w:val="10"/>
        </w:rPr>
        <w:t>Hudson</w:t>
      </w:r>
      <w:r>
        <w:rPr>
          <w:rFonts w:ascii="TGRQHQ+Arial-BoldMT"/>
          <w:color w:val="000000"/>
          <w:spacing w:val="-4"/>
          <w:sz w:val="10"/>
        </w:rPr>
        <w:t xml:space="preserve"> </w:t>
      </w:r>
      <w:r>
        <w:rPr>
          <w:rFonts w:ascii="TGRQHQ+Arial-BoldMT"/>
          <w:color w:val="000000"/>
          <w:spacing w:val="-3"/>
          <w:sz w:val="10"/>
        </w:rPr>
        <w:t>Gas</w:t>
      </w:r>
      <w:r>
        <w:rPr>
          <w:rFonts w:ascii="TGRQHQ+Arial-BoldMT"/>
          <w:color w:val="000000"/>
          <w:spacing w:val="-1"/>
          <w:sz w:val="10"/>
        </w:rPr>
        <w:t xml:space="preserve"> </w:t>
      </w:r>
      <w:r>
        <w:rPr>
          <w:rFonts w:ascii="TGRQHQ+Arial-BoldMT"/>
          <w:color w:val="000000"/>
          <w:spacing w:val="-4"/>
          <w:sz w:val="10"/>
        </w:rPr>
        <w:t>and</w:t>
      </w:r>
      <w:r>
        <w:rPr>
          <w:rFonts w:ascii="TGRQHQ+Arial-BoldMT"/>
          <w:color w:val="000000"/>
          <w:spacing w:val="-1"/>
          <w:sz w:val="10"/>
        </w:rPr>
        <w:t xml:space="preserve"> </w:t>
      </w:r>
      <w:r>
        <w:rPr>
          <w:rFonts w:ascii="TGRQHQ+Arial-BoldMT"/>
          <w:color w:val="000000"/>
          <w:spacing w:val="-2"/>
          <w:sz w:val="10"/>
        </w:rPr>
        <w:t>Electric</w:t>
      </w:r>
      <w:r>
        <w:rPr>
          <w:rFonts w:ascii="TGRQHQ+Arial-BoldMT"/>
          <w:color w:val="000000"/>
          <w:spacing w:val="-2"/>
          <w:sz w:val="10"/>
        </w:rPr>
        <w:t xml:space="preserve"> </w:t>
      </w:r>
      <w:r>
        <w:rPr>
          <w:rFonts w:ascii="TGRQHQ+Arial-BoldMT" w:hAnsi="TGRQHQ+Arial-BoldMT" w:cs="TGRQHQ+Arial-BoldMT"/>
          <w:color w:val="000000"/>
          <w:spacing w:val="-2"/>
          <w:sz w:val="10"/>
        </w:rPr>
        <w:t>Corporation</w:t>
      </w:r>
      <w:r>
        <w:rPr>
          <w:rFonts w:ascii="TGRQHQ+Arial-BoldMT" w:hAnsi="TGRQHQ+Arial-BoldMT" w:cs="TGRQHQ+Arial-BoldMT"/>
          <w:color w:val="000000"/>
          <w:spacing w:val="-2"/>
          <w:sz w:val="10"/>
        </w:rPr>
        <w:cr/>
      </w:r>
      <w:r>
        <w:rPr>
          <w:rFonts w:ascii="TGRQHQ+Arial-BoldMT"/>
          <w:color w:val="000000"/>
          <w:spacing w:val="-4"/>
          <w:sz w:val="10"/>
        </w:rPr>
        <w:t>Attachment</w:t>
      </w:r>
      <w:r>
        <w:rPr>
          <w:rFonts w:ascii="TGRQHQ+Arial-BoldMT"/>
          <w:color w:val="000000"/>
          <w:spacing w:val="0"/>
          <w:sz w:val="10"/>
        </w:rPr>
        <w:t xml:space="preserve"> </w:t>
      </w:r>
      <w:r>
        <w:rPr>
          <w:rFonts w:ascii="TGRQHQ+Arial-BoldMT"/>
          <w:color w:val="000000"/>
          <w:spacing w:val="-3"/>
          <w:sz w:val="10"/>
        </w:rPr>
        <w:t>5:</w:t>
      </w:r>
      <w:r>
        <w:rPr>
          <w:rFonts w:ascii="TGRQHQ+Arial-BoldMT"/>
          <w:color w:val="000000"/>
          <w:spacing w:val="2"/>
          <w:sz w:val="10"/>
        </w:rPr>
        <w:t xml:space="preserve"> </w:t>
      </w:r>
      <w:r>
        <w:rPr>
          <w:rFonts w:ascii="TGRQHQ+Arial-BoldMT"/>
          <w:color w:val="000000"/>
          <w:spacing w:val="-3"/>
          <w:sz w:val="10"/>
        </w:rPr>
        <w:t>Excess/Deficient</w:t>
      </w:r>
      <w:r>
        <w:rPr>
          <w:rFonts w:ascii="TGRQHQ+Arial-BoldMT"/>
          <w:color w:val="000000"/>
          <w:spacing w:val="-1"/>
          <w:sz w:val="10"/>
        </w:rPr>
        <w:t xml:space="preserve"> </w:t>
      </w:r>
      <w:r>
        <w:rPr>
          <w:rFonts w:ascii="TGRQHQ+Arial-BoldMT"/>
          <w:color w:val="000000"/>
          <w:spacing w:val="-4"/>
          <w:sz w:val="10"/>
        </w:rPr>
        <w:t>Accumulated</w:t>
      </w:r>
      <w:r>
        <w:rPr>
          <w:rFonts w:ascii="TGRQHQ+Arial-BoldMT"/>
          <w:color w:val="000000"/>
          <w:spacing w:val="-1"/>
          <w:sz w:val="10"/>
        </w:rPr>
        <w:t xml:space="preserve"> </w:t>
      </w:r>
      <w:r>
        <w:rPr>
          <w:rFonts w:ascii="TGRQHQ+Arial-BoldMT"/>
          <w:color w:val="000000"/>
          <w:spacing w:val="-2"/>
          <w:sz w:val="10"/>
        </w:rPr>
        <w:t>Deferred</w:t>
      </w:r>
      <w:r>
        <w:rPr>
          <w:rFonts w:ascii="TGRQHQ+Arial-BoldMT"/>
          <w:color w:val="000000"/>
          <w:spacing w:val="-3"/>
          <w:sz w:val="10"/>
        </w:rPr>
        <w:t xml:space="preserve"> </w:t>
      </w:r>
      <w:r>
        <w:rPr>
          <w:rFonts w:ascii="TGRQHQ+Arial-BoldMT"/>
          <w:color w:val="000000"/>
          <w:spacing w:val="-4"/>
          <w:sz w:val="10"/>
        </w:rPr>
        <w:t>Income</w:t>
      </w:r>
      <w:r>
        <w:rPr>
          <w:rFonts w:ascii="TGRQHQ+Arial-BoldMT"/>
          <w:color w:val="000000"/>
          <w:spacing w:val="-1"/>
          <w:sz w:val="10"/>
        </w:rPr>
        <w:t xml:space="preserve"> </w:t>
      </w:r>
      <w:r>
        <w:rPr>
          <w:rFonts w:ascii="TGRQHQ+Arial-BoldMT" w:hAnsi="TGRQHQ+Arial-BoldMT" w:cs="TGRQHQ+Arial-BoldMT"/>
          <w:color w:val="000000"/>
          <w:spacing w:val="-4"/>
          <w:sz w:val="10"/>
        </w:rPr>
        <w:t>Taxes</w:t>
      </w:r>
      <w:r>
        <w:rPr>
          <w:rFonts w:ascii="TGRQHQ+Arial-BoldMT" w:hAnsi="TGRQHQ+Arial-BoldMT" w:cs="TGRQHQ+Arial-BoldMT"/>
          <w:color w:val="000000"/>
          <w:spacing w:val="-4"/>
          <w:sz w:val="10"/>
        </w:rPr>
        <w:cr/>
      </w:r>
      <w:r>
        <w:rPr>
          <w:rFonts w:ascii="TGRQHQ+Arial-BoldMT"/>
          <w:color w:val="000000"/>
          <w:spacing w:val="387"/>
          <w:sz w:val="10"/>
        </w:rPr>
        <w:t xml:space="preserve"> </w:t>
      </w:r>
      <w:r>
        <w:rPr>
          <w:rFonts w:ascii="TGRQHQ+Arial-BoldMT"/>
          <w:color w:val="000000"/>
          <w:spacing w:val="-3"/>
          <w:sz w:val="10"/>
        </w:rPr>
        <w:t>Resulting</w:t>
      </w:r>
      <w:r>
        <w:rPr>
          <w:rFonts w:ascii="TGRQHQ+Arial-BoldMT"/>
          <w:color w:val="000000"/>
          <w:spacing w:val="-2"/>
          <w:sz w:val="10"/>
        </w:rPr>
        <w:t xml:space="preserve"> </w:t>
      </w:r>
      <w:r>
        <w:rPr>
          <w:rFonts w:ascii="TGRQHQ+Arial-BoldMT"/>
          <w:color w:val="000000"/>
          <w:spacing w:val="-2"/>
          <w:sz w:val="10"/>
        </w:rPr>
        <w:t>from</w:t>
      </w:r>
      <w:r>
        <w:rPr>
          <w:rFonts w:ascii="TGRQHQ+Arial-BoldMT"/>
          <w:color w:val="000000"/>
          <w:spacing w:val="-2"/>
          <w:sz w:val="10"/>
        </w:rPr>
        <w:t xml:space="preserve"> </w:t>
      </w:r>
      <w:r>
        <w:rPr>
          <w:rFonts w:ascii="TGRQHQ+Arial-BoldMT"/>
          <w:color w:val="000000"/>
          <w:spacing w:val="-4"/>
          <w:sz w:val="10"/>
        </w:rPr>
        <w:t>Income</w:t>
      </w:r>
      <w:r>
        <w:rPr>
          <w:rFonts w:ascii="TGRQHQ+Arial-BoldMT"/>
          <w:color w:val="000000"/>
          <w:spacing w:val="-1"/>
          <w:sz w:val="10"/>
        </w:rPr>
        <w:t xml:space="preserve"> </w:t>
      </w:r>
      <w:r>
        <w:rPr>
          <w:rFonts w:ascii="TGRQHQ+Arial-BoldMT"/>
          <w:color w:val="000000"/>
          <w:spacing w:val="-3"/>
          <w:sz w:val="10"/>
        </w:rPr>
        <w:t>Tax</w:t>
      </w:r>
      <w:r>
        <w:rPr>
          <w:rFonts w:ascii="TGRQHQ+Arial-BoldMT"/>
          <w:color w:val="000000"/>
          <w:spacing w:val="-3"/>
          <w:sz w:val="10"/>
        </w:rPr>
        <w:t xml:space="preserve"> </w:t>
      </w:r>
      <w:r>
        <w:rPr>
          <w:rFonts w:ascii="TGRQHQ+Arial-BoldMT"/>
          <w:color w:val="000000"/>
          <w:spacing w:val="-3"/>
          <w:sz w:val="10"/>
        </w:rPr>
        <w:t>Rate</w:t>
      </w:r>
      <w:r>
        <w:rPr>
          <w:rFonts w:ascii="TGRQHQ+Arial-BoldMT"/>
          <w:color w:val="000000"/>
          <w:spacing w:val="-2"/>
          <w:sz w:val="10"/>
        </w:rPr>
        <w:t xml:space="preserve"> </w:t>
      </w:r>
      <w:r>
        <w:rPr>
          <w:rFonts w:ascii="TGRQHQ+Arial-BoldMT"/>
          <w:color w:val="000000"/>
          <w:spacing w:val="-4"/>
          <w:sz w:val="10"/>
        </w:rPr>
        <w:t>Changes</w:t>
      </w:r>
      <w:r>
        <w:rPr>
          <w:rFonts w:ascii="TGRQHQ+Arial-BoldMT"/>
          <w:color w:val="000000"/>
          <w:spacing w:val="0"/>
          <w:sz w:val="10"/>
        </w:rPr>
        <w:t xml:space="preserve"> </w:t>
      </w:r>
      <w:r>
        <w:rPr>
          <w:rFonts w:ascii="TGRQHQ+Arial-BoldMT"/>
          <w:color w:val="000000"/>
          <w:spacing w:val="-3"/>
          <w:sz w:val="10"/>
        </w:rPr>
        <w:t>(Note</w:t>
      </w:r>
      <w:r>
        <w:rPr>
          <w:rFonts w:ascii="TGRQHQ+Arial-BoldMT"/>
          <w:color w:val="000000"/>
          <w:spacing w:val="-2"/>
          <w:sz w:val="10"/>
        </w:rPr>
        <w:t xml:space="preserve"> </w:t>
      </w:r>
      <w:r>
        <w:rPr>
          <w:rFonts w:ascii="TGRQHQ+Arial-BoldMT"/>
          <w:color w:val="000000"/>
          <w:spacing w:val="-7"/>
          <w:sz w:val="10"/>
        </w:rPr>
        <w:t>A)</w:t>
      </w:r>
    </w:p>
    <w:p>
      <w:pPr>
        <w:pStyle w:val="NoList"/>
        <w:spacing w:before="124" w:after="0" w:line="101" w:lineRule="exact"/>
        <w:ind w:left="0" w:right="0" w:firstLine="0"/>
        <w:jc w:val="left"/>
        <w:rPr>
          <w:rFonts w:ascii="MNEGHJ+ArialMT"/>
          <w:color w:val="000000"/>
          <w:spacing w:val="0"/>
          <w:sz w:val="8"/>
        </w:rPr>
      </w:pPr>
      <w:r>
        <w:rPr>
          <w:rFonts w:ascii="MNEGHJ+ArialMT"/>
          <w:color w:val="000000"/>
          <w:spacing w:val="0"/>
          <w:sz w:val="8"/>
        </w:rPr>
        <w:t>Debit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amounts</w:t>
      </w:r>
      <w:r>
        <w:rPr>
          <w:rFonts w:ascii="MNEGHJ+ArialMT"/>
          <w:color w:val="000000"/>
          <w:spacing w:val="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are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shown</w:t>
      </w:r>
      <w:r>
        <w:rPr>
          <w:rFonts w:ascii="MNEGHJ+ArialMT"/>
          <w:color w:val="000000"/>
          <w:spacing w:val="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as</w:t>
      </w:r>
      <w:r>
        <w:rPr>
          <w:rFonts w:ascii="MNEGHJ+ArialMT"/>
          <w:color w:val="000000"/>
          <w:spacing w:val="2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positive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and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credit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amounts</w:t>
      </w:r>
      <w:r>
        <w:rPr>
          <w:rFonts w:ascii="MNEGHJ+ArialMT"/>
          <w:color w:val="000000"/>
          <w:spacing w:val="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are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shown</w:t>
      </w:r>
      <w:r>
        <w:rPr>
          <w:rFonts w:ascii="MNEGHJ+ArialMT"/>
          <w:color w:val="000000"/>
          <w:spacing w:val="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as</w:t>
      </w:r>
      <w:r>
        <w:rPr>
          <w:rFonts w:ascii="MNEGHJ+ArialMT"/>
          <w:color w:val="000000"/>
          <w:spacing w:val="2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negative.</w:t>
      </w:r>
    </w:p>
    <w:p>
      <w:pPr>
        <w:pStyle w:val="NoList"/>
        <w:spacing w:before="12" w:after="0" w:line="101" w:lineRule="exact"/>
        <w:ind w:left="926" w:right="0" w:firstLine="0"/>
        <w:jc w:val="left"/>
        <w:rPr>
          <w:rFonts w:ascii="TGRQHQ+Arial-BoldMT"/>
          <w:color w:val="000000"/>
          <w:spacing w:val="0"/>
          <w:sz w:val="7"/>
        </w:rPr>
      </w:pPr>
      <w:r>
        <w:rPr>
          <w:rFonts w:ascii="TGRQHQ+Arial-BoldMT"/>
          <w:color w:val="000000"/>
          <w:spacing w:val="0"/>
          <w:sz w:val="8"/>
        </w:rPr>
        <w:t>(a)</w:t>
      </w:r>
      <w:r>
        <w:rPr>
          <w:rFonts w:ascii="TGRQHQ+Arial-BoldMT"/>
          <w:color w:val="000000"/>
          <w:spacing w:val="990"/>
          <w:sz w:val="8"/>
        </w:rPr>
        <w:t xml:space="preserve"> </w:t>
      </w:r>
      <w:r>
        <w:rPr>
          <w:rFonts w:ascii="TGRQHQ+Arial-BoldMT"/>
          <w:color w:val="000000"/>
          <w:spacing w:val="1"/>
          <w:sz w:val="8"/>
        </w:rPr>
        <w:t>(b)</w:t>
      </w:r>
      <w:r>
        <w:rPr>
          <w:rFonts w:ascii="TGRQHQ+Arial-BoldMT"/>
          <w:color w:val="000000"/>
          <w:spacing w:val="550"/>
          <w:sz w:val="8"/>
        </w:rPr>
        <w:t xml:space="preserve"> </w:t>
      </w:r>
      <w:r>
        <w:rPr>
          <w:rFonts w:ascii="TGRQHQ+Arial-BoldMT"/>
          <w:color w:val="000000"/>
          <w:spacing w:val="0"/>
          <w:sz w:val="8"/>
        </w:rPr>
        <w:t>(c)</w:t>
      </w:r>
      <w:r>
        <w:rPr>
          <w:rFonts w:ascii="TGRQHQ+Arial-BoldMT"/>
          <w:color w:val="000000"/>
          <w:spacing w:val="488"/>
          <w:sz w:val="8"/>
        </w:rPr>
        <w:t xml:space="preserve"> </w:t>
      </w:r>
      <w:r>
        <w:rPr>
          <w:rFonts w:ascii="TGRQHQ+Arial-BoldMT"/>
          <w:color w:val="000000"/>
          <w:spacing w:val="1"/>
          <w:sz w:val="8"/>
        </w:rPr>
        <w:t>(d)</w:t>
      </w:r>
      <w:r>
        <w:rPr>
          <w:rFonts w:ascii="TGRQHQ+Arial-BoldMT"/>
          <w:color w:val="000000"/>
          <w:spacing w:val="517"/>
          <w:sz w:val="8"/>
        </w:rPr>
        <w:t xml:space="preserve"> </w:t>
      </w:r>
      <w:r>
        <w:rPr>
          <w:rFonts w:ascii="TGRQHQ+Arial-BoldMT"/>
          <w:color w:val="000000"/>
          <w:spacing w:val="0"/>
          <w:sz w:val="8"/>
        </w:rPr>
        <w:t>(e)</w:t>
      </w:r>
      <w:r>
        <w:rPr>
          <w:rFonts w:ascii="TGRQHQ+Arial-BoldMT"/>
          <w:color w:val="000000"/>
          <w:spacing w:val="496"/>
          <w:sz w:val="8"/>
        </w:rPr>
        <w:t xml:space="preserve"> </w:t>
      </w:r>
      <w:r>
        <w:rPr>
          <w:rFonts w:ascii="TGRQHQ+Arial-BoldMT"/>
          <w:color w:val="000000"/>
          <w:spacing w:val="0"/>
          <w:sz w:val="8"/>
        </w:rPr>
        <w:t>(f)</w:t>
      </w:r>
      <w:r>
        <w:rPr>
          <w:rFonts w:ascii="TGRQHQ+Arial-BoldMT"/>
          <w:color w:val="000000"/>
          <w:spacing w:val="436"/>
          <w:sz w:val="8"/>
        </w:rPr>
        <w:t xml:space="preserve"> </w:t>
      </w:r>
      <w:r>
        <w:rPr>
          <w:rFonts w:ascii="TGRQHQ+Arial-BoldMT"/>
          <w:color w:val="000000"/>
          <w:spacing w:val="1"/>
          <w:sz w:val="8"/>
        </w:rPr>
        <w:t>(g)</w:t>
      </w:r>
      <w:r>
        <w:rPr>
          <w:rFonts w:ascii="TGRQHQ+Arial-BoldMT"/>
          <w:color w:val="000000"/>
          <w:spacing w:val="440"/>
          <w:sz w:val="8"/>
        </w:rPr>
        <w:t xml:space="preserve"> </w:t>
      </w:r>
      <w:r>
        <w:rPr>
          <w:rFonts w:ascii="TGRQHQ+Arial-BoldMT"/>
          <w:color w:val="000000"/>
          <w:spacing w:val="-1"/>
          <w:sz w:val="8"/>
        </w:rPr>
        <w:t>(h)</w:t>
      </w:r>
      <w:r>
        <w:rPr>
          <w:rFonts w:ascii="TGRQHQ+Arial-BoldMT"/>
          <w:color w:val="000000"/>
          <w:spacing w:val="446"/>
          <w:sz w:val="8"/>
        </w:rPr>
        <w:t xml:space="preserve"> </w:t>
      </w:r>
      <w:r>
        <w:rPr>
          <w:rFonts w:ascii="TGRQHQ+Arial-BoldMT"/>
          <w:color w:val="000000"/>
          <w:spacing w:val="-1"/>
          <w:sz w:val="7"/>
        </w:rPr>
        <w:t>(i)</w:t>
      </w:r>
      <w:r>
        <w:rPr>
          <w:rFonts w:ascii="TGRQHQ+Arial-BoldMT"/>
          <w:color w:val="000000"/>
          <w:spacing w:val="467"/>
          <w:sz w:val="7"/>
        </w:rPr>
        <w:t xml:space="preserve"> </w:t>
      </w:r>
      <w:r>
        <w:rPr>
          <w:rFonts w:ascii="TGRQHQ+Arial-BoldMT"/>
          <w:color w:val="000000"/>
          <w:spacing w:val="-1"/>
          <w:sz w:val="7"/>
        </w:rPr>
        <w:t>(j)</w:t>
      </w:r>
      <w:r>
        <w:rPr>
          <w:rFonts w:ascii="TGRQHQ+Arial-BoldMT"/>
          <w:color w:val="000000"/>
          <w:spacing w:val="462"/>
          <w:sz w:val="7"/>
        </w:rPr>
        <w:t xml:space="preserve"> </w:t>
      </w:r>
      <w:r>
        <w:rPr>
          <w:rFonts w:ascii="TGRQHQ+Arial-BoldMT"/>
          <w:color w:val="000000"/>
          <w:spacing w:val="-1"/>
          <w:sz w:val="7"/>
        </w:rPr>
        <w:t>(k)</w:t>
      </w:r>
      <w:r>
        <w:rPr>
          <w:rFonts w:ascii="TGRQHQ+Arial-BoldMT"/>
          <w:color w:val="000000"/>
          <w:spacing w:val="458"/>
          <w:sz w:val="7"/>
        </w:rPr>
        <w:t xml:space="preserve"> </w:t>
      </w:r>
      <w:r>
        <w:rPr>
          <w:rFonts w:ascii="TGRQHQ+Arial-BoldMT"/>
          <w:color w:val="000000"/>
          <w:spacing w:val="-1"/>
          <w:sz w:val="7"/>
        </w:rPr>
        <w:t>(l)</w:t>
      </w:r>
      <w:r>
        <w:rPr>
          <w:rFonts w:ascii="TGRQHQ+Arial-BoldMT"/>
          <w:color w:val="000000"/>
          <w:spacing w:val="458"/>
          <w:sz w:val="7"/>
        </w:rPr>
        <w:t xml:space="preserve"> </w:t>
      </w:r>
      <w:r>
        <w:rPr>
          <w:rFonts w:ascii="TGRQHQ+Arial-BoldMT"/>
          <w:color w:val="000000"/>
          <w:spacing w:val="-1"/>
          <w:sz w:val="7"/>
        </w:rPr>
        <w:t>(m)</w:t>
      </w:r>
    </w:p>
    <w:p>
      <w:pPr>
        <w:pStyle w:val="NoList"/>
        <w:spacing w:before="0" w:after="0" w:line="101" w:lineRule="exact"/>
        <w:ind w:left="3166" w:right="0" w:firstLine="0"/>
        <w:jc w:val="left"/>
        <w:rPr>
          <w:rFonts w:ascii="MNEGHJ+ArialMT"/>
          <w:color w:val="000000"/>
          <w:spacing w:val="0"/>
          <w:sz w:val="8"/>
        </w:rPr>
      </w:pPr>
      <w:r>
        <w:rPr>
          <w:rFonts w:ascii="MNEGHJ+ArialMT"/>
          <w:color w:val="000000"/>
          <w:spacing w:val="0"/>
          <w:sz w:val="8"/>
        </w:rPr>
        <w:t>Deficient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or</w:t>
      </w:r>
      <w:r>
        <w:rPr>
          <w:rFonts w:ascii="MNEGHJ+ArialMT"/>
          <w:color w:val="000000"/>
          <w:spacing w:val="87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Adjusted</w:t>
      </w:r>
    </w:p>
    <w:p>
      <w:pPr>
        <w:pStyle w:val="NoList"/>
        <w:spacing w:before="0" w:after="0" w:line="101" w:lineRule="exact"/>
        <w:ind w:left="2486" w:right="4495" w:firstLine="751"/>
        <w:jc w:val="left"/>
        <w:rPr>
          <w:rFonts w:ascii="MNEGHJ+ArialMT"/>
          <w:color w:val="000000"/>
          <w:spacing w:val="0"/>
          <w:sz w:val="8"/>
        </w:rPr>
      </w:pPr>
      <w:r>
        <w:rPr>
          <w:rFonts w:ascii="MNEGHJ+ArialMT"/>
          <w:color w:val="000000"/>
          <w:spacing w:val="0"/>
          <w:sz w:val="8"/>
        </w:rPr>
        <w:t>Excess</w:t>
      </w:r>
      <w:r>
        <w:rPr>
          <w:rFonts w:ascii="MNEGHJ+ArialMT"/>
          <w:color w:val="000000"/>
          <w:spacing w:val="89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Deficient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or</w:t>
      </w:r>
      <w:r>
        <w:rPr>
          <w:rFonts w:ascii="MNEGHJ+ArialMT"/>
          <w:color w:val="000000"/>
          <w:spacing w:val="6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Hurley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Avenue</w:t>
      </w:r>
      <w:r>
        <w:rPr>
          <w:rFonts w:ascii="MNEGHJ+ArialMT"/>
          <w:color w:val="000000"/>
          <w:spacing w:val="595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Protected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 xml:space="preserve">(P) </w:t>
      </w:r>
      <w:r>
        <w:rPr>
          <w:rFonts w:ascii="MNEGHJ+ArialMT"/>
          <w:color w:val="000000"/>
          <w:spacing w:val="1"/>
          <w:sz w:val="8"/>
        </w:rPr>
        <w:t>ADIT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Balances</w:t>
      </w:r>
      <w:r>
        <w:rPr>
          <w:rFonts w:ascii="MNEGHJ+ArialMT"/>
          <w:color w:val="000000"/>
          <w:spacing w:val="9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Accumulated</w:t>
      </w:r>
      <w:r>
        <w:rPr>
          <w:rFonts w:ascii="MNEGHJ+ArialMT"/>
          <w:color w:val="000000"/>
          <w:spacing w:val="86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Excess</w:t>
      </w:r>
      <w:r>
        <w:rPr>
          <w:rFonts w:ascii="MNEGHJ+ArialMT"/>
          <w:color w:val="000000"/>
          <w:spacing w:val="27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Project</w:t>
      </w:r>
      <w:r>
        <w:rPr>
          <w:rFonts w:ascii="MNEGHJ+ArialMT"/>
          <w:color w:val="000000"/>
          <w:spacing w:val="213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Allocated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to</w:t>
      </w:r>
      <w:r>
        <w:rPr>
          <w:rFonts w:ascii="MNEGHJ+ArialMT"/>
          <w:color w:val="000000"/>
          <w:spacing w:val="10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Unprotected</w:t>
      </w:r>
    </w:p>
    <w:p>
      <w:pPr>
        <w:pStyle w:val="NoList"/>
        <w:spacing w:before="0" w:after="0" w:line="100" w:lineRule="exact"/>
        <w:ind w:left="0" w:right="0" w:firstLine="0"/>
        <w:jc w:val="left"/>
        <w:rPr>
          <w:rFonts w:ascii="TGRQHQ+Arial-BoldMT"/>
          <w:color w:val="000000"/>
          <w:spacing w:val="0"/>
          <w:sz w:val="8"/>
        </w:rPr>
      </w:pPr>
      <w:r>
        <w:rPr>
          <w:rFonts w:ascii="MNEGHJ+ArialMT"/>
          <w:color w:val="000000"/>
          <w:spacing w:val="1792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ADIT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Balances</w:t>
      </w:r>
      <w:r>
        <w:rPr>
          <w:rFonts w:ascii="MNEGHJ+ArialMT"/>
          <w:color w:val="000000"/>
          <w:spacing w:val="29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After</w:t>
      </w:r>
      <w:r>
        <w:rPr>
          <w:rFonts w:ascii="MNEGHJ+ArialMT"/>
          <w:color w:val="000000"/>
          <w:spacing w:val="34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Deferred</w:t>
      </w:r>
      <w:r>
        <w:rPr>
          <w:rFonts w:ascii="MNEGHJ+ArialMT"/>
          <w:color w:val="000000"/>
          <w:spacing w:val="84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Accumulated</w:t>
      </w:r>
      <w:r>
        <w:rPr>
          <w:rFonts w:ascii="MNEGHJ+ArialMT"/>
          <w:color w:val="000000"/>
          <w:spacing w:val="123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Allocation</w:t>
      </w:r>
      <w:r>
        <w:rPr>
          <w:rFonts w:ascii="MNEGHJ+ArialMT"/>
          <w:color w:val="000000"/>
          <w:spacing w:val="25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Hurley</w:t>
      </w:r>
      <w:r>
        <w:rPr>
          <w:rFonts w:ascii="MNEGHJ+ArialMT"/>
          <w:color w:val="000000"/>
          <w:spacing w:val="16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Property</w:t>
      </w:r>
      <w:r>
        <w:rPr>
          <w:rFonts w:ascii="MNEGHJ+ArialMT"/>
          <w:color w:val="000000"/>
          <w:spacing w:val="1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(UP)</w:t>
      </w:r>
      <w:r>
        <w:rPr>
          <w:rFonts w:ascii="MNEGHJ+ArialMT"/>
          <w:color w:val="000000"/>
          <w:spacing w:val="175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Balance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-1"/>
          <w:sz w:val="8"/>
        </w:rPr>
        <w:t>at</w:t>
      </w:r>
      <w:r>
        <w:rPr>
          <w:rFonts w:ascii="MNEGHJ+ArialMT" w:hAnsi="MNEGHJ+ArialMT" w:cs="MNEGHJ+ArialMT"/>
          <w:color w:val="000000"/>
          <w:spacing w:val="-1"/>
          <w:sz w:val="8"/>
        </w:rPr>
        <w:cr/>
      </w:r>
      <w:r>
        <w:rPr>
          <w:rFonts w:ascii="MNEGHJ+ArialMT"/>
          <w:color w:val="000000"/>
          <w:spacing w:val="193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Prior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to</w:t>
      </w:r>
      <w:r>
        <w:rPr>
          <w:rFonts w:ascii="MNEGHJ+ArialMT"/>
          <w:color w:val="000000"/>
          <w:spacing w:val="22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Remeasurement</w:t>
      </w:r>
      <w:r>
        <w:rPr>
          <w:rFonts w:ascii="MNEGHJ+ArialMT"/>
          <w:color w:val="000000"/>
          <w:spacing w:val="146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Taxes</w:t>
      </w:r>
      <w:r>
        <w:rPr>
          <w:rFonts w:ascii="MNEGHJ+ArialMT"/>
          <w:color w:val="000000"/>
          <w:spacing w:val="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at</w:t>
      </w:r>
      <w:r>
        <w:rPr>
          <w:rFonts w:ascii="MNEGHJ+ArialMT"/>
          <w:color w:val="000000"/>
          <w:spacing w:val="15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Adjustments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After</w:t>
      </w:r>
      <w:r>
        <w:rPr>
          <w:rFonts w:ascii="MNEGHJ+ArialMT"/>
          <w:color w:val="000000"/>
          <w:spacing w:val="11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Deferred</w:t>
      </w:r>
      <w:r>
        <w:rPr>
          <w:rFonts w:ascii="MNEGHJ+ArialMT"/>
          <w:color w:val="000000"/>
          <w:spacing w:val="12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Factors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(Note</w:t>
      </w:r>
      <w:r>
        <w:rPr>
          <w:rFonts w:ascii="MNEGHJ+ArialMT"/>
          <w:color w:val="000000"/>
          <w:spacing w:val="164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Avenue</w:t>
      </w:r>
      <w:r>
        <w:rPr>
          <w:rFonts w:ascii="MNEGHJ+ArialMT"/>
          <w:color w:val="000000"/>
          <w:spacing w:val="173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Unprotected</w:t>
      </w:r>
      <w:r>
        <w:rPr>
          <w:rFonts w:ascii="MNEGHJ+ArialMT"/>
          <w:color w:val="000000"/>
          <w:spacing w:val="92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Amortization</w:t>
      </w:r>
      <w:r>
        <w:rPr>
          <w:rFonts w:ascii="MNEGHJ+ArialMT"/>
          <w:color w:val="000000"/>
          <w:spacing w:val="12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Balance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at</w:t>
      </w:r>
      <w:r>
        <w:rPr>
          <w:rFonts w:ascii="MNEGHJ+ArialMT"/>
          <w:color w:val="000000"/>
          <w:spacing w:val="123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Amortization</w:t>
      </w:r>
      <w:r>
        <w:rPr>
          <w:rFonts w:ascii="MNEGHJ+ArialMT"/>
          <w:color w:val="000000"/>
          <w:spacing w:val="74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December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1"/>
          <w:sz w:val="8"/>
        </w:rPr>
        <w:t>31,</w:t>
      </w:r>
      <w:r>
        <w:rPr>
          <w:rFonts w:ascii="MNEGHJ+ArialMT" w:hAnsi="MNEGHJ+ArialMT" w:cs="MNEGHJ+ArialMT"/>
          <w:color w:val="000000"/>
          <w:spacing w:val="1"/>
          <w:sz w:val="8"/>
        </w:rPr>
        <w:cr/>
      </w:r>
      <w:r>
        <w:rPr>
          <w:rFonts w:ascii="MNEGHJ+ArialMT"/>
          <w:color w:val="000000"/>
          <w:spacing w:val="0"/>
          <w:sz w:val="8"/>
          <w:u w:val="single"/>
        </w:rPr>
        <w:t>Line</w:t>
      </w:r>
      <w:r>
        <w:rPr>
          <w:rFonts w:ascii="MNEGHJ+ArialMT"/>
          <w:color w:val="000000"/>
          <w:spacing w:val="5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  <w:u w:val="single"/>
        </w:rPr>
        <w:t>Description</w:t>
      </w:r>
      <w:r>
        <w:rPr>
          <w:rFonts w:ascii="MNEGHJ+ArialMT"/>
          <w:color w:val="000000"/>
          <w:spacing w:val="1083"/>
          <w:sz w:val="8"/>
        </w:rPr>
        <w:t xml:space="preserve"> </w:t>
      </w:r>
      <w:r>
        <w:rPr>
          <w:rFonts w:ascii="MNEGHJ+ArialMT"/>
          <w:color w:val="000000"/>
          <w:spacing w:val="40"/>
          <w:sz w:val="8"/>
          <w:u w:val="single"/>
        </w:rPr>
        <w:t xml:space="preserve"> </w:t>
      </w:r>
      <w:r>
        <w:rPr>
          <w:rFonts w:ascii="MNEGHJ+ArialMT"/>
          <w:color w:val="000000"/>
          <w:spacing w:val="0"/>
          <w:sz w:val="8"/>
          <w:u w:val="single"/>
        </w:rPr>
        <w:t>Remeasurement</w:t>
      </w:r>
      <w:r>
        <w:rPr>
          <w:rFonts w:ascii="MNEGHJ+ArialMT"/>
          <w:color w:val="000000"/>
          <w:spacing w:val="206"/>
          <w:sz w:val="8"/>
          <w:u w:val="single"/>
        </w:rPr>
        <w:t xml:space="preserve"> </w:t>
      </w:r>
      <w:r>
        <w:rPr>
          <w:rFonts w:ascii="MNEGHJ+ArialMT"/>
          <w:color w:val="000000"/>
          <w:spacing w:val="0"/>
          <w:sz w:val="8"/>
          <w:u w:val="single"/>
        </w:rPr>
        <w:t>(Note</w:t>
      </w:r>
      <w:r>
        <w:rPr>
          <w:rFonts w:ascii="MNEGHJ+ArialMT"/>
          <w:color w:val="000000"/>
          <w:spacing w:val="-2"/>
          <w:sz w:val="8"/>
          <w:u w:val="single"/>
        </w:rPr>
        <w:t xml:space="preserve"> </w:t>
      </w:r>
      <w:r>
        <w:rPr>
          <w:rFonts w:ascii="MNEGHJ+ArialMT"/>
          <w:color w:val="000000"/>
          <w:spacing w:val="2"/>
          <w:sz w:val="8"/>
          <w:u w:val="single"/>
        </w:rPr>
        <w:t>C)</w:t>
      </w:r>
      <w:r>
        <w:rPr>
          <w:rFonts w:ascii="MNEGHJ+ArialMT"/>
          <w:color w:val="000000"/>
          <w:spacing w:val="187"/>
          <w:sz w:val="8"/>
          <w:u w:val="single"/>
        </w:rPr>
        <w:t xml:space="preserve"> </w:t>
      </w:r>
      <w:r>
        <w:rPr>
          <w:rFonts w:ascii="MNEGHJ+ArialMT"/>
          <w:color w:val="000000"/>
          <w:spacing w:val="-1"/>
          <w:sz w:val="8"/>
          <w:u w:val="single"/>
        </w:rPr>
        <w:t>December</w:t>
      </w:r>
      <w:r>
        <w:rPr>
          <w:rFonts w:ascii="MNEGHJ+ArialMT"/>
          <w:color w:val="000000"/>
          <w:spacing w:val="0"/>
          <w:sz w:val="8"/>
          <w:u w:val="single"/>
        </w:rPr>
        <w:t xml:space="preserve"> </w:t>
      </w:r>
      <w:r>
        <w:rPr>
          <w:rFonts w:ascii="MNEGHJ+ArialMT"/>
          <w:color w:val="000000"/>
          <w:spacing w:val="1"/>
          <w:sz w:val="8"/>
          <w:u w:val="single"/>
        </w:rPr>
        <w:t>31,</w:t>
      </w:r>
      <w:r>
        <w:rPr>
          <w:rFonts w:ascii="MNEGHJ+ArialMT"/>
          <w:color w:val="000000"/>
          <w:spacing w:val="77"/>
          <w:sz w:val="8"/>
          <w:u w:val="single"/>
        </w:rPr>
        <w:t xml:space="preserve"> </w:t>
      </w:r>
      <w:r>
        <w:rPr>
          <w:rFonts w:ascii="MNEGHJ+ArialMT"/>
          <w:color w:val="000000"/>
          <w:spacing w:val="0"/>
          <w:sz w:val="8"/>
          <w:u w:val="single"/>
        </w:rPr>
        <w:t>Remeasurement</w:t>
      </w:r>
      <w:r>
        <w:rPr>
          <w:rFonts w:ascii="MNEGHJ+ArialMT"/>
          <w:color w:val="000000"/>
          <w:spacing w:val="184"/>
          <w:sz w:val="8"/>
          <w:u w:val="single"/>
        </w:rPr>
        <w:t xml:space="preserve"> </w:t>
      </w:r>
      <w:r>
        <w:rPr>
          <w:rFonts w:ascii="MNEGHJ+ArialMT"/>
          <w:color w:val="000000"/>
          <w:spacing w:val="-1"/>
          <w:sz w:val="8"/>
          <w:u w:val="single"/>
        </w:rPr>
        <w:t>Taxes</w:t>
      </w:r>
      <w:r>
        <w:rPr>
          <w:rFonts w:ascii="MNEGHJ+ArialMT"/>
          <w:color w:val="000000"/>
          <w:spacing w:val="378"/>
          <w:sz w:val="8"/>
          <w:u w:val="single"/>
        </w:rPr>
        <w:t xml:space="preserve"> </w:t>
      </w:r>
      <w:r>
        <w:rPr>
          <w:rFonts w:ascii="MNEGHJ+ArialMT"/>
          <w:color w:val="000000"/>
          <w:spacing w:val="2"/>
          <w:sz w:val="8"/>
          <w:u w:val="single"/>
        </w:rPr>
        <w:t>B)</w:t>
      </w:r>
      <w:r>
        <w:rPr>
          <w:rFonts w:ascii="MNEGHJ+ArialMT"/>
          <w:color w:val="000000"/>
          <w:spacing w:val="376"/>
          <w:sz w:val="8"/>
          <w:u w:val="single"/>
        </w:rPr>
        <w:t xml:space="preserve"> </w:t>
      </w:r>
      <w:r>
        <w:rPr>
          <w:rFonts w:ascii="MNEGHJ+ArialMT"/>
          <w:color w:val="000000"/>
          <w:spacing w:val="0"/>
          <w:sz w:val="8"/>
          <w:u w:val="single"/>
        </w:rPr>
        <w:t>Project</w:t>
      </w:r>
      <w:r>
        <w:rPr>
          <w:rFonts w:ascii="MNEGHJ+ArialMT"/>
          <w:color w:val="000000"/>
          <w:spacing w:val="208"/>
          <w:sz w:val="8"/>
          <w:u w:val="single"/>
        </w:rPr>
        <w:t xml:space="preserve"> </w:t>
      </w:r>
      <w:r>
        <w:rPr>
          <w:rFonts w:ascii="MNEGHJ+ArialMT"/>
          <w:color w:val="000000"/>
          <w:spacing w:val="0"/>
          <w:sz w:val="8"/>
          <w:u w:val="single"/>
        </w:rPr>
        <w:t>Other</w:t>
      </w:r>
      <w:r>
        <w:rPr>
          <w:rFonts w:ascii="MNEGHJ+ArialMT"/>
          <w:color w:val="000000"/>
          <w:spacing w:val="-1"/>
          <w:sz w:val="8"/>
          <w:u w:val="single"/>
        </w:rPr>
        <w:t xml:space="preserve"> </w:t>
      </w:r>
      <w:r>
        <w:rPr>
          <w:rFonts w:ascii="MNEGHJ+ArialMT"/>
          <w:color w:val="000000"/>
          <w:spacing w:val="1"/>
          <w:sz w:val="8"/>
          <w:u w:val="single"/>
        </w:rPr>
        <w:t>(UO)</w:t>
      </w:r>
      <w:r>
        <w:rPr>
          <w:rFonts w:ascii="MNEGHJ+ArialMT"/>
          <w:color w:val="000000"/>
          <w:spacing w:val="246"/>
          <w:sz w:val="8"/>
          <w:u w:val="single"/>
        </w:rPr>
        <w:t xml:space="preserve"> </w:t>
      </w:r>
      <w:r>
        <w:rPr>
          <w:rFonts w:ascii="MNEGHJ+ArialMT"/>
          <w:color w:val="000000"/>
          <w:spacing w:val="-2"/>
          <w:sz w:val="8"/>
          <w:u w:val="single"/>
        </w:rPr>
        <w:t>Year</w:t>
      </w:r>
      <w:r>
        <w:rPr>
          <w:rFonts w:ascii="MNEGHJ+ArialMT"/>
          <w:color w:val="000000"/>
          <w:spacing w:val="203"/>
          <w:sz w:val="8"/>
          <w:u w:val="single"/>
        </w:rPr>
        <w:t xml:space="preserve"> </w:t>
      </w:r>
      <w:r>
        <w:rPr>
          <w:rFonts w:ascii="MNEGHJ+ArialMT"/>
          <w:color w:val="000000"/>
          <w:spacing w:val="-1"/>
          <w:sz w:val="8"/>
          <w:u w:val="single"/>
        </w:rPr>
        <w:t>December</w:t>
      </w:r>
      <w:r>
        <w:rPr>
          <w:rFonts w:ascii="MNEGHJ+ArialMT"/>
          <w:color w:val="000000"/>
          <w:spacing w:val="0"/>
          <w:sz w:val="8"/>
          <w:u w:val="single"/>
        </w:rPr>
        <w:t xml:space="preserve"> </w:t>
      </w:r>
      <w:r>
        <w:rPr>
          <w:rFonts w:ascii="MNEGHJ+ArialMT"/>
          <w:color w:val="000000"/>
          <w:spacing w:val="1"/>
          <w:sz w:val="8"/>
          <w:u w:val="single"/>
        </w:rPr>
        <w:t>31,</w:t>
      </w:r>
      <w:r>
        <w:rPr>
          <w:rFonts w:ascii="MNEGHJ+ArialMT"/>
          <w:color w:val="000000"/>
          <w:spacing w:val="32"/>
          <w:sz w:val="8"/>
          <w:u w:val="single"/>
        </w:rPr>
        <w:t xml:space="preserve"> </w:t>
      </w:r>
      <w:r>
        <w:rPr>
          <w:rFonts w:ascii="MNEGHJ+ArialMT"/>
          <w:color w:val="000000"/>
          <w:spacing w:val="-2"/>
          <w:sz w:val="8"/>
          <w:u w:val="single"/>
        </w:rPr>
        <w:t>Year</w:t>
      </w:r>
      <w:r>
        <w:rPr>
          <w:rFonts w:ascii="MNEGHJ+ArialMT"/>
          <w:color w:val="000000"/>
          <w:spacing w:val="1"/>
          <w:sz w:val="8"/>
          <w:u w:val="single"/>
        </w:rPr>
        <w:t xml:space="preserve"> </w:t>
      </w:r>
      <w:r>
        <w:rPr>
          <w:rFonts w:ascii="MNEGHJ+ArialMT"/>
          <w:color w:val="000000"/>
          <w:spacing w:val="0"/>
          <w:sz w:val="8"/>
          <w:u w:val="single"/>
        </w:rPr>
        <w:t>(Note</w:t>
      </w:r>
      <w:r>
        <w:rPr>
          <w:rFonts w:ascii="MNEGHJ+ArialMT"/>
          <w:color w:val="000000"/>
          <w:spacing w:val="-2"/>
          <w:sz w:val="8"/>
          <w:u w:val="single"/>
        </w:rPr>
        <w:t xml:space="preserve"> </w:t>
      </w:r>
      <w:r>
        <w:rPr>
          <w:rFonts w:ascii="MNEGHJ+ArialMT"/>
          <w:color w:val="000000"/>
          <w:spacing w:val="2"/>
          <w:sz w:val="8"/>
          <w:u w:val="single"/>
        </w:rPr>
        <w:t>D)</w:t>
      </w:r>
      <w:r>
        <w:rPr>
          <w:rFonts w:ascii="MNEGHJ+ArialMT"/>
          <w:color w:val="000000"/>
          <w:spacing w:val="144"/>
          <w:sz w:val="8"/>
          <w:u w:val="single"/>
        </w:rPr>
        <w:t xml:space="preserve"> </w:t>
      </w:r>
      <w:r>
        <w:rPr>
          <w:rFonts w:ascii="MNEGHJ+ArialMT"/>
          <w:color w:val="000000"/>
          <w:spacing w:val="0"/>
          <w:sz w:val="8"/>
          <w:u w:val="single"/>
        </w:rPr>
        <w:t>(Note</w:t>
      </w:r>
      <w:r>
        <w:rPr>
          <w:rFonts w:ascii="MNEGHJ+ArialMT"/>
          <w:color w:val="000000"/>
          <w:spacing w:val="-2"/>
          <w:sz w:val="8"/>
          <w:u w:val="single"/>
        </w:rPr>
        <w:t xml:space="preserve"> </w:t>
      </w:r>
      <w:r>
        <w:rPr>
          <w:rFonts w:ascii="MNEGHJ+ArialMT"/>
          <w:color w:val="000000"/>
          <w:spacing w:val="2"/>
          <w:sz w:val="8"/>
          <w:u w:val="single"/>
        </w:rPr>
        <w:t>D)</w:t>
      </w:r>
      <w:r>
        <w:rPr>
          <w:rFonts w:ascii="MNEGHJ+ArialMT"/>
          <w:color w:val="000000"/>
          <w:spacing w:val="122"/>
          <w:sz w:val="8"/>
          <w:u w:val="single"/>
        </w:rPr>
        <w:t xml:space="preserve"> </w:t>
      </w:r>
      <w:r>
        <w:rPr>
          <w:rFonts w:ascii="MNEGHJ+ArialMT"/>
          <w:color w:val="000000"/>
          <w:spacing w:val="808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8"/>
        </w:rPr>
        <w:t>`</w:t>
      </w:r>
      <w:r>
        <w:rPr>
          <w:rFonts w:ascii="MNEGHJ+ArialMT" w:hAnsi="MNEGHJ+ArialMT" w:cs="MNEGHJ+ArialMT"/>
          <w:color w:val="000000"/>
          <w:spacing w:val="0"/>
          <w:sz w:val="8"/>
        </w:rPr>
        <w:cr/>
      </w:r>
      <w:r>
        <w:rPr>
          <w:rFonts w:ascii="MNEGHJ+ArialMT"/>
          <w:color w:val="000000"/>
          <w:spacing w:val="251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Column</w:t>
      </w:r>
      <w:r>
        <w:rPr>
          <w:rFonts w:ascii="MNEGHJ+ArialMT"/>
          <w:color w:val="000000"/>
          <w:spacing w:val="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(b)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*</w:t>
      </w:r>
      <w:r>
        <w:rPr>
          <w:rFonts w:ascii="MNEGHJ+ArialMT"/>
          <w:color w:val="000000"/>
          <w:spacing w:val="14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Column</w:t>
      </w:r>
      <w:r>
        <w:rPr>
          <w:rFonts w:ascii="MNEGHJ+ArialMT"/>
          <w:color w:val="000000"/>
          <w:spacing w:val="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(b)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-</w:t>
      </w:r>
      <w:r>
        <w:rPr>
          <w:rFonts w:ascii="MNEGHJ+ArialMT"/>
          <w:color w:val="000000"/>
          <w:spacing w:val="77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Column</w:t>
      </w:r>
      <w:r>
        <w:rPr>
          <w:rFonts w:ascii="MNEGHJ+ArialMT"/>
          <w:color w:val="000000"/>
          <w:spacing w:val="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(d)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+</w:t>
      </w:r>
      <w:r>
        <w:rPr>
          <w:rFonts w:ascii="MNEGHJ+ArialMT"/>
          <w:color w:val="000000"/>
          <w:spacing w:val="64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Column</w:t>
      </w:r>
      <w:r>
        <w:rPr>
          <w:rFonts w:ascii="MNEGHJ+ArialMT"/>
          <w:color w:val="000000"/>
          <w:spacing w:val="1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(f)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*</w:t>
      </w:r>
      <w:r>
        <w:rPr>
          <w:rFonts w:ascii="MNEGHJ+ArialMT"/>
          <w:color w:val="000000"/>
          <w:spacing w:val="119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Column</w:t>
      </w:r>
      <w:r>
        <w:rPr>
          <w:rFonts w:ascii="MNEGHJ+ArialMT"/>
          <w:color w:val="000000"/>
          <w:spacing w:val="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(h)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-</w:t>
      </w:r>
      <w:r>
        <w:rPr>
          <w:rFonts w:ascii="MNEGHJ+ArialMT"/>
          <w:color w:val="000000"/>
          <w:spacing w:val="645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Column</w:t>
      </w:r>
      <w:r>
        <w:rPr>
          <w:rFonts w:ascii="MNEGHJ+ArialMT"/>
          <w:color w:val="000000"/>
          <w:spacing w:val="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(k)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8"/>
        </w:rPr>
        <w:t>-</w:t>
      </w:r>
      <w:r>
        <w:rPr>
          <w:rFonts w:ascii="MNEGHJ+ArialMT" w:hAnsi="MNEGHJ+ArialMT" w:cs="MNEGHJ+ArialMT"/>
          <w:color w:val="000000"/>
          <w:spacing w:val="0"/>
          <w:sz w:val="8"/>
        </w:rPr>
        <w:cr/>
      </w:r>
      <w:r>
        <w:rPr>
          <w:rFonts w:ascii="MNEGHJ+ArialMT"/>
          <w:color w:val="000000"/>
          <w:spacing w:val="260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Line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43</w:t>
      </w:r>
      <w:r>
        <w:rPr>
          <w:rFonts w:ascii="MNEGHJ+ArialMT"/>
          <w:color w:val="000000"/>
          <w:spacing w:val="263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Column</w:t>
      </w:r>
      <w:r>
        <w:rPr>
          <w:rFonts w:ascii="MNEGHJ+ArialMT"/>
          <w:color w:val="000000"/>
          <w:spacing w:val="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(c)</w:t>
      </w:r>
      <w:r>
        <w:rPr>
          <w:rFonts w:ascii="MNEGHJ+ArialMT"/>
          <w:color w:val="000000"/>
          <w:spacing w:val="83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Column</w:t>
      </w:r>
      <w:r>
        <w:rPr>
          <w:rFonts w:ascii="MNEGHJ+ArialMT"/>
          <w:color w:val="000000"/>
          <w:spacing w:val="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(e)</w:t>
      </w:r>
      <w:r>
        <w:rPr>
          <w:rFonts w:ascii="MNEGHJ+ArialMT"/>
          <w:color w:val="000000"/>
          <w:spacing w:val="69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Column</w:t>
      </w:r>
      <w:r>
        <w:rPr>
          <w:rFonts w:ascii="MNEGHJ+ArialMT"/>
          <w:color w:val="000000"/>
          <w:spacing w:val="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(g)</w:t>
      </w:r>
      <w:r>
        <w:rPr>
          <w:rFonts w:ascii="MNEGHJ+ArialMT"/>
          <w:color w:val="000000"/>
          <w:spacing w:val="1253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Column</w:t>
      </w:r>
      <w:r>
        <w:rPr>
          <w:rFonts w:ascii="MNEGHJ+ArialMT"/>
          <w:color w:val="000000"/>
          <w:spacing w:val="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(j)</w:t>
      </w:r>
      <w:r>
        <w:rPr>
          <w:rFonts w:ascii="MNEGHJ+ArialMT"/>
          <w:color w:val="000000"/>
          <w:spacing w:val="72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Column</w:t>
      </w:r>
      <w:r>
        <w:rPr>
          <w:rFonts w:ascii="MNEGHJ+ArialMT"/>
          <w:color w:val="000000"/>
          <w:spacing w:val="1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-1"/>
          <w:sz w:val="8"/>
        </w:rPr>
        <w:t>(l)</w:t>
      </w:r>
      <w:r>
        <w:rPr>
          <w:rFonts w:ascii="MNEGHJ+ArialMT" w:hAnsi="MNEGHJ+ArialMT" w:cs="MNEGHJ+ArialMT"/>
          <w:color w:val="000000"/>
          <w:spacing w:val="-1"/>
          <w:sz w:val="8"/>
        </w:rPr>
        <w:cr/>
      </w:r>
      <w:r>
        <w:rPr>
          <w:rFonts w:ascii="TGRQHQ+Arial-BoldMT"/>
          <w:color w:val="000000"/>
          <w:spacing w:val="206"/>
          <w:sz w:val="8"/>
        </w:rPr>
        <w:t xml:space="preserve"> </w:t>
      </w:r>
      <w:r>
        <w:rPr>
          <w:rFonts w:ascii="TGRQHQ+Arial-BoldMT"/>
          <w:color w:val="000000"/>
          <w:spacing w:val="0"/>
          <w:sz w:val="8"/>
        </w:rPr>
        <w:t>Deficient</w:t>
      </w:r>
      <w:r>
        <w:rPr>
          <w:rFonts w:ascii="TGRQHQ+Arial-BoldMT"/>
          <w:color w:val="000000"/>
          <w:spacing w:val="-1"/>
          <w:sz w:val="8"/>
        </w:rPr>
        <w:t xml:space="preserve"> </w:t>
      </w:r>
      <w:r>
        <w:rPr>
          <w:rFonts w:ascii="TGRQHQ+Arial-BoldMT"/>
          <w:color w:val="000000"/>
          <w:spacing w:val="1"/>
          <w:sz w:val="8"/>
        </w:rPr>
        <w:t>Deferred</w:t>
      </w:r>
      <w:r>
        <w:rPr>
          <w:rFonts w:ascii="TGRQHQ+Arial-BoldMT"/>
          <w:color w:val="000000"/>
          <w:spacing w:val="-1"/>
          <w:sz w:val="8"/>
        </w:rPr>
        <w:t xml:space="preserve"> </w:t>
      </w:r>
      <w:r>
        <w:rPr>
          <w:rFonts w:ascii="TGRQHQ+Arial-BoldMT"/>
          <w:color w:val="000000"/>
          <w:spacing w:val="1"/>
          <w:sz w:val="8"/>
        </w:rPr>
        <w:t>Income</w:t>
      </w:r>
      <w:r>
        <w:rPr>
          <w:rFonts w:ascii="TGRQHQ+Arial-BoldMT"/>
          <w:color w:val="000000"/>
          <w:spacing w:val="0"/>
          <w:sz w:val="8"/>
        </w:rPr>
        <w:t xml:space="preserve"> </w:t>
      </w:r>
      <w:r>
        <w:rPr>
          <w:rFonts w:ascii="TGRQHQ+Arial-BoldMT"/>
          <w:color w:val="000000"/>
          <w:spacing w:val="1"/>
          <w:sz w:val="8"/>
        </w:rPr>
        <w:t>Taxes</w:t>
      </w:r>
      <w:r>
        <w:rPr>
          <w:rFonts w:ascii="TGRQHQ+Arial-BoldMT"/>
          <w:color w:val="000000"/>
          <w:spacing w:val="-1"/>
          <w:sz w:val="8"/>
        </w:rPr>
        <w:t xml:space="preserve"> </w:t>
      </w:r>
      <w:r>
        <w:rPr>
          <w:rFonts w:ascii="TGRQHQ+Arial-BoldMT"/>
          <w:color w:val="000000"/>
          <w:spacing w:val="0"/>
          <w:sz w:val="8"/>
        </w:rPr>
        <w:t>-</w:t>
      </w:r>
    </w:p>
    <w:p>
      <w:pPr>
        <w:pStyle w:val="NoList"/>
        <w:spacing w:before="2" w:after="0" w:line="101" w:lineRule="exact"/>
        <w:ind w:left="226" w:right="0" w:firstLine="0"/>
        <w:jc w:val="left"/>
        <w:rPr>
          <w:rFonts w:ascii="TGRQHQ+Arial-BoldMT"/>
          <w:color w:val="000000"/>
          <w:spacing w:val="0"/>
          <w:sz w:val="8"/>
        </w:rPr>
      </w:pPr>
      <w:r>
        <w:rPr>
          <w:rFonts w:ascii="TGRQHQ+Arial-BoldMT"/>
          <w:color w:val="000000"/>
          <w:spacing w:val="1"/>
          <w:sz w:val="8"/>
        </w:rPr>
        <w:t>amortized</w:t>
      </w:r>
      <w:r>
        <w:rPr>
          <w:rFonts w:ascii="TGRQHQ+Arial-BoldMT"/>
          <w:color w:val="000000"/>
          <w:spacing w:val="0"/>
          <w:sz w:val="8"/>
        </w:rPr>
        <w:t xml:space="preserve"> </w:t>
      </w:r>
      <w:r>
        <w:rPr>
          <w:rFonts w:ascii="TGRQHQ+Arial-BoldMT"/>
          <w:color w:val="000000"/>
          <w:spacing w:val="0"/>
          <w:sz w:val="8"/>
        </w:rPr>
        <w:t>to</w:t>
      </w:r>
      <w:r>
        <w:rPr>
          <w:rFonts w:ascii="TGRQHQ+Arial-BoldMT"/>
          <w:color w:val="000000"/>
          <w:spacing w:val="1"/>
          <w:sz w:val="8"/>
        </w:rPr>
        <w:t xml:space="preserve"> </w:t>
      </w:r>
      <w:r>
        <w:rPr>
          <w:rFonts w:ascii="TGRQHQ+Arial-BoldMT"/>
          <w:color w:val="000000"/>
          <w:spacing w:val="1"/>
          <w:sz w:val="8"/>
        </w:rPr>
        <w:t>410.1</w:t>
      </w:r>
    </w:p>
    <w:p>
      <w:pPr>
        <w:pStyle w:val="NoList"/>
        <w:spacing w:before="12" w:after="0" w:line="101" w:lineRule="exact"/>
        <w:ind w:left="226" w:right="0" w:firstLine="0"/>
        <w:jc w:val="left"/>
        <w:rPr>
          <w:rFonts w:ascii="MNEGHJ+ArialMT"/>
          <w:color w:val="000000"/>
          <w:spacing w:val="0"/>
          <w:sz w:val="8"/>
        </w:rPr>
      </w:pPr>
      <w:r>
        <w:rPr>
          <w:rFonts w:ascii="MNEGHJ+ArialMT"/>
          <w:color w:val="000000"/>
          <w:spacing w:val="2"/>
          <w:sz w:val="8"/>
        </w:rPr>
        <w:t>FERC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Account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190</w:t>
      </w:r>
    </w:p>
    <w:p>
      <w:pPr>
        <w:pStyle w:val="NoList"/>
        <w:spacing w:before="0" w:after="0" w:line="101" w:lineRule="exact"/>
        <w:ind w:left="110" w:right="0" w:firstLine="0"/>
        <w:jc w:val="left"/>
        <w:rPr>
          <w:rFonts w:ascii="MNEGHJ+ArialMT"/>
          <w:color w:val="000000"/>
          <w:spacing w:val="0"/>
          <w:sz w:val="8"/>
        </w:rPr>
      </w:pPr>
      <w:r>
        <w:rPr>
          <w:rFonts w:ascii="MNEGHJ+ArialMT"/>
          <w:color w:val="000000"/>
          <w:spacing w:val="0"/>
          <w:sz w:val="8"/>
        </w:rPr>
        <w:t>1</w:t>
      </w:r>
      <w:r>
        <w:rPr>
          <w:rFonts w:ascii="MNEGHJ+ArialMT"/>
          <w:color w:val="000000"/>
          <w:spacing w:val="218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7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1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63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286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0.000%</w:t>
      </w:r>
      <w:r>
        <w:rPr>
          <w:rFonts w:ascii="MNEGHJ+ArialMT"/>
          <w:color w:val="000000"/>
          <w:spacing w:val="47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3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0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6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28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8"/>
        </w:rPr>
        <w:t>0</w:t>
      </w:r>
      <w:r>
        <w:rPr>
          <w:rFonts w:ascii="MNEGHJ+ArialMT" w:hAnsi="MNEGHJ+ArialMT" w:cs="MNEGHJ+ArialMT"/>
          <w:color w:val="000000"/>
          <w:spacing w:val="0"/>
          <w:sz w:val="8"/>
        </w:rPr>
        <w:cr/>
      </w:r>
      <w:r>
        <w:rPr>
          <w:rFonts w:ascii="MNEGHJ+ArialMT"/>
          <w:color w:val="000000"/>
          <w:spacing w:val="0"/>
          <w:sz w:val="8"/>
        </w:rPr>
        <w:t>2</w:t>
      </w:r>
      <w:r>
        <w:rPr>
          <w:rFonts w:ascii="MNEGHJ+ArialMT"/>
          <w:color w:val="000000"/>
          <w:spacing w:val="218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7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1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63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286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0.000%</w:t>
      </w:r>
      <w:r>
        <w:rPr>
          <w:rFonts w:ascii="MNEGHJ+ArialMT"/>
          <w:color w:val="000000"/>
          <w:spacing w:val="47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3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0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6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28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8"/>
        </w:rPr>
        <w:t>0</w:t>
      </w:r>
      <w:r>
        <w:rPr>
          <w:rFonts w:ascii="MNEGHJ+ArialMT" w:hAnsi="MNEGHJ+ArialMT" w:cs="MNEGHJ+ArialMT"/>
          <w:color w:val="000000"/>
          <w:spacing w:val="0"/>
          <w:sz w:val="8"/>
        </w:rPr>
        <w:cr/>
      </w:r>
      <w:r>
        <w:rPr>
          <w:rFonts w:ascii="MNEGHJ+ArialMT"/>
          <w:color w:val="000000"/>
          <w:spacing w:val="0"/>
          <w:sz w:val="8"/>
        </w:rPr>
        <w:t>3</w:t>
      </w:r>
      <w:r>
        <w:rPr>
          <w:rFonts w:ascii="MNEGHJ+ArialMT"/>
          <w:color w:val="000000"/>
          <w:spacing w:val="218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7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1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63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286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0.000%</w:t>
      </w:r>
      <w:r>
        <w:rPr>
          <w:rFonts w:ascii="MNEGHJ+ArialMT"/>
          <w:color w:val="000000"/>
          <w:spacing w:val="47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3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0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6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28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8"/>
        </w:rPr>
        <w:t>0</w:t>
      </w:r>
      <w:r>
        <w:rPr>
          <w:rFonts w:ascii="MNEGHJ+ArialMT" w:hAnsi="MNEGHJ+ArialMT" w:cs="MNEGHJ+ArialMT"/>
          <w:color w:val="000000"/>
          <w:spacing w:val="0"/>
          <w:sz w:val="8"/>
        </w:rPr>
        <w:cr/>
      </w:r>
      <w:r>
        <w:rPr>
          <w:rFonts w:ascii="MNEGHJ+ArialMT"/>
          <w:color w:val="000000"/>
          <w:spacing w:val="0"/>
          <w:sz w:val="8"/>
        </w:rPr>
        <w:t>4</w:t>
      </w:r>
      <w:r>
        <w:rPr>
          <w:rFonts w:ascii="MNEGHJ+ArialMT"/>
          <w:color w:val="000000"/>
          <w:spacing w:val="218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7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1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63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286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0.000%</w:t>
      </w:r>
      <w:r>
        <w:rPr>
          <w:rFonts w:ascii="MNEGHJ+ArialMT"/>
          <w:color w:val="000000"/>
          <w:spacing w:val="47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3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0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6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28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8"/>
        </w:rPr>
        <w:t>0</w:t>
      </w:r>
      <w:r>
        <w:rPr>
          <w:rFonts w:ascii="MNEGHJ+ArialMT" w:hAnsi="MNEGHJ+ArialMT" w:cs="MNEGHJ+ArialMT"/>
          <w:color w:val="000000"/>
          <w:spacing w:val="0"/>
          <w:sz w:val="8"/>
        </w:rPr>
        <w:cr/>
      </w:r>
      <w:r>
        <w:rPr>
          <w:rFonts w:ascii="MNEGHJ+ArialMT"/>
          <w:color w:val="000000"/>
          <w:spacing w:val="0"/>
          <w:sz w:val="8"/>
        </w:rPr>
        <w:t>5</w:t>
      </w:r>
      <w:r>
        <w:rPr>
          <w:rFonts w:ascii="MNEGHJ+ArialMT"/>
          <w:color w:val="000000"/>
          <w:spacing w:val="218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7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1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63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286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0.000%</w:t>
      </w:r>
      <w:r>
        <w:rPr>
          <w:rFonts w:ascii="MNEGHJ+ArialMT"/>
          <w:color w:val="000000"/>
          <w:spacing w:val="47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3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0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6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28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8"/>
        </w:rPr>
        <w:t>0</w:t>
      </w:r>
      <w:r>
        <w:rPr>
          <w:rFonts w:ascii="MNEGHJ+ArialMT" w:hAnsi="MNEGHJ+ArialMT" w:cs="MNEGHJ+ArialMT"/>
          <w:color w:val="000000"/>
          <w:spacing w:val="0"/>
          <w:sz w:val="8"/>
        </w:rPr>
        <w:cr/>
      </w:r>
      <w:r>
        <w:rPr>
          <w:rFonts w:ascii="MNEGHJ+ArialMT"/>
          <w:color w:val="000000"/>
          <w:spacing w:val="0"/>
          <w:sz w:val="8"/>
        </w:rPr>
        <w:t>6</w:t>
      </w:r>
      <w:r>
        <w:rPr>
          <w:rFonts w:ascii="MNEGHJ+ArialMT"/>
          <w:color w:val="000000"/>
          <w:spacing w:val="4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Total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2"/>
          <w:sz w:val="8"/>
        </w:rPr>
        <w:t>FERC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Account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190</w:t>
      </w:r>
      <w:r>
        <w:rPr>
          <w:rFonts w:ascii="MNEGHJ+ArialMT"/>
          <w:color w:val="000000"/>
          <w:spacing w:val="1223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7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1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63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6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3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0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6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2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</w:p>
    <w:p>
      <w:pPr>
        <w:pStyle w:val="NoList"/>
        <w:spacing w:before="144" w:after="0" w:line="101" w:lineRule="exact"/>
        <w:ind w:left="226" w:right="0" w:firstLine="0"/>
        <w:jc w:val="left"/>
        <w:rPr>
          <w:rFonts w:ascii="MNEGHJ+ArialMT"/>
          <w:color w:val="000000"/>
          <w:spacing w:val="0"/>
          <w:sz w:val="8"/>
        </w:rPr>
      </w:pPr>
      <w:r>
        <w:rPr>
          <w:rFonts w:ascii="MNEGHJ+ArialMT"/>
          <w:color w:val="000000"/>
          <w:spacing w:val="2"/>
          <w:sz w:val="8"/>
        </w:rPr>
        <w:t>FERC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Account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282</w:t>
      </w:r>
    </w:p>
    <w:p>
      <w:pPr>
        <w:pStyle w:val="NoList"/>
        <w:spacing w:before="36" w:after="0" w:line="101" w:lineRule="exact"/>
        <w:ind w:left="65" w:right="0" w:firstLine="0"/>
        <w:jc w:val="left"/>
        <w:rPr>
          <w:rFonts w:ascii="MNEGHJ+ArialMT"/>
          <w:color w:val="000000"/>
          <w:spacing w:val="0"/>
          <w:sz w:val="8"/>
        </w:rPr>
      </w:pPr>
      <w:r>
        <w:rPr>
          <w:rFonts w:ascii="MNEGHJ+ArialMT"/>
          <w:color w:val="000000"/>
          <w:spacing w:val="23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7</w:t>
      </w:r>
      <w:r>
        <w:rPr>
          <w:rFonts w:ascii="MNEGHJ+ArialMT"/>
          <w:color w:val="000000"/>
          <w:spacing w:val="48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Depreciation</w:t>
      </w:r>
      <w:r>
        <w:rPr>
          <w:rFonts w:ascii="MNEGHJ+ArialMT"/>
          <w:color w:val="000000"/>
          <w:spacing w:val="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-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Liberalized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Depreciation</w:t>
      </w:r>
      <w:r>
        <w:rPr>
          <w:rFonts w:ascii="MNEGHJ+ArialMT"/>
          <w:color w:val="000000"/>
          <w:spacing w:val="76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7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1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63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286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0.000%</w:t>
      </w:r>
      <w:r>
        <w:rPr>
          <w:rFonts w:ascii="MNEGHJ+ArialMT"/>
          <w:color w:val="000000"/>
          <w:spacing w:val="47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3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0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6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28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8"/>
        </w:rPr>
        <w:t>0</w:t>
      </w:r>
      <w:r>
        <w:rPr>
          <w:rFonts w:ascii="MNEGHJ+ArialMT" w:hAnsi="MNEGHJ+ArialMT" w:cs="MNEGHJ+ArialMT"/>
          <w:color w:val="000000"/>
          <w:spacing w:val="0"/>
          <w:sz w:val="8"/>
        </w:rPr>
        <w:cr/>
      </w:r>
      <w:r>
        <w:rPr>
          <w:rFonts w:ascii="MNEGHJ+ArialMT"/>
          <w:color w:val="000000"/>
          <w:spacing w:val="23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8</w:t>
      </w:r>
      <w:r>
        <w:rPr>
          <w:rFonts w:ascii="MNEGHJ+ArialMT"/>
          <w:color w:val="000000"/>
          <w:spacing w:val="218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7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1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63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286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0.000%</w:t>
      </w:r>
      <w:r>
        <w:rPr>
          <w:rFonts w:ascii="MNEGHJ+ArialMT"/>
          <w:color w:val="000000"/>
          <w:spacing w:val="47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3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0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6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28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8"/>
        </w:rPr>
        <w:t>0</w:t>
      </w:r>
      <w:r>
        <w:rPr>
          <w:rFonts w:ascii="MNEGHJ+ArialMT" w:hAnsi="MNEGHJ+ArialMT" w:cs="MNEGHJ+ArialMT"/>
          <w:color w:val="000000"/>
          <w:spacing w:val="0"/>
          <w:sz w:val="8"/>
        </w:rPr>
        <w:cr/>
      </w:r>
      <w:r>
        <w:rPr>
          <w:rFonts w:ascii="MNEGHJ+ArialMT"/>
          <w:color w:val="000000"/>
          <w:spacing w:val="23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9</w:t>
      </w:r>
      <w:r>
        <w:rPr>
          <w:rFonts w:ascii="MNEGHJ+ArialMT"/>
          <w:color w:val="000000"/>
          <w:spacing w:val="218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7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1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63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286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0.000%</w:t>
      </w:r>
      <w:r>
        <w:rPr>
          <w:rFonts w:ascii="MNEGHJ+ArialMT"/>
          <w:color w:val="000000"/>
          <w:spacing w:val="47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3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0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6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28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8"/>
        </w:rPr>
        <w:t>0</w:t>
      </w:r>
      <w:r>
        <w:rPr>
          <w:rFonts w:ascii="MNEGHJ+ArialMT" w:hAnsi="MNEGHJ+ArialMT" w:cs="MNEGHJ+ArialMT"/>
          <w:color w:val="000000"/>
          <w:spacing w:val="0"/>
          <w:sz w:val="8"/>
        </w:rPr>
        <w:cr/>
      </w:r>
      <w:r>
        <w:rPr>
          <w:rFonts w:ascii="MNEGHJ+ArialMT"/>
          <w:color w:val="000000"/>
          <w:spacing w:val="1"/>
          <w:sz w:val="8"/>
        </w:rPr>
        <w:t>10</w:t>
      </w:r>
      <w:r>
        <w:rPr>
          <w:rFonts w:ascii="MNEGHJ+ArialMT"/>
          <w:color w:val="000000"/>
          <w:spacing w:val="218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7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1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63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286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0.000%</w:t>
      </w:r>
      <w:r>
        <w:rPr>
          <w:rFonts w:ascii="MNEGHJ+ArialMT"/>
          <w:color w:val="000000"/>
          <w:spacing w:val="47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3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0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6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28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8"/>
        </w:rPr>
        <w:t>0</w:t>
      </w:r>
      <w:r>
        <w:rPr>
          <w:rFonts w:ascii="MNEGHJ+ArialMT" w:hAnsi="MNEGHJ+ArialMT" w:cs="MNEGHJ+ArialMT"/>
          <w:color w:val="000000"/>
          <w:spacing w:val="0"/>
          <w:sz w:val="8"/>
        </w:rPr>
        <w:cr/>
      </w:r>
      <w:r>
        <w:rPr>
          <w:rFonts w:ascii="MNEGHJ+ArialMT"/>
          <w:color w:val="000000"/>
          <w:spacing w:val="1"/>
          <w:sz w:val="8"/>
        </w:rPr>
        <w:t>11</w:t>
      </w:r>
      <w:r>
        <w:rPr>
          <w:rFonts w:ascii="MNEGHJ+ArialMT"/>
          <w:color w:val="000000"/>
          <w:spacing w:val="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Total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Account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282</w:t>
      </w:r>
      <w:r>
        <w:rPr>
          <w:rFonts w:ascii="MNEGHJ+ArialMT"/>
          <w:color w:val="000000"/>
          <w:spacing w:val="147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7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1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63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6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3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0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6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2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</w:p>
    <w:p>
      <w:pPr>
        <w:pStyle w:val="NoList"/>
        <w:spacing w:before="98" w:after="0" w:line="101" w:lineRule="exact"/>
        <w:ind w:left="226" w:right="0" w:firstLine="0"/>
        <w:jc w:val="left"/>
        <w:rPr>
          <w:rFonts w:ascii="MNEGHJ+ArialMT"/>
          <w:color w:val="000000"/>
          <w:spacing w:val="0"/>
          <w:sz w:val="8"/>
        </w:rPr>
      </w:pPr>
      <w:r>
        <w:rPr>
          <w:rFonts w:ascii="MNEGHJ+ArialMT"/>
          <w:color w:val="000000"/>
          <w:spacing w:val="2"/>
          <w:sz w:val="8"/>
        </w:rPr>
        <w:t>FERC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Account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283</w:t>
      </w:r>
    </w:p>
    <w:p>
      <w:pPr>
        <w:pStyle w:val="NoList"/>
        <w:spacing w:before="2" w:after="0" w:line="101" w:lineRule="exact"/>
        <w:ind w:left="65" w:right="0" w:firstLine="0"/>
        <w:jc w:val="left"/>
        <w:rPr>
          <w:rFonts w:ascii="MNEGHJ+ArialMT"/>
          <w:color w:val="000000"/>
          <w:spacing w:val="0"/>
          <w:sz w:val="8"/>
        </w:rPr>
      </w:pPr>
      <w:r>
        <w:rPr>
          <w:rFonts w:ascii="MNEGHJ+ArialMT"/>
          <w:color w:val="000000"/>
          <w:spacing w:val="1"/>
          <w:sz w:val="8"/>
        </w:rPr>
        <w:t>12</w:t>
      </w:r>
      <w:r>
        <w:rPr>
          <w:rFonts w:ascii="MNEGHJ+ArialMT"/>
          <w:color w:val="000000"/>
          <w:spacing w:val="218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7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1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63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286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0.000%</w:t>
      </w:r>
      <w:r>
        <w:rPr>
          <w:rFonts w:ascii="MNEGHJ+ArialMT"/>
          <w:color w:val="000000"/>
          <w:spacing w:val="47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3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0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6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28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8"/>
        </w:rPr>
        <w:t>0</w:t>
      </w:r>
      <w:r>
        <w:rPr>
          <w:rFonts w:ascii="MNEGHJ+ArialMT" w:hAnsi="MNEGHJ+ArialMT" w:cs="MNEGHJ+ArialMT"/>
          <w:color w:val="000000"/>
          <w:spacing w:val="0"/>
          <w:sz w:val="8"/>
        </w:rPr>
        <w:cr/>
      </w:r>
      <w:r>
        <w:rPr>
          <w:rFonts w:ascii="MNEGHJ+ArialMT"/>
          <w:color w:val="000000"/>
          <w:spacing w:val="1"/>
          <w:sz w:val="8"/>
        </w:rPr>
        <w:t>13</w:t>
      </w:r>
      <w:r>
        <w:rPr>
          <w:rFonts w:ascii="MNEGHJ+ArialMT"/>
          <w:color w:val="000000"/>
          <w:spacing w:val="218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7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1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63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286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0.000%</w:t>
      </w:r>
      <w:r>
        <w:rPr>
          <w:rFonts w:ascii="MNEGHJ+ArialMT"/>
          <w:color w:val="000000"/>
          <w:spacing w:val="47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3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0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6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28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8"/>
        </w:rPr>
        <w:t>0</w:t>
      </w:r>
      <w:r>
        <w:rPr>
          <w:rFonts w:ascii="MNEGHJ+ArialMT" w:hAnsi="MNEGHJ+ArialMT" w:cs="MNEGHJ+ArialMT"/>
          <w:color w:val="000000"/>
          <w:spacing w:val="0"/>
          <w:sz w:val="8"/>
        </w:rPr>
        <w:cr/>
      </w:r>
      <w:r>
        <w:rPr>
          <w:rFonts w:ascii="MNEGHJ+ArialMT"/>
          <w:color w:val="000000"/>
          <w:spacing w:val="1"/>
          <w:sz w:val="8"/>
        </w:rPr>
        <w:t>14</w:t>
      </w:r>
      <w:r>
        <w:rPr>
          <w:rFonts w:ascii="MNEGHJ+ArialMT"/>
          <w:color w:val="000000"/>
          <w:spacing w:val="218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7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1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63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286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0.000%</w:t>
      </w:r>
      <w:r>
        <w:rPr>
          <w:rFonts w:ascii="MNEGHJ+ArialMT"/>
          <w:color w:val="000000"/>
          <w:spacing w:val="47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3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0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6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28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8"/>
        </w:rPr>
        <w:t>0</w:t>
      </w:r>
      <w:r>
        <w:rPr>
          <w:rFonts w:ascii="MNEGHJ+ArialMT" w:hAnsi="MNEGHJ+ArialMT" w:cs="MNEGHJ+ArialMT"/>
          <w:color w:val="000000"/>
          <w:spacing w:val="0"/>
          <w:sz w:val="8"/>
        </w:rPr>
        <w:cr/>
      </w:r>
      <w:r>
        <w:rPr>
          <w:rFonts w:ascii="MNEGHJ+ArialMT"/>
          <w:color w:val="000000"/>
          <w:spacing w:val="1"/>
          <w:sz w:val="8"/>
        </w:rPr>
        <w:t>15</w:t>
      </w:r>
      <w:r>
        <w:rPr>
          <w:rFonts w:ascii="MNEGHJ+ArialMT"/>
          <w:color w:val="000000"/>
          <w:spacing w:val="218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7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1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63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286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0.000%</w:t>
      </w:r>
      <w:r>
        <w:rPr>
          <w:rFonts w:ascii="MNEGHJ+ArialMT"/>
          <w:color w:val="000000"/>
          <w:spacing w:val="47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3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0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6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28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8"/>
        </w:rPr>
        <w:t>0</w:t>
      </w:r>
      <w:r>
        <w:rPr>
          <w:rFonts w:ascii="MNEGHJ+ArialMT" w:hAnsi="MNEGHJ+ArialMT" w:cs="MNEGHJ+ArialMT"/>
          <w:color w:val="000000"/>
          <w:spacing w:val="0"/>
          <w:sz w:val="8"/>
        </w:rPr>
        <w:cr/>
      </w:r>
      <w:r>
        <w:rPr>
          <w:rFonts w:ascii="MNEGHJ+ArialMT"/>
          <w:color w:val="000000"/>
          <w:spacing w:val="1"/>
          <w:sz w:val="8"/>
        </w:rPr>
        <w:t>16</w:t>
      </w:r>
      <w:r>
        <w:rPr>
          <w:rFonts w:ascii="MNEGHJ+ArialMT"/>
          <w:color w:val="000000"/>
          <w:spacing w:val="218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7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1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63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286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0.000%</w:t>
      </w:r>
      <w:r>
        <w:rPr>
          <w:rFonts w:ascii="MNEGHJ+ArialMT"/>
          <w:color w:val="000000"/>
          <w:spacing w:val="47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3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0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6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28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8"/>
        </w:rPr>
        <w:t>0</w:t>
      </w:r>
      <w:r>
        <w:rPr>
          <w:rFonts w:ascii="MNEGHJ+ArialMT" w:hAnsi="MNEGHJ+ArialMT" w:cs="MNEGHJ+ArialMT"/>
          <w:color w:val="000000"/>
          <w:spacing w:val="0"/>
          <w:sz w:val="8"/>
        </w:rPr>
        <w:cr/>
      </w:r>
      <w:r>
        <w:rPr>
          <w:rFonts w:ascii="MNEGHJ+ArialMT"/>
          <w:color w:val="000000"/>
          <w:spacing w:val="1"/>
          <w:sz w:val="8"/>
        </w:rPr>
        <w:t>17</w:t>
      </w:r>
      <w:r>
        <w:rPr>
          <w:rFonts w:ascii="MNEGHJ+ArialMT"/>
          <w:color w:val="000000"/>
          <w:spacing w:val="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Total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2"/>
          <w:sz w:val="8"/>
        </w:rPr>
        <w:t>FERC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Account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283</w:t>
      </w:r>
      <w:r>
        <w:rPr>
          <w:rFonts w:ascii="MNEGHJ+ArialMT"/>
          <w:color w:val="000000"/>
          <w:spacing w:val="1223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7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1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63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6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3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0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6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2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</w:p>
    <w:p>
      <w:pPr>
        <w:pStyle w:val="NoList"/>
        <w:spacing w:before="98" w:after="0" w:line="101" w:lineRule="exact"/>
        <w:ind w:left="226" w:right="0" w:firstLine="0"/>
        <w:jc w:val="left"/>
        <w:rPr>
          <w:rFonts w:ascii="MNEGHJ+ArialMT"/>
          <w:color w:val="000000"/>
          <w:spacing w:val="0"/>
          <w:sz w:val="8"/>
        </w:rPr>
      </w:pPr>
      <w:r>
        <w:rPr>
          <w:rFonts w:ascii="MNEGHJ+ArialMT"/>
          <w:color w:val="000000"/>
          <w:spacing w:val="0"/>
          <w:sz w:val="8"/>
        </w:rPr>
        <w:t>Subtotal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Before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Being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Grossed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up</w:t>
      </w:r>
      <w:r>
        <w:rPr>
          <w:rFonts w:ascii="MNEGHJ+ArialMT"/>
          <w:color w:val="000000"/>
          <w:spacing w:val="-3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for</w:t>
      </w:r>
    </w:p>
    <w:p>
      <w:pPr>
        <w:pStyle w:val="NoList"/>
        <w:spacing w:before="1" w:after="0" w:line="100" w:lineRule="exact"/>
        <w:ind w:left="65" w:right="0" w:firstLine="0"/>
        <w:jc w:val="left"/>
        <w:rPr>
          <w:rFonts w:ascii="MNEGHJ+ArialMT"/>
          <w:color w:val="000000"/>
          <w:spacing w:val="0"/>
          <w:sz w:val="8"/>
        </w:rPr>
      </w:pPr>
      <w:r>
        <w:rPr>
          <w:rFonts w:ascii="MNEGHJ+ArialMT"/>
          <w:color w:val="000000"/>
          <w:spacing w:val="1"/>
          <w:sz w:val="8"/>
        </w:rPr>
        <w:t>18</w:t>
      </w:r>
      <w:r>
        <w:rPr>
          <w:rFonts w:ascii="MNEGHJ+ArialMT"/>
          <w:color w:val="000000"/>
          <w:spacing w:val="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Income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Taxes</w:t>
      </w:r>
      <w:r>
        <w:rPr>
          <w:rFonts w:ascii="MNEGHJ+ArialMT"/>
          <w:color w:val="000000"/>
          <w:spacing w:val="28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14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6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3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0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6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28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8"/>
        </w:rPr>
        <w:t>0</w:t>
      </w:r>
      <w:r>
        <w:rPr>
          <w:rFonts w:ascii="MNEGHJ+ArialMT" w:hAnsi="MNEGHJ+ArialMT" w:cs="MNEGHJ+ArialMT"/>
          <w:color w:val="000000"/>
          <w:spacing w:val="0"/>
          <w:sz w:val="8"/>
        </w:rPr>
        <w:cr/>
      </w:r>
      <w:r>
        <w:rPr>
          <w:rFonts w:ascii="MNEGHJ+ArialMT"/>
          <w:color w:val="000000"/>
          <w:spacing w:val="1"/>
          <w:sz w:val="8"/>
        </w:rPr>
        <w:t>19</w:t>
      </w:r>
      <w:r>
        <w:rPr>
          <w:rFonts w:ascii="MNEGHJ+ArialMT"/>
          <w:color w:val="000000"/>
          <w:spacing w:val="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Gross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2"/>
          <w:sz w:val="8"/>
        </w:rPr>
        <w:t>Up</w:t>
      </w:r>
      <w:r>
        <w:rPr>
          <w:rFonts w:ascii="MNEGHJ+ArialMT"/>
          <w:color w:val="000000"/>
          <w:spacing w:val="300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14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6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59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56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8"/>
        </w:rPr>
        <w:t>0</w:t>
      </w:r>
      <w:r>
        <w:rPr>
          <w:rFonts w:ascii="MNEGHJ+ArialMT" w:hAnsi="MNEGHJ+ArialMT" w:cs="MNEGHJ+ArialMT"/>
          <w:color w:val="000000"/>
          <w:spacing w:val="0"/>
          <w:sz w:val="8"/>
        </w:rPr>
        <w:cr/>
      </w:r>
      <w:r>
        <w:rPr>
          <w:rFonts w:ascii="MNEGHJ+ArialMT"/>
          <w:color w:val="000000"/>
          <w:spacing w:val="13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Total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Deficient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Accumulated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Deferred</w:t>
      </w:r>
    </w:p>
    <w:p>
      <w:pPr>
        <w:pStyle w:val="NoList"/>
        <w:spacing w:before="0" w:after="0" w:line="104" w:lineRule="exact"/>
        <w:ind w:left="65" w:right="0" w:firstLine="0"/>
        <w:jc w:val="left"/>
        <w:rPr>
          <w:rFonts w:ascii="MNEGHJ+ArialMT"/>
          <w:color w:val="000000"/>
          <w:spacing w:val="0"/>
          <w:sz w:val="8"/>
        </w:rPr>
      </w:pPr>
      <w:r>
        <w:rPr>
          <w:rFonts w:ascii="MNEGHJ+ArialMT"/>
          <w:color w:val="000000"/>
          <w:spacing w:val="1"/>
          <w:sz w:val="8"/>
        </w:rPr>
        <w:t>20</w:t>
      </w:r>
      <w:r>
        <w:rPr>
          <w:rFonts w:ascii="MNEGHJ+ArialMT"/>
          <w:color w:val="000000"/>
          <w:spacing w:val="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Income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Taxes</w:t>
      </w:r>
      <w:r>
        <w:rPr>
          <w:rFonts w:ascii="MNEGHJ+ArialMT"/>
          <w:color w:val="000000"/>
          <w:spacing w:val="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-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Account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182.3</w:t>
      </w:r>
      <w:r>
        <w:rPr>
          <w:rFonts w:ascii="MNEGHJ+ArialMT"/>
          <w:color w:val="000000"/>
          <w:spacing w:val="225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14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6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59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5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</w:p>
    <w:p>
      <w:pPr>
        <w:pStyle w:val="NoList"/>
        <w:spacing w:before="194" w:after="0" w:line="103" w:lineRule="exact"/>
        <w:ind w:left="226" w:right="0" w:firstLine="0"/>
        <w:jc w:val="left"/>
        <w:rPr>
          <w:rFonts w:ascii="TGRQHQ+Arial-BoldMT"/>
          <w:color w:val="000000"/>
          <w:spacing w:val="0"/>
          <w:sz w:val="8"/>
        </w:rPr>
      </w:pPr>
      <w:r>
        <w:rPr>
          <w:rFonts w:ascii="TGRQHQ+Arial-BoldMT"/>
          <w:color w:val="000000"/>
          <w:spacing w:val="1"/>
          <w:sz w:val="8"/>
        </w:rPr>
        <w:t>Excess</w:t>
      </w:r>
      <w:r>
        <w:rPr>
          <w:rFonts w:ascii="TGRQHQ+Arial-BoldMT"/>
          <w:color w:val="000000"/>
          <w:spacing w:val="-1"/>
          <w:sz w:val="8"/>
        </w:rPr>
        <w:t xml:space="preserve"> </w:t>
      </w:r>
      <w:r>
        <w:rPr>
          <w:rFonts w:ascii="TGRQHQ+Arial-BoldMT"/>
          <w:color w:val="000000"/>
          <w:spacing w:val="0"/>
          <w:sz w:val="8"/>
        </w:rPr>
        <w:t>Accumulated</w:t>
      </w:r>
      <w:r>
        <w:rPr>
          <w:rFonts w:ascii="TGRQHQ+Arial-BoldMT"/>
          <w:color w:val="000000"/>
          <w:spacing w:val="1"/>
          <w:sz w:val="8"/>
        </w:rPr>
        <w:t xml:space="preserve"> </w:t>
      </w:r>
      <w:r>
        <w:rPr>
          <w:rFonts w:ascii="TGRQHQ+Arial-BoldMT"/>
          <w:color w:val="000000"/>
          <w:spacing w:val="1"/>
          <w:sz w:val="8"/>
        </w:rPr>
        <w:t>Deferred</w:t>
      </w:r>
      <w:r>
        <w:rPr>
          <w:rFonts w:ascii="TGRQHQ+Arial-BoldMT"/>
          <w:color w:val="000000"/>
          <w:spacing w:val="-1"/>
          <w:sz w:val="8"/>
        </w:rPr>
        <w:t xml:space="preserve"> </w:t>
      </w:r>
      <w:r>
        <w:rPr>
          <w:rFonts w:ascii="TGRQHQ+Arial-BoldMT" w:hAnsi="TGRQHQ+Arial-BoldMT" w:cs="TGRQHQ+Arial-BoldMT"/>
          <w:color w:val="000000"/>
          <w:spacing w:val="1"/>
          <w:sz w:val="8"/>
        </w:rPr>
        <w:t>Income</w:t>
      </w:r>
      <w:r>
        <w:rPr>
          <w:rFonts w:ascii="TGRQHQ+Arial-BoldMT" w:hAnsi="TGRQHQ+Arial-BoldMT" w:cs="TGRQHQ+Arial-BoldMT"/>
          <w:color w:val="000000"/>
          <w:spacing w:val="1"/>
          <w:sz w:val="8"/>
        </w:rPr>
        <w:cr/>
      </w:r>
      <w:r>
        <w:rPr>
          <w:rFonts w:ascii="TGRQHQ+Arial-BoldMT"/>
          <w:color w:val="000000"/>
          <w:spacing w:val="1"/>
          <w:sz w:val="8"/>
        </w:rPr>
        <w:t>Taxes</w:t>
      </w:r>
      <w:r>
        <w:rPr>
          <w:rFonts w:ascii="TGRQHQ+Arial-BoldMT"/>
          <w:color w:val="000000"/>
          <w:spacing w:val="-1"/>
          <w:sz w:val="8"/>
        </w:rPr>
        <w:t xml:space="preserve"> </w:t>
      </w:r>
      <w:r>
        <w:rPr>
          <w:rFonts w:ascii="TGRQHQ+Arial-BoldMT"/>
          <w:color w:val="000000"/>
          <w:spacing w:val="0"/>
          <w:sz w:val="8"/>
        </w:rPr>
        <w:t>-</w:t>
      </w:r>
      <w:r>
        <w:rPr>
          <w:rFonts w:ascii="TGRQHQ+Arial-BoldMT"/>
          <w:color w:val="000000"/>
          <w:spacing w:val="-1"/>
          <w:sz w:val="8"/>
        </w:rPr>
        <w:t xml:space="preserve"> </w:t>
      </w:r>
      <w:r>
        <w:rPr>
          <w:rFonts w:ascii="TGRQHQ+Arial-BoldMT"/>
          <w:color w:val="000000"/>
          <w:spacing w:val="1"/>
          <w:sz w:val="8"/>
        </w:rPr>
        <w:t>amortized</w:t>
      </w:r>
      <w:r>
        <w:rPr>
          <w:rFonts w:ascii="TGRQHQ+Arial-BoldMT"/>
          <w:color w:val="000000"/>
          <w:spacing w:val="0"/>
          <w:sz w:val="8"/>
        </w:rPr>
        <w:t xml:space="preserve"> </w:t>
      </w:r>
      <w:r>
        <w:rPr>
          <w:rFonts w:ascii="TGRQHQ+Arial-BoldMT"/>
          <w:color w:val="000000"/>
          <w:spacing w:val="0"/>
          <w:sz w:val="8"/>
        </w:rPr>
        <w:t>to</w:t>
      </w:r>
      <w:r>
        <w:rPr>
          <w:rFonts w:ascii="TGRQHQ+Arial-BoldMT"/>
          <w:color w:val="000000"/>
          <w:spacing w:val="1"/>
          <w:sz w:val="8"/>
        </w:rPr>
        <w:t xml:space="preserve"> </w:t>
      </w:r>
      <w:r>
        <w:rPr>
          <w:rFonts w:ascii="TGRQHQ+Arial-BoldMT"/>
          <w:color w:val="000000"/>
          <w:spacing w:val="1"/>
          <w:sz w:val="8"/>
        </w:rPr>
        <w:t>411.1</w:t>
      </w:r>
    </w:p>
    <w:p>
      <w:pPr>
        <w:pStyle w:val="NoList"/>
        <w:spacing w:before="86" w:after="0" w:line="101" w:lineRule="exact"/>
        <w:ind w:left="226" w:right="0" w:firstLine="0"/>
        <w:jc w:val="left"/>
        <w:rPr>
          <w:rFonts w:ascii="MNEGHJ+ArialMT"/>
          <w:color w:val="000000"/>
          <w:spacing w:val="0"/>
          <w:sz w:val="8"/>
        </w:rPr>
      </w:pPr>
      <w:r>
        <w:rPr>
          <w:rFonts w:ascii="MNEGHJ+ArialMT"/>
          <w:color w:val="000000"/>
          <w:spacing w:val="2"/>
          <w:sz w:val="8"/>
        </w:rPr>
        <w:t>FERC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Account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190</w:t>
      </w:r>
    </w:p>
    <w:p>
      <w:pPr>
        <w:pStyle w:val="NoList"/>
        <w:spacing w:before="36" w:after="0" w:line="101" w:lineRule="exact"/>
        <w:ind w:left="65" w:right="0" w:firstLine="0"/>
        <w:jc w:val="left"/>
        <w:rPr>
          <w:rFonts w:ascii="MNEGHJ+ArialMT"/>
          <w:color w:val="000000"/>
          <w:spacing w:val="0"/>
          <w:sz w:val="8"/>
        </w:rPr>
      </w:pPr>
      <w:r>
        <w:rPr>
          <w:rFonts w:ascii="MNEGHJ+ArialMT"/>
          <w:color w:val="000000"/>
          <w:spacing w:val="1"/>
          <w:sz w:val="8"/>
        </w:rPr>
        <w:t>21</w:t>
      </w:r>
      <w:r>
        <w:rPr>
          <w:rFonts w:ascii="MNEGHJ+ArialMT"/>
          <w:color w:val="000000"/>
          <w:spacing w:val="218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7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1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63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286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0.000%</w:t>
      </w:r>
      <w:r>
        <w:rPr>
          <w:rFonts w:ascii="MNEGHJ+ArialMT"/>
          <w:color w:val="000000"/>
          <w:spacing w:val="47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3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0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6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28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8"/>
        </w:rPr>
        <w:t>0</w:t>
      </w:r>
      <w:r>
        <w:rPr>
          <w:rFonts w:ascii="MNEGHJ+ArialMT" w:hAnsi="MNEGHJ+ArialMT" w:cs="MNEGHJ+ArialMT"/>
          <w:color w:val="000000"/>
          <w:spacing w:val="0"/>
          <w:sz w:val="8"/>
        </w:rPr>
        <w:cr/>
      </w:r>
      <w:r>
        <w:rPr>
          <w:rFonts w:ascii="MNEGHJ+ArialMT"/>
          <w:color w:val="000000"/>
          <w:spacing w:val="1"/>
          <w:sz w:val="8"/>
        </w:rPr>
        <w:t>22</w:t>
      </w:r>
      <w:r>
        <w:rPr>
          <w:rFonts w:ascii="MNEGHJ+ArialMT"/>
          <w:color w:val="000000"/>
          <w:spacing w:val="218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7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1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63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286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0.000%</w:t>
      </w:r>
      <w:r>
        <w:rPr>
          <w:rFonts w:ascii="MNEGHJ+ArialMT"/>
          <w:color w:val="000000"/>
          <w:spacing w:val="47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3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0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6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28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8"/>
        </w:rPr>
        <w:t>0</w:t>
      </w:r>
      <w:r>
        <w:rPr>
          <w:rFonts w:ascii="MNEGHJ+ArialMT" w:hAnsi="MNEGHJ+ArialMT" w:cs="MNEGHJ+ArialMT"/>
          <w:color w:val="000000"/>
          <w:spacing w:val="0"/>
          <w:sz w:val="8"/>
        </w:rPr>
        <w:cr/>
      </w:r>
      <w:r>
        <w:rPr>
          <w:rFonts w:ascii="MNEGHJ+ArialMT"/>
          <w:color w:val="000000"/>
          <w:spacing w:val="1"/>
          <w:sz w:val="8"/>
        </w:rPr>
        <w:t>23</w:t>
      </w:r>
      <w:r>
        <w:rPr>
          <w:rFonts w:ascii="MNEGHJ+ArialMT"/>
          <w:color w:val="000000"/>
          <w:spacing w:val="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Total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Account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190</w:t>
      </w:r>
      <w:r>
        <w:rPr>
          <w:rFonts w:ascii="MNEGHJ+ArialMT"/>
          <w:color w:val="000000"/>
          <w:spacing w:val="147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7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1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63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6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3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0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6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2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</w:p>
    <w:p>
      <w:pPr>
        <w:pStyle w:val="NoList"/>
        <w:spacing w:before="98" w:after="0" w:line="101" w:lineRule="exact"/>
        <w:ind w:left="226" w:right="0" w:firstLine="0"/>
        <w:jc w:val="left"/>
        <w:rPr>
          <w:rFonts w:ascii="MNEGHJ+ArialMT"/>
          <w:color w:val="000000"/>
          <w:spacing w:val="0"/>
          <w:sz w:val="8"/>
        </w:rPr>
      </w:pPr>
      <w:r>
        <w:rPr>
          <w:rFonts w:ascii="MNEGHJ+ArialMT"/>
          <w:color w:val="000000"/>
          <w:spacing w:val="2"/>
          <w:sz w:val="8"/>
        </w:rPr>
        <w:t>FERC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Account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282</w:t>
      </w:r>
    </w:p>
    <w:p>
      <w:pPr>
        <w:pStyle w:val="NoList"/>
        <w:spacing w:before="0" w:after="0" w:line="101" w:lineRule="exact"/>
        <w:ind w:left="65" w:right="0" w:firstLine="0"/>
        <w:jc w:val="left"/>
        <w:rPr>
          <w:rFonts w:ascii="MNEGHJ+ArialMT"/>
          <w:color w:val="000000"/>
          <w:spacing w:val="0"/>
          <w:sz w:val="8"/>
        </w:rPr>
      </w:pPr>
      <w:r>
        <w:rPr>
          <w:rFonts w:ascii="MNEGHJ+ArialMT"/>
          <w:color w:val="000000"/>
          <w:spacing w:val="1"/>
          <w:sz w:val="8"/>
        </w:rPr>
        <w:t>24</w:t>
      </w:r>
      <w:r>
        <w:rPr>
          <w:rFonts w:ascii="MNEGHJ+ArialMT"/>
          <w:color w:val="000000"/>
          <w:spacing w:val="47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Depreciation</w:t>
      </w:r>
      <w:r>
        <w:rPr>
          <w:rFonts w:ascii="MNEGHJ+ArialMT"/>
          <w:color w:val="000000"/>
          <w:spacing w:val="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-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Liberalized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Depreciation</w:t>
      </w:r>
      <w:r>
        <w:rPr>
          <w:rFonts w:ascii="MNEGHJ+ArialMT"/>
          <w:color w:val="000000"/>
          <w:spacing w:val="76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7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1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63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286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0.000%</w:t>
      </w:r>
      <w:r>
        <w:rPr>
          <w:rFonts w:ascii="MNEGHJ+ArialMT"/>
          <w:color w:val="000000"/>
          <w:spacing w:val="47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26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P</w:t>
      </w:r>
      <w:r>
        <w:rPr>
          <w:rFonts w:ascii="MNEGHJ+ArialMT"/>
          <w:color w:val="000000"/>
          <w:spacing w:val="695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0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6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28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8"/>
        </w:rPr>
        <w:t>0</w:t>
      </w:r>
      <w:r>
        <w:rPr>
          <w:rFonts w:ascii="MNEGHJ+ArialMT" w:hAnsi="MNEGHJ+ArialMT" w:cs="MNEGHJ+ArialMT"/>
          <w:color w:val="000000"/>
          <w:spacing w:val="0"/>
          <w:sz w:val="8"/>
        </w:rPr>
        <w:cr/>
      </w:r>
      <w:r>
        <w:rPr>
          <w:rFonts w:ascii="MNEGHJ+ArialMT"/>
          <w:color w:val="000000"/>
          <w:spacing w:val="1"/>
          <w:sz w:val="8"/>
        </w:rPr>
        <w:t>25</w:t>
      </w:r>
      <w:r>
        <w:rPr>
          <w:rFonts w:ascii="MNEGHJ+ArialMT"/>
          <w:color w:val="000000"/>
          <w:spacing w:val="218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7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1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63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286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0.000%</w:t>
      </w:r>
      <w:r>
        <w:rPr>
          <w:rFonts w:ascii="MNEGHJ+ArialMT"/>
          <w:color w:val="000000"/>
          <w:spacing w:val="47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3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0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6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28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8"/>
        </w:rPr>
        <w:t>0</w:t>
      </w:r>
      <w:r>
        <w:rPr>
          <w:rFonts w:ascii="MNEGHJ+ArialMT" w:hAnsi="MNEGHJ+ArialMT" w:cs="MNEGHJ+ArialMT"/>
          <w:color w:val="000000"/>
          <w:spacing w:val="0"/>
          <w:sz w:val="8"/>
        </w:rPr>
        <w:cr/>
      </w:r>
      <w:r>
        <w:rPr>
          <w:rFonts w:ascii="MNEGHJ+ArialMT"/>
          <w:color w:val="000000"/>
          <w:spacing w:val="1"/>
          <w:sz w:val="8"/>
        </w:rPr>
        <w:t>26</w:t>
      </w:r>
      <w:r>
        <w:rPr>
          <w:rFonts w:ascii="MNEGHJ+ArialMT"/>
          <w:color w:val="000000"/>
          <w:spacing w:val="218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7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1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63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286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0.000%</w:t>
      </w:r>
      <w:r>
        <w:rPr>
          <w:rFonts w:ascii="MNEGHJ+ArialMT"/>
          <w:color w:val="000000"/>
          <w:spacing w:val="47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3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0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6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28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8"/>
        </w:rPr>
        <w:t>0</w:t>
      </w:r>
      <w:r>
        <w:rPr>
          <w:rFonts w:ascii="MNEGHJ+ArialMT" w:hAnsi="MNEGHJ+ArialMT" w:cs="MNEGHJ+ArialMT"/>
          <w:color w:val="000000"/>
          <w:spacing w:val="0"/>
          <w:sz w:val="8"/>
        </w:rPr>
        <w:cr/>
      </w:r>
      <w:r>
        <w:rPr>
          <w:rFonts w:ascii="MNEGHJ+ArialMT"/>
          <w:color w:val="000000"/>
          <w:spacing w:val="1"/>
          <w:sz w:val="8"/>
        </w:rPr>
        <w:t>27</w:t>
      </w:r>
      <w:r>
        <w:rPr>
          <w:rFonts w:ascii="MNEGHJ+ArialMT"/>
          <w:color w:val="000000"/>
          <w:spacing w:val="218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7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1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63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286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0.000%</w:t>
      </w:r>
      <w:r>
        <w:rPr>
          <w:rFonts w:ascii="MNEGHJ+ArialMT"/>
          <w:color w:val="000000"/>
          <w:spacing w:val="47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3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0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6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28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8"/>
        </w:rPr>
        <w:t>0</w:t>
      </w:r>
      <w:r>
        <w:rPr>
          <w:rFonts w:ascii="MNEGHJ+ArialMT" w:hAnsi="MNEGHJ+ArialMT" w:cs="MNEGHJ+ArialMT"/>
          <w:color w:val="000000"/>
          <w:spacing w:val="0"/>
          <w:sz w:val="8"/>
        </w:rPr>
        <w:cr/>
      </w:r>
      <w:r>
        <w:rPr>
          <w:rFonts w:ascii="MNEGHJ+ArialMT"/>
          <w:color w:val="000000"/>
          <w:spacing w:val="1"/>
          <w:sz w:val="8"/>
        </w:rPr>
        <w:t>28</w:t>
      </w:r>
      <w:r>
        <w:rPr>
          <w:rFonts w:ascii="MNEGHJ+ArialMT"/>
          <w:color w:val="000000"/>
          <w:spacing w:val="218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7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1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63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286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0.000%</w:t>
      </w:r>
      <w:r>
        <w:rPr>
          <w:rFonts w:ascii="MNEGHJ+ArialMT"/>
          <w:color w:val="000000"/>
          <w:spacing w:val="47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3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0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6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28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8"/>
        </w:rPr>
        <w:t>0</w:t>
      </w:r>
      <w:r>
        <w:rPr>
          <w:rFonts w:ascii="MNEGHJ+ArialMT" w:hAnsi="MNEGHJ+ArialMT" w:cs="MNEGHJ+ArialMT"/>
          <w:color w:val="000000"/>
          <w:spacing w:val="0"/>
          <w:sz w:val="8"/>
        </w:rPr>
        <w:cr/>
      </w:r>
      <w:r>
        <w:rPr>
          <w:rFonts w:ascii="MNEGHJ+ArialMT"/>
          <w:color w:val="000000"/>
          <w:spacing w:val="1"/>
          <w:sz w:val="8"/>
        </w:rPr>
        <w:t>29</w:t>
      </w:r>
      <w:r>
        <w:rPr>
          <w:rFonts w:ascii="MNEGHJ+ArialMT"/>
          <w:color w:val="000000"/>
          <w:spacing w:val="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Total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Account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282</w:t>
      </w:r>
      <w:r>
        <w:rPr>
          <w:rFonts w:ascii="MNEGHJ+ArialMT"/>
          <w:color w:val="000000"/>
          <w:spacing w:val="147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7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1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63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6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3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0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6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2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</w:p>
    <w:p>
      <w:pPr>
        <w:pStyle w:val="NoList"/>
        <w:spacing w:before="98" w:after="0" w:line="101" w:lineRule="exact"/>
        <w:ind w:left="226" w:right="0" w:firstLine="0"/>
        <w:jc w:val="left"/>
        <w:rPr>
          <w:rFonts w:ascii="MNEGHJ+ArialMT"/>
          <w:color w:val="000000"/>
          <w:spacing w:val="0"/>
          <w:sz w:val="8"/>
        </w:rPr>
      </w:pPr>
      <w:r>
        <w:rPr>
          <w:rFonts w:ascii="MNEGHJ+ArialMT"/>
          <w:color w:val="000000"/>
          <w:spacing w:val="2"/>
          <w:sz w:val="8"/>
        </w:rPr>
        <w:t>FERC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Account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283</w:t>
      </w:r>
    </w:p>
    <w:p>
      <w:pPr>
        <w:pStyle w:val="NoList"/>
        <w:spacing w:before="2" w:after="0" w:line="101" w:lineRule="exact"/>
        <w:ind w:left="65" w:right="0" w:firstLine="0"/>
        <w:jc w:val="left"/>
        <w:rPr>
          <w:rFonts w:ascii="MNEGHJ+ArialMT"/>
          <w:color w:val="000000"/>
          <w:spacing w:val="0"/>
          <w:sz w:val="8"/>
        </w:rPr>
      </w:pPr>
      <w:r>
        <w:rPr>
          <w:rFonts w:ascii="MNEGHJ+ArialMT"/>
          <w:color w:val="000000"/>
          <w:spacing w:val="1"/>
          <w:sz w:val="8"/>
        </w:rPr>
        <w:t>30</w:t>
      </w:r>
      <w:r>
        <w:rPr>
          <w:rFonts w:ascii="MNEGHJ+ArialMT"/>
          <w:color w:val="000000"/>
          <w:spacing w:val="218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7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1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63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286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0.000%</w:t>
      </w:r>
      <w:r>
        <w:rPr>
          <w:rFonts w:ascii="MNEGHJ+ArialMT"/>
          <w:color w:val="000000"/>
          <w:spacing w:val="47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3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0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6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28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8"/>
        </w:rPr>
        <w:t>0</w:t>
      </w:r>
      <w:r>
        <w:rPr>
          <w:rFonts w:ascii="MNEGHJ+ArialMT" w:hAnsi="MNEGHJ+ArialMT" w:cs="MNEGHJ+ArialMT"/>
          <w:color w:val="000000"/>
          <w:spacing w:val="0"/>
          <w:sz w:val="8"/>
        </w:rPr>
        <w:cr/>
      </w:r>
      <w:r>
        <w:rPr>
          <w:rFonts w:ascii="MNEGHJ+ArialMT"/>
          <w:color w:val="000000"/>
          <w:spacing w:val="1"/>
          <w:sz w:val="8"/>
        </w:rPr>
        <w:t>31</w:t>
      </w:r>
      <w:r>
        <w:rPr>
          <w:rFonts w:ascii="MNEGHJ+ArialMT"/>
          <w:color w:val="000000"/>
          <w:spacing w:val="218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7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1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63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286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0.000%</w:t>
      </w:r>
      <w:r>
        <w:rPr>
          <w:rFonts w:ascii="MNEGHJ+ArialMT"/>
          <w:color w:val="000000"/>
          <w:spacing w:val="47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3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0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6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28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8"/>
        </w:rPr>
        <w:t>0</w:t>
      </w:r>
      <w:r>
        <w:rPr>
          <w:rFonts w:ascii="MNEGHJ+ArialMT" w:hAnsi="MNEGHJ+ArialMT" w:cs="MNEGHJ+ArialMT"/>
          <w:color w:val="000000"/>
          <w:spacing w:val="0"/>
          <w:sz w:val="8"/>
        </w:rPr>
        <w:cr/>
      </w:r>
      <w:r>
        <w:rPr>
          <w:rFonts w:ascii="MNEGHJ+ArialMT"/>
          <w:color w:val="000000"/>
          <w:spacing w:val="1"/>
          <w:sz w:val="8"/>
        </w:rPr>
        <w:t>32</w:t>
      </w:r>
      <w:r>
        <w:rPr>
          <w:rFonts w:ascii="MNEGHJ+ArialMT"/>
          <w:color w:val="000000"/>
          <w:spacing w:val="218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7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1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63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286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0.000%</w:t>
      </w:r>
      <w:r>
        <w:rPr>
          <w:rFonts w:ascii="MNEGHJ+ArialMT"/>
          <w:color w:val="000000"/>
          <w:spacing w:val="47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3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0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6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28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8"/>
        </w:rPr>
        <w:t>0</w:t>
      </w:r>
      <w:r>
        <w:rPr>
          <w:rFonts w:ascii="MNEGHJ+ArialMT" w:hAnsi="MNEGHJ+ArialMT" w:cs="MNEGHJ+ArialMT"/>
          <w:color w:val="000000"/>
          <w:spacing w:val="0"/>
          <w:sz w:val="8"/>
        </w:rPr>
        <w:cr/>
      </w:r>
      <w:r>
        <w:rPr>
          <w:rFonts w:ascii="MNEGHJ+ArialMT"/>
          <w:color w:val="000000"/>
          <w:spacing w:val="1"/>
          <w:sz w:val="8"/>
        </w:rPr>
        <w:t>33</w:t>
      </w:r>
      <w:r>
        <w:rPr>
          <w:rFonts w:ascii="MNEGHJ+ArialMT"/>
          <w:color w:val="000000"/>
          <w:spacing w:val="218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7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1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63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286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0.000%</w:t>
      </w:r>
      <w:r>
        <w:rPr>
          <w:rFonts w:ascii="MNEGHJ+ArialMT"/>
          <w:color w:val="000000"/>
          <w:spacing w:val="47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3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0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6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28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8"/>
        </w:rPr>
        <w:t>0</w:t>
      </w:r>
      <w:r>
        <w:rPr>
          <w:rFonts w:ascii="MNEGHJ+ArialMT" w:hAnsi="MNEGHJ+ArialMT" w:cs="MNEGHJ+ArialMT"/>
          <w:color w:val="000000"/>
          <w:spacing w:val="0"/>
          <w:sz w:val="8"/>
        </w:rPr>
        <w:cr/>
      </w:r>
      <w:r>
        <w:rPr>
          <w:rFonts w:ascii="MNEGHJ+ArialMT"/>
          <w:color w:val="000000"/>
          <w:spacing w:val="1"/>
          <w:sz w:val="8"/>
        </w:rPr>
        <w:t>34</w:t>
      </w:r>
      <w:r>
        <w:rPr>
          <w:rFonts w:ascii="MNEGHJ+ArialMT"/>
          <w:color w:val="000000"/>
          <w:spacing w:val="218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7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1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63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286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0.000%</w:t>
      </w:r>
      <w:r>
        <w:rPr>
          <w:rFonts w:ascii="MNEGHJ+ArialMT"/>
          <w:color w:val="000000"/>
          <w:spacing w:val="47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3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0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6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28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8"/>
        </w:rPr>
        <w:t>0</w:t>
      </w:r>
      <w:r>
        <w:rPr>
          <w:rFonts w:ascii="MNEGHJ+ArialMT" w:hAnsi="MNEGHJ+ArialMT" w:cs="MNEGHJ+ArialMT"/>
          <w:color w:val="000000"/>
          <w:spacing w:val="0"/>
          <w:sz w:val="8"/>
        </w:rPr>
        <w:cr/>
      </w:r>
      <w:r>
        <w:rPr>
          <w:rFonts w:ascii="MNEGHJ+ArialMT"/>
          <w:color w:val="000000"/>
          <w:spacing w:val="1"/>
          <w:sz w:val="8"/>
        </w:rPr>
        <w:t>35</w:t>
      </w:r>
      <w:r>
        <w:rPr>
          <w:rFonts w:ascii="MNEGHJ+ArialMT"/>
          <w:color w:val="000000"/>
          <w:spacing w:val="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Total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Account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283</w:t>
      </w:r>
      <w:r>
        <w:rPr>
          <w:rFonts w:ascii="MNEGHJ+ArialMT"/>
          <w:color w:val="000000"/>
          <w:spacing w:val="147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7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1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63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6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3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0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6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2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</w:p>
    <w:p>
      <w:pPr>
        <w:pStyle w:val="NoList"/>
        <w:spacing w:before="93" w:after="0" w:line="101" w:lineRule="exact"/>
        <w:ind w:left="226" w:right="0" w:firstLine="0"/>
        <w:jc w:val="left"/>
        <w:rPr>
          <w:rFonts w:ascii="MNEGHJ+ArialMT"/>
          <w:color w:val="000000"/>
          <w:spacing w:val="0"/>
          <w:sz w:val="8"/>
        </w:rPr>
      </w:pPr>
      <w:r>
        <w:rPr>
          <w:rFonts w:ascii="MNEGHJ+ArialMT"/>
          <w:color w:val="000000"/>
          <w:spacing w:val="0"/>
          <w:sz w:val="8"/>
        </w:rPr>
        <w:t>Subtotal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Before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Being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Grossed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up</w:t>
      </w:r>
      <w:r>
        <w:rPr>
          <w:rFonts w:ascii="MNEGHJ+ArialMT"/>
          <w:color w:val="000000"/>
          <w:spacing w:val="-3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for</w:t>
      </w:r>
    </w:p>
    <w:p>
      <w:pPr>
        <w:pStyle w:val="NoList"/>
        <w:spacing w:before="0" w:after="0" w:line="118" w:lineRule="exact"/>
        <w:ind w:left="65" w:right="2242" w:firstLine="0"/>
        <w:jc w:val="left"/>
        <w:rPr>
          <w:rFonts w:ascii="MNEGHJ+ArialMT"/>
          <w:color w:val="000000"/>
          <w:spacing w:val="0"/>
          <w:sz w:val="8"/>
        </w:rPr>
      </w:pPr>
      <w:r>
        <w:rPr>
          <w:rFonts w:ascii="MNEGHJ+ArialMT"/>
          <w:color w:val="000000"/>
          <w:spacing w:val="1"/>
          <w:sz w:val="8"/>
        </w:rPr>
        <w:t>36</w:t>
      </w:r>
      <w:r>
        <w:rPr>
          <w:rFonts w:ascii="MNEGHJ+ArialMT"/>
          <w:color w:val="000000"/>
          <w:spacing w:val="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Income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Taxes</w:t>
      </w:r>
      <w:r>
        <w:rPr>
          <w:rFonts w:ascii="MNEGHJ+ArialMT"/>
          <w:color w:val="000000"/>
          <w:spacing w:val="28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14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6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3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0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46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52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 xml:space="preserve">0 </w:t>
      </w:r>
      <w:r>
        <w:rPr>
          <w:rFonts w:ascii="MNEGHJ+ArialMT"/>
          <w:color w:val="000000"/>
          <w:spacing w:val="1"/>
          <w:sz w:val="8"/>
        </w:rPr>
        <w:t>37</w:t>
      </w:r>
      <w:r>
        <w:rPr>
          <w:rFonts w:ascii="MNEGHJ+ArialMT"/>
          <w:color w:val="000000"/>
          <w:spacing w:val="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Gross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2"/>
          <w:sz w:val="8"/>
        </w:rPr>
        <w:t>Up</w:t>
      </w:r>
      <w:r>
        <w:rPr>
          <w:rFonts w:ascii="MNEGHJ+ArialMT"/>
          <w:color w:val="000000"/>
          <w:spacing w:val="300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14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6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59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56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8"/>
        </w:rPr>
        <w:t>0</w:t>
      </w:r>
      <w:r>
        <w:rPr>
          <w:rFonts w:ascii="MNEGHJ+ArialMT" w:hAnsi="MNEGHJ+ArialMT" w:cs="MNEGHJ+ArialMT"/>
          <w:color w:val="000000"/>
          <w:spacing w:val="0"/>
          <w:sz w:val="8"/>
        </w:rPr>
        <w:cr/>
      </w:r>
      <w:r>
        <w:rPr>
          <w:rFonts w:ascii="MNEGHJ+ArialMT"/>
          <w:color w:val="000000"/>
          <w:spacing w:val="13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Total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Excess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Accumulated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Deferred</w:t>
      </w:r>
    </w:p>
    <w:p>
      <w:pPr>
        <w:pStyle w:val="NoList"/>
        <w:spacing w:before="0" w:after="0" w:line="105" w:lineRule="exact"/>
        <w:ind w:left="65" w:right="0" w:firstLine="0"/>
        <w:jc w:val="left"/>
        <w:rPr>
          <w:rFonts w:ascii="MNEGHJ+ArialMT"/>
          <w:color w:val="000000"/>
          <w:spacing w:val="0"/>
          <w:sz w:val="8"/>
          <w:u w:val="single"/>
        </w:rPr>
      </w:pPr>
      <w:r>
        <w:rPr>
          <w:rFonts w:ascii="MNEGHJ+ArialMT"/>
          <w:color w:val="000000"/>
          <w:spacing w:val="1"/>
          <w:sz w:val="8"/>
        </w:rPr>
        <w:t>38</w:t>
      </w:r>
      <w:r>
        <w:rPr>
          <w:rFonts w:ascii="MNEGHJ+ArialMT"/>
          <w:color w:val="000000"/>
          <w:spacing w:val="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Income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Taxes</w:t>
      </w:r>
      <w:r>
        <w:rPr>
          <w:rFonts w:ascii="MNEGHJ+ArialMT"/>
          <w:color w:val="000000"/>
          <w:spacing w:val="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-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Account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254</w:t>
      </w:r>
      <w:r>
        <w:rPr>
          <w:rFonts w:ascii="MNEGHJ+ArialMT"/>
          <w:color w:val="000000"/>
          <w:spacing w:val="232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  <w:u w:val="single"/>
        </w:rPr>
        <w:t>0</w:t>
      </w:r>
      <w:r>
        <w:rPr>
          <w:rFonts w:ascii="MNEGHJ+ArialMT"/>
          <w:color w:val="000000"/>
          <w:spacing w:val="114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  <w:u w:val="single"/>
        </w:rPr>
        <w:t>0</w:t>
      </w:r>
      <w:r>
        <w:rPr>
          <w:rFonts w:ascii="MNEGHJ+ArialMT"/>
          <w:color w:val="000000"/>
          <w:spacing w:val="106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  <w:u w:val="single"/>
        </w:rPr>
        <w:t>0</w:t>
      </w:r>
      <w:r>
        <w:rPr>
          <w:rFonts w:ascii="MNEGHJ+ArialMT"/>
          <w:color w:val="000000"/>
          <w:spacing w:val="159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  <w:u w:val="single"/>
        </w:rPr>
        <w:t>0</w:t>
      </w:r>
      <w:r>
        <w:rPr>
          <w:rFonts w:ascii="MNEGHJ+ArialMT"/>
          <w:color w:val="000000"/>
          <w:spacing w:val="1056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  <w:u w:val="single"/>
        </w:rPr>
        <w:t>0</w:t>
      </w:r>
    </w:p>
    <w:p>
      <w:pPr>
        <w:pStyle w:val="NoList"/>
        <w:spacing w:before="94" w:after="0" w:line="104" w:lineRule="exact"/>
        <w:ind w:left="65" w:right="0" w:firstLine="0"/>
        <w:jc w:val="left"/>
        <w:rPr>
          <w:rFonts w:ascii="MNEGHJ+ArialMT"/>
          <w:color w:val="000000"/>
          <w:spacing w:val="0"/>
          <w:sz w:val="8"/>
        </w:rPr>
      </w:pPr>
      <w:r>
        <w:rPr>
          <w:rFonts w:ascii="MNEGHJ+ArialMT"/>
          <w:color w:val="000000"/>
          <w:spacing w:val="1"/>
          <w:sz w:val="8"/>
        </w:rPr>
        <w:t>39</w:t>
      </w:r>
      <w:r>
        <w:rPr>
          <w:rFonts w:ascii="MNEGHJ+ArialMT"/>
          <w:color w:val="000000"/>
          <w:spacing w:val="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Grand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Total</w:t>
      </w:r>
      <w:r>
        <w:rPr>
          <w:rFonts w:ascii="MNEGHJ+ArialMT"/>
          <w:color w:val="000000"/>
          <w:spacing w:val="2925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14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64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59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5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</w:p>
    <w:p>
      <w:pPr>
        <w:pStyle w:val="NoList"/>
        <w:spacing w:before="100" w:after="0" w:line="101" w:lineRule="exact"/>
        <w:ind w:left="65" w:right="0" w:firstLine="0"/>
        <w:jc w:val="left"/>
        <w:rPr>
          <w:rFonts w:ascii="MNEGHJ+ArialMT"/>
          <w:color w:val="000000"/>
          <w:spacing w:val="0"/>
          <w:sz w:val="8"/>
        </w:rPr>
      </w:pPr>
      <w:r>
        <w:rPr>
          <w:rFonts w:ascii="MNEGHJ+ArialMT"/>
          <w:color w:val="000000"/>
          <w:spacing w:val="1"/>
          <w:sz w:val="8"/>
        </w:rPr>
        <w:t>40</w:t>
      </w:r>
      <w:r>
        <w:rPr>
          <w:rFonts w:ascii="MNEGHJ+ArialMT"/>
          <w:color w:val="000000"/>
          <w:spacing w:val="47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Total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Amortization</w:t>
      </w:r>
      <w:r>
        <w:rPr>
          <w:rFonts w:ascii="MNEGHJ+ArialMT"/>
          <w:color w:val="000000"/>
          <w:spacing w:val="6153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  <w:r>
        <w:rPr>
          <w:rFonts w:ascii="MNEGHJ+ArialMT"/>
          <w:color w:val="000000"/>
          <w:spacing w:val="103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0</w:t>
      </w:r>
    </w:p>
    <w:p>
      <w:pPr>
        <w:pStyle w:val="NoList"/>
        <w:spacing w:before="106" w:after="0" w:line="101" w:lineRule="exact"/>
        <w:ind w:left="226" w:right="0" w:firstLine="0"/>
        <w:jc w:val="left"/>
        <w:rPr>
          <w:rFonts w:ascii="MNEGHJ+ArialMT"/>
          <w:color w:val="000000"/>
          <w:spacing w:val="0"/>
          <w:sz w:val="8"/>
        </w:rPr>
      </w:pPr>
      <w:r>
        <w:rPr>
          <w:rFonts w:ascii="MNEGHJ+ArialMT"/>
          <w:color w:val="000000"/>
          <w:spacing w:val="0"/>
          <w:sz w:val="8"/>
        </w:rPr>
        <w:t>Note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2"/>
          <w:sz w:val="8"/>
        </w:rPr>
        <w:t>A:</w:t>
      </w:r>
      <w:r>
        <w:rPr>
          <w:rFonts w:ascii="MNEGHJ+ArialMT"/>
          <w:color w:val="000000"/>
          <w:spacing w:val="1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Includes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Excess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or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Deficient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Deferred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Income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Tax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Liabilities</w:t>
      </w:r>
      <w:r>
        <w:rPr>
          <w:rFonts w:ascii="MNEGHJ+ArialMT"/>
          <w:color w:val="000000"/>
          <w:spacing w:val="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or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Income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Tax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Assets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and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the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associated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amortization</w:t>
      </w:r>
      <w:r>
        <w:rPr>
          <w:rFonts w:ascii="MNEGHJ+ArialMT"/>
          <w:color w:val="000000"/>
          <w:spacing w:val="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arising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from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income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tax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rate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changes.</w:t>
      </w:r>
      <w:r>
        <w:rPr>
          <w:rFonts w:ascii="MNEGHJ+ArialMT"/>
          <w:color w:val="000000"/>
          <w:spacing w:val="2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This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sheet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2"/>
          <w:sz w:val="8"/>
        </w:rPr>
        <w:t>will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be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populated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and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replicated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for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applicable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changes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in</w:t>
      </w:r>
      <w:r>
        <w:rPr>
          <w:rFonts w:ascii="MNEGHJ+ArialMT"/>
          <w:color w:val="000000"/>
          <w:spacing w:val="1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-1"/>
          <w:sz w:val="8"/>
        </w:rPr>
        <w:t>federal,</w:t>
      </w:r>
      <w:r>
        <w:rPr>
          <w:rFonts w:ascii="MNEGHJ+ArialMT" w:hAnsi="MNEGHJ+ArialMT" w:cs="MNEGHJ+ArialMT"/>
          <w:color w:val="000000"/>
          <w:spacing w:val="-1"/>
          <w:sz w:val="8"/>
        </w:rPr>
        <w:cr/>
      </w:r>
      <w:r>
        <w:rPr>
          <w:rFonts w:ascii="MNEGHJ+ArialMT"/>
          <w:color w:val="000000"/>
          <w:spacing w:val="0"/>
          <w:sz w:val="8"/>
        </w:rPr>
        <w:t>state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or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local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income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tax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rates.</w:t>
      </w:r>
    </w:p>
    <w:p>
      <w:pPr>
        <w:pStyle w:val="NoList"/>
        <w:spacing w:before="5" w:after="0" w:line="101" w:lineRule="exact"/>
        <w:ind w:left="226" w:right="0" w:firstLine="0"/>
        <w:jc w:val="left"/>
        <w:rPr>
          <w:rFonts w:ascii="MNEGHJ+ArialMT"/>
          <w:color w:val="000000"/>
          <w:spacing w:val="0"/>
          <w:sz w:val="8"/>
        </w:rPr>
      </w:pPr>
      <w:r>
        <w:rPr>
          <w:rFonts w:ascii="MNEGHJ+ArialMT"/>
          <w:color w:val="000000"/>
          <w:spacing w:val="0"/>
          <w:sz w:val="8"/>
        </w:rPr>
        <w:t>Note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2"/>
          <w:sz w:val="8"/>
        </w:rPr>
        <w:t>B:</w:t>
      </w:r>
      <w:r>
        <w:rPr>
          <w:rFonts w:ascii="MNEGHJ+ArialMT"/>
          <w:color w:val="000000"/>
          <w:spacing w:val="19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The</w:t>
      </w:r>
      <w:r>
        <w:rPr>
          <w:rFonts w:ascii="MNEGHJ+ArialMT"/>
          <w:color w:val="000000"/>
          <w:spacing w:val="-3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factors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used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to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allocate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excess/deficient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accumulated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deferred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income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taxes</w:t>
      </w:r>
      <w:r>
        <w:rPr>
          <w:rFonts w:ascii="MNEGHJ+ArialMT"/>
          <w:color w:val="000000"/>
          <w:spacing w:val="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to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the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Hurley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Avenue</w:t>
      </w:r>
      <w:r>
        <w:rPr>
          <w:rFonts w:ascii="MNEGHJ+ArialMT"/>
          <w:color w:val="000000"/>
          <w:spacing w:val="-3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Project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are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(to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be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completed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when</w:t>
      </w:r>
      <w:r>
        <w:rPr>
          <w:rFonts w:ascii="MNEGHJ+ArialMT"/>
          <w:color w:val="000000"/>
          <w:spacing w:val="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worksheet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8"/>
        </w:rPr>
        <w:t>used).</w:t>
      </w:r>
      <w:r>
        <w:rPr>
          <w:rFonts w:ascii="MNEGHJ+ArialMT" w:hAnsi="MNEGHJ+ArialMT" w:cs="MNEGHJ+ArialMT"/>
          <w:color w:val="000000"/>
          <w:spacing w:val="0"/>
          <w:sz w:val="8"/>
        </w:rPr>
        <w:cr/>
      </w:r>
      <w:r>
        <w:rPr>
          <w:rFonts w:ascii="MNEGHJ+ArialMT"/>
          <w:color w:val="000000"/>
          <w:spacing w:val="0"/>
          <w:sz w:val="8"/>
        </w:rPr>
        <w:t>Note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2"/>
          <w:sz w:val="8"/>
        </w:rPr>
        <w:t>C:</w:t>
      </w:r>
      <w:r>
        <w:rPr>
          <w:rFonts w:ascii="MNEGHJ+ArialMT"/>
          <w:color w:val="000000"/>
          <w:spacing w:val="18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Remeasurement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Factor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equals</w:t>
      </w:r>
      <w:r>
        <w:rPr>
          <w:rFonts w:ascii="MNEGHJ+ArialMT"/>
          <w:color w:val="000000"/>
          <w:spacing w:val="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the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ratio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of</w:t>
      </w:r>
      <w:r>
        <w:rPr>
          <w:rFonts w:ascii="MNEGHJ+ArialMT"/>
          <w:color w:val="000000"/>
          <w:spacing w:val="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the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current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composite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tax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rate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to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the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prior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composite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tax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rate</w:t>
      </w:r>
    </w:p>
    <w:p>
      <w:pPr>
        <w:pStyle w:val="NoList"/>
        <w:spacing w:before="0" w:after="0" w:line="101" w:lineRule="exact"/>
        <w:ind w:left="65" w:right="0" w:firstLine="0"/>
        <w:jc w:val="left"/>
        <w:rPr>
          <w:rFonts w:ascii="MNEGHJ+ArialMT"/>
          <w:color w:val="000000"/>
          <w:spacing w:val="0"/>
          <w:sz w:val="8"/>
        </w:rPr>
      </w:pPr>
      <w:r>
        <w:rPr>
          <w:rFonts w:ascii="MNEGHJ+ArialMT"/>
          <w:color w:val="000000"/>
          <w:spacing w:val="1"/>
          <w:sz w:val="8"/>
        </w:rPr>
        <w:t>41</w:t>
      </w:r>
      <w:r>
        <w:rPr>
          <w:rFonts w:ascii="MNEGHJ+ArialMT"/>
          <w:color w:val="000000"/>
          <w:spacing w:val="350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New</w:t>
      </w:r>
      <w:r>
        <w:rPr>
          <w:rFonts w:ascii="MNEGHJ+ArialMT"/>
          <w:color w:val="000000"/>
          <w:spacing w:val="-4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composite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tax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rate</w:t>
      </w:r>
      <w:r>
        <w:rPr>
          <w:rFonts w:ascii="MNEGHJ+ArialMT"/>
          <w:color w:val="000000"/>
          <w:spacing w:val="1830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1"/>
          <w:sz w:val="8"/>
        </w:rPr>
        <w:t>0.0%</w:t>
      </w:r>
      <w:r>
        <w:rPr>
          <w:rFonts w:ascii="MNEGHJ+ArialMT" w:hAnsi="MNEGHJ+ArialMT" w:cs="MNEGHJ+ArialMT"/>
          <w:color w:val="000000"/>
          <w:spacing w:val="1"/>
          <w:sz w:val="8"/>
        </w:rPr>
        <w:cr/>
      </w:r>
      <w:r>
        <w:rPr>
          <w:rFonts w:ascii="MNEGHJ+ArialMT"/>
          <w:color w:val="000000"/>
          <w:spacing w:val="1"/>
          <w:sz w:val="8"/>
        </w:rPr>
        <w:t>42</w:t>
      </w:r>
      <w:r>
        <w:rPr>
          <w:rFonts w:ascii="MNEGHJ+ArialMT"/>
          <w:color w:val="000000"/>
          <w:spacing w:val="350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Prior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composite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tax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rate</w:t>
      </w:r>
      <w:r>
        <w:rPr>
          <w:rFonts w:ascii="MNEGHJ+ArialMT"/>
          <w:color w:val="000000"/>
          <w:spacing w:val="1821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1"/>
          <w:sz w:val="8"/>
        </w:rPr>
        <w:t>0.0%</w:t>
      </w:r>
      <w:r>
        <w:rPr>
          <w:rFonts w:ascii="MNEGHJ+ArialMT" w:hAnsi="MNEGHJ+ArialMT" w:cs="MNEGHJ+ArialMT"/>
          <w:color w:val="000000"/>
          <w:spacing w:val="1"/>
          <w:sz w:val="8"/>
        </w:rPr>
        <w:cr/>
      </w:r>
      <w:r>
        <w:rPr>
          <w:rFonts w:ascii="MNEGHJ+ArialMT"/>
          <w:color w:val="000000"/>
          <w:spacing w:val="1"/>
          <w:sz w:val="8"/>
        </w:rPr>
        <w:t>43</w:t>
      </w:r>
      <w:r>
        <w:rPr>
          <w:rFonts w:ascii="MNEGHJ+ArialMT"/>
          <w:color w:val="000000"/>
          <w:spacing w:val="350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Remeasurement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Factor</w:t>
      </w:r>
      <w:r>
        <w:rPr>
          <w:rFonts w:ascii="MNEGHJ+ArialMT"/>
          <w:color w:val="000000"/>
          <w:spacing w:val="1817"/>
          <w:sz w:val="8"/>
        </w:rPr>
        <w:t xml:space="preserve"> </w:t>
      </w:r>
      <w:r>
        <w:rPr>
          <w:rFonts w:ascii="MNEGHJ+ArialMT" w:hAnsi="MNEGHJ+ArialMT" w:cs="MNEGHJ+ArialMT"/>
          <w:color w:val="000000"/>
          <w:spacing w:val="1"/>
          <w:sz w:val="8"/>
        </w:rPr>
        <w:t>0.0%</w:t>
      </w:r>
      <w:r>
        <w:rPr>
          <w:rFonts w:ascii="MNEGHJ+ArialMT" w:hAnsi="MNEGHJ+ArialMT" w:cs="MNEGHJ+ArialMT"/>
          <w:color w:val="000000"/>
          <w:spacing w:val="1"/>
          <w:sz w:val="8"/>
        </w:rPr>
        <w:cr/>
      </w:r>
      <w:r>
        <w:rPr>
          <w:rFonts w:ascii="MNEGHJ+ArialMT"/>
          <w:color w:val="000000"/>
          <w:spacing w:val="13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Note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2"/>
          <w:sz w:val="8"/>
        </w:rPr>
        <w:t>D:</w:t>
      </w:r>
      <w:r>
        <w:rPr>
          <w:rFonts w:ascii="MNEGHJ+ArialMT"/>
          <w:color w:val="000000"/>
          <w:spacing w:val="18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Additional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columns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to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be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added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for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each</w:t>
      </w:r>
      <w:r>
        <w:rPr>
          <w:rFonts w:ascii="MNEGHJ+ArialMT"/>
          <w:color w:val="000000"/>
          <w:spacing w:val="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year's</w:t>
      </w:r>
      <w:r>
        <w:rPr>
          <w:rFonts w:ascii="MNEGHJ+ArialMT"/>
          <w:color w:val="000000"/>
          <w:spacing w:val="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amortization</w:t>
      </w:r>
      <w:r>
        <w:rPr>
          <w:rFonts w:ascii="MNEGHJ+ArialMT"/>
          <w:color w:val="000000"/>
          <w:spacing w:val="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and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resulting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end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of</w:t>
      </w:r>
      <w:r>
        <w:rPr>
          <w:rFonts w:ascii="MNEGHJ+ArialMT"/>
          <w:color w:val="000000"/>
          <w:spacing w:val="2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year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balances.</w:t>
      </w:r>
    </w:p>
    <w:p>
      <w:pPr>
        <w:pStyle w:val="NoList"/>
        <w:spacing w:before="0" w:after="0" w:line="101" w:lineRule="exact"/>
        <w:ind w:left="226" w:right="0" w:firstLine="0"/>
        <w:jc w:val="left"/>
        <w:rPr>
          <w:rFonts w:ascii="MNEGHJ+ArialMT"/>
          <w:color w:val="000000"/>
          <w:spacing w:val="0"/>
          <w:sz w:val="8"/>
        </w:rPr>
      </w:pPr>
      <w:r>
        <w:rPr>
          <w:rFonts w:ascii="MNEGHJ+ArialMT"/>
          <w:color w:val="000000"/>
          <w:spacing w:val="0"/>
          <w:sz w:val="8"/>
        </w:rPr>
        <w:t>Note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2"/>
          <w:sz w:val="8"/>
        </w:rPr>
        <w:t>E:</w:t>
      </w:r>
      <w:r>
        <w:rPr>
          <w:rFonts w:ascii="MNEGHJ+ArialMT"/>
          <w:color w:val="000000"/>
          <w:spacing w:val="19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For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1"/>
          <w:sz w:val="8"/>
        </w:rPr>
        <w:t>future</w:t>
      </w:r>
      <w:r>
        <w:rPr>
          <w:rFonts w:ascii="MNEGHJ+ArialMT"/>
          <w:color w:val="000000"/>
          <w:spacing w:val="-3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state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or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federal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tax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rate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changes,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Central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Hudson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-2"/>
          <w:sz w:val="8"/>
        </w:rPr>
        <w:t>will</w:t>
      </w:r>
      <w:r>
        <w:rPr>
          <w:rFonts w:ascii="MNEGHJ+ArialMT"/>
          <w:color w:val="000000"/>
          <w:spacing w:val="0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propose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the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amortization</w:t>
      </w:r>
      <w:r>
        <w:rPr>
          <w:rFonts w:ascii="MNEGHJ+ArialMT"/>
          <w:color w:val="000000"/>
          <w:spacing w:val="2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methodology</w:t>
      </w:r>
      <w:r>
        <w:rPr>
          <w:rFonts w:ascii="MNEGHJ+ArialMT"/>
          <w:color w:val="000000"/>
          <w:spacing w:val="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for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protected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items</w:t>
      </w:r>
      <w:r>
        <w:rPr>
          <w:rFonts w:ascii="MNEGHJ+ArialMT"/>
          <w:color w:val="000000"/>
          <w:spacing w:val="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and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the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amortization</w:t>
      </w:r>
      <w:r>
        <w:rPr>
          <w:rFonts w:ascii="MNEGHJ+ArialMT"/>
          <w:color w:val="000000"/>
          <w:spacing w:val="2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period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for</w:t>
      </w:r>
      <w:r>
        <w:rPr>
          <w:rFonts w:ascii="MNEGHJ+ArialMT"/>
          <w:color w:val="000000"/>
          <w:spacing w:val="-1"/>
          <w:sz w:val="8"/>
        </w:rPr>
        <w:t xml:space="preserve"> </w:t>
      </w:r>
      <w:r>
        <w:rPr>
          <w:rFonts w:ascii="MNEGHJ+ArialMT"/>
          <w:color w:val="000000"/>
          <w:spacing w:val="0"/>
          <w:sz w:val="8"/>
        </w:rPr>
        <w:t>unprotected</w:t>
      </w:r>
      <w:r>
        <w:rPr>
          <w:rFonts w:ascii="MNEGHJ+ArialMT"/>
          <w:color w:val="000000"/>
          <w:spacing w:val="-2"/>
          <w:sz w:val="8"/>
        </w:rPr>
        <w:t xml:space="preserve"> </w:t>
      </w:r>
      <w:r>
        <w:rPr>
          <w:rFonts w:ascii="MNEGHJ+ArialMT"/>
          <w:color w:val="000000"/>
          <w:spacing w:val="-1"/>
          <w:sz w:val="8"/>
        </w:rPr>
        <w:t>items.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213"/>
          <w:headerReference w:type="default" r:id="rId214"/>
          <w:footerReference w:type="even" r:id="rId215"/>
          <w:footerReference w:type="default" r:id="rId216"/>
          <w:headerReference w:type="first" r:id="rId217"/>
          <w:footerReference w:type="first" r:id="rId218"/>
          <w:pgSz w:w="12240" w:h="15840"/>
          <w:pgMar w:top="1101" w:right="100" w:bottom="0" w:left="1086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130" w:lineRule="exact"/>
        <w:ind w:left="5962" w:right="0" w:firstLine="0"/>
        <w:jc w:val="left"/>
        <w:rPr>
          <w:rFonts w:ascii="GBKGFM+ArialNarrow-Bold"/>
          <w:color w:val="000000"/>
          <w:spacing w:val="0"/>
          <w:sz w:val="10"/>
        </w:rPr>
      </w:pPr>
      <w:bookmarkStart w:id="19" w:name="br20"/>
      <w:bookmarkEnd w:id="19"/>
      <w:r>
        <w:rPr>
          <w:noProof/>
        </w:rPr>
        <w:pict>
          <v:shape id="_x0000_s1148" type="#_x0000_t75" style="width:54.1pt;height:8.7pt;margin-top:168.35pt;margin-left:432.45pt;mso-position-horizontal-relative:page;mso-position-vertical-relative:page;position:absolute;z-index:-251600896">
            <v:imagedata r:id="rId219" o:title=""/>
          </v:shape>
        </w:pict>
      </w:r>
      <w:r>
        <w:rPr>
          <w:noProof/>
        </w:rPr>
        <w:pict>
          <v:shape id="_x0000_s1149" type="#_x0000_t75" style="width:735.55pt;height:180.8pt;margin-top:226.55pt;margin-left:36.3pt;mso-position-horizontal-relative:page;mso-position-vertical-relative:page;position:absolute;z-index:-251601920">
            <v:imagedata r:id="rId220" o:title=""/>
          </v:shape>
        </w:pict>
      </w:r>
      <w:r>
        <w:rPr>
          <w:noProof/>
        </w:rPr>
        <w:pict>
          <v:shape id="_x0000_s1150" type="#_x0000_t75" style="width:149pt;height:2.35pt;margin-top:129.35pt;margin-left:285.55pt;mso-position-horizontal-relative:page;mso-position-vertical-relative:page;position:absolute;z-index:-251602944">
            <v:imagedata r:id="rId221" o:title=""/>
          </v:shape>
        </w:pict>
      </w:r>
      <w:r>
        <w:rPr>
          <w:noProof/>
        </w:rPr>
        <w:pict>
          <v:shape id="_x0000_s1151" type="#_x0000_t75" style="width:93.8pt;height:2.35pt;margin-top:148.8pt;margin-left:340.75pt;mso-position-horizontal-relative:page;mso-position-vertical-relative:page;position:absolute;z-index:-251603968">
            <v:imagedata r:id="rId222" o:title=""/>
          </v:shape>
        </w:pict>
      </w:r>
      <w:r>
        <w:rPr>
          <w:rFonts w:ascii="TGRQHQ+Arial-BoldMT"/>
          <w:color w:val="000000"/>
          <w:spacing w:val="431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Central</w:t>
      </w:r>
      <w:r>
        <w:rPr>
          <w:rFonts w:ascii="TGRQHQ+Arial-BoldMT"/>
          <w:color w:val="000000"/>
          <w:spacing w:val="-2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Hudson</w:t>
      </w:r>
      <w:r>
        <w:rPr>
          <w:rFonts w:ascii="TGRQHQ+Arial-BoldMT"/>
          <w:color w:val="000000"/>
          <w:spacing w:val="-1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Gas</w:t>
      </w:r>
      <w:r>
        <w:rPr>
          <w:rFonts w:ascii="TGRQHQ+Arial-BoldMT"/>
          <w:color w:val="000000"/>
          <w:spacing w:val="-1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and</w:t>
      </w:r>
      <w:r>
        <w:rPr>
          <w:rFonts w:ascii="TGRQHQ+Arial-BoldMT"/>
          <w:color w:val="000000"/>
          <w:spacing w:val="-1"/>
          <w:sz w:val="9"/>
        </w:rPr>
        <w:t xml:space="preserve"> </w:t>
      </w:r>
      <w:r>
        <w:rPr>
          <w:rFonts w:ascii="TGRQHQ+Arial-BoldMT"/>
          <w:color w:val="000000"/>
          <w:spacing w:val="-1"/>
          <w:sz w:val="9"/>
        </w:rPr>
        <w:t>Electric</w:t>
      </w:r>
      <w:r>
        <w:rPr>
          <w:rFonts w:ascii="TGRQHQ+Arial-BoldMT"/>
          <w:color w:val="000000"/>
          <w:spacing w:val="0"/>
          <w:sz w:val="9"/>
        </w:rPr>
        <w:t xml:space="preserve"> </w:t>
      </w:r>
      <w:r>
        <w:rPr>
          <w:rFonts w:ascii="TGRQHQ+Arial-BoldMT" w:hAnsi="TGRQHQ+Arial-BoldMT" w:cs="TGRQHQ+Arial-BoldMT"/>
          <w:color w:val="000000"/>
          <w:spacing w:val="0"/>
          <w:sz w:val="9"/>
        </w:rPr>
        <w:t>Corporation</w:t>
      </w:r>
      <w:r>
        <w:rPr>
          <w:rFonts w:ascii="TGRQHQ+Arial-BoldMT" w:hAnsi="TGRQHQ+Arial-BoldMT" w:cs="TGRQHQ+Arial-BoldMT"/>
          <w:color w:val="000000"/>
          <w:spacing w:val="0"/>
          <w:sz w:val="9"/>
        </w:rPr>
        <w:cr/>
      </w:r>
      <w:r>
        <w:rPr>
          <w:rFonts w:ascii="GBKGFM+ArialNarrow-Bold"/>
          <w:color w:val="000000"/>
          <w:spacing w:val="393"/>
          <w:sz w:val="9"/>
        </w:rPr>
        <w:t xml:space="preserve"> </w:t>
      </w:r>
      <w:r>
        <w:rPr>
          <w:rFonts w:ascii="GBKGFM+ArialNarrow-Bold"/>
          <w:color w:val="000000"/>
          <w:spacing w:val="0"/>
          <w:sz w:val="9"/>
        </w:rPr>
        <w:t>HURLEY</w:t>
      </w:r>
      <w:r>
        <w:rPr>
          <w:rFonts w:ascii="GBKGFM+ArialNarrow-Bold"/>
          <w:color w:val="000000"/>
          <w:spacing w:val="-2"/>
          <w:sz w:val="9"/>
        </w:rPr>
        <w:t xml:space="preserve"> </w:t>
      </w:r>
      <w:r>
        <w:rPr>
          <w:rFonts w:ascii="GBKGFM+ArialNarrow-Bold"/>
          <w:color w:val="000000"/>
          <w:spacing w:val="-1"/>
          <w:sz w:val="9"/>
        </w:rPr>
        <w:t>AVENUE</w:t>
      </w:r>
      <w:r>
        <w:rPr>
          <w:rFonts w:ascii="GBKGFM+ArialNarrow-Bold"/>
          <w:color w:val="000000"/>
          <w:spacing w:val="-2"/>
          <w:sz w:val="9"/>
        </w:rPr>
        <w:t xml:space="preserve"> </w:t>
      </w:r>
      <w:r>
        <w:rPr>
          <w:rFonts w:ascii="GBKGFM+ArialNarrow-Bold"/>
          <w:color w:val="000000"/>
          <w:spacing w:val="-1"/>
          <w:sz w:val="9"/>
        </w:rPr>
        <w:t>PROJECT</w:t>
      </w:r>
      <w:r>
        <w:rPr>
          <w:rFonts w:ascii="GBKGFM+ArialNarrow-Bold"/>
          <w:color w:val="000000"/>
          <w:spacing w:val="0"/>
          <w:sz w:val="9"/>
        </w:rPr>
        <w:t xml:space="preserve"> </w:t>
      </w:r>
      <w:r>
        <w:rPr>
          <w:rFonts w:ascii="GBKGFM+ArialNarrow-Bold"/>
          <w:color w:val="000000"/>
          <w:spacing w:val="0"/>
          <w:sz w:val="9"/>
        </w:rPr>
        <w:t>-</w:t>
      </w:r>
      <w:r>
        <w:rPr>
          <w:rFonts w:ascii="GBKGFM+ArialNarrow-Bold"/>
          <w:color w:val="000000"/>
          <w:spacing w:val="-2"/>
          <w:sz w:val="9"/>
        </w:rPr>
        <w:t xml:space="preserve"> </w:t>
      </w:r>
      <w:r>
        <w:rPr>
          <w:rFonts w:ascii="GBKGFM+ArialNarrow-Bold"/>
          <w:color w:val="000000"/>
          <w:spacing w:val="-1"/>
          <w:sz w:val="9"/>
        </w:rPr>
        <w:t>SYSTEM</w:t>
      </w:r>
      <w:r>
        <w:rPr>
          <w:rFonts w:ascii="GBKGFM+ArialNarrow-Bold"/>
          <w:color w:val="000000"/>
          <w:spacing w:val="-2"/>
          <w:sz w:val="9"/>
        </w:rPr>
        <w:t xml:space="preserve"> </w:t>
      </w:r>
      <w:r>
        <w:rPr>
          <w:rFonts w:ascii="GBKGFM+ArialNarrow-Bold"/>
          <w:color w:val="000000"/>
          <w:spacing w:val="-1"/>
          <w:sz w:val="9"/>
        </w:rPr>
        <w:t>DELIVERABILITY</w:t>
      </w:r>
      <w:r>
        <w:rPr>
          <w:rFonts w:ascii="GBKGFM+ArialNarrow-Bold"/>
          <w:color w:val="000000"/>
          <w:spacing w:val="-2"/>
          <w:sz w:val="9"/>
        </w:rPr>
        <w:t xml:space="preserve"> </w:t>
      </w:r>
      <w:r>
        <w:rPr>
          <w:rFonts w:ascii="GBKGFM+ArialNarrow-Bold" w:hAnsi="GBKGFM+ArialNarrow-Bold" w:cs="GBKGFM+ArialNarrow-Bold"/>
          <w:color w:val="000000"/>
          <w:spacing w:val="0"/>
          <w:sz w:val="9"/>
        </w:rPr>
        <w:t>UPGRADE</w:t>
      </w:r>
      <w:r>
        <w:rPr>
          <w:rFonts w:ascii="GBKGFM+ArialNarrow-Bold" w:hAnsi="GBKGFM+ArialNarrow-Bold" w:cs="GBKGFM+ArialNarrow-Bold"/>
          <w:color w:val="000000"/>
          <w:spacing w:val="0"/>
          <w:sz w:val="9"/>
        </w:rPr>
        <w:cr/>
      </w:r>
      <w:r>
        <w:rPr>
          <w:rFonts w:ascii="GBKGFM+ArialNarrow-Bold"/>
          <w:color w:val="000000"/>
          <w:spacing w:val="0"/>
          <w:sz w:val="9"/>
        </w:rPr>
        <w:t>Attachment</w:t>
      </w:r>
      <w:r>
        <w:rPr>
          <w:rFonts w:ascii="GBKGFM+ArialNarrow-Bold"/>
          <w:color w:val="000000"/>
          <w:spacing w:val="-2"/>
          <w:sz w:val="9"/>
        </w:rPr>
        <w:t xml:space="preserve"> </w:t>
      </w:r>
      <w:r>
        <w:rPr>
          <w:rFonts w:ascii="GBKGFM+ArialNarrow-Bold"/>
          <w:color w:val="000000"/>
          <w:spacing w:val="0"/>
          <w:sz w:val="9"/>
        </w:rPr>
        <w:t>6a</w:t>
      </w:r>
      <w:r>
        <w:rPr>
          <w:rFonts w:ascii="GBKGFM+ArialNarrow-Bold"/>
          <w:color w:val="000000"/>
          <w:spacing w:val="-1"/>
          <w:sz w:val="9"/>
        </w:rPr>
        <w:t xml:space="preserve"> </w:t>
      </w:r>
      <w:r>
        <w:rPr>
          <w:rFonts w:ascii="GBKGFM+ArialNarrow-Bold"/>
          <w:color w:val="000000"/>
          <w:spacing w:val="0"/>
          <w:sz w:val="9"/>
        </w:rPr>
        <w:t>-</w:t>
      </w:r>
      <w:r>
        <w:rPr>
          <w:rFonts w:ascii="GBKGFM+ArialNarrow-Bold"/>
          <w:color w:val="000000"/>
          <w:spacing w:val="-2"/>
          <w:sz w:val="9"/>
        </w:rPr>
        <w:t xml:space="preserve"> </w:t>
      </w:r>
      <w:r>
        <w:rPr>
          <w:rFonts w:ascii="GBKGFM+ArialNarrow-Bold"/>
          <w:color w:val="000000"/>
          <w:spacing w:val="0"/>
          <w:sz w:val="9"/>
        </w:rPr>
        <w:t>Accumulated</w:t>
      </w:r>
      <w:r>
        <w:rPr>
          <w:rFonts w:ascii="GBKGFM+ArialNarrow-Bold"/>
          <w:color w:val="000000"/>
          <w:spacing w:val="-1"/>
          <w:sz w:val="9"/>
        </w:rPr>
        <w:t xml:space="preserve"> </w:t>
      </w:r>
      <w:r>
        <w:rPr>
          <w:rFonts w:ascii="GBKGFM+ArialNarrow-Bold"/>
          <w:color w:val="000000"/>
          <w:spacing w:val="0"/>
          <w:sz w:val="9"/>
        </w:rPr>
        <w:t>Deferred</w:t>
      </w:r>
      <w:r>
        <w:rPr>
          <w:rFonts w:ascii="GBKGFM+ArialNarrow-Bold"/>
          <w:color w:val="000000"/>
          <w:spacing w:val="-1"/>
          <w:sz w:val="9"/>
        </w:rPr>
        <w:t xml:space="preserve"> </w:t>
      </w:r>
      <w:r>
        <w:rPr>
          <w:rFonts w:ascii="GBKGFM+ArialNarrow-Bold"/>
          <w:color w:val="000000"/>
          <w:spacing w:val="0"/>
          <w:sz w:val="9"/>
        </w:rPr>
        <w:t>Income</w:t>
      </w:r>
      <w:r>
        <w:rPr>
          <w:rFonts w:ascii="GBKGFM+ArialNarrow-Bold"/>
          <w:color w:val="000000"/>
          <w:spacing w:val="-1"/>
          <w:sz w:val="9"/>
        </w:rPr>
        <w:t xml:space="preserve"> </w:t>
      </w:r>
      <w:r>
        <w:rPr>
          <w:rFonts w:ascii="GBKGFM+ArialNarrow-Bold"/>
          <w:color w:val="000000"/>
          <w:spacing w:val="0"/>
          <w:sz w:val="9"/>
        </w:rPr>
        <w:t>Taxes</w:t>
      </w:r>
      <w:r>
        <w:rPr>
          <w:rFonts w:ascii="GBKGFM+ArialNarrow-Bold"/>
          <w:color w:val="000000"/>
          <w:spacing w:val="-2"/>
          <w:sz w:val="9"/>
        </w:rPr>
        <w:t xml:space="preserve"> </w:t>
      </w:r>
      <w:r>
        <w:rPr>
          <w:rFonts w:ascii="GBKGFM+ArialNarrow-Bold"/>
          <w:color w:val="000000"/>
          <w:spacing w:val="0"/>
          <w:sz w:val="9"/>
        </w:rPr>
        <w:t>(ADIT)</w:t>
      </w:r>
      <w:r>
        <w:rPr>
          <w:rFonts w:ascii="GBKGFM+ArialNarrow-Bold"/>
          <w:color w:val="000000"/>
          <w:spacing w:val="-1"/>
          <w:sz w:val="9"/>
        </w:rPr>
        <w:t xml:space="preserve"> </w:t>
      </w:r>
      <w:r>
        <w:rPr>
          <w:rFonts w:ascii="GBKGFM+ArialNarrow-Bold"/>
          <w:color w:val="000000"/>
          <w:spacing w:val="0"/>
          <w:sz w:val="9"/>
        </w:rPr>
        <w:t>Worksheet</w:t>
      </w:r>
      <w:r>
        <w:rPr>
          <w:rFonts w:ascii="GBKGFM+ArialNarrow-Bold"/>
          <w:color w:val="000000"/>
          <w:spacing w:val="-2"/>
          <w:sz w:val="9"/>
        </w:rPr>
        <w:t xml:space="preserve"> </w:t>
      </w:r>
      <w:r>
        <w:rPr>
          <w:rFonts w:ascii="GBKGFM+ArialNarrow-Bold"/>
          <w:color w:val="000000"/>
          <w:spacing w:val="0"/>
          <w:sz w:val="9"/>
        </w:rPr>
        <w:t>(Beginning</w:t>
      </w:r>
      <w:r>
        <w:rPr>
          <w:rFonts w:ascii="GBKGFM+ArialNarrow-Bold"/>
          <w:color w:val="000000"/>
          <w:spacing w:val="-1"/>
          <w:sz w:val="9"/>
        </w:rPr>
        <w:t xml:space="preserve"> </w:t>
      </w:r>
      <w:r>
        <w:rPr>
          <w:rFonts w:ascii="GBKGFM+ArialNarrow-Bold"/>
          <w:color w:val="000000"/>
          <w:spacing w:val="0"/>
          <w:sz w:val="9"/>
        </w:rPr>
        <w:t>of</w:t>
      </w:r>
      <w:r>
        <w:rPr>
          <w:rFonts w:ascii="GBKGFM+ArialNarrow-Bold"/>
          <w:color w:val="000000"/>
          <w:spacing w:val="-2"/>
          <w:sz w:val="9"/>
        </w:rPr>
        <w:t xml:space="preserve"> </w:t>
      </w:r>
      <w:r>
        <w:rPr>
          <w:rFonts w:ascii="GBKGFM+ArialNarrow-Bold" w:hAnsi="GBKGFM+ArialNarrow-Bold" w:cs="GBKGFM+ArialNarrow-Bold"/>
          <w:color w:val="000000"/>
          <w:spacing w:val="0"/>
          <w:sz w:val="9"/>
        </w:rPr>
        <w:t>Year)</w:t>
      </w:r>
      <w:r>
        <w:rPr>
          <w:rFonts w:ascii="GBKGFM+ArialNarrow-Bold" w:hAnsi="GBKGFM+ArialNarrow-Bold" w:cs="GBKGFM+ArialNarrow-Bold"/>
          <w:color w:val="000000"/>
          <w:spacing w:val="0"/>
          <w:sz w:val="9"/>
        </w:rPr>
        <w:cr/>
      </w:r>
      <w:r>
        <w:rPr>
          <w:rFonts w:ascii="GBKGFM+ArialNarrow-Bold"/>
          <w:color w:val="000000"/>
          <w:spacing w:val="1199"/>
          <w:sz w:val="10"/>
        </w:rPr>
        <w:t xml:space="preserve"> </w:t>
      </w:r>
      <w:r>
        <w:rPr>
          <w:rFonts w:ascii="GBKGFM+ArialNarrow-Bold"/>
          <w:color w:val="000000"/>
          <w:spacing w:val="2"/>
          <w:sz w:val="10"/>
        </w:rPr>
        <w:t>Beginning</w:t>
      </w:r>
      <w:r>
        <w:rPr>
          <w:rFonts w:ascii="GBKGFM+ArialNarrow-Bold"/>
          <w:color w:val="000000"/>
          <w:spacing w:val="2"/>
          <w:sz w:val="10"/>
        </w:rPr>
        <w:t xml:space="preserve"> </w:t>
      </w:r>
      <w:r>
        <w:rPr>
          <w:rFonts w:ascii="GBKGFM+ArialNarrow-Bold"/>
          <w:color w:val="000000"/>
          <w:spacing w:val="3"/>
          <w:sz w:val="10"/>
        </w:rPr>
        <w:t>of</w:t>
      </w:r>
      <w:r>
        <w:rPr>
          <w:rFonts w:ascii="GBKGFM+ArialNarrow-Bold"/>
          <w:color w:val="000000"/>
          <w:spacing w:val="0"/>
          <w:sz w:val="10"/>
        </w:rPr>
        <w:t xml:space="preserve"> </w:t>
      </w:r>
      <w:r>
        <w:rPr>
          <w:rFonts w:ascii="GBKGFM+ArialNarrow-Bold"/>
          <w:color w:val="000000"/>
          <w:spacing w:val="3"/>
          <w:sz w:val="10"/>
        </w:rPr>
        <w:t>Year</w:t>
      </w:r>
    </w:p>
    <w:p>
      <w:pPr>
        <w:pStyle w:val="NoList"/>
        <w:spacing w:before="256" w:after="0" w:line="130" w:lineRule="exact"/>
        <w:ind w:left="235" w:right="6400" w:firstLine="5299"/>
        <w:jc w:val="left"/>
        <w:rPr>
          <w:rFonts w:ascii="TIEMHS+ArialNarrow"/>
          <w:color w:val="000000"/>
          <w:spacing w:val="0"/>
          <w:sz w:val="9"/>
        </w:rPr>
      </w:pPr>
      <w:r>
        <w:rPr>
          <w:rFonts w:ascii="TIEMHS+ArialNarrow"/>
          <w:color w:val="000000"/>
          <w:spacing w:val="0"/>
          <w:sz w:val="9"/>
        </w:rPr>
        <w:t>Transmission</w:t>
      </w:r>
      <w:r>
        <w:rPr>
          <w:rFonts w:ascii="TIEMHS+ArialNarrow"/>
          <w:color w:val="000000"/>
          <w:spacing w:val="726"/>
          <w:sz w:val="9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Plant</w:t>
      </w:r>
      <w:r>
        <w:rPr>
          <w:rFonts w:ascii="TIEMHS+ArialNarrow"/>
          <w:color w:val="000000"/>
          <w:spacing w:val="727"/>
          <w:sz w:val="9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Labor</w:t>
      </w:r>
      <w:r>
        <w:rPr>
          <w:rFonts w:ascii="TIEMHS+ArialNarrow"/>
          <w:color w:val="000000"/>
          <w:spacing w:val="738"/>
          <w:sz w:val="9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 xml:space="preserve">Total </w:t>
      </w:r>
      <w:r>
        <w:rPr>
          <w:rFonts w:ascii="TIEMHS+ArialNarrow"/>
          <w:color w:val="000000"/>
          <w:spacing w:val="2"/>
          <w:sz w:val="10"/>
        </w:rPr>
        <w:t>Item</w:t>
      </w:r>
      <w:r>
        <w:rPr>
          <w:rFonts w:ascii="TIEMHS+ArialNarrow"/>
          <w:color w:val="000000"/>
          <w:spacing w:val="5202"/>
          <w:sz w:val="10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Related</w:t>
      </w:r>
      <w:r>
        <w:rPr>
          <w:rFonts w:ascii="TIEMHS+ArialNarrow"/>
          <w:color w:val="000000"/>
          <w:spacing w:val="784"/>
          <w:sz w:val="9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Related</w:t>
      </w:r>
      <w:r>
        <w:rPr>
          <w:rFonts w:ascii="TIEMHS+ArialNarrow"/>
          <w:color w:val="000000"/>
          <w:spacing w:val="644"/>
          <w:sz w:val="9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Related</w:t>
      </w:r>
    </w:p>
    <w:p>
      <w:pPr>
        <w:pStyle w:val="NoList"/>
        <w:spacing w:before="3" w:after="0" w:line="127" w:lineRule="exact"/>
        <w:ind w:left="2794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2"/>
          <w:sz w:val="10"/>
        </w:rPr>
        <w:t>Nonprorated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Items</w:t>
      </w:r>
    </w:p>
    <w:p>
      <w:pPr>
        <w:pStyle w:val="NoList"/>
        <w:spacing w:before="0" w:after="0" w:line="130" w:lineRule="exact"/>
        <w:ind w:left="26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MNEGHJ+ArialMT"/>
          <w:color w:val="000000"/>
          <w:spacing w:val="0"/>
          <w:sz w:val="9"/>
        </w:rPr>
        <w:t>1</w:t>
      </w:r>
      <w:r>
        <w:rPr>
          <w:rFonts w:ascii="MNEGHJ+ArialMT"/>
          <w:color w:val="000000"/>
          <w:spacing w:val="2692"/>
          <w:sz w:val="9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ADIT-282</w:t>
      </w:r>
      <w:r>
        <w:rPr>
          <w:rFonts w:ascii="TIEMHS+ArialNarrow"/>
          <w:color w:val="000000"/>
          <w:spacing w:val="2937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956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778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186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From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Acct.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282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total,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 w:hAnsi="TIEMHS+ArialNarrow" w:cs="TIEMHS+ArialNarrow"/>
          <w:color w:val="000000"/>
          <w:spacing w:val="2"/>
          <w:sz w:val="10"/>
        </w:rPr>
        <w:t>below</w:t>
      </w:r>
      <w:r>
        <w:rPr>
          <w:rFonts w:ascii="TIEMHS+ArialNarrow" w:hAnsi="TIEMHS+ArialNarrow" w:cs="TIEMHS+ArialNarrow"/>
          <w:color w:val="000000"/>
          <w:spacing w:val="2"/>
          <w:sz w:val="10"/>
        </w:rPr>
        <w:cr/>
      </w:r>
      <w:r>
        <w:rPr>
          <w:rFonts w:ascii="MNEGHJ+ArialMT"/>
          <w:color w:val="000000"/>
          <w:spacing w:val="0"/>
          <w:sz w:val="9"/>
        </w:rPr>
        <w:t>2</w:t>
      </w:r>
      <w:r>
        <w:rPr>
          <w:rFonts w:ascii="MNEGHJ+ArialMT"/>
          <w:color w:val="000000"/>
          <w:spacing w:val="2692"/>
          <w:sz w:val="9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ADIT-283</w:t>
      </w:r>
      <w:r>
        <w:rPr>
          <w:rFonts w:ascii="TIEMHS+ArialNarrow"/>
          <w:color w:val="000000"/>
          <w:spacing w:val="2937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956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778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186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From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Acct.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283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total,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 w:hAnsi="TIEMHS+ArialNarrow" w:cs="TIEMHS+ArialNarrow"/>
          <w:color w:val="000000"/>
          <w:spacing w:val="2"/>
          <w:sz w:val="10"/>
        </w:rPr>
        <w:t>below</w:t>
      </w:r>
      <w:r>
        <w:rPr>
          <w:rFonts w:ascii="TIEMHS+ArialNarrow" w:hAnsi="TIEMHS+ArialNarrow" w:cs="TIEMHS+ArialNarrow"/>
          <w:color w:val="000000"/>
          <w:spacing w:val="2"/>
          <w:sz w:val="10"/>
        </w:rPr>
        <w:cr/>
      </w:r>
      <w:r>
        <w:rPr>
          <w:rFonts w:ascii="MNEGHJ+ArialMT"/>
          <w:color w:val="000000"/>
          <w:spacing w:val="0"/>
          <w:sz w:val="9"/>
        </w:rPr>
        <w:t>3</w:t>
      </w:r>
      <w:r>
        <w:rPr>
          <w:rFonts w:ascii="MNEGHJ+ArialMT"/>
          <w:color w:val="000000"/>
          <w:spacing w:val="2692"/>
          <w:sz w:val="9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ADIT-190</w:t>
      </w:r>
      <w:r>
        <w:rPr>
          <w:rFonts w:ascii="TIEMHS+ArialNarrow"/>
          <w:color w:val="000000"/>
          <w:spacing w:val="2937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956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778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186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From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Acct.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190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total,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 w:hAnsi="TIEMHS+ArialNarrow" w:cs="TIEMHS+ArialNarrow"/>
          <w:color w:val="000000"/>
          <w:spacing w:val="2"/>
          <w:sz w:val="10"/>
        </w:rPr>
        <w:t>below</w:t>
      </w:r>
      <w:r>
        <w:rPr>
          <w:rFonts w:ascii="TIEMHS+ArialNarrow" w:hAnsi="TIEMHS+ArialNarrow" w:cs="TIEMHS+ArialNarrow"/>
          <w:color w:val="000000"/>
          <w:spacing w:val="2"/>
          <w:sz w:val="10"/>
        </w:rPr>
        <w:cr/>
      </w:r>
      <w:r>
        <w:rPr>
          <w:rFonts w:ascii="MNEGHJ+ArialMT"/>
          <w:color w:val="000000"/>
          <w:spacing w:val="0"/>
          <w:sz w:val="9"/>
        </w:rPr>
        <w:t>4</w:t>
      </w:r>
      <w:r>
        <w:rPr>
          <w:rFonts w:ascii="MNEGHJ+ArialMT"/>
          <w:color w:val="000000"/>
          <w:spacing w:val="2692"/>
          <w:sz w:val="9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Subtotal</w:t>
      </w:r>
      <w:r>
        <w:rPr>
          <w:rFonts w:ascii="TIEMHS+ArialNarrow"/>
          <w:color w:val="000000"/>
          <w:spacing w:val="2986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956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778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</w:p>
    <w:p>
      <w:pPr>
        <w:pStyle w:val="NoList"/>
        <w:spacing w:before="0" w:after="0" w:line="130" w:lineRule="exact"/>
        <w:ind w:left="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MNEGHJ+ArialMT"/>
          <w:color w:val="000000"/>
          <w:spacing w:val="4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5</w:t>
      </w:r>
      <w:r>
        <w:rPr>
          <w:rFonts w:ascii="MNEGHJ+ArialMT"/>
          <w:color w:val="000000"/>
          <w:spacing w:val="2692"/>
          <w:sz w:val="9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Wages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&amp;</w:t>
      </w:r>
      <w:r>
        <w:rPr>
          <w:rFonts w:ascii="TIEMHS+ArialNarrow"/>
          <w:color w:val="000000"/>
          <w:spacing w:val="4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Salary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Allocator</w:t>
      </w:r>
      <w:r>
        <w:rPr>
          <w:rFonts w:ascii="TIEMHS+ArialNarrow"/>
          <w:color w:val="000000"/>
          <w:spacing w:val="4160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186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Appendix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0"/>
        </w:rPr>
        <w:t>A</w:t>
      </w:r>
      <w:r>
        <w:rPr>
          <w:rFonts w:ascii="TIEMHS+ArialNarrow" w:hAnsi="TIEMHS+ArialNarrow" w:cs="TIEMHS+ArialNarrow"/>
          <w:color w:val="000000"/>
          <w:spacing w:val="0"/>
          <w:sz w:val="10"/>
        </w:rPr>
        <w:cr/>
      </w:r>
      <w:r>
        <w:rPr>
          <w:rFonts w:ascii="MNEGHJ+ArialMT"/>
          <w:color w:val="000000"/>
          <w:spacing w:val="4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6</w:t>
      </w:r>
      <w:r>
        <w:rPr>
          <w:rFonts w:ascii="MNEGHJ+ArialMT"/>
          <w:color w:val="000000"/>
          <w:spacing w:val="2692"/>
          <w:sz w:val="9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Gross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Plant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Allocator</w:t>
      </w:r>
      <w:r>
        <w:rPr>
          <w:rFonts w:ascii="TIEMHS+ArialNarrow"/>
          <w:color w:val="000000"/>
          <w:spacing w:val="3500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2014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Appendix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0"/>
        </w:rPr>
        <w:t>A</w:t>
      </w:r>
      <w:r>
        <w:rPr>
          <w:rFonts w:ascii="TIEMHS+ArialNarrow" w:hAnsi="TIEMHS+ArialNarrow" w:cs="TIEMHS+ArialNarrow"/>
          <w:color w:val="000000"/>
          <w:spacing w:val="0"/>
          <w:sz w:val="10"/>
        </w:rPr>
        <w:cr/>
      </w:r>
      <w:r>
        <w:rPr>
          <w:rFonts w:ascii="MNEGHJ+ArialMT"/>
          <w:color w:val="000000"/>
          <w:spacing w:val="4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7</w:t>
      </w:r>
      <w:r>
        <w:rPr>
          <w:rFonts w:ascii="MNEGHJ+ArialMT"/>
          <w:color w:val="000000"/>
          <w:spacing w:val="2692"/>
          <w:sz w:val="9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Beginning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of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3"/>
          <w:sz w:val="10"/>
        </w:rPr>
        <w:t>Year</w:t>
      </w:r>
      <w:r>
        <w:rPr>
          <w:rFonts w:ascii="TIEMHS+ArialNarrow"/>
          <w:color w:val="000000"/>
          <w:spacing w:val="2616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956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778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989"/>
          <w:sz w:val="10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0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0"/>
        </w:rPr>
        <w:cr/>
      </w:r>
      <w:r>
        <w:rPr>
          <w:rFonts w:ascii="MNEGHJ+ArialMT"/>
          <w:color w:val="000000"/>
          <w:spacing w:val="4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8</w:t>
      </w:r>
      <w:r>
        <w:rPr>
          <w:rFonts w:ascii="MNEGHJ+ArialMT"/>
          <w:color w:val="000000"/>
          <w:spacing w:val="2692"/>
          <w:sz w:val="9"/>
        </w:rPr>
        <w:t xml:space="preserve"> </w:t>
      </w:r>
      <w:r>
        <w:rPr>
          <w:rFonts w:ascii="TIEMHS+ArialNarrow"/>
          <w:color w:val="000000"/>
          <w:spacing w:val="3"/>
          <w:sz w:val="10"/>
        </w:rPr>
        <w:t>End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of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3"/>
          <w:sz w:val="10"/>
        </w:rPr>
        <w:t>Year</w:t>
      </w:r>
      <w:r>
        <w:rPr>
          <w:rFonts w:ascii="TIEMHS+ArialNarrow"/>
          <w:color w:val="000000"/>
          <w:spacing w:val="2847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956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778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989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47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Attachment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6b,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 w:hAnsi="TIEMHS+ArialNarrow" w:cs="TIEMHS+ArialNarrow"/>
          <w:color w:val="000000"/>
          <w:spacing w:val="1"/>
          <w:sz w:val="10"/>
        </w:rPr>
        <w:t>line</w:t>
      </w:r>
      <w:r>
        <w:rPr>
          <w:rFonts w:ascii="TIEMHS+ArialNarrow" w:hAnsi="TIEMHS+ArialNarrow" w:cs="TIEMHS+ArialNarrow"/>
          <w:color w:val="000000"/>
          <w:spacing w:val="1"/>
          <w:sz w:val="10"/>
        </w:rPr>
        <w:cr/>
      </w:r>
      <w:r>
        <w:rPr>
          <w:rFonts w:ascii="MNEGHJ+ArialMT"/>
          <w:color w:val="000000"/>
          <w:spacing w:val="4"/>
          <w:sz w:val="9"/>
        </w:rPr>
        <w:t xml:space="preserve"> </w:t>
      </w:r>
      <w:r>
        <w:rPr>
          <w:rFonts w:ascii="MNEGHJ+ArialMT"/>
          <w:color w:val="000000"/>
          <w:spacing w:val="0"/>
          <w:sz w:val="9"/>
        </w:rPr>
        <w:t>9</w:t>
      </w:r>
      <w:r>
        <w:rPr>
          <w:rFonts w:ascii="MNEGHJ+ArialMT"/>
          <w:color w:val="000000"/>
          <w:spacing w:val="2692"/>
          <w:sz w:val="9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Average</w:t>
      </w:r>
      <w:r>
        <w:rPr>
          <w:rFonts w:ascii="TIEMHS+ArialNarrow"/>
          <w:color w:val="000000"/>
          <w:spacing w:val="298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956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778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989"/>
          <w:sz w:val="10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0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0"/>
        </w:rPr>
        <w:cr/>
      </w:r>
      <w:r>
        <w:rPr>
          <w:rFonts w:ascii="MNEGHJ+ArialMT"/>
          <w:color w:val="000000"/>
          <w:spacing w:val="0"/>
          <w:sz w:val="9"/>
        </w:rPr>
        <w:t>10</w:t>
      </w:r>
      <w:r>
        <w:rPr>
          <w:rFonts w:ascii="MNEGHJ+ArialMT"/>
          <w:color w:val="000000"/>
          <w:spacing w:val="2668"/>
          <w:sz w:val="9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Prorated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ADIT</w:t>
      </w:r>
      <w:r>
        <w:rPr>
          <w:rFonts w:ascii="TIEMHS+ArialNarrow"/>
          <w:color w:val="000000"/>
          <w:spacing w:val="5824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Attachment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6c,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line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14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or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Attachment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6d,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line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 w:hAnsi="TIEMHS+ArialNarrow" w:cs="TIEMHS+ArialNarrow"/>
          <w:color w:val="000000"/>
          <w:spacing w:val="2"/>
          <w:sz w:val="10"/>
        </w:rPr>
        <w:t>13</w:t>
      </w:r>
      <w:r>
        <w:rPr>
          <w:rFonts w:ascii="TIEMHS+ArialNarrow" w:hAnsi="TIEMHS+ArialNarrow" w:cs="TIEMHS+ArialNarrow"/>
          <w:color w:val="000000"/>
          <w:spacing w:val="2"/>
          <w:sz w:val="10"/>
        </w:rPr>
        <w:cr/>
      </w:r>
      <w:r>
        <w:rPr>
          <w:rFonts w:ascii="MNEGHJ+ArialMT"/>
          <w:color w:val="000000"/>
          <w:spacing w:val="0"/>
          <w:sz w:val="9"/>
        </w:rPr>
        <w:t>11</w:t>
      </w:r>
      <w:r>
        <w:rPr>
          <w:rFonts w:ascii="MNEGHJ+ArialMT"/>
          <w:color w:val="000000"/>
          <w:spacing w:val="2668"/>
          <w:sz w:val="9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Total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ADIT</w:t>
      </w:r>
      <w:r>
        <w:rPr>
          <w:rFonts w:ascii="TIEMHS+ArialNarrow"/>
          <w:color w:val="000000"/>
          <w:spacing w:val="5863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5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Enter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as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negative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Appendix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3"/>
          <w:sz w:val="10"/>
        </w:rPr>
        <w:t>A,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line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21.</w:t>
      </w:r>
    </w:p>
    <w:p>
      <w:pPr>
        <w:pStyle w:val="NoList"/>
        <w:spacing w:before="130" w:after="0" w:line="130" w:lineRule="exact"/>
        <w:ind w:left="235" w:right="0" w:firstLine="0"/>
        <w:jc w:val="left"/>
        <w:rPr>
          <w:rFonts w:ascii="TIEMHS+ArialNarrow"/>
          <w:color w:val="000000"/>
          <w:spacing w:val="0"/>
          <w:sz w:val="9"/>
        </w:rPr>
      </w:pPr>
      <w:r>
        <w:rPr>
          <w:rFonts w:ascii="TIEMHS+ArialNarrow"/>
          <w:color w:val="000000"/>
          <w:spacing w:val="1"/>
          <w:sz w:val="10"/>
        </w:rPr>
        <w:t>In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filling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out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this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attachment,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a</w:t>
      </w:r>
      <w:r>
        <w:rPr>
          <w:rFonts w:ascii="TIEMHS+ArialNarrow"/>
          <w:color w:val="000000"/>
          <w:spacing w:val="4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full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and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complete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description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of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each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item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and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justification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for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the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allocation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to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Columns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B-F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and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each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separate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ADIT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item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will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be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 w:hAnsi="TIEMHS+ArialNarrow" w:cs="TIEMHS+ArialNarrow"/>
          <w:color w:val="000000"/>
          <w:spacing w:val="2"/>
          <w:sz w:val="10"/>
        </w:rPr>
        <w:t>listed,</w:t>
      </w:r>
      <w:r>
        <w:rPr>
          <w:rFonts w:ascii="TIEMHS+ArialNarrow" w:hAnsi="TIEMHS+ArialNarrow" w:cs="TIEMHS+ArialNarrow"/>
          <w:color w:val="000000"/>
          <w:spacing w:val="2"/>
          <w:sz w:val="10"/>
        </w:rPr>
        <w:cr/>
      </w:r>
      <w:r>
        <w:rPr>
          <w:rFonts w:ascii="TIEMHS+ArialNarrow"/>
          <w:color w:val="000000"/>
          <w:spacing w:val="1"/>
          <w:sz w:val="10"/>
        </w:rPr>
        <w:t>Dissimilar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items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with</w:t>
      </w:r>
      <w:r>
        <w:rPr>
          <w:rFonts w:ascii="TIEMHS+ArialNarrow"/>
          <w:color w:val="000000"/>
          <w:spacing w:val="3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amounts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exceeding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$100,000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will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be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listed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separately.</w:t>
      </w:r>
      <w:r>
        <w:rPr>
          <w:rFonts w:ascii="TIEMHS+ArialNarrow"/>
          <w:color w:val="000000"/>
          <w:spacing w:val="25"/>
          <w:sz w:val="10"/>
        </w:rPr>
        <w:t xml:space="preserve"> </w:t>
      </w:r>
      <w:r>
        <w:rPr>
          <w:rFonts w:ascii="TIEMHS+ArialNarrow"/>
          <w:color w:val="000000"/>
          <w:spacing w:val="3"/>
          <w:sz w:val="10"/>
        </w:rPr>
        <w:t>For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ADIT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directly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related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to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project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depreciation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or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CWIP,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the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balance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must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shown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in</w:t>
      </w:r>
      <w:r>
        <w:rPr>
          <w:rFonts w:ascii="TIEMHS+ArialNarrow"/>
          <w:color w:val="000000"/>
          <w:spacing w:val="3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a</w:t>
      </w:r>
      <w:r>
        <w:rPr>
          <w:rFonts w:ascii="TIEMHS+ArialNarrow"/>
          <w:color w:val="000000"/>
          <w:spacing w:val="4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separate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row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for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each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 w:hAnsi="TIEMHS+ArialNarrow" w:cs="TIEMHS+ArialNarrow"/>
          <w:color w:val="000000"/>
          <w:spacing w:val="2"/>
          <w:sz w:val="10"/>
        </w:rPr>
        <w:t>project.</w:t>
      </w:r>
      <w:r>
        <w:rPr>
          <w:rFonts w:ascii="TIEMHS+ArialNarrow" w:hAnsi="TIEMHS+ArialNarrow" w:cs="TIEMHS+ArialNarrow"/>
          <w:color w:val="000000"/>
          <w:spacing w:val="2"/>
          <w:sz w:val="10"/>
        </w:rPr>
        <w:cr/>
      </w:r>
      <w:r>
        <w:rPr>
          <w:rFonts w:ascii="TIEMHS+ArialNarrow"/>
          <w:color w:val="000000"/>
          <w:spacing w:val="1216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A</w:t>
      </w:r>
      <w:r>
        <w:rPr>
          <w:rFonts w:ascii="TIEMHS+ArialNarrow"/>
          <w:color w:val="000000"/>
          <w:spacing w:val="2411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B</w:t>
      </w:r>
      <w:r>
        <w:rPr>
          <w:rFonts w:ascii="TIEMHS+ArialNarrow"/>
          <w:color w:val="000000"/>
          <w:spacing w:val="168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C</w:t>
      </w:r>
      <w:r>
        <w:rPr>
          <w:rFonts w:ascii="TIEMHS+ArialNarrow"/>
          <w:color w:val="000000"/>
          <w:spacing w:val="974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D</w:t>
      </w:r>
      <w:r>
        <w:rPr>
          <w:rFonts w:ascii="TIEMHS+ArialNarrow"/>
          <w:color w:val="000000"/>
          <w:spacing w:val="835"/>
          <w:sz w:val="10"/>
        </w:rPr>
        <w:t xml:space="preserve"> </w:t>
      </w:r>
      <w:r>
        <w:rPr>
          <w:rFonts w:ascii="MNEGHJ+ArialMT"/>
          <w:color w:val="000000"/>
          <w:spacing w:val="0"/>
          <w:sz w:val="9"/>
        </w:rPr>
        <w:t>E</w:t>
      </w:r>
      <w:r>
        <w:rPr>
          <w:rFonts w:ascii="MNEGHJ+ArialMT"/>
          <w:color w:val="000000"/>
          <w:spacing w:val="851"/>
          <w:sz w:val="9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F</w:t>
      </w:r>
      <w:r>
        <w:rPr>
          <w:rFonts w:ascii="TIEMHS+ArialNarrow"/>
          <w:color w:val="000000"/>
          <w:spacing w:val="3292"/>
          <w:sz w:val="10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0"/>
        </w:rPr>
        <w:t>G</w:t>
      </w:r>
      <w:r>
        <w:rPr>
          <w:rFonts w:ascii="TIEMHS+ArialNarrow" w:hAnsi="TIEMHS+ArialNarrow" w:cs="TIEMHS+ArialNarrow"/>
          <w:color w:val="000000"/>
          <w:spacing w:val="0"/>
          <w:sz w:val="10"/>
        </w:rPr>
        <w:cr/>
      </w:r>
      <w:r>
        <w:rPr>
          <w:rFonts w:ascii="TIEMHS+ArialNarrow"/>
          <w:color w:val="000000"/>
          <w:spacing w:val="3654"/>
          <w:sz w:val="9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Total</w:t>
      </w:r>
      <w:r>
        <w:rPr>
          <w:rFonts w:ascii="TIEMHS+ArialNarrow"/>
          <w:color w:val="000000"/>
          <w:spacing w:val="1497"/>
          <w:sz w:val="9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Gas,</w:t>
      </w:r>
      <w:r>
        <w:rPr>
          <w:rFonts w:ascii="TIEMHS+ArialNarrow"/>
          <w:color w:val="000000"/>
          <w:spacing w:val="-2"/>
          <w:sz w:val="9"/>
        </w:rPr>
        <w:t xml:space="preserve"> </w:t>
      </w:r>
      <w:r>
        <w:rPr>
          <w:rFonts w:ascii="TIEMHS+ArialNarrow"/>
          <w:color w:val="000000"/>
          <w:spacing w:val="-1"/>
          <w:sz w:val="9"/>
        </w:rPr>
        <w:t>Prod</w:t>
      </w:r>
    </w:p>
    <w:p>
      <w:pPr>
        <w:pStyle w:val="NoList"/>
        <w:spacing w:before="3" w:after="0" w:line="130" w:lineRule="exact"/>
        <w:ind w:left="235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2"/>
          <w:sz w:val="10"/>
        </w:rPr>
        <w:t>ADIT-190</w:t>
      </w:r>
      <w:r>
        <w:rPr>
          <w:rFonts w:ascii="TIEMHS+ArialNarrow"/>
          <w:color w:val="000000"/>
          <w:spacing w:val="4986"/>
          <w:sz w:val="10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Or</w:t>
      </w:r>
      <w:r>
        <w:rPr>
          <w:rFonts w:ascii="TIEMHS+ArialNarrow"/>
          <w:color w:val="000000"/>
          <w:spacing w:val="-2"/>
          <w:sz w:val="9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Other</w:t>
      </w:r>
      <w:r>
        <w:rPr>
          <w:rFonts w:ascii="TIEMHS+ArialNarrow"/>
          <w:color w:val="000000"/>
          <w:spacing w:val="675"/>
          <w:sz w:val="9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Transmission</w:t>
      </w:r>
      <w:r>
        <w:rPr>
          <w:rFonts w:ascii="TIEMHS+ArialNarrow"/>
          <w:color w:val="000000"/>
          <w:spacing w:val="587"/>
          <w:sz w:val="9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Plant</w:t>
      </w:r>
      <w:r>
        <w:rPr>
          <w:rFonts w:ascii="TIEMHS+ArialNarrow"/>
          <w:color w:val="000000"/>
          <w:spacing w:val="744"/>
          <w:sz w:val="9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9"/>
        </w:rPr>
        <w:t>Labor</w:t>
      </w:r>
      <w:r>
        <w:rPr>
          <w:rFonts w:ascii="TIEMHS+ArialNarrow" w:hAnsi="TIEMHS+ArialNarrow" w:cs="TIEMHS+ArialNarrow"/>
          <w:color w:val="000000"/>
          <w:spacing w:val="0"/>
          <w:sz w:val="9"/>
        </w:rPr>
        <w:cr/>
      </w:r>
      <w:r>
        <w:rPr>
          <w:rFonts w:ascii="TIEMHS+ArialNarrow"/>
          <w:color w:val="000000"/>
          <w:spacing w:val="5370"/>
          <w:sz w:val="9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Related</w:t>
      </w:r>
      <w:r>
        <w:rPr>
          <w:rFonts w:ascii="TIEMHS+ArialNarrow"/>
          <w:color w:val="000000"/>
          <w:spacing w:val="784"/>
          <w:sz w:val="9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Related</w:t>
      </w:r>
      <w:r>
        <w:rPr>
          <w:rFonts w:ascii="TIEMHS+ArialNarrow"/>
          <w:color w:val="000000"/>
          <w:spacing w:val="644"/>
          <w:sz w:val="9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Related</w:t>
      </w:r>
      <w:r>
        <w:rPr>
          <w:rFonts w:ascii="TIEMHS+ArialNarrow"/>
          <w:color w:val="000000"/>
          <w:spacing w:val="661"/>
          <w:sz w:val="9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Related</w:t>
      </w:r>
      <w:r>
        <w:rPr>
          <w:rFonts w:ascii="TIEMHS+ArialNarrow"/>
          <w:color w:val="000000"/>
          <w:spacing w:val="2999"/>
          <w:sz w:val="9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Justification</w:t>
      </w:r>
    </w:p>
    <w:p>
      <w:pPr>
        <w:pStyle w:val="NoList"/>
        <w:spacing w:before="70" w:after="0" w:line="109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12</w:t>
      </w:r>
    </w:p>
    <w:p>
      <w:pPr>
        <w:pStyle w:val="NoList"/>
        <w:spacing w:before="0" w:after="0" w:line="127" w:lineRule="exact"/>
        <w:ind w:left="235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2"/>
          <w:sz w:val="10"/>
        </w:rPr>
        <w:t>Cost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of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Removal</w:t>
      </w:r>
      <w:r>
        <w:rPr>
          <w:rFonts w:ascii="TIEMHS+ArialNarrow"/>
          <w:color w:val="000000"/>
          <w:spacing w:val="4231"/>
          <w:sz w:val="10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-</w:t>
      </w:r>
      <w:r>
        <w:rPr>
          <w:rFonts w:ascii="TIEMHS+ArialNarrow"/>
          <w:color w:val="000000"/>
          <w:spacing w:val="2065"/>
          <w:sz w:val="9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-</w:t>
      </w:r>
      <w:r>
        <w:rPr>
          <w:rFonts w:ascii="TIEMHS+ArialNarrow"/>
          <w:color w:val="000000"/>
          <w:spacing w:val="1913"/>
          <w:sz w:val="9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Related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to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Hurley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Substation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Project</w:t>
      </w:r>
    </w:p>
    <w:p>
      <w:pPr>
        <w:pStyle w:val="NoList"/>
        <w:spacing w:before="73" w:after="0" w:line="109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13</w:t>
      </w:r>
    </w:p>
    <w:p>
      <w:pPr>
        <w:pStyle w:val="NoList"/>
        <w:spacing w:before="0" w:after="0" w:line="111" w:lineRule="exact"/>
        <w:ind w:left="5122" w:right="0" w:firstLine="0"/>
        <w:jc w:val="left"/>
        <w:rPr>
          <w:rFonts w:ascii="TIEMHS+ArialNarrow"/>
          <w:color w:val="000000"/>
          <w:spacing w:val="0"/>
          <w:sz w:val="9"/>
        </w:rPr>
      </w:pPr>
      <w:r>
        <w:rPr>
          <w:rFonts w:ascii="TIEMHS+ArialNarrow"/>
          <w:color w:val="000000"/>
          <w:spacing w:val="0"/>
          <w:sz w:val="9"/>
        </w:rPr>
        <w:t>-</w:t>
      </w:r>
      <w:r>
        <w:rPr>
          <w:rFonts w:ascii="TIEMHS+ArialNarrow"/>
          <w:color w:val="000000"/>
          <w:spacing w:val="2065"/>
          <w:sz w:val="9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-</w:t>
      </w:r>
    </w:p>
    <w:p>
      <w:pPr>
        <w:pStyle w:val="NoList"/>
        <w:spacing w:before="73" w:after="0" w:line="109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14</w:t>
      </w:r>
    </w:p>
    <w:p>
      <w:pPr>
        <w:pStyle w:val="NoList"/>
        <w:spacing w:before="0" w:after="0" w:line="111" w:lineRule="exact"/>
        <w:ind w:left="5122" w:right="0" w:firstLine="0"/>
        <w:jc w:val="left"/>
        <w:rPr>
          <w:rFonts w:ascii="TIEMHS+ArialNarrow"/>
          <w:color w:val="000000"/>
          <w:spacing w:val="0"/>
          <w:sz w:val="9"/>
        </w:rPr>
      </w:pPr>
      <w:r>
        <w:rPr>
          <w:rFonts w:ascii="TIEMHS+ArialNarrow"/>
          <w:color w:val="000000"/>
          <w:spacing w:val="0"/>
          <w:sz w:val="9"/>
        </w:rPr>
        <w:t>-</w:t>
      </w:r>
    </w:p>
    <w:p>
      <w:pPr>
        <w:pStyle w:val="NoList"/>
        <w:spacing w:before="73" w:after="0" w:line="109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15</w:t>
      </w:r>
    </w:p>
    <w:p>
      <w:pPr>
        <w:pStyle w:val="NoList"/>
        <w:spacing w:before="0" w:after="0" w:line="111" w:lineRule="exact"/>
        <w:ind w:left="5122" w:right="0" w:firstLine="0"/>
        <w:jc w:val="left"/>
        <w:rPr>
          <w:rFonts w:ascii="TIEMHS+ArialNarrow"/>
          <w:color w:val="000000"/>
          <w:spacing w:val="0"/>
          <w:sz w:val="9"/>
        </w:rPr>
      </w:pPr>
      <w:r>
        <w:rPr>
          <w:rFonts w:ascii="TIEMHS+ArialNarrow"/>
          <w:color w:val="000000"/>
          <w:spacing w:val="0"/>
          <w:sz w:val="9"/>
        </w:rPr>
        <w:t>-</w:t>
      </w:r>
    </w:p>
    <w:p>
      <w:pPr>
        <w:pStyle w:val="NoList"/>
        <w:spacing w:before="73" w:after="0" w:line="109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16</w:t>
      </w:r>
    </w:p>
    <w:p>
      <w:pPr>
        <w:pStyle w:val="NoList"/>
        <w:spacing w:before="0" w:after="0" w:line="111" w:lineRule="exact"/>
        <w:ind w:left="5122" w:right="0" w:firstLine="0"/>
        <w:jc w:val="left"/>
        <w:rPr>
          <w:rFonts w:ascii="TIEMHS+ArialNarrow"/>
          <w:color w:val="000000"/>
          <w:spacing w:val="0"/>
          <w:sz w:val="9"/>
        </w:rPr>
      </w:pPr>
      <w:r>
        <w:rPr>
          <w:rFonts w:ascii="TIEMHS+ArialNarrow"/>
          <w:color w:val="000000"/>
          <w:spacing w:val="0"/>
          <w:sz w:val="9"/>
        </w:rPr>
        <w:t>-</w:t>
      </w:r>
    </w:p>
    <w:p>
      <w:pPr>
        <w:pStyle w:val="NoList"/>
        <w:spacing w:before="73" w:after="0" w:line="109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17</w:t>
      </w:r>
    </w:p>
    <w:p>
      <w:pPr>
        <w:pStyle w:val="NoList"/>
        <w:spacing w:before="145" w:after="0" w:line="109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18</w:t>
      </w:r>
    </w:p>
    <w:p>
      <w:pPr>
        <w:pStyle w:val="NoList"/>
        <w:spacing w:before="145" w:after="0" w:line="109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19</w:t>
      </w:r>
    </w:p>
    <w:p>
      <w:pPr>
        <w:pStyle w:val="NoList"/>
        <w:spacing w:before="145" w:after="0" w:line="109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20</w:t>
      </w:r>
    </w:p>
    <w:p>
      <w:pPr>
        <w:pStyle w:val="NoList"/>
        <w:spacing w:before="145" w:after="0" w:line="109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21</w:t>
      </w:r>
    </w:p>
    <w:p>
      <w:pPr>
        <w:pStyle w:val="NoList"/>
        <w:spacing w:before="145" w:after="0" w:line="109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22</w:t>
      </w:r>
    </w:p>
    <w:p>
      <w:pPr>
        <w:pStyle w:val="NoList"/>
        <w:spacing w:before="0" w:after="0" w:line="127" w:lineRule="exact"/>
        <w:ind w:left="235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2"/>
          <w:sz w:val="10"/>
        </w:rPr>
        <w:t>Subtotal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3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p234</w:t>
      </w:r>
      <w:r>
        <w:rPr>
          <w:rFonts w:ascii="TIEMHS+ArialNarrow"/>
          <w:color w:val="000000"/>
          <w:spacing w:val="417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054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955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778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989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</w:p>
    <w:p>
      <w:pPr>
        <w:pStyle w:val="NoList"/>
        <w:spacing w:before="70" w:after="0" w:line="109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23</w:t>
      </w:r>
    </w:p>
    <w:p>
      <w:pPr>
        <w:pStyle w:val="NoList"/>
        <w:spacing w:before="0" w:after="0" w:line="127" w:lineRule="exact"/>
        <w:ind w:left="235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2"/>
          <w:sz w:val="10"/>
        </w:rPr>
        <w:t>Less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3"/>
          <w:sz w:val="10"/>
        </w:rPr>
        <w:t>FASB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109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Above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if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not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separately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removed</w:t>
      </w:r>
      <w:r>
        <w:rPr>
          <w:rFonts w:ascii="TIEMHS+ArialNarrow"/>
          <w:color w:val="000000"/>
          <w:spacing w:val="2898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</w:p>
    <w:p>
      <w:pPr>
        <w:pStyle w:val="NoList"/>
        <w:spacing w:before="70" w:after="0" w:line="109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24</w:t>
      </w:r>
    </w:p>
    <w:p>
      <w:pPr>
        <w:pStyle w:val="NoList"/>
        <w:spacing w:before="0" w:after="0" w:line="127" w:lineRule="exact"/>
        <w:ind w:left="235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2"/>
          <w:sz w:val="10"/>
        </w:rPr>
        <w:t>Less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3"/>
          <w:sz w:val="10"/>
        </w:rPr>
        <w:t>FASB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106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Above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if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not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separately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removed</w:t>
      </w:r>
      <w:r>
        <w:rPr>
          <w:rFonts w:ascii="TIEMHS+ArialNarrow"/>
          <w:color w:val="000000"/>
          <w:spacing w:val="2898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2060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</w:p>
    <w:p>
      <w:pPr>
        <w:pStyle w:val="NoList"/>
        <w:spacing w:before="20" w:after="0" w:line="177" w:lineRule="exact"/>
        <w:ind w:left="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MNEGHJ+ArialMT"/>
          <w:color w:val="000000"/>
          <w:spacing w:val="0"/>
          <w:sz w:val="9"/>
        </w:rPr>
        <w:t>25</w:t>
      </w:r>
      <w:r>
        <w:rPr>
          <w:rFonts w:ascii="MNEGHJ+ArialMT"/>
          <w:color w:val="000000"/>
          <w:spacing w:val="109"/>
          <w:sz w:val="9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Total</w:t>
      </w:r>
      <w:r>
        <w:rPr>
          <w:rFonts w:ascii="TIEMHS+ArialNarrow"/>
          <w:color w:val="000000"/>
          <w:spacing w:val="4565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054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955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778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989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</w:p>
    <w:p>
      <w:pPr>
        <w:pStyle w:val="NoList"/>
        <w:spacing w:before="135" w:after="0" w:line="127" w:lineRule="exact"/>
        <w:ind w:left="235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2"/>
          <w:sz w:val="10"/>
        </w:rPr>
        <w:t>Instructions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for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Account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190:</w:t>
      </w:r>
    </w:p>
    <w:p>
      <w:pPr>
        <w:pStyle w:val="NoList"/>
        <w:spacing w:before="0" w:after="0" w:line="130" w:lineRule="exact"/>
        <w:ind w:left="235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2"/>
          <w:sz w:val="10"/>
        </w:rPr>
        <w:t>1.</w:t>
      </w:r>
      <w:r>
        <w:rPr>
          <w:rFonts w:ascii="TIEMHS+ArialNarrow"/>
          <w:color w:val="000000"/>
          <w:spacing w:val="24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ADIT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items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related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only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to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Non-Electric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Operations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(e.g.,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Gas,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Water,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Sewer)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or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Production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are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directly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assigned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to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Column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0"/>
        </w:rPr>
        <w:t>C</w:t>
      </w:r>
    </w:p>
    <w:p>
      <w:pPr>
        <w:pStyle w:val="NoList"/>
        <w:spacing w:before="0" w:after="0" w:line="130" w:lineRule="exact"/>
        <w:ind w:left="235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2"/>
          <w:sz w:val="10"/>
        </w:rPr>
        <w:t>2.</w:t>
      </w:r>
      <w:r>
        <w:rPr>
          <w:rFonts w:ascii="TIEMHS+ArialNarrow"/>
          <w:color w:val="000000"/>
          <w:spacing w:val="24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ADIT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items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related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only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to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Transmission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are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directly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assigned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to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Column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D</w:t>
      </w:r>
    </w:p>
    <w:p>
      <w:pPr>
        <w:pStyle w:val="NoList"/>
        <w:spacing w:before="0" w:after="0" w:line="130" w:lineRule="exact"/>
        <w:ind w:left="235" w:right="11758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2"/>
          <w:sz w:val="10"/>
        </w:rPr>
        <w:t>3.</w:t>
      </w:r>
      <w:r>
        <w:rPr>
          <w:rFonts w:ascii="TIEMHS+ArialNarrow"/>
          <w:color w:val="000000"/>
          <w:spacing w:val="24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ADIT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items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related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to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Plant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and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not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in</w:t>
      </w:r>
      <w:r>
        <w:rPr>
          <w:rFonts w:ascii="TIEMHS+ArialNarrow"/>
          <w:color w:val="000000"/>
          <w:spacing w:val="3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Columns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C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&amp;</w:t>
      </w:r>
      <w:r>
        <w:rPr>
          <w:rFonts w:ascii="TIEMHS+ArialNarrow"/>
          <w:color w:val="000000"/>
          <w:spacing w:val="4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D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are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included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in</w:t>
      </w:r>
      <w:r>
        <w:rPr>
          <w:rFonts w:ascii="TIEMHS+ArialNarrow"/>
          <w:color w:val="000000"/>
          <w:spacing w:val="3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Column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 xml:space="preserve">E </w:t>
      </w:r>
      <w:r>
        <w:rPr>
          <w:rFonts w:ascii="TIEMHS+ArialNarrow"/>
          <w:color w:val="000000"/>
          <w:spacing w:val="2"/>
          <w:sz w:val="10"/>
        </w:rPr>
        <w:t>4.</w:t>
      </w:r>
      <w:r>
        <w:rPr>
          <w:rFonts w:ascii="TIEMHS+ArialNarrow"/>
          <w:color w:val="000000"/>
          <w:spacing w:val="24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ADIT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items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related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to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labor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and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not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in</w:t>
      </w:r>
      <w:r>
        <w:rPr>
          <w:rFonts w:ascii="TIEMHS+ArialNarrow"/>
          <w:color w:val="000000"/>
          <w:spacing w:val="3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Columns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C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&amp;</w:t>
      </w:r>
      <w:r>
        <w:rPr>
          <w:rFonts w:ascii="TIEMHS+ArialNarrow"/>
          <w:color w:val="000000"/>
          <w:spacing w:val="4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D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are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included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in</w:t>
      </w:r>
      <w:r>
        <w:rPr>
          <w:rFonts w:ascii="TIEMHS+ArialNarrow"/>
          <w:color w:val="000000"/>
          <w:spacing w:val="3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Column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F</w:t>
      </w:r>
    </w:p>
    <w:p>
      <w:pPr>
        <w:pStyle w:val="NoList"/>
        <w:spacing w:before="3" w:after="0" w:line="127" w:lineRule="exact"/>
        <w:ind w:left="235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2"/>
          <w:sz w:val="10"/>
        </w:rPr>
        <w:t>5.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If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the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item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giving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rise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to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the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ADIT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is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not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included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in</w:t>
      </w:r>
      <w:r>
        <w:rPr>
          <w:rFonts w:ascii="TIEMHS+ArialNarrow"/>
          <w:color w:val="000000"/>
          <w:spacing w:val="3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the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formula,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the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associated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ADIT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amount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shall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be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excluded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223"/>
          <w:headerReference w:type="default" r:id="rId224"/>
          <w:footerReference w:type="even" r:id="rId225"/>
          <w:footerReference w:type="default" r:id="rId226"/>
          <w:headerReference w:type="first" r:id="rId227"/>
          <w:footerReference w:type="first" r:id="rId228"/>
          <w:pgSz w:w="15820" w:h="12220" w:orient="landscape"/>
          <w:pgMar w:top="1080" w:right="100" w:bottom="0" w:left="540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128" w:lineRule="exact"/>
        <w:ind w:left="6178" w:right="0" w:firstLine="0"/>
        <w:jc w:val="left"/>
        <w:rPr>
          <w:rFonts w:ascii="GBKGFM+ArialNarrow-Bold"/>
          <w:color w:val="000000"/>
          <w:spacing w:val="0"/>
          <w:sz w:val="10"/>
        </w:rPr>
      </w:pPr>
      <w:bookmarkStart w:id="20" w:name="br21"/>
      <w:bookmarkEnd w:id="20"/>
      <w:r>
        <w:rPr>
          <w:noProof/>
        </w:rPr>
        <w:pict>
          <v:shape id="_x0000_s1152" type="#_x0000_t75" style="width:735.55pt;height:168.1pt;margin-top:124.3pt;margin-left:36.3pt;mso-position-horizontal-relative:page;mso-position-vertical-relative:page;position:absolute;z-index:-251604992">
            <v:imagedata r:id="rId229" o:title=""/>
          </v:shape>
        </w:pict>
      </w:r>
      <w:r>
        <w:rPr>
          <w:rFonts w:ascii="GBKGFM+ArialNarrow-Bold"/>
          <w:color w:val="000000"/>
          <w:spacing w:val="2"/>
          <w:sz w:val="10"/>
        </w:rPr>
        <w:t>HURLEY</w:t>
      </w:r>
      <w:r>
        <w:rPr>
          <w:rFonts w:ascii="GBKGFM+ArialNarrow-Bold"/>
          <w:color w:val="000000"/>
          <w:spacing w:val="2"/>
          <w:sz w:val="10"/>
        </w:rPr>
        <w:t xml:space="preserve"> </w:t>
      </w:r>
      <w:r>
        <w:rPr>
          <w:rFonts w:ascii="GBKGFM+ArialNarrow-Bold"/>
          <w:color w:val="000000"/>
          <w:spacing w:val="2"/>
          <w:sz w:val="10"/>
        </w:rPr>
        <w:t>AVENUE</w:t>
      </w:r>
      <w:r>
        <w:rPr>
          <w:rFonts w:ascii="GBKGFM+ArialNarrow-Bold"/>
          <w:color w:val="000000"/>
          <w:spacing w:val="2"/>
          <w:sz w:val="10"/>
        </w:rPr>
        <w:t xml:space="preserve"> </w:t>
      </w:r>
      <w:r>
        <w:rPr>
          <w:rFonts w:ascii="GBKGFM+ArialNarrow-Bold"/>
          <w:color w:val="000000"/>
          <w:spacing w:val="2"/>
          <w:sz w:val="10"/>
        </w:rPr>
        <w:t>PROJECT</w:t>
      </w:r>
      <w:r>
        <w:rPr>
          <w:rFonts w:ascii="GBKGFM+ArialNarrow-Bold"/>
          <w:color w:val="000000"/>
          <w:spacing w:val="2"/>
          <w:sz w:val="10"/>
        </w:rPr>
        <w:t xml:space="preserve"> </w:t>
      </w:r>
      <w:r>
        <w:rPr>
          <w:rFonts w:ascii="GBKGFM+ArialNarrow-Bold"/>
          <w:color w:val="000000"/>
          <w:spacing w:val="0"/>
          <w:sz w:val="10"/>
        </w:rPr>
        <w:t>-</w:t>
      </w:r>
      <w:r>
        <w:rPr>
          <w:rFonts w:ascii="GBKGFM+ArialNarrow-Bold"/>
          <w:color w:val="000000"/>
          <w:spacing w:val="3"/>
          <w:sz w:val="10"/>
        </w:rPr>
        <w:t xml:space="preserve"> </w:t>
      </w:r>
      <w:r>
        <w:rPr>
          <w:rFonts w:ascii="GBKGFM+ArialNarrow-Bold"/>
          <w:color w:val="000000"/>
          <w:spacing w:val="3"/>
          <w:sz w:val="10"/>
        </w:rPr>
        <w:t>SYSTEM</w:t>
      </w:r>
      <w:r>
        <w:rPr>
          <w:rFonts w:ascii="GBKGFM+ArialNarrow-Bold"/>
          <w:color w:val="000000"/>
          <w:spacing w:val="0"/>
          <w:sz w:val="10"/>
        </w:rPr>
        <w:t xml:space="preserve"> </w:t>
      </w:r>
      <w:r>
        <w:rPr>
          <w:rFonts w:ascii="GBKGFM+ArialNarrow-Bold"/>
          <w:color w:val="000000"/>
          <w:spacing w:val="2"/>
          <w:sz w:val="10"/>
        </w:rPr>
        <w:t>DELIVERABILITY</w:t>
      </w:r>
      <w:r>
        <w:rPr>
          <w:rFonts w:ascii="GBKGFM+ArialNarrow-Bold"/>
          <w:color w:val="000000"/>
          <w:spacing w:val="2"/>
          <w:sz w:val="10"/>
        </w:rPr>
        <w:t xml:space="preserve"> </w:t>
      </w:r>
      <w:r>
        <w:rPr>
          <w:rFonts w:ascii="GBKGFM+ArialNarrow-Bold"/>
          <w:color w:val="000000"/>
          <w:spacing w:val="1"/>
          <w:sz w:val="10"/>
        </w:rPr>
        <w:t>UPGRADE</w:t>
      </w:r>
    </w:p>
    <w:p>
      <w:pPr>
        <w:pStyle w:val="NoList"/>
        <w:spacing w:before="52" w:after="0" w:line="128" w:lineRule="exact"/>
        <w:ind w:left="5683" w:right="0" w:firstLine="0"/>
        <w:jc w:val="left"/>
        <w:rPr>
          <w:rFonts w:ascii="GBKGFM+ArialNarrow-Bold"/>
          <w:color w:val="000000"/>
          <w:spacing w:val="0"/>
          <w:sz w:val="10"/>
        </w:rPr>
      </w:pPr>
      <w:r>
        <w:rPr>
          <w:rFonts w:ascii="GBKGFM+ArialNarrow-Bold"/>
          <w:color w:val="000000"/>
          <w:spacing w:val="2"/>
          <w:sz w:val="10"/>
        </w:rPr>
        <w:t>Attachment</w:t>
      </w:r>
      <w:r>
        <w:rPr>
          <w:rFonts w:ascii="GBKGFM+ArialNarrow-Bold"/>
          <w:color w:val="000000"/>
          <w:spacing w:val="1"/>
          <w:sz w:val="10"/>
        </w:rPr>
        <w:t xml:space="preserve"> </w:t>
      </w:r>
      <w:r>
        <w:rPr>
          <w:rFonts w:ascii="GBKGFM+ArialNarrow-Bold"/>
          <w:color w:val="000000"/>
          <w:spacing w:val="2"/>
          <w:sz w:val="10"/>
        </w:rPr>
        <w:t>6a</w:t>
      </w:r>
      <w:r>
        <w:rPr>
          <w:rFonts w:ascii="GBKGFM+ArialNarrow-Bold"/>
          <w:color w:val="000000"/>
          <w:spacing w:val="1"/>
          <w:sz w:val="10"/>
        </w:rPr>
        <w:t xml:space="preserve"> </w:t>
      </w:r>
      <w:r>
        <w:rPr>
          <w:rFonts w:ascii="GBKGFM+ArialNarrow-Bold"/>
          <w:color w:val="000000"/>
          <w:spacing w:val="0"/>
          <w:sz w:val="10"/>
        </w:rPr>
        <w:t>-</w:t>
      </w:r>
      <w:r>
        <w:rPr>
          <w:rFonts w:ascii="GBKGFM+ArialNarrow-Bold"/>
          <w:color w:val="000000"/>
          <w:spacing w:val="3"/>
          <w:sz w:val="10"/>
        </w:rPr>
        <w:t xml:space="preserve"> </w:t>
      </w:r>
      <w:r>
        <w:rPr>
          <w:rFonts w:ascii="GBKGFM+ArialNarrow-Bold"/>
          <w:color w:val="000000"/>
          <w:spacing w:val="2"/>
          <w:sz w:val="10"/>
        </w:rPr>
        <w:t>Accumulated</w:t>
      </w:r>
      <w:r>
        <w:rPr>
          <w:rFonts w:ascii="GBKGFM+ArialNarrow-Bold"/>
          <w:color w:val="000000"/>
          <w:spacing w:val="2"/>
          <w:sz w:val="10"/>
        </w:rPr>
        <w:t xml:space="preserve"> </w:t>
      </w:r>
      <w:r>
        <w:rPr>
          <w:rFonts w:ascii="GBKGFM+ArialNarrow-Bold"/>
          <w:color w:val="000000"/>
          <w:spacing w:val="2"/>
          <w:sz w:val="10"/>
        </w:rPr>
        <w:t>Deferred</w:t>
      </w:r>
      <w:r>
        <w:rPr>
          <w:rFonts w:ascii="GBKGFM+ArialNarrow-Bold"/>
          <w:color w:val="000000"/>
          <w:spacing w:val="2"/>
          <w:sz w:val="10"/>
        </w:rPr>
        <w:t xml:space="preserve"> </w:t>
      </w:r>
      <w:r>
        <w:rPr>
          <w:rFonts w:ascii="GBKGFM+ArialNarrow-Bold"/>
          <w:color w:val="000000"/>
          <w:spacing w:val="2"/>
          <w:sz w:val="10"/>
        </w:rPr>
        <w:t>Income</w:t>
      </w:r>
      <w:r>
        <w:rPr>
          <w:rFonts w:ascii="GBKGFM+ArialNarrow-Bold"/>
          <w:color w:val="000000"/>
          <w:spacing w:val="2"/>
          <w:sz w:val="10"/>
        </w:rPr>
        <w:t xml:space="preserve"> </w:t>
      </w:r>
      <w:r>
        <w:rPr>
          <w:rFonts w:ascii="GBKGFM+ArialNarrow-Bold"/>
          <w:color w:val="000000"/>
          <w:spacing w:val="2"/>
          <w:sz w:val="10"/>
        </w:rPr>
        <w:t>Taxes</w:t>
      </w:r>
      <w:r>
        <w:rPr>
          <w:rFonts w:ascii="GBKGFM+ArialNarrow-Bold"/>
          <w:color w:val="000000"/>
          <w:spacing w:val="1"/>
          <w:sz w:val="10"/>
        </w:rPr>
        <w:t xml:space="preserve"> </w:t>
      </w:r>
      <w:r>
        <w:rPr>
          <w:rFonts w:ascii="GBKGFM+ArialNarrow-Bold"/>
          <w:color w:val="000000"/>
          <w:spacing w:val="1"/>
          <w:sz w:val="10"/>
        </w:rPr>
        <w:t>(ADIT)</w:t>
      </w:r>
      <w:r>
        <w:rPr>
          <w:rFonts w:ascii="GBKGFM+ArialNarrow-Bold"/>
          <w:color w:val="000000"/>
          <w:spacing w:val="1"/>
          <w:sz w:val="10"/>
        </w:rPr>
        <w:t xml:space="preserve"> </w:t>
      </w:r>
      <w:r>
        <w:rPr>
          <w:rFonts w:ascii="GBKGFM+ArialNarrow-Bold"/>
          <w:color w:val="000000"/>
          <w:spacing w:val="2"/>
          <w:sz w:val="10"/>
        </w:rPr>
        <w:t>Worksheet</w:t>
      </w:r>
      <w:r>
        <w:rPr>
          <w:rFonts w:ascii="GBKGFM+ArialNarrow-Bold"/>
          <w:color w:val="000000"/>
          <w:spacing w:val="1"/>
          <w:sz w:val="10"/>
        </w:rPr>
        <w:t xml:space="preserve"> </w:t>
      </w:r>
      <w:r>
        <w:rPr>
          <w:rFonts w:ascii="GBKGFM+ArialNarrow-Bold"/>
          <w:color w:val="000000"/>
          <w:spacing w:val="2"/>
          <w:sz w:val="10"/>
        </w:rPr>
        <w:t>(Beginning</w:t>
      </w:r>
      <w:r>
        <w:rPr>
          <w:rFonts w:ascii="GBKGFM+ArialNarrow-Bold"/>
          <w:color w:val="000000"/>
          <w:spacing w:val="2"/>
          <w:sz w:val="10"/>
        </w:rPr>
        <w:t xml:space="preserve"> </w:t>
      </w:r>
      <w:r>
        <w:rPr>
          <w:rFonts w:ascii="GBKGFM+ArialNarrow-Bold"/>
          <w:color w:val="000000"/>
          <w:spacing w:val="3"/>
          <w:sz w:val="10"/>
        </w:rPr>
        <w:t>of</w:t>
      </w:r>
      <w:r>
        <w:rPr>
          <w:rFonts w:ascii="GBKGFM+ArialNarrow-Bold"/>
          <w:color w:val="000000"/>
          <w:spacing w:val="0"/>
          <w:sz w:val="10"/>
        </w:rPr>
        <w:t xml:space="preserve"> </w:t>
      </w:r>
      <w:r>
        <w:rPr>
          <w:rFonts w:ascii="GBKGFM+ArialNarrow-Bold"/>
          <w:color w:val="000000"/>
          <w:spacing w:val="2"/>
          <w:sz w:val="10"/>
        </w:rPr>
        <w:t>Year)</w:t>
      </w:r>
    </w:p>
    <w:p>
      <w:pPr>
        <w:pStyle w:val="NoList"/>
        <w:spacing w:before="52" w:after="0" w:line="128" w:lineRule="exact"/>
        <w:ind w:left="7183" w:right="0" w:firstLine="0"/>
        <w:jc w:val="left"/>
        <w:rPr>
          <w:rFonts w:ascii="GBKGFM+ArialNarrow-Bold"/>
          <w:color w:val="000000"/>
          <w:spacing w:val="0"/>
          <w:sz w:val="10"/>
        </w:rPr>
      </w:pPr>
      <w:r>
        <w:rPr>
          <w:rFonts w:ascii="GBKGFM+ArialNarrow-Bold"/>
          <w:color w:val="000000"/>
          <w:spacing w:val="2"/>
          <w:sz w:val="10"/>
        </w:rPr>
        <w:t>Beginning</w:t>
      </w:r>
      <w:r>
        <w:rPr>
          <w:rFonts w:ascii="GBKGFM+ArialNarrow-Bold"/>
          <w:color w:val="000000"/>
          <w:spacing w:val="2"/>
          <w:sz w:val="10"/>
        </w:rPr>
        <w:t xml:space="preserve"> </w:t>
      </w:r>
      <w:r>
        <w:rPr>
          <w:rFonts w:ascii="GBKGFM+ArialNarrow-Bold"/>
          <w:color w:val="000000"/>
          <w:spacing w:val="3"/>
          <w:sz w:val="10"/>
        </w:rPr>
        <w:t>of</w:t>
      </w:r>
      <w:r>
        <w:rPr>
          <w:rFonts w:ascii="GBKGFM+ArialNarrow-Bold"/>
          <w:color w:val="000000"/>
          <w:spacing w:val="0"/>
          <w:sz w:val="10"/>
        </w:rPr>
        <w:t xml:space="preserve"> </w:t>
      </w:r>
      <w:r>
        <w:rPr>
          <w:rFonts w:ascii="GBKGFM+ArialNarrow-Bold"/>
          <w:color w:val="000000"/>
          <w:spacing w:val="3"/>
          <w:sz w:val="10"/>
        </w:rPr>
        <w:t>Year</w:t>
      </w:r>
    </w:p>
    <w:p>
      <w:pPr>
        <w:pStyle w:val="NoList"/>
        <w:spacing w:before="233" w:after="0" w:line="127" w:lineRule="exact"/>
        <w:ind w:left="1474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0"/>
          <w:sz w:val="10"/>
        </w:rPr>
        <w:t>A</w:t>
      </w:r>
      <w:r>
        <w:rPr>
          <w:rFonts w:ascii="TIEMHS+ArialNarrow"/>
          <w:color w:val="000000"/>
          <w:spacing w:val="2411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B</w:t>
      </w:r>
      <w:r>
        <w:rPr>
          <w:rFonts w:ascii="TIEMHS+ArialNarrow"/>
          <w:color w:val="000000"/>
          <w:spacing w:val="168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C</w:t>
      </w:r>
      <w:r>
        <w:rPr>
          <w:rFonts w:ascii="TIEMHS+ArialNarrow"/>
          <w:color w:val="000000"/>
          <w:spacing w:val="974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D</w:t>
      </w:r>
      <w:r>
        <w:rPr>
          <w:rFonts w:ascii="TIEMHS+ArialNarrow"/>
          <w:color w:val="000000"/>
          <w:spacing w:val="835"/>
          <w:sz w:val="10"/>
        </w:rPr>
        <w:t xml:space="preserve"> </w:t>
      </w:r>
      <w:r>
        <w:rPr>
          <w:rFonts w:ascii="MNEGHJ+ArialMT"/>
          <w:color w:val="000000"/>
          <w:spacing w:val="0"/>
          <w:sz w:val="9"/>
        </w:rPr>
        <w:t>E</w:t>
      </w:r>
      <w:r>
        <w:rPr>
          <w:rFonts w:ascii="MNEGHJ+ArialMT"/>
          <w:color w:val="000000"/>
          <w:spacing w:val="851"/>
          <w:sz w:val="9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F</w:t>
      </w:r>
      <w:r>
        <w:rPr>
          <w:rFonts w:ascii="TIEMHS+ArialNarrow"/>
          <w:color w:val="000000"/>
          <w:spacing w:val="329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G</w:t>
      </w:r>
    </w:p>
    <w:p>
      <w:pPr>
        <w:pStyle w:val="NoList"/>
        <w:spacing w:before="66" w:after="0" w:line="111" w:lineRule="exact"/>
        <w:ind w:left="3910" w:right="0" w:firstLine="0"/>
        <w:jc w:val="left"/>
        <w:rPr>
          <w:rFonts w:ascii="TIEMHS+ArialNarrow"/>
          <w:color w:val="000000"/>
          <w:spacing w:val="0"/>
          <w:sz w:val="9"/>
        </w:rPr>
      </w:pPr>
      <w:r>
        <w:rPr>
          <w:rFonts w:ascii="TIEMHS+ArialNarrow"/>
          <w:color w:val="000000"/>
          <w:spacing w:val="0"/>
          <w:sz w:val="9"/>
        </w:rPr>
        <w:t>Total</w:t>
      </w:r>
      <w:r>
        <w:rPr>
          <w:rFonts w:ascii="TIEMHS+ArialNarrow"/>
          <w:color w:val="000000"/>
          <w:spacing w:val="1497"/>
          <w:sz w:val="9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Gas,</w:t>
      </w:r>
      <w:r>
        <w:rPr>
          <w:rFonts w:ascii="TIEMHS+ArialNarrow"/>
          <w:color w:val="000000"/>
          <w:spacing w:val="-2"/>
          <w:sz w:val="9"/>
        </w:rPr>
        <w:t xml:space="preserve"> </w:t>
      </w:r>
      <w:r>
        <w:rPr>
          <w:rFonts w:ascii="TIEMHS+ArialNarrow"/>
          <w:color w:val="000000"/>
          <w:spacing w:val="-1"/>
          <w:sz w:val="9"/>
        </w:rPr>
        <w:t>Prod</w:t>
      </w:r>
    </w:p>
    <w:p>
      <w:pPr>
        <w:pStyle w:val="NoList"/>
        <w:spacing w:before="56" w:after="0" w:line="127" w:lineRule="exact"/>
        <w:ind w:left="235" w:right="0" w:firstLine="0"/>
        <w:jc w:val="left"/>
        <w:rPr>
          <w:rFonts w:ascii="TIEMHS+ArialNarrow"/>
          <w:color w:val="000000"/>
          <w:spacing w:val="0"/>
          <w:sz w:val="9"/>
        </w:rPr>
      </w:pPr>
      <w:r>
        <w:rPr>
          <w:rFonts w:ascii="TIEMHS+ArialNarrow"/>
          <w:color w:val="000000"/>
          <w:spacing w:val="2"/>
          <w:sz w:val="10"/>
        </w:rPr>
        <w:t>ADIT-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282</w:t>
      </w:r>
      <w:r>
        <w:rPr>
          <w:rFonts w:ascii="TIEMHS+ArialNarrow"/>
          <w:color w:val="000000"/>
          <w:spacing w:val="4962"/>
          <w:sz w:val="10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Or</w:t>
      </w:r>
      <w:r>
        <w:rPr>
          <w:rFonts w:ascii="TIEMHS+ArialNarrow"/>
          <w:color w:val="000000"/>
          <w:spacing w:val="-2"/>
          <w:sz w:val="9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Other</w:t>
      </w:r>
      <w:r>
        <w:rPr>
          <w:rFonts w:ascii="TIEMHS+ArialNarrow"/>
          <w:color w:val="000000"/>
          <w:spacing w:val="675"/>
          <w:sz w:val="9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Transmission</w:t>
      </w:r>
      <w:r>
        <w:rPr>
          <w:rFonts w:ascii="TIEMHS+ArialNarrow"/>
          <w:color w:val="000000"/>
          <w:spacing w:val="587"/>
          <w:sz w:val="9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Plant</w:t>
      </w:r>
      <w:r>
        <w:rPr>
          <w:rFonts w:ascii="TIEMHS+ArialNarrow"/>
          <w:color w:val="000000"/>
          <w:spacing w:val="744"/>
          <w:sz w:val="9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Labor</w:t>
      </w:r>
    </w:p>
    <w:p>
      <w:pPr>
        <w:pStyle w:val="NoList"/>
        <w:spacing w:before="53" w:after="0" w:line="127" w:lineRule="exact"/>
        <w:ind w:left="5626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0"/>
          <w:sz w:val="9"/>
        </w:rPr>
        <w:t>Related</w:t>
      </w:r>
      <w:r>
        <w:rPr>
          <w:rFonts w:ascii="TIEMHS+ArialNarrow"/>
          <w:color w:val="000000"/>
          <w:spacing w:val="784"/>
          <w:sz w:val="9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Related</w:t>
      </w:r>
      <w:r>
        <w:rPr>
          <w:rFonts w:ascii="TIEMHS+ArialNarrow"/>
          <w:color w:val="000000"/>
          <w:spacing w:val="644"/>
          <w:sz w:val="9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Related</w:t>
      </w:r>
      <w:r>
        <w:rPr>
          <w:rFonts w:ascii="TIEMHS+ArialNarrow"/>
          <w:color w:val="000000"/>
          <w:spacing w:val="661"/>
          <w:sz w:val="9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Related</w:t>
      </w:r>
      <w:r>
        <w:rPr>
          <w:rFonts w:ascii="TIEMHS+ArialNarrow"/>
          <w:color w:val="000000"/>
          <w:spacing w:val="2999"/>
          <w:sz w:val="9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Justification</w:t>
      </w:r>
    </w:p>
    <w:p>
      <w:pPr>
        <w:pStyle w:val="NoList"/>
        <w:spacing w:before="70" w:after="0" w:line="109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26</w:t>
      </w:r>
    </w:p>
    <w:p>
      <w:pPr>
        <w:pStyle w:val="NoList"/>
        <w:spacing w:before="0" w:after="0" w:line="127" w:lineRule="exact"/>
        <w:ind w:left="235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2"/>
          <w:sz w:val="10"/>
        </w:rPr>
        <w:t>MACRS</w:t>
      </w:r>
      <w:r>
        <w:rPr>
          <w:rFonts w:ascii="TIEMHS+ArialNarrow"/>
          <w:color w:val="000000"/>
          <w:spacing w:val="3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for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plant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additions</w:t>
      </w:r>
      <w:r>
        <w:rPr>
          <w:rFonts w:ascii="TIEMHS+ArialNarrow"/>
          <w:color w:val="000000"/>
          <w:spacing w:val="3853"/>
          <w:sz w:val="10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-</w:t>
      </w:r>
      <w:r>
        <w:rPr>
          <w:rFonts w:ascii="TIEMHS+ArialNarrow"/>
          <w:color w:val="000000"/>
          <w:spacing w:val="2065"/>
          <w:sz w:val="9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-</w:t>
      </w:r>
      <w:r>
        <w:rPr>
          <w:rFonts w:ascii="TIEMHS+ArialNarrow"/>
          <w:color w:val="000000"/>
          <w:spacing w:val="1913"/>
          <w:sz w:val="9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Timing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difference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related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to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depreciation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on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Hurley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Avenue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Substation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Project.</w:t>
      </w:r>
    </w:p>
    <w:p>
      <w:pPr>
        <w:pStyle w:val="NoList"/>
        <w:spacing w:before="73" w:after="0" w:line="109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27</w:t>
      </w:r>
    </w:p>
    <w:p>
      <w:pPr>
        <w:pStyle w:val="NoList"/>
        <w:spacing w:before="145" w:after="0" w:line="109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28</w:t>
      </w:r>
    </w:p>
    <w:p>
      <w:pPr>
        <w:pStyle w:val="NoList"/>
        <w:spacing w:before="145" w:after="0" w:line="109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29</w:t>
      </w:r>
    </w:p>
    <w:p>
      <w:pPr>
        <w:pStyle w:val="NoList"/>
        <w:spacing w:before="145" w:after="0" w:line="109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30</w:t>
      </w:r>
    </w:p>
    <w:p>
      <w:pPr>
        <w:pStyle w:val="NoList"/>
        <w:spacing w:before="145" w:after="0" w:line="109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31</w:t>
      </w:r>
    </w:p>
    <w:p>
      <w:pPr>
        <w:pStyle w:val="NoList"/>
        <w:spacing w:before="145" w:after="0" w:line="109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32</w:t>
      </w:r>
    </w:p>
    <w:p>
      <w:pPr>
        <w:pStyle w:val="NoList"/>
        <w:spacing w:before="145" w:after="0" w:line="109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33</w:t>
      </w:r>
    </w:p>
    <w:p>
      <w:pPr>
        <w:pStyle w:val="NoList"/>
        <w:spacing w:before="145" w:after="0" w:line="109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34</w:t>
      </w:r>
    </w:p>
    <w:p>
      <w:pPr>
        <w:pStyle w:val="NoList"/>
        <w:spacing w:before="145" w:after="0" w:line="109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35</w:t>
      </w:r>
    </w:p>
    <w:p>
      <w:pPr>
        <w:pStyle w:val="NoList"/>
        <w:spacing w:before="0" w:after="0" w:line="127" w:lineRule="exact"/>
        <w:ind w:left="235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2"/>
          <w:sz w:val="10"/>
        </w:rPr>
        <w:t>Subtotal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3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p275</w:t>
      </w:r>
      <w:r>
        <w:rPr>
          <w:rFonts w:ascii="TIEMHS+ArialNarrow"/>
          <w:color w:val="000000"/>
          <w:spacing w:val="417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054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955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778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989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</w:p>
    <w:p>
      <w:pPr>
        <w:pStyle w:val="NoList"/>
        <w:spacing w:before="70" w:after="0" w:line="109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36</w:t>
      </w:r>
    </w:p>
    <w:p>
      <w:pPr>
        <w:pStyle w:val="NoList"/>
        <w:spacing w:before="0" w:after="0" w:line="127" w:lineRule="exact"/>
        <w:ind w:left="235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2"/>
          <w:sz w:val="10"/>
        </w:rPr>
        <w:t>Less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3"/>
          <w:sz w:val="10"/>
        </w:rPr>
        <w:t>FASB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109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Above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if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not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separately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removed</w:t>
      </w:r>
      <w:r>
        <w:rPr>
          <w:rFonts w:ascii="TIEMHS+ArialNarrow"/>
          <w:color w:val="000000"/>
          <w:spacing w:val="2898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</w:p>
    <w:p>
      <w:pPr>
        <w:pStyle w:val="NoList"/>
        <w:spacing w:before="70" w:after="0" w:line="109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37</w:t>
      </w:r>
    </w:p>
    <w:p>
      <w:pPr>
        <w:pStyle w:val="NoList"/>
        <w:spacing w:before="0" w:after="0" w:line="127" w:lineRule="exact"/>
        <w:ind w:left="235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2"/>
          <w:sz w:val="10"/>
        </w:rPr>
        <w:t>Less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3"/>
          <w:sz w:val="10"/>
        </w:rPr>
        <w:t>FASB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106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Above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if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not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separately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removed</w:t>
      </w:r>
      <w:r>
        <w:rPr>
          <w:rFonts w:ascii="TIEMHS+ArialNarrow"/>
          <w:color w:val="000000"/>
          <w:spacing w:val="2898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2060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</w:p>
    <w:p>
      <w:pPr>
        <w:pStyle w:val="NoList"/>
        <w:spacing w:before="20" w:after="0" w:line="177" w:lineRule="exact"/>
        <w:ind w:left="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MNEGHJ+ArialMT"/>
          <w:color w:val="000000"/>
          <w:spacing w:val="0"/>
          <w:sz w:val="9"/>
        </w:rPr>
        <w:t>38</w:t>
      </w:r>
      <w:r>
        <w:rPr>
          <w:rFonts w:ascii="MNEGHJ+ArialMT"/>
          <w:color w:val="000000"/>
          <w:spacing w:val="109"/>
          <w:sz w:val="9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Total</w:t>
      </w:r>
      <w:r>
        <w:rPr>
          <w:rFonts w:ascii="TIEMHS+ArialNarrow"/>
          <w:color w:val="000000"/>
          <w:spacing w:val="4565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054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955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778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989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</w:p>
    <w:p>
      <w:pPr>
        <w:pStyle w:val="NoList"/>
        <w:spacing w:before="389" w:after="0" w:line="127" w:lineRule="exact"/>
        <w:ind w:left="235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2"/>
          <w:sz w:val="10"/>
        </w:rPr>
        <w:t>Instructions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for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Account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282:</w:t>
      </w:r>
    </w:p>
    <w:p>
      <w:pPr>
        <w:pStyle w:val="NoList"/>
        <w:spacing w:before="0" w:after="0" w:line="130" w:lineRule="exact"/>
        <w:ind w:left="235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2"/>
          <w:sz w:val="10"/>
        </w:rPr>
        <w:t>1.</w:t>
      </w:r>
      <w:r>
        <w:rPr>
          <w:rFonts w:ascii="TIEMHS+ArialNarrow"/>
          <w:color w:val="000000"/>
          <w:spacing w:val="24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ADIT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items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related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only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to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Non-Electric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Operations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(e.g.,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Gas,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Water,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Sewer)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or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Production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are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directly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assigned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to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Column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0"/>
        </w:rPr>
        <w:t>C</w:t>
      </w:r>
    </w:p>
    <w:p>
      <w:pPr>
        <w:pStyle w:val="NoList"/>
        <w:spacing w:before="0" w:after="0" w:line="130" w:lineRule="exact"/>
        <w:ind w:left="235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2"/>
          <w:sz w:val="10"/>
        </w:rPr>
        <w:t>2.</w:t>
      </w:r>
      <w:r>
        <w:rPr>
          <w:rFonts w:ascii="TIEMHS+ArialNarrow"/>
          <w:color w:val="000000"/>
          <w:spacing w:val="24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ADIT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items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related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only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to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Transmission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are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directly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assigned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to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Column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D</w:t>
      </w:r>
    </w:p>
    <w:p>
      <w:pPr>
        <w:pStyle w:val="NoList"/>
        <w:spacing w:before="0" w:after="0" w:line="130" w:lineRule="exact"/>
        <w:ind w:left="235" w:right="11758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2"/>
          <w:sz w:val="10"/>
        </w:rPr>
        <w:t>3.</w:t>
      </w:r>
      <w:r>
        <w:rPr>
          <w:rFonts w:ascii="TIEMHS+ArialNarrow"/>
          <w:color w:val="000000"/>
          <w:spacing w:val="24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ADIT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items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related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to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Plant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and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not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in</w:t>
      </w:r>
      <w:r>
        <w:rPr>
          <w:rFonts w:ascii="TIEMHS+ArialNarrow"/>
          <w:color w:val="000000"/>
          <w:spacing w:val="3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Columns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C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&amp;</w:t>
      </w:r>
      <w:r>
        <w:rPr>
          <w:rFonts w:ascii="TIEMHS+ArialNarrow"/>
          <w:color w:val="000000"/>
          <w:spacing w:val="4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D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are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included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in</w:t>
      </w:r>
      <w:r>
        <w:rPr>
          <w:rFonts w:ascii="TIEMHS+ArialNarrow"/>
          <w:color w:val="000000"/>
          <w:spacing w:val="3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Column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 xml:space="preserve">E </w:t>
      </w:r>
      <w:r>
        <w:rPr>
          <w:rFonts w:ascii="TIEMHS+ArialNarrow"/>
          <w:color w:val="000000"/>
          <w:spacing w:val="2"/>
          <w:sz w:val="10"/>
        </w:rPr>
        <w:t>4.</w:t>
      </w:r>
      <w:r>
        <w:rPr>
          <w:rFonts w:ascii="TIEMHS+ArialNarrow"/>
          <w:color w:val="000000"/>
          <w:spacing w:val="24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ADIT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items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related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to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labor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and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not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in</w:t>
      </w:r>
      <w:r>
        <w:rPr>
          <w:rFonts w:ascii="TIEMHS+ArialNarrow"/>
          <w:color w:val="000000"/>
          <w:spacing w:val="3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Columns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C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&amp;</w:t>
      </w:r>
      <w:r>
        <w:rPr>
          <w:rFonts w:ascii="TIEMHS+ArialNarrow"/>
          <w:color w:val="000000"/>
          <w:spacing w:val="4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D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are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included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in</w:t>
      </w:r>
      <w:r>
        <w:rPr>
          <w:rFonts w:ascii="TIEMHS+ArialNarrow"/>
          <w:color w:val="000000"/>
          <w:spacing w:val="3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Column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F</w:t>
      </w:r>
    </w:p>
    <w:p>
      <w:pPr>
        <w:pStyle w:val="NoList"/>
        <w:spacing w:before="3" w:after="0" w:line="127" w:lineRule="exact"/>
        <w:ind w:left="235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2"/>
          <w:sz w:val="10"/>
        </w:rPr>
        <w:t>5.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If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the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item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giving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rise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to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the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ADIT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is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not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included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in</w:t>
      </w:r>
      <w:r>
        <w:rPr>
          <w:rFonts w:ascii="TIEMHS+ArialNarrow"/>
          <w:color w:val="000000"/>
          <w:spacing w:val="3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the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formula,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the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associated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ADIT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amount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shall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be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excluded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230"/>
          <w:headerReference w:type="default" r:id="rId231"/>
          <w:footerReference w:type="even" r:id="rId232"/>
          <w:footerReference w:type="default" r:id="rId233"/>
          <w:headerReference w:type="first" r:id="rId234"/>
          <w:footerReference w:type="first" r:id="rId235"/>
          <w:pgSz w:w="15820" w:h="12220" w:orient="landscape"/>
          <w:pgMar w:top="1129" w:right="100" w:bottom="0" w:left="540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128" w:lineRule="exact"/>
        <w:ind w:left="6178" w:right="0" w:firstLine="0"/>
        <w:jc w:val="left"/>
        <w:rPr>
          <w:rFonts w:ascii="GBKGFM+ArialNarrow-Bold"/>
          <w:color w:val="000000"/>
          <w:spacing w:val="0"/>
          <w:sz w:val="10"/>
        </w:rPr>
      </w:pPr>
      <w:bookmarkStart w:id="21" w:name="br22"/>
      <w:bookmarkEnd w:id="21"/>
      <w:r>
        <w:rPr>
          <w:noProof/>
        </w:rPr>
        <w:pict>
          <v:shape id="_x0000_s1153" type="#_x0000_t75" style="width:735.55pt;height:159.2pt;margin-top:114.25pt;margin-left:36.3pt;mso-position-horizontal-relative:page;mso-position-vertical-relative:page;position:absolute;z-index:-251606016">
            <v:imagedata r:id="rId236" o:title=""/>
          </v:shape>
        </w:pict>
      </w:r>
      <w:r>
        <w:rPr>
          <w:rFonts w:ascii="GBKGFM+ArialNarrow-Bold"/>
          <w:color w:val="000000"/>
          <w:spacing w:val="2"/>
          <w:sz w:val="10"/>
        </w:rPr>
        <w:t>HURLEY</w:t>
      </w:r>
      <w:r>
        <w:rPr>
          <w:rFonts w:ascii="GBKGFM+ArialNarrow-Bold"/>
          <w:color w:val="000000"/>
          <w:spacing w:val="2"/>
          <w:sz w:val="10"/>
        </w:rPr>
        <w:t xml:space="preserve"> </w:t>
      </w:r>
      <w:r>
        <w:rPr>
          <w:rFonts w:ascii="GBKGFM+ArialNarrow-Bold"/>
          <w:color w:val="000000"/>
          <w:spacing w:val="2"/>
          <w:sz w:val="10"/>
        </w:rPr>
        <w:t>AVENUE</w:t>
      </w:r>
      <w:r>
        <w:rPr>
          <w:rFonts w:ascii="GBKGFM+ArialNarrow-Bold"/>
          <w:color w:val="000000"/>
          <w:spacing w:val="2"/>
          <w:sz w:val="10"/>
        </w:rPr>
        <w:t xml:space="preserve"> </w:t>
      </w:r>
      <w:r>
        <w:rPr>
          <w:rFonts w:ascii="GBKGFM+ArialNarrow-Bold"/>
          <w:color w:val="000000"/>
          <w:spacing w:val="2"/>
          <w:sz w:val="10"/>
        </w:rPr>
        <w:t>PROJECT</w:t>
      </w:r>
      <w:r>
        <w:rPr>
          <w:rFonts w:ascii="GBKGFM+ArialNarrow-Bold"/>
          <w:color w:val="000000"/>
          <w:spacing w:val="2"/>
          <w:sz w:val="10"/>
        </w:rPr>
        <w:t xml:space="preserve"> </w:t>
      </w:r>
      <w:r>
        <w:rPr>
          <w:rFonts w:ascii="GBKGFM+ArialNarrow-Bold"/>
          <w:color w:val="000000"/>
          <w:spacing w:val="0"/>
          <w:sz w:val="10"/>
        </w:rPr>
        <w:t>-</w:t>
      </w:r>
      <w:r>
        <w:rPr>
          <w:rFonts w:ascii="GBKGFM+ArialNarrow-Bold"/>
          <w:color w:val="000000"/>
          <w:spacing w:val="3"/>
          <w:sz w:val="10"/>
        </w:rPr>
        <w:t xml:space="preserve"> </w:t>
      </w:r>
      <w:r>
        <w:rPr>
          <w:rFonts w:ascii="GBKGFM+ArialNarrow-Bold"/>
          <w:color w:val="000000"/>
          <w:spacing w:val="3"/>
          <w:sz w:val="10"/>
        </w:rPr>
        <w:t>SYSTEM</w:t>
      </w:r>
      <w:r>
        <w:rPr>
          <w:rFonts w:ascii="GBKGFM+ArialNarrow-Bold"/>
          <w:color w:val="000000"/>
          <w:spacing w:val="0"/>
          <w:sz w:val="10"/>
        </w:rPr>
        <w:t xml:space="preserve"> </w:t>
      </w:r>
      <w:r>
        <w:rPr>
          <w:rFonts w:ascii="GBKGFM+ArialNarrow-Bold"/>
          <w:color w:val="000000"/>
          <w:spacing w:val="2"/>
          <w:sz w:val="10"/>
        </w:rPr>
        <w:t>DELIVERABILITY</w:t>
      </w:r>
      <w:r>
        <w:rPr>
          <w:rFonts w:ascii="GBKGFM+ArialNarrow-Bold"/>
          <w:color w:val="000000"/>
          <w:spacing w:val="2"/>
          <w:sz w:val="10"/>
        </w:rPr>
        <w:t xml:space="preserve"> </w:t>
      </w:r>
      <w:r>
        <w:rPr>
          <w:rFonts w:ascii="GBKGFM+ArialNarrow-Bold"/>
          <w:color w:val="000000"/>
          <w:spacing w:val="1"/>
          <w:sz w:val="10"/>
        </w:rPr>
        <w:t>UPGRADE</w:t>
      </w:r>
    </w:p>
    <w:p>
      <w:pPr>
        <w:pStyle w:val="NoList"/>
        <w:spacing w:before="52" w:after="0" w:line="128" w:lineRule="exact"/>
        <w:ind w:left="5683" w:right="0" w:firstLine="0"/>
        <w:jc w:val="left"/>
        <w:rPr>
          <w:rFonts w:ascii="GBKGFM+ArialNarrow-Bold"/>
          <w:color w:val="000000"/>
          <w:spacing w:val="0"/>
          <w:sz w:val="10"/>
        </w:rPr>
      </w:pPr>
      <w:r>
        <w:rPr>
          <w:rFonts w:ascii="GBKGFM+ArialNarrow-Bold"/>
          <w:color w:val="000000"/>
          <w:spacing w:val="2"/>
          <w:sz w:val="10"/>
        </w:rPr>
        <w:t>Attachment</w:t>
      </w:r>
      <w:r>
        <w:rPr>
          <w:rFonts w:ascii="GBKGFM+ArialNarrow-Bold"/>
          <w:color w:val="000000"/>
          <w:spacing w:val="1"/>
          <w:sz w:val="10"/>
        </w:rPr>
        <w:t xml:space="preserve"> </w:t>
      </w:r>
      <w:r>
        <w:rPr>
          <w:rFonts w:ascii="GBKGFM+ArialNarrow-Bold"/>
          <w:color w:val="000000"/>
          <w:spacing w:val="2"/>
          <w:sz w:val="10"/>
        </w:rPr>
        <w:t>6a</w:t>
      </w:r>
      <w:r>
        <w:rPr>
          <w:rFonts w:ascii="GBKGFM+ArialNarrow-Bold"/>
          <w:color w:val="000000"/>
          <w:spacing w:val="1"/>
          <w:sz w:val="10"/>
        </w:rPr>
        <w:t xml:space="preserve"> </w:t>
      </w:r>
      <w:r>
        <w:rPr>
          <w:rFonts w:ascii="GBKGFM+ArialNarrow-Bold"/>
          <w:color w:val="000000"/>
          <w:spacing w:val="0"/>
          <w:sz w:val="10"/>
        </w:rPr>
        <w:t>-</w:t>
      </w:r>
      <w:r>
        <w:rPr>
          <w:rFonts w:ascii="GBKGFM+ArialNarrow-Bold"/>
          <w:color w:val="000000"/>
          <w:spacing w:val="3"/>
          <w:sz w:val="10"/>
        </w:rPr>
        <w:t xml:space="preserve"> </w:t>
      </w:r>
      <w:r>
        <w:rPr>
          <w:rFonts w:ascii="GBKGFM+ArialNarrow-Bold"/>
          <w:color w:val="000000"/>
          <w:spacing w:val="2"/>
          <w:sz w:val="10"/>
        </w:rPr>
        <w:t>Accumulated</w:t>
      </w:r>
      <w:r>
        <w:rPr>
          <w:rFonts w:ascii="GBKGFM+ArialNarrow-Bold"/>
          <w:color w:val="000000"/>
          <w:spacing w:val="2"/>
          <w:sz w:val="10"/>
        </w:rPr>
        <w:t xml:space="preserve"> </w:t>
      </w:r>
      <w:r>
        <w:rPr>
          <w:rFonts w:ascii="GBKGFM+ArialNarrow-Bold"/>
          <w:color w:val="000000"/>
          <w:spacing w:val="2"/>
          <w:sz w:val="10"/>
        </w:rPr>
        <w:t>Deferred</w:t>
      </w:r>
      <w:r>
        <w:rPr>
          <w:rFonts w:ascii="GBKGFM+ArialNarrow-Bold"/>
          <w:color w:val="000000"/>
          <w:spacing w:val="2"/>
          <w:sz w:val="10"/>
        </w:rPr>
        <w:t xml:space="preserve"> </w:t>
      </w:r>
      <w:r>
        <w:rPr>
          <w:rFonts w:ascii="GBKGFM+ArialNarrow-Bold"/>
          <w:color w:val="000000"/>
          <w:spacing w:val="2"/>
          <w:sz w:val="10"/>
        </w:rPr>
        <w:t>Income</w:t>
      </w:r>
      <w:r>
        <w:rPr>
          <w:rFonts w:ascii="GBKGFM+ArialNarrow-Bold"/>
          <w:color w:val="000000"/>
          <w:spacing w:val="2"/>
          <w:sz w:val="10"/>
        </w:rPr>
        <w:t xml:space="preserve"> </w:t>
      </w:r>
      <w:r>
        <w:rPr>
          <w:rFonts w:ascii="GBKGFM+ArialNarrow-Bold"/>
          <w:color w:val="000000"/>
          <w:spacing w:val="2"/>
          <w:sz w:val="10"/>
        </w:rPr>
        <w:t>Taxes</w:t>
      </w:r>
      <w:r>
        <w:rPr>
          <w:rFonts w:ascii="GBKGFM+ArialNarrow-Bold"/>
          <w:color w:val="000000"/>
          <w:spacing w:val="1"/>
          <w:sz w:val="10"/>
        </w:rPr>
        <w:t xml:space="preserve"> </w:t>
      </w:r>
      <w:r>
        <w:rPr>
          <w:rFonts w:ascii="GBKGFM+ArialNarrow-Bold"/>
          <w:color w:val="000000"/>
          <w:spacing w:val="1"/>
          <w:sz w:val="10"/>
        </w:rPr>
        <w:t>(ADIT)</w:t>
      </w:r>
      <w:r>
        <w:rPr>
          <w:rFonts w:ascii="GBKGFM+ArialNarrow-Bold"/>
          <w:color w:val="000000"/>
          <w:spacing w:val="1"/>
          <w:sz w:val="10"/>
        </w:rPr>
        <w:t xml:space="preserve"> </w:t>
      </w:r>
      <w:r>
        <w:rPr>
          <w:rFonts w:ascii="GBKGFM+ArialNarrow-Bold"/>
          <w:color w:val="000000"/>
          <w:spacing w:val="2"/>
          <w:sz w:val="10"/>
        </w:rPr>
        <w:t>Worksheet</w:t>
      </w:r>
      <w:r>
        <w:rPr>
          <w:rFonts w:ascii="GBKGFM+ArialNarrow-Bold"/>
          <w:color w:val="000000"/>
          <w:spacing w:val="1"/>
          <w:sz w:val="10"/>
        </w:rPr>
        <w:t xml:space="preserve"> </w:t>
      </w:r>
      <w:r>
        <w:rPr>
          <w:rFonts w:ascii="GBKGFM+ArialNarrow-Bold"/>
          <w:color w:val="000000"/>
          <w:spacing w:val="2"/>
          <w:sz w:val="10"/>
        </w:rPr>
        <w:t>(Beginning</w:t>
      </w:r>
      <w:r>
        <w:rPr>
          <w:rFonts w:ascii="GBKGFM+ArialNarrow-Bold"/>
          <w:color w:val="000000"/>
          <w:spacing w:val="2"/>
          <w:sz w:val="10"/>
        </w:rPr>
        <w:t xml:space="preserve"> </w:t>
      </w:r>
      <w:r>
        <w:rPr>
          <w:rFonts w:ascii="GBKGFM+ArialNarrow-Bold"/>
          <w:color w:val="000000"/>
          <w:spacing w:val="3"/>
          <w:sz w:val="10"/>
        </w:rPr>
        <w:t>of</w:t>
      </w:r>
      <w:r>
        <w:rPr>
          <w:rFonts w:ascii="GBKGFM+ArialNarrow-Bold"/>
          <w:color w:val="000000"/>
          <w:spacing w:val="0"/>
          <w:sz w:val="10"/>
        </w:rPr>
        <w:t xml:space="preserve"> </w:t>
      </w:r>
      <w:r>
        <w:rPr>
          <w:rFonts w:ascii="GBKGFM+ArialNarrow-Bold"/>
          <w:color w:val="000000"/>
          <w:spacing w:val="2"/>
          <w:sz w:val="10"/>
        </w:rPr>
        <w:t>Year)</w:t>
      </w:r>
    </w:p>
    <w:p>
      <w:pPr>
        <w:pStyle w:val="NoList"/>
        <w:spacing w:before="52" w:after="0" w:line="128" w:lineRule="exact"/>
        <w:ind w:left="7183" w:right="0" w:firstLine="0"/>
        <w:jc w:val="left"/>
        <w:rPr>
          <w:rFonts w:ascii="GBKGFM+ArialNarrow-Bold"/>
          <w:color w:val="000000"/>
          <w:spacing w:val="0"/>
          <w:sz w:val="10"/>
        </w:rPr>
      </w:pPr>
      <w:r>
        <w:rPr>
          <w:rFonts w:ascii="GBKGFM+ArialNarrow-Bold"/>
          <w:color w:val="000000"/>
          <w:spacing w:val="2"/>
          <w:sz w:val="10"/>
        </w:rPr>
        <w:t>Beginning</w:t>
      </w:r>
      <w:r>
        <w:rPr>
          <w:rFonts w:ascii="GBKGFM+ArialNarrow-Bold"/>
          <w:color w:val="000000"/>
          <w:spacing w:val="2"/>
          <w:sz w:val="10"/>
        </w:rPr>
        <w:t xml:space="preserve"> </w:t>
      </w:r>
      <w:r>
        <w:rPr>
          <w:rFonts w:ascii="GBKGFM+ArialNarrow-Bold"/>
          <w:color w:val="000000"/>
          <w:spacing w:val="3"/>
          <w:sz w:val="10"/>
        </w:rPr>
        <w:t>of</w:t>
      </w:r>
      <w:r>
        <w:rPr>
          <w:rFonts w:ascii="GBKGFM+ArialNarrow-Bold"/>
          <w:color w:val="000000"/>
          <w:spacing w:val="0"/>
          <w:sz w:val="10"/>
        </w:rPr>
        <w:t xml:space="preserve"> </w:t>
      </w:r>
      <w:r>
        <w:rPr>
          <w:rFonts w:ascii="GBKGFM+ArialNarrow-Bold"/>
          <w:color w:val="000000"/>
          <w:spacing w:val="3"/>
          <w:sz w:val="10"/>
        </w:rPr>
        <w:t>Year</w:t>
      </w:r>
    </w:p>
    <w:p>
      <w:pPr>
        <w:pStyle w:val="NoList"/>
        <w:spacing w:before="183" w:after="0" w:line="127" w:lineRule="exact"/>
        <w:ind w:left="1474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0"/>
          <w:sz w:val="10"/>
        </w:rPr>
        <w:t>A</w:t>
      </w:r>
      <w:r>
        <w:rPr>
          <w:rFonts w:ascii="TIEMHS+ArialNarrow"/>
          <w:color w:val="000000"/>
          <w:spacing w:val="2411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B</w:t>
      </w:r>
      <w:r>
        <w:rPr>
          <w:rFonts w:ascii="TIEMHS+ArialNarrow"/>
          <w:color w:val="000000"/>
          <w:spacing w:val="168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C</w:t>
      </w:r>
      <w:r>
        <w:rPr>
          <w:rFonts w:ascii="TIEMHS+ArialNarrow"/>
          <w:color w:val="000000"/>
          <w:spacing w:val="974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D</w:t>
      </w:r>
      <w:r>
        <w:rPr>
          <w:rFonts w:ascii="TIEMHS+ArialNarrow"/>
          <w:color w:val="000000"/>
          <w:spacing w:val="835"/>
          <w:sz w:val="10"/>
        </w:rPr>
        <w:t xml:space="preserve"> </w:t>
      </w:r>
      <w:r>
        <w:rPr>
          <w:rFonts w:ascii="MNEGHJ+ArialMT"/>
          <w:color w:val="000000"/>
          <w:spacing w:val="0"/>
          <w:sz w:val="9"/>
        </w:rPr>
        <w:t>E</w:t>
      </w:r>
      <w:r>
        <w:rPr>
          <w:rFonts w:ascii="MNEGHJ+ArialMT"/>
          <w:color w:val="000000"/>
          <w:spacing w:val="851"/>
          <w:sz w:val="9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F</w:t>
      </w:r>
      <w:r>
        <w:rPr>
          <w:rFonts w:ascii="TIEMHS+ArialNarrow"/>
          <w:color w:val="000000"/>
          <w:spacing w:val="329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G</w:t>
      </w:r>
    </w:p>
    <w:p>
      <w:pPr>
        <w:pStyle w:val="NoList"/>
        <w:spacing w:before="16" w:after="0" w:line="111" w:lineRule="exact"/>
        <w:ind w:left="3910" w:right="0" w:firstLine="0"/>
        <w:jc w:val="left"/>
        <w:rPr>
          <w:rFonts w:ascii="TIEMHS+ArialNarrow"/>
          <w:color w:val="000000"/>
          <w:spacing w:val="0"/>
          <w:sz w:val="9"/>
        </w:rPr>
      </w:pPr>
      <w:r>
        <w:rPr>
          <w:rFonts w:ascii="TIEMHS+ArialNarrow"/>
          <w:color w:val="000000"/>
          <w:spacing w:val="0"/>
          <w:sz w:val="9"/>
        </w:rPr>
        <w:t>Total</w:t>
      </w:r>
      <w:r>
        <w:rPr>
          <w:rFonts w:ascii="TIEMHS+ArialNarrow"/>
          <w:color w:val="000000"/>
          <w:spacing w:val="1497"/>
          <w:sz w:val="9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Gas,</w:t>
      </w:r>
      <w:r>
        <w:rPr>
          <w:rFonts w:ascii="TIEMHS+ArialNarrow"/>
          <w:color w:val="000000"/>
          <w:spacing w:val="-2"/>
          <w:sz w:val="9"/>
        </w:rPr>
        <w:t xml:space="preserve"> </w:t>
      </w:r>
      <w:r>
        <w:rPr>
          <w:rFonts w:ascii="TIEMHS+ArialNarrow"/>
          <w:color w:val="000000"/>
          <w:spacing w:val="-1"/>
          <w:sz w:val="9"/>
        </w:rPr>
        <w:t>Prod</w:t>
      </w:r>
    </w:p>
    <w:p>
      <w:pPr>
        <w:pStyle w:val="NoList"/>
        <w:spacing w:before="3" w:after="0" w:line="130" w:lineRule="exact"/>
        <w:ind w:left="235" w:right="0" w:firstLine="0"/>
        <w:jc w:val="left"/>
        <w:rPr>
          <w:rFonts w:ascii="TIEMHS+ArialNarrow"/>
          <w:color w:val="000000"/>
          <w:spacing w:val="0"/>
          <w:sz w:val="9"/>
        </w:rPr>
      </w:pPr>
      <w:r>
        <w:rPr>
          <w:rFonts w:ascii="TIEMHS+ArialNarrow"/>
          <w:color w:val="000000"/>
          <w:spacing w:val="2"/>
          <w:sz w:val="10"/>
        </w:rPr>
        <w:t>ADIT-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283</w:t>
      </w:r>
      <w:r>
        <w:rPr>
          <w:rFonts w:ascii="TIEMHS+ArialNarrow"/>
          <w:color w:val="000000"/>
          <w:spacing w:val="4962"/>
          <w:sz w:val="10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Or</w:t>
      </w:r>
      <w:r>
        <w:rPr>
          <w:rFonts w:ascii="TIEMHS+ArialNarrow"/>
          <w:color w:val="000000"/>
          <w:spacing w:val="-2"/>
          <w:sz w:val="9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Other</w:t>
      </w:r>
      <w:r>
        <w:rPr>
          <w:rFonts w:ascii="TIEMHS+ArialNarrow"/>
          <w:color w:val="000000"/>
          <w:spacing w:val="675"/>
          <w:sz w:val="9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Transmission</w:t>
      </w:r>
      <w:r>
        <w:rPr>
          <w:rFonts w:ascii="TIEMHS+ArialNarrow"/>
          <w:color w:val="000000"/>
          <w:spacing w:val="587"/>
          <w:sz w:val="9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Plant</w:t>
      </w:r>
      <w:r>
        <w:rPr>
          <w:rFonts w:ascii="TIEMHS+ArialNarrow"/>
          <w:color w:val="000000"/>
          <w:spacing w:val="744"/>
          <w:sz w:val="9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9"/>
        </w:rPr>
        <w:t>Labor</w:t>
      </w:r>
      <w:r>
        <w:rPr>
          <w:rFonts w:ascii="TIEMHS+ArialNarrow" w:hAnsi="TIEMHS+ArialNarrow" w:cs="TIEMHS+ArialNarrow"/>
          <w:color w:val="000000"/>
          <w:spacing w:val="0"/>
          <w:sz w:val="9"/>
        </w:rPr>
        <w:cr/>
      </w:r>
      <w:r>
        <w:rPr>
          <w:rFonts w:ascii="TIEMHS+ArialNarrow"/>
          <w:color w:val="000000"/>
          <w:spacing w:val="5370"/>
          <w:sz w:val="9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Related</w:t>
      </w:r>
      <w:r>
        <w:rPr>
          <w:rFonts w:ascii="TIEMHS+ArialNarrow"/>
          <w:color w:val="000000"/>
          <w:spacing w:val="784"/>
          <w:sz w:val="9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Related</w:t>
      </w:r>
      <w:r>
        <w:rPr>
          <w:rFonts w:ascii="TIEMHS+ArialNarrow"/>
          <w:color w:val="000000"/>
          <w:spacing w:val="644"/>
          <w:sz w:val="9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Related</w:t>
      </w:r>
      <w:r>
        <w:rPr>
          <w:rFonts w:ascii="TIEMHS+ArialNarrow"/>
          <w:color w:val="000000"/>
          <w:spacing w:val="661"/>
          <w:sz w:val="9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Related</w:t>
      </w:r>
    </w:p>
    <w:p>
      <w:pPr>
        <w:pStyle w:val="NoList"/>
        <w:spacing w:before="73" w:after="0" w:line="109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39</w:t>
      </w:r>
    </w:p>
    <w:p>
      <w:pPr>
        <w:pStyle w:val="NoList"/>
        <w:spacing w:before="0" w:after="0" w:line="111" w:lineRule="exact"/>
        <w:ind w:left="5122" w:right="0" w:firstLine="0"/>
        <w:jc w:val="left"/>
        <w:rPr>
          <w:rFonts w:ascii="TIEMHS+ArialNarrow"/>
          <w:color w:val="000000"/>
          <w:spacing w:val="0"/>
          <w:sz w:val="9"/>
        </w:rPr>
      </w:pPr>
      <w:r>
        <w:rPr>
          <w:rFonts w:ascii="TIEMHS+ArialNarrow"/>
          <w:color w:val="000000"/>
          <w:spacing w:val="0"/>
          <w:sz w:val="9"/>
        </w:rPr>
        <w:t>-</w:t>
      </w:r>
      <w:r>
        <w:rPr>
          <w:rFonts w:ascii="TIEMHS+ArialNarrow"/>
          <w:color w:val="000000"/>
          <w:spacing w:val="2065"/>
          <w:sz w:val="9"/>
        </w:rPr>
        <w:t xml:space="preserve"> </w:t>
      </w:r>
      <w:r>
        <w:rPr>
          <w:rFonts w:ascii="TIEMHS+ArialNarrow"/>
          <w:color w:val="000000"/>
          <w:spacing w:val="0"/>
          <w:sz w:val="9"/>
        </w:rPr>
        <w:t>-</w:t>
      </w:r>
    </w:p>
    <w:p>
      <w:pPr>
        <w:pStyle w:val="NoList"/>
        <w:spacing w:before="73" w:after="0" w:line="109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40</w:t>
      </w:r>
    </w:p>
    <w:p>
      <w:pPr>
        <w:pStyle w:val="NoList"/>
        <w:spacing w:before="0" w:after="0" w:line="111" w:lineRule="exact"/>
        <w:ind w:left="5122" w:right="0" w:firstLine="0"/>
        <w:jc w:val="left"/>
        <w:rPr>
          <w:rFonts w:ascii="TIEMHS+ArialNarrow"/>
          <w:color w:val="000000"/>
          <w:spacing w:val="0"/>
          <w:sz w:val="9"/>
        </w:rPr>
      </w:pPr>
      <w:r>
        <w:rPr>
          <w:rFonts w:ascii="TIEMHS+ArialNarrow"/>
          <w:color w:val="000000"/>
          <w:spacing w:val="0"/>
          <w:sz w:val="9"/>
        </w:rPr>
        <w:t>-</w:t>
      </w:r>
    </w:p>
    <w:p>
      <w:pPr>
        <w:pStyle w:val="NoList"/>
        <w:spacing w:before="73" w:after="0" w:line="109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41</w:t>
      </w:r>
    </w:p>
    <w:p>
      <w:pPr>
        <w:pStyle w:val="NoList"/>
        <w:spacing w:before="0" w:after="0" w:line="111" w:lineRule="exact"/>
        <w:ind w:left="5122" w:right="0" w:firstLine="0"/>
        <w:jc w:val="left"/>
        <w:rPr>
          <w:rFonts w:ascii="TIEMHS+ArialNarrow"/>
          <w:color w:val="000000"/>
          <w:spacing w:val="0"/>
          <w:sz w:val="9"/>
        </w:rPr>
      </w:pPr>
      <w:r>
        <w:rPr>
          <w:rFonts w:ascii="TIEMHS+ArialNarrow"/>
          <w:color w:val="000000"/>
          <w:spacing w:val="0"/>
          <w:sz w:val="9"/>
        </w:rPr>
        <w:t>-</w:t>
      </w:r>
    </w:p>
    <w:p>
      <w:pPr>
        <w:pStyle w:val="NoList"/>
        <w:spacing w:before="73" w:after="0" w:line="109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42</w:t>
      </w:r>
    </w:p>
    <w:p>
      <w:pPr>
        <w:pStyle w:val="NoList"/>
        <w:spacing w:before="0" w:after="0" w:line="111" w:lineRule="exact"/>
        <w:ind w:left="5122" w:right="0" w:firstLine="0"/>
        <w:jc w:val="left"/>
        <w:rPr>
          <w:rFonts w:ascii="TIEMHS+ArialNarrow"/>
          <w:color w:val="000000"/>
          <w:spacing w:val="0"/>
          <w:sz w:val="9"/>
        </w:rPr>
      </w:pPr>
      <w:r>
        <w:rPr>
          <w:rFonts w:ascii="TIEMHS+ArialNarrow"/>
          <w:color w:val="000000"/>
          <w:spacing w:val="0"/>
          <w:sz w:val="9"/>
        </w:rPr>
        <w:t>-</w:t>
      </w:r>
    </w:p>
    <w:p>
      <w:pPr>
        <w:pStyle w:val="NoList"/>
        <w:spacing w:before="73" w:after="0" w:line="109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43</w:t>
      </w:r>
    </w:p>
    <w:p>
      <w:pPr>
        <w:pStyle w:val="NoList"/>
        <w:spacing w:before="0" w:after="0" w:line="127" w:lineRule="exact"/>
        <w:ind w:left="5112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0"/>
          <w:sz w:val="10"/>
        </w:rPr>
        <w:t>-</w:t>
      </w:r>
    </w:p>
    <w:p>
      <w:pPr>
        <w:pStyle w:val="NoList"/>
        <w:spacing w:before="70" w:after="0" w:line="109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44</w:t>
      </w:r>
    </w:p>
    <w:p>
      <w:pPr>
        <w:pStyle w:val="NoList"/>
        <w:spacing w:before="145" w:after="0" w:line="109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45</w:t>
      </w:r>
    </w:p>
    <w:p>
      <w:pPr>
        <w:pStyle w:val="NoList"/>
        <w:spacing w:before="145" w:after="0" w:line="109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46</w:t>
      </w:r>
    </w:p>
    <w:p>
      <w:pPr>
        <w:pStyle w:val="NoList"/>
        <w:spacing w:before="145" w:after="0" w:line="109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47</w:t>
      </w:r>
    </w:p>
    <w:p>
      <w:pPr>
        <w:pStyle w:val="NoList"/>
        <w:spacing w:before="145" w:after="0" w:line="109" w:lineRule="exact"/>
        <w:ind w:left="0" w:right="0" w:firstLine="0"/>
        <w:jc w:val="left"/>
        <w:rPr>
          <w:rFonts w:ascii="MNEGHJ+ArialMT"/>
          <w:color w:val="000000"/>
          <w:spacing w:val="0"/>
          <w:sz w:val="9"/>
        </w:rPr>
      </w:pPr>
      <w:r>
        <w:rPr>
          <w:rFonts w:ascii="MNEGHJ+ArialMT"/>
          <w:color w:val="000000"/>
          <w:spacing w:val="0"/>
          <w:sz w:val="9"/>
        </w:rPr>
        <w:t>48</w:t>
      </w:r>
    </w:p>
    <w:p>
      <w:pPr>
        <w:pStyle w:val="NoList"/>
        <w:spacing w:before="73" w:after="0" w:line="146" w:lineRule="exact"/>
        <w:ind w:left="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MNEGHJ+ArialMT"/>
          <w:color w:val="000000"/>
          <w:spacing w:val="0"/>
          <w:sz w:val="9"/>
        </w:rPr>
        <w:t>49</w:t>
      </w:r>
      <w:r>
        <w:rPr>
          <w:rFonts w:ascii="MNEGHJ+ArialMT"/>
          <w:color w:val="000000"/>
          <w:spacing w:val="109"/>
          <w:sz w:val="9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Subtotal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3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p277</w:t>
      </w:r>
      <w:r>
        <w:rPr>
          <w:rFonts w:ascii="TIEMHS+ArialNarrow"/>
          <w:color w:val="000000"/>
          <w:spacing w:val="417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054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955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778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989"/>
          <w:sz w:val="10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0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0"/>
        </w:rPr>
        <w:cr/>
      </w:r>
      <w:r>
        <w:rPr>
          <w:rFonts w:ascii="MNEGHJ+ArialMT"/>
          <w:color w:val="000000"/>
          <w:spacing w:val="0"/>
          <w:sz w:val="9"/>
        </w:rPr>
        <w:t>50</w:t>
      </w:r>
      <w:r>
        <w:rPr>
          <w:rFonts w:ascii="MNEGHJ+ArialMT"/>
          <w:color w:val="000000"/>
          <w:spacing w:val="109"/>
          <w:sz w:val="9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Less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3"/>
          <w:sz w:val="10"/>
        </w:rPr>
        <w:t>FASB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109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Above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if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not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separately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removed</w:t>
      </w:r>
      <w:r>
        <w:rPr>
          <w:rFonts w:ascii="TIEMHS+ArialNarrow"/>
          <w:color w:val="000000"/>
          <w:spacing w:val="2898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2060"/>
          <w:sz w:val="10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0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0"/>
        </w:rPr>
        <w:cr/>
      </w:r>
      <w:r>
        <w:rPr>
          <w:rFonts w:ascii="MNEGHJ+ArialMT"/>
          <w:color w:val="000000"/>
          <w:spacing w:val="0"/>
          <w:sz w:val="9"/>
        </w:rPr>
        <w:t>51</w:t>
      </w:r>
      <w:r>
        <w:rPr>
          <w:rFonts w:ascii="MNEGHJ+ArialMT"/>
          <w:color w:val="000000"/>
          <w:spacing w:val="109"/>
          <w:sz w:val="9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Less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3"/>
          <w:sz w:val="10"/>
        </w:rPr>
        <w:t>FASB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106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Above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if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not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separately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removed</w:t>
      </w:r>
    </w:p>
    <w:p>
      <w:pPr>
        <w:pStyle w:val="NoList"/>
        <w:spacing w:before="12" w:after="0" w:line="127" w:lineRule="exact"/>
        <w:ind w:left="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MNEGHJ+ArialMT"/>
          <w:color w:val="000000"/>
          <w:spacing w:val="0"/>
          <w:sz w:val="9"/>
        </w:rPr>
        <w:t>52</w:t>
      </w:r>
      <w:r>
        <w:rPr>
          <w:rFonts w:ascii="MNEGHJ+ArialMT"/>
          <w:color w:val="000000"/>
          <w:spacing w:val="109"/>
          <w:sz w:val="9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Total</w:t>
      </w:r>
      <w:r>
        <w:rPr>
          <w:rFonts w:ascii="TIEMHS+ArialNarrow"/>
          <w:color w:val="000000"/>
          <w:spacing w:val="4565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054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955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778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989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</w:p>
    <w:p>
      <w:pPr>
        <w:pStyle w:val="NoList"/>
        <w:spacing w:before="135" w:after="0" w:line="127" w:lineRule="exact"/>
        <w:ind w:left="235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2"/>
          <w:sz w:val="10"/>
        </w:rPr>
        <w:t>Instructions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for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Account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283:</w:t>
      </w:r>
    </w:p>
    <w:p>
      <w:pPr>
        <w:pStyle w:val="NoList"/>
        <w:spacing w:before="0" w:after="0" w:line="146" w:lineRule="exact"/>
        <w:ind w:left="235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-23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1.</w:t>
      </w:r>
      <w:r>
        <w:rPr>
          <w:rFonts w:ascii="TIEMHS+ArialNarrow"/>
          <w:color w:val="000000"/>
          <w:spacing w:val="24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ADIT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items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related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only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to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Non-Electric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Operations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(e.g.,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Gas,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Water,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Sewer)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or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Production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are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directly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assigned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to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Column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0"/>
        </w:rPr>
        <w:t>C</w:t>
      </w:r>
    </w:p>
    <w:p>
      <w:pPr>
        <w:pStyle w:val="NoList"/>
        <w:spacing w:before="0" w:after="0" w:line="146" w:lineRule="exact"/>
        <w:ind w:left="235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2"/>
          <w:sz w:val="10"/>
        </w:rPr>
        <w:t>2.</w:t>
      </w:r>
      <w:r>
        <w:rPr>
          <w:rFonts w:ascii="TIEMHS+ArialNarrow"/>
          <w:color w:val="000000"/>
          <w:spacing w:val="24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ADIT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items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related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only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to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Transmission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are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directly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assigned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to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Column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D</w:t>
      </w:r>
    </w:p>
    <w:p>
      <w:pPr>
        <w:pStyle w:val="NoList"/>
        <w:spacing w:before="20" w:after="0" w:line="127" w:lineRule="exact"/>
        <w:ind w:left="235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2"/>
          <w:sz w:val="10"/>
        </w:rPr>
        <w:t>3.</w:t>
      </w:r>
      <w:r>
        <w:rPr>
          <w:rFonts w:ascii="TIEMHS+ArialNarrow"/>
          <w:color w:val="000000"/>
          <w:spacing w:val="24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ADIT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items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related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to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Plant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and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not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in</w:t>
      </w:r>
      <w:r>
        <w:rPr>
          <w:rFonts w:ascii="TIEMHS+ArialNarrow"/>
          <w:color w:val="000000"/>
          <w:spacing w:val="3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Columns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C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&amp;</w:t>
      </w:r>
      <w:r>
        <w:rPr>
          <w:rFonts w:ascii="TIEMHS+ArialNarrow"/>
          <w:color w:val="000000"/>
          <w:spacing w:val="4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D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are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included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in</w:t>
      </w:r>
      <w:r>
        <w:rPr>
          <w:rFonts w:ascii="TIEMHS+ArialNarrow"/>
          <w:color w:val="000000"/>
          <w:spacing w:val="3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Column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E</w:t>
      </w:r>
    </w:p>
    <w:p>
      <w:pPr>
        <w:pStyle w:val="NoList"/>
        <w:spacing w:before="20" w:after="0" w:line="127" w:lineRule="exact"/>
        <w:ind w:left="235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2"/>
          <w:sz w:val="10"/>
        </w:rPr>
        <w:t>4.</w:t>
      </w:r>
      <w:r>
        <w:rPr>
          <w:rFonts w:ascii="TIEMHS+ArialNarrow"/>
          <w:color w:val="000000"/>
          <w:spacing w:val="24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ADIT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items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related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to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labor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and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not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in</w:t>
      </w:r>
      <w:r>
        <w:rPr>
          <w:rFonts w:ascii="TIEMHS+ArialNarrow"/>
          <w:color w:val="000000"/>
          <w:spacing w:val="3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Columns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C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&amp;</w:t>
      </w:r>
      <w:r>
        <w:rPr>
          <w:rFonts w:ascii="TIEMHS+ArialNarrow"/>
          <w:color w:val="000000"/>
          <w:spacing w:val="4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D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are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included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in</w:t>
      </w:r>
      <w:r>
        <w:rPr>
          <w:rFonts w:ascii="TIEMHS+ArialNarrow"/>
          <w:color w:val="000000"/>
          <w:spacing w:val="3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Column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F</w:t>
      </w:r>
    </w:p>
    <w:p>
      <w:pPr>
        <w:pStyle w:val="NoList"/>
        <w:spacing w:before="3" w:after="0" w:line="127" w:lineRule="exact"/>
        <w:ind w:left="235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2"/>
          <w:sz w:val="10"/>
        </w:rPr>
        <w:t>5.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If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the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item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giving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rise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to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the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ADIT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is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not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included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1"/>
          <w:sz w:val="10"/>
        </w:rPr>
        <w:t>in</w:t>
      </w:r>
      <w:r>
        <w:rPr>
          <w:rFonts w:ascii="TIEMHS+ArialNarrow"/>
          <w:color w:val="000000"/>
          <w:spacing w:val="3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the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formula,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the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associated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ADIT</w:t>
      </w:r>
      <w:r>
        <w:rPr>
          <w:rFonts w:ascii="TIEMHS+ArialNarrow"/>
          <w:color w:val="000000"/>
          <w:spacing w:val="2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amount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shall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be</w:t>
      </w:r>
      <w:r>
        <w:rPr>
          <w:rFonts w:ascii="TIEMHS+ArialNarrow"/>
          <w:color w:val="000000"/>
          <w:spacing w:val="1"/>
          <w:sz w:val="10"/>
        </w:rPr>
        <w:t xml:space="preserve"> </w:t>
      </w:r>
      <w:r>
        <w:rPr>
          <w:rFonts w:ascii="TIEMHS+ArialNarrow"/>
          <w:color w:val="000000"/>
          <w:spacing w:val="2"/>
          <w:sz w:val="10"/>
        </w:rPr>
        <w:t>excluded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237"/>
          <w:headerReference w:type="default" r:id="rId238"/>
          <w:footerReference w:type="even" r:id="rId239"/>
          <w:footerReference w:type="default" r:id="rId240"/>
          <w:headerReference w:type="first" r:id="rId241"/>
          <w:footerReference w:type="first" r:id="rId242"/>
          <w:pgSz w:w="15820" w:h="12220" w:orient="landscape"/>
          <w:pgMar w:top="1129" w:right="100" w:bottom="0" w:left="540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142" w:lineRule="exact"/>
        <w:ind w:left="5522" w:right="0" w:firstLine="0"/>
        <w:jc w:val="left"/>
        <w:rPr>
          <w:rFonts w:ascii="TGRQHQ+Arial-BoldMT"/>
          <w:color w:val="000000"/>
          <w:spacing w:val="0"/>
          <w:sz w:val="10"/>
        </w:rPr>
      </w:pPr>
      <w:bookmarkStart w:id="22" w:name="br23"/>
      <w:bookmarkEnd w:id="22"/>
      <w:r>
        <w:rPr>
          <w:noProof/>
        </w:rPr>
        <w:pict>
          <v:shape id="_x0000_s1154" type="#_x0000_t75" style="width:722.35pt;height:195.9pt;margin-top:219.6pt;margin-left:43.5pt;mso-position-horizontal-relative:page;mso-position-vertical-relative:page;position:absolute;z-index:-251607040">
            <v:imagedata r:id="rId243" o:title=""/>
          </v:shape>
        </w:pict>
      </w:r>
      <w:r>
        <w:rPr>
          <w:noProof/>
        </w:rPr>
        <w:pict>
          <v:shape id="_x0000_s1155" type="#_x0000_t75" style="width:161pt;height:2.35pt;margin-top:131.4pt;margin-left:241.5pt;mso-position-horizontal-relative:page;mso-position-vertical-relative:page;position:absolute;z-index:-251608064">
            <v:imagedata r:id="rId244" o:title=""/>
          </v:shape>
        </w:pict>
      </w:r>
      <w:r>
        <w:rPr>
          <w:noProof/>
        </w:rPr>
        <w:pict>
          <v:shape id="_x0000_s1156" type="#_x0000_t75" style="width:46.9pt;height:2.35pt;margin-top:143.9pt;margin-left:355.65pt;mso-position-horizontal-relative:page;mso-position-vertical-relative:page;position:absolute;z-index:-251609088">
            <v:imagedata r:id="rId245" o:title=""/>
          </v:shape>
        </w:pict>
      </w:r>
      <w:r>
        <w:rPr>
          <w:noProof/>
        </w:rPr>
        <w:pict>
          <v:shape id="_x0000_s1157" type="#_x0000_t75" style="width:58.3pt;height:2.35pt;margin-top:150.1pt;margin-left:299.45pt;mso-position-horizontal-relative:page;mso-position-vertical-relative:page;position:absolute;z-index:-251610112">
            <v:imagedata r:id="rId246" o:title=""/>
          </v:shape>
        </w:pict>
      </w:r>
      <w:r>
        <w:rPr>
          <w:rFonts w:ascii="TGRQHQ+Arial-BoldMT"/>
          <w:color w:val="000000"/>
          <w:spacing w:val="681"/>
          <w:sz w:val="10"/>
        </w:rPr>
        <w:t xml:space="preserve"> </w:t>
      </w:r>
      <w:r>
        <w:rPr>
          <w:rFonts w:ascii="TGRQHQ+Arial-BoldMT"/>
          <w:color w:val="000000"/>
          <w:spacing w:val="-3"/>
          <w:sz w:val="10"/>
        </w:rPr>
        <w:t>Central</w:t>
      </w:r>
      <w:r>
        <w:rPr>
          <w:rFonts w:ascii="TGRQHQ+Arial-BoldMT"/>
          <w:color w:val="000000"/>
          <w:spacing w:val="0"/>
          <w:sz w:val="10"/>
        </w:rPr>
        <w:t xml:space="preserve"> </w:t>
      </w:r>
      <w:r>
        <w:rPr>
          <w:rFonts w:ascii="TGRQHQ+Arial-BoldMT"/>
          <w:color w:val="000000"/>
          <w:spacing w:val="-4"/>
          <w:sz w:val="10"/>
        </w:rPr>
        <w:t>Hudson</w:t>
      </w:r>
      <w:r>
        <w:rPr>
          <w:rFonts w:ascii="TGRQHQ+Arial-BoldMT"/>
          <w:color w:val="000000"/>
          <w:spacing w:val="-4"/>
          <w:sz w:val="10"/>
        </w:rPr>
        <w:t xml:space="preserve"> </w:t>
      </w:r>
      <w:r>
        <w:rPr>
          <w:rFonts w:ascii="TGRQHQ+Arial-BoldMT"/>
          <w:color w:val="000000"/>
          <w:spacing w:val="-3"/>
          <w:sz w:val="10"/>
        </w:rPr>
        <w:t>Gas</w:t>
      </w:r>
      <w:r>
        <w:rPr>
          <w:rFonts w:ascii="TGRQHQ+Arial-BoldMT"/>
          <w:color w:val="000000"/>
          <w:spacing w:val="-1"/>
          <w:sz w:val="10"/>
        </w:rPr>
        <w:t xml:space="preserve"> </w:t>
      </w:r>
      <w:r>
        <w:rPr>
          <w:rFonts w:ascii="TGRQHQ+Arial-BoldMT"/>
          <w:color w:val="000000"/>
          <w:spacing w:val="-4"/>
          <w:sz w:val="10"/>
        </w:rPr>
        <w:t>and</w:t>
      </w:r>
      <w:r>
        <w:rPr>
          <w:rFonts w:ascii="TGRQHQ+Arial-BoldMT"/>
          <w:color w:val="000000"/>
          <w:spacing w:val="-1"/>
          <w:sz w:val="10"/>
        </w:rPr>
        <w:t xml:space="preserve"> </w:t>
      </w:r>
      <w:r>
        <w:rPr>
          <w:rFonts w:ascii="TGRQHQ+Arial-BoldMT"/>
          <w:color w:val="000000"/>
          <w:spacing w:val="-2"/>
          <w:sz w:val="10"/>
        </w:rPr>
        <w:t>Electric</w:t>
      </w:r>
      <w:r>
        <w:rPr>
          <w:rFonts w:ascii="TGRQHQ+Arial-BoldMT"/>
          <w:color w:val="000000"/>
          <w:spacing w:val="-2"/>
          <w:sz w:val="10"/>
        </w:rPr>
        <w:t xml:space="preserve"> </w:t>
      </w:r>
      <w:r>
        <w:rPr>
          <w:rFonts w:ascii="TGRQHQ+Arial-BoldMT" w:hAnsi="TGRQHQ+Arial-BoldMT" w:cs="TGRQHQ+Arial-BoldMT"/>
          <w:color w:val="000000"/>
          <w:spacing w:val="-2"/>
          <w:sz w:val="10"/>
        </w:rPr>
        <w:t>Corporation</w:t>
      </w:r>
      <w:r>
        <w:rPr>
          <w:rFonts w:ascii="TGRQHQ+Arial-BoldMT" w:hAnsi="TGRQHQ+Arial-BoldMT" w:cs="TGRQHQ+Arial-BoldMT"/>
          <w:color w:val="000000"/>
          <w:spacing w:val="-2"/>
          <w:sz w:val="10"/>
        </w:rPr>
        <w:cr/>
      </w:r>
      <w:r>
        <w:rPr>
          <w:rFonts w:ascii="TGRQHQ+Arial-BoldMT"/>
          <w:color w:val="000000"/>
          <w:spacing w:val="342"/>
          <w:sz w:val="10"/>
        </w:rPr>
        <w:t xml:space="preserve"> </w:t>
      </w:r>
      <w:r>
        <w:rPr>
          <w:rFonts w:ascii="TGRQHQ+Arial-BoldMT"/>
          <w:color w:val="000000"/>
          <w:spacing w:val="-3"/>
          <w:sz w:val="10"/>
        </w:rPr>
        <w:t>HURLEY</w:t>
      </w:r>
      <w:r>
        <w:rPr>
          <w:rFonts w:ascii="TGRQHQ+Arial-BoldMT"/>
          <w:color w:val="000000"/>
          <w:spacing w:val="-3"/>
          <w:sz w:val="10"/>
        </w:rPr>
        <w:t xml:space="preserve"> </w:t>
      </w:r>
      <w:r>
        <w:rPr>
          <w:rFonts w:ascii="TGRQHQ+Arial-BoldMT"/>
          <w:color w:val="000000"/>
          <w:spacing w:val="-3"/>
          <w:sz w:val="10"/>
        </w:rPr>
        <w:t>AVENUE</w:t>
      </w:r>
      <w:r>
        <w:rPr>
          <w:rFonts w:ascii="TGRQHQ+Arial-BoldMT"/>
          <w:color w:val="000000"/>
          <w:spacing w:val="0"/>
          <w:sz w:val="10"/>
        </w:rPr>
        <w:t xml:space="preserve"> </w:t>
      </w:r>
      <w:r>
        <w:rPr>
          <w:rFonts w:ascii="TGRQHQ+Arial-BoldMT"/>
          <w:color w:val="000000"/>
          <w:spacing w:val="-3"/>
          <w:sz w:val="10"/>
        </w:rPr>
        <w:t>PROJECT</w:t>
      </w:r>
      <w:r>
        <w:rPr>
          <w:rFonts w:ascii="TGRQHQ+Arial-BoldMT"/>
          <w:color w:val="000000"/>
          <w:spacing w:val="-2"/>
          <w:sz w:val="10"/>
        </w:rPr>
        <w:t xml:space="preserve"> </w:t>
      </w:r>
      <w:r>
        <w:rPr>
          <w:rFonts w:ascii="TGRQHQ+Arial-BoldMT"/>
          <w:color w:val="000000"/>
          <w:spacing w:val="0"/>
          <w:sz w:val="10"/>
        </w:rPr>
        <w:t>-</w:t>
      </w:r>
      <w:r>
        <w:rPr>
          <w:rFonts w:ascii="TGRQHQ+Arial-BoldMT"/>
          <w:color w:val="000000"/>
          <w:spacing w:val="-3"/>
          <w:sz w:val="10"/>
        </w:rPr>
        <w:t xml:space="preserve"> </w:t>
      </w:r>
      <w:r>
        <w:rPr>
          <w:rFonts w:ascii="TGRQHQ+Arial-BoldMT"/>
          <w:color w:val="000000"/>
          <w:spacing w:val="-3"/>
          <w:sz w:val="10"/>
        </w:rPr>
        <w:t>SYSTEM</w:t>
      </w:r>
      <w:r>
        <w:rPr>
          <w:rFonts w:ascii="TGRQHQ+Arial-BoldMT"/>
          <w:color w:val="000000"/>
          <w:spacing w:val="-3"/>
          <w:sz w:val="10"/>
        </w:rPr>
        <w:t xml:space="preserve"> </w:t>
      </w:r>
      <w:r>
        <w:rPr>
          <w:rFonts w:ascii="TGRQHQ+Arial-BoldMT"/>
          <w:color w:val="000000"/>
          <w:spacing w:val="-3"/>
          <w:sz w:val="10"/>
        </w:rPr>
        <w:t>DELIVERABILITY</w:t>
      </w:r>
      <w:r>
        <w:rPr>
          <w:rFonts w:ascii="TGRQHQ+Arial-BoldMT"/>
          <w:color w:val="000000"/>
          <w:spacing w:val="-2"/>
          <w:sz w:val="10"/>
        </w:rPr>
        <w:t xml:space="preserve"> </w:t>
      </w:r>
      <w:r>
        <w:rPr>
          <w:rFonts w:ascii="TGRQHQ+Arial-BoldMT" w:hAnsi="TGRQHQ+Arial-BoldMT" w:cs="TGRQHQ+Arial-BoldMT"/>
          <w:color w:val="000000"/>
          <w:spacing w:val="-3"/>
          <w:sz w:val="10"/>
        </w:rPr>
        <w:t>UPGRADE</w:t>
      </w:r>
      <w:r>
        <w:rPr>
          <w:rFonts w:ascii="TGRQHQ+Arial-BoldMT" w:hAnsi="TGRQHQ+Arial-BoldMT" w:cs="TGRQHQ+Arial-BoldMT"/>
          <w:color w:val="000000"/>
          <w:spacing w:val="-3"/>
          <w:sz w:val="10"/>
        </w:rPr>
        <w:cr/>
      </w:r>
      <w:r>
        <w:rPr>
          <w:rFonts w:ascii="TGRQHQ+Arial-BoldMT"/>
          <w:color w:val="000000"/>
          <w:spacing w:val="-4"/>
          <w:sz w:val="10"/>
        </w:rPr>
        <w:t>Attachment</w:t>
      </w:r>
      <w:r>
        <w:rPr>
          <w:rFonts w:ascii="TGRQHQ+Arial-BoldMT"/>
          <w:color w:val="000000"/>
          <w:spacing w:val="0"/>
          <w:sz w:val="10"/>
        </w:rPr>
        <w:t xml:space="preserve"> </w:t>
      </w:r>
      <w:r>
        <w:rPr>
          <w:rFonts w:ascii="TGRQHQ+Arial-BoldMT"/>
          <w:color w:val="000000"/>
          <w:spacing w:val="-3"/>
          <w:sz w:val="10"/>
        </w:rPr>
        <w:t>6b</w:t>
      </w:r>
      <w:r>
        <w:rPr>
          <w:rFonts w:ascii="TGRQHQ+Arial-BoldMT"/>
          <w:color w:val="000000"/>
          <w:spacing w:val="-2"/>
          <w:sz w:val="10"/>
        </w:rPr>
        <w:t xml:space="preserve"> </w:t>
      </w:r>
      <w:r>
        <w:rPr>
          <w:rFonts w:ascii="TGRQHQ+Arial-BoldMT"/>
          <w:color w:val="000000"/>
          <w:spacing w:val="0"/>
          <w:sz w:val="10"/>
        </w:rPr>
        <w:t>-</w:t>
      </w:r>
      <w:r>
        <w:rPr>
          <w:rFonts w:ascii="TGRQHQ+Arial-BoldMT"/>
          <w:color w:val="000000"/>
          <w:spacing w:val="-3"/>
          <w:sz w:val="10"/>
        </w:rPr>
        <w:t xml:space="preserve"> </w:t>
      </w:r>
      <w:r>
        <w:rPr>
          <w:rFonts w:ascii="TGRQHQ+Arial-BoldMT"/>
          <w:color w:val="000000"/>
          <w:spacing w:val="-4"/>
          <w:sz w:val="10"/>
        </w:rPr>
        <w:t>Accumulated</w:t>
      </w:r>
      <w:r>
        <w:rPr>
          <w:rFonts w:ascii="TGRQHQ+Arial-BoldMT"/>
          <w:color w:val="000000"/>
          <w:spacing w:val="-1"/>
          <w:sz w:val="10"/>
        </w:rPr>
        <w:t xml:space="preserve"> </w:t>
      </w:r>
      <w:r>
        <w:rPr>
          <w:rFonts w:ascii="TGRQHQ+Arial-BoldMT"/>
          <w:color w:val="000000"/>
          <w:spacing w:val="-2"/>
          <w:sz w:val="10"/>
        </w:rPr>
        <w:t>Deferred</w:t>
      </w:r>
      <w:r>
        <w:rPr>
          <w:rFonts w:ascii="TGRQHQ+Arial-BoldMT"/>
          <w:color w:val="000000"/>
          <w:spacing w:val="-3"/>
          <w:sz w:val="10"/>
        </w:rPr>
        <w:t xml:space="preserve"> </w:t>
      </w:r>
      <w:r>
        <w:rPr>
          <w:rFonts w:ascii="TGRQHQ+Arial-BoldMT"/>
          <w:color w:val="000000"/>
          <w:spacing w:val="-4"/>
          <w:sz w:val="10"/>
        </w:rPr>
        <w:t>Income</w:t>
      </w:r>
      <w:r>
        <w:rPr>
          <w:rFonts w:ascii="TGRQHQ+Arial-BoldMT"/>
          <w:color w:val="000000"/>
          <w:spacing w:val="-1"/>
          <w:sz w:val="10"/>
        </w:rPr>
        <w:t xml:space="preserve"> </w:t>
      </w:r>
      <w:r>
        <w:rPr>
          <w:rFonts w:ascii="TGRQHQ+Arial-BoldMT"/>
          <w:color w:val="000000"/>
          <w:spacing w:val="-4"/>
          <w:sz w:val="10"/>
        </w:rPr>
        <w:t>Taxes</w:t>
      </w:r>
      <w:r>
        <w:rPr>
          <w:rFonts w:ascii="TGRQHQ+Arial-BoldMT"/>
          <w:color w:val="000000"/>
          <w:spacing w:val="-1"/>
          <w:sz w:val="10"/>
        </w:rPr>
        <w:t xml:space="preserve"> </w:t>
      </w:r>
      <w:r>
        <w:rPr>
          <w:rFonts w:ascii="TGRQHQ+Arial-BoldMT"/>
          <w:color w:val="000000"/>
          <w:spacing w:val="-4"/>
          <w:sz w:val="10"/>
        </w:rPr>
        <w:t>(ADIT)</w:t>
      </w:r>
      <w:r>
        <w:rPr>
          <w:rFonts w:ascii="TGRQHQ+Arial-BoldMT"/>
          <w:color w:val="000000"/>
          <w:spacing w:val="0"/>
          <w:sz w:val="10"/>
        </w:rPr>
        <w:t xml:space="preserve"> </w:t>
      </w:r>
      <w:r>
        <w:rPr>
          <w:rFonts w:ascii="TGRQHQ+Arial-BoldMT"/>
          <w:color w:val="000000"/>
          <w:spacing w:val="-3"/>
          <w:sz w:val="10"/>
        </w:rPr>
        <w:t>Worksheet</w:t>
      </w:r>
      <w:r>
        <w:rPr>
          <w:rFonts w:ascii="TGRQHQ+Arial-BoldMT"/>
          <w:color w:val="000000"/>
          <w:spacing w:val="-1"/>
          <w:sz w:val="10"/>
        </w:rPr>
        <w:t xml:space="preserve"> </w:t>
      </w:r>
      <w:r>
        <w:rPr>
          <w:rFonts w:ascii="TGRQHQ+Arial-BoldMT"/>
          <w:color w:val="000000"/>
          <w:spacing w:val="-3"/>
          <w:sz w:val="10"/>
        </w:rPr>
        <w:t>(End</w:t>
      </w:r>
      <w:r>
        <w:rPr>
          <w:rFonts w:ascii="TGRQHQ+Arial-BoldMT"/>
          <w:color w:val="000000"/>
          <w:spacing w:val="-2"/>
          <w:sz w:val="10"/>
        </w:rPr>
        <w:t xml:space="preserve"> </w:t>
      </w:r>
      <w:r>
        <w:rPr>
          <w:rFonts w:ascii="TGRQHQ+Arial-BoldMT"/>
          <w:color w:val="000000"/>
          <w:spacing w:val="-3"/>
          <w:sz w:val="10"/>
        </w:rPr>
        <w:t>of</w:t>
      </w:r>
      <w:r>
        <w:rPr>
          <w:rFonts w:ascii="TGRQHQ+Arial-BoldMT"/>
          <w:color w:val="000000"/>
          <w:spacing w:val="0"/>
          <w:sz w:val="10"/>
        </w:rPr>
        <w:t xml:space="preserve"> </w:t>
      </w:r>
      <w:r>
        <w:rPr>
          <w:rFonts w:ascii="TGRQHQ+Arial-BoldMT" w:hAnsi="TGRQHQ+Arial-BoldMT" w:cs="TGRQHQ+Arial-BoldMT"/>
          <w:color w:val="000000"/>
          <w:spacing w:val="-3"/>
          <w:sz w:val="10"/>
        </w:rPr>
        <w:t>Year)</w:t>
      </w:r>
      <w:r>
        <w:rPr>
          <w:rFonts w:ascii="TGRQHQ+Arial-BoldMT" w:hAnsi="TGRQHQ+Arial-BoldMT" w:cs="TGRQHQ+Arial-BoldMT"/>
          <w:color w:val="000000"/>
          <w:spacing w:val="-3"/>
          <w:sz w:val="10"/>
        </w:rPr>
        <w:cr/>
      </w:r>
      <w:r>
        <w:rPr>
          <w:rFonts w:ascii="TGRQHQ+Arial-BoldMT"/>
          <w:color w:val="000000"/>
          <w:spacing w:val="1621"/>
          <w:sz w:val="10"/>
        </w:rPr>
        <w:t xml:space="preserve"> </w:t>
      </w:r>
      <w:r>
        <w:rPr>
          <w:rFonts w:ascii="TGRQHQ+Arial-BoldMT"/>
          <w:color w:val="000000"/>
          <w:spacing w:val="-4"/>
          <w:sz w:val="10"/>
        </w:rPr>
        <w:t>End</w:t>
      </w:r>
      <w:r>
        <w:rPr>
          <w:rFonts w:ascii="TGRQHQ+Arial-BoldMT"/>
          <w:color w:val="000000"/>
          <w:spacing w:val="-1"/>
          <w:sz w:val="10"/>
        </w:rPr>
        <w:t xml:space="preserve"> </w:t>
      </w:r>
      <w:r>
        <w:rPr>
          <w:rFonts w:ascii="TGRQHQ+Arial-BoldMT"/>
          <w:color w:val="000000"/>
          <w:spacing w:val="-3"/>
          <w:sz w:val="10"/>
        </w:rPr>
        <w:t>of</w:t>
      </w:r>
      <w:r>
        <w:rPr>
          <w:rFonts w:ascii="TGRQHQ+Arial-BoldMT"/>
          <w:color w:val="000000"/>
          <w:spacing w:val="0"/>
          <w:sz w:val="10"/>
        </w:rPr>
        <w:t xml:space="preserve"> </w:t>
      </w:r>
      <w:r>
        <w:rPr>
          <w:rFonts w:ascii="TGRQHQ+Arial-BoldMT"/>
          <w:color w:val="000000"/>
          <w:spacing w:val="-3"/>
          <w:sz w:val="10"/>
        </w:rPr>
        <w:t>Year</w:t>
      </w:r>
    </w:p>
    <w:p>
      <w:pPr>
        <w:pStyle w:val="NoList"/>
        <w:spacing w:before="283" w:after="0" w:line="125" w:lineRule="exact"/>
        <w:ind w:left="4538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-2"/>
          <w:sz w:val="10"/>
        </w:rPr>
        <w:t>Transmission</w:t>
      </w:r>
      <w:r>
        <w:rPr>
          <w:rFonts w:ascii="TIEMHS+ArialNarrow"/>
          <w:color w:val="000000"/>
          <w:spacing w:val="788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Plant</w:t>
      </w:r>
      <w:r>
        <w:rPr>
          <w:rFonts w:ascii="TIEMHS+ArialNarrow"/>
          <w:color w:val="000000"/>
          <w:spacing w:val="81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Labor</w:t>
      </w:r>
      <w:r>
        <w:rPr>
          <w:rFonts w:ascii="TIEMHS+ArialNarrow"/>
          <w:color w:val="000000"/>
          <w:spacing w:val="790"/>
          <w:sz w:val="10"/>
        </w:rPr>
        <w:t xml:space="preserve"> </w:t>
      </w:r>
      <w:r>
        <w:rPr>
          <w:rFonts w:ascii="TIEMHS+ArialNarrow" w:hAnsi="TIEMHS+ArialNarrow" w:cs="TIEMHS+ArialNarrow"/>
          <w:color w:val="000000"/>
          <w:spacing w:val="-2"/>
          <w:sz w:val="10"/>
        </w:rPr>
        <w:t>Total</w:t>
      </w:r>
      <w:r>
        <w:rPr>
          <w:rFonts w:ascii="TIEMHS+ArialNarrow" w:hAnsi="TIEMHS+ArialNarrow" w:cs="TIEMHS+ArialNarrow"/>
          <w:color w:val="000000"/>
          <w:spacing w:val="-2"/>
          <w:sz w:val="10"/>
        </w:rPr>
        <w:cr/>
      </w:r>
      <w:r>
        <w:rPr>
          <w:rFonts w:ascii="TIEMHS+ArialNarrow"/>
          <w:color w:val="000000"/>
          <w:spacing w:val="73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Related</w:t>
      </w:r>
      <w:r>
        <w:rPr>
          <w:rFonts w:ascii="TIEMHS+ArialNarrow"/>
          <w:color w:val="000000"/>
          <w:spacing w:val="85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Related</w:t>
      </w:r>
      <w:r>
        <w:rPr>
          <w:rFonts w:ascii="TIEMHS+ArialNarrow"/>
          <w:color w:val="000000"/>
          <w:spacing w:val="716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Related</w:t>
      </w:r>
    </w:p>
    <w:p>
      <w:pPr>
        <w:pStyle w:val="NoList"/>
        <w:spacing w:before="6" w:after="0" w:line="119" w:lineRule="exact"/>
        <w:ind w:left="3014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-2"/>
          <w:sz w:val="10"/>
        </w:rPr>
        <w:t>Nonprorated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Items</w:t>
      </w:r>
    </w:p>
    <w:p>
      <w:pPr>
        <w:pStyle w:val="NoList"/>
        <w:spacing w:before="0" w:after="0" w:line="125" w:lineRule="exact"/>
        <w:ind w:left="26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MNEGHJ+ArialMT"/>
          <w:color w:val="000000"/>
          <w:spacing w:val="-25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1</w:t>
      </w:r>
      <w:r>
        <w:rPr>
          <w:rFonts w:ascii="MNEGHJ+ArialMT"/>
          <w:color w:val="000000"/>
          <w:spacing w:val="2905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ADIT-282</w:t>
      </w:r>
      <w:r>
        <w:rPr>
          <w:rFonts w:ascii="TIEMHS+ArialNarrow"/>
          <w:color w:val="000000"/>
          <w:spacing w:val="1805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073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845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23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From</w:t>
      </w:r>
      <w:r>
        <w:rPr>
          <w:rFonts w:ascii="TIEMHS+ArialNarrow"/>
          <w:color w:val="000000"/>
          <w:spacing w:val="-3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Acct.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282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total,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 w:hAnsi="TIEMHS+ArialNarrow" w:cs="TIEMHS+ArialNarrow"/>
          <w:color w:val="000000"/>
          <w:spacing w:val="-2"/>
          <w:sz w:val="10"/>
        </w:rPr>
        <w:t>below</w:t>
      </w:r>
      <w:r>
        <w:rPr>
          <w:rFonts w:ascii="TIEMHS+ArialNarrow" w:hAnsi="TIEMHS+ArialNarrow" w:cs="TIEMHS+ArialNarrow"/>
          <w:color w:val="000000"/>
          <w:spacing w:val="-2"/>
          <w:sz w:val="10"/>
        </w:rPr>
        <w:cr/>
      </w:r>
      <w:r>
        <w:rPr>
          <w:rFonts w:ascii="MNEGHJ+ArialMT"/>
          <w:color w:val="000000"/>
          <w:spacing w:val="-25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2</w:t>
      </w:r>
      <w:r>
        <w:rPr>
          <w:rFonts w:ascii="MNEGHJ+ArialMT"/>
          <w:color w:val="000000"/>
          <w:spacing w:val="2905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ADIT-283</w:t>
      </w:r>
      <w:r>
        <w:rPr>
          <w:rFonts w:ascii="TIEMHS+ArialNarrow"/>
          <w:color w:val="000000"/>
          <w:spacing w:val="1805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073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845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23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From</w:t>
      </w:r>
      <w:r>
        <w:rPr>
          <w:rFonts w:ascii="TIEMHS+ArialNarrow"/>
          <w:color w:val="000000"/>
          <w:spacing w:val="-3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Acct.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283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total,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 w:hAnsi="TIEMHS+ArialNarrow" w:cs="TIEMHS+ArialNarrow"/>
          <w:color w:val="000000"/>
          <w:spacing w:val="-2"/>
          <w:sz w:val="10"/>
        </w:rPr>
        <w:t>below</w:t>
      </w:r>
      <w:r>
        <w:rPr>
          <w:rFonts w:ascii="TIEMHS+ArialNarrow" w:hAnsi="TIEMHS+ArialNarrow" w:cs="TIEMHS+ArialNarrow"/>
          <w:color w:val="000000"/>
          <w:spacing w:val="-2"/>
          <w:sz w:val="10"/>
        </w:rPr>
        <w:cr/>
      </w:r>
      <w:r>
        <w:rPr>
          <w:rFonts w:ascii="MNEGHJ+ArialMT"/>
          <w:color w:val="000000"/>
          <w:spacing w:val="-25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3</w:t>
      </w:r>
      <w:r>
        <w:rPr>
          <w:rFonts w:ascii="MNEGHJ+ArialMT"/>
          <w:color w:val="000000"/>
          <w:spacing w:val="2905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ADIT-190</w:t>
      </w:r>
      <w:r>
        <w:rPr>
          <w:rFonts w:ascii="TIEMHS+ArialNarrow"/>
          <w:color w:val="000000"/>
          <w:spacing w:val="1805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073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845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23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From</w:t>
      </w:r>
      <w:r>
        <w:rPr>
          <w:rFonts w:ascii="TIEMHS+ArialNarrow"/>
          <w:color w:val="000000"/>
          <w:spacing w:val="-3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Acct.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190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total,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 w:hAnsi="TIEMHS+ArialNarrow" w:cs="TIEMHS+ArialNarrow"/>
          <w:color w:val="000000"/>
          <w:spacing w:val="-2"/>
          <w:sz w:val="10"/>
        </w:rPr>
        <w:t>below</w:t>
      </w:r>
      <w:r>
        <w:rPr>
          <w:rFonts w:ascii="TIEMHS+ArialNarrow" w:hAnsi="TIEMHS+ArialNarrow" w:cs="TIEMHS+ArialNarrow"/>
          <w:color w:val="000000"/>
          <w:spacing w:val="-2"/>
          <w:sz w:val="10"/>
        </w:rPr>
        <w:cr/>
      </w:r>
      <w:r>
        <w:rPr>
          <w:rFonts w:ascii="MNEGHJ+ArialMT"/>
          <w:color w:val="000000"/>
          <w:spacing w:val="0"/>
          <w:sz w:val="10"/>
        </w:rPr>
        <w:t>4</w:t>
      </w:r>
      <w:r>
        <w:rPr>
          <w:rFonts w:ascii="MNEGHJ+ArialMT"/>
          <w:color w:val="000000"/>
          <w:spacing w:val="2905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Subtotal</w:t>
      </w:r>
      <w:r>
        <w:rPr>
          <w:rFonts w:ascii="TIEMHS+ArialNarrow"/>
          <w:color w:val="000000"/>
          <w:spacing w:val="1857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073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845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</w:p>
    <w:p>
      <w:pPr>
        <w:pStyle w:val="NoList"/>
        <w:spacing w:before="0" w:after="0" w:line="125" w:lineRule="exact"/>
        <w:ind w:left="26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MNEGHJ+ArialMT"/>
          <w:color w:val="000000"/>
          <w:spacing w:val="-25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5</w:t>
      </w:r>
      <w:r>
        <w:rPr>
          <w:rFonts w:ascii="MNEGHJ+ArialMT"/>
          <w:color w:val="000000"/>
          <w:spacing w:val="2905"/>
          <w:sz w:val="10"/>
        </w:rPr>
        <w:t xml:space="preserve"> </w:t>
      </w:r>
      <w:r>
        <w:rPr>
          <w:rFonts w:ascii="TIEMHS+ArialNarrow"/>
          <w:color w:val="000000"/>
          <w:spacing w:val="-3"/>
          <w:sz w:val="10"/>
        </w:rPr>
        <w:t>Wages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&amp;</w:t>
      </w:r>
      <w:r>
        <w:rPr>
          <w:rFonts w:ascii="TIEMHS+ArialNarrow"/>
          <w:color w:val="000000"/>
          <w:spacing w:val="-3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Salary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Allocator</w:t>
      </w:r>
      <w:r>
        <w:rPr>
          <w:rFonts w:ascii="TIEMHS+ArialNarrow"/>
          <w:color w:val="000000"/>
          <w:spacing w:val="3278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23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Appendix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0"/>
        </w:rPr>
        <w:t>A</w:t>
      </w:r>
      <w:r>
        <w:rPr>
          <w:rFonts w:ascii="TIEMHS+ArialNarrow" w:hAnsi="TIEMHS+ArialNarrow" w:cs="TIEMHS+ArialNarrow"/>
          <w:color w:val="000000"/>
          <w:spacing w:val="0"/>
          <w:sz w:val="10"/>
        </w:rPr>
        <w:cr/>
      </w:r>
      <w:r>
        <w:rPr>
          <w:rFonts w:ascii="MNEGHJ+ArialMT"/>
          <w:color w:val="000000"/>
          <w:spacing w:val="-25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6</w:t>
      </w:r>
      <w:r>
        <w:rPr>
          <w:rFonts w:ascii="MNEGHJ+ArialMT"/>
          <w:color w:val="000000"/>
          <w:spacing w:val="2905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Gross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Plant</w:t>
      </w:r>
      <w:r>
        <w:rPr>
          <w:rFonts w:ascii="TIEMHS+ArialNarrow"/>
          <w:color w:val="000000"/>
          <w:spacing w:val="2858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2127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Appendix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0"/>
        </w:rPr>
        <w:t>A</w:t>
      </w:r>
      <w:r>
        <w:rPr>
          <w:rFonts w:ascii="TIEMHS+ArialNarrow" w:hAnsi="TIEMHS+ArialNarrow" w:cs="TIEMHS+ArialNarrow"/>
          <w:color w:val="000000"/>
          <w:spacing w:val="0"/>
          <w:sz w:val="10"/>
        </w:rPr>
        <w:cr/>
      </w:r>
      <w:r>
        <w:rPr>
          <w:rFonts w:ascii="MNEGHJ+ArialMT"/>
          <w:color w:val="000000"/>
          <w:spacing w:val="0"/>
          <w:sz w:val="10"/>
        </w:rPr>
        <w:t>7</w:t>
      </w:r>
      <w:r>
        <w:rPr>
          <w:rFonts w:ascii="MNEGHJ+ArialMT"/>
          <w:color w:val="000000"/>
          <w:spacing w:val="2905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End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of</w:t>
      </w:r>
      <w:r>
        <w:rPr>
          <w:rFonts w:ascii="TIEMHS+ArialNarrow"/>
          <w:color w:val="000000"/>
          <w:spacing w:val="2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Year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ADIT</w:t>
      </w:r>
      <w:r>
        <w:rPr>
          <w:rFonts w:ascii="TIEMHS+ArialNarrow"/>
          <w:color w:val="000000"/>
          <w:spacing w:val="1505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073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845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049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</w:p>
    <w:p>
      <w:pPr>
        <w:pStyle w:val="NoList"/>
        <w:spacing w:before="505" w:after="0" w:line="119" w:lineRule="exact"/>
        <w:ind w:left="25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-1"/>
          <w:sz w:val="10"/>
        </w:rPr>
        <w:t>In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filling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out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this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attachment,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a</w:t>
      </w:r>
      <w:r>
        <w:rPr>
          <w:rFonts w:ascii="TIEMHS+ArialNarrow"/>
          <w:color w:val="000000"/>
          <w:spacing w:val="-4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full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and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complete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description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of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each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item</w:t>
      </w:r>
      <w:r>
        <w:rPr>
          <w:rFonts w:ascii="TIEMHS+ArialNarrow"/>
          <w:color w:val="000000"/>
          <w:spacing w:val="-3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and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justification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for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the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allocation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to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Columns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B-F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and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each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separate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ADIT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item</w:t>
      </w:r>
      <w:r>
        <w:rPr>
          <w:rFonts w:ascii="TIEMHS+ArialNarrow"/>
          <w:color w:val="000000"/>
          <w:spacing w:val="-3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will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be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listed,</w:t>
      </w:r>
    </w:p>
    <w:p>
      <w:pPr>
        <w:pStyle w:val="NoList"/>
        <w:spacing w:before="6" w:after="0" w:line="119" w:lineRule="exact"/>
        <w:ind w:left="25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-2"/>
          <w:sz w:val="10"/>
        </w:rPr>
        <w:t>dissimilar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items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with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amounts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exceeding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$100,000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will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be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listed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separately.</w:t>
      </w:r>
      <w:r>
        <w:rPr>
          <w:rFonts w:ascii="TIEMHS+ArialNarrow"/>
          <w:color w:val="000000"/>
          <w:spacing w:val="2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For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ADIT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directly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related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to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project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depreciation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or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CWIP,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the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balance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3"/>
          <w:sz w:val="10"/>
        </w:rPr>
        <w:t>must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be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shown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in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a</w:t>
      </w:r>
      <w:r>
        <w:rPr>
          <w:rFonts w:ascii="TIEMHS+ArialNarrow"/>
          <w:color w:val="000000"/>
          <w:spacing w:val="-4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separate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row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for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each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project.</w:t>
      </w:r>
    </w:p>
    <w:p>
      <w:pPr>
        <w:pStyle w:val="NoList"/>
        <w:spacing w:before="6" w:after="0" w:line="119" w:lineRule="exact"/>
        <w:ind w:left="1594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0"/>
          <w:sz w:val="10"/>
        </w:rPr>
        <w:t>A</w:t>
      </w:r>
      <w:r>
        <w:rPr>
          <w:rFonts w:ascii="TIEMHS+ArialNarrow"/>
          <w:color w:val="000000"/>
          <w:spacing w:val="1898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B</w:t>
      </w:r>
      <w:r>
        <w:rPr>
          <w:rFonts w:ascii="TIEMHS+ArialNarrow"/>
          <w:color w:val="000000"/>
          <w:spacing w:val="1094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C</w:t>
      </w:r>
      <w:r>
        <w:rPr>
          <w:rFonts w:ascii="TIEMHS+ArialNarrow"/>
          <w:color w:val="000000"/>
          <w:spacing w:val="1060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D</w:t>
      </w:r>
      <w:r>
        <w:rPr>
          <w:rFonts w:ascii="TIEMHS+ArialNarrow"/>
          <w:color w:val="000000"/>
          <w:spacing w:val="928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E</w:t>
      </w:r>
      <w:r>
        <w:rPr>
          <w:rFonts w:ascii="TIEMHS+ArialNarrow"/>
          <w:color w:val="000000"/>
          <w:spacing w:val="923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F</w:t>
      </w:r>
      <w:r>
        <w:rPr>
          <w:rFonts w:ascii="TIEMHS+ArialNarrow"/>
          <w:color w:val="000000"/>
          <w:spacing w:val="3551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G</w:t>
      </w:r>
    </w:p>
    <w:p>
      <w:pPr>
        <w:pStyle w:val="NoList"/>
        <w:spacing w:before="23" w:after="0" w:line="119" w:lineRule="exact"/>
        <w:ind w:left="3509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-2"/>
          <w:sz w:val="10"/>
        </w:rPr>
        <w:t>Total</w:t>
      </w:r>
      <w:r>
        <w:rPr>
          <w:rFonts w:ascii="TIEMHS+ArialNarrow"/>
          <w:color w:val="000000"/>
          <w:spacing w:val="89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Gas,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Prod</w:t>
      </w:r>
    </w:p>
    <w:p>
      <w:pPr>
        <w:pStyle w:val="NoList"/>
        <w:spacing w:before="0" w:after="0" w:line="125" w:lineRule="exact"/>
        <w:ind w:left="25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-2"/>
          <w:sz w:val="10"/>
        </w:rPr>
        <w:t>ADIT-190</w:t>
      </w:r>
      <w:r>
        <w:rPr>
          <w:rFonts w:ascii="TIEMHS+ArialNarrow"/>
          <w:color w:val="000000"/>
          <w:spacing w:val="4006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Or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Other</w:t>
      </w:r>
      <w:r>
        <w:rPr>
          <w:rFonts w:ascii="TIEMHS+ArialNarrow"/>
          <w:color w:val="000000"/>
          <w:spacing w:val="737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Transmission</w:t>
      </w:r>
      <w:r>
        <w:rPr>
          <w:rFonts w:ascii="TIEMHS+ArialNarrow"/>
          <w:color w:val="000000"/>
          <w:spacing w:val="656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Plant</w:t>
      </w:r>
      <w:r>
        <w:rPr>
          <w:rFonts w:ascii="TIEMHS+ArialNarrow"/>
          <w:color w:val="000000"/>
          <w:spacing w:val="796"/>
          <w:sz w:val="10"/>
        </w:rPr>
        <w:t xml:space="preserve"> </w:t>
      </w:r>
      <w:r>
        <w:rPr>
          <w:rFonts w:ascii="TIEMHS+ArialNarrow" w:hAnsi="TIEMHS+ArialNarrow" w:cs="TIEMHS+ArialNarrow"/>
          <w:color w:val="000000"/>
          <w:spacing w:val="-2"/>
          <w:sz w:val="10"/>
        </w:rPr>
        <w:t>Labor</w:t>
      </w:r>
      <w:r>
        <w:rPr>
          <w:rFonts w:ascii="TIEMHS+ArialNarrow" w:hAnsi="TIEMHS+ArialNarrow" w:cs="TIEMHS+ArialNarrow"/>
          <w:color w:val="000000"/>
          <w:spacing w:val="-2"/>
          <w:sz w:val="10"/>
        </w:rPr>
        <w:cr/>
      </w:r>
      <w:r>
        <w:rPr>
          <w:rFonts w:ascii="TIEMHS+ArialNarrow"/>
          <w:color w:val="000000"/>
          <w:spacing w:val="436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Related</w:t>
      </w:r>
      <w:r>
        <w:rPr>
          <w:rFonts w:ascii="TIEMHS+ArialNarrow"/>
          <w:color w:val="000000"/>
          <w:spacing w:val="85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Related</w:t>
      </w:r>
      <w:r>
        <w:rPr>
          <w:rFonts w:ascii="TIEMHS+ArialNarrow"/>
          <w:color w:val="000000"/>
          <w:spacing w:val="716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Related</w:t>
      </w:r>
      <w:r>
        <w:rPr>
          <w:rFonts w:ascii="TIEMHS+ArialNarrow"/>
          <w:color w:val="000000"/>
          <w:spacing w:val="706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Related</w:t>
      </w:r>
      <w:r>
        <w:rPr>
          <w:rFonts w:ascii="TIEMHS+ArialNarrow"/>
          <w:color w:val="000000"/>
          <w:spacing w:val="327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Justification</w:t>
      </w:r>
    </w:p>
    <w:p>
      <w:pPr>
        <w:pStyle w:val="NoList"/>
        <w:spacing w:before="143" w:after="0" w:line="126" w:lineRule="exact"/>
        <w:ind w:left="26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MNEGHJ+ArialMT"/>
          <w:color w:val="000000"/>
          <w:spacing w:val="0"/>
          <w:sz w:val="10"/>
        </w:rPr>
        <w:t>8</w:t>
      </w:r>
      <w:r>
        <w:rPr>
          <w:rFonts w:ascii="MNEGHJ+ArialMT"/>
          <w:color w:val="000000"/>
          <w:spacing w:val="14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Cost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of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Removal</w:t>
      </w:r>
      <w:r>
        <w:rPr>
          <w:rFonts w:ascii="TIEMHS+ArialNarrow"/>
          <w:color w:val="000000"/>
          <w:spacing w:val="3259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4323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Related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to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Hurley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Avenue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Substation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Project.</w:t>
      </w:r>
    </w:p>
    <w:p>
      <w:pPr>
        <w:pStyle w:val="NoList"/>
        <w:spacing w:before="157" w:after="0" w:line="119" w:lineRule="exact"/>
        <w:ind w:left="26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MNEGHJ+ArialMT"/>
          <w:color w:val="000000"/>
          <w:spacing w:val="0"/>
          <w:sz w:val="10"/>
        </w:rPr>
        <w:t>9</w:t>
      </w:r>
      <w:r>
        <w:rPr>
          <w:rFonts w:ascii="MNEGHJ+ArialMT"/>
          <w:color w:val="000000"/>
          <w:spacing w:val="3997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</w:p>
    <w:p>
      <w:pPr>
        <w:pStyle w:val="NoList"/>
        <w:spacing w:before="157" w:after="0" w:line="119" w:lineRule="exact"/>
        <w:ind w:left="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10</w:t>
      </w:r>
      <w:r>
        <w:rPr>
          <w:rFonts w:ascii="MNEGHJ+ArialMT"/>
          <w:color w:val="000000"/>
          <w:spacing w:val="3973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</w:p>
    <w:p>
      <w:pPr>
        <w:pStyle w:val="NoList"/>
        <w:spacing w:before="157" w:after="0" w:line="119" w:lineRule="exact"/>
        <w:ind w:left="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11</w:t>
      </w:r>
      <w:r>
        <w:rPr>
          <w:rFonts w:ascii="MNEGHJ+ArialMT"/>
          <w:color w:val="000000"/>
          <w:spacing w:val="3973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</w:p>
    <w:p>
      <w:pPr>
        <w:pStyle w:val="NoList"/>
        <w:spacing w:before="157" w:after="0" w:line="119" w:lineRule="exact"/>
        <w:ind w:left="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12</w:t>
      </w:r>
      <w:r>
        <w:rPr>
          <w:rFonts w:ascii="MNEGHJ+ArialMT"/>
          <w:color w:val="000000"/>
          <w:spacing w:val="3973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</w:p>
    <w:p>
      <w:pPr>
        <w:pStyle w:val="NoList"/>
        <w:spacing w:before="159" w:after="0" w:line="117" w:lineRule="exact"/>
        <w:ind w:left="0" w:right="0" w:firstLine="0"/>
        <w:jc w:val="left"/>
        <w:rPr>
          <w:rFonts w:ascii="MNEGHJ+ArialMT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13</w:t>
      </w:r>
    </w:p>
    <w:p>
      <w:pPr>
        <w:pStyle w:val="NoList"/>
        <w:spacing w:before="159" w:after="0" w:line="117" w:lineRule="exact"/>
        <w:ind w:left="0" w:right="0" w:firstLine="0"/>
        <w:jc w:val="left"/>
        <w:rPr>
          <w:rFonts w:ascii="MNEGHJ+ArialMT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14</w:t>
      </w:r>
    </w:p>
    <w:p>
      <w:pPr>
        <w:pStyle w:val="NoList"/>
        <w:spacing w:before="159" w:after="0" w:line="117" w:lineRule="exact"/>
        <w:ind w:left="0" w:right="0" w:firstLine="0"/>
        <w:jc w:val="left"/>
        <w:rPr>
          <w:rFonts w:ascii="MNEGHJ+ArialMT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15</w:t>
      </w:r>
    </w:p>
    <w:p>
      <w:pPr>
        <w:pStyle w:val="NoList"/>
        <w:spacing w:before="159" w:after="0" w:line="117" w:lineRule="exact"/>
        <w:ind w:left="0" w:right="0" w:firstLine="0"/>
        <w:jc w:val="left"/>
        <w:rPr>
          <w:rFonts w:ascii="MNEGHJ+ArialMT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16</w:t>
      </w:r>
    </w:p>
    <w:p>
      <w:pPr>
        <w:pStyle w:val="NoList"/>
        <w:spacing w:before="159" w:after="0" w:line="117" w:lineRule="exact"/>
        <w:ind w:left="0" w:right="0" w:firstLine="0"/>
        <w:jc w:val="left"/>
        <w:rPr>
          <w:rFonts w:ascii="MNEGHJ+ArialMT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17</w:t>
      </w:r>
    </w:p>
    <w:p>
      <w:pPr>
        <w:pStyle w:val="NoList"/>
        <w:spacing w:before="157" w:after="0" w:line="119" w:lineRule="exact"/>
        <w:ind w:left="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18</w:t>
      </w:r>
      <w:r>
        <w:rPr>
          <w:rFonts w:ascii="MNEGHJ+ArialMT"/>
          <w:color w:val="000000"/>
          <w:spacing w:val="116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Subtotal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p234</w:t>
      </w:r>
      <w:r>
        <w:rPr>
          <w:rFonts w:ascii="TIEMHS+ArialNarrow"/>
          <w:color w:val="000000"/>
          <w:spacing w:val="3220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109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073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845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049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</w:p>
    <w:p>
      <w:pPr>
        <w:pStyle w:val="NoList"/>
        <w:spacing w:before="157" w:after="0" w:line="119" w:lineRule="exact"/>
        <w:ind w:left="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19</w:t>
      </w:r>
      <w:r>
        <w:rPr>
          <w:rFonts w:ascii="MNEGHJ+ArialMT"/>
          <w:color w:val="000000"/>
          <w:spacing w:val="116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Less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FASB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109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Above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if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not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separately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removed</w:t>
      </w:r>
      <w:r>
        <w:rPr>
          <w:rFonts w:ascii="TIEMHS+ArialNarrow"/>
          <w:color w:val="000000"/>
          <w:spacing w:val="2070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</w:p>
    <w:p>
      <w:pPr>
        <w:pStyle w:val="NoList"/>
        <w:spacing w:before="157" w:after="0" w:line="119" w:lineRule="exact"/>
        <w:ind w:left="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20</w:t>
      </w:r>
      <w:r>
        <w:rPr>
          <w:rFonts w:ascii="MNEGHJ+ArialMT"/>
          <w:color w:val="000000"/>
          <w:spacing w:val="116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Less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FASB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106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Above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if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not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separately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removed</w:t>
      </w:r>
      <w:r>
        <w:rPr>
          <w:rFonts w:ascii="TIEMHS+ArialNarrow"/>
          <w:color w:val="000000"/>
          <w:spacing w:val="2070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223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</w:p>
    <w:p>
      <w:pPr>
        <w:pStyle w:val="NoList"/>
        <w:spacing w:before="150" w:after="0" w:line="119" w:lineRule="exact"/>
        <w:ind w:left="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21</w:t>
      </w:r>
      <w:r>
        <w:rPr>
          <w:rFonts w:ascii="MNEGHJ+ArialMT"/>
          <w:color w:val="000000"/>
          <w:spacing w:val="116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Total</w:t>
      </w:r>
      <w:r>
        <w:rPr>
          <w:rFonts w:ascii="TIEMHS+ArialNarrow"/>
          <w:color w:val="000000"/>
          <w:spacing w:val="3575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109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073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845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049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</w:p>
    <w:p>
      <w:pPr>
        <w:pStyle w:val="NoList"/>
        <w:spacing w:before="164" w:after="0" w:line="119" w:lineRule="exact"/>
        <w:ind w:left="25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-2"/>
          <w:sz w:val="10"/>
        </w:rPr>
        <w:t>Instructions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for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Account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190:</w:t>
      </w:r>
    </w:p>
    <w:p>
      <w:pPr>
        <w:pStyle w:val="NoList"/>
        <w:spacing w:before="0" w:after="0" w:line="125" w:lineRule="exact"/>
        <w:ind w:left="25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-2"/>
          <w:sz w:val="10"/>
        </w:rPr>
        <w:t>1.</w:t>
      </w:r>
      <w:r>
        <w:rPr>
          <w:rFonts w:ascii="TIEMHS+ArialNarrow"/>
          <w:color w:val="000000"/>
          <w:spacing w:val="2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ADIT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items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related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only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to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Non-Electric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Operations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(e.g.,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Gas,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Water,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Sewer)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or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Production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are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directly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assigned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to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Column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0"/>
        </w:rPr>
        <w:t>C</w:t>
      </w:r>
      <w:r>
        <w:rPr>
          <w:rFonts w:ascii="TIEMHS+ArialNarrow" w:hAnsi="TIEMHS+ArialNarrow" w:cs="TIEMHS+ArialNarrow"/>
          <w:color w:val="000000"/>
          <w:spacing w:val="0"/>
          <w:sz w:val="10"/>
        </w:rPr>
        <w:cr/>
      </w:r>
      <w:r>
        <w:rPr>
          <w:rFonts w:ascii="TIEMHS+ArialNarrow"/>
          <w:color w:val="000000"/>
          <w:spacing w:val="-23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2.</w:t>
      </w:r>
      <w:r>
        <w:rPr>
          <w:rFonts w:ascii="TIEMHS+ArialNarrow"/>
          <w:color w:val="000000"/>
          <w:spacing w:val="2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ADIT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items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related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only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to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Transmission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are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directly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assigned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to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Column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D</w:t>
      </w:r>
    </w:p>
    <w:p>
      <w:pPr>
        <w:pStyle w:val="NoList"/>
        <w:spacing w:before="0" w:after="0" w:line="125" w:lineRule="exact"/>
        <w:ind w:left="250" w:right="11906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-2"/>
          <w:sz w:val="10"/>
        </w:rPr>
        <w:t>3.</w:t>
      </w:r>
      <w:r>
        <w:rPr>
          <w:rFonts w:ascii="TIEMHS+ArialNarrow"/>
          <w:color w:val="000000"/>
          <w:spacing w:val="2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ADIT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items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related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to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Plant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and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not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in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Columns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C</w:t>
      </w:r>
      <w:r>
        <w:rPr>
          <w:rFonts w:ascii="TIEMHS+ArialNarrow"/>
          <w:color w:val="000000"/>
          <w:spacing w:val="-3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&amp;</w:t>
      </w:r>
      <w:r>
        <w:rPr>
          <w:rFonts w:ascii="TIEMHS+ArialNarrow"/>
          <w:color w:val="000000"/>
          <w:spacing w:val="-3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D</w:t>
      </w:r>
      <w:r>
        <w:rPr>
          <w:rFonts w:ascii="TIEMHS+ArialNarrow"/>
          <w:color w:val="000000"/>
          <w:spacing w:val="-3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are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included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in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Column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 xml:space="preserve">E </w:t>
      </w:r>
      <w:r>
        <w:rPr>
          <w:rFonts w:ascii="TIEMHS+ArialNarrow"/>
          <w:color w:val="000000"/>
          <w:spacing w:val="-2"/>
          <w:sz w:val="10"/>
        </w:rPr>
        <w:t>4.</w:t>
      </w:r>
      <w:r>
        <w:rPr>
          <w:rFonts w:ascii="TIEMHS+ArialNarrow"/>
          <w:color w:val="000000"/>
          <w:spacing w:val="2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ADIT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items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related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to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labor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and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not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in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Columns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C</w:t>
      </w:r>
      <w:r>
        <w:rPr>
          <w:rFonts w:ascii="TIEMHS+ArialNarrow"/>
          <w:color w:val="000000"/>
          <w:spacing w:val="-3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&amp;</w:t>
      </w:r>
      <w:r>
        <w:rPr>
          <w:rFonts w:ascii="TIEMHS+ArialNarrow"/>
          <w:color w:val="000000"/>
          <w:spacing w:val="-3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D</w:t>
      </w:r>
      <w:r>
        <w:rPr>
          <w:rFonts w:ascii="TIEMHS+ArialNarrow"/>
          <w:color w:val="000000"/>
          <w:spacing w:val="-3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are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included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in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Column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F</w:t>
      </w:r>
    </w:p>
    <w:p>
      <w:pPr>
        <w:pStyle w:val="NoList"/>
        <w:spacing w:before="6" w:after="0" w:line="119" w:lineRule="exact"/>
        <w:ind w:left="25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-2"/>
          <w:sz w:val="10"/>
        </w:rPr>
        <w:t>5.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If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the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item</w:t>
      </w:r>
      <w:r>
        <w:rPr>
          <w:rFonts w:ascii="TIEMHS+ArialNarrow"/>
          <w:color w:val="000000"/>
          <w:spacing w:val="-3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giving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rise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to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the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ADIT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is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not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included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in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the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formula,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the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associated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ADIT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3"/>
          <w:sz w:val="10"/>
        </w:rPr>
        <w:t>amount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shall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be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excluded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247"/>
          <w:headerReference w:type="default" r:id="rId248"/>
          <w:footerReference w:type="even" r:id="rId249"/>
          <w:footerReference w:type="default" r:id="rId250"/>
          <w:headerReference w:type="first" r:id="rId251"/>
          <w:footerReference w:type="first" r:id="rId252"/>
          <w:pgSz w:w="15820" w:h="12220" w:orient="landscape"/>
          <w:pgMar w:top="1080" w:right="100" w:bottom="0" w:left="669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139" w:lineRule="exact"/>
        <w:ind w:left="5923" w:right="0" w:firstLine="0"/>
        <w:jc w:val="left"/>
        <w:rPr>
          <w:rFonts w:ascii="GBKGFM+ArialNarrow-Bold"/>
          <w:color w:val="000000"/>
          <w:spacing w:val="0"/>
          <w:sz w:val="11"/>
        </w:rPr>
      </w:pPr>
      <w:bookmarkStart w:id="23" w:name="br24"/>
      <w:bookmarkEnd w:id="23"/>
      <w:r>
        <w:rPr>
          <w:noProof/>
        </w:rPr>
        <w:pict>
          <v:shape id="_x0000_s1158" type="#_x0000_t75" style="width:722.35pt;height:182.1pt;margin-top:131.05pt;margin-left:43.5pt;mso-position-horizontal-relative:page;mso-position-vertical-relative:page;position:absolute;z-index:-251611136">
            <v:imagedata r:id="rId253" o:title=""/>
          </v:shape>
        </w:pict>
      </w:r>
      <w:r>
        <w:rPr>
          <w:rFonts w:ascii="GBKGFM+ArialNarrow-Bold"/>
          <w:color w:val="000000"/>
          <w:spacing w:val="2"/>
          <w:sz w:val="11"/>
        </w:rPr>
        <w:t>HURLEY</w:t>
      </w:r>
      <w:r>
        <w:rPr>
          <w:rFonts w:ascii="GBKGFM+ArialNarrow-Bold"/>
          <w:color w:val="000000"/>
          <w:spacing w:val="1"/>
          <w:sz w:val="11"/>
        </w:rPr>
        <w:t xml:space="preserve"> </w:t>
      </w:r>
      <w:r>
        <w:rPr>
          <w:rFonts w:ascii="GBKGFM+ArialNarrow-Bold"/>
          <w:color w:val="000000"/>
          <w:spacing w:val="2"/>
          <w:sz w:val="11"/>
        </w:rPr>
        <w:t>AVENUE</w:t>
      </w:r>
      <w:r>
        <w:rPr>
          <w:rFonts w:ascii="GBKGFM+ArialNarrow-Bold"/>
          <w:color w:val="000000"/>
          <w:spacing w:val="1"/>
          <w:sz w:val="11"/>
        </w:rPr>
        <w:t xml:space="preserve"> </w:t>
      </w:r>
      <w:r>
        <w:rPr>
          <w:rFonts w:ascii="GBKGFM+ArialNarrow-Bold"/>
          <w:color w:val="000000"/>
          <w:spacing w:val="2"/>
          <w:sz w:val="11"/>
        </w:rPr>
        <w:t>PROJECT</w:t>
      </w:r>
      <w:r>
        <w:rPr>
          <w:rFonts w:ascii="GBKGFM+ArialNarrow-Bold"/>
          <w:color w:val="000000"/>
          <w:spacing w:val="2"/>
          <w:sz w:val="11"/>
        </w:rPr>
        <w:t xml:space="preserve"> </w:t>
      </w:r>
      <w:r>
        <w:rPr>
          <w:rFonts w:ascii="GBKGFM+ArialNarrow-Bold"/>
          <w:color w:val="000000"/>
          <w:spacing w:val="0"/>
          <w:sz w:val="11"/>
        </w:rPr>
        <w:t>-</w:t>
      </w:r>
      <w:r>
        <w:rPr>
          <w:rFonts w:ascii="GBKGFM+ArialNarrow-Bold"/>
          <w:color w:val="000000"/>
          <w:spacing w:val="3"/>
          <w:sz w:val="11"/>
        </w:rPr>
        <w:t xml:space="preserve"> </w:t>
      </w:r>
      <w:r>
        <w:rPr>
          <w:rFonts w:ascii="GBKGFM+ArialNarrow-Bold"/>
          <w:color w:val="000000"/>
          <w:spacing w:val="2"/>
          <w:sz w:val="11"/>
        </w:rPr>
        <w:t>SYSTEM</w:t>
      </w:r>
      <w:r>
        <w:rPr>
          <w:rFonts w:ascii="GBKGFM+ArialNarrow-Bold"/>
          <w:color w:val="000000"/>
          <w:spacing w:val="1"/>
          <w:sz w:val="11"/>
        </w:rPr>
        <w:t xml:space="preserve"> </w:t>
      </w:r>
      <w:r>
        <w:rPr>
          <w:rFonts w:ascii="GBKGFM+ArialNarrow-Bold"/>
          <w:color w:val="000000"/>
          <w:spacing w:val="2"/>
          <w:sz w:val="11"/>
        </w:rPr>
        <w:t>DELIVERABILITY</w:t>
      </w:r>
      <w:r>
        <w:rPr>
          <w:rFonts w:ascii="GBKGFM+ArialNarrow-Bold"/>
          <w:color w:val="000000"/>
          <w:spacing w:val="2"/>
          <w:sz w:val="11"/>
        </w:rPr>
        <w:t xml:space="preserve"> </w:t>
      </w:r>
      <w:r>
        <w:rPr>
          <w:rFonts w:ascii="GBKGFM+ArialNarrow-Bold"/>
          <w:color w:val="000000"/>
          <w:spacing w:val="2"/>
          <w:sz w:val="11"/>
        </w:rPr>
        <w:t>UPGRADE</w:t>
      </w:r>
    </w:p>
    <w:p>
      <w:pPr>
        <w:pStyle w:val="NoList"/>
        <w:spacing w:before="58" w:after="0" w:line="139" w:lineRule="exact"/>
        <w:ind w:left="5554" w:right="0" w:firstLine="0"/>
        <w:jc w:val="left"/>
        <w:rPr>
          <w:rFonts w:ascii="GBKGFM+ArialNarrow-Bold"/>
          <w:color w:val="000000"/>
          <w:spacing w:val="0"/>
          <w:sz w:val="11"/>
        </w:rPr>
      </w:pPr>
      <w:r>
        <w:rPr>
          <w:rFonts w:ascii="GBKGFM+ArialNarrow-Bold"/>
          <w:color w:val="000000"/>
          <w:spacing w:val="1"/>
          <w:sz w:val="11"/>
        </w:rPr>
        <w:t>Attachment</w:t>
      </w:r>
      <w:r>
        <w:rPr>
          <w:rFonts w:ascii="GBKGFM+ArialNarrow-Bold"/>
          <w:color w:val="000000"/>
          <w:spacing w:val="1"/>
          <w:sz w:val="11"/>
        </w:rPr>
        <w:t xml:space="preserve"> </w:t>
      </w:r>
      <w:r>
        <w:rPr>
          <w:rFonts w:ascii="GBKGFM+ArialNarrow-Bold"/>
          <w:color w:val="000000"/>
          <w:spacing w:val="0"/>
          <w:sz w:val="11"/>
        </w:rPr>
        <w:t>6b</w:t>
      </w:r>
      <w:r>
        <w:rPr>
          <w:rFonts w:ascii="GBKGFM+ArialNarrow-Bold"/>
          <w:color w:val="000000"/>
          <w:spacing w:val="3"/>
          <w:sz w:val="11"/>
        </w:rPr>
        <w:t xml:space="preserve"> </w:t>
      </w:r>
      <w:r>
        <w:rPr>
          <w:rFonts w:ascii="GBKGFM+ArialNarrow-Bold"/>
          <w:color w:val="000000"/>
          <w:spacing w:val="0"/>
          <w:sz w:val="11"/>
        </w:rPr>
        <w:t>-</w:t>
      </w:r>
      <w:r>
        <w:rPr>
          <w:rFonts w:ascii="GBKGFM+ArialNarrow-Bold"/>
          <w:color w:val="000000"/>
          <w:spacing w:val="2"/>
          <w:sz w:val="11"/>
        </w:rPr>
        <w:t xml:space="preserve"> </w:t>
      </w:r>
      <w:r>
        <w:rPr>
          <w:rFonts w:ascii="GBKGFM+ArialNarrow-Bold"/>
          <w:color w:val="000000"/>
          <w:spacing w:val="1"/>
          <w:sz w:val="11"/>
        </w:rPr>
        <w:t>Accumulated</w:t>
      </w:r>
      <w:r>
        <w:rPr>
          <w:rFonts w:ascii="GBKGFM+ArialNarrow-Bold"/>
          <w:color w:val="000000"/>
          <w:spacing w:val="3"/>
          <w:sz w:val="11"/>
        </w:rPr>
        <w:t xml:space="preserve"> </w:t>
      </w:r>
      <w:r>
        <w:rPr>
          <w:rFonts w:ascii="GBKGFM+ArialNarrow-Bold"/>
          <w:color w:val="000000"/>
          <w:spacing w:val="1"/>
          <w:sz w:val="11"/>
        </w:rPr>
        <w:t>Deferred</w:t>
      </w:r>
      <w:r>
        <w:rPr>
          <w:rFonts w:ascii="GBKGFM+ArialNarrow-Bold"/>
          <w:color w:val="000000"/>
          <w:spacing w:val="3"/>
          <w:sz w:val="11"/>
        </w:rPr>
        <w:t xml:space="preserve"> </w:t>
      </w:r>
      <w:r>
        <w:rPr>
          <w:rFonts w:ascii="GBKGFM+ArialNarrow-Bold"/>
          <w:color w:val="000000"/>
          <w:spacing w:val="2"/>
          <w:sz w:val="11"/>
        </w:rPr>
        <w:t>Income</w:t>
      </w:r>
      <w:r>
        <w:rPr>
          <w:rFonts w:ascii="GBKGFM+ArialNarrow-Bold"/>
          <w:color w:val="000000"/>
          <w:spacing w:val="0"/>
          <w:sz w:val="11"/>
        </w:rPr>
        <w:t xml:space="preserve"> </w:t>
      </w:r>
      <w:r>
        <w:rPr>
          <w:rFonts w:ascii="GBKGFM+ArialNarrow-Bold"/>
          <w:color w:val="000000"/>
          <w:spacing w:val="1"/>
          <w:sz w:val="11"/>
        </w:rPr>
        <w:t>Taxes</w:t>
      </w:r>
      <w:r>
        <w:rPr>
          <w:rFonts w:ascii="GBKGFM+ArialNarrow-Bold"/>
          <w:color w:val="000000"/>
          <w:spacing w:val="1"/>
          <w:sz w:val="11"/>
        </w:rPr>
        <w:t xml:space="preserve"> </w:t>
      </w:r>
      <w:r>
        <w:rPr>
          <w:rFonts w:ascii="GBKGFM+ArialNarrow-Bold"/>
          <w:color w:val="000000"/>
          <w:spacing w:val="2"/>
          <w:sz w:val="11"/>
        </w:rPr>
        <w:t>(ADIT)</w:t>
      </w:r>
      <w:r>
        <w:rPr>
          <w:rFonts w:ascii="GBKGFM+ArialNarrow-Bold"/>
          <w:color w:val="000000"/>
          <w:spacing w:val="1"/>
          <w:sz w:val="11"/>
        </w:rPr>
        <w:t xml:space="preserve"> </w:t>
      </w:r>
      <w:r>
        <w:rPr>
          <w:rFonts w:ascii="GBKGFM+ArialNarrow-Bold"/>
          <w:color w:val="000000"/>
          <w:spacing w:val="1"/>
          <w:sz w:val="11"/>
        </w:rPr>
        <w:t>Worksheet</w:t>
      </w:r>
      <w:r>
        <w:rPr>
          <w:rFonts w:ascii="GBKGFM+ArialNarrow-Bold"/>
          <w:color w:val="000000"/>
          <w:spacing w:val="1"/>
          <w:sz w:val="11"/>
        </w:rPr>
        <w:t xml:space="preserve"> </w:t>
      </w:r>
      <w:r>
        <w:rPr>
          <w:rFonts w:ascii="GBKGFM+ArialNarrow-Bold"/>
          <w:color w:val="000000"/>
          <w:spacing w:val="2"/>
          <w:sz w:val="11"/>
        </w:rPr>
        <w:t>(End</w:t>
      </w:r>
      <w:r>
        <w:rPr>
          <w:rFonts w:ascii="GBKGFM+ArialNarrow-Bold"/>
          <w:color w:val="000000"/>
          <w:spacing w:val="2"/>
          <w:sz w:val="11"/>
        </w:rPr>
        <w:t xml:space="preserve"> </w:t>
      </w:r>
      <w:r>
        <w:rPr>
          <w:rFonts w:ascii="GBKGFM+ArialNarrow-Bold"/>
          <w:color w:val="000000"/>
          <w:spacing w:val="2"/>
          <w:sz w:val="11"/>
        </w:rPr>
        <w:t>of</w:t>
      </w:r>
      <w:r>
        <w:rPr>
          <w:rFonts w:ascii="GBKGFM+ArialNarrow-Bold"/>
          <w:color w:val="000000"/>
          <w:spacing w:val="0"/>
          <w:sz w:val="11"/>
        </w:rPr>
        <w:t xml:space="preserve"> </w:t>
      </w:r>
      <w:r>
        <w:rPr>
          <w:rFonts w:ascii="GBKGFM+ArialNarrow-Bold"/>
          <w:color w:val="000000"/>
          <w:spacing w:val="1"/>
          <w:sz w:val="11"/>
        </w:rPr>
        <w:t>Year)</w:t>
      </w:r>
    </w:p>
    <w:p>
      <w:pPr>
        <w:pStyle w:val="NoList"/>
        <w:spacing w:before="76" w:after="0" w:line="117" w:lineRule="exact"/>
        <w:ind w:left="7171" w:right="0" w:firstLine="0"/>
        <w:jc w:val="left"/>
        <w:rPr>
          <w:rFonts w:ascii="TGRQHQ+Arial-BoldMT"/>
          <w:color w:val="000000"/>
          <w:spacing w:val="0"/>
          <w:sz w:val="10"/>
        </w:rPr>
      </w:pPr>
      <w:r>
        <w:rPr>
          <w:rFonts w:ascii="TGRQHQ+Arial-BoldMT"/>
          <w:color w:val="000000"/>
          <w:spacing w:val="-4"/>
          <w:sz w:val="10"/>
        </w:rPr>
        <w:t>End</w:t>
      </w:r>
      <w:r>
        <w:rPr>
          <w:rFonts w:ascii="TGRQHQ+Arial-BoldMT"/>
          <w:color w:val="000000"/>
          <w:spacing w:val="-1"/>
          <w:sz w:val="10"/>
        </w:rPr>
        <w:t xml:space="preserve"> </w:t>
      </w:r>
      <w:r>
        <w:rPr>
          <w:rFonts w:ascii="TGRQHQ+Arial-BoldMT"/>
          <w:color w:val="000000"/>
          <w:spacing w:val="-3"/>
          <w:sz w:val="10"/>
        </w:rPr>
        <w:t>of</w:t>
      </w:r>
      <w:r>
        <w:rPr>
          <w:rFonts w:ascii="TGRQHQ+Arial-BoldMT"/>
          <w:color w:val="000000"/>
          <w:spacing w:val="0"/>
          <w:sz w:val="10"/>
        </w:rPr>
        <w:t xml:space="preserve"> </w:t>
      </w:r>
      <w:r>
        <w:rPr>
          <w:rFonts w:ascii="TGRQHQ+Arial-BoldMT"/>
          <w:color w:val="000000"/>
          <w:spacing w:val="-3"/>
          <w:sz w:val="10"/>
        </w:rPr>
        <w:t>Year</w:t>
      </w:r>
    </w:p>
    <w:p>
      <w:pPr>
        <w:pStyle w:val="NoList"/>
        <w:spacing w:before="275" w:after="0" w:line="119" w:lineRule="exact"/>
        <w:ind w:left="1594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0"/>
          <w:sz w:val="10"/>
        </w:rPr>
        <w:t>A</w:t>
      </w:r>
      <w:r>
        <w:rPr>
          <w:rFonts w:ascii="TIEMHS+ArialNarrow"/>
          <w:color w:val="000000"/>
          <w:spacing w:val="1898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B</w:t>
      </w:r>
      <w:r>
        <w:rPr>
          <w:rFonts w:ascii="TIEMHS+ArialNarrow"/>
          <w:color w:val="000000"/>
          <w:spacing w:val="1094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C</w:t>
      </w:r>
      <w:r>
        <w:rPr>
          <w:rFonts w:ascii="TIEMHS+ArialNarrow"/>
          <w:color w:val="000000"/>
          <w:spacing w:val="1060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D</w:t>
      </w:r>
      <w:r>
        <w:rPr>
          <w:rFonts w:ascii="TIEMHS+ArialNarrow"/>
          <w:color w:val="000000"/>
          <w:spacing w:val="928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E</w:t>
      </w:r>
      <w:r>
        <w:rPr>
          <w:rFonts w:ascii="TIEMHS+ArialNarrow"/>
          <w:color w:val="000000"/>
          <w:spacing w:val="923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F</w:t>
      </w:r>
      <w:r>
        <w:rPr>
          <w:rFonts w:ascii="TIEMHS+ArialNarrow"/>
          <w:color w:val="000000"/>
          <w:spacing w:val="3551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G</w:t>
      </w:r>
    </w:p>
    <w:p>
      <w:pPr>
        <w:pStyle w:val="NoList"/>
        <w:spacing w:before="78" w:after="0" w:line="119" w:lineRule="exact"/>
        <w:ind w:left="3509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-2"/>
          <w:sz w:val="10"/>
        </w:rPr>
        <w:t>Total</w:t>
      </w:r>
      <w:r>
        <w:rPr>
          <w:rFonts w:ascii="TIEMHS+ArialNarrow"/>
          <w:color w:val="000000"/>
          <w:spacing w:val="89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Gas,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Prod</w:t>
      </w:r>
    </w:p>
    <w:p>
      <w:pPr>
        <w:pStyle w:val="NoList"/>
        <w:spacing w:before="78" w:after="0" w:line="119" w:lineRule="exact"/>
        <w:ind w:left="25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-2"/>
          <w:sz w:val="10"/>
        </w:rPr>
        <w:t>ADIT-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282</w:t>
      </w:r>
      <w:r>
        <w:rPr>
          <w:rFonts w:ascii="TIEMHS+ArialNarrow"/>
          <w:color w:val="000000"/>
          <w:spacing w:val="3985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Or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Other</w:t>
      </w:r>
      <w:r>
        <w:rPr>
          <w:rFonts w:ascii="TIEMHS+ArialNarrow"/>
          <w:color w:val="000000"/>
          <w:spacing w:val="737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Transmission</w:t>
      </w:r>
      <w:r>
        <w:rPr>
          <w:rFonts w:ascii="TIEMHS+ArialNarrow"/>
          <w:color w:val="000000"/>
          <w:spacing w:val="656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Plant</w:t>
      </w:r>
      <w:r>
        <w:rPr>
          <w:rFonts w:ascii="TIEMHS+ArialNarrow"/>
          <w:color w:val="000000"/>
          <w:spacing w:val="796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Labor</w:t>
      </w:r>
    </w:p>
    <w:p>
      <w:pPr>
        <w:pStyle w:val="NoList"/>
        <w:spacing w:before="78" w:after="0" w:line="119" w:lineRule="exact"/>
        <w:ind w:left="4634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-2"/>
          <w:sz w:val="10"/>
        </w:rPr>
        <w:t>Related</w:t>
      </w:r>
      <w:r>
        <w:rPr>
          <w:rFonts w:ascii="TIEMHS+ArialNarrow"/>
          <w:color w:val="000000"/>
          <w:spacing w:val="85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Related</w:t>
      </w:r>
      <w:r>
        <w:rPr>
          <w:rFonts w:ascii="TIEMHS+ArialNarrow"/>
          <w:color w:val="000000"/>
          <w:spacing w:val="716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Related</w:t>
      </w:r>
      <w:r>
        <w:rPr>
          <w:rFonts w:ascii="TIEMHS+ArialNarrow"/>
          <w:color w:val="000000"/>
          <w:spacing w:val="706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Related</w:t>
      </w:r>
      <w:r>
        <w:rPr>
          <w:rFonts w:ascii="TIEMHS+ArialNarrow"/>
          <w:color w:val="000000"/>
          <w:spacing w:val="327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Justification</w:t>
      </w:r>
    </w:p>
    <w:p>
      <w:pPr>
        <w:pStyle w:val="NoList"/>
        <w:spacing w:before="143" w:after="0" w:line="126" w:lineRule="exact"/>
        <w:ind w:left="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22</w:t>
      </w:r>
      <w:r>
        <w:rPr>
          <w:rFonts w:ascii="MNEGHJ+ArialMT"/>
          <w:color w:val="000000"/>
          <w:spacing w:val="116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MACRS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for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plant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additions</w:t>
      </w:r>
      <w:r>
        <w:rPr>
          <w:rFonts w:ascii="TIEMHS+ArialNarrow"/>
          <w:color w:val="000000"/>
          <w:spacing w:val="7287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Timing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difference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related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to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depreciation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on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Hurley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Avenue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Substation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Project.</w:t>
      </w:r>
    </w:p>
    <w:p>
      <w:pPr>
        <w:pStyle w:val="NoList"/>
        <w:spacing w:before="159" w:after="0" w:line="117" w:lineRule="exact"/>
        <w:ind w:left="0" w:right="0" w:firstLine="0"/>
        <w:jc w:val="left"/>
        <w:rPr>
          <w:rFonts w:ascii="MNEGHJ+ArialMT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23</w:t>
      </w:r>
    </w:p>
    <w:p>
      <w:pPr>
        <w:pStyle w:val="NoList"/>
        <w:spacing w:before="159" w:after="0" w:line="117" w:lineRule="exact"/>
        <w:ind w:left="0" w:right="0" w:firstLine="0"/>
        <w:jc w:val="left"/>
        <w:rPr>
          <w:rFonts w:ascii="MNEGHJ+ArialMT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24</w:t>
      </w:r>
    </w:p>
    <w:p>
      <w:pPr>
        <w:pStyle w:val="NoList"/>
        <w:spacing w:before="159" w:after="0" w:line="117" w:lineRule="exact"/>
        <w:ind w:left="0" w:right="0" w:firstLine="0"/>
        <w:jc w:val="left"/>
        <w:rPr>
          <w:rFonts w:ascii="MNEGHJ+ArialMT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25</w:t>
      </w:r>
    </w:p>
    <w:p>
      <w:pPr>
        <w:pStyle w:val="NoList"/>
        <w:spacing w:before="159" w:after="0" w:line="117" w:lineRule="exact"/>
        <w:ind w:left="0" w:right="0" w:firstLine="0"/>
        <w:jc w:val="left"/>
        <w:rPr>
          <w:rFonts w:ascii="MNEGHJ+ArialMT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26</w:t>
      </w:r>
    </w:p>
    <w:p>
      <w:pPr>
        <w:pStyle w:val="NoList"/>
        <w:spacing w:before="159" w:after="0" w:line="117" w:lineRule="exact"/>
        <w:ind w:left="0" w:right="0" w:firstLine="0"/>
        <w:jc w:val="left"/>
        <w:rPr>
          <w:rFonts w:ascii="MNEGHJ+ArialMT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27</w:t>
      </w:r>
    </w:p>
    <w:p>
      <w:pPr>
        <w:pStyle w:val="NoList"/>
        <w:spacing w:before="159" w:after="0" w:line="117" w:lineRule="exact"/>
        <w:ind w:left="0" w:right="0" w:firstLine="0"/>
        <w:jc w:val="left"/>
        <w:rPr>
          <w:rFonts w:ascii="MNEGHJ+ArialMT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28</w:t>
      </w:r>
    </w:p>
    <w:p>
      <w:pPr>
        <w:pStyle w:val="NoList"/>
        <w:spacing w:before="159" w:after="0" w:line="117" w:lineRule="exact"/>
        <w:ind w:left="0" w:right="0" w:firstLine="0"/>
        <w:jc w:val="left"/>
        <w:rPr>
          <w:rFonts w:ascii="MNEGHJ+ArialMT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29</w:t>
      </w:r>
    </w:p>
    <w:p>
      <w:pPr>
        <w:pStyle w:val="NoList"/>
        <w:spacing w:before="159" w:after="0" w:line="117" w:lineRule="exact"/>
        <w:ind w:left="0" w:right="0" w:firstLine="0"/>
        <w:jc w:val="left"/>
        <w:rPr>
          <w:rFonts w:ascii="MNEGHJ+ArialMT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30</w:t>
      </w:r>
    </w:p>
    <w:p>
      <w:pPr>
        <w:pStyle w:val="NoList"/>
        <w:spacing w:before="157" w:after="0" w:line="119" w:lineRule="exact"/>
        <w:ind w:left="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31</w:t>
      </w:r>
      <w:r>
        <w:rPr>
          <w:rFonts w:ascii="MNEGHJ+ArialMT"/>
          <w:color w:val="000000"/>
          <w:spacing w:val="116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Subtotal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p275</w:t>
      </w:r>
      <w:r>
        <w:rPr>
          <w:rFonts w:ascii="TIEMHS+ArialNarrow"/>
          <w:color w:val="000000"/>
          <w:spacing w:val="3220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109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073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845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049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</w:p>
    <w:p>
      <w:pPr>
        <w:pStyle w:val="NoList"/>
        <w:spacing w:before="157" w:after="0" w:line="119" w:lineRule="exact"/>
        <w:ind w:left="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32</w:t>
      </w:r>
      <w:r>
        <w:rPr>
          <w:rFonts w:ascii="MNEGHJ+ArialMT"/>
          <w:color w:val="000000"/>
          <w:spacing w:val="116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Less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FASB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109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Above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if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not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separately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removed</w:t>
      </w:r>
      <w:r>
        <w:rPr>
          <w:rFonts w:ascii="TIEMHS+ArialNarrow"/>
          <w:color w:val="000000"/>
          <w:spacing w:val="2070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</w:p>
    <w:p>
      <w:pPr>
        <w:pStyle w:val="NoList"/>
        <w:spacing w:before="157" w:after="0" w:line="119" w:lineRule="exact"/>
        <w:ind w:left="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33</w:t>
      </w:r>
      <w:r>
        <w:rPr>
          <w:rFonts w:ascii="MNEGHJ+ArialMT"/>
          <w:color w:val="000000"/>
          <w:spacing w:val="116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Less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FASB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106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Above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if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not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separately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removed</w:t>
      </w:r>
      <w:r>
        <w:rPr>
          <w:rFonts w:ascii="TIEMHS+ArialNarrow"/>
          <w:color w:val="000000"/>
          <w:spacing w:val="2070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223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</w:p>
    <w:p>
      <w:pPr>
        <w:pStyle w:val="NoList"/>
        <w:spacing w:before="150" w:after="0" w:line="119" w:lineRule="exact"/>
        <w:ind w:left="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34</w:t>
      </w:r>
      <w:r>
        <w:rPr>
          <w:rFonts w:ascii="MNEGHJ+ArialMT"/>
          <w:color w:val="000000"/>
          <w:spacing w:val="116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Total</w:t>
      </w:r>
      <w:r>
        <w:rPr>
          <w:rFonts w:ascii="TIEMHS+ArialNarrow"/>
          <w:color w:val="000000"/>
          <w:spacing w:val="3575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109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073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845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049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</w:p>
    <w:p>
      <w:pPr>
        <w:pStyle w:val="NoList"/>
        <w:spacing w:before="440" w:after="0" w:line="119" w:lineRule="exact"/>
        <w:ind w:left="25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-2"/>
          <w:sz w:val="10"/>
        </w:rPr>
        <w:t>Instructions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for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Account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282:</w:t>
      </w:r>
    </w:p>
    <w:p>
      <w:pPr>
        <w:pStyle w:val="NoList"/>
        <w:spacing w:before="0" w:after="0" w:line="125" w:lineRule="exact"/>
        <w:ind w:left="25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-2"/>
          <w:sz w:val="10"/>
        </w:rPr>
        <w:t>1.</w:t>
      </w:r>
      <w:r>
        <w:rPr>
          <w:rFonts w:ascii="TIEMHS+ArialNarrow"/>
          <w:color w:val="000000"/>
          <w:spacing w:val="2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ADIT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items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related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only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to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Non-Electric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Operations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(e.g.,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Gas,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Water,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Sewer)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or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Production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are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directly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assigned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to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Column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0"/>
        </w:rPr>
        <w:t>C</w:t>
      </w:r>
    </w:p>
    <w:p>
      <w:pPr>
        <w:pStyle w:val="NoList"/>
        <w:spacing w:before="0" w:after="0" w:line="125" w:lineRule="exact"/>
        <w:ind w:left="25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-2"/>
          <w:sz w:val="10"/>
        </w:rPr>
        <w:t>2.</w:t>
      </w:r>
      <w:r>
        <w:rPr>
          <w:rFonts w:ascii="TIEMHS+ArialNarrow"/>
          <w:color w:val="000000"/>
          <w:spacing w:val="2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ADIT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items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related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only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to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Transmission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are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directly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assigned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to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Column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D</w:t>
      </w:r>
    </w:p>
    <w:p>
      <w:pPr>
        <w:pStyle w:val="NoList"/>
        <w:spacing w:before="0" w:after="0" w:line="125" w:lineRule="exact"/>
        <w:ind w:left="250" w:right="11906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-2"/>
          <w:sz w:val="10"/>
        </w:rPr>
        <w:t>3.</w:t>
      </w:r>
      <w:r>
        <w:rPr>
          <w:rFonts w:ascii="TIEMHS+ArialNarrow"/>
          <w:color w:val="000000"/>
          <w:spacing w:val="2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ADIT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items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related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to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Plant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and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not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in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Columns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C</w:t>
      </w:r>
      <w:r>
        <w:rPr>
          <w:rFonts w:ascii="TIEMHS+ArialNarrow"/>
          <w:color w:val="000000"/>
          <w:spacing w:val="-3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&amp;</w:t>
      </w:r>
      <w:r>
        <w:rPr>
          <w:rFonts w:ascii="TIEMHS+ArialNarrow"/>
          <w:color w:val="000000"/>
          <w:spacing w:val="-3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D</w:t>
      </w:r>
      <w:r>
        <w:rPr>
          <w:rFonts w:ascii="TIEMHS+ArialNarrow"/>
          <w:color w:val="000000"/>
          <w:spacing w:val="-3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are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included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in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Column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 xml:space="preserve">E </w:t>
      </w:r>
      <w:r>
        <w:rPr>
          <w:rFonts w:ascii="TIEMHS+ArialNarrow"/>
          <w:color w:val="000000"/>
          <w:spacing w:val="-2"/>
          <w:sz w:val="10"/>
        </w:rPr>
        <w:t>4.</w:t>
      </w:r>
      <w:r>
        <w:rPr>
          <w:rFonts w:ascii="TIEMHS+ArialNarrow"/>
          <w:color w:val="000000"/>
          <w:spacing w:val="2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ADIT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items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related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to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labor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and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not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in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Columns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C</w:t>
      </w:r>
      <w:r>
        <w:rPr>
          <w:rFonts w:ascii="TIEMHS+ArialNarrow"/>
          <w:color w:val="000000"/>
          <w:spacing w:val="-3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&amp;</w:t>
      </w:r>
      <w:r>
        <w:rPr>
          <w:rFonts w:ascii="TIEMHS+ArialNarrow"/>
          <w:color w:val="000000"/>
          <w:spacing w:val="-3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D</w:t>
      </w:r>
      <w:r>
        <w:rPr>
          <w:rFonts w:ascii="TIEMHS+ArialNarrow"/>
          <w:color w:val="000000"/>
          <w:spacing w:val="-3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are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included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in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Column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F</w:t>
      </w:r>
    </w:p>
    <w:p>
      <w:pPr>
        <w:pStyle w:val="NoList"/>
        <w:spacing w:before="6" w:after="0" w:line="119" w:lineRule="exact"/>
        <w:ind w:left="25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-2"/>
          <w:sz w:val="10"/>
        </w:rPr>
        <w:t>5.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If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the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item</w:t>
      </w:r>
      <w:r>
        <w:rPr>
          <w:rFonts w:ascii="TIEMHS+ArialNarrow"/>
          <w:color w:val="000000"/>
          <w:spacing w:val="-3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giving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rise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to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the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ADIT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is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not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included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in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the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formula,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the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associated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ADIT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3"/>
          <w:sz w:val="10"/>
        </w:rPr>
        <w:t>amount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shall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be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excluded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254"/>
          <w:headerReference w:type="default" r:id="rId255"/>
          <w:footerReference w:type="even" r:id="rId256"/>
          <w:footerReference w:type="default" r:id="rId257"/>
          <w:headerReference w:type="first" r:id="rId258"/>
          <w:footerReference w:type="first" r:id="rId259"/>
          <w:pgSz w:w="15820" w:h="12220" w:orient="landscape"/>
          <w:pgMar w:top="1134" w:right="100" w:bottom="0" w:left="669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139" w:lineRule="exact"/>
        <w:ind w:left="5923" w:right="0" w:firstLine="0"/>
        <w:jc w:val="left"/>
        <w:rPr>
          <w:rFonts w:ascii="GBKGFM+ArialNarrow-Bold"/>
          <w:color w:val="000000"/>
          <w:spacing w:val="0"/>
          <w:sz w:val="11"/>
        </w:rPr>
      </w:pPr>
      <w:bookmarkStart w:id="24" w:name="br25"/>
      <w:bookmarkEnd w:id="24"/>
      <w:r>
        <w:rPr>
          <w:noProof/>
        </w:rPr>
        <w:pict>
          <v:shape id="_x0000_s1159" type="#_x0000_t75" style="width:722.35pt;height:172.4pt;margin-top:140.75pt;margin-left:43.5pt;mso-position-horizontal-relative:page;mso-position-vertical-relative:page;position:absolute;z-index:-251612160">
            <v:imagedata r:id="rId260" o:title=""/>
          </v:shape>
        </w:pict>
      </w:r>
      <w:r>
        <w:rPr>
          <w:rFonts w:ascii="GBKGFM+ArialNarrow-Bold"/>
          <w:color w:val="000000"/>
          <w:spacing w:val="2"/>
          <w:sz w:val="11"/>
        </w:rPr>
        <w:t>HURLEY</w:t>
      </w:r>
      <w:r>
        <w:rPr>
          <w:rFonts w:ascii="GBKGFM+ArialNarrow-Bold"/>
          <w:color w:val="000000"/>
          <w:spacing w:val="1"/>
          <w:sz w:val="11"/>
        </w:rPr>
        <w:t xml:space="preserve"> </w:t>
      </w:r>
      <w:r>
        <w:rPr>
          <w:rFonts w:ascii="GBKGFM+ArialNarrow-Bold"/>
          <w:color w:val="000000"/>
          <w:spacing w:val="2"/>
          <w:sz w:val="11"/>
        </w:rPr>
        <w:t>AVENUE</w:t>
      </w:r>
      <w:r>
        <w:rPr>
          <w:rFonts w:ascii="GBKGFM+ArialNarrow-Bold"/>
          <w:color w:val="000000"/>
          <w:spacing w:val="1"/>
          <w:sz w:val="11"/>
        </w:rPr>
        <w:t xml:space="preserve"> </w:t>
      </w:r>
      <w:r>
        <w:rPr>
          <w:rFonts w:ascii="GBKGFM+ArialNarrow-Bold"/>
          <w:color w:val="000000"/>
          <w:spacing w:val="2"/>
          <w:sz w:val="11"/>
        </w:rPr>
        <w:t>PROJECT</w:t>
      </w:r>
      <w:r>
        <w:rPr>
          <w:rFonts w:ascii="GBKGFM+ArialNarrow-Bold"/>
          <w:color w:val="000000"/>
          <w:spacing w:val="2"/>
          <w:sz w:val="11"/>
        </w:rPr>
        <w:t xml:space="preserve"> </w:t>
      </w:r>
      <w:r>
        <w:rPr>
          <w:rFonts w:ascii="GBKGFM+ArialNarrow-Bold"/>
          <w:color w:val="000000"/>
          <w:spacing w:val="0"/>
          <w:sz w:val="11"/>
        </w:rPr>
        <w:t>-</w:t>
      </w:r>
      <w:r>
        <w:rPr>
          <w:rFonts w:ascii="GBKGFM+ArialNarrow-Bold"/>
          <w:color w:val="000000"/>
          <w:spacing w:val="3"/>
          <w:sz w:val="11"/>
        </w:rPr>
        <w:t xml:space="preserve"> </w:t>
      </w:r>
      <w:r>
        <w:rPr>
          <w:rFonts w:ascii="GBKGFM+ArialNarrow-Bold"/>
          <w:color w:val="000000"/>
          <w:spacing w:val="2"/>
          <w:sz w:val="11"/>
        </w:rPr>
        <w:t>SYSTEM</w:t>
      </w:r>
      <w:r>
        <w:rPr>
          <w:rFonts w:ascii="GBKGFM+ArialNarrow-Bold"/>
          <w:color w:val="000000"/>
          <w:spacing w:val="1"/>
          <w:sz w:val="11"/>
        </w:rPr>
        <w:t xml:space="preserve"> </w:t>
      </w:r>
      <w:r>
        <w:rPr>
          <w:rFonts w:ascii="GBKGFM+ArialNarrow-Bold"/>
          <w:color w:val="000000"/>
          <w:spacing w:val="2"/>
          <w:sz w:val="11"/>
        </w:rPr>
        <w:t>DELIVERABILITY</w:t>
      </w:r>
      <w:r>
        <w:rPr>
          <w:rFonts w:ascii="GBKGFM+ArialNarrow-Bold"/>
          <w:color w:val="000000"/>
          <w:spacing w:val="2"/>
          <w:sz w:val="11"/>
        </w:rPr>
        <w:t xml:space="preserve"> </w:t>
      </w:r>
      <w:r>
        <w:rPr>
          <w:rFonts w:ascii="GBKGFM+ArialNarrow-Bold"/>
          <w:color w:val="000000"/>
          <w:spacing w:val="2"/>
          <w:sz w:val="11"/>
        </w:rPr>
        <w:t>UPGRADE</w:t>
      </w:r>
    </w:p>
    <w:p>
      <w:pPr>
        <w:pStyle w:val="NoList"/>
        <w:spacing w:before="58" w:after="0" w:line="139" w:lineRule="exact"/>
        <w:ind w:left="5554" w:right="0" w:firstLine="0"/>
        <w:jc w:val="left"/>
        <w:rPr>
          <w:rFonts w:ascii="GBKGFM+ArialNarrow-Bold"/>
          <w:color w:val="000000"/>
          <w:spacing w:val="0"/>
          <w:sz w:val="11"/>
        </w:rPr>
      </w:pPr>
      <w:r>
        <w:rPr>
          <w:rFonts w:ascii="GBKGFM+ArialNarrow-Bold"/>
          <w:color w:val="000000"/>
          <w:spacing w:val="1"/>
          <w:sz w:val="11"/>
        </w:rPr>
        <w:t>Attachment</w:t>
      </w:r>
      <w:r>
        <w:rPr>
          <w:rFonts w:ascii="GBKGFM+ArialNarrow-Bold"/>
          <w:color w:val="000000"/>
          <w:spacing w:val="1"/>
          <w:sz w:val="11"/>
        </w:rPr>
        <w:t xml:space="preserve"> </w:t>
      </w:r>
      <w:r>
        <w:rPr>
          <w:rFonts w:ascii="GBKGFM+ArialNarrow-Bold"/>
          <w:color w:val="000000"/>
          <w:spacing w:val="0"/>
          <w:sz w:val="11"/>
        </w:rPr>
        <w:t>6b</w:t>
      </w:r>
      <w:r>
        <w:rPr>
          <w:rFonts w:ascii="GBKGFM+ArialNarrow-Bold"/>
          <w:color w:val="000000"/>
          <w:spacing w:val="3"/>
          <w:sz w:val="11"/>
        </w:rPr>
        <w:t xml:space="preserve"> </w:t>
      </w:r>
      <w:r>
        <w:rPr>
          <w:rFonts w:ascii="GBKGFM+ArialNarrow-Bold"/>
          <w:color w:val="000000"/>
          <w:spacing w:val="0"/>
          <w:sz w:val="11"/>
        </w:rPr>
        <w:t>-</w:t>
      </w:r>
      <w:r>
        <w:rPr>
          <w:rFonts w:ascii="GBKGFM+ArialNarrow-Bold"/>
          <w:color w:val="000000"/>
          <w:spacing w:val="2"/>
          <w:sz w:val="11"/>
        </w:rPr>
        <w:t xml:space="preserve"> </w:t>
      </w:r>
      <w:r>
        <w:rPr>
          <w:rFonts w:ascii="GBKGFM+ArialNarrow-Bold"/>
          <w:color w:val="000000"/>
          <w:spacing w:val="1"/>
          <w:sz w:val="11"/>
        </w:rPr>
        <w:t>Accumulated</w:t>
      </w:r>
      <w:r>
        <w:rPr>
          <w:rFonts w:ascii="GBKGFM+ArialNarrow-Bold"/>
          <w:color w:val="000000"/>
          <w:spacing w:val="3"/>
          <w:sz w:val="11"/>
        </w:rPr>
        <w:t xml:space="preserve"> </w:t>
      </w:r>
      <w:r>
        <w:rPr>
          <w:rFonts w:ascii="GBKGFM+ArialNarrow-Bold"/>
          <w:color w:val="000000"/>
          <w:spacing w:val="1"/>
          <w:sz w:val="11"/>
        </w:rPr>
        <w:t>Deferred</w:t>
      </w:r>
      <w:r>
        <w:rPr>
          <w:rFonts w:ascii="GBKGFM+ArialNarrow-Bold"/>
          <w:color w:val="000000"/>
          <w:spacing w:val="3"/>
          <w:sz w:val="11"/>
        </w:rPr>
        <w:t xml:space="preserve"> </w:t>
      </w:r>
      <w:r>
        <w:rPr>
          <w:rFonts w:ascii="GBKGFM+ArialNarrow-Bold"/>
          <w:color w:val="000000"/>
          <w:spacing w:val="2"/>
          <w:sz w:val="11"/>
        </w:rPr>
        <w:t>Income</w:t>
      </w:r>
      <w:r>
        <w:rPr>
          <w:rFonts w:ascii="GBKGFM+ArialNarrow-Bold"/>
          <w:color w:val="000000"/>
          <w:spacing w:val="0"/>
          <w:sz w:val="11"/>
        </w:rPr>
        <w:t xml:space="preserve"> </w:t>
      </w:r>
      <w:r>
        <w:rPr>
          <w:rFonts w:ascii="GBKGFM+ArialNarrow-Bold"/>
          <w:color w:val="000000"/>
          <w:spacing w:val="1"/>
          <w:sz w:val="11"/>
        </w:rPr>
        <w:t>Taxes</w:t>
      </w:r>
      <w:r>
        <w:rPr>
          <w:rFonts w:ascii="GBKGFM+ArialNarrow-Bold"/>
          <w:color w:val="000000"/>
          <w:spacing w:val="1"/>
          <w:sz w:val="11"/>
        </w:rPr>
        <w:t xml:space="preserve"> </w:t>
      </w:r>
      <w:r>
        <w:rPr>
          <w:rFonts w:ascii="GBKGFM+ArialNarrow-Bold"/>
          <w:color w:val="000000"/>
          <w:spacing w:val="2"/>
          <w:sz w:val="11"/>
        </w:rPr>
        <w:t>(ADIT)</w:t>
      </w:r>
      <w:r>
        <w:rPr>
          <w:rFonts w:ascii="GBKGFM+ArialNarrow-Bold"/>
          <w:color w:val="000000"/>
          <w:spacing w:val="1"/>
          <w:sz w:val="11"/>
        </w:rPr>
        <w:t xml:space="preserve"> </w:t>
      </w:r>
      <w:r>
        <w:rPr>
          <w:rFonts w:ascii="GBKGFM+ArialNarrow-Bold"/>
          <w:color w:val="000000"/>
          <w:spacing w:val="1"/>
          <w:sz w:val="11"/>
        </w:rPr>
        <w:t>Worksheet</w:t>
      </w:r>
      <w:r>
        <w:rPr>
          <w:rFonts w:ascii="GBKGFM+ArialNarrow-Bold"/>
          <w:color w:val="000000"/>
          <w:spacing w:val="1"/>
          <w:sz w:val="11"/>
        </w:rPr>
        <w:t xml:space="preserve"> </w:t>
      </w:r>
      <w:r>
        <w:rPr>
          <w:rFonts w:ascii="GBKGFM+ArialNarrow-Bold"/>
          <w:color w:val="000000"/>
          <w:spacing w:val="2"/>
          <w:sz w:val="11"/>
        </w:rPr>
        <w:t>(End</w:t>
      </w:r>
      <w:r>
        <w:rPr>
          <w:rFonts w:ascii="GBKGFM+ArialNarrow-Bold"/>
          <w:color w:val="000000"/>
          <w:spacing w:val="2"/>
          <w:sz w:val="11"/>
        </w:rPr>
        <w:t xml:space="preserve"> </w:t>
      </w:r>
      <w:r>
        <w:rPr>
          <w:rFonts w:ascii="GBKGFM+ArialNarrow-Bold"/>
          <w:color w:val="000000"/>
          <w:spacing w:val="2"/>
          <w:sz w:val="11"/>
        </w:rPr>
        <w:t>of</w:t>
      </w:r>
      <w:r>
        <w:rPr>
          <w:rFonts w:ascii="GBKGFM+ArialNarrow-Bold"/>
          <w:color w:val="000000"/>
          <w:spacing w:val="0"/>
          <w:sz w:val="11"/>
        </w:rPr>
        <w:t xml:space="preserve"> </w:t>
      </w:r>
      <w:r>
        <w:rPr>
          <w:rFonts w:ascii="GBKGFM+ArialNarrow-Bold"/>
          <w:color w:val="000000"/>
          <w:spacing w:val="1"/>
          <w:sz w:val="11"/>
        </w:rPr>
        <w:t>Year)</w:t>
      </w:r>
    </w:p>
    <w:p>
      <w:pPr>
        <w:pStyle w:val="NoList"/>
        <w:spacing w:before="76" w:after="0" w:line="117" w:lineRule="exact"/>
        <w:ind w:left="7171" w:right="0" w:firstLine="0"/>
        <w:jc w:val="left"/>
        <w:rPr>
          <w:rFonts w:ascii="TGRQHQ+Arial-BoldMT"/>
          <w:color w:val="000000"/>
          <w:spacing w:val="0"/>
          <w:sz w:val="10"/>
        </w:rPr>
      </w:pPr>
      <w:r>
        <w:rPr>
          <w:rFonts w:ascii="TGRQHQ+Arial-BoldMT"/>
          <w:color w:val="000000"/>
          <w:spacing w:val="-4"/>
          <w:sz w:val="10"/>
        </w:rPr>
        <w:t>End</w:t>
      </w:r>
      <w:r>
        <w:rPr>
          <w:rFonts w:ascii="TGRQHQ+Arial-BoldMT"/>
          <w:color w:val="000000"/>
          <w:spacing w:val="-1"/>
          <w:sz w:val="10"/>
        </w:rPr>
        <w:t xml:space="preserve"> </w:t>
      </w:r>
      <w:r>
        <w:rPr>
          <w:rFonts w:ascii="TGRQHQ+Arial-BoldMT"/>
          <w:color w:val="000000"/>
          <w:spacing w:val="-3"/>
          <w:sz w:val="10"/>
        </w:rPr>
        <w:t>of</w:t>
      </w:r>
      <w:r>
        <w:rPr>
          <w:rFonts w:ascii="TGRQHQ+Arial-BoldMT"/>
          <w:color w:val="000000"/>
          <w:spacing w:val="0"/>
          <w:sz w:val="10"/>
        </w:rPr>
        <w:t xml:space="preserve"> </w:t>
      </w:r>
      <w:r>
        <w:rPr>
          <w:rFonts w:ascii="TGRQHQ+Arial-BoldMT"/>
          <w:color w:val="000000"/>
          <w:spacing w:val="-3"/>
          <w:sz w:val="10"/>
        </w:rPr>
        <w:t>Year</w:t>
      </w:r>
    </w:p>
    <w:p>
      <w:pPr>
        <w:pStyle w:val="NoList"/>
        <w:spacing w:before="354" w:after="0" w:line="119" w:lineRule="exact"/>
        <w:ind w:left="1594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0"/>
          <w:sz w:val="10"/>
        </w:rPr>
        <w:t>A</w:t>
      </w:r>
      <w:r>
        <w:rPr>
          <w:rFonts w:ascii="TIEMHS+ArialNarrow"/>
          <w:color w:val="000000"/>
          <w:spacing w:val="1898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B</w:t>
      </w:r>
      <w:r>
        <w:rPr>
          <w:rFonts w:ascii="TIEMHS+ArialNarrow"/>
          <w:color w:val="000000"/>
          <w:spacing w:val="1094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C</w:t>
      </w:r>
      <w:r>
        <w:rPr>
          <w:rFonts w:ascii="TIEMHS+ArialNarrow"/>
          <w:color w:val="000000"/>
          <w:spacing w:val="1060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D</w:t>
      </w:r>
      <w:r>
        <w:rPr>
          <w:rFonts w:ascii="TIEMHS+ArialNarrow"/>
          <w:color w:val="000000"/>
          <w:spacing w:val="928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E</w:t>
      </w:r>
      <w:r>
        <w:rPr>
          <w:rFonts w:ascii="TIEMHS+ArialNarrow"/>
          <w:color w:val="000000"/>
          <w:spacing w:val="923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F</w:t>
      </w:r>
      <w:r>
        <w:rPr>
          <w:rFonts w:ascii="TIEMHS+ArialNarrow"/>
          <w:color w:val="000000"/>
          <w:spacing w:val="3551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G</w:t>
      </w:r>
    </w:p>
    <w:p>
      <w:pPr>
        <w:pStyle w:val="NoList"/>
        <w:spacing w:before="116" w:after="0" w:line="119" w:lineRule="exact"/>
        <w:ind w:left="3509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-2"/>
          <w:sz w:val="10"/>
        </w:rPr>
        <w:t>Total</w:t>
      </w:r>
      <w:r>
        <w:rPr>
          <w:rFonts w:ascii="TIEMHS+ArialNarrow"/>
          <w:color w:val="000000"/>
          <w:spacing w:val="89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Gas,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Prod</w:t>
      </w:r>
    </w:p>
    <w:p>
      <w:pPr>
        <w:pStyle w:val="NoList"/>
        <w:spacing w:before="116" w:after="0" w:line="119" w:lineRule="exact"/>
        <w:ind w:left="25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-2"/>
          <w:sz w:val="10"/>
        </w:rPr>
        <w:t>ADIT-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283</w:t>
      </w:r>
      <w:r>
        <w:rPr>
          <w:rFonts w:ascii="TIEMHS+ArialNarrow"/>
          <w:color w:val="000000"/>
          <w:spacing w:val="3985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Or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Other</w:t>
      </w:r>
      <w:r>
        <w:rPr>
          <w:rFonts w:ascii="TIEMHS+ArialNarrow"/>
          <w:color w:val="000000"/>
          <w:spacing w:val="737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Transmission</w:t>
      </w:r>
      <w:r>
        <w:rPr>
          <w:rFonts w:ascii="TIEMHS+ArialNarrow"/>
          <w:color w:val="000000"/>
          <w:spacing w:val="656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Plant</w:t>
      </w:r>
      <w:r>
        <w:rPr>
          <w:rFonts w:ascii="TIEMHS+ArialNarrow"/>
          <w:color w:val="000000"/>
          <w:spacing w:val="796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Labor</w:t>
      </w:r>
    </w:p>
    <w:p>
      <w:pPr>
        <w:pStyle w:val="NoList"/>
        <w:spacing w:before="116" w:after="0" w:line="119" w:lineRule="exact"/>
        <w:ind w:left="4634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-2"/>
          <w:sz w:val="10"/>
        </w:rPr>
        <w:t>Related</w:t>
      </w:r>
      <w:r>
        <w:rPr>
          <w:rFonts w:ascii="TIEMHS+ArialNarrow"/>
          <w:color w:val="000000"/>
          <w:spacing w:val="85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Related</w:t>
      </w:r>
      <w:r>
        <w:rPr>
          <w:rFonts w:ascii="TIEMHS+ArialNarrow"/>
          <w:color w:val="000000"/>
          <w:spacing w:val="716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Related</w:t>
      </w:r>
      <w:r>
        <w:rPr>
          <w:rFonts w:ascii="TIEMHS+ArialNarrow"/>
          <w:color w:val="000000"/>
          <w:spacing w:val="706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Related</w:t>
      </w:r>
    </w:p>
    <w:p>
      <w:pPr>
        <w:pStyle w:val="NoList"/>
        <w:spacing w:before="159" w:after="0" w:line="117" w:lineRule="exact"/>
        <w:ind w:left="0" w:right="0" w:firstLine="0"/>
        <w:jc w:val="left"/>
        <w:rPr>
          <w:rFonts w:ascii="MNEGHJ+ArialMT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35</w:t>
      </w:r>
    </w:p>
    <w:p>
      <w:pPr>
        <w:pStyle w:val="NoList"/>
        <w:spacing w:before="159" w:after="0" w:line="117" w:lineRule="exact"/>
        <w:ind w:left="0" w:right="0" w:firstLine="0"/>
        <w:jc w:val="left"/>
        <w:rPr>
          <w:rFonts w:ascii="MNEGHJ+ArialMT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36</w:t>
      </w:r>
    </w:p>
    <w:p>
      <w:pPr>
        <w:pStyle w:val="NoList"/>
        <w:spacing w:before="159" w:after="0" w:line="117" w:lineRule="exact"/>
        <w:ind w:left="0" w:right="0" w:firstLine="0"/>
        <w:jc w:val="left"/>
        <w:rPr>
          <w:rFonts w:ascii="MNEGHJ+ArialMT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37</w:t>
      </w:r>
    </w:p>
    <w:p>
      <w:pPr>
        <w:pStyle w:val="NoList"/>
        <w:spacing w:before="159" w:after="0" w:line="117" w:lineRule="exact"/>
        <w:ind w:left="0" w:right="0" w:firstLine="0"/>
        <w:jc w:val="left"/>
        <w:rPr>
          <w:rFonts w:ascii="MNEGHJ+ArialMT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38</w:t>
      </w:r>
    </w:p>
    <w:p>
      <w:pPr>
        <w:pStyle w:val="NoList"/>
        <w:spacing w:before="159" w:after="0" w:line="117" w:lineRule="exact"/>
        <w:ind w:left="0" w:right="0" w:firstLine="0"/>
        <w:jc w:val="left"/>
        <w:rPr>
          <w:rFonts w:ascii="MNEGHJ+ArialMT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39</w:t>
      </w:r>
    </w:p>
    <w:p>
      <w:pPr>
        <w:pStyle w:val="NoList"/>
        <w:spacing w:before="159" w:after="0" w:line="117" w:lineRule="exact"/>
        <w:ind w:left="0" w:right="0" w:firstLine="0"/>
        <w:jc w:val="left"/>
        <w:rPr>
          <w:rFonts w:ascii="MNEGHJ+ArialMT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40</w:t>
      </w:r>
    </w:p>
    <w:p>
      <w:pPr>
        <w:pStyle w:val="NoList"/>
        <w:spacing w:before="159" w:after="0" w:line="117" w:lineRule="exact"/>
        <w:ind w:left="0" w:right="0" w:firstLine="0"/>
        <w:jc w:val="left"/>
        <w:rPr>
          <w:rFonts w:ascii="MNEGHJ+ArialMT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41</w:t>
      </w:r>
    </w:p>
    <w:p>
      <w:pPr>
        <w:pStyle w:val="NoList"/>
        <w:spacing w:before="159" w:after="0" w:line="117" w:lineRule="exact"/>
        <w:ind w:left="0" w:right="0" w:firstLine="0"/>
        <w:jc w:val="left"/>
        <w:rPr>
          <w:rFonts w:ascii="MNEGHJ+ArialMT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42</w:t>
      </w:r>
    </w:p>
    <w:p>
      <w:pPr>
        <w:pStyle w:val="NoList"/>
        <w:spacing w:before="159" w:after="0" w:line="117" w:lineRule="exact"/>
        <w:ind w:left="0" w:right="0" w:firstLine="0"/>
        <w:jc w:val="left"/>
        <w:rPr>
          <w:rFonts w:ascii="MNEGHJ+ArialMT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43</w:t>
      </w:r>
    </w:p>
    <w:p>
      <w:pPr>
        <w:pStyle w:val="NoList"/>
        <w:spacing w:before="159" w:after="0" w:line="117" w:lineRule="exact"/>
        <w:ind w:left="0" w:right="0" w:firstLine="0"/>
        <w:jc w:val="left"/>
        <w:rPr>
          <w:rFonts w:ascii="MNEGHJ+ArialMT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44</w:t>
      </w:r>
    </w:p>
    <w:p>
      <w:pPr>
        <w:pStyle w:val="NoList"/>
        <w:spacing w:before="39" w:after="0" w:line="119" w:lineRule="exact"/>
        <w:ind w:left="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45</w:t>
      </w:r>
      <w:r>
        <w:rPr>
          <w:rFonts w:ascii="MNEGHJ+ArialMT"/>
          <w:color w:val="000000"/>
          <w:spacing w:val="116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Subtotal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p277</w:t>
      </w:r>
      <w:r>
        <w:rPr>
          <w:rFonts w:ascii="TIEMHS+ArialNarrow"/>
          <w:color w:val="000000"/>
          <w:spacing w:val="3220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109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073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845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049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</w:p>
    <w:p>
      <w:pPr>
        <w:pStyle w:val="NoList"/>
        <w:spacing w:before="39" w:after="0" w:line="119" w:lineRule="exact"/>
        <w:ind w:left="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46</w:t>
      </w:r>
      <w:r>
        <w:rPr>
          <w:rFonts w:ascii="MNEGHJ+ArialMT"/>
          <w:color w:val="000000"/>
          <w:spacing w:val="116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Less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FASB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109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Above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if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not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separately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removed</w:t>
      </w:r>
      <w:r>
        <w:rPr>
          <w:rFonts w:ascii="TIEMHS+ArialNarrow"/>
          <w:color w:val="000000"/>
          <w:spacing w:val="2070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223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</w:p>
    <w:p>
      <w:pPr>
        <w:pStyle w:val="NoList"/>
        <w:spacing w:before="39" w:after="0" w:line="119" w:lineRule="exact"/>
        <w:ind w:left="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47</w:t>
      </w:r>
      <w:r>
        <w:rPr>
          <w:rFonts w:ascii="MNEGHJ+ArialMT"/>
          <w:color w:val="000000"/>
          <w:spacing w:val="116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Less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FASB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106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Above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if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not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separately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removed</w:t>
      </w:r>
      <w:r>
        <w:rPr>
          <w:rFonts w:ascii="TIEMHS+ArialNarrow"/>
          <w:color w:val="000000"/>
          <w:spacing w:val="2070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223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</w:p>
    <w:p>
      <w:pPr>
        <w:pStyle w:val="NoList"/>
        <w:spacing w:before="32" w:after="0" w:line="119" w:lineRule="exact"/>
        <w:ind w:left="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MNEGHJ+ArialMT"/>
          <w:color w:val="000000"/>
          <w:spacing w:val="-3"/>
          <w:sz w:val="10"/>
        </w:rPr>
        <w:t>48</w:t>
      </w:r>
      <w:r>
        <w:rPr>
          <w:rFonts w:ascii="MNEGHJ+ArialMT"/>
          <w:color w:val="000000"/>
          <w:spacing w:val="116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Total</w:t>
      </w:r>
      <w:r>
        <w:rPr>
          <w:rFonts w:ascii="TIEMHS+ArialNarrow"/>
          <w:color w:val="000000"/>
          <w:spacing w:val="3575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109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073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845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  <w:r>
        <w:rPr>
          <w:rFonts w:ascii="TIEMHS+ArialNarrow"/>
          <w:color w:val="000000"/>
          <w:spacing w:val="1049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-</w:t>
      </w:r>
    </w:p>
    <w:p>
      <w:pPr>
        <w:pStyle w:val="NoList"/>
        <w:spacing w:before="180" w:after="0" w:line="100" w:lineRule="exact"/>
        <w:ind w:left="247" w:right="0" w:firstLine="0"/>
        <w:jc w:val="left"/>
        <w:rPr>
          <w:rFonts w:ascii="TIEMHS+ArialNarrow"/>
          <w:color w:val="000000"/>
          <w:spacing w:val="0"/>
          <w:sz w:val="8"/>
        </w:rPr>
      </w:pPr>
      <w:r>
        <w:rPr>
          <w:rFonts w:ascii="TIEMHS+ArialNarrow"/>
          <w:color w:val="000000"/>
          <w:spacing w:val="0"/>
          <w:sz w:val="8"/>
        </w:rPr>
        <w:t>Instructions</w:t>
      </w:r>
      <w:r>
        <w:rPr>
          <w:rFonts w:ascii="TIEMHS+ArialNarrow"/>
          <w:color w:val="000000"/>
          <w:spacing w:val="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for</w:t>
      </w:r>
      <w:r>
        <w:rPr>
          <w:rFonts w:ascii="TIEMHS+ArialNarrow"/>
          <w:color w:val="000000"/>
          <w:spacing w:val="0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Account</w:t>
      </w:r>
      <w:r>
        <w:rPr>
          <w:rFonts w:ascii="TIEMHS+ArialNarrow"/>
          <w:color w:val="000000"/>
          <w:spacing w:val="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283:</w:t>
      </w:r>
    </w:p>
    <w:p>
      <w:pPr>
        <w:pStyle w:val="NoList"/>
        <w:spacing w:before="43" w:after="0" w:line="119" w:lineRule="exact"/>
        <w:ind w:left="25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-2"/>
          <w:sz w:val="10"/>
        </w:rPr>
        <w:t>1.</w:t>
      </w:r>
      <w:r>
        <w:rPr>
          <w:rFonts w:ascii="TIEMHS+ArialNarrow"/>
          <w:color w:val="000000"/>
          <w:spacing w:val="2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ADIT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items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related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only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to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Non-Electric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Operations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(e.g.,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Gas,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Water,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Sewer)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or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Production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are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directly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assigned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to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Column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C</w:t>
      </w:r>
    </w:p>
    <w:p>
      <w:pPr>
        <w:pStyle w:val="NoList"/>
        <w:spacing w:before="40" w:after="0" w:line="119" w:lineRule="exact"/>
        <w:ind w:left="25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-2"/>
          <w:sz w:val="10"/>
        </w:rPr>
        <w:t>2.</w:t>
      </w:r>
      <w:r>
        <w:rPr>
          <w:rFonts w:ascii="TIEMHS+ArialNarrow"/>
          <w:color w:val="000000"/>
          <w:spacing w:val="2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ADIT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items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related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only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to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Transmission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are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directly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assigned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to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Column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D</w:t>
      </w:r>
    </w:p>
    <w:p>
      <w:pPr>
        <w:pStyle w:val="NoList"/>
        <w:spacing w:before="40" w:after="0" w:line="119" w:lineRule="exact"/>
        <w:ind w:left="25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-2"/>
          <w:sz w:val="10"/>
        </w:rPr>
        <w:t>3.</w:t>
      </w:r>
      <w:r>
        <w:rPr>
          <w:rFonts w:ascii="TIEMHS+ArialNarrow"/>
          <w:color w:val="000000"/>
          <w:spacing w:val="2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ADIT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items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related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to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Plant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and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not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in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Columns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C</w:t>
      </w:r>
      <w:r>
        <w:rPr>
          <w:rFonts w:ascii="TIEMHS+ArialNarrow"/>
          <w:color w:val="000000"/>
          <w:spacing w:val="-3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&amp;</w:t>
      </w:r>
      <w:r>
        <w:rPr>
          <w:rFonts w:ascii="TIEMHS+ArialNarrow"/>
          <w:color w:val="000000"/>
          <w:spacing w:val="-3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D</w:t>
      </w:r>
      <w:r>
        <w:rPr>
          <w:rFonts w:ascii="TIEMHS+ArialNarrow"/>
          <w:color w:val="000000"/>
          <w:spacing w:val="-3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are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included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in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Column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E</w:t>
      </w:r>
    </w:p>
    <w:p>
      <w:pPr>
        <w:pStyle w:val="NoList"/>
        <w:spacing w:before="40" w:after="0" w:line="119" w:lineRule="exact"/>
        <w:ind w:left="25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-2"/>
          <w:sz w:val="10"/>
        </w:rPr>
        <w:t>4.</w:t>
      </w:r>
      <w:r>
        <w:rPr>
          <w:rFonts w:ascii="TIEMHS+ArialNarrow"/>
          <w:color w:val="000000"/>
          <w:spacing w:val="2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ADIT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items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related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to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labor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and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not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in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Columns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C</w:t>
      </w:r>
      <w:r>
        <w:rPr>
          <w:rFonts w:ascii="TIEMHS+ArialNarrow"/>
          <w:color w:val="000000"/>
          <w:spacing w:val="-3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&amp;</w:t>
      </w:r>
      <w:r>
        <w:rPr>
          <w:rFonts w:ascii="TIEMHS+ArialNarrow"/>
          <w:color w:val="000000"/>
          <w:spacing w:val="-3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D</w:t>
      </w:r>
      <w:r>
        <w:rPr>
          <w:rFonts w:ascii="TIEMHS+ArialNarrow"/>
          <w:color w:val="000000"/>
          <w:spacing w:val="-3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are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included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in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Column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0"/>
          <w:sz w:val="10"/>
        </w:rPr>
        <w:t>F</w:t>
      </w:r>
    </w:p>
    <w:p>
      <w:pPr>
        <w:pStyle w:val="NoList"/>
        <w:spacing w:before="6" w:after="0" w:line="119" w:lineRule="exact"/>
        <w:ind w:left="250" w:right="0" w:firstLine="0"/>
        <w:jc w:val="left"/>
        <w:rPr>
          <w:rFonts w:ascii="TIEMHS+ArialNarrow"/>
          <w:color w:val="000000"/>
          <w:spacing w:val="0"/>
          <w:sz w:val="10"/>
        </w:rPr>
      </w:pPr>
      <w:r>
        <w:rPr>
          <w:rFonts w:ascii="TIEMHS+ArialNarrow"/>
          <w:color w:val="000000"/>
          <w:spacing w:val="-2"/>
          <w:sz w:val="10"/>
        </w:rPr>
        <w:t>5.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If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the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item</w:t>
      </w:r>
      <w:r>
        <w:rPr>
          <w:rFonts w:ascii="TIEMHS+ArialNarrow"/>
          <w:color w:val="000000"/>
          <w:spacing w:val="-3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giving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rise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to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the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ADIT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is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not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included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1"/>
          <w:sz w:val="10"/>
        </w:rPr>
        <w:t>in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the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formula,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the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associated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ADIT</w:t>
      </w:r>
      <w:r>
        <w:rPr>
          <w:rFonts w:ascii="TIEMHS+ArialNarrow"/>
          <w:color w:val="000000"/>
          <w:spacing w:val="-2"/>
          <w:sz w:val="10"/>
        </w:rPr>
        <w:t xml:space="preserve"> </w:t>
      </w:r>
      <w:r>
        <w:rPr>
          <w:rFonts w:ascii="TIEMHS+ArialNarrow"/>
          <w:color w:val="000000"/>
          <w:spacing w:val="-3"/>
          <w:sz w:val="10"/>
        </w:rPr>
        <w:t>amount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shall</w:t>
      </w:r>
      <w:r>
        <w:rPr>
          <w:rFonts w:ascii="TIEMHS+ArialNarrow"/>
          <w:color w:val="000000"/>
          <w:spacing w:val="0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be</w:t>
      </w:r>
      <w:r>
        <w:rPr>
          <w:rFonts w:ascii="TIEMHS+ArialNarrow"/>
          <w:color w:val="000000"/>
          <w:spacing w:val="-1"/>
          <w:sz w:val="10"/>
        </w:rPr>
        <w:t xml:space="preserve"> </w:t>
      </w:r>
      <w:r>
        <w:rPr>
          <w:rFonts w:ascii="TIEMHS+ArialNarrow"/>
          <w:color w:val="000000"/>
          <w:spacing w:val="-2"/>
          <w:sz w:val="10"/>
        </w:rPr>
        <w:t>excluded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261"/>
          <w:headerReference w:type="default" r:id="rId262"/>
          <w:footerReference w:type="even" r:id="rId263"/>
          <w:footerReference w:type="default" r:id="rId264"/>
          <w:headerReference w:type="first" r:id="rId265"/>
          <w:footerReference w:type="first" r:id="rId266"/>
          <w:pgSz w:w="15820" w:h="12220" w:orient="landscape"/>
          <w:pgMar w:top="1134" w:right="100" w:bottom="0" w:left="669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125" w:lineRule="exact"/>
        <w:ind w:left="5724" w:right="0" w:firstLine="0"/>
        <w:jc w:val="left"/>
        <w:rPr>
          <w:rFonts w:ascii="TGRQHQ+Arial-BoldMT"/>
          <w:color w:val="000000"/>
          <w:spacing w:val="0"/>
          <w:sz w:val="10"/>
        </w:rPr>
      </w:pPr>
      <w:bookmarkStart w:id="25" w:name="br26"/>
      <w:bookmarkEnd w:id="25"/>
      <w:r>
        <w:rPr>
          <w:noProof/>
        </w:rPr>
        <w:pict>
          <v:shape id="_x0000_s1160" type="#_x0000_t75" style="width:87.2pt;height:8.5pt;margin-top:89.3pt;margin-left:62.35pt;mso-position-horizontal-relative:page;mso-position-vertical-relative:page;position:absolute;z-index:-251613184">
            <v:imagedata r:id="rId267" o:title=""/>
          </v:shape>
        </w:pict>
      </w:r>
      <w:r>
        <w:rPr>
          <w:noProof/>
        </w:rPr>
        <w:pict>
          <v:shape id="_x0000_s1161" type="#_x0000_t75" style="width:29.35pt;height:14.85pt;margin-top:146.65pt;margin-left:147.45pt;mso-position-horizontal-relative:page;mso-position-vertical-relative:page;position:absolute;z-index:-251614208">
            <v:imagedata r:id="rId268" o:title=""/>
          </v:shape>
        </w:pict>
      </w:r>
      <w:r>
        <w:rPr>
          <w:noProof/>
        </w:rPr>
        <w:pict>
          <v:shape id="_x0000_s1162" type="#_x0000_t75" style="width:149.5pt;height:92.25pt;margin-top:146.65pt;margin-left:297.8pt;mso-position-horizontal-relative:page;mso-position-vertical-relative:page;position:absolute;z-index:-251615232">
            <v:imagedata r:id="rId269" o:title=""/>
          </v:shape>
        </w:pict>
      </w:r>
      <w:r>
        <w:rPr>
          <w:noProof/>
        </w:rPr>
        <w:pict>
          <v:shape id="_x0000_s1163" type="#_x0000_t75" style="width:33.9pt;height:79.5pt;margin-top:159.35pt;margin-left:555.05pt;mso-position-horizontal-relative:page;mso-position-vertical-relative:page;position:absolute;z-index:-251616256">
            <v:imagedata r:id="rId270" o:title=""/>
          </v:shape>
        </w:pict>
      </w:r>
      <w:r>
        <w:rPr>
          <w:noProof/>
        </w:rPr>
        <w:pict>
          <v:shape id="_x0000_s1164" type="#_x0000_t75" style="width:29.35pt;height:8.5pt;margin-top:210.25pt;margin-left:174.65pt;mso-position-horizontal-relative:page;mso-position-vertical-relative:page;position:absolute;z-index:-251617280">
            <v:imagedata r:id="rId271" o:title=""/>
          </v:shape>
        </w:pict>
      </w:r>
      <w:r>
        <w:rPr>
          <w:noProof/>
        </w:rPr>
        <w:pict>
          <v:shape id="_x0000_s1165" type="#_x0000_t75" style="width:3pt;height:3pt;margin-top:-1pt;margin-left:-1pt;mso-position-horizontal-relative:page;mso-position-vertical-relative:page;position:absolute;z-index:-251618304">
            <v:imagedata r:id="rId272" o:title=""/>
          </v:shape>
        </w:pict>
      </w:r>
      <w:r>
        <w:rPr>
          <w:noProof/>
        </w:rPr>
        <w:pict>
          <v:shape id="_x0000_s1166" type="#_x0000_t75" style="width:45.9pt;height:2.35pt;margin-top:235.55pt;margin-left:681.65pt;mso-position-horizontal-relative:page;mso-position-vertical-relative:page;position:absolute;z-index:-251619328">
            <v:imagedata r:id="rId273" o:title=""/>
          </v:shape>
        </w:pict>
      </w:r>
      <w:r>
        <w:rPr>
          <w:noProof/>
        </w:rPr>
        <w:pict>
          <v:shape id="_x0000_s1167" type="#_x0000_t75" style="width:29.35pt;height:2.35pt;margin-top:236.5pt;margin-left:174.65pt;mso-position-horizontal-relative:page;mso-position-vertical-relative:page;position:absolute;z-index:-251620352">
            <v:imagedata r:id="rId274" o:title=""/>
          </v:shape>
        </w:pict>
      </w:r>
      <w:r>
        <w:rPr>
          <w:noProof/>
        </w:rPr>
        <w:pict>
          <v:shape id="_x0000_s1168" type="#_x0000_t75" style="width:667.4pt;height:2.35pt;margin-top:140.15pt;margin-left:62.35pt;mso-position-horizontal-relative:page;mso-position-vertical-relative:page;position:absolute;z-index:-251621376">
            <v:imagedata r:id="rId275" o:title=""/>
          </v:shape>
        </w:pict>
      </w:r>
      <w:r>
        <w:rPr>
          <w:rFonts w:ascii="TGRQHQ+Arial-BoldMT"/>
          <w:color w:val="000000"/>
          <w:spacing w:val="2"/>
          <w:sz w:val="10"/>
        </w:rPr>
        <w:t>Central</w:t>
      </w:r>
      <w:r>
        <w:rPr>
          <w:rFonts w:ascii="TGRQHQ+Arial-BoldMT"/>
          <w:color w:val="000000"/>
          <w:spacing w:val="0"/>
          <w:sz w:val="10"/>
        </w:rPr>
        <w:t xml:space="preserve"> </w:t>
      </w:r>
      <w:r>
        <w:rPr>
          <w:rFonts w:ascii="TGRQHQ+Arial-BoldMT"/>
          <w:color w:val="000000"/>
          <w:spacing w:val="2"/>
          <w:sz w:val="10"/>
        </w:rPr>
        <w:t>Hudson</w:t>
      </w:r>
      <w:r>
        <w:rPr>
          <w:rFonts w:ascii="TGRQHQ+Arial-BoldMT"/>
          <w:color w:val="000000"/>
          <w:spacing w:val="1"/>
          <w:sz w:val="10"/>
        </w:rPr>
        <w:t xml:space="preserve"> </w:t>
      </w:r>
      <w:r>
        <w:rPr>
          <w:rFonts w:ascii="TGRQHQ+Arial-BoldMT"/>
          <w:color w:val="000000"/>
          <w:spacing w:val="2"/>
          <w:sz w:val="10"/>
        </w:rPr>
        <w:t>Gas</w:t>
      </w:r>
      <w:r>
        <w:rPr>
          <w:rFonts w:ascii="TGRQHQ+Arial-BoldMT"/>
          <w:color w:val="000000"/>
          <w:spacing w:val="1"/>
          <w:sz w:val="10"/>
        </w:rPr>
        <w:t xml:space="preserve"> </w:t>
      </w:r>
      <w:r>
        <w:rPr>
          <w:rFonts w:ascii="TGRQHQ+Arial-BoldMT"/>
          <w:color w:val="000000"/>
          <w:spacing w:val="2"/>
          <w:sz w:val="10"/>
        </w:rPr>
        <w:t>and</w:t>
      </w:r>
      <w:r>
        <w:rPr>
          <w:rFonts w:ascii="TGRQHQ+Arial-BoldMT"/>
          <w:color w:val="000000"/>
          <w:spacing w:val="1"/>
          <w:sz w:val="10"/>
        </w:rPr>
        <w:t xml:space="preserve"> </w:t>
      </w:r>
      <w:r>
        <w:rPr>
          <w:rFonts w:ascii="TGRQHQ+Arial-BoldMT"/>
          <w:color w:val="000000"/>
          <w:spacing w:val="2"/>
          <w:sz w:val="10"/>
        </w:rPr>
        <w:t>Electric</w:t>
      </w:r>
      <w:r>
        <w:rPr>
          <w:rFonts w:ascii="TGRQHQ+Arial-BoldMT"/>
          <w:color w:val="000000"/>
          <w:spacing w:val="1"/>
          <w:sz w:val="10"/>
        </w:rPr>
        <w:t xml:space="preserve"> </w:t>
      </w:r>
      <w:r>
        <w:rPr>
          <w:rFonts w:ascii="TGRQHQ+Arial-BoldMT"/>
          <w:color w:val="000000"/>
          <w:spacing w:val="1"/>
          <w:sz w:val="10"/>
        </w:rPr>
        <w:t>Corporation</w:t>
      </w:r>
    </w:p>
    <w:p>
      <w:pPr>
        <w:pStyle w:val="NoList"/>
        <w:spacing w:before="19" w:after="0" w:line="132" w:lineRule="exact"/>
        <w:ind w:left="5033" w:right="0" w:firstLine="0"/>
        <w:jc w:val="left"/>
        <w:rPr>
          <w:rFonts w:ascii="TGRQHQ+Arial-BoldMT"/>
          <w:color w:val="000000"/>
          <w:spacing w:val="0"/>
          <w:sz w:val="10"/>
        </w:rPr>
      </w:pPr>
      <w:r>
        <w:rPr>
          <w:rFonts w:ascii="TGRQHQ+Arial-BoldMT"/>
          <w:color w:val="000000"/>
          <w:spacing w:val="102"/>
          <w:sz w:val="10"/>
        </w:rPr>
        <w:t xml:space="preserve"> </w:t>
      </w:r>
      <w:r>
        <w:rPr>
          <w:rFonts w:ascii="TGRQHQ+Arial-BoldMT"/>
          <w:color w:val="000000"/>
          <w:spacing w:val="2"/>
          <w:sz w:val="10"/>
        </w:rPr>
        <w:t>HURLEY</w:t>
      </w:r>
      <w:r>
        <w:rPr>
          <w:rFonts w:ascii="TGRQHQ+Arial-BoldMT"/>
          <w:color w:val="000000"/>
          <w:spacing w:val="-1"/>
          <w:sz w:val="10"/>
        </w:rPr>
        <w:t xml:space="preserve"> </w:t>
      </w:r>
      <w:r>
        <w:rPr>
          <w:rFonts w:ascii="TGRQHQ+Arial-BoldMT"/>
          <w:color w:val="000000"/>
          <w:spacing w:val="2"/>
          <w:sz w:val="10"/>
        </w:rPr>
        <w:t>AVENUE</w:t>
      </w:r>
      <w:r>
        <w:rPr>
          <w:rFonts w:ascii="TGRQHQ+Arial-BoldMT"/>
          <w:color w:val="000000"/>
          <w:spacing w:val="1"/>
          <w:sz w:val="10"/>
        </w:rPr>
        <w:t xml:space="preserve"> </w:t>
      </w:r>
      <w:r>
        <w:rPr>
          <w:rFonts w:ascii="TGRQHQ+Arial-BoldMT"/>
          <w:color w:val="000000"/>
          <w:spacing w:val="2"/>
          <w:sz w:val="10"/>
        </w:rPr>
        <w:t>PROJECT</w:t>
      </w:r>
      <w:r>
        <w:rPr>
          <w:rFonts w:ascii="TGRQHQ+Arial-BoldMT"/>
          <w:color w:val="000000"/>
          <w:spacing w:val="2"/>
          <w:sz w:val="10"/>
        </w:rPr>
        <w:t xml:space="preserve"> </w:t>
      </w:r>
      <w:r>
        <w:rPr>
          <w:rFonts w:ascii="TGRQHQ+Arial-BoldMT"/>
          <w:color w:val="000000"/>
          <w:spacing w:val="0"/>
          <w:sz w:val="10"/>
        </w:rPr>
        <w:t>-</w:t>
      </w:r>
      <w:r>
        <w:rPr>
          <w:rFonts w:ascii="TGRQHQ+Arial-BoldMT"/>
          <w:color w:val="000000"/>
          <w:spacing w:val="1"/>
          <w:sz w:val="10"/>
        </w:rPr>
        <w:t xml:space="preserve"> </w:t>
      </w:r>
      <w:r>
        <w:rPr>
          <w:rFonts w:ascii="TGRQHQ+Arial-BoldMT"/>
          <w:color w:val="000000"/>
          <w:spacing w:val="3"/>
          <w:sz w:val="10"/>
        </w:rPr>
        <w:t>SYSTEM</w:t>
      </w:r>
      <w:r>
        <w:rPr>
          <w:rFonts w:ascii="TGRQHQ+Arial-BoldMT"/>
          <w:color w:val="000000"/>
          <w:spacing w:val="4"/>
          <w:sz w:val="10"/>
        </w:rPr>
        <w:t xml:space="preserve"> </w:t>
      </w:r>
      <w:r>
        <w:rPr>
          <w:rFonts w:ascii="TGRQHQ+Arial-BoldMT"/>
          <w:color w:val="000000"/>
          <w:spacing w:val="2"/>
          <w:sz w:val="10"/>
        </w:rPr>
        <w:t>DELIVERABILITY</w:t>
      </w:r>
      <w:r>
        <w:rPr>
          <w:rFonts w:ascii="TGRQHQ+Arial-BoldMT"/>
          <w:color w:val="000000"/>
          <w:spacing w:val="0"/>
          <w:sz w:val="10"/>
        </w:rPr>
        <w:t xml:space="preserve"> </w:t>
      </w:r>
      <w:r>
        <w:rPr>
          <w:rFonts w:ascii="TGRQHQ+Arial-BoldMT" w:hAnsi="TGRQHQ+Arial-BoldMT" w:cs="TGRQHQ+Arial-BoldMT"/>
          <w:color w:val="000000"/>
          <w:spacing w:val="2"/>
          <w:sz w:val="10"/>
        </w:rPr>
        <w:t>UPGRADE</w:t>
      </w:r>
      <w:r>
        <w:rPr>
          <w:rFonts w:ascii="TGRQHQ+Arial-BoldMT" w:hAnsi="TGRQHQ+Arial-BoldMT" w:cs="TGRQHQ+Arial-BoldMT"/>
          <w:color w:val="000000"/>
          <w:spacing w:val="2"/>
          <w:sz w:val="10"/>
        </w:rPr>
        <w:cr/>
      </w:r>
      <w:r>
        <w:rPr>
          <w:rFonts w:ascii="TGRQHQ+Arial-BoldMT"/>
          <w:color w:val="000000"/>
          <w:spacing w:val="1"/>
          <w:sz w:val="10"/>
        </w:rPr>
        <w:t>Workpaper</w:t>
      </w:r>
      <w:r>
        <w:rPr>
          <w:rFonts w:ascii="TGRQHQ+Arial-BoldMT"/>
          <w:color w:val="000000"/>
          <w:spacing w:val="1"/>
          <w:sz w:val="10"/>
        </w:rPr>
        <w:t xml:space="preserve"> </w:t>
      </w:r>
      <w:r>
        <w:rPr>
          <w:rFonts w:ascii="TGRQHQ+Arial-BoldMT"/>
          <w:color w:val="000000"/>
          <w:spacing w:val="2"/>
          <w:sz w:val="10"/>
        </w:rPr>
        <w:t>6c:</w:t>
      </w:r>
      <w:r>
        <w:rPr>
          <w:rFonts w:ascii="TGRQHQ+Arial-BoldMT"/>
          <w:color w:val="000000"/>
          <w:spacing w:val="-1"/>
          <w:sz w:val="10"/>
        </w:rPr>
        <w:t xml:space="preserve"> </w:t>
      </w:r>
      <w:r>
        <w:rPr>
          <w:rFonts w:ascii="TGRQHQ+Arial-BoldMT"/>
          <w:color w:val="000000"/>
          <w:spacing w:val="2"/>
          <w:sz w:val="10"/>
        </w:rPr>
        <w:t>Accumulated</w:t>
      </w:r>
      <w:r>
        <w:rPr>
          <w:rFonts w:ascii="TGRQHQ+Arial-BoldMT"/>
          <w:color w:val="000000"/>
          <w:spacing w:val="1"/>
          <w:sz w:val="10"/>
        </w:rPr>
        <w:t xml:space="preserve"> </w:t>
      </w:r>
      <w:r>
        <w:rPr>
          <w:rFonts w:ascii="TGRQHQ+Arial-BoldMT"/>
          <w:color w:val="000000"/>
          <w:spacing w:val="2"/>
          <w:sz w:val="10"/>
        </w:rPr>
        <w:t>Deferred</w:t>
      </w:r>
      <w:r>
        <w:rPr>
          <w:rFonts w:ascii="TGRQHQ+Arial-BoldMT"/>
          <w:color w:val="000000"/>
          <w:spacing w:val="1"/>
          <w:sz w:val="10"/>
        </w:rPr>
        <w:t xml:space="preserve"> </w:t>
      </w:r>
      <w:r>
        <w:rPr>
          <w:rFonts w:ascii="TGRQHQ+Arial-BoldMT"/>
          <w:color w:val="000000"/>
          <w:spacing w:val="2"/>
          <w:sz w:val="10"/>
        </w:rPr>
        <w:t>Income</w:t>
      </w:r>
      <w:r>
        <w:rPr>
          <w:rFonts w:ascii="TGRQHQ+Arial-BoldMT"/>
          <w:color w:val="000000"/>
          <w:spacing w:val="1"/>
          <w:sz w:val="10"/>
        </w:rPr>
        <w:t xml:space="preserve"> </w:t>
      </w:r>
      <w:r>
        <w:rPr>
          <w:rFonts w:ascii="TGRQHQ+Arial-BoldMT"/>
          <w:color w:val="000000"/>
          <w:spacing w:val="2"/>
          <w:sz w:val="10"/>
        </w:rPr>
        <w:t>Taxes</w:t>
      </w:r>
      <w:r>
        <w:rPr>
          <w:rFonts w:ascii="TGRQHQ+Arial-BoldMT"/>
          <w:color w:val="000000"/>
          <w:spacing w:val="1"/>
          <w:sz w:val="10"/>
        </w:rPr>
        <w:t xml:space="preserve"> </w:t>
      </w:r>
      <w:r>
        <w:rPr>
          <w:rFonts w:ascii="TGRQHQ+Arial-BoldMT"/>
          <w:color w:val="000000"/>
          <w:spacing w:val="0"/>
          <w:sz w:val="10"/>
        </w:rPr>
        <w:t>-</w:t>
      </w:r>
      <w:r>
        <w:rPr>
          <w:rFonts w:ascii="TGRQHQ+Arial-BoldMT"/>
          <w:color w:val="000000"/>
          <w:spacing w:val="1"/>
          <w:sz w:val="10"/>
        </w:rPr>
        <w:t xml:space="preserve"> </w:t>
      </w:r>
      <w:r>
        <w:rPr>
          <w:rFonts w:ascii="TGRQHQ+Arial-BoldMT"/>
          <w:color w:val="000000"/>
          <w:spacing w:val="2"/>
          <w:sz w:val="10"/>
        </w:rPr>
        <w:t>Prorated</w:t>
      </w:r>
      <w:r>
        <w:rPr>
          <w:rFonts w:ascii="TGRQHQ+Arial-BoldMT"/>
          <w:color w:val="000000"/>
          <w:spacing w:val="1"/>
          <w:sz w:val="10"/>
        </w:rPr>
        <w:t xml:space="preserve"> </w:t>
      </w:r>
      <w:r>
        <w:rPr>
          <w:rFonts w:ascii="TGRQHQ+Arial-BoldMT"/>
          <w:color w:val="000000"/>
          <w:spacing w:val="2"/>
          <w:sz w:val="10"/>
        </w:rPr>
        <w:t>Projection</w:t>
      </w:r>
    </w:p>
    <w:p>
      <w:pPr>
        <w:pStyle w:val="NoList"/>
        <w:spacing w:before="168" w:after="0" w:line="134" w:lineRule="exact"/>
        <w:ind w:left="197" w:right="10685" w:firstLine="0"/>
        <w:jc w:val="left"/>
        <w:rPr>
          <w:rFonts w:ascii="MNEGHJ+ArialMT"/>
          <w:color w:val="000000"/>
          <w:spacing w:val="0"/>
          <w:sz w:val="10"/>
        </w:rPr>
      </w:pPr>
      <w:r>
        <w:rPr>
          <w:rFonts w:ascii="MNEGHJ+ArialMT"/>
          <w:color w:val="000000"/>
          <w:spacing w:val="2"/>
          <w:sz w:val="10"/>
        </w:rPr>
        <w:t>Debit</w:t>
      </w:r>
      <w:r>
        <w:rPr>
          <w:rFonts w:ascii="MNEGHJ+ArialMT"/>
          <w:color w:val="000000"/>
          <w:spacing w:val="0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amounts</w:t>
      </w:r>
      <w:r>
        <w:rPr>
          <w:rFonts w:ascii="MNEGHJ+ArialMT"/>
          <w:color w:val="000000"/>
          <w:spacing w:val="2"/>
          <w:sz w:val="10"/>
        </w:rPr>
        <w:t xml:space="preserve"> </w:t>
      </w:r>
      <w:r>
        <w:rPr>
          <w:rFonts w:ascii="MNEGHJ+ArialMT"/>
          <w:color w:val="000000"/>
          <w:spacing w:val="1"/>
          <w:sz w:val="10"/>
        </w:rPr>
        <w:t>are</w:t>
      </w:r>
      <w:r>
        <w:rPr>
          <w:rFonts w:ascii="MNEGHJ+ArialMT"/>
          <w:color w:val="000000"/>
          <w:spacing w:val="2"/>
          <w:sz w:val="10"/>
        </w:rPr>
        <w:t xml:space="preserve"> </w:t>
      </w:r>
      <w:r>
        <w:rPr>
          <w:rFonts w:ascii="MNEGHJ+ArialMT"/>
          <w:color w:val="000000"/>
          <w:spacing w:val="1"/>
          <w:sz w:val="10"/>
        </w:rPr>
        <w:t>shown</w:t>
      </w:r>
      <w:r>
        <w:rPr>
          <w:rFonts w:ascii="MNEGHJ+ArialMT"/>
          <w:color w:val="000000"/>
          <w:spacing w:val="2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as</w:t>
      </w:r>
      <w:r>
        <w:rPr>
          <w:rFonts w:ascii="MNEGHJ+ArialMT"/>
          <w:color w:val="000000"/>
          <w:spacing w:val="2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positive</w:t>
      </w:r>
      <w:r>
        <w:rPr>
          <w:rFonts w:ascii="MNEGHJ+ArialMT"/>
          <w:color w:val="000000"/>
          <w:spacing w:val="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and</w:t>
      </w:r>
      <w:r>
        <w:rPr>
          <w:rFonts w:ascii="MNEGHJ+ArialMT"/>
          <w:color w:val="000000"/>
          <w:spacing w:val="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credit</w:t>
      </w:r>
      <w:r>
        <w:rPr>
          <w:rFonts w:ascii="MNEGHJ+ArialMT"/>
          <w:color w:val="000000"/>
          <w:spacing w:val="0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amounts</w:t>
      </w:r>
      <w:r>
        <w:rPr>
          <w:rFonts w:ascii="MNEGHJ+ArialMT"/>
          <w:color w:val="000000"/>
          <w:spacing w:val="2"/>
          <w:sz w:val="10"/>
        </w:rPr>
        <w:t xml:space="preserve"> </w:t>
      </w:r>
      <w:r>
        <w:rPr>
          <w:rFonts w:ascii="MNEGHJ+ArialMT"/>
          <w:color w:val="000000"/>
          <w:spacing w:val="1"/>
          <w:sz w:val="10"/>
        </w:rPr>
        <w:t>are</w:t>
      </w:r>
      <w:r>
        <w:rPr>
          <w:rFonts w:ascii="MNEGHJ+ArialMT"/>
          <w:color w:val="000000"/>
          <w:spacing w:val="2"/>
          <w:sz w:val="10"/>
        </w:rPr>
        <w:t xml:space="preserve"> </w:t>
      </w:r>
      <w:r>
        <w:rPr>
          <w:rFonts w:ascii="MNEGHJ+ArialMT"/>
          <w:color w:val="000000"/>
          <w:spacing w:val="1"/>
          <w:sz w:val="10"/>
        </w:rPr>
        <w:t>shown</w:t>
      </w:r>
      <w:r>
        <w:rPr>
          <w:rFonts w:ascii="MNEGHJ+ArialMT"/>
          <w:color w:val="000000"/>
          <w:spacing w:val="2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as</w:t>
      </w:r>
      <w:r>
        <w:rPr>
          <w:rFonts w:ascii="MNEGHJ+ArialMT"/>
          <w:color w:val="000000"/>
          <w:spacing w:val="2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 xml:space="preserve">negative. </w:t>
      </w:r>
      <w:r>
        <w:rPr>
          <w:rFonts w:ascii="MNEGHJ+ArialMT"/>
          <w:color w:val="000000"/>
          <w:spacing w:val="2"/>
          <w:sz w:val="10"/>
        </w:rPr>
        <w:t>Rate</w:t>
      </w:r>
      <w:r>
        <w:rPr>
          <w:rFonts w:ascii="MNEGHJ+ArialMT"/>
          <w:color w:val="000000"/>
          <w:spacing w:val="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Year</w:t>
      </w:r>
      <w:r>
        <w:rPr>
          <w:rFonts w:ascii="MNEGHJ+ArialMT"/>
          <w:color w:val="000000"/>
          <w:spacing w:val="0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=</w:t>
      </w:r>
    </w:p>
    <w:p>
      <w:pPr>
        <w:pStyle w:val="NoList"/>
        <w:spacing w:before="2" w:after="0" w:line="125" w:lineRule="exact"/>
        <w:ind w:left="197" w:right="0" w:firstLine="0"/>
        <w:jc w:val="left"/>
        <w:rPr>
          <w:rFonts w:ascii="MNEGHJ+ArialMT"/>
          <w:color w:val="000000"/>
          <w:spacing w:val="0"/>
          <w:sz w:val="10"/>
        </w:rPr>
      </w:pPr>
      <w:r>
        <w:rPr>
          <w:rFonts w:ascii="MNEGHJ+ArialMT"/>
          <w:color w:val="000000"/>
          <w:spacing w:val="2"/>
          <w:sz w:val="10"/>
        </w:rPr>
        <w:t>Account</w:t>
      </w:r>
      <w:r>
        <w:rPr>
          <w:rFonts w:ascii="MNEGHJ+ArialMT"/>
          <w:color w:val="000000"/>
          <w:spacing w:val="0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282</w:t>
      </w:r>
      <w:r>
        <w:rPr>
          <w:rFonts w:ascii="MNEGHJ+ArialMT"/>
          <w:color w:val="000000"/>
          <w:spacing w:val="1"/>
          <w:sz w:val="10"/>
        </w:rPr>
        <w:t xml:space="preserve"> </w:t>
      </w:r>
      <w:r>
        <w:rPr>
          <w:rFonts w:ascii="MNEGHJ+ArialMT"/>
          <w:color w:val="000000"/>
          <w:spacing w:val="1"/>
          <w:sz w:val="10"/>
        </w:rPr>
        <w:t>(Note</w:t>
      </w:r>
      <w:r>
        <w:rPr>
          <w:rFonts w:ascii="MNEGHJ+ArialMT"/>
          <w:color w:val="000000"/>
          <w:spacing w:val="2"/>
          <w:sz w:val="10"/>
        </w:rPr>
        <w:t xml:space="preserve"> </w:t>
      </w:r>
      <w:r>
        <w:rPr>
          <w:rFonts w:ascii="MNEGHJ+ArialMT"/>
          <w:color w:val="000000"/>
          <w:spacing w:val="3"/>
          <w:sz w:val="10"/>
        </w:rPr>
        <w:t>A)</w:t>
      </w:r>
    </w:p>
    <w:p>
      <w:pPr>
        <w:pStyle w:val="NoList"/>
        <w:spacing w:before="0" w:after="0" w:line="129" w:lineRule="exact"/>
        <w:ind w:left="348" w:right="0" w:firstLine="0"/>
        <w:jc w:val="left"/>
        <w:rPr>
          <w:rFonts w:ascii="MNEGHJ+ArialMT"/>
          <w:color w:val="000000"/>
          <w:spacing w:val="0"/>
          <w:sz w:val="10"/>
        </w:rPr>
      </w:pPr>
      <w:r>
        <w:rPr>
          <w:rFonts w:ascii="TGRQHQ+Arial-BoldMT"/>
          <w:color w:val="000000"/>
          <w:spacing w:val="597"/>
          <w:sz w:val="10"/>
        </w:rPr>
        <w:t xml:space="preserve"> </w:t>
      </w:r>
      <w:r>
        <w:rPr>
          <w:rFonts w:ascii="TGRQHQ+Arial-BoldMT"/>
          <w:color w:val="000000"/>
          <w:spacing w:val="1"/>
          <w:sz w:val="10"/>
        </w:rPr>
        <w:t>(a)</w:t>
      </w:r>
      <w:r>
        <w:rPr>
          <w:rFonts w:ascii="TGRQHQ+Arial-BoldMT"/>
          <w:color w:val="000000"/>
          <w:spacing w:val="967"/>
          <w:sz w:val="10"/>
        </w:rPr>
        <w:t xml:space="preserve"> </w:t>
      </w:r>
      <w:r>
        <w:rPr>
          <w:rFonts w:ascii="TGRQHQ+Arial-BoldMT"/>
          <w:color w:val="000000"/>
          <w:spacing w:val="1"/>
          <w:sz w:val="10"/>
        </w:rPr>
        <w:t>(b)</w:t>
      </w:r>
      <w:r>
        <w:rPr>
          <w:rFonts w:ascii="TGRQHQ+Arial-BoldMT"/>
          <w:color w:val="000000"/>
          <w:spacing w:val="389"/>
          <w:sz w:val="10"/>
        </w:rPr>
        <w:t xml:space="preserve"> </w:t>
      </w:r>
      <w:r>
        <w:rPr>
          <w:rFonts w:ascii="TGRQHQ+Arial-BoldMT"/>
          <w:color w:val="000000"/>
          <w:spacing w:val="1"/>
          <w:sz w:val="10"/>
        </w:rPr>
        <w:t>(c)</w:t>
      </w:r>
      <w:r>
        <w:rPr>
          <w:rFonts w:ascii="TGRQHQ+Arial-BoldMT"/>
          <w:color w:val="000000"/>
          <w:spacing w:val="509"/>
          <w:sz w:val="10"/>
        </w:rPr>
        <w:t xml:space="preserve"> </w:t>
      </w:r>
      <w:r>
        <w:rPr>
          <w:rFonts w:ascii="TGRQHQ+Arial-BoldMT"/>
          <w:color w:val="000000"/>
          <w:spacing w:val="1"/>
          <w:sz w:val="10"/>
        </w:rPr>
        <w:t>(d)</w:t>
      </w:r>
      <w:r>
        <w:rPr>
          <w:rFonts w:ascii="TGRQHQ+Arial-BoldMT"/>
          <w:color w:val="000000"/>
          <w:spacing w:val="507"/>
          <w:sz w:val="10"/>
        </w:rPr>
        <w:t xml:space="preserve"> </w:t>
      </w:r>
      <w:r>
        <w:rPr>
          <w:rFonts w:ascii="TGRQHQ+Arial-BoldMT"/>
          <w:color w:val="000000"/>
          <w:spacing w:val="1"/>
          <w:sz w:val="10"/>
        </w:rPr>
        <w:t>(e)</w:t>
      </w:r>
      <w:r>
        <w:rPr>
          <w:rFonts w:ascii="TGRQHQ+Arial-BoldMT"/>
          <w:color w:val="000000"/>
          <w:spacing w:val="427"/>
          <w:sz w:val="10"/>
        </w:rPr>
        <w:t xml:space="preserve"> </w:t>
      </w:r>
      <w:r>
        <w:rPr>
          <w:rFonts w:ascii="TGRQHQ+Arial-BoldMT"/>
          <w:color w:val="000000"/>
          <w:spacing w:val="0"/>
          <w:sz w:val="10"/>
        </w:rPr>
        <w:t>(f)</w:t>
      </w:r>
      <w:r>
        <w:rPr>
          <w:rFonts w:ascii="TGRQHQ+Arial-BoldMT"/>
          <w:color w:val="000000"/>
          <w:spacing w:val="563"/>
          <w:sz w:val="10"/>
        </w:rPr>
        <w:t xml:space="preserve"> </w:t>
      </w:r>
      <w:r>
        <w:rPr>
          <w:rFonts w:ascii="TGRQHQ+Arial-BoldMT"/>
          <w:color w:val="000000"/>
          <w:spacing w:val="1"/>
          <w:sz w:val="10"/>
        </w:rPr>
        <w:t>(g)</w:t>
      </w:r>
      <w:r>
        <w:rPr>
          <w:rFonts w:ascii="TGRQHQ+Arial-BoldMT"/>
          <w:color w:val="000000"/>
          <w:spacing w:val="615"/>
          <w:sz w:val="10"/>
        </w:rPr>
        <w:t xml:space="preserve"> </w:t>
      </w:r>
      <w:r>
        <w:rPr>
          <w:rFonts w:ascii="TGRQHQ+Arial-BoldMT"/>
          <w:color w:val="000000"/>
          <w:spacing w:val="1"/>
          <w:sz w:val="10"/>
        </w:rPr>
        <w:t>(h)</w:t>
      </w:r>
      <w:r>
        <w:rPr>
          <w:rFonts w:ascii="TGRQHQ+Arial-BoldMT"/>
          <w:color w:val="000000"/>
          <w:spacing w:val="591"/>
          <w:sz w:val="10"/>
        </w:rPr>
        <w:t xml:space="preserve"> </w:t>
      </w:r>
      <w:r>
        <w:rPr>
          <w:rFonts w:ascii="TGRQHQ+Arial-BoldMT"/>
          <w:color w:val="000000"/>
          <w:spacing w:val="1"/>
          <w:sz w:val="10"/>
        </w:rPr>
        <w:t>(i)</w:t>
      </w:r>
      <w:r>
        <w:rPr>
          <w:rFonts w:ascii="TGRQHQ+Arial-BoldMT"/>
          <w:color w:val="000000"/>
          <w:spacing w:val="577"/>
          <w:sz w:val="10"/>
        </w:rPr>
        <w:t xml:space="preserve"> </w:t>
      </w:r>
      <w:r>
        <w:rPr>
          <w:rFonts w:ascii="TGRQHQ+Arial-BoldMT"/>
          <w:color w:val="000000"/>
          <w:spacing w:val="1"/>
          <w:sz w:val="10"/>
        </w:rPr>
        <w:t>(j)</w:t>
      </w:r>
      <w:r>
        <w:rPr>
          <w:rFonts w:ascii="TGRQHQ+Arial-BoldMT"/>
          <w:color w:val="000000"/>
          <w:spacing w:val="524"/>
          <w:sz w:val="10"/>
        </w:rPr>
        <w:t xml:space="preserve"> </w:t>
      </w:r>
      <w:r>
        <w:rPr>
          <w:rFonts w:ascii="TGRQHQ+Arial-BoldMT"/>
          <w:color w:val="000000"/>
          <w:spacing w:val="1"/>
          <w:sz w:val="10"/>
        </w:rPr>
        <w:t>(k)</w:t>
      </w:r>
      <w:r>
        <w:rPr>
          <w:rFonts w:ascii="TGRQHQ+Arial-BoldMT"/>
          <w:color w:val="000000"/>
          <w:spacing w:val="523"/>
          <w:sz w:val="10"/>
        </w:rPr>
        <w:t xml:space="preserve"> </w:t>
      </w:r>
      <w:r>
        <w:rPr>
          <w:rFonts w:ascii="TGRQHQ+Arial-BoldMT"/>
          <w:color w:val="000000"/>
          <w:spacing w:val="1"/>
          <w:sz w:val="10"/>
        </w:rPr>
        <w:t>(l)</w:t>
      </w:r>
      <w:r>
        <w:rPr>
          <w:rFonts w:ascii="TGRQHQ+Arial-BoldMT"/>
          <w:color w:val="000000"/>
          <w:spacing w:val="613"/>
          <w:sz w:val="10"/>
        </w:rPr>
        <w:t xml:space="preserve"> </w:t>
      </w:r>
      <w:r>
        <w:rPr>
          <w:rFonts w:ascii="TGRQHQ+Arial-BoldMT"/>
          <w:color w:val="000000"/>
          <w:spacing w:val="1"/>
          <w:sz w:val="10"/>
        </w:rPr>
        <w:t>(m)</w:t>
      </w:r>
      <w:r>
        <w:rPr>
          <w:rFonts w:ascii="TGRQHQ+Arial-BoldMT"/>
          <w:color w:val="000000"/>
          <w:spacing w:val="581"/>
          <w:sz w:val="10"/>
        </w:rPr>
        <w:t xml:space="preserve"> </w:t>
      </w:r>
      <w:r>
        <w:rPr>
          <w:rFonts w:ascii="TGRQHQ+Arial-BoldMT"/>
          <w:color w:val="000000"/>
          <w:spacing w:val="1"/>
          <w:sz w:val="10"/>
        </w:rPr>
        <w:t>(n)</w:t>
      </w:r>
      <w:r>
        <w:rPr>
          <w:rFonts w:ascii="TGRQHQ+Arial-BoldMT"/>
          <w:color w:val="000000"/>
          <w:spacing w:val="495"/>
          <w:sz w:val="10"/>
        </w:rPr>
        <w:t xml:space="preserve"> </w:t>
      </w:r>
      <w:r>
        <w:rPr>
          <w:rFonts w:ascii="TGRQHQ+Arial-BoldMT"/>
          <w:color w:val="000000"/>
          <w:spacing w:val="1"/>
          <w:sz w:val="10"/>
        </w:rPr>
        <w:t>(o)</w:t>
      </w:r>
      <w:r>
        <w:rPr>
          <w:rFonts w:ascii="TGRQHQ+Arial-BoldMT"/>
          <w:color w:val="000000"/>
          <w:spacing w:val="430"/>
          <w:sz w:val="10"/>
        </w:rPr>
        <w:t xml:space="preserve"> </w:t>
      </w:r>
      <w:r>
        <w:rPr>
          <w:rFonts w:ascii="TGRQHQ+Arial-BoldMT"/>
          <w:color w:val="000000"/>
          <w:spacing w:val="1"/>
          <w:sz w:val="10"/>
        </w:rPr>
        <w:t>(p)</w:t>
      </w:r>
      <w:r>
        <w:rPr>
          <w:rFonts w:ascii="TGRQHQ+Arial-BoldMT"/>
          <w:color w:val="000000"/>
          <w:spacing w:val="428"/>
          <w:sz w:val="10"/>
        </w:rPr>
        <w:t xml:space="preserve"> </w:t>
      </w:r>
      <w:r>
        <w:rPr>
          <w:rFonts w:ascii="TGRQHQ+Arial-BoldMT"/>
          <w:color w:val="000000"/>
          <w:spacing w:val="1"/>
          <w:sz w:val="10"/>
        </w:rPr>
        <w:t>(q)</w:t>
      </w:r>
      <w:r>
        <w:rPr>
          <w:rFonts w:ascii="TGRQHQ+Arial-BoldMT"/>
          <w:color w:val="000000"/>
          <w:spacing w:val="673"/>
          <w:sz w:val="10"/>
        </w:rPr>
        <w:t xml:space="preserve"> </w:t>
      </w:r>
      <w:r>
        <w:rPr>
          <w:rFonts w:ascii="TGRQHQ+Arial-BoldMT" w:hAnsi="TGRQHQ+Arial-BoldMT" w:cs="TGRQHQ+Arial-BoldMT"/>
          <w:color w:val="000000"/>
          <w:spacing w:val="1"/>
          <w:sz w:val="10"/>
        </w:rPr>
        <w:t>(r)</w:t>
      </w:r>
      <w:r>
        <w:rPr>
          <w:rFonts w:ascii="TGRQHQ+Arial-BoldMT" w:hAnsi="TGRQHQ+Arial-BoldMT" w:cs="TGRQHQ+Arial-BoldMT"/>
          <w:color w:val="000000"/>
          <w:spacing w:val="1"/>
          <w:sz w:val="10"/>
        </w:rPr>
        <w:cr/>
      </w:r>
      <w:r>
        <w:rPr>
          <w:rFonts w:ascii="MNEGHJ+ArialMT"/>
          <w:color w:val="000000"/>
          <w:spacing w:val="2"/>
          <w:sz w:val="10"/>
        </w:rPr>
        <w:t>Beginning</w:t>
      </w:r>
      <w:r>
        <w:rPr>
          <w:rFonts w:ascii="MNEGHJ+ArialMT"/>
          <w:color w:val="000000"/>
          <w:spacing w:val="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Balance</w:t>
      </w:r>
      <w:r>
        <w:rPr>
          <w:rFonts w:ascii="MNEGHJ+ArialMT"/>
          <w:color w:val="000000"/>
          <w:spacing w:val="1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&amp;</w:t>
      </w:r>
      <w:r>
        <w:rPr>
          <w:rFonts w:ascii="MNEGHJ+ArialMT"/>
          <w:color w:val="000000"/>
          <w:spacing w:val="4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Monthly</w:t>
      </w:r>
      <w:r>
        <w:rPr>
          <w:rFonts w:ascii="MNEGHJ+ArialMT"/>
          <w:color w:val="000000"/>
          <w:spacing w:val="308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Year</w:t>
      </w:r>
      <w:r>
        <w:rPr>
          <w:rFonts w:ascii="MNEGHJ+ArialMT"/>
          <w:color w:val="000000"/>
          <w:spacing w:val="237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Days</w:t>
      </w:r>
      <w:r>
        <w:rPr>
          <w:rFonts w:ascii="MNEGHJ+ArialMT"/>
          <w:color w:val="000000"/>
          <w:spacing w:val="2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in</w:t>
      </w:r>
      <w:r>
        <w:rPr>
          <w:rFonts w:ascii="MNEGHJ+ArialMT"/>
          <w:color w:val="000000"/>
          <w:spacing w:val="220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Number</w:t>
      </w:r>
      <w:r>
        <w:rPr>
          <w:rFonts w:ascii="MNEGHJ+ArialMT"/>
          <w:color w:val="000000"/>
          <w:spacing w:val="-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of</w:t>
      </w:r>
      <w:r>
        <w:rPr>
          <w:rFonts w:ascii="MNEGHJ+ArialMT"/>
          <w:color w:val="000000"/>
          <w:spacing w:val="146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Total</w:t>
      </w:r>
      <w:r>
        <w:rPr>
          <w:rFonts w:ascii="MNEGHJ+ArialMT"/>
          <w:color w:val="000000"/>
          <w:spacing w:val="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Days</w:t>
      </w:r>
      <w:r>
        <w:rPr>
          <w:rFonts w:ascii="MNEGHJ+ArialMT"/>
          <w:color w:val="000000"/>
          <w:spacing w:val="62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Weighting</w:t>
      </w:r>
      <w:r>
        <w:rPr>
          <w:rFonts w:ascii="MNEGHJ+ArialMT"/>
          <w:color w:val="000000"/>
          <w:spacing w:val="212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Beginning</w:t>
      </w:r>
      <w:r>
        <w:rPr>
          <w:rFonts w:ascii="MNEGHJ+ArialMT"/>
          <w:color w:val="000000"/>
          <w:spacing w:val="205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Transmission</w:t>
      </w:r>
      <w:r>
        <w:rPr>
          <w:rFonts w:ascii="MNEGHJ+ArialMT"/>
          <w:color w:val="000000"/>
          <w:spacing w:val="85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Transmission</w:t>
      </w:r>
      <w:r>
        <w:rPr>
          <w:rFonts w:ascii="MNEGHJ+ArialMT"/>
          <w:color w:val="000000"/>
          <w:spacing w:val="244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Plant</w:t>
      </w:r>
      <w:r>
        <w:rPr>
          <w:rFonts w:ascii="MNEGHJ+ArialMT"/>
          <w:color w:val="000000"/>
          <w:spacing w:val="245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Gross</w:t>
      </w:r>
      <w:r>
        <w:rPr>
          <w:rFonts w:ascii="MNEGHJ+ArialMT"/>
          <w:color w:val="000000"/>
          <w:spacing w:val="2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Plant</w:t>
      </w:r>
      <w:r>
        <w:rPr>
          <w:rFonts w:ascii="MNEGHJ+ArialMT"/>
          <w:color w:val="000000"/>
          <w:spacing w:val="242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Plant</w:t>
      </w:r>
      <w:r>
        <w:rPr>
          <w:rFonts w:ascii="MNEGHJ+ArialMT"/>
          <w:color w:val="000000"/>
          <w:spacing w:val="278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Plant</w:t>
      </w:r>
      <w:r>
        <w:rPr>
          <w:rFonts w:ascii="MNEGHJ+ArialMT"/>
          <w:color w:val="000000"/>
          <w:spacing w:val="0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Proration</w:t>
      </w:r>
      <w:r>
        <w:rPr>
          <w:rFonts w:ascii="MNEGHJ+ArialMT"/>
          <w:color w:val="000000"/>
          <w:spacing w:val="254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Labor</w:t>
      </w:r>
      <w:r>
        <w:rPr>
          <w:rFonts w:ascii="MNEGHJ+ArialMT"/>
          <w:color w:val="000000"/>
          <w:spacing w:val="391"/>
          <w:sz w:val="10"/>
        </w:rPr>
        <w:t xml:space="preserve"> </w:t>
      </w:r>
      <w:r>
        <w:rPr>
          <w:rFonts w:ascii="MNEGHJ+ArialMT"/>
          <w:color w:val="000000"/>
          <w:spacing w:val="4"/>
          <w:sz w:val="10"/>
        </w:rPr>
        <w:t>W/S</w:t>
      </w:r>
      <w:r>
        <w:rPr>
          <w:rFonts w:ascii="MNEGHJ+ArialMT"/>
          <w:color w:val="000000"/>
          <w:spacing w:val="327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Labor</w:t>
      </w:r>
      <w:r>
        <w:rPr>
          <w:rFonts w:ascii="MNEGHJ+ArialMT"/>
          <w:color w:val="000000"/>
          <w:spacing w:val="292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Labor</w:t>
      </w:r>
      <w:r>
        <w:rPr>
          <w:rFonts w:ascii="MNEGHJ+ArialMT"/>
          <w:color w:val="000000"/>
          <w:spacing w:val="218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Total</w:t>
      </w:r>
      <w:r>
        <w:rPr>
          <w:rFonts w:ascii="MNEGHJ+ArialMT"/>
          <w:color w:val="000000"/>
          <w:spacing w:val="1"/>
          <w:sz w:val="10"/>
        </w:rPr>
        <w:t xml:space="preserve"> </w:t>
      </w:r>
      <w:r>
        <w:rPr>
          <w:rFonts w:ascii="MNEGHJ+ArialMT" w:hAnsi="MNEGHJ+ArialMT" w:cs="MNEGHJ+ArialMT"/>
          <w:color w:val="000000"/>
          <w:spacing w:val="2"/>
          <w:sz w:val="10"/>
        </w:rPr>
        <w:t>Transmission</w:t>
      </w:r>
      <w:r>
        <w:rPr>
          <w:rFonts w:ascii="MNEGHJ+ArialMT" w:hAnsi="MNEGHJ+ArialMT" w:cs="MNEGHJ+ArialMT"/>
          <w:color w:val="000000"/>
          <w:spacing w:val="2"/>
          <w:sz w:val="10"/>
        </w:rPr>
        <w:cr/>
      </w:r>
      <w:r>
        <w:rPr>
          <w:rFonts w:ascii="MNEGHJ+ArialMT"/>
          <w:color w:val="000000"/>
          <w:spacing w:val="443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Changes</w:t>
      </w:r>
      <w:r>
        <w:rPr>
          <w:rFonts w:ascii="MNEGHJ+ArialMT"/>
          <w:color w:val="000000"/>
          <w:spacing w:val="1204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the</w:t>
      </w:r>
      <w:r>
        <w:rPr>
          <w:rFonts w:ascii="MNEGHJ+ArialMT"/>
          <w:color w:val="000000"/>
          <w:spacing w:val="1"/>
          <w:sz w:val="10"/>
        </w:rPr>
        <w:t xml:space="preserve"> </w:t>
      </w:r>
      <w:r>
        <w:rPr>
          <w:rFonts w:ascii="MNEGHJ+ArialMT"/>
          <w:color w:val="000000"/>
          <w:spacing w:val="1"/>
          <w:sz w:val="10"/>
        </w:rPr>
        <w:t>Month</w:t>
      </w:r>
      <w:r>
        <w:rPr>
          <w:rFonts w:ascii="MNEGHJ+ArialMT"/>
          <w:color w:val="000000"/>
          <w:spacing w:val="290"/>
          <w:sz w:val="10"/>
        </w:rPr>
        <w:t xml:space="preserve"> </w:t>
      </w:r>
      <w:r>
        <w:rPr>
          <w:rFonts w:ascii="MNEGHJ+ArialMT"/>
          <w:color w:val="000000"/>
          <w:spacing w:val="1"/>
          <w:sz w:val="10"/>
        </w:rPr>
        <w:t>Days</w:t>
      </w:r>
      <w:r>
        <w:rPr>
          <w:rFonts w:ascii="MNEGHJ+ArialMT"/>
          <w:color w:val="000000"/>
          <w:spacing w:val="39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in</w:t>
      </w:r>
      <w:r>
        <w:rPr>
          <w:rFonts w:ascii="MNEGHJ+ArialMT"/>
          <w:color w:val="000000"/>
          <w:spacing w:val="1"/>
          <w:sz w:val="10"/>
        </w:rPr>
        <w:t xml:space="preserve"> </w:t>
      </w:r>
      <w:r>
        <w:rPr>
          <w:rFonts w:ascii="MNEGHJ+ArialMT"/>
          <w:color w:val="000000"/>
          <w:spacing w:val="1"/>
          <w:sz w:val="10"/>
        </w:rPr>
        <w:t>the</w:t>
      </w:r>
      <w:r>
        <w:rPr>
          <w:rFonts w:ascii="MNEGHJ+ArialMT"/>
          <w:color w:val="000000"/>
          <w:spacing w:val="354"/>
          <w:sz w:val="10"/>
        </w:rPr>
        <w:t xml:space="preserve"> </w:t>
      </w:r>
      <w:r>
        <w:rPr>
          <w:rFonts w:ascii="MNEGHJ+ArialMT"/>
          <w:color w:val="000000"/>
          <w:spacing w:val="3"/>
          <w:sz w:val="10"/>
        </w:rPr>
        <w:t>for</w:t>
      </w:r>
      <w:r>
        <w:rPr>
          <w:rFonts w:ascii="MNEGHJ+ArialMT"/>
          <w:color w:val="000000"/>
          <w:spacing w:val="409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Balance/</w:t>
      </w:r>
      <w:r>
        <w:rPr>
          <w:rFonts w:ascii="MNEGHJ+ArialMT"/>
          <w:color w:val="000000"/>
          <w:spacing w:val="1066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Proration</w:t>
      </w:r>
      <w:r>
        <w:rPr>
          <w:rFonts w:ascii="MNEGHJ+ArialMT"/>
          <w:color w:val="000000"/>
          <w:spacing w:val="282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Related</w:t>
      </w:r>
      <w:r>
        <w:rPr>
          <w:rFonts w:ascii="MNEGHJ+ArialMT"/>
          <w:color w:val="000000"/>
          <w:spacing w:val="256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Allocator</w:t>
      </w:r>
      <w:r>
        <w:rPr>
          <w:rFonts w:ascii="MNEGHJ+ArialMT"/>
          <w:color w:val="000000"/>
          <w:spacing w:val="20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Allocation</w:t>
      </w:r>
      <w:r>
        <w:rPr>
          <w:rFonts w:ascii="MNEGHJ+ArialMT"/>
          <w:color w:val="000000"/>
          <w:spacing w:val="366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(f)</w:t>
      </w:r>
      <w:r>
        <w:rPr>
          <w:rFonts w:ascii="MNEGHJ+ArialMT"/>
          <w:color w:val="000000"/>
          <w:spacing w:val="-1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x</w:t>
      </w:r>
      <w:r>
        <w:rPr>
          <w:rFonts w:ascii="MNEGHJ+ArialMT"/>
          <w:color w:val="000000"/>
          <w:spacing w:val="4"/>
          <w:sz w:val="10"/>
        </w:rPr>
        <w:t xml:space="preserve"> </w:t>
      </w:r>
      <w:r>
        <w:rPr>
          <w:rFonts w:ascii="MNEGHJ+ArialMT"/>
          <w:color w:val="000000"/>
          <w:spacing w:val="1"/>
          <w:sz w:val="10"/>
        </w:rPr>
        <w:t>(l)</w:t>
      </w:r>
      <w:r>
        <w:rPr>
          <w:rFonts w:ascii="MNEGHJ+ArialMT"/>
          <w:color w:val="000000"/>
          <w:spacing w:val="396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Related</w:t>
      </w:r>
      <w:r>
        <w:rPr>
          <w:rFonts w:ascii="MNEGHJ+ArialMT"/>
          <w:color w:val="000000"/>
          <w:spacing w:val="244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Allocator</w:t>
      </w:r>
      <w:r>
        <w:rPr>
          <w:rFonts w:ascii="MNEGHJ+ArialMT"/>
          <w:color w:val="000000"/>
          <w:spacing w:val="127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Allocation</w:t>
      </w:r>
      <w:r>
        <w:rPr>
          <w:rFonts w:ascii="MNEGHJ+ArialMT"/>
          <w:color w:val="000000"/>
          <w:spacing w:val="12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Proration</w:t>
      </w:r>
      <w:r>
        <w:rPr>
          <w:rFonts w:ascii="MNEGHJ+ArialMT"/>
          <w:color w:val="000000"/>
          <w:spacing w:val="191"/>
          <w:sz w:val="10"/>
        </w:rPr>
        <w:t xml:space="preserve"> </w:t>
      </w:r>
      <w:r>
        <w:rPr>
          <w:rFonts w:ascii="MNEGHJ+ArialMT"/>
          <w:color w:val="000000"/>
          <w:spacing w:val="1"/>
          <w:sz w:val="10"/>
        </w:rPr>
        <w:t>Prorated</w:t>
      </w:r>
      <w:r>
        <w:rPr>
          <w:rFonts w:ascii="MNEGHJ+ArialMT"/>
          <w:color w:val="000000"/>
          <w:spacing w:val="1"/>
          <w:sz w:val="10"/>
        </w:rPr>
        <w:t xml:space="preserve"> </w:t>
      </w:r>
      <w:r>
        <w:rPr>
          <w:rFonts w:ascii="MNEGHJ+ArialMT" w:hAnsi="MNEGHJ+ArialMT" w:cs="MNEGHJ+ArialMT"/>
          <w:color w:val="000000"/>
          <w:spacing w:val="2"/>
          <w:sz w:val="10"/>
        </w:rPr>
        <w:t>Amount</w:t>
      </w:r>
      <w:r>
        <w:rPr>
          <w:rFonts w:ascii="MNEGHJ+ArialMT" w:hAnsi="MNEGHJ+ArialMT" w:cs="MNEGHJ+ArialMT"/>
          <w:color w:val="000000"/>
          <w:spacing w:val="2"/>
          <w:sz w:val="10"/>
        </w:rPr>
        <w:cr/>
      </w:r>
      <w:r>
        <w:rPr>
          <w:rFonts w:ascii="MNEGHJ+ArialMT"/>
          <w:color w:val="000000"/>
          <w:spacing w:val="2679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Remaining</w:t>
      </w:r>
      <w:r>
        <w:rPr>
          <w:rFonts w:ascii="MNEGHJ+ArialMT"/>
          <w:color w:val="000000"/>
          <w:spacing w:val="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in</w:t>
      </w:r>
      <w:r>
        <w:rPr>
          <w:rFonts w:ascii="MNEGHJ+ArialMT"/>
          <w:color w:val="000000"/>
          <w:spacing w:val="112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Projected</w:t>
      </w:r>
      <w:r>
        <w:rPr>
          <w:rFonts w:ascii="MNEGHJ+ArialMT"/>
          <w:color w:val="000000"/>
          <w:spacing w:val="90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Projection</w:t>
      </w:r>
      <w:r>
        <w:rPr>
          <w:rFonts w:ascii="MNEGHJ+ArialMT"/>
          <w:color w:val="000000"/>
          <w:spacing w:val="56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Monthly</w:t>
      </w:r>
      <w:r>
        <w:rPr>
          <w:rFonts w:ascii="MNEGHJ+ArialMT"/>
          <w:color w:val="000000"/>
          <w:spacing w:val="0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Amount/</w:t>
      </w:r>
      <w:r>
        <w:rPr>
          <w:rFonts w:ascii="MNEGHJ+ArialMT"/>
          <w:color w:val="000000"/>
          <w:spacing w:val="924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(f)</w:t>
      </w:r>
      <w:r>
        <w:rPr>
          <w:rFonts w:ascii="MNEGHJ+ArialMT"/>
          <w:color w:val="000000"/>
          <w:spacing w:val="-1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x</w:t>
      </w:r>
      <w:r>
        <w:rPr>
          <w:rFonts w:ascii="MNEGHJ+ArialMT"/>
          <w:color w:val="000000"/>
          <w:spacing w:val="4"/>
          <w:sz w:val="10"/>
        </w:rPr>
        <w:t xml:space="preserve"> </w:t>
      </w:r>
      <w:r>
        <w:rPr>
          <w:rFonts w:ascii="MNEGHJ+ArialMT"/>
          <w:color w:val="000000"/>
          <w:spacing w:val="1"/>
          <w:sz w:val="10"/>
        </w:rPr>
        <w:t>(h)</w:t>
      </w:r>
      <w:r>
        <w:rPr>
          <w:rFonts w:ascii="MNEGHJ+ArialMT"/>
          <w:color w:val="000000"/>
          <w:spacing w:val="867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(Appendix</w:t>
      </w:r>
      <w:r>
        <w:rPr>
          <w:rFonts w:ascii="MNEGHJ+ArialMT"/>
          <w:color w:val="000000"/>
          <w:spacing w:val="2"/>
          <w:sz w:val="10"/>
        </w:rPr>
        <w:t xml:space="preserve"> </w:t>
      </w:r>
      <w:r>
        <w:rPr>
          <w:rFonts w:ascii="MNEGHJ+ArialMT"/>
          <w:color w:val="000000"/>
          <w:spacing w:val="3"/>
          <w:sz w:val="10"/>
        </w:rPr>
        <w:t>A)</w:t>
      </w:r>
      <w:r>
        <w:rPr>
          <w:rFonts w:ascii="MNEGHJ+ArialMT"/>
          <w:color w:val="000000"/>
          <w:spacing w:val="176"/>
          <w:sz w:val="10"/>
        </w:rPr>
        <w:t xml:space="preserve"> </w:t>
      </w:r>
      <w:r>
        <w:rPr>
          <w:rFonts w:ascii="MNEGHJ+ArialMT"/>
          <w:color w:val="000000"/>
          <w:spacing w:val="1"/>
          <w:sz w:val="10"/>
        </w:rPr>
        <w:t>(j)</w:t>
      </w:r>
      <w:r>
        <w:rPr>
          <w:rFonts w:ascii="MNEGHJ+ArialMT"/>
          <w:color w:val="000000"/>
          <w:spacing w:val="0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*</w:t>
      </w:r>
      <w:r>
        <w:rPr>
          <w:rFonts w:ascii="MNEGHJ+ArialMT"/>
          <w:color w:val="000000"/>
          <w:spacing w:val="3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(k)</w:t>
      </w:r>
      <w:r>
        <w:rPr>
          <w:rFonts w:ascii="MNEGHJ+ArialMT"/>
          <w:color w:val="000000"/>
          <w:spacing w:val="1140"/>
          <w:sz w:val="10"/>
        </w:rPr>
        <w:t xml:space="preserve"> </w:t>
      </w:r>
      <w:r>
        <w:rPr>
          <w:rFonts w:ascii="MNEGHJ+ArialMT"/>
          <w:color w:val="000000"/>
          <w:spacing w:val="1"/>
          <w:sz w:val="10"/>
        </w:rPr>
        <w:t>(General</w:t>
      </w:r>
      <w:r>
        <w:rPr>
          <w:rFonts w:ascii="MNEGHJ+ArialMT"/>
          <w:color w:val="000000"/>
          <w:spacing w:val="124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(Appendix</w:t>
      </w:r>
      <w:r>
        <w:rPr>
          <w:rFonts w:ascii="MNEGHJ+ArialMT"/>
          <w:color w:val="000000"/>
          <w:spacing w:val="2"/>
          <w:sz w:val="10"/>
        </w:rPr>
        <w:t xml:space="preserve"> </w:t>
      </w:r>
      <w:r>
        <w:rPr>
          <w:rFonts w:ascii="MNEGHJ+ArialMT"/>
          <w:color w:val="000000"/>
          <w:spacing w:val="3"/>
          <w:sz w:val="10"/>
        </w:rPr>
        <w:t>A)</w:t>
      </w:r>
      <w:r>
        <w:rPr>
          <w:rFonts w:ascii="MNEGHJ+ArialMT"/>
          <w:color w:val="000000"/>
          <w:spacing w:val="83"/>
          <w:sz w:val="10"/>
        </w:rPr>
        <w:t xml:space="preserve"> </w:t>
      </w:r>
      <w:r>
        <w:rPr>
          <w:rFonts w:ascii="MNEGHJ+ArialMT"/>
          <w:color w:val="000000"/>
          <w:spacing w:val="1"/>
          <w:sz w:val="10"/>
        </w:rPr>
        <w:t>(n)</w:t>
      </w:r>
      <w:r>
        <w:rPr>
          <w:rFonts w:ascii="MNEGHJ+ArialMT"/>
          <w:color w:val="000000"/>
          <w:spacing w:val="0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*</w:t>
      </w:r>
      <w:r>
        <w:rPr>
          <w:rFonts w:ascii="MNEGHJ+ArialMT"/>
          <w:color w:val="000000"/>
          <w:spacing w:val="3"/>
          <w:sz w:val="10"/>
        </w:rPr>
        <w:t xml:space="preserve"> </w:t>
      </w:r>
      <w:r>
        <w:rPr>
          <w:rFonts w:ascii="MNEGHJ+ArialMT"/>
          <w:color w:val="000000"/>
          <w:spacing w:val="1"/>
          <w:sz w:val="10"/>
        </w:rPr>
        <w:t>(o)</w:t>
      </w:r>
      <w:r>
        <w:rPr>
          <w:rFonts w:ascii="MNEGHJ+ArialMT"/>
          <w:color w:val="000000"/>
          <w:spacing w:val="216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(f)</w:t>
      </w:r>
      <w:r>
        <w:rPr>
          <w:rFonts w:ascii="MNEGHJ+ArialMT"/>
          <w:color w:val="000000"/>
          <w:spacing w:val="-1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x</w:t>
      </w:r>
      <w:r>
        <w:rPr>
          <w:rFonts w:ascii="MNEGHJ+ArialMT"/>
          <w:color w:val="000000"/>
          <w:spacing w:val="4"/>
          <w:sz w:val="10"/>
        </w:rPr>
        <w:t xml:space="preserve"> </w:t>
      </w:r>
      <w:r>
        <w:rPr>
          <w:rFonts w:ascii="MNEGHJ+ArialMT"/>
          <w:color w:val="000000"/>
          <w:spacing w:val="1"/>
          <w:sz w:val="10"/>
        </w:rPr>
        <w:t>(p)</w:t>
      </w:r>
      <w:r>
        <w:rPr>
          <w:rFonts w:ascii="MNEGHJ+ArialMT"/>
          <w:color w:val="000000"/>
          <w:spacing w:val="322"/>
          <w:sz w:val="10"/>
        </w:rPr>
        <w:t xml:space="preserve"> </w:t>
      </w:r>
      <w:r>
        <w:rPr>
          <w:rFonts w:ascii="MNEGHJ+ArialMT"/>
          <w:color w:val="000000"/>
          <w:spacing w:val="1"/>
          <w:sz w:val="10"/>
        </w:rPr>
        <w:t>(i)</w:t>
      </w:r>
      <w:r>
        <w:rPr>
          <w:rFonts w:ascii="MNEGHJ+ArialMT"/>
          <w:color w:val="000000"/>
          <w:spacing w:val="0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+</w:t>
      </w:r>
      <w:r>
        <w:rPr>
          <w:rFonts w:ascii="MNEGHJ+ArialMT"/>
          <w:color w:val="000000"/>
          <w:spacing w:val="3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(m)</w:t>
      </w:r>
      <w:r>
        <w:rPr>
          <w:rFonts w:ascii="MNEGHJ+ArialMT"/>
          <w:color w:val="000000"/>
          <w:spacing w:val="0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+</w:t>
      </w:r>
      <w:r>
        <w:rPr>
          <w:rFonts w:ascii="MNEGHJ+ArialMT"/>
          <w:color w:val="000000"/>
          <w:spacing w:val="3"/>
          <w:sz w:val="10"/>
        </w:rPr>
        <w:t xml:space="preserve"> </w:t>
      </w:r>
      <w:r>
        <w:rPr>
          <w:rFonts w:ascii="MNEGHJ+ArialMT" w:hAnsi="MNEGHJ+ArialMT" w:cs="MNEGHJ+ArialMT"/>
          <w:color w:val="000000"/>
          <w:spacing w:val="1"/>
          <w:sz w:val="10"/>
        </w:rPr>
        <w:t>(q)</w:t>
      </w:r>
      <w:r>
        <w:rPr>
          <w:rFonts w:ascii="MNEGHJ+ArialMT" w:hAnsi="MNEGHJ+ArialMT" w:cs="MNEGHJ+ArialMT"/>
          <w:color w:val="000000"/>
          <w:spacing w:val="1"/>
          <w:sz w:val="10"/>
        </w:rPr>
        <w:cr/>
      </w:r>
      <w:r>
        <w:rPr>
          <w:rFonts w:ascii="MNEGHJ+ArialMT"/>
          <w:color w:val="000000"/>
          <w:spacing w:val="2749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Year</w:t>
      </w:r>
      <w:r>
        <w:rPr>
          <w:rFonts w:ascii="MNEGHJ+ArialMT"/>
          <w:color w:val="000000"/>
          <w:spacing w:val="0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After</w:t>
      </w:r>
      <w:r>
        <w:rPr>
          <w:rFonts w:ascii="MNEGHJ+ArialMT"/>
          <w:color w:val="000000"/>
          <w:spacing w:val="169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Rate</w:t>
      </w:r>
      <w:r>
        <w:rPr>
          <w:rFonts w:ascii="MNEGHJ+ArialMT"/>
          <w:color w:val="000000"/>
          <w:spacing w:val="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Year</w:t>
      </w:r>
      <w:r>
        <w:rPr>
          <w:rFonts w:ascii="MNEGHJ+ArialMT"/>
          <w:color w:val="000000"/>
          <w:spacing w:val="168"/>
          <w:sz w:val="10"/>
        </w:rPr>
        <w:t xml:space="preserve"> </w:t>
      </w:r>
      <w:r>
        <w:rPr>
          <w:rFonts w:ascii="MNEGHJ+ArialMT"/>
          <w:color w:val="000000"/>
          <w:spacing w:val="1"/>
          <w:sz w:val="10"/>
        </w:rPr>
        <w:t>(d)/(e)</w:t>
      </w:r>
      <w:r>
        <w:rPr>
          <w:rFonts w:ascii="MNEGHJ+ArialMT"/>
          <w:color w:val="000000"/>
          <w:spacing w:val="173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Ending</w:t>
      </w:r>
      <w:r>
        <w:rPr>
          <w:rFonts w:ascii="MNEGHJ+ArialMT"/>
          <w:color w:val="000000"/>
          <w:spacing w:val="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Balance</w:t>
      </w:r>
      <w:r>
        <w:rPr>
          <w:rFonts w:ascii="MNEGHJ+ArialMT"/>
          <w:color w:val="000000"/>
          <w:spacing w:val="4576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and</w:t>
      </w:r>
    </w:p>
    <w:p>
      <w:pPr>
        <w:pStyle w:val="NoList"/>
        <w:spacing w:before="2" w:after="0" w:line="125" w:lineRule="exact"/>
        <w:ind w:left="3029" w:right="0" w:firstLine="0"/>
        <w:jc w:val="left"/>
        <w:rPr>
          <w:rFonts w:ascii="MNEGHJ+ArialMT"/>
          <w:color w:val="000000"/>
          <w:spacing w:val="0"/>
          <w:sz w:val="10"/>
        </w:rPr>
      </w:pPr>
      <w:r>
        <w:rPr>
          <w:rFonts w:ascii="MNEGHJ+ArialMT"/>
          <w:color w:val="000000"/>
          <w:spacing w:val="1"/>
          <w:sz w:val="10"/>
        </w:rPr>
        <w:t>Current</w:t>
      </w:r>
      <w:r>
        <w:rPr>
          <w:rFonts w:ascii="MNEGHJ+ArialMT"/>
          <w:color w:val="000000"/>
          <w:spacing w:val="1"/>
          <w:sz w:val="10"/>
        </w:rPr>
        <w:t xml:space="preserve"> </w:t>
      </w:r>
      <w:r>
        <w:rPr>
          <w:rFonts w:ascii="MNEGHJ+ArialMT"/>
          <w:color w:val="000000"/>
          <w:spacing w:val="1"/>
          <w:sz w:val="10"/>
        </w:rPr>
        <w:t>Month</w:t>
      </w:r>
      <w:r>
        <w:rPr>
          <w:rFonts w:ascii="MNEGHJ+ArialMT"/>
          <w:color w:val="000000"/>
          <w:spacing w:val="6407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Common)</w:t>
      </w:r>
    </w:p>
    <w:p>
      <w:pPr>
        <w:pStyle w:val="NoList"/>
        <w:spacing w:before="127" w:after="0" w:line="125" w:lineRule="exact"/>
        <w:ind w:left="197" w:right="0" w:firstLine="0"/>
        <w:jc w:val="left"/>
        <w:rPr>
          <w:rFonts w:ascii="MNEGHJ+ArialMT"/>
          <w:color w:val="000000"/>
          <w:spacing w:val="0"/>
          <w:sz w:val="10"/>
        </w:rPr>
      </w:pPr>
      <w:r>
        <w:rPr>
          <w:rFonts w:ascii="MNEGHJ+ArialMT"/>
          <w:color w:val="000000"/>
          <w:spacing w:val="1"/>
          <w:sz w:val="10"/>
        </w:rPr>
        <w:t>May</w:t>
      </w:r>
      <w:r>
        <w:rPr>
          <w:rFonts w:ascii="MNEGHJ+ArialMT"/>
          <w:color w:val="000000"/>
          <w:spacing w:val="0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31st</w:t>
      </w:r>
      <w:r>
        <w:rPr>
          <w:rFonts w:ascii="MNEGHJ+ArialMT"/>
          <w:color w:val="000000"/>
          <w:spacing w:val="0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balance</w:t>
      </w:r>
      <w:r>
        <w:rPr>
          <w:rFonts w:ascii="MNEGHJ+ArialMT"/>
          <w:color w:val="000000"/>
          <w:spacing w:val="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of</w:t>
      </w:r>
      <w:r>
        <w:rPr>
          <w:rFonts w:ascii="MNEGHJ+ArialMT"/>
          <w:color w:val="000000"/>
          <w:spacing w:val="2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Prorated</w:t>
      </w:r>
      <w:r>
        <w:rPr>
          <w:rFonts w:ascii="MNEGHJ+ArialMT"/>
          <w:color w:val="000000"/>
          <w:spacing w:val="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ADIT</w:t>
      </w:r>
    </w:p>
    <w:p>
      <w:pPr>
        <w:pStyle w:val="NoList"/>
        <w:spacing w:before="0" w:after="0" w:line="129" w:lineRule="exact"/>
        <w:ind w:left="0" w:right="0" w:firstLine="0"/>
        <w:jc w:val="left"/>
        <w:rPr>
          <w:rFonts w:ascii="MNEGHJ+ArialMT"/>
          <w:color w:val="000000"/>
          <w:spacing w:val="0"/>
          <w:sz w:val="10"/>
        </w:rPr>
      </w:pPr>
      <w:r>
        <w:rPr>
          <w:rFonts w:ascii="MNEGHJ+ArialMT"/>
          <w:color w:val="000000"/>
          <w:spacing w:val="30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1</w:t>
      </w:r>
      <w:r>
        <w:rPr>
          <w:rFonts w:ascii="MNEGHJ+ArialMT"/>
          <w:color w:val="000000"/>
          <w:spacing w:val="56"/>
          <w:sz w:val="10"/>
        </w:rPr>
        <w:t xml:space="preserve"> </w:t>
      </w:r>
      <w:r>
        <w:rPr>
          <w:rFonts w:ascii="MNEGHJ+ArialMT"/>
          <w:color w:val="000000"/>
          <w:spacing w:val="1"/>
          <w:sz w:val="10"/>
        </w:rPr>
        <w:t>(Note</w:t>
      </w:r>
      <w:r>
        <w:rPr>
          <w:rFonts w:ascii="MNEGHJ+ArialMT"/>
          <w:color w:val="000000"/>
          <w:spacing w:val="2"/>
          <w:sz w:val="10"/>
        </w:rPr>
        <w:t xml:space="preserve"> </w:t>
      </w:r>
      <w:r>
        <w:rPr>
          <w:rFonts w:ascii="MNEGHJ+ArialMT"/>
          <w:color w:val="000000"/>
          <w:spacing w:val="3"/>
          <w:sz w:val="10"/>
        </w:rPr>
        <w:t>B)</w:t>
      </w:r>
      <w:r>
        <w:rPr>
          <w:rFonts w:ascii="MNEGHJ+ArialMT"/>
          <w:color w:val="000000"/>
          <w:spacing w:val="1429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2020</w:t>
      </w:r>
      <w:r>
        <w:rPr>
          <w:rFonts w:ascii="MNEGHJ+ArialMT"/>
          <w:color w:val="000000"/>
          <w:spacing w:val="215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100.00%</w:t>
      </w:r>
      <w:r>
        <w:rPr>
          <w:rFonts w:ascii="MNEGHJ+ArialMT"/>
          <w:color w:val="000000"/>
          <w:spacing w:val="736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641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656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6104"/>
          <w:sz w:val="10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0"/>
        </w:rPr>
        <w:t>-</w:t>
      </w:r>
      <w:r>
        <w:rPr>
          <w:rFonts w:ascii="MNEGHJ+ArialMT" w:hAnsi="MNEGHJ+ArialMT" w:cs="MNEGHJ+ArialMT"/>
          <w:color w:val="000000"/>
          <w:spacing w:val="0"/>
          <w:sz w:val="10"/>
        </w:rPr>
        <w:cr/>
      </w:r>
      <w:r>
        <w:rPr>
          <w:rFonts w:ascii="MNEGHJ+ArialMT"/>
          <w:color w:val="000000"/>
          <w:spacing w:val="30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2</w:t>
      </w:r>
      <w:r>
        <w:rPr>
          <w:rFonts w:ascii="MNEGHJ+ArialMT"/>
          <w:color w:val="000000"/>
          <w:spacing w:val="56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June</w:t>
      </w:r>
      <w:r>
        <w:rPr>
          <w:rFonts w:ascii="MNEGHJ+ArialMT"/>
          <w:color w:val="000000"/>
          <w:spacing w:val="1590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2020</w:t>
      </w:r>
      <w:r>
        <w:rPr>
          <w:rFonts w:ascii="MNEGHJ+ArialMT"/>
          <w:color w:val="000000"/>
          <w:spacing w:val="49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30</w:t>
      </w:r>
      <w:r>
        <w:rPr>
          <w:rFonts w:ascii="MNEGHJ+ArialMT"/>
          <w:color w:val="000000"/>
          <w:spacing w:val="623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336</w:t>
      </w:r>
      <w:r>
        <w:rPr>
          <w:rFonts w:ascii="MNEGHJ+ArialMT"/>
          <w:color w:val="000000"/>
          <w:spacing w:val="344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365</w:t>
      </w:r>
      <w:r>
        <w:rPr>
          <w:rFonts w:ascii="MNEGHJ+ArialMT"/>
          <w:color w:val="000000"/>
          <w:spacing w:val="208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92.05%</w:t>
      </w:r>
      <w:r>
        <w:rPr>
          <w:rFonts w:ascii="MNEGHJ+ArialMT"/>
          <w:color w:val="000000"/>
          <w:spacing w:val="736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641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656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79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286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0.000%</w:t>
      </w:r>
      <w:r>
        <w:rPr>
          <w:rFonts w:ascii="MNEGHJ+ArialMT"/>
          <w:color w:val="000000"/>
          <w:spacing w:val="577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790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53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29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0.000%</w:t>
      </w:r>
      <w:r>
        <w:rPr>
          <w:rFonts w:ascii="MNEGHJ+ArialMT"/>
          <w:color w:val="000000"/>
          <w:spacing w:val="424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79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769"/>
          <w:sz w:val="10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0"/>
        </w:rPr>
        <w:t>-</w:t>
      </w:r>
      <w:r>
        <w:rPr>
          <w:rFonts w:ascii="MNEGHJ+ArialMT" w:hAnsi="MNEGHJ+ArialMT" w:cs="MNEGHJ+ArialMT"/>
          <w:color w:val="000000"/>
          <w:spacing w:val="0"/>
          <w:sz w:val="10"/>
        </w:rPr>
        <w:cr/>
      </w:r>
      <w:r>
        <w:rPr>
          <w:rFonts w:ascii="MNEGHJ+ArialMT"/>
          <w:color w:val="000000"/>
          <w:spacing w:val="30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3</w:t>
      </w:r>
      <w:r>
        <w:rPr>
          <w:rFonts w:ascii="MNEGHJ+ArialMT"/>
          <w:color w:val="000000"/>
          <w:spacing w:val="56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July</w:t>
      </w:r>
      <w:r>
        <w:rPr>
          <w:rFonts w:ascii="MNEGHJ+ArialMT"/>
          <w:color w:val="000000"/>
          <w:spacing w:val="1629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2020</w:t>
      </w:r>
      <w:r>
        <w:rPr>
          <w:rFonts w:ascii="MNEGHJ+ArialMT"/>
          <w:color w:val="000000"/>
          <w:spacing w:val="49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31</w:t>
      </w:r>
      <w:r>
        <w:rPr>
          <w:rFonts w:ascii="MNEGHJ+ArialMT"/>
          <w:color w:val="000000"/>
          <w:spacing w:val="623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305</w:t>
      </w:r>
      <w:r>
        <w:rPr>
          <w:rFonts w:ascii="MNEGHJ+ArialMT"/>
          <w:color w:val="000000"/>
          <w:spacing w:val="344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365</w:t>
      </w:r>
      <w:r>
        <w:rPr>
          <w:rFonts w:ascii="MNEGHJ+ArialMT"/>
          <w:color w:val="000000"/>
          <w:spacing w:val="208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83.56%</w:t>
      </w:r>
      <w:r>
        <w:rPr>
          <w:rFonts w:ascii="MNEGHJ+ArialMT"/>
          <w:color w:val="000000"/>
          <w:spacing w:val="736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641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656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79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286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0.000%</w:t>
      </w:r>
      <w:r>
        <w:rPr>
          <w:rFonts w:ascii="MNEGHJ+ArialMT"/>
          <w:color w:val="000000"/>
          <w:spacing w:val="577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790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53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29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0.000%</w:t>
      </w:r>
      <w:r>
        <w:rPr>
          <w:rFonts w:ascii="MNEGHJ+ArialMT"/>
          <w:color w:val="000000"/>
          <w:spacing w:val="424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79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769"/>
          <w:sz w:val="10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0"/>
        </w:rPr>
        <w:t>-</w:t>
      </w:r>
      <w:r>
        <w:rPr>
          <w:rFonts w:ascii="MNEGHJ+ArialMT" w:hAnsi="MNEGHJ+ArialMT" w:cs="MNEGHJ+ArialMT"/>
          <w:color w:val="000000"/>
          <w:spacing w:val="0"/>
          <w:sz w:val="10"/>
        </w:rPr>
        <w:cr/>
      </w:r>
      <w:r>
        <w:rPr>
          <w:rFonts w:ascii="MNEGHJ+ArialMT"/>
          <w:color w:val="000000"/>
          <w:spacing w:val="30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4</w:t>
      </w:r>
      <w:r>
        <w:rPr>
          <w:rFonts w:ascii="MNEGHJ+ArialMT"/>
          <w:color w:val="000000"/>
          <w:spacing w:val="56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August</w:t>
      </w:r>
      <w:r>
        <w:rPr>
          <w:rFonts w:ascii="MNEGHJ+ArialMT"/>
          <w:color w:val="000000"/>
          <w:spacing w:val="1490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2020</w:t>
      </w:r>
      <w:r>
        <w:rPr>
          <w:rFonts w:ascii="MNEGHJ+ArialMT"/>
          <w:color w:val="000000"/>
          <w:spacing w:val="49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31</w:t>
      </w:r>
      <w:r>
        <w:rPr>
          <w:rFonts w:ascii="MNEGHJ+ArialMT"/>
          <w:color w:val="000000"/>
          <w:spacing w:val="623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274</w:t>
      </w:r>
      <w:r>
        <w:rPr>
          <w:rFonts w:ascii="MNEGHJ+ArialMT"/>
          <w:color w:val="000000"/>
          <w:spacing w:val="344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365</w:t>
      </w:r>
      <w:r>
        <w:rPr>
          <w:rFonts w:ascii="MNEGHJ+ArialMT"/>
          <w:color w:val="000000"/>
          <w:spacing w:val="208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75.07%</w:t>
      </w:r>
      <w:r>
        <w:rPr>
          <w:rFonts w:ascii="MNEGHJ+ArialMT"/>
          <w:color w:val="000000"/>
          <w:spacing w:val="736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641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656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79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286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0.000%</w:t>
      </w:r>
      <w:r>
        <w:rPr>
          <w:rFonts w:ascii="MNEGHJ+ArialMT"/>
          <w:color w:val="000000"/>
          <w:spacing w:val="577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790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53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29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0.000%</w:t>
      </w:r>
      <w:r>
        <w:rPr>
          <w:rFonts w:ascii="MNEGHJ+ArialMT"/>
          <w:color w:val="000000"/>
          <w:spacing w:val="424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79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769"/>
          <w:sz w:val="10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0"/>
        </w:rPr>
        <w:t>-</w:t>
      </w:r>
      <w:r>
        <w:rPr>
          <w:rFonts w:ascii="MNEGHJ+ArialMT" w:hAnsi="MNEGHJ+ArialMT" w:cs="MNEGHJ+ArialMT"/>
          <w:color w:val="000000"/>
          <w:spacing w:val="0"/>
          <w:sz w:val="10"/>
        </w:rPr>
        <w:cr/>
      </w:r>
      <w:r>
        <w:rPr>
          <w:rFonts w:ascii="MNEGHJ+ArialMT"/>
          <w:color w:val="000000"/>
          <w:spacing w:val="30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5</w:t>
      </w:r>
      <w:r>
        <w:rPr>
          <w:rFonts w:ascii="MNEGHJ+ArialMT"/>
          <w:color w:val="000000"/>
          <w:spacing w:val="56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September</w:t>
      </w:r>
      <w:r>
        <w:rPr>
          <w:rFonts w:ascii="MNEGHJ+ArialMT"/>
          <w:color w:val="000000"/>
          <w:spacing w:val="1307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2020</w:t>
      </w:r>
      <w:r>
        <w:rPr>
          <w:rFonts w:ascii="MNEGHJ+ArialMT"/>
          <w:color w:val="000000"/>
          <w:spacing w:val="49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30</w:t>
      </w:r>
      <w:r>
        <w:rPr>
          <w:rFonts w:ascii="MNEGHJ+ArialMT"/>
          <w:color w:val="000000"/>
          <w:spacing w:val="623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244</w:t>
      </w:r>
      <w:r>
        <w:rPr>
          <w:rFonts w:ascii="MNEGHJ+ArialMT"/>
          <w:color w:val="000000"/>
          <w:spacing w:val="344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365</w:t>
      </w:r>
      <w:r>
        <w:rPr>
          <w:rFonts w:ascii="MNEGHJ+ArialMT"/>
          <w:color w:val="000000"/>
          <w:spacing w:val="208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66.85%</w:t>
      </w:r>
      <w:r>
        <w:rPr>
          <w:rFonts w:ascii="MNEGHJ+ArialMT"/>
          <w:color w:val="000000"/>
          <w:spacing w:val="736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641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656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79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286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0.000%</w:t>
      </w:r>
      <w:r>
        <w:rPr>
          <w:rFonts w:ascii="MNEGHJ+ArialMT"/>
          <w:color w:val="000000"/>
          <w:spacing w:val="577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790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53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29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0.000%</w:t>
      </w:r>
      <w:r>
        <w:rPr>
          <w:rFonts w:ascii="MNEGHJ+ArialMT"/>
          <w:color w:val="000000"/>
          <w:spacing w:val="424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79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769"/>
          <w:sz w:val="10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0"/>
        </w:rPr>
        <w:t>-</w:t>
      </w:r>
      <w:r>
        <w:rPr>
          <w:rFonts w:ascii="MNEGHJ+ArialMT" w:hAnsi="MNEGHJ+ArialMT" w:cs="MNEGHJ+ArialMT"/>
          <w:color w:val="000000"/>
          <w:spacing w:val="0"/>
          <w:sz w:val="10"/>
        </w:rPr>
        <w:cr/>
      </w:r>
      <w:r>
        <w:rPr>
          <w:rFonts w:ascii="MNEGHJ+ArialMT"/>
          <w:color w:val="000000"/>
          <w:spacing w:val="30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6</w:t>
      </w:r>
      <w:r>
        <w:rPr>
          <w:rFonts w:ascii="MNEGHJ+ArialMT"/>
          <w:color w:val="000000"/>
          <w:spacing w:val="56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October</w:t>
      </w:r>
      <w:r>
        <w:rPr>
          <w:rFonts w:ascii="MNEGHJ+ArialMT"/>
          <w:color w:val="000000"/>
          <w:spacing w:val="1447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2020</w:t>
      </w:r>
      <w:r>
        <w:rPr>
          <w:rFonts w:ascii="MNEGHJ+ArialMT"/>
          <w:color w:val="000000"/>
          <w:spacing w:val="49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31</w:t>
      </w:r>
      <w:r>
        <w:rPr>
          <w:rFonts w:ascii="MNEGHJ+ArialMT"/>
          <w:color w:val="000000"/>
          <w:spacing w:val="623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213</w:t>
      </w:r>
      <w:r>
        <w:rPr>
          <w:rFonts w:ascii="MNEGHJ+ArialMT"/>
          <w:color w:val="000000"/>
          <w:spacing w:val="344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365</w:t>
      </w:r>
      <w:r>
        <w:rPr>
          <w:rFonts w:ascii="MNEGHJ+ArialMT"/>
          <w:color w:val="000000"/>
          <w:spacing w:val="208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58.36%</w:t>
      </w:r>
      <w:r>
        <w:rPr>
          <w:rFonts w:ascii="MNEGHJ+ArialMT"/>
          <w:color w:val="000000"/>
          <w:spacing w:val="736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641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656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79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286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0.000%</w:t>
      </w:r>
      <w:r>
        <w:rPr>
          <w:rFonts w:ascii="MNEGHJ+ArialMT"/>
          <w:color w:val="000000"/>
          <w:spacing w:val="577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790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53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29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0.000%</w:t>
      </w:r>
      <w:r>
        <w:rPr>
          <w:rFonts w:ascii="MNEGHJ+ArialMT"/>
          <w:color w:val="000000"/>
          <w:spacing w:val="424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79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769"/>
          <w:sz w:val="10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0"/>
        </w:rPr>
        <w:t>-</w:t>
      </w:r>
      <w:r>
        <w:rPr>
          <w:rFonts w:ascii="MNEGHJ+ArialMT" w:hAnsi="MNEGHJ+ArialMT" w:cs="MNEGHJ+ArialMT"/>
          <w:color w:val="000000"/>
          <w:spacing w:val="0"/>
          <w:sz w:val="10"/>
        </w:rPr>
        <w:cr/>
      </w:r>
      <w:r>
        <w:rPr>
          <w:rFonts w:ascii="MNEGHJ+ArialMT"/>
          <w:color w:val="000000"/>
          <w:spacing w:val="30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7</w:t>
      </w:r>
      <w:r>
        <w:rPr>
          <w:rFonts w:ascii="MNEGHJ+ArialMT"/>
          <w:color w:val="000000"/>
          <w:spacing w:val="56"/>
          <w:sz w:val="10"/>
        </w:rPr>
        <w:t xml:space="preserve"> </w:t>
      </w:r>
      <w:r>
        <w:rPr>
          <w:rFonts w:ascii="MNEGHJ+ArialMT"/>
          <w:color w:val="000000"/>
          <w:spacing w:val="3"/>
          <w:sz w:val="10"/>
        </w:rPr>
        <w:t>November</w:t>
      </w:r>
      <w:r>
        <w:rPr>
          <w:rFonts w:ascii="MNEGHJ+ArialMT"/>
          <w:color w:val="000000"/>
          <w:spacing w:val="1333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2020</w:t>
      </w:r>
      <w:r>
        <w:rPr>
          <w:rFonts w:ascii="MNEGHJ+ArialMT"/>
          <w:color w:val="000000"/>
          <w:spacing w:val="49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30</w:t>
      </w:r>
      <w:r>
        <w:rPr>
          <w:rFonts w:ascii="MNEGHJ+ArialMT"/>
          <w:color w:val="000000"/>
          <w:spacing w:val="623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183</w:t>
      </w:r>
      <w:r>
        <w:rPr>
          <w:rFonts w:ascii="MNEGHJ+ArialMT"/>
          <w:color w:val="000000"/>
          <w:spacing w:val="344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365</w:t>
      </w:r>
      <w:r>
        <w:rPr>
          <w:rFonts w:ascii="MNEGHJ+ArialMT"/>
          <w:color w:val="000000"/>
          <w:spacing w:val="208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50.14%</w:t>
      </w:r>
      <w:r>
        <w:rPr>
          <w:rFonts w:ascii="MNEGHJ+ArialMT"/>
          <w:color w:val="000000"/>
          <w:spacing w:val="736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641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656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79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286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0.000%</w:t>
      </w:r>
      <w:r>
        <w:rPr>
          <w:rFonts w:ascii="MNEGHJ+ArialMT"/>
          <w:color w:val="000000"/>
          <w:spacing w:val="577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790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53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29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0.000%</w:t>
      </w:r>
      <w:r>
        <w:rPr>
          <w:rFonts w:ascii="MNEGHJ+ArialMT"/>
          <w:color w:val="000000"/>
          <w:spacing w:val="424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79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769"/>
          <w:sz w:val="10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0"/>
        </w:rPr>
        <w:t>-</w:t>
      </w:r>
      <w:r>
        <w:rPr>
          <w:rFonts w:ascii="MNEGHJ+ArialMT" w:hAnsi="MNEGHJ+ArialMT" w:cs="MNEGHJ+ArialMT"/>
          <w:color w:val="000000"/>
          <w:spacing w:val="0"/>
          <w:sz w:val="10"/>
        </w:rPr>
        <w:cr/>
      </w:r>
      <w:r>
        <w:rPr>
          <w:rFonts w:ascii="MNEGHJ+ArialMT"/>
          <w:color w:val="000000"/>
          <w:spacing w:val="30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8</w:t>
      </w:r>
      <w:r>
        <w:rPr>
          <w:rFonts w:ascii="MNEGHJ+ArialMT"/>
          <w:color w:val="000000"/>
          <w:spacing w:val="56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December</w:t>
      </w:r>
      <w:r>
        <w:rPr>
          <w:rFonts w:ascii="MNEGHJ+ArialMT"/>
          <w:color w:val="000000"/>
          <w:spacing w:val="1336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2020</w:t>
      </w:r>
      <w:r>
        <w:rPr>
          <w:rFonts w:ascii="MNEGHJ+ArialMT"/>
          <w:color w:val="000000"/>
          <w:spacing w:val="49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31</w:t>
      </w:r>
      <w:r>
        <w:rPr>
          <w:rFonts w:ascii="MNEGHJ+ArialMT"/>
          <w:color w:val="000000"/>
          <w:spacing w:val="623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152</w:t>
      </w:r>
      <w:r>
        <w:rPr>
          <w:rFonts w:ascii="MNEGHJ+ArialMT"/>
          <w:color w:val="000000"/>
          <w:spacing w:val="344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365</w:t>
      </w:r>
      <w:r>
        <w:rPr>
          <w:rFonts w:ascii="MNEGHJ+ArialMT"/>
          <w:color w:val="000000"/>
          <w:spacing w:val="208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41.64%</w:t>
      </w:r>
      <w:r>
        <w:rPr>
          <w:rFonts w:ascii="MNEGHJ+ArialMT"/>
          <w:color w:val="000000"/>
          <w:spacing w:val="736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641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656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79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286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0.000%</w:t>
      </w:r>
      <w:r>
        <w:rPr>
          <w:rFonts w:ascii="MNEGHJ+ArialMT"/>
          <w:color w:val="000000"/>
          <w:spacing w:val="577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790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53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29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0.000%</w:t>
      </w:r>
      <w:r>
        <w:rPr>
          <w:rFonts w:ascii="MNEGHJ+ArialMT"/>
          <w:color w:val="000000"/>
          <w:spacing w:val="424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79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769"/>
          <w:sz w:val="10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0"/>
        </w:rPr>
        <w:t>-</w:t>
      </w:r>
      <w:r>
        <w:rPr>
          <w:rFonts w:ascii="MNEGHJ+ArialMT" w:hAnsi="MNEGHJ+ArialMT" w:cs="MNEGHJ+ArialMT"/>
          <w:color w:val="000000"/>
          <w:spacing w:val="0"/>
          <w:sz w:val="10"/>
        </w:rPr>
        <w:cr/>
      </w:r>
      <w:r>
        <w:rPr>
          <w:rFonts w:ascii="MNEGHJ+ArialMT"/>
          <w:color w:val="000000"/>
          <w:spacing w:val="30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9</w:t>
      </w:r>
      <w:r>
        <w:rPr>
          <w:rFonts w:ascii="MNEGHJ+ArialMT"/>
          <w:color w:val="000000"/>
          <w:spacing w:val="56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January</w:t>
      </w:r>
      <w:r>
        <w:rPr>
          <w:rFonts w:ascii="MNEGHJ+ArialMT"/>
          <w:color w:val="000000"/>
          <w:spacing w:val="1447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2021</w:t>
      </w:r>
      <w:r>
        <w:rPr>
          <w:rFonts w:ascii="MNEGHJ+ArialMT"/>
          <w:color w:val="000000"/>
          <w:spacing w:val="49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31</w:t>
      </w:r>
      <w:r>
        <w:rPr>
          <w:rFonts w:ascii="MNEGHJ+ArialMT"/>
          <w:color w:val="000000"/>
          <w:spacing w:val="623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121</w:t>
      </w:r>
      <w:r>
        <w:rPr>
          <w:rFonts w:ascii="MNEGHJ+ArialMT"/>
          <w:color w:val="000000"/>
          <w:spacing w:val="344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365</w:t>
      </w:r>
      <w:r>
        <w:rPr>
          <w:rFonts w:ascii="MNEGHJ+ArialMT"/>
          <w:color w:val="000000"/>
          <w:spacing w:val="208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33.15%</w:t>
      </w:r>
      <w:r>
        <w:rPr>
          <w:rFonts w:ascii="MNEGHJ+ArialMT"/>
          <w:color w:val="000000"/>
          <w:spacing w:val="736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641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656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79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286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0.000%</w:t>
      </w:r>
      <w:r>
        <w:rPr>
          <w:rFonts w:ascii="MNEGHJ+ArialMT"/>
          <w:color w:val="000000"/>
          <w:spacing w:val="577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790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53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29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0.000%</w:t>
      </w:r>
      <w:r>
        <w:rPr>
          <w:rFonts w:ascii="MNEGHJ+ArialMT"/>
          <w:color w:val="000000"/>
          <w:spacing w:val="424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79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769"/>
          <w:sz w:val="10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0"/>
        </w:rPr>
        <w:t>-</w:t>
      </w:r>
      <w:r>
        <w:rPr>
          <w:rFonts w:ascii="MNEGHJ+ArialMT" w:hAnsi="MNEGHJ+ArialMT" w:cs="MNEGHJ+ArialMT"/>
          <w:color w:val="000000"/>
          <w:spacing w:val="0"/>
          <w:sz w:val="10"/>
        </w:rPr>
        <w:cr/>
      </w:r>
      <w:r>
        <w:rPr>
          <w:rFonts w:ascii="MNEGHJ+ArialMT"/>
          <w:color w:val="000000"/>
          <w:spacing w:val="2"/>
          <w:sz w:val="10"/>
        </w:rPr>
        <w:t>10</w:t>
      </w:r>
      <w:r>
        <w:rPr>
          <w:rFonts w:ascii="MNEGHJ+ArialMT"/>
          <w:color w:val="000000"/>
          <w:spacing w:val="54"/>
          <w:sz w:val="10"/>
        </w:rPr>
        <w:t xml:space="preserve"> </w:t>
      </w:r>
      <w:r>
        <w:rPr>
          <w:rFonts w:ascii="MNEGHJ+ArialMT"/>
          <w:color w:val="000000"/>
          <w:spacing w:val="1"/>
          <w:sz w:val="10"/>
        </w:rPr>
        <w:t>February</w:t>
      </w:r>
      <w:r>
        <w:rPr>
          <w:rFonts w:ascii="MNEGHJ+ArialMT"/>
          <w:color w:val="000000"/>
          <w:spacing w:val="1404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2021</w:t>
      </w:r>
      <w:r>
        <w:rPr>
          <w:rFonts w:ascii="MNEGHJ+ArialMT"/>
          <w:color w:val="000000"/>
          <w:spacing w:val="49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28</w:t>
      </w:r>
      <w:r>
        <w:rPr>
          <w:rFonts w:ascii="MNEGHJ+ArialMT"/>
          <w:color w:val="000000"/>
          <w:spacing w:val="680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93</w:t>
      </w:r>
      <w:r>
        <w:rPr>
          <w:rFonts w:ascii="MNEGHJ+ArialMT"/>
          <w:color w:val="000000"/>
          <w:spacing w:val="344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365</w:t>
      </w:r>
      <w:r>
        <w:rPr>
          <w:rFonts w:ascii="MNEGHJ+ArialMT"/>
          <w:color w:val="000000"/>
          <w:spacing w:val="208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25.48%</w:t>
      </w:r>
      <w:r>
        <w:rPr>
          <w:rFonts w:ascii="MNEGHJ+ArialMT"/>
          <w:color w:val="000000"/>
          <w:spacing w:val="736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641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656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79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286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0.000%</w:t>
      </w:r>
      <w:r>
        <w:rPr>
          <w:rFonts w:ascii="MNEGHJ+ArialMT"/>
          <w:color w:val="000000"/>
          <w:spacing w:val="577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790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53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29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0.000%</w:t>
      </w:r>
      <w:r>
        <w:rPr>
          <w:rFonts w:ascii="MNEGHJ+ArialMT"/>
          <w:color w:val="000000"/>
          <w:spacing w:val="424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79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769"/>
          <w:sz w:val="10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0"/>
        </w:rPr>
        <w:t>-</w:t>
      </w:r>
      <w:r>
        <w:rPr>
          <w:rFonts w:ascii="MNEGHJ+ArialMT" w:hAnsi="MNEGHJ+ArialMT" w:cs="MNEGHJ+ArialMT"/>
          <w:color w:val="000000"/>
          <w:spacing w:val="0"/>
          <w:sz w:val="10"/>
        </w:rPr>
        <w:cr/>
      </w:r>
      <w:r>
        <w:rPr>
          <w:rFonts w:ascii="MNEGHJ+ArialMT"/>
          <w:color w:val="000000"/>
          <w:spacing w:val="2"/>
          <w:sz w:val="10"/>
        </w:rPr>
        <w:t>11</w:t>
      </w:r>
      <w:r>
        <w:rPr>
          <w:rFonts w:ascii="MNEGHJ+ArialMT"/>
          <w:color w:val="000000"/>
          <w:spacing w:val="54"/>
          <w:sz w:val="10"/>
        </w:rPr>
        <w:t xml:space="preserve"> </w:t>
      </w:r>
      <w:r>
        <w:rPr>
          <w:rFonts w:ascii="MNEGHJ+ArialMT"/>
          <w:color w:val="000000"/>
          <w:spacing w:val="1"/>
          <w:sz w:val="10"/>
        </w:rPr>
        <w:t>March</w:t>
      </w:r>
      <w:r>
        <w:rPr>
          <w:rFonts w:ascii="MNEGHJ+ArialMT"/>
          <w:color w:val="000000"/>
          <w:spacing w:val="1530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2021</w:t>
      </w:r>
      <w:r>
        <w:rPr>
          <w:rFonts w:ascii="MNEGHJ+ArialMT"/>
          <w:color w:val="000000"/>
          <w:spacing w:val="49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31</w:t>
      </w:r>
      <w:r>
        <w:rPr>
          <w:rFonts w:ascii="MNEGHJ+ArialMT"/>
          <w:color w:val="000000"/>
          <w:spacing w:val="680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62</w:t>
      </w:r>
      <w:r>
        <w:rPr>
          <w:rFonts w:ascii="MNEGHJ+ArialMT"/>
          <w:color w:val="000000"/>
          <w:spacing w:val="344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365</w:t>
      </w:r>
      <w:r>
        <w:rPr>
          <w:rFonts w:ascii="MNEGHJ+ArialMT"/>
          <w:color w:val="000000"/>
          <w:spacing w:val="208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16.99%</w:t>
      </w:r>
      <w:r>
        <w:rPr>
          <w:rFonts w:ascii="MNEGHJ+ArialMT"/>
          <w:color w:val="000000"/>
          <w:spacing w:val="736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641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656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79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286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0.000%</w:t>
      </w:r>
      <w:r>
        <w:rPr>
          <w:rFonts w:ascii="MNEGHJ+ArialMT"/>
          <w:color w:val="000000"/>
          <w:spacing w:val="577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790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53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29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0.000%</w:t>
      </w:r>
      <w:r>
        <w:rPr>
          <w:rFonts w:ascii="MNEGHJ+ArialMT"/>
          <w:color w:val="000000"/>
          <w:spacing w:val="424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79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769"/>
          <w:sz w:val="10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0"/>
        </w:rPr>
        <w:t>-</w:t>
      </w:r>
      <w:r>
        <w:rPr>
          <w:rFonts w:ascii="MNEGHJ+ArialMT" w:hAnsi="MNEGHJ+ArialMT" w:cs="MNEGHJ+ArialMT"/>
          <w:color w:val="000000"/>
          <w:spacing w:val="0"/>
          <w:sz w:val="10"/>
        </w:rPr>
        <w:cr/>
      </w:r>
      <w:r>
        <w:rPr>
          <w:rFonts w:ascii="MNEGHJ+ArialMT"/>
          <w:color w:val="000000"/>
          <w:spacing w:val="2"/>
          <w:sz w:val="10"/>
        </w:rPr>
        <w:t>12</w:t>
      </w:r>
      <w:r>
        <w:rPr>
          <w:rFonts w:ascii="MNEGHJ+ArialMT"/>
          <w:color w:val="000000"/>
          <w:spacing w:val="54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April</w:t>
      </w:r>
      <w:r>
        <w:rPr>
          <w:rFonts w:ascii="MNEGHJ+ArialMT"/>
          <w:color w:val="000000"/>
          <w:spacing w:val="1607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2021</w:t>
      </w:r>
      <w:r>
        <w:rPr>
          <w:rFonts w:ascii="MNEGHJ+ArialMT"/>
          <w:color w:val="000000"/>
          <w:spacing w:val="49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30</w:t>
      </w:r>
      <w:r>
        <w:rPr>
          <w:rFonts w:ascii="MNEGHJ+ArialMT"/>
          <w:color w:val="000000"/>
          <w:spacing w:val="680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32</w:t>
      </w:r>
      <w:r>
        <w:rPr>
          <w:rFonts w:ascii="MNEGHJ+ArialMT"/>
          <w:color w:val="000000"/>
          <w:spacing w:val="344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365</w:t>
      </w:r>
      <w:r>
        <w:rPr>
          <w:rFonts w:ascii="MNEGHJ+ArialMT"/>
          <w:color w:val="000000"/>
          <w:spacing w:val="265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8.77%</w:t>
      </w:r>
      <w:r>
        <w:rPr>
          <w:rFonts w:ascii="MNEGHJ+ArialMT"/>
          <w:color w:val="000000"/>
          <w:spacing w:val="736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641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656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79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286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0.000%</w:t>
      </w:r>
      <w:r>
        <w:rPr>
          <w:rFonts w:ascii="MNEGHJ+ArialMT"/>
          <w:color w:val="000000"/>
          <w:spacing w:val="577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790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53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29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0.000%</w:t>
      </w:r>
      <w:r>
        <w:rPr>
          <w:rFonts w:ascii="MNEGHJ+ArialMT"/>
          <w:color w:val="000000"/>
          <w:spacing w:val="424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79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769"/>
          <w:sz w:val="10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0"/>
        </w:rPr>
        <w:t>-</w:t>
      </w:r>
      <w:r>
        <w:rPr>
          <w:rFonts w:ascii="MNEGHJ+ArialMT" w:hAnsi="MNEGHJ+ArialMT" w:cs="MNEGHJ+ArialMT"/>
          <w:color w:val="000000"/>
          <w:spacing w:val="0"/>
          <w:sz w:val="10"/>
        </w:rPr>
        <w:cr/>
      </w:r>
      <w:r>
        <w:rPr>
          <w:rFonts w:ascii="MNEGHJ+ArialMT"/>
          <w:color w:val="000000"/>
          <w:spacing w:val="2"/>
          <w:sz w:val="10"/>
        </w:rPr>
        <w:t>13</w:t>
      </w:r>
      <w:r>
        <w:rPr>
          <w:rFonts w:ascii="MNEGHJ+ArialMT"/>
          <w:color w:val="000000"/>
          <w:spacing w:val="54"/>
          <w:sz w:val="10"/>
        </w:rPr>
        <w:t xml:space="preserve"> </w:t>
      </w:r>
      <w:r>
        <w:rPr>
          <w:rFonts w:ascii="MNEGHJ+ArialMT"/>
          <w:color w:val="000000"/>
          <w:spacing w:val="1"/>
          <w:sz w:val="10"/>
        </w:rPr>
        <w:t>May</w:t>
      </w:r>
      <w:r>
        <w:rPr>
          <w:rFonts w:ascii="MNEGHJ+ArialMT"/>
          <w:color w:val="000000"/>
          <w:spacing w:val="1622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2021</w:t>
      </w:r>
      <w:r>
        <w:rPr>
          <w:rFonts w:ascii="MNEGHJ+ArialMT"/>
          <w:color w:val="000000"/>
          <w:spacing w:val="49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31</w:t>
      </w:r>
      <w:r>
        <w:rPr>
          <w:rFonts w:ascii="MNEGHJ+ArialMT"/>
          <w:color w:val="000000"/>
          <w:spacing w:val="738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1</w:t>
      </w:r>
      <w:r>
        <w:rPr>
          <w:rFonts w:ascii="MNEGHJ+ArialMT"/>
          <w:color w:val="000000"/>
          <w:spacing w:val="346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365</w:t>
      </w:r>
      <w:r>
        <w:rPr>
          <w:rFonts w:ascii="MNEGHJ+ArialMT"/>
          <w:color w:val="000000"/>
          <w:spacing w:val="265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0.27%</w:t>
      </w:r>
      <w:r>
        <w:rPr>
          <w:rFonts w:ascii="MNEGHJ+ArialMT"/>
          <w:color w:val="000000"/>
          <w:spacing w:val="736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641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656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79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  <w:u w:val="single"/>
        </w:rPr>
        <w:t>0</w:t>
      </w:r>
      <w:r>
        <w:rPr>
          <w:rFonts w:ascii="MNEGHJ+ArialMT"/>
          <w:color w:val="000000"/>
          <w:spacing w:val="286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0.000%</w:t>
      </w:r>
      <w:r>
        <w:rPr>
          <w:rFonts w:ascii="MNEGHJ+ArialMT"/>
          <w:color w:val="000000"/>
          <w:spacing w:val="577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790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  <w:u w:val="single"/>
        </w:rPr>
        <w:t>0</w:t>
      </w:r>
      <w:r>
        <w:rPr>
          <w:rFonts w:ascii="MNEGHJ+ArialMT"/>
          <w:color w:val="000000"/>
          <w:spacing w:val="553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29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0.000%</w:t>
      </w:r>
      <w:r>
        <w:rPr>
          <w:rFonts w:ascii="MNEGHJ+ArialMT"/>
          <w:color w:val="000000"/>
          <w:spacing w:val="424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79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  <w:u w:val="single"/>
        </w:rPr>
        <w:t>0</w:t>
      </w:r>
      <w:r>
        <w:rPr>
          <w:rFonts w:ascii="MNEGHJ+ArialMT"/>
          <w:color w:val="000000"/>
          <w:spacing w:val="769"/>
          <w:sz w:val="10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0"/>
        </w:rPr>
        <w:t>-</w:t>
      </w:r>
      <w:r>
        <w:rPr>
          <w:rFonts w:ascii="MNEGHJ+ArialMT" w:hAnsi="MNEGHJ+ArialMT" w:cs="MNEGHJ+ArialMT"/>
          <w:color w:val="000000"/>
          <w:spacing w:val="0"/>
          <w:sz w:val="10"/>
        </w:rPr>
        <w:cr/>
      </w:r>
      <w:r>
        <w:rPr>
          <w:rFonts w:ascii="MNEGHJ+ArialMT"/>
          <w:color w:val="000000"/>
          <w:spacing w:val="2"/>
          <w:sz w:val="10"/>
        </w:rPr>
        <w:t>14</w:t>
      </w:r>
      <w:r>
        <w:rPr>
          <w:rFonts w:ascii="MNEGHJ+ArialMT"/>
          <w:color w:val="000000"/>
          <w:spacing w:val="54"/>
          <w:sz w:val="10"/>
        </w:rPr>
        <w:t xml:space="preserve"> </w:t>
      </w:r>
      <w:r>
        <w:rPr>
          <w:rFonts w:ascii="MNEGHJ+ArialMT"/>
          <w:color w:val="000000"/>
          <w:spacing w:val="1"/>
          <w:sz w:val="10"/>
        </w:rPr>
        <w:t>Prorated</w:t>
      </w:r>
      <w:r>
        <w:rPr>
          <w:rFonts w:ascii="MNEGHJ+ArialMT"/>
          <w:color w:val="000000"/>
          <w:spacing w:val="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Balance</w:t>
      </w:r>
      <w:r>
        <w:rPr>
          <w:rFonts w:ascii="MNEGHJ+ArialMT"/>
          <w:color w:val="000000"/>
          <w:spacing w:val="1707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365</w:t>
      </w:r>
      <w:r>
        <w:rPr>
          <w:rFonts w:ascii="MNEGHJ+ArialMT"/>
          <w:color w:val="000000"/>
          <w:spacing w:val="2687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641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656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79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2115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553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1755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0</w:t>
      </w:r>
      <w:r>
        <w:rPr>
          <w:rFonts w:ascii="MNEGHJ+ArialMT"/>
          <w:color w:val="000000"/>
          <w:spacing w:val="769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-</w:t>
      </w:r>
    </w:p>
    <w:p>
      <w:pPr>
        <w:pStyle w:val="NoList"/>
        <w:spacing w:before="254" w:after="0" w:line="127" w:lineRule="exact"/>
        <w:ind w:left="197" w:right="0" w:firstLine="0"/>
        <w:jc w:val="left"/>
        <w:rPr>
          <w:rFonts w:ascii="MNEGHJ+ArialMT"/>
          <w:color w:val="000000"/>
          <w:spacing w:val="0"/>
          <w:sz w:val="10"/>
        </w:rPr>
      </w:pPr>
      <w:r>
        <w:rPr>
          <w:rFonts w:ascii="MNEGHJ+ArialMT"/>
          <w:color w:val="000000"/>
          <w:spacing w:val="2"/>
          <w:sz w:val="10"/>
        </w:rPr>
        <w:t>Note</w:t>
      </w:r>
      <w:r>
        <w:rPr>
          <w:rFonts w:ascii="MNEGHJ+ArialMT"/>
          <w:color w:val="000000"/>
          <w:spacing w:val="1"/>
          <w:sz w:val="10"/>
        </w:rPr>
        <w:t xml:space="preserve"> </w:t>
      </w:r>
      <w:r>
        <w:rPr>
          <w:rFonts w:ascii="MNEGHJ+ArialMT"/>
          <w:color w:val="000000"/>
          <w:spacing w:val="3"/>
          <w:sz w:val="10"/>
        </w:rPr>
        <w:t>A:</w:t>
      </w:r>
      <w:r>
        <w:rPr>
          <w:rFonts w:ascii="MNEGHJ+ArialMT"/>
          <w:color w:val="000000"/>
          <w:spacing w:val="28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The</w:t>
      </w:r>
      <w:r>
        <w:rPr>
          <w:rFonts w:ascii="MNEGHJ+ArialMT"/>
          <w:color w:val="000000"/>
          <w:spacing w:val="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calculations</w:t>
      </w:r>
      <w:r>
        <w:rPr>
          <w:rFonts w:ascii="MNEGHJ+ArialMT"/>
          <w:color w:val="000000"/>
          <w:spacing w:val="2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of</w:t>
      </w:r>
      <w:r>
        <w:rPr>
          <w:rFonts w:ascii="MNEGHJ+ArialMT"/>
          <w:color w:val="000000"/>
          <w:spacing w:val="2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ADIT</w:t>
      </w:r>
      <w:r>
        <w:rPr>
          <w:rFonts w:ascii="MNEGHJ+ArialMT"/>
          <w:color w:val="000000"/>
          <w:spacing w:val="0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amounts</w:t>
      </w:r>
      <w:r>
        <w:rPr>
          <w:rFonts w:ascii="MNEGHJ+ArialMT"/>
          <w:color w:val="000000"/>
          <w:spacing w:val="2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resulting</w:t>
      </w:r>
      <w:r>
        <w:rPr>
          <w:rFonts w:ascii="MNEGHJ+ArialMT"/>
          <w:color w:val="000000"/>
          <w:spacing w:val="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from</w:t>
      </w:r>
      <w:r>
        <w:rPr>
          <w:rFonts w:ascii="MNEGHJ+ArialMT"/>
          <w:color w:val="000000"/>
          <w:spacing w:val="2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liberalized</w:t>
      </w:r>
      <w:r>
        <w:rPr>
          <w:rFonts w:ascii="MNEGHJ+ArialMT"/>
          <w:color w:val="000000"/>
          <w:spacing w:val="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depreciations</w:t>
      </w:r>
      <w:r>
        <w:rPr>
          <w:rFonts w:ascii="MNEGHJ+ArialMT"/>
          <w:color w:val="000000"/>
          <w:spacing w:val="2"/>
          <w:sz w:val="10"/>
        </w:rPr>
        <w:t xml:space="preserve"> </w:t>
      </w:r>
      <w:r>
        <w:rPr>
          <w:rFonts w:ascii="MNEGHJ+ArialMT"/>
          <w:color w:val="000000"/>
          <w:spacing w:val="1"/>
          <w:sz w:val="10"/>
        </w:rPr>
        <w:t>are</w:t>
      </w:r>
      <w:r>
        <w:rPr>
          <w:rFonts w:ascii="MNEGHJ+ArialMT"/>
          <w:color w:val="000000"/>
          <w:spacing w:val="2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performed</w:t>
      </w:r>
      <w:r>
        <w:rPr>
          <w:rFonts w:ascii="MNEGHJ+ArialMT"/>
          <w:color w:val="000000"/>
          <w:spacing w:val="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in</w:t>
      </w:r>
      <w:r>
        <w:rPr>
          <w:rFonts w:ascii="MNEGHJ+ArialMT"/>
          <w:color w:val="000000"/>
          <w:spacing w:val="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accordance</w:t>
      </w:r>
      <w:r>
        <w:rPr>
          <w:rFonts w:ascii="MNEGHJ+ArialMT"/>
          <w:color w:val="000000"/>
          <w:spacing w:val="1"/>
          <w:sz w:val="10"/>
        </w:rPr>
        <w:t xml:space="preserve"> </w:t>
      </w:r>
      <w:r>
        <w:rPr>
          <w:rFonts w:ascii="MNEGHJ+ArialMT"/>
          <w:color w:val="000000"/>
          <w:spacing w:val="0"/>
          <w:sz w:val="10"/>
        </w:rPr>
        <w:t>with</w:t>
      </w:r>
      <w:r>
        <w:rPr>
          <w:rFonts w:ascii="MNEGHJ+ArialMT"/>
          <w:color w:val="000000"/>
          <w:spacing w:val="3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the</w:t>
      </w:r>
      <w:r>
        <w:rPr>
          <w:rFonts w:ascii="MNEGHJ+ArialMT"/>
          <w:color w:val="000000"/>
          <w:spacing w:val="1"/>
          <w:sz w:val="10"/>
        </w:rPr>
        <w:t xml:space="preserve"> </w:t>
      </w:r>
      <w:r>
        <w:rPr>
          <w:rFonts w:ascii="MNEGHJ+ArialMT"/>
          <w:color w:val="000000"/>
          <w:spacing w:val="1"/>
          <w:sz w:val="10"/>
        </w:rPr>
        <w:t>proration</w:t>
      </w:r>
      <w:r>
        <w:rPr>
          <w:rFonts w:ascii="MNEGHJ+ArialMT"/>
          <w:color w:val="000000"/>
          <w:spacing w:val="2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requirements</w:t>
      </w:r>
      <w:r>
        <w:rPr>
          <w:rFonts w:ascii="MNEGHJ+ArialMT"/>
          <w:color w:val="000000"/>
          <w:spacing w:val="2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of</w:t>
      </w:r>
      <w:r>
        <w:rPr>
          <w:rFonts w:ascii="MNEGHJ+ArialMT"/>
          <w:color w:val="000000"/>
          <w:spacing w:val="2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Treasury</w:t>
      </w:r>
      <w:r>
        <w:rPr>
          <w:rFonts w:ascii="MNEGHJ+ArialMT"/>
          <w:color w:val="000000"/>
          <w:spacing w:val="0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Regulation</w:t>
      </w:r>
      <w:r>
        <w:rPr>
          <w:rFonts w:ascii="MNEGHJ+ArialMT"/>
          <w:color w:val="000000"/>
          <w:spacing w:val="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Section</w:t>
      </w:r>
      <w:r>
        <w:rPr>
          <w:rFonts w:ascii="MNEGHJ+ArialMT"/>
          <w:color w:val="000000"/>
          <w:spacing w:val="1"/>
          <w:sz w:val="10"/>
        </w:rPr>
        <w:t xml:space="preserve"> </w:t>
      </w:r>
      <w:r>
        <w:rPr>
          <w:rFonts w:ascii="MNEGHJ+ArialMT" w:hAnsi="MNEGHJ+ArialMT" w:cs="MNEGHJ+ArialMT"/>
          <w:color w:val="000000"/>
          <w:spacing w:val="1"/>
          <w:sz w:val="10"/>
        </w:rPr>
        <w:t>1.167(l)-1(h)(6).</w:t>
      </w:r>
      <w:r>
        <w:rPr>
          <w:rFonts w:ascii="MNEGHJ+ArialMT" w:hAnsi="MNEGHJ+ArialMT" w:cs="MNEGHJ+ArialMT"/>
          <w:color w:val="000000"/>
          <w:spacing w:val="1"/>
          <w:sz w:val="10"/>
        </w:rPr>
        <w:cr/>
      </w:r>
      <w:r>
        <w:rPr>
          <w:rFonts w:ascii="MNEGHJ+ArialMT"/>
          <w:color w:val="000000"/>
          <w:spacing w:val="2"/>
          <w:sz w:val="10"/>
        </w:rPr>
        <w:t>Note</w:t>
      </w:r>
      <w:r>
        <w:rPr>
          <w:rFonts w:ascii="MNEGHJ+ArialMT"/>
          <w:color w:val="000000"/>
          <w:spacing w:val="1"/>
          <w:sz w:val="10"/>
        </w:rPr>
        <w:t xml:space="preserve"> </w:t>
      </w:r>
      <w:r>
        <w:rPr>
          <w:rFonts w:ascii="MNEGHJ+ArialMT"/>
          <w:color w:val="000000"/>
          <w:spacing w:val="3"/>
          <w:sz w:val="10"/>
        </w:rPr>
        <w:t>B:</w:t>
      </w:r>
      <w:r>
        <w:rPr>
          <w:rFonts w:ascii="MNEGHJ+ArialMT"/>
          <w:color w:val="000000"/>
          <w:spacing w:val="28"/>
          <w:sz w:val="10"/>
        </w:rPr>
        <w:t xml:space="preserve"> </w:t>
      </w:r>
      <w:r>
        <w:rPr>
          <w:rFonts w:ascii="MNEGHJ+ArialMT"/>
          <w:color w:val="000000"/>
          <w:spacing w:val="1"/>
          <w:sz w:val="10"/>
        </w:rPr>
        <w:t>From</w:t>
      </w:r>
      <w:r>
        <w:rPr>
          <w:rFonts w:ascii="MNEGHJ+ArialMT"/>
          <w:color w:val="000000"/>
          <w:spacing w:val="3"/>
          <w:sz w:val="10"/>
        </w:rPr>
        <w:t xml:space="preserve"> </w:t>
      </w:r>
      <w:r>
        <w:rPr>
          <w:rFonts w:ascii="MNEGHJ+ArialMT"/>
          <w:color w:val="000000"/>
          <w:spacing w:val="3"/>
          <w:sz w:val="10"/>
        </w:rPr>
        <w:t>Worksheet</w:t>
      </w:r>
      <w:r>
        <w:rPr>
          <w:rFonts w:ascii="MNEGHJ+ArialMT"/>
          <w:color w:val="000000"/>
          <w:spacing w:val="0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6d-Prior</w:t>
      </w:r>
      <w:r>
        <w:rPr>
          <w:rFonts w:ascii="MNEGHJ+ArialMT"/>
          <w:color w:val="000000"/>
          <w:spacing w:val="0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Year</w:t>
      </w:r>
      <w:r>
        <w:rPr>
          <w:rFonts w:ascii="MNEGHJ+ArialMT"/>
          <w:color w:val="000000"/>
          <w:spacing w:val="0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ADIT</w:t>
      </w:r>
      <w:r>
        <w:rPr>
          <w:rFonts w:ascii="MNEGHJ+ArialMT"/>
          <w:color w:val="000000"/>
          <w:spacing w:val="0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Proration</w:t>
      </w:r>
      <w:r>
        <w:rPr>
          <w:rFonts w:ascii="MNEGHJ+ArialMT"/>
          <w:color w:val="000000"/>
          <w:spacing w:val="1"/>
          <w:sz w:val="10"/>
        </w:rPr>
        <w:t xml:space="preserve"> </w:t>
      </w:r>
      <w:r>
        <w:rPr>
          <w:rFonts w:ascii="MNEGHJ+ArialMT"/>
          <w:color w:val="000000"/>
          <w:spacing w:val="2"/>
          <w:sz w:val="10"/>
        </w:rPr>
        <w:t>Actual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276"/>
          <w:headerReference w:type="default" r:id="rId277"/>
          <w:footerReference w:type="even" r:id="rId278"/>
          <w:footerReference w:type="default" r:id="rId279"/>
          <w:headerReference w:type="first" r:id="rId280"/>
          <w:footerReference w:type="first" r:id="rId281"/>
          <w:pgSz w:w="15820" w:h="12220" w:orient="landscape"/>
          <w:pgMar w:top="1098" w:right="100" w:bottom="0" w:left="1094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133" w:lineRule="exact"/>
        <w:ind w:left="5464" w:right="0" w:firstLine="0"/>
        <w:jc w:val="left"/>
        <w:rPr>
          <w:rFonts w:ascii="TGRQHQ+Arial-BoldMT"/>
          <w:color w:val="000000"/>
          <w:spacing w:val="0"/>
          <w:sz w:val="11"/>
        </w:rPr>
      </w:pPr>
      <w:bookmarkStart w:id="26" w:name="br27"/>
      <w:bookmarkEnd w:id="26"/>
      <w:r>
        <w:rPr>
          <w:noProof/>
        </w:rPr>
        <w:pict>
          <v:shape id="_x0000_s1169" type="#_x0000_t75" style="width:37.9pt;height:8.95pt;margin-top:81.85pt;margin-left:126.8pt;mso-position-horizontal-relative:page;mso-position-vertical-relative:page;position:absolute;z-index:-251622400">
            <v:imagedata r:id="rId282" o:title=""/>
          </v:shape>
        </w:pict>
      </w:r>
      <w:r>
        <w:rPr>
          <w:noProof/>
        </w:rPr>
        <w:pict>
          <v:shape id="_x0000_s1170" type="#_x0000_t75" style="width:63.9pt;height:8.95pt;margin-top:215.05pt;margin-left:65pt;mso-position-horizontal-relative:page;mso-position-vertical-relative:page;position:absolute;z-index:-251623424">
            <v:imagedata r:id="rId283" o:title=""/>
          </v:shape>
        </w:pict>
      </w:r>
      <w:r>
        <w:rPr>
          <w:noProof/>
        </w:rPr>
        <w:pict>
          <v:shape id="_x0000_s1171" type="#_x0000_t75" style="width:61.15pt;height:8.95pt;margin-top:215.05pt;margin-left:336.65pt;mso-position-horizontal-relative:page;mso-position-vertical-relative:page;position:absolute;z-index:-251624448">
            <v:imagedata r:id="rId284" o:title=""/>
          </v:shape>
        </w:pict>
      </w:r>
      <w:r>
        <w:rPr>
          <w:noProof/>
        </w:rPr>
        <w:pict>
          <v:shape id="_x0000_s1172" type="#_x0000_t75" style="width:35.5pt;height:84.2pt;margin-top:221.9pt;margin-left:266.6pt;mso-position-horizontal-relative:page;mso-position-vertical-relative:page;position:absolute;z-index:-251625472">
            <v:imagedata r:id="rId285" o:title=""/>
          </v:shape>
        </w:pict>
      </w:r>
      <w:r>
        <w:rPr>
          <w:noProof/>
        </w:rPr>
        <w:pict>
          <v:shape id="_x0000_s1173" type="#_x0000_t75" style="width:99.7pt;height:15.8pt;margin-top:269.75pt;margin-left:65pt;mso-position-horizontal-relative:page;mso-position-vertical-relative:page;position:absolute;z-index:-251626496">
            <v:imagedata r:id="rId286" o:title=""/>
          </v:shape>
        </w:pict>
      </w:r>
      <w:r>
        <w:rPr>
          <w:noProof/>
        </w:rPr>
        <w:pict>
          <v:shape id="_x0000_s1174" type="#_x0000_t75" style="width:99.7pt;height:84.2pt;margin-top:360.25pt;margin-left:65pt;mso-position-horizontal-relative:page;mso-position-vertical-relative:page;position:absolute;z-index:-251627520">
            <v:imagedata r:id="rId287" o:title=""/>
          </v:shape>
        </w:pict>
      </w:r>
      <w:r>
        <w:rPr>
          <w:noProof/>
        </w:rPr>
        <w:pict>
          <v:shape id="_x0000_s1175" type="#_x0000_t75" style="width:38.85pt;height:84.2pt;margin-top:360.25pt;margin-left:195.2pt;mso-position-horizontal-relative:page;mso-position-vertical-relative:page;position:absolute;z-index:-251628544">
            <v:imagedata r:id="rId288" o:title=""/>
          </v:shape>
        </w:pict>
      </w:r>
      <w:r>
        <w:rPr>
          <w:noProof/>
        </w:rPr>
        <w:pict>
          <v:shape id="_x0000_s1176" type="#_x0000_t75" style="width:38.85pt;height:84.2pt;margin-top:360.25pt;margin-left:299.95pt;mso-position-horizontal-relative:page;mso-position-vertical-relative:page;position:absolute;z-index:-251629568">
            <v:imagedata r:id="rId289" o:title=""/>
          </v:shape>
        </w:pict>
      </w:r>
      <w:r>
        <w:rPr>
          <w:noProof/>
        </w:rPr>
        <w:pict>
          <v:shape id="_x0000_s1177" type="#_x0000_t75" style="width:3pt;height:3pt;margin-top:-1pt;margin-left:-1pt;mso-position-horizontal-relative:page;mso-position-vertical-relative:page;position:absolute;z-index:-251630592">
            <v:imagedata r:id="rId290" o:title=""/>
          </v:shape>
        </w:pict>
      </w:r>
      <w:r>
        <w:rPr>
          <w:noProof/>
        </w:rPr>
        <w:pict>
          <v:shape id="_x0000_s1178" type="#_x0000_t75" style="width:333.2pt;height:94.4pt;margin-top:116.05pt;margin-left:64.75pt;mso-position-horizontal-relative:page;mso-position-vertical-relative:page;position:absolute;z-index:-251631616">
            <v:imagedata r:id="rId291" o:title=""/>
          </v:shape>
        </w:pict>
      </w:r>
      <w:r>
        <w:rPr>
          <w:noProof/>
        </w:rPr>
        <w:pict>
          <v:shape id="_x0000_s1179" type="#_x0000_t75" style="width:37.9pt;height:2.5pt;margin-top:353.15pt;margin-left:126.8pt;mso-position-horizontal-relative:page;mso-position-vertical-relative:page;position:absolute;z-index:-251632640">
            <v:imagedata r:id="rId292" o:title=""/>
          </v:shape>
        </w:pict>
      </w:r>
      <w:r>
        <w:rPr>
          <w:noProof/>
        </w:rPr>
        <w:pict>
          <v:shape id="_x0000_s1180" type="#_x0000_t75" style="width:54.7pt;height:2.5pt;margin-top:353.15pt;margin-left:407pt;mso-position-horizontal-relative:page;mso-position-vertical-relative:page;position:absolute;z-index:-251633664">
            <v:imagedata r:id="rId293" o:title=""/>
          </v:shape>
        </w:pict>
      </w:r>
      <w:r>
        <w:rPr>
          <w:noProof/>
        </w:rPr>
        <w:pict>
          <v:shape id="_x0000_s1181" type="#_x0000_t75" style="width:305.7pt;height:94.4pt;margin-top:116.05pt;margin-left:406.75pt;mso-position-horizontal-relative:page;mso-position-vertical-relative:page;position:absolute;z-index:-251634688">
            <v:imagedata r:id="rId294" o:title=""/>
          </v:shape>
        </w:pict>
      </w:r>
      <w:r>
        <w:rPr>
          <w:noProof/>
        </w:rPr>
        <w:pict>
          <v:shape id="_x0000_s1182" type="#_x0000_t75" style="width:305.35pt;height:2.5pt;margin-top:303.7pt;margin-left:407pt;mso-position-horizontal-relative:page;mso-position-vertical-relative:page;position:absolute;z-index:-251635712">
            <v:imagedata r:id="rId295" o:title=""/>
          </v:shape>
        </w:pict>
      </w:r>
      <w:r>
        <w:rPr>
          <w:noProof/>
        </w:rPr>
        <w:pict>
          <v:shape id="_x0000_s1183" type="#_x0000_t75" style="width:46.05pt;height:2.5pt;margin-top:353.15pt;margin-left:499.75pt;mso-position-horizontal-relative:page;mso-position-vertical-relative:page;position:absolute;z-index:-251636736">
            <v:imagedata r:id="rId296" o:title=""/>
          </v:shape>
        </w:pict>
      </w:r>
      <w:r>
        <w:rPr>
          <w:rFonts w:ascii="TGRQHQ+Arial-BoldMT"/>
          <w:color w:val="000000"/>
          <w:spacing w:val="0"/>
          <w:sz w:val="11"/>
        </w:rPr>
        <w:t>Central</w:t>
      </w:r>
      <w:r>
        <w:rPr>
          <w:rFonts w:ascii="TGRQHQ+Arial-BoldMT"/>
          <w:color w:val="000000"/>
          <w:spacing w:val="-1"/>
          <w:sz w:val="11"/>
        </w:rPr>
        <w:t xml:space="preserve"> </w:t>
      </w:r>
      <w:r>
        <w:rPr>
          <w:rFonts w:ascii="TGRQHQ+Arial-BoldMT"/>
          <w:color w:val="000000"/>
          <w:spacing w:val="-1"/>
          <w:sz w:val="11"/>
        </w:rPr>
        <w:t>Hudson</w:t>
      </w:r>
      <w:r>
        <w:rPr>
          <w:rFonts w:ascii="TGRQHQ+Arial-BoldMT"/>
          <w:color w:val="000000"/>
          <w:spacing w:val="1"/>
          <w:sz w:val="11"/>
        </w:rPr>
        <w:t xml:space="preserve"> </w:t>
      </w:r>
      <w:r>
        <w:rPr>
          <w:rFonts w:ascii="TGRQHQ+Arial-BoldMT"/>
          <w:color w:val="000000"/>
          <w:spacing w:val="1"/>
          <w:sz w:val="11"/>
        </w:rPr>
        <w:t>Gas</w:t>
      </w:r>
      <w:r>
        <w:rPr>
          <w:rFonts w:ascii="TGRQHQ+Arial-BoldMT"/>
          <w:color w:val="000000"/>
          <w:spacing w:val="-1"/>
          <w:sz w:val="11"/>
        </w:rPr>
        <w:t xml:space="preserve"> </w:t>
      </w:r>
      <w:r>
        <w:rPr>
          <w:rFonts w:ascii="TGRQHQ+Arial-BoldMT"/>
          <w:color w:val="000000"/>
          <w:spacing w:val="1"/>
          <w:sz w:val="11"/>
        </w:rPr>
        <w:t>and</w:t>
      </w:r>
      <w:r>
        <w:rPr>
          <w:rFonts w:ascii="TGRQHQ+Arial-BoldMT"/>
          <w:color w:val="000000"/>
          <w:spacing w:val="0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Electric</w:t>
      </w:r>
      <w:r>
        <w:rPr>
          <w:rFonts w:ascii="TGRQHQ+Arial-BoldMT"/>
          <w:color w:val="000000"/>
          <w:spacing w:val="2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Corporation</w:t>
      </w:r>
    </w:p>
    <w:p>
      <w:pPr>
        <w:pStyle w:val="NoList"/>
        <w:spacing w:before="0" w:after="0" w:line="142" w:lineRule="exact"/>
        <w:ind w:left="4801" w:right="0" w:firstLine="0"/>
        <w:jc w:val="left"/>
        <w:rPr>
          <w:rFonts w:ascii="TGRQHQ+Arial-BoldMT"/>
          <w:color w:val="000000"/>
          <w:spacing w:val="0"/>
          <w:sz w:val="11"/>
        </w:rPr>
      </w:pPr>
      <w:r>
        <w:rPr>
          <w:rFonts w:ascii="TGRQHQ+Arial-BoldMT"/>
          <w:color w:val="000000"/>
          <w:spacing w:val="46"/>
          <w:sz w:val="11"/>
        </w:rPr>
        <w:t xml:space="preserve"> </w:t>
      </w:r>
      <w:r>
        <w:rPr>
          <w:rFonts w:ascii="TGRQHQ+Arial-BoldMT"/>
          <w:color w:val="000000"/>
          <w:spacing w:val="-1"/>
          <w:sz w:val="11"/>
        </w:rPr>
        <w:t>HURLEY</w:t>
      </w:r>
      <w:r>
        <w:rPr>
          <w:rFonts w:ascii="TGRQHQ+Arial-BoldMT"/>
          <w:color w:val="000000"/>
          <w:spacing w:val="0"/>
          <w:sz w:val="11"/>
        </w:rPr>
        <w:t xml:space="preserve"> </w:t>
      </w:r>
      <w:r>
        <w:rPr>
          <w:rFonts w:ascii="TGRQHQ+Arial-BoldMT"/>
          <w:color w:val="000000"/>
          <w:spacing w:val="-2"/>
          <w:sz w:val="11"/>
        </w:rPr>
        <w:t>AVENUE</w:t>
      </w:r>
      <w:r>
        <w:rPr>
          <w:rFonts w:ascii="TGRQHQ+Arial-BoldMT"/>
          <w:color w:val="000000"/>
          <w:spacing w:val="3"/>
          <w:sz w:val="11"/>
        </w:rPr>
        <w:t xml:space="preserve"> </w:t>
      </w:r>
      <w:r>
        <w:rPr>
          <w:rFonts w:ascii="TGRQHQ+Arial-BoldMT"/>
          <w:color w:val="000000"/>
          <w:spacing w:val="1"/>
          <w:sz w:val="11"/>
        </w:rPr>
        <w:t>PROJECT</w:t>
      </w:r>
      <w:r>
        <w:rPr>
          <w:rFonts w:ascii="TGRQHQ+Arial-BoldMT"/>
          <w:color w:val="000000"/>
          <w:spacing w:val="2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-</w:t>
      </w:r>
      <w:r>
        <w:rPr>
          <w:rFonts w:ascii="TGRQHQ+Arial-BoldMT"/>
          <w:color w:val="000000"/>
          <w:spacing w:val="0"/>
          <w:sz w:val="11"/>
        </w:rPr>
        <w:t xml:space="preserve"> </w:t>
      </w:r>
      <w:r>
        <w:rPr>
          <w:rFonts w:ascii="TGRQHQ+Arial-BoldMT"/>
          <w:color w:val="000000"/>
          <w:spacing w:val="1"/>
          <w:sz w:val="11"/>
        </w:rPr>
        <w:t>SYSTEM</w:t>
      </w:r>
      <w:r>
        <w:rPr>
          <w:rFonts w:ascii="TGRQHQ+Arial-BoldMT"/>
          <w:color w:val="000000"/>
          <w:spacing w:val="-3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DELIVERABILITY</w:t>
      </w:r>
      <w:r>
        <w:rPr>
          <w:rFonts w:ascii="TGRQHQ+Arial-BoldMT"/>
          <w:color w:val="000000"/>
          <w:spacing w:val="0"/>
          <w:sz w:val="11"/>
        </w:rPr>
        <w:t xml:space="preserve"> </w:t>
      </w:r>
      <w:r>
        <w:rPr>
          <w:rFonts w:ascii="TGRQHQ+Arial-BoldMT" w:hAnsi="TGRQHQ+Arial-BoldMT" w:cs="TGRQHQ+Arial-BoldMT"/>
          <w:color w:val="000000"/>
          <w:spacing w:val="-1"/>
          <w:sz w:val="11"/>
        </w:rPr>
        <w:t>UPGRADE</w:t>
      </w:r>
      <w:r>
        <w:rPr>
          <w:rFonts w:ascii="TGRQHQ+Arial-BoldMT" w:hAnsi="TGRQHQ+Arial-BoldMT" w:cs="TGRQHQ+Arial-BoldMT"/>
          <w:color w:val="000000"/>
          <w:spacing w:val="-1"/>
          <w:sz w:val="11"/>
        </w:rPr>
        <w:cr/>
      </w:r>
      <w:r>
        <w:rPr>
          <w:rFonts w:ascii="TGRQHQ+Arial-BoldMT"/>
          <w:color w:val="000000"/>
          <w:spacing w:val="0"/>
          <w:sz w:val="11"/>
        </w:rPr>
        <w:t>Workpaper</w:t>
      </w:r>
      <w:r>
        <w:rPr>
          <w:rFonts w:ascii="TGRQHQ+Arial-BoldMT"/>
          <w:color w:val="000000"/>
          <w:spacing w:val="1"/>
          <w:sz w:val="11"/>
        </w:rPr>
        <w:t xml:space="preserve"> </w:t>
      </w:r>
      <w:r>
        <w:rPr>
          <w:rFonts w:ascii="TGRQHQ+Arial-BoldMT"/>
          <w:color w:val="000000"/>
          <w:spacing w:val="1"/>
          <w:sz w:val="11"/>
        </w:rPr>
        <w:t>6d:</w:t>
      </w:r>
      <w:r>
        <w:rPr>
          <w:rFonts w:ascii="TGRQHQ+Arial-BoldMT"/>
          <w:color w:val="000000"/>
          <w:spacing w:val="2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Accumulated</w:t>
      </w:r>
      <w:r>
        <w:rPr>
          <w:rFonts w:ascii="TGRQHQ+Arial-BoldMT"/>
          <w:color w:val="000000"/>
          <w:spacing w:val="1"/>
          <w:sz w:val="11"/>
        </w:rPr>
        <w:t xml:space="preserve"> </w:t>
      </w:r>
      <w:r>
        <w:rPr>
          <w:rFonts w:ascii="TGRQHQ+Arial-BoldMT"/>
          <w:color w:val="000000"/>
          <w:spacing w:val="1"/>
          <w:sz w:val="11"/>
        </w:rPr>
        <w:t>Deferred</w:t>
      </w:r>
      <w:r>
        <w:rPr>
          <w:rFonts w:ascii="TGRQHQ+Arial-BoldMT"/>
          <w:color w:val="000000"/>
          <w:spacing w:val="0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Income</w:t>
      </w:r>
      <w:r>
        <w:rPr>
          <w:rFonts w:ascii="TGRQHQ+Arial-BoldMT"/>
          <w:color w:val="000000"/>
          <w:spacing w:val="2"/>
          <w:sz w:val="11"/>
        </w:rPr>
        <w:t xml:space="preserve"> </w:t>
      </w:r>
      <w:r>
        <w:rPr>
          <w:rFonts w:ascii="TGRQHQ+Arial-BoldMT"/>
          <w:color w:val="000000"/>
          <w:spacing w:val="1"/>
          <w:sz w:val="11"/>
        </w:rPr>
        <w:t>Taxes</w:t>
      </w:r>
      <w:r>
        <w:rPr>
          <w:rFonts w:ascii="TGRQHQ+Arial-BoldMT"/>
          <w:color w:val="000000"/>
          <w:spacing w:val="-2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-</w:t>
      </w:r>
      <w:r>
        <w:rPr>
          <w:rFonts w:ascii="TGRQHQ+Arial-BoldMT"/>
          <w:color w:val="000000"/>
          <w:spacing w:val="0"/>
          <w:sz w:val="11"/>
        </w:rPr>
        <w:t xml:space="preserve"> </w:t>
      </w:r>
      <w:r>
        <w:rPr>
          <w:rFonts w:ascii="TGRQHQ+Arial-BoldMT"/>
          <w:color w:val="000000"/>
          <w:spacing w:val="-1"/>
          <w:sz w:val="11"/>
        </w:rPr>
        <w:t>Actual</w:t>
      </w:r>
      <w:r>
        <w:rPr>
          <w:rFonts w:ascii="TGRQHQ+Arial-BoldMT"/>
          <w:color w:val="000000"/>
          <w:spacing w:val="0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Proration</w:t>
      </w:r>
    </w:p>
    <w:p>
      <w:pPr>
        <w:pStyle w:val="NoList"/>
        <w:spacing w:before="174" w:after="0" w:line="133" w:lineRule="exact"/>
        <w:ind w:left="215" w:right="0" w:firstLine="0"/>
        <w:jc w:val="left"/>
        <w:rPr>
          <w:rFonts w:ascii="MNEGHJ+ArialMT"/>
          <w:color w:val="000000"/>
          <w:spacing w:val="0"/>
          <w:sz w:val="11"/>
        </w:rPr>
      </w:pPr>
      <w:r>
        <w:rPr>
          <w:rFonts w:ascii="MNEGHJ+ArialMT"/>
          <w:color w:val="000000"/>
          <w:spacing w:val="0"/>
          <w:sz w:val="11"/>
        </w:rPr>
        <w:t>Year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=</w:t>
      </w:r>
    </w:p>
    <w:p>
      <w:pPr>
        <w:pStyle w:val="NoList"/>
        <w:spacing w:before="3" w:after="0" w:line="133" w:lineRule="exact"/>
        <w:ind w:left="246" w:right="0" w:firstLine="0"/>
        <w:jc w:val="left"/>
        <w:rPr>
          <w:rFonts w:ascii="MNEGHJ+ArialMT"/>
          <w:color w:val="000000"/>
          <w:spacing w:val="0"/>
          <w:sz w:val="11"/>
        </w:rPr>
      </w:pPr>
      <w:r>
        <w:rPr>
          <w:rFonts w:ascii="MNEGHJ+ArialMT"/>
          <w:color w:val="000000"/>
          <w:spacing w:val="0"/>
          <w:sz w:val="11"/>
        </w:rPr>
        <w:t>Debit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amounts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are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shown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as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positive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and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credit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amounts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are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shown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as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negative.</w:t>
      </w:r>
    </w:p>
    <w:p>
      <w:pPr>
        <w:pStyle w:val="NoList"/>
        <w:spacing w:before="275" w:after="42" w:line="133" w:lineRule="exact"/>
        <w:ind w:left="215" w:right="0" w:firstLine="0"/>
        <w:jc w:val="left"/>
        <w:rPr>
          <w:rFonts w:ascii="TGRQHQ+Arial-BoldMT"/>
          <w:color w:val="000000"/>
          <w:spacing w:val="0"/>
          <w:sz w:val="11"/>
        </w:rPr>
      </w:pPr>
      <w:r>
        <w:rPr>
          <w:rFonts w:ascii="TGRQHQ+Arial-BoldMT"/>
          <w:color w:val="000000"/>
          <w:spacing w:val="0"/>
          <w:sz w:val="11"/>
        </w:rPr>
        <w:t>Account</w:t>
      </w:r>
      <w:r>
        <w:rPr>
          <w:rFonts w:ascii="TGRQHQ+Arial-BoldMT"/>
          <w:color w:val="000000"/>
          <w:spacing w:val="1"/>
          <w:sz w:val="11"/>
        </w:rPr>
        <w:t xml:space="preserve"> </w:t>
      </w:r>
      <w:r>
        <w:rPr>
          <w:rFonts w:ascii="TGRQHQ+Arial-BoldMT"/>
          <w:color w:val="000000"/>
          <w:spacing w:val="1"/>
          <w:sz w:val="11"/>
        </w:rPr>
        <w:t>282</w:t>
      </w:r>
      <w:r>
        <w:rPr>
          <w:rFonts w:ascii="TGRQHQ+Arial-BoldMT"/>
          <w:color w:val="000000"/>
          <w:spacing w:val="1"/>
          <w:sz w:val="11"/>
        </w:rPr>
        <w:t xml:space="preserve"> </w:t>
      </w:r>
      <w:r>
        <w:rPr>
          <w:rFonts w:ascii="TGRQHQ+Arial-BoldMT"/>
          <w:color w:val="000000"/>
          <w:spacing w:val="-1"/>
          <w:sz w:val="11"/>
        </w:rPr>
        <w:t>(Note</w:t>
      </w:r>
      <w:r>
        <w:rPr>
          <w:rFonts w:ascii="TGRQHQ+Arial-BoldMT"/>
          <w:color w:val="000000"/>
          <w:spacing w:val="3"/>
          <w:sz w:val="11"/>
        </w:rPr>
        <w:t xml:space="preserve"> </w:t>
      </w:r>
      <w:r>
        <w:rPr>
          <w:rFonts w:ascii="TGRQHQ+Arial-BoldMT"/>
          <w:color w:val="000000"/>
          <w:spacing w:val="-5"/>
          <w:sz w:val="11"/>
        </w:rPr>
        <w:t>A)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1832"/>
        <w:gridCol w:w="2404"/>
        <w:gridCol w:w="20"/>
        <w:gridCol w:w="3033"/>
        <w:gridCol w:w="20"/>
        <w:gridCol w:w="5607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263"/>
          <w:jc w:val="left"/>
        </w:trPr>
        <w:tc>
          <w:tcPr>
            <w:tcW w:w="1832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TGRQHQ+Arial-BoldMT"/>
                <w:color w:val="000000"/>
                <w:spacing w:val="0"/>
                <w:sz w:val="11"/>
              </w:rPr>
            </w:pPr>
          </w:p>
        </w:tc>
        <w:tc>
          <w:tcPr>
            <w:tcW w:w="2404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65" w:after="0" w:line="123" w:lineRule="exact"/>
              <w:ind w:left="0" w:right="0" w:firstLine="0"/>
              <w:jc w:val="left"/>
              <w:rPr>
                <w:rFonts w:ascii="TGRQHQ+Arial-BoldMT"/>
                <w:color w:val="000000"/>
                <w:spacing w:val="0"/>
                <w:sz w:val="11"/>
              </w:rPr>
            </w:pPr>
            <w:r>
              <w:rPr>
                <w:rFonts w:ascii="TGRQHQ+Arial-BoldMT"/>
                <w:color w:val="000000"/>
                <w:spacing w:val="0"/>
                <w:sz w:val="11"/>
              </w:rPr>
              <w:t>Days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-2"/>
                <w:sz w:val="11"/>
              </w:rPr>
              <w:t>in</w:t>
            </w:r>
            <w:r>
              <w:rPr>
                <w:rFonts w:ascii="TGRQHQ+Arial-BoldMT"/>
                <w:color w:val="000000"/>
                <w:spacing w:val="2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>Period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TGRQHQ+Arial-BoldMT"/>
                <w:color w:val="000000"/>
                <w:spacing w:val="0"/>
                <w:sz w:val="11"/>
              </w:rPr>
            </w:pPr>
          </w:p>
        </w:tc>
        <w:tc>
          <w:tcPr>
            <w:tcW w:w="3033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123" w:lineRule="exact"/>
              <w:ind w:left="0" w:right="0" w:firstLine="0"/>
              <w:jc w:val="left"/>
              <w:rPr>
                <w:rFonts w:ascii="TGRQHQ+Arial-BoldMT"/>
                <w:color w:val="000000"/>
                <w:spacing w:val="0"/>
                <w:sz w:val="11"/>
              </w:rPr>
            </w:pPr>
            <w:r>
              <w:rPr>
                <w:rFonts w:ascii="TGRQHQ+Arial-BoldMT"/>
                <w:color w:val="000000"/>
                <w:spacing w:val="0"/>
                <w:sz w:val="11"/>
              </w:rPr>
              <w:t>Projection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>-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>Proration</w:t>
            </w:r>
            <w:r>
              <w:rPr>
                <w:rFonts w:ascii="TGRQHQ+Arial-BoldMT"/>
                <w:color w:val="000000"/>
                <w:spacing w:val="1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>of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1"/>
                <w:sz w:val="11"/>
              </w:rPr>
              <w:t>Projected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1"/>
                <w:sz w:val="11"/>
              </w:rPr>
              <w:t>Deferred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2"/>
                <w:sz w:val="11"/>
              </w:rPr>
              <w:t>Tax</w:t>
            </w:r>
          </w:p>
          <w:p>
            <w:pPr>
              <w:pStyle w:val="NoList"/>
              <w:spacing w:before="0" w:after="0" w:line="139" w:lineRule="exact"/>
              <w:ind w:left="0" w:right="0" w:firstLine="0"/>
              <w:jc w:val="left"/>
              <w:rPr>
                <w:rFonts w:ascii="TGRQHQ+Arial-BoldMT"/>
                <w:color w:val="000000"/>
                <w:spacing w:val="0"/>
                <w:sz w:val="11"/>
              </w:rPr>
            </w:pPr>
            <w:r>
              <w:rPr>
                <w:rFonts w:ascii="TGRQHQ+Arial-BoldMT"/>
                <w:color w:val="000000"/>
                <w:spacing w:val="1033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-1"/>
                <w:sz w:val="11"/>
              </w:rPr>
              <w:t>Activity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TGRQHQ+Arial-BoldMT"/>
                <w:color w:val="000000"/>
                <w:spacing w:val="0"/>
                <w:sz w:val="11"/>
              </w:rPr>
            </w:pPr>
          </w:p>
        </w:tc>
        <w:tc>
          <w:tcPr>
            <w:tcW w:w="5607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65" w:after="0" w:line="123" w:lineRule="exact"/>
              <w:ind w:left="0" w:right="0" w:firstLine="0"/>
              <w:jc w:val="left"/>
              <w:rPr>
                <w:rFonts w:ascii="TGRQHQ+Arial-BoldMT"/>
                <w:color w:val="000000"/>
                <w:spacing w:val="0"/>
                <w:sz w:val="11"/>
              </w:rPr>
            </w:pPr>
            <w:r>
              <w:rPr>
                <w:rFonts w:ascii="TGRQHQ+Arial-BoldMT"/>
                <w:color w:val="000000"/>
                <w:spacing w:val="-1"/>
                <w:sz w:val="11"/>
              </w:rPr>
              <w:t>Actual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-1"/>
                <w:sz w:val="11"/>
              </w:rPr>
              <w:t>Activity</w:t>
            </w:r>
            <w:r>
              <w:rPr>
                <w:rFonts w:ascii="TGRQHQ+Arial-BoldMT"/>
                <w:color w:val="000000"/>
                <w:spacing w:val="1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>-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>Proration</w:t>
            </w:r>
            <w:r>
              <w:rPr>
                <w:rFonts w:ascii="TGRQHQ+Arial-BoldMT"/>
                <w:color w:val="000000"/>
                <w:spacing w:val="1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>of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1"/>
                <w:sz w:val="11"/>
              </w:rPr>
              <w:t>Projected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1"/>
                <w:sz w:val="11"/>
              </w:rPr>
              <w:t>Deferred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2"/>
                <w:sz w:val="11"/>
              </w:rPr>
              <w:t>Tax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-1"/>
                <w:sz w:val="11"/>
              </w:rPr>
              <w:t>Activity</w:t>
            </w:r>
            <w:r>
              <w:rPr>
                <w:rFonts w:ascii="TGRQHQ+Arial-BoldMT"/>
                <w:color w:val="000000"/>
                <w:spacing w:val="1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1"/>
                <w:sz w:val="11"/>
              </w:rPr>
              <w:t>and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-1"/>
                <w:sz w:val="11"/>
              </w:rPr>
              <w:t>Averaging</w:t>
            </w:r>
            <w:r>
              <w:rPr>
                <w:rFonts w:ascii="TGRQHQ+Arial-BoldMT"/>
                <w:color w:val="000000"/>
                <w:spacing w:val="1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>of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>Other</w:t>
            </w:r>
            <w:r>
              <w:rPr>
                <w:rFonts w:ascii="TGRQHQ+Arial-BoldMT"/>
                <w:color w:val="000000"/>
                <w:spacing w:val="1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1"/>
                <w:sz w:val="11"/>
              </w:rPr>
              <w:t>Deferred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2"/>
                <w:sz w:val="11"/>
              </w:rPr>
              <w:t>Tax</w:t>
            </w:r>
            <w:r>
              <w:rPr>
                <w:rFonts w:ascii="TGRQHQ+Arial-BoldMT"/>
                <w:color w:val="000000"/>
                <w:spacing w:val="0"/>
                <w:sz w:val="11"/>
              </w:rPr>
              <w:t xml:space="preserve"> </w:t>
            </w:r>
            <w:r>
              <w:rPr>
                <w:rFonts w:ascii="TGRQHQ+Arial-BoldMT"/>
                <w:color w:val="000000"/>
                <w:spacing w:val="-1"/>
                <w:sz w:val="11"/>
              </w:rPr>
              <w:t>Activity</w:t>
            </w:r>
          </w:p>
        </w:tc>
      </w:tr>
    </w:tbl>
    <w:p>
      <w:pPr>
        <w:pStyle w:val="NoList"/>
        <w:spacing w:before="52" w:after="0" w:line="134" w:lineRule="exact"/>
        <w:ind w:left="748" w:right="0" w:firstLine="0"/>
        <w:jc w:val="left"/>
        <w:rPr>
          <w:rFonts w:ascii="TGRQHQ+Arial-BoldMT"/>
          <w:color w:val="000000"/>
          <w:spacing w:val="0"/>
          <w:sz w:val="11"/>
        </w:rPr>
      </w:pPr>
      <w:r>
        <w:rPr>
          <w:rFonts w:ascii="TGRQHQ+Arial-BoldMT"/>
          <w:color w:val="000000"/>
          <w:spacing w:val="0"/>
          <w:sz w:val="11"/>
        </w:rPr>
        <w:t>(a)</w:t>
      </w:r>
      <w:r>
        <w:rPr>
          <w:rFonts w:ascii="TGRQHQ+Arial-BoldMT"/>
          <w:color w:val="000000"/>
          <w:spacing w:val="809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(b)</w:t>
      </w:r>
      <w:r>
        <w:rPr>
          <w:rFonts w:ascii="TGRQHQ+Arial-BoldMT"/>
          <w:color w:val="000000"/>
          <w:spacing w:val="516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(c)</w:t>
      </w:r>
      <w:r>
        <w:rPr>
          <w:rFonts w:ascii="TGRQHQ+Arial-BoldMT"/>
          <w:color w:val="000000"/>
          <w:spacing w:val="525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(d)</w:t>
      </w:r>
      <w:r>
        <w:rPr>
          <w:rFonts w:ascii="TGRQHQ+Arial-BoldMT"/>
          <w:color w:val="000000"/>
          <w:spacing w:val="545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(e)</w:t>
      </w:r>
      <w:r>
        <w:rPr>
          <w:rFonts w:ascii="TGRQHQ+Arial-BoldMT"/>
          <w:color w:val="000000"/>
          <w:spacing w:val="528"/>
          <w:sz w:val="11"/>
        </w:rPr>
        <w:t xml:space="preserve"> </w:t>
      </w:r>
      <w:r>
        <w:rPr>
          <w:rFonts w:ascii="TGRQHQ+Arial-BoldMT"/>
          <w:color w:val="000000"/>
          <w:spacing w:val="-1"/>
          <w:sz w:val="11"/>
        </w:rPr>
        <w:t>(f)</w:t>
      </w:r>
      <w:r>
        <w:rPr>
          <w:rFonts w:ascii="TGRQHQ+Arial-BoldMT"/>
          <w:color w:val="000000"/>
          <w:spacing w:val="548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(g)</w:t>
      </w:r>
      <w:r>
        <w:rPr>
          <w:rFonts w:ascii="TGRQHQ+Arial-BoldMT"/>
          <w:color w:val="000000"/>
          <w:spacing w:val="788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(h)</w:t>
      </w:r>
      <w:r>
        <w:rPr>
          <w:rFonts w:ascii="TGRQHQ+Arial-BoldMT"/>
          <w:color w:val="000000"/>
          <w:spacing w:val="1191"/>
          <w:sz w:val="11"/>
        </w:rPr>
        <w:t xml:space="preserve"> </w:t>
      </w:r>
      <w:r>
        <w:rPr>
          <w:rFonts w:ascii="TGRQHQ+Arial-BoldMT"/>
          <w:color w:val="000000"/>
          <w:spacing w:val="-1"/>
          <w:sz w:val="11"/>
        </w:rPr>
        <w:t>(i)</w:t>
      </w:r>
      <w:r>
        <w:rPr>
          <w:rFonts w:ascii="TGRQHQ+Arial-BoldMT"/>
          <w:color w:val="000000"/>
          <w:spacing w:val="796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(j)</w:t>
      </w:r>
      <w:r>
        <w:rPr>
          <w:rFonts w:ascii="TGRQHQ+Arial-BoldMT"/>
          <w:color w:val="000000"/>
          <w:spacing w:val="691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(k)</w:t>
      </w:r>
      <w:r>
        <w:rPr>
          <w:rFonts w:ascii="TGRQHQ+Arial-BoldMT"/>
          <w:color w:val="000000"/>
          <w:spacing w:val="763"/>
          <w:sz w:val="11"/>
        </w:rPr>
        <w:t xml:space="preserve"> </w:t>
      </w:r>
      <w:r>
        <w:rPr>
          <w:rFonts w:ascii="TGRQHQ+Arial-BoldMT"/>
          <w:color w:val="000000"/>
          <w:spacing w:val="-1"/>
          <w:sz w:val="11"/>
        </w:rPr>
        <w:t>(l)</w:t>
      </w:r>
      <w:r>
        <w:rPr>
          <w:rFonts w:ascii="TGRQHQ+Arial-BoldMT"/>
          <w:color w:val="000000"/>
          <w:spacing w:val="870"/>
          <w:sz w:val="11"/>
        </w:rPr>
        <w:t xml:space="preserve"> </w:t>
      </w:r>
      <w:r>
        <w:rPr>
          <w:rFonts w:ascii="TGRQHQ+Arial-BoldMT"/>
          <w:color w:val="000000"/>
          <w:spacing w:val="-1"/>
          <w:sz w:val="11"/>
        </w:rPr>
        <w:t>(m)</w:t>
      </w:r>
      <w:r>
        <w:rPr>
          <w:rFonts w:ascii="TGRQHQ+Arial-BoldMT"/>
          <w:color w:val="000000"/>
          <w:spacing w:val="1007"/>
          <w:sz w:val="11"/>
        </w:rPr>
        <w:t xml:space="preserve"> </w:t>
      </w:r>
      <w:r>
        <w:rPr>
          <w:rFonts w:ascii="TGRQHQ+Arial-BoldMT"/>
          <w:color w:val="000000"/>
          <w:spacing w:val="0"/>
          <w:sz w:val="11"/>
        </w:rPr>
        <w:t>(n)</w:t>
      </w:r>
    </w:p>
    <w:p>
      <w:pPr>
        <w:pStyle w:val="NoList"/>
        <w:spacing w:before="70" w:after="0" w:line="68" w:lineRule="exact"/>
        <w:ind w:left="2207" w:right="0" w:firstLine="0"/>
        <w:jc w:val="left"/>
        <w:rPr>
          <w:rFonts w:ascii="MNEGHJ+ArialMT"/>
          <w:color w:val="000000"/>
          <w:spacing w:val="0"/>
          <w:sz w:val="11"/>
        </w:rPr>
      </w:pPr>
      <w:r>
        <w:rPr>
          <w:rFonts w:ascii="MNEGHJ+ArialMT"/>
          <w:color w:val="000000"/>
          <w:spacing w:val="7749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Difference</w:t>
      </w:r>
      <w:r>
        <w:rPr>
          <w:rFonts w:ascii="MNEGHJ+ArialMT"/>
          <w:color w:val="000000"/>
          <w:spacing w:val="243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Actual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activity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(Col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-2"/>
          <w:sz w:val="11"/>
        </w:rPr>
        <w:t>I)</w:t>
      </w:r>
      <w:r>
        <w:rPr>
          <w:rFonts w:ascii="MNEGHJ+ArialMT" w:hAnsi="MNEGHJ+ArialMT" w:cs="MNEGHJ+ArialMT"/>
          <w:color w:val="000000"/>
          <w:spacing w:val="-2"/>
          <w:sz w:val="11"/>
        </w:rPr>
        <w:cr/>
      </w:r>
      <w:r>
        <w:rPr>
          <w:rFonts w:ascii="MNEGHJ+ArialMT"/>
          <w:color w:val="000000"/>
          <w:spacing w:val="1"/>
          <w:sz w:val="11"/>
        </w:rPr>
        <w:t>Number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of</w:t>
      </w:r>
      <w:r>
        <w:rPr>
          <w:rFonts w:ascii="MNEGHJ+ArialMT"/>
          <w:color w:val="000000"/>
          <w:spacing w:val="6348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1"/>
        </w:rPr>
        <w:t>Preserve</w:t>
      </w:r>
      <w:r>
        <w:rPr>
          <w:rFonts w:ascii="MNEGHJ+ArialMT" w:hAnsi="MNEGHJ+ArialMT" w:cs="MNEGHJ+Arial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779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between</w:t>
      </w:r>
      <w:r>
        <w:rPr>
          <w:rFonts w:ascii="MNEGHJ+ArialMT"/>
          <w:color w:val="000000"/>
          <w:spacing w:val="414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when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projected</w:t>
      </w:r>
    </w:p>
    <w:p>
      <w:pPr>
        <w:pStyle w:val="NoList"/>
        <w:spacing w:before="54" w:after="0" w:line="70" w:lineRule="exact"/>
        <w:ind w:left="2341" w:right="0" w:firstLine="0"/>
        <w:jc w:val="left"/>
        <w:rPr>
          <w:rFonts w:ascii="MNEGHJ+ArialMT"/>
          <w:color w:val="000000"/>
          <w:spacing w:val="0"/>
          <w:sz w:val="11"/>
        </w:rPr>
      </w:pPr>
      <w:r>
        <w:rPr>
          <w:rFonts w:ascii="MNEGHJ+ArialMT"/>
          <w:color w:val="000000"/>
          <w:spacing w:val="0"/>
          <w:sz w:val="11"/>
        </w:rPr>
        <w:t>Days</w:t>
      </w:r>
      <w:r>
        <w:rPr>
          <w:rFonts w:ascii="MNEGHJ+ArialMT"/>
          <w:color w:val="000000"/>
          <w:spacing w:val="5605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Difference</w:t>
      </w:r>
      <w:r>
        <w:rPr>
          <w:rFonts w:ascii="MNEGHJ+ArialMT"/>
          <w:color w:val="000000"/>
          <w:spacing w:val="188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proration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1"/>
          <w:sz w:val="11"/>
        </w:rPr>
        <w:t>when</w:t>
      </w:r>
      <w:r>
        <w:rPr>
          <w:rFonts w:ascii="MNEGHJ+ArialMT" w:hAnsi="MNEGHJ+ArialMT" w:cs="MNEGHJ+ArialMT"/>
          <w:color w:val="000000"/>
          <w:spacing w:val="1"/>
          <w:sz w:val="11"/>
        </w:rPr>
        <w:cr/>
      </w:r>
      <w:r>
        <w:rPr>
          <w:rFonts w:ascii="MNEGHJ+ArialMT"/>
          <w:color w:val="000000"/>
          <w:spacing w:val="753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projected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and</w:t>
      </w:r>
      <w:r>
        <w:rPr>
          <w:rFonts w:ascii="MNEGHJ+ArialMT"/>
          <w:color w:val="000000"/>
          <w:spacing w:val="135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activity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is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an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increase</w:t>
      </w:r>
    </w:p>
    <w:p>
      <w:pPr>
        <w:pStyle w:val="NoList"/>
        <w:spacing w:before="54" w:after="0" w:line="70" w:lineRule="exact"/>
        <w:ind w:left="2202" w:right="0" w:firstLine="0"/>
        <w:jc w:val="left"/>
        <w:rPr>
          <w:rFonts w:ascii="MNEGHJ+ArialMT"/>
          <w:color w:val="000000"/>
          <w:spacing w:val="0"/>
          <w:sz w:val="11"/>
        </w:rPr>
      </w:pPr>
      <w:r>
        <w:rPr>
          <w:rFonts w:ascii="MNEGHJ+ArialMT"/>
          <w:color w:val="000000"/>
          <w:spacing w:val="0"/>
          <w:sz w:val="11"/>
        </w:rPr>
        <w:t>Remaining</w:t>
      </w:r>
      <w:r>
        <w:rPr>
          <w:rFonts w:ascii="MNEGHJ+ArialMT"/>
          <w:color w:val="000000"/>
          <w:spacing w:val="76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Total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Days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in</w:t>
      </w:r>
      <w:r>
        <w:rPr>
          <w:rFonts w:ascii="MNEGHJ+ArialMT"/>
          <w:color w:val="000000"/>
          <w:spacing w:val="4759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between</w:t>
      </w:r>
      <w:r>
        <w:rPr>
          <w:rFonts w:ascii="MNEGHJ+ArialMT"/>
          <w:color w:val="000000"/>
          <w:spacing w:val="24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actual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1"/>
          <w:sz w:val="11"/>
        </w:rPr>
        <w:t>monthly</w:t>
      </w:r>
      <w:r>
        <w:rPr>
          <w:rFonts w:ascii="MNEGHJ+ArialMT" w:hAnsi="MNEGHJ+ArialMT" w:cs="MNEGHJ+ArialMT"/>
          <w:color w:val="000000"/>
          <w:spacing w:val="1"/>
          <w:sz w:val="11"/>
        </w:rPr>
        <w:cr/>
      </w:r>
      <w:r>
        <w:rPr>
          <w:rFonts w:ascii="MNEGHJ+ArialMT"/>
          <w:color w:val="000000"/>
          <w:spacing w:val="4959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Actual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Monthly</w:t>
      </w:r>
      <w:r>
        <w:rPr>
          <w:rFonts w:ascii="MNEGHJ+ArialMT"/>
          <w:color w:val="000000"/>
          <w:spacing w:val="1956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actual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activity</w:t>
      </w:r>
      <w:r>
        <w:rPr>
          <w:rFonts w:ascii="MNEGHJ+ArialMT"/>
          <w:color w:val="000000"/>
          <w:spacing w:val="137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while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actual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activity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is</w:t>
      </w:r>
    </w:p>
    <w:p>
      <w:pPr>
        <w:pStyle w:val="NoList"/>
        <w:spacing w:before="55" w:after="0" w:line="69" w:lineRule="exact"/>
        <w:ind w:left="654" w:right="0" w:firstLine="0"/>
        <w:jc w:val="left"/>
        <w:rPr>
          <w:rFonts w:ascii="MNEGHJ+ArialMT"/>
          <w:color w:val="000000"/>
          <w:spacing w:val="0"/>
          <w:sz w:val="11"/>
        </w:rPr>
      </w:pPr>
      <w:r>
        <w:rPr>
          <w:rFonts w:ascii="MNEGHJ+ArialMT"/>
          <w:color w:val="000000"/>
          <w:spacing w:val="1608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in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Year</w:t>
      </w:r>
      <w:r>
        <w:rPr>
          <w:rFonts w:ascii="MNEGHJ+ArialMT"/>
          <w:color w:val="000000"/>
          <w:spacing w:val="25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Projected</w:t>
      </w:r>
      <w:r>
        <w:rPr>
          <w:rFonts w:ascii="MNEGHJ+ArialMT"/>
          <w:color w:val="000000"/>
          <w:spacing w:val="22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Proration</w:t>
      </w:r>
      <w:r>
        <w:rPr>
          <w:rFonts w:ascii="MNEGHJ+ArialMT"/>
          <w:color w:val="000000"/>
          <w:spacing w:val="19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Projected</w:t>
      </w:r>
      <w:r>
        <w:rPr>
          <w:rFonts w:ascii="MNEGHJ+ArialMT"/>
          <w:color w:val="000000"/>
          <w:spacing w:val="22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Prorated</w:t>
      </w:r>
      <w:r>
        <w:rPr>
          <w:rFonts w:ascii="MNEGHJ+ArialMT"/>
          <w:color w:val="000000"/>
          <w:spacing w:val="248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Prorated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Projected</w:t>
      </w:r>
      <w:r>
        <w:rPr>
          <w:rFonts w:ascii="MNEGHJ+ArialMT"/>
          <w:color w:val="000000"/>
          <w:spacing w:val="1547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projected</w:t>
      </w:r>
      <w:r>
        <w:rPr>
          <w:rFonts w:ascii="MNEGHJ+ArialMT"/>
          <w:color w:val="000000"/>
          <w:spacing w:val="244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and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projected</w:t>
      </w:r>
      <w:r>
        <w:rPr>
          <w:rFonts w:ascii="MNEGHJ+ArialMT"/>
          <w:color w:val="000000"/>
          <w:spacing w:val="2324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Balance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1"/>
          <w:sz w:val="11"/>
        </w:rPr>
        <w:t>reflecting</w:t>
      </w:r>
      <w:r>
        <w:rPr>
          <w:rFonts w:ascii="MNEGHJ+ArialMT" w:hAnsi="MNEGHJ+ArialMT" w:cs="MNEGHJ+ArialMT"/>
          <w:color w:val="000000"/>
          <w:spacing w:val="1"/>
          <w:sz w:val="11"/>
        </w:rPr>
        <w:cr/>
      </w:r>
      <w:r>
        <w:rPr>
          <w:rFonts w:ascii="MNEGHJ+ArialMT"/>
          <w:color w:val="000000"/>
          <w:spacing w:val="82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Days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in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the</w:t>
      </w:r>
      <w:r>
        <w:rPr>
          <w:rFonts w:ascii="MNEGHJ+ArialMT"/>
          <w:color w:val="000000"/>
          <w:spacing w:val="5288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Activity</w:t>
      </w:r>
      <w:r>
        <w:rPr>
          <w:rFonts w:ascii="MNEGHJ+ArialMT"/>
          <w:color w:val="000000"/>
          <w:spacing w:val="2069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when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actual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and</w:t>
      </w:r>
      <w:r>
        <w:rPr>
          <w:rFonts w:ascii="MNEGHJ+ArialMT"/>
          <w:color w:val="000000"/>
          <w:spacing w:val="22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decrease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1"/>
          <w:sz w:val="11"/>
        </w:rPr>
        <w:t>OR</w:t>
      </w:r>
      <w:r>
        <w:rPr>
          <w:rFonts w:ascii="MNEGHJ+ArialMT" w:hAnsi="MNEGHJ+ArialMT" w:cs="MNEGHJ+ArialMT"/>
          <w:color w:val="000000"/>
          <w:spacing w:val="1"/>
          <w:sz w:val="11"/>
        </w:rPr>
        <w:cr/>
      </w:r>
      <w:r>
        <w:rPr>
          <w:rFonts w:ascii="MNEGHJ+ArialMT"/>
          <w:color w:val="000000"/>
          <w:spacing w:val="0"/>
          <w:sz w:val="11"/>
        </w:rPr>
        <w:t>Month</w:t>
      </w:r>
      <w:r>
        <w:rPr>
          <w:rFonts w:ascii="MNEGHJ+ArialMT"/>
          <w:color w:val="000000"/>
          <w:spacing w:val="1358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After</w:t>
      </w:r>
      <w:r>
        <w:rPr>
          <w:rFonts w:ascii="MNEGHJ+ArialMT"/>
          <w:color w:val="000000"/>
          <w:spacing w:val="294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Rate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Year</w:t>
      </w:r>
      <w:r>
        <w:rPr>
          <w:rFonts w:ascii="MNEGHJ+ArialMT"/>
          <w:color w:val="000000"/>
          <w:spacing w:val="146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Percentage</w:t>
      </w:r>
      <w:r>
        <w:rPr>
          <w:rFonts w:ascii="MNEGHJ+ArialMT"/>
          <w:color w:val="000000"/>
          <w:spacing w:val="174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Monthly</w:t>
      </w:r>
      <w:r>
        <w:rPr>
          <w:rFonts w:ascii="MNEGHJ+ArialMT"/>
          <w:color w:val="000000"/>
          <w:spacing w:val="284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Amount</w:t>
      </w:r>
      <w:r>
        <w:rPr>
          <w:rFonts w:ascii="MNEGHJ+ArialMT"/>
          <w:color w:val="000000"/>
          <w:spacing w:val="533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Balance</w:t>
      </w:r>
      <w:r>
        <w:rPr>
          <w:rFonts w:ascii="MNEGHJ+ArialMT"/>
          <w:color w:val="000000"/>
          <w:spacing w:val="1734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monthly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and</w:t>
      </w:r>
      <w:r>
        <w:rPr>
          <w:rFonts w:ascii="MNEGHJ+ArialMT"/>
          <w:color w:val="000000"/>
          <w:spacing w:val="128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monthly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activity</w:t>
      </w:r>
      <w:r>
        <w:rPr>
          <w:rFonts w:ascii="MNEGHJ+ArialMT"/>
          <w:color w:val="000000"/>
          <w:spacing w:val="218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proration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or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1"/>
          <w:sz w:val="11"/>
        </w:rPr>
        <w:t>averaging</w:t>
      </w:r>
      <w:r>
        <w:rPr>
          <w:rFonts w:ascii="MNEGHJ+ArialMT" w:hAnsi="MNEGHJ+ArialMT" w:cs="MNEGHJ+ArialMT"/>
          <w:color w:val="000000"/>
          <w:spacing w:val="1"/>
          <w:sz w:val="11"/>
        </w:rPr>
        <w:cr/>
      </w:r>
      <w:r>
        <w:rPr>
          <w:rFonts w:ascii="MNEGHJ+ArialMT"/>
          <w:color w:val="000000"/>
          <w:spacing w:val="946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Month</w:t>
      </w:r>
      <w:r>
        <w:rPr>
          <w:rFonts w:ascii="MNEGHJ+ArialMT"/>
          <w:color w:val="000000"/>
          <w:spacing w:val="5114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(table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below,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grand</w:t>
      </w:r>
      <w:r>
        <w:rPr>
          <w:rFonts w:ascii="MNEGHJ+ArialMT"/>
          <w:color w:val="000000"/>
          <w:spacing w:val="1765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projected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activity</w:t>
      </w:r>
      <w:r>
        <w:rPr>
          <w:rFonts w:ascii="MNEGHJ+ArialMT"/>
          <w:color w:val="000000"/>
          <w:spacing w:val="7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projected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activity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is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1"/>
        </w:rPr>
        <w:t>a</w:t>
      </w:r>
      <w:r>
        <w:rPr>
          <w:rFonts w:ascii="MNEGHJ+ArialMT" w:hAnsi="MNEGHJ+ArialMT" w:cs="MNEGHJ+Arial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159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Month's</w:t>
      </w:r>
      <w:r>
        <w:rPr>
          <w:rFonts w:ascii="MNEGHJ+ArialMT"/>
          <w:color w:val="000000"/>
          <w:spacing w:val="157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(Line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14,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Col</w:t>
      </w:r>
      <w:r>
        <w:rPr>
          <w:rFonts w:ascii="MNEGHJ+ArialMT"/>
          <w:color w:val="000000"/>
          <w:spacing w:val="218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(c)/(d)</w:t>
      </w:r>
      <w:r>
        <w:rPr>
          <w:rFonts w:ascii="MNEGHJ+ArialMT"/>
          <w:color w:val="000000"/>
          <w:spacing w:val="329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Activity</w:t>
      </w:r>
      <w:r>
        <w:rPr>
          <w:rFonts w:ascii="MNEGHJ+ArialMT"/>
          <w:color w:val="000000"/>
          <w:spacing w:val="32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(e)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*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(f)</w:t>
      </w:r>
      <w:r>
        <w:rPr>
          <w:rFonts w:ascii="MNEGHJ+ArialMT"/>
          <w:color w:val="000000"/>
          <w:spacing w:val="49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Sum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of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(g)</w:t>
      </w:r>
      <w:r>
        <w:rPr>
          <w:rFonts w:ascii="MNEGHJ+ArialMT"/>
          <w:color w:val="000000"/>
          <w:spacing w:val="1619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actual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monthly</w:t>
      </w:r>
      <w:r>
        <w:rPr>
          <w:rFonts w:ascii="MNEGHJ+ArialMT"/>
          <w:color w:val="000000"/>
          <w:spacing w:val="9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are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either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both</w:t>
      </w:r>
      <w:r>
        <w:rPr>
          <w:rFonts w:ascii="MNEGHJ+ArialMT"/>
          <w:color w:val="000000"/>
          <w:spacing w:val="2228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(n)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+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(k)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+((l)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+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1"/>
        </w:rPr>
        <w:t>(m))/2</w:t>
      </w:r>
      <w:r>
        <w:rPr>
          <w:rFonts w:ascii="MNEGHJ+ArialMT" w:hAnsi="MNEGHJ+ArialMT" w:cs="MNEGHJ+Arial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6747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total)</w:t>
      </w:r>
      <w:r>
        <w:rPr>
          <w:rFonts w:ascii="MNEGHJ+ArialMT"/>
          <w:color w:val="000000"/>
          <w:spacing w:val="2169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are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either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both</w:t>
      </w:r>
      <w:r>
        <w:rPr>
          <w:rFonts w:ascii="MNEGHJ+ArialMT"/>
          <w:color w:val="000000"/>
          <w:spacing w:val="106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decrease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while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actual</w:t>
      </w:r>
    </w:p>
    <w:p>
      <w:pPr>
        <w:pStyle w:val="NoList"/>
        <w:spacing w:before="54" w:after="0" w:line="70" w:lineRule="exact"/>
        <w:ind w:left="2219" w:right="0" w:firstLine="0"/>
        <w:jc w:val="left"/>
        <w:rPr>
          <w:rFonts w:ascii="MNEGHJ+ArialMT"/>
          <w:color w:val="000000"/>
          <w:spacing w:val="0"/>
          <w:sz w:val="11"/>
        </w:rPr>
      </w:pPr>
      <w:r>
        <w:rPr>
          <w:rFonts w:ascii="MNEGHJ+ArialMT"/>
          <w:color w:val="000000"/>
          <w:spacing w:val="1"/>
          <w:sz w:val="11"/>
        </w:rPr>
        <w:t>Accrual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of</w:t>
      </w:r>
      <w:r>
        <w:rPr>
          <w:rFonts w:ascii="MNEGHJ+ArialMT"/>
          <w:color w:val="000000"/>
          <w:spacing w:val="37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b)</w:t>
      </w:r>
      <w:r>
        <w:rPr>
          <w:rFonts w:ascii="MNEGHJ+ArialMT"/>
          <w:color w:val="000000"/>
          <w:spacing w:val="507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activity</w:t>
      </w:r>
      <w:r>
        <w:rPr>
          <w:rFonts w:ascii="MNEGHJ+ArialMT"/>
          <w:color w:val="000000"/>
          <w:spacing w:val="339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increases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1"/>
          <w:sz w:val="11"/>
        </w:rPr>
        <w:t>or</w:t>
      </w:r>
      <w:r>
        <w:rPr>
          <w:rFonts w:ascii="MNEGHJ+ArialMT" w:hAnsi="MNEGHJ+ArialMT" w:cs="MNEGHJ+ArialMT"/>
          <w:color w:val="000000"/>
          <w:spacing w:val="1"/>
          <w:sz w:val="11"/>
        </w:rPr>
        <w:cr/>
      </w:r>
      <w:r>
        <w:rPr>
          <w:rFonts w:ascii="MNEGHJ+ArialMT"/>
          <w:color w:val="000000"/>
          <w:spacing w:val="7688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increases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or</w:t>
      </w:r>
      <w:r>
        <w:rPr>
          <w:rFonts w:ascii="MNEGHJ+ArialMT"/>
          <w:color w:val="000000"/>
          <w:spacing w:val="395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activity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is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an</w:t>
      </w:r>
    </w:p>
    <w:p>
      <w:pPr>
        <w:pStyle w:val="NoList"/>
        <w:spacing w:before="54" w:after="0" w:line="70" w:lineRule="exact"/>
        <w:ind w:left="2250" w:right="0" w:firstLine="0"/>
        <w:jc w:val="left"/>
        <w:rPr>
          <w:rFonts w:ascii="MNEGHJ+ArialMT"/>
          <w:color w:val="000000"/>
          <w:spacing w:val="0"/>
          <w:sz w:val="11"/>
        </w:rPr>
      </w:pPr>
      <w:r>
        <w:rPr>
          <w:rFonts w:ascii="MNEGHJ+ArialMT"/>
          <w:color w:val="000000"/>
          <w:spacing w:val="1"/>
          <w:sz w:val="11"/>
        </w:rPr>
        <w:t>Deferred</w:t>
      </w:r>
      <w:r>
        <w:rPr>
          <w:rFonts w:ascii="MNEGHJ+ArialMT"/>
          <w:color w:val="000000"/>
          <w:spacing w:val="5620"/>
          <w:sz w:val="11"/>
        </w:rPr>
        <w:t xml:space="preserve"> </w:t>
      </w:r>
      <w:r>
        <w:rPr>
          <w:rFonts w:ascii="MNEGHJ+ArialMT"/>
          <w:color w:val="000000"/>
          <w:spacing w:val="-1"/>
          <w:sz w:val="11"/>
        </w:rPr>
        <w:t>(i)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-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(f)</w:t>
      </w:r>
      <w:r>
        <w:rPr>
          <w:rFonts w:ascii="MNEGHJ+ArialMT"/>
          <w:color w:val="000000"/>
          <w:spacing w:val="388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1"/>
          <w:sz w:val="11"/>
        </w:rPr>
        <w:t>decreases.</w:t>
      </w:r>
      <w:r>
        <w:rPr>
          <w:rFonts w:ascii="MNEGHJ+ArialMT" w:hAnsi="MNEGHJ+ArialMT" w:cs="MNEGHJ+ArialMT"/>
          <w:color w:val="000000"/>
          <w:spacing w:val="1"/>
          <w:sz w:val="11"/>
        </w:rPr>
        <w:cr/>
      </w:r>
      <w:r>
        <w:rPr>
          <w:rFonts w:ascii="MNEGHJ+ArialMT"/>
          <w:color w:val="000000"/>
          <w:spacing w:val="7686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decreases.</w:t>
      </w:r>
      <w:r>
        <w:rPr>
          <w:rFonts w:ascii="MNEGHJ+ArialMT"/>
          <w:color w:val="000000"/>
          <w:spacing w:val="505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increase.</w:t>
      </w:r>
    </w:p>
    <w:p>
      <w:pPr>
        <w:pStyle w:val="NoList"/>
        <w:spacing w:before="54" w:after="0" w:line="70" w:lineRule="exact"/>
        <w:ind w:left="2317" w:right="0" w:firstLine="0"/>
        <w:jc w:val="left"/>
        <w:rPr>
          <w:rFonts w:ascii="MNEGHJ+ArialMT"/>
          <w:color w:val="000000"/>
          <w:spacing w:val="0"/>
          <w:sz w:val="11"/>
        </w:rPr>
      </w:pPr>
      <w:r>
        <w:rPr>
          <w:rFonts w:ascii="MNEGHJ+ArialMT"/>
          <w:color w:val="000000"/>
          <w:spacing w:val="1"/>
          <w:sz w:val="11"/>
        </w:rPr>
        <w:t>Taxes</w:t>
      </w:r>
      <w:r>
        <w:rPr>
          <w:rFonts w:ascii="MNEGHJ+ArialMT"/>
          <w:color w:val="000000"/>
          <w:spacing w:val="6353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(See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Note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1"/>
          <w:sz w:val="11"/>
        </w:rPr>
        <w:t>A)</w:t>
      </w:r>
      <w:r>
        <w:rPr>
          <w:rFonts w:ascii="MNEGHJ+ArialMT" w:hAnsi="MNEGHJ+ArialMT" w:cs="MNEGHJ+ArialMT"/>
          <w:color w:val="000000"/>
          <w:spacing w:val="1"/>
          <w:sz w:val="11"/>
        </w:rPr>
        <w:cr/>
      </w:r>
      <w:r>
        <w:rPr>
          <w:rFonts w:ascii="MNEGHJ+ArialMT"/>
          <w:color w:val="000000"/>
          <w:spacing w:val="757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(See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Note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A)</w:t>
      </w:r>
      <w:r>
        <w:rPr>
          <w:rFonts w:ascii="MNEGHJ+ArialMT"/>
          <w:color w:val="000000"/>
          <w:spacing w:val="356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(See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Note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A)</w:t>
      </w:r>
    </w:p>
    <w:p>
      <w:pPr>
        <w:pStyle w:val="NoList"/>
        <w:spacing w:before="127" w:after="0" w:line="137" w:lineRule="exact"/>
        <w:ind w:left="37" w:right="0" w:firstLine="0"/>
        <w:jc w:val="left"/>
        <w:rPr>
          <w:rFonts w:ascii="MNEGHJ+ArialMT"/>
          <w:color w:val="000000"/>
          <w:spacing w:val="0"/>
          <w:sz w:val="11"/>
        </w:rPr>
      </w:pPr>
      <w:r>
        <w:rPr>
          <w:rFonts w:ascii="MNEGHJ+ArialMT"/>
          <w:color w:val="000000"/>
          <w:spacing w:val="3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1</w:t>
      </w:r>
      <w:r>
        <w:rPr>
          <w:rFonts w:ascii="MNEGHJ+ArialMT"/>
          <w:color w:val="000000"/>
          <w:spacing w:val="23"/>
          <w:sz w:val="11"/>
        </w:rPr>
        <w:t xml:space="preserve"> </w:t>
      </w:r>
      <w:r>
        <w:rPr>
          <w:rFonts w:ascii="MNEGHJ+ArialMT"/>
          <w:color w:val="000000"/>
          <w:spacing w:val="-1"/>
          <w:sz w:val="11"/>
        </w:rPr>
        <w:t>May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31st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2020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balance</w:t>
      </w:r>
      <w:r>
        <w:rPr>
          <w:rFonts w:ascii="MNEGHJ+ArialMT"/>
          <w:color w:val="000000"/>
          <w:spacing w:val="532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6199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1"/>
        </w:rPr>
        <w:t>0</w:t>
      </w:r>
      <w:r>
        <w:rPr>
          <w:rFonts w:ascii="MNEGHJ+ArialMT" w:hAnsi="MNEGHJ+ArialMT" w:cs="MNEGHJ+Arial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3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2</w:t>
      </w:r>
      <w:r>
        <w:rPr>
          <w:rFonts w:ascii="MNEGHJ+ArialMT"/>
          <w:color w:val="000000"/>
          <w:spacing w:val="23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June</w:t>
      </w:r>
      <w:r>
        <w:rPr>
          <w:rFonts w:ascii="MNEGHJ+ArialMT"/>
          <w:color w:val="000000"/>
          <w:spacing w:val="1463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30</w:t>
      </w:r>
      <w:r>
        <w:rPr>
          <w:rFonts w:ascii="MNEGHJ+ArialMT"/>
          <w:color w:val="000000"/>
          <w:spacing w:val="478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336</w:t>
      </w:r>
      <w:r>
        <w:rPr>
          <w:rFonts w:ascii="MNEGHJ+ArialMT"/>
          <w:color w:val="000000"/>
          <w:spacing w:val="517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365</w:t>
      </w:r>
      <w:r>
        <w:rPr>
          <w:rFonts w:ascii="MNEGHJ+ArialMT"/>
          <w:color w:val="000000"/>
          <w:spacing w:val="278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92.05%</w:t>
      </w:r>
      <w:r>
        <w:rPr>
          <w:rFonts w:ascii="MNEGHJ+ArialMT"/>
          <w:color w:val="000000"/>
          <w:spacing w:val="579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64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089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185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71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787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856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027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173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1"/>
        </w:rPr>
        <w:t>0</w:t>
      </w:r>
      <w:r>
        <w:rPr>
          <w:rFonts w:ascii="MNEGHJ+ArialMT" w:hAnsi="MNEGHJ+ArialMT" w:cs="MNEGHJ+Arial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3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3</w:t>
      </w:r>
      <w:r>
        <w:rPr>
          <w:rFonts w:ascii="MNEGHJ+ArialMT"/>
          <w:color w:val="000000"/>
          <w:spacing w:val="2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July</w:t>
      </w:r>
      <w:r>
        <w:rPr>
          <w:rFonts w:ascii="MNEGHJ+ArialMT"/>
          <w:color w:val="000000"/>
          <w:spacing w:val="1509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31</w:t>
      </w:r>
      <w:r>
        <w:rPr>
          <w:rFonts w:ascii="MNEGHJ+ArialMT"/>
          <w:color w:val="000000"/>
          <w:spacing w:val="478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305</w:t>
      </w:r>
      <w:r>
        <w:rPr>
          <w:rFonts w:ascii="MNEGHJ+ArialMT"/>
          <w:color w:val="000000"/>
          <w:spacing w:val="517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365</w:t>
      </w:r>
      <w:r>
        <w:rPr>
          <w:rFonts w:ascii="MNEGHJ+ArialMT"/>
          <w:color w:val="000000"/>
          <w:spacing w:val="278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83.56%</w:t>
      </w:r>
      <w:r>
        <w:rPr>
          <w:rFonts w:ascii="MNEGHJ+ArialMT"/>
          <w:color w:val="000000"/>
          <w:spacing w:val="579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64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089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185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71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787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856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027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173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1"/>
        </w:rPr>
        <w:t>0</w:t>
      </w:r>
      <w:r>
        <w:rPr>
          <w:rFonts w:ascii="MNEGHJ+ArialMT" w:hAnsi="MNEGHJ+ArialMT" w:cs="MNEGHJ+Arial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3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4</w:t>
      </w:r>
      <w:r>
        <w:rPr>
          <w:rFonts w:ascii="MNEGHJ+ArialMT"/>
          <w:color w:val="000000"/>
          <w:spacing w:val="23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August</w:t>
      </w:r>
      <w:r>
        <w:rPr>
          <w:rFonts w:ascii="MNEGHJ+ArialMT"/>
          <w:color w:val="000000"/>
          <w:spacing w:val="1357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31</w:t>
      </w:r>
      <w:r>
        <w:rPr>
          <w:rFonts w:ascii="MNEGHJ+ArialMT"/>
          <w:color w:val="000000"/>
          <w:spacing w:val="478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274</w:t>
      </w:r>
      <w:r>
        <w:rPr>
          <w:rFonts w:ascii="MNEGHJ+ArialMT"/>
          <w:color w:val="000000"/>
          <w:spacing w:val="517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365</w:t>
      </w:r>
      <w:r>
        <w:rPr>
          <w:rFonts w:ascii="MNEGHJ+ArialMT"/>
          <w:color w:val="000000"/>
          <w:spacing w:val="278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75.07%</w:t>
      </w:r>
      <w:r>
        <w:rPr>
          <w:rFonts w:ascii="MNEGHJ+ArialMT"/>
          <w:color w:val="000000"/>
          <w:spacing w:val="579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64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089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185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71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787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856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027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173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1"/>
        </w:rPr>
        <w:t>0</w:t>
      </w:r>
      <w:r>
        <w:rPr>
          <w:rFonts w:ascii="MNEGHJ+ArialMT" w:hAnsi="MNEGHJ+ArialMT" w:cs="MNEGHJ+Arial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3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5</w:t>
      </w:r>
      <w:r>
        <w:rPr>
          <w:rFonts w:ascii="MNEGHJ+ArialMT"/>
          <w:color w:val="000000"/>
          <w:spacing w:val="23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September</w:t>
      </w:r>
      <w:r>
        <w:rPr>
          <w:rFonts w:ascii="MNEGHJ+ArialMT"/>
          <w:color w:val="000000"/>
          <w:spacing w:val="1159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30</w:t>
      </w:r>
      <w:r>
        <w:rPr>
          <w:rFonts w:ascii="MNEGHJ+ArialMT"/>
          <w:color w:val="000000"/>
          <w:spacing w:val="478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244</w:t>
      </w:r>
      <w:r>
        <w:rPr>
          <w:rFonts w:ascii="MNEGHJ+ArialMT"/>
          <w:color w:val="000000"/>
          <w:spacing w:val="517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365</w:t>
      </w:r>
      <w:r>
        <w:rPr>
          <w:rFonts w:ascii="MNEGHJ+ArialMT"/>
          <w:color w:val="000000"/>
          <w:spacing w:val="278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66.85%</w:t>
      </w:r>
      <w:r>
        <w:rPr>
          <w:rFonts w:ascii="MNEGHJ+ArialMT"/>
          <w:color w:val="000000"/>
          <w:spacing w:val="579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64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089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185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71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787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856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027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173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1"/>
        </w:rPr>
        <w:t>0</w:t>
      </w:r>
      <w:r>
        <w:rPr>
          <w:rFonts w:ascii="MNEGHJ+ArialMT" w:hAnsi="MNEGHJ+ArialMT" w:cs="MNEGHJ+Arial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3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6</w:t>
      </w:r>
      <w:r>
        <w:rPr>
          <w:rFonts w:ascii="MNEGHJ+ArialMT"/>
          <w:color w:val="000000"/>
          <w:spacing w:val="23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October</w:t>
      </w:r>
      <w:r>
        <w:rPr>
          <w:rFonts w:ascii="MNEGHJ+ArialMT"/>
          <w:color w:val="000000"/>
          <w:spacing w:val="1308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31</w:t>
      </w:r>
      <w:r>
        <w:rPr>
          <w:rFonts w:ascii="MNEGHJ+ArialMT"/>
          <w:color w:val="000000"/>
          <w:spacing w:val="478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213</w:t>
      </w:r>
      <w:r>
        <w:rPr>
          <w:rFonts w:ascii="MNEGHJ+ArialMT"/>
          <w:color w:val="000000"/>
          <w:spacing w:val="517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365</w:t>
      </w:r>
      <w:r>
        <w:rPr>
          <w:rFonts w:ascii="MNEGHJ+ArialMT"/>
          <w:color w:val="000000"/>
          <w:spacing w:val="278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58.36%</w:t>
      </w:r>
      <w:r>
        <w:rPr>
          <w:rFonts w:ascii="MNEGHJ+ArialMT"/>
          <w:color w:val="000000"/>
          <w:spacing w:val="579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64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089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185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71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787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856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027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173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1"/>
        </w:rPr>
        <w:t>0</w:t>
      </w:r>
      <w:r>
        <w:rPr>
          <w:rFonts w:ascii="MNEGHJ+ArialMT" w:hAnsi="MNEGHJ+ArialMT" w:cs="MNEGHJ+Arial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3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7</w:t>
      </w:r>
      <w:r>
        <w:rPr>
          <w:rFonts w:ascii="MNEGHJ+ArialMT"/>
          <w:color w:val="000000"/>
          <w:spacing w:val="23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November</w:t>
      </w:r>
      <w:r>
        <w:rPr>
          <w:rFonts w:ascii="MNEGHJ+ArialMT"/>
          <w:color w:val="000000"/>
          <w:spacing w:val="1193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30</w:t>
      </w:r>
      <w:r>
        <w:rPr>
          <w:rFonts w:ascii="MNEGHJ+ArialMT"/>
          <w:color w:val="000000"/>
          <w:spacing w:val="478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183</w:t>
      </w:r>
      <w:r>
        <w:rPr>
          <w:rFonts w:ascii="MNEGHJ+ArialMT"/>
          <w:color w:val="000000"/>
          <w:spacing w:val="517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365</w:t>
      </w:r>
      <w:r>
        <w:rPr>
          <w:rFonts w:ascii="MNEGHJ+ArialMT"/>
          <w:color w:val="000000"/>
          <w:spacing w:val="278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50.14%</w:t>
      </w:r>
      <w:r>
        <w:rPr>
          <w:rFonts w:ascii="MNEGHJ+ArialMT"/>
          <w:color w:val="000000"/>
          <w:spacing w:val="579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64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089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185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71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787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856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027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173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1"/>
        </w:rPr>
        <w:t>0</w:t>
      </w:r>
      <w:r>
        <w:rPr>
          <w:rFonts w:ascii="MNEGHJ+ArialMT" w:hAnsi="MNEGHJ+ArialMT" w:cs="MNEGHJ+Arial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3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8</w:t>
      </w:r>
      <w:r>
        <w:rPr>
          <w:rFonts w:ascii="MNEGHJ+ArialMT"/>
          <w:color w:val="000000"/>
          <w:spacing w:val="23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December</w:t>
      </w:r>
      <w:r>
        <w:rPr>
          <w:rFonts w:ascii="MNEGHJ+ArialMT"/>
          <w:color w:val="000000"/>
          <w:spacing w:val="1193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31</w:t>
      </w:r>
      <w:r>
        <w:rPr>
          <w:rFonts w:ascii="MNEGHJ+ArialMT"/>
          <w:color w:val="000000"/>
          <w:spacing w:val="478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152</w:t>
      </w:r>
      <w:r>
        <w:rPr>
          <w:rFonts w:ascii="MNEGHJ+ArialMT"/>
          <w:color w:val="000000"/>
          <w:spacing w:val="517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365</w:t>
      </w:r>
      <w:r>
        <w:rPr>
          <w:rFonts w:ascii="MNEGHJ+ArialMT"/>
          <w:color w:val="000000"/>
          <w:spacing w:val="278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41.64%</w:t>
      </w:r>
      <w:r>
        <w:rPr>
          <w:rFonts w:ascii="MNEGHJ+ArialMT"/>
          <w:color w:val="000000"/>
          <w:spacing w:val="579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64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089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185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71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787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856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027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173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1"/>
        </w:rPr>
        <w:t>0</w:t>
      </w:r>
      <w:r>
        <w:rPr>
          <w:rFonts w:ascii="MNEGHJ+ArialMT" w:hAnsi="MNEGHJ+ArialMT" w:cs="MNEGHJ+Arial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3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9</w:t>
      </w:r>
      <w:r>
        <w:rPr>
          <w:rFonts w:ascii="MNEGHJ+ArialMT"/>
          <w:color w:val="000000"/>
          <w:spacing w:val="23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January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2021</w:t>
      </w:r>
      <w:r>
        <w:rPr>
          <w:rFonts w:ascii="MNEGHJ+ArialMT"/>
          <w:color w:val="000000"/>
          <w:spacing w:val="1029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31</w:t>
      </w:r>
      <w:r>
        <w:rPr>
          <w:rFonts w:ascii="MNEGHJ+ArialMT"/>
          <w:color w:val="000000"/>
          <w:spacing w:val="478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121</w:t>
      </w:r>
      <w:r>
        <w:rPr>
          <w:rFonts w:ascii="MNEGHJ+ArialMT"/>
          <w:color w:val="000000"/>
          <w:spacing w:val="517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365</w:t>
      </w:r>
      <w:r>
        <w:rPr>
          <w:rFonts w:ascii="MNEGHJ+ArialMT"/>
          <w:color w:val="000000"/>
          <w:spacing w:val="278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33.15%</w:t>
      </w:r>
      <w:r>
        <w:rPr>
          <w:rFonts w:ascii="MNEGHJ+ArialMT"/>
          <w:color w:val="000000"/>
          <w:spacing w:val="579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64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089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185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71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787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856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027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173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1"/>
        </w:rPr>
        <w:t>0</w:t>
      </w:r>
      <w:r>
        <w:rPr>
          <w:rFonts w:ascii="MNEGHJ+ArialMT" w:hAnsi="MNEGHJ+ArialMT" w:cs="MNEGHJ+Arial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1"/>
          <w:sz w:val="11"/>
        </w:rPr>
        <w:t>10</w:t>
      </w:r>
      <w:r>
        <w:rPr>
          <w:rFonts w:ascii="MNEGHJ+ArialMT"/>
          <w:color w:val="000000"/>
          <w:spacing w:val="2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February</w:t>
      </w:r>
      <w:r>
        <w:rPr>
          <w:rFonts w:ascii="MNEGHJ+ArialMT"/>
          <w:color w:val="000000"/>
          <w:spacing w:val="126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28</w:t>
      </w:r>
      <w:r>
        <w:rPr>
          <w:rFonts w:ascii="MNEGHJ+ArialMT"/>
          <w:color w:val="000000"/>
          <w:spacing w:val="54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93</w:t>
      </w:r>
      <w:r>
        <w:rPr>
          <w:rFonts w:ascii="MNEGHJ+ArialMT"/>
          <w:color w:val="000000"/>
          <w:spacing w:val="517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365</w:t>
      </w:r>
      <w:r>
        <w:rPr>
          <w:rFonts w:ascii="MNEGHJ+ArialMT"/>
          <w:color w:val="000000"/>
          <w:spacing w:val="278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25.48%</w:t>
      </w:r>
      <w:r>
        <w:rPr>
          <w:rFonts w:ascii="MNEGHJ+ArialMT"/>
          <w:color w:val="000000"/>
          <w:spacing w:val="579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64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089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185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71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787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856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027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173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1"/>
        </w:rPr>
        <w:t>0</w:t>
      </w:r>
      <w:r>
        <w:rPr>
          <w:rFonts w:ascii="MNEGHJ+ArialMT" w:hAnsi="MNEGHJ+ArialMT" w:cs="MNEGHJ+Arial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1"/>
          <w:sz w:val="11"/>
        </w:rPr>
        <w:t>11</w:t>
      </w:r>
      <w:r>
        <w:rPr>
          <w:rFonts w:ascii="MNEGHJ+ArialMT"/>
          <w:color w:val="000000"/>
          <w:spacing w:val="22"/>
          <w:sz w:val="11"/>
        </w:rPr>
        <w:t xml:space="preserve"> </w:t>
      </w:r>
      <w:r>
        <w:rPr>
          <w:rFonts w:ascii="MNEGHJ+ArialMT"/>
          <w:color w:val="000000"/>
          <w:spacing w:val="-1"/>
          <w:sz w:val="11"/>
        </w:rPr>
        <w:t>March</w:t>
      </w:r>
      <w:r>
        <w:rPr>
          <w:rFonts w:ascii="MNEGHJ+ArialMT"/>
          <w:color w:val="000000"/>
          <w:spacing w:val="140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31</w:t>
      </w:r>
      <w:r>
        <w:rPr>
          <w:rFonts w:ascii="MNEGHJ+ArialMT"/>
          <w:color w:val="000000"/>
          <w:spacing w:val="54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62</w:t>
      </w:r>
      <w:r>
        <w:rPr>
          <w:rFonts w:ascii="MNEGHJ+ArialMT"/>
          <w:color w:val="000000"/>
          <w:spacing w:val="517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365</w:t>
      </w:r>
      <w:r>
        <w:rPr>
          <w:rFonts w:ascii="MNEGHJ+ArialMT"/>
          <w:color w:val="000000"/>
          <w:spacing w:val="278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16.99%</w:t>
      </w:r>
      <w:r>
        <w:rPr>
          <w:rFonts w:ascii="MNEGHJ+ArialMT"/>
          <w:color w:val="000000"/>
          <w:spacing w:val="579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64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089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185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71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787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856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027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173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1"/>
        </w:rPr>
        <w:t>0</w:t>
      </w:r>
      <w:r>
        <w:rPr>
          <w:rFonts w:ascii="MNEGHJ+ArialMT" w:hAnsi="MNEGHJ+ArialMT" w:cs="MNEGHJ+Arial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1"/>
          <w:sz w:val="11"/>
        </w:rPr>
        <w:t>12</w:t>
      </w:r>
      <w:r>
        <w:rPr>
          <w:rFonts w:ascii="MNEGHJ+ArialMT"/>
          <w:color w:val="000000"/>
          <w:spacing w:val="2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April</w:t>
      </w:r>
      <w:r>
        <w:rPr>
          <w:rFonts w:ascii="MNEGHJ+ArialMT"/>
          <w:color w:val="000000"/>
          <w:spacing w:val="1484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30</w:t>
      </w:r>
      <w:r>
        <w:rPr>
          <w:rFonts w:ascii="MNEGHJ+ArialMT"/>
          <w:color w:val="000000"/>
          <w:spacing w:val="54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32</w:t>
      </w:r>
      <w:r>
        <w:rPr>
          <w:rFonts w:ascii="MNEGHJ+ArialMT"/>
          <w:color w:val="000000"/>
          <w:spacing w:val="517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365</w:t>
      </w:r>
      <w:r>
        <w:rPr>
          <w:rFonts w:ascii="MNEGHJ+ArialMT"/>
          <w:color w:val="000000"/>
          <w:spacing w:val="34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8.77%</w:t>
      </w:r>
      <w:r>
        <w:rPr>
          <w:rFonts w:ascii="MNEGHJ+ArialMT"/>
          <w:color w:val="000000"/>
          <w:spacing w:val="579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64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089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185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71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787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856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027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173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1"/>
        </w:rPr>
        <w:t>0</w:t>
      </w:r>
      <w:r>
        <w:rPr>
          <w:rFonts w:ascii="MNEGHJ+ArialMT" w:hAnsi="MNEGHJ+ArialMT" w:cs="MNEGHJ+Arial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1"/>
          <w:sz w:val="11"/>
        </w:rPr>
        <w:t>13</w:t>
      </w:r>
      <w:r>
        <w:rPr>
          <w:rFonts w:ascii="MNEGHJ+ArialMT"/>
          <w:color w:val="000000"/>
          <w:spacing w:val="-4"/>
          <w:sz w:val="11"/>
        </w:rPr>
        <w:t xml:space="preserve"> </w:t>
      </w:r>
      <w:r>
        <w:rPr>
          <w:rFonts w:ascii="MNEGHJ+ArialMT"/>
          <w:color w:val="000000"/>
          <w:spacing w:val="-5"/>
          <w:sz w:val="11"/>
        </w:rPr>
        <w:t xml:space="preserve"> </w:t>
      </w:r>
      <w:r>
        <w:rPr>
          <w:rFonts w:ascii="MNEGHJ+ArialMT"/>
          <w:color w:val="000000"/>
          <w:spacing w:val="-1"/>
          <w:sz w:val="11"/>
          <w:u w:val="single"/>
        </w:rPr>
        <w:t>May</w:t>
      </w:r>
      <w:r>
        <w:rPr>
          <w:rFonts w:ascii="MNEGHJ+ArialMT"/>
          <w:color w:val="000000"/>
          <w:spacing w:val="1500"/>
          <w:sz w:val="11"/>
          <w:u w:val="single"/>
        </w:rPr>
        <w:t xml:space="preserve"> </w:t>
      </w:r>
      <w:r>
        <w:rPr>
          <w:rFonts w:ascii="MNEGHJ+ArialMT"/>
          <w:color w:val="000000"/>
          <w:spacing w:val="1"/>
          <w:sz w:val="11"/>
          <w:u w:val="single"/>
        </w:rPr>
        <w:t>31</w:t>
      </w:r>
      <w:r>
        <w:rPr>
          <w:rFonts w:ascii="MNEGHJ+ArialMT"/>
          <w:color w:val="000000"/>
          <w:spacing w:val="603"/>
          <w:sz w:val="11"/>
          <w:u w:val="single"/>
        </w:rPr>
        <w:t xml:space="preserve"> </w:t>
      </w:r>
      <w:r>
        <w:rPr>
          <w:rFonts w:ascii="MNEGHJ+ArialMT"/>
          <w:color w:val="000000"/>
          <w:spacing w:val="0"/>
          <w:sz w:val="11"/>
          <w:u w:val="single"/>
        </w:rPr>
        <w:t>1</w:t>
      </w:r>
      <w:r>
        <w:rPr>
          <w:rFonts w:ascii="MNEGHJ+ArialMT"/>
          <w:color w:val="000000"/>
          <w:spacing w:val="518"/>
          <w:sz w:val="11"/>
          <w:u w:val="single"/>
        </w:rPr>
        <w:t xml:space="preserve"> </w:t>
      </w:r>
      <w:r>
        <w:rPr>
          <w:rFonts w:ascii="MNEGHJ+ArialMT"/>
          <w:color w:val="000000"/>
          <w:spacing w:val="1"/>
          <w:sz w:val="11"/>
          <w:u w:val="single"/>
        </w:rPr>
        <w:t>365</w:t>
      </w:r>
      <w:r>
        <w:rPr>
          <w:rFonts w:ascii="MNEGHJ+ArialMT"/>
          <w:color w:val="000000"/>
          <w:spacing w:val="341"/>
          <w:sz w:val="11"/>
          <w:u w:val="single"/>
        </w:rPr>
        <w:t xml:space="preserve"> </w:t>
      </w:r>
      <w:r>
        <w:rPr>
          <w:rFonts w:ascii="MNEGHJ+ArialMT"/>
          <w:color w:val="000000"/>
          <w:spacing w:val="1"/>
          <w:sz w:val="11"/>
          <w:u w:val="single"/>
        </w:rPr>
        <w:t>0.27%</w:t>
      </w:r>
      <w:r>
        <w:rPr>
          <w:rFonts w:ascii="MNEGHJ+ArialMT"/>
          <w:color w:val="000000"/>
          <w:spacing w:val="579"/>
          <w:sz w:val="11"/>
          <w:u w:val="single"/>
        </w:rPr>
        <w:t xml:space="preserve"> </w:t>
      </w:r>
      <w:r>
        <w:rPr>
          <w:rFonts w:ascii="MNEGHJ+ArialMT"/>
          <w:color w:val="000000"/>
          <w:spacing w:val="0"/>
          <w:sz w:val="11"/>
          <w:u w:val="single"/>
        </w:rPr>
        <w:t>0</w:t>
      </w:r>
      <w:r>
        <w:rPr>
          <w:rFonts w:ascii="MNEGHJ+ArialMT"/>
          <w:color w:val="000000"/>
          <w:spacing w:val="643"/>
          <w:sz w:val="11"/>
          <w:u w:val="single"/>
        </w:rPr>
        <w:t xml:space="preserve"> </w:t>
      </w:r>
      <w:r>
        <w:rPr>
          <w:rFonts w:ascii="MNEGHJ+ArialMT"/>
          <w:color w:val="000000"/>
          <w:spacing w:val="0"/>
          <w:sz w:val="11"/>
          <w:u w:val="single"/>
        </w:rPr>
        <w:t>0</w:t>
      </w:r>
      <w:r>
        <w:rPr>
          <w:rFonts w:ascii="MNEGHJ+ArialMT"/>
          <w:color w:val="000000"/>
          <w:spacing w:val="1089"/>
          <w:sz w:val="11"/>
          <w:u w:val="single"/>
        </w:rPr>
        <w:t xml:space="preserve"> </w:t>
      </w:r>
      <w:r>
        <w:rPr>
          <w:rFonts w:ascii="MNEGHJ+ArialMT"/>
          <w:color w:val="000000"/>
          <w:spacing w:val="0"/>
          <w:sz w:val="11"/>
          <w:u w:val="single"/>
        </w:rPr>
        <w:t>0</w:t>
      </w:r>
      <w:r>
        <w:rPr>
          <w:rFonts w:ascii="MNEGHJ+ArialMT"/>
          <w:color w:val="000000"/>
          <w:spacing w:val="-5"/>
          <w:sz w:val="11"/>
          <w:u w:val="single"/>
        </w:rPr>
        <w:t xml:space="preserve"> </w:t>
      </w:r>
      <w:r>
        <w:rPr>
          <w:rFonts w:ascii="MNEGHJ+ArialMT"/>
          <w:color w:val="000000"/>
          <w:spacing w:val="193"/>
          <w:sz w:val="11"/>
        </w:rPr>
        <w:t xml:space="preserve"> </w:t>
      </w:r>
      <w:r>
        <w:rPr>
          <w:rFonts w:ascii="MNEGHJ+ArialMT"/>
          <w:color w:val="000000"/>
          <w:spacing w:val="937"/>
          <w:sz w:val="11"/>
          <w:u w:val="single"/>
        </w:rPr>
        <w:t xml:space="preserve"> </w:t>
      </w:r>
      <w:r>
        <w:rPr>
          <w:rFonts w:ascii="MNEGHJ+ArialMT"/>
          <w:color w:val="000000"/>
          <w:spacing w:val="0"/>
          <w:sz w:val="11"/>
          <w:u w:val="single"/>
        </w:rPr>
        <w:t>0</w:t>
      </w:r>
      <w:r>
        <w:rPr>
          <w:rFonts w:ascii="MNEGHJ+ArialMT"/>
          <w:color w:val="000000"/>
          <w:spacing w:val="712"/>
          <w:sz w:val="11"/>
          <w:u w:val="single"/>
        </w:rPr>
        <w:t xml:space="preserve"> </w:t>
      </w:r>
      <w:r>
        <w:rPr>
          <w:rFonts w:ascii="MNEGHJ+ArialMT"/>
          <w:color w:val="000000"/>
          <w:spacing w:val="0"/>
          <w:sz w:val="11"/>
          <w:u w:val="single"/>
        </w:rPr>
        <w:t>0</w:t>
      </w:r>
      <w:r>
        <w:rPr>
          <w:rFonts w:ascii="MNEGHJ+ArialMT"/>
          <w:color w:val="000000"/>
          <w:spacing w:val="787"/>
          <w:sz w:val="11"/>
          <w:u w:val="single"/>
        </w:rPr>
        <w:t xml:space="preserve"> </w:t>
      </w:r>
      <w:r>
        <w:rPr>
          <w:rFonts w:ascii="MNEGHJ+ArialMT"/>
          <w:color w:val="000000"/>
          <w:spacing w:val="0"/>
          <w:sz w:val="11"/>
          <w:u w:val="single"/>
        </w:rPr>
        <w:t>0</w:t>
      </w:r>
      <w:r>
        <w:rPr>
          <w:rFonts w:ascii="MNEGHJ+ArialMT"/>
          <w:color w:val="000000"/>
          <w:spacing w:val="856"/>
          <w:sz w:val="11"/>
          <w:u w:val="single"/>
        </w:rPr>
        <w:t xml:space="preserve"> </w:t>
      </w:r>
      <w:r>
        <w:rPr>
          <w:rFonts w:ascii="MNEGHJ+ArialMT"/>
          <w:color w:val="000000"/>
          <w:spacing w:val="0"/>
          <w:sz w:val="11"/>
          <w:u w:val="single"/>
        </w:rPr>
        <w:t>0</w:t>
      </w:r>
      <w:r>
        <w:rPr>
          <w:rFonts w:ascii="MNEGHJ+ArialMT"/>
          <w:color w:val="000000"/>
          <w:spacing w:val="1027"/>
          <w:sz w:val="11"/>
          <w:u w:val="single"/>
        </w:rPr>
        <w:t xml:space="preserve"> </w:t>
      </w:r>
      <w:r>
        <w:rPr>
          <w:rFonts w:ascii="MNEGHJ+ArialMT"/>
          <w:color w:val="000000"/>
          <w:spacing w:val="0"/>
          <w:sz w:val="11"/>
          <w:u w:val="single"/>
        </w:rPr>
        <w:t>0</w:t>
      </w:r>
      <w:r>
        <w:rPr>
          <w:rFonts w:ascii="MNEGHJ+ArialMT"/>
          <w:color w:val="000000"/>
          <w:spacing w:val="1173"/>
          <w:sz w:val="11"/>
          <w:u w:val="single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1"/>
          <w:u w:val="single"/>
        </w:rPr>
        <w:t>0</w:t>
      </w:r>
      <w:r>
        <w:rPr>
          <w:rFonts w:ascii="MNEGHJ+ArialMT" w:hAnsi="MNEGHJ+ArialMT" w:cs="MNEGHJ+ArialMT"/>
          <w:color w:val="000000"/>
          <w:spacing w:val="0"/>
          <w:sz w:val="11"/>
          <w:u w:val="single"/>
        </w:rPr>
        <w:cr/>
      </w:r>
      <w:r>
        <w:rPr>
          <w:rFonts w:ascii="MNEGHJ+ArialMT"/>
          <w:color w:val="000000"/>
          <w:spacing w:val="1"/>
          <w:sz w:val="11"/>
        </w:rPr>
        <w:t>14</w:t>
      </w:r>
      <w:r>
        <w:rPr>
          <w:rFonts w:ascii="MNEGHJ+ArialMT"/>
          <w:color w:val="000000"/>
          <w:spacing w:val="2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Total</w:t>
      </w:r>
      <w:r>
        <w:rPr>
          <w:rFonts w:ascii="MNEGHJ+ArialMT"/>
          <w:color w:val="000000"/>
          <w:spacing w:val="1394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365</w:t>
      </w:r>
      <w:r>
        <w:rPr>
          <w:rFonts w:ascii="MNEGHJ+ArialMT"/>
          <w:color w:val="000000"/>
          <w:spacing w:val="2698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64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2366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71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787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856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027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</w:p>
    <w:p>
      <w:pPr>
        <w:pStyle w:val="NoList"/>
        <w:spacing w:before="414" w:after="0" w:line="133" w:lineRule="exact"/>
        <w:ind w:left="5113" w:right="0" w:firstLine="0"/>
        <w:jc w:val="left"/>
        <w:rPr>
          <w:rFonts w:ascii="MNEGHJ+ArialMT"/>
          <w:color w:val="000000"/>
          <w:spacing w:val="0"/>
          <w:sz w:val="11"/>
        </w:rPr>
      </w:pPr>
      <w:r>
        <w:rPr>
          <w:rFonts w:ascii="MNEGHJ+ArialMT"/>
          <w:color w:val="000000"/>
          <w:spacing w:val="1"/>
          <w:sz w:val="11"/>
        </w:rPr>
        <w:t>Labor</w:t>
      </w:r>
    </w:p>
    <w:p>
      <w:pPr>
        <w:pStyle w:val="NoList"/>
        <w:spacing w:before="0" w:after="0" w:line="133" w:lineRule="exact"/>
        <w:ind w:left="3584" w:right="0" w:firstLine="0"/>
        <w:jc w:val="left"/>
        <w:rPr>
          <w:rFonts w:ascii="MNEGHJ+ArialMT"/>
          <w:color w:val="000000"/>
          <w:spacing w:val="0"/>
          <w:sz w:val="11"/>
        </w:rPr>
      </w:pPr>
      <w:r>
        <w:rPr>
          <w:rFonts w:ascii="MNEGHJ+ArialMT"/>
          <w:color w:val="000000"/>
          <w:spacing w:val="0"/>
          <w:sz w:val="11"/>
        </w:rPr>
        <w:t>Gross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Plant</w:t>
      </w:r>
    </w:p>
    <w:p>
      <w:pPr>
        <w:pStyle w:val="NoList"/>
        <w:spacing w:before="0" w:after="0" w:line="133" w:lineRule="exact"/>
        <w:ind w:left="5065" w:right="0" w:firstLine="0"/>
        <w:jc w:val="left"/>
        <w:rPr>
          <w:rFonts w:ascii="MNEGHJ+ArialMT"/>
          <w:color w:val="000000"/>
          <w:spacing w:val="0"/>
          <w:sz w:val="11"/>
        </w:rPr>
      </w:pPr>
      <w:r>
        <w:rPr>
          <w:rFonts w:ascii="MNEGHJ+ArialMT"/>
          <w:color w:val="000000"/>
          <w:spacing w:val="1"/>
          <w:sz w:val="11"/>
        </w:rPr>
        <w:t>Related</w:t>
      </w:r>
    </w:p>
    <w:p>
      <w:pPr>
        <w:pStyle w:val="NoList"/>
        <w:spacing w:before="0" w:after="0" w:line="133" w:lineRule="exact"/>
        <w:ind w:left="1472" w:right="0" w:firstLine="0"/>
        <w:jc w:val="left"/>
        <w:rPr>
          <w:rFonts w:ascii="MNEGHJ+ArialMT"/>
          <w:color w:val="000000"/>
          <w:spacing w:val="0"/>
          <w:sz w:val="11"/>
        </w:rPr>
      </w:pPr>
      <w:r>
        <w:rPr>
          <w:rFonts w:ascii="MNEGHJ+ArialMT"/>
          <w:color w:val="000000"/>
          <w:spacing w:val="1"/>
          <w:sz w:val="11"/>
        </w:rPr>
        <w:t>Schedule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19</w:t>
      </w:r>
      <w:r>
        <w:rPr>
          <w:rFonts w:ascii="MNEGHJ+ArialMT"/>
          <w:color w:val="000000"/>
          <w:spacing w:val="1534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Allocator</w:t>
      </w:r>
      <w:r>
        <w:rPr>
          <w:rFonts w:ascii="MNEGHJ+ArialMT"/>
          <w:color w:val="000000"/>
          <w:spacing w:val="189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Total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(d)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*</w:t>
      </w:r>
      <w:r>
        <w:rPr>
          <w:rFonts w:ascii="MNEGHJ+ArialMT"/>
          <w:color w:val="000000"/>
          <w:spacing w:val="1045"/>
          <w:sz w:val="11"/>
        </w:rPr>
        <w:t xml:space="preserve"> </w:t>
      </w:r>
      <w:r>
        <w:rPr>
          <w:rFonts w:ascii="MNEGHJ+ArialMT"/>
          <w:color w:val="000000"/>
          <w:spacing w:val="4"/>
          <w:sz w:val="11"/>
        </w:rPr>
        <w:t>W/S</w:t>
      </w:r>
      <w:r>
        <w:rPr>
          <w:rFonts w:ascii="MNEGHJ+ArialMT"/>
          <w:color w:val="000000"/>
          <w:spacing w:val="-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Allocator</w:t>
      </w:r>
      <w:r>
        <w:rPr>
          <w:rFonts w:ascii="MNEGHJ+ArialMT"/>
          <w:color w:val="000000"/>
          <w:spacing w:val="2363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Grand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Total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(b)</w:t>
      </w:r>
    </w:p>
    <w:p>
      <w:pPr>
        <w:pStyle w:val="NoList"/>
        <w:spacing w:before="0" w:after="0" w:line="133" w:lineRule="exact"/>
        <w:ind w:left="4931" w:right="0" w:firstLine="0"/>
        <w:jc w:val="left"/>
        <w:rPr>
          <w:rFonts w:ascii="MNEGHJ+ArialMT"/>
          <w:color w:val="000000"/>
          <w:spacing w:val="0"/>
          <w:sz w:val="11"/>
        </w:rPr>
      </w:pPr>
      <w:r>
        <w:rPr>
          <w:rFonts w:ascii="MNEGHJ+ArialMT"/>
          <w:color w:val="000000"/>
          <w:spacing w:val="1"/>
          <w:sz w:val="11"/>
        </w:rPr>
        <w:t>(General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and</w:t>
      </w:r>
    </w:p>
    <w:p>
      <w:pPr>
        <w:pStyle w:val="NoList"/>
        <w:spacing w:before="0" w:after="0" w:line="137" w:lineRule="exact"/>
        <w:ind w:left="215" w:right="5007" w:firstLine="1368"/>
        <w:jc w:val="left"/>
        <w:rPr>
          <w:rFonts w:ascii="MNEGHJ+ArialMT"/>
          <w:color w:val="000000"/>
          <w:spacing w:val="0"/>
          <w:sz w:val="11"/>
        </w:rPr>
      </w:pPr>
      <w:r>
        <w:rPr>
          <w:rFonts w:ascii="MNEGHJ+ArialMT"/>
          <w:color w:val="000000"/>
          <w:spacing w:val="0"/>
          <w:sz w:val="11"/>
        </w:rPr>
        <w:t>Projects</w:t>
      </w:r>
      <w:r>
        <w:rPr>
          <w:rFonts w:ascii="MNEGHJ+ArialMT"/>
          <w:color w:val="000000"/>
          <w:spacing w:val="804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  <w:u w:val="single"/>
        </w:rPr>
        <w:t>Plant</w:t>
      </w:r>
      <w:r>
        <w:rPr>
          <w:rFonts w:ascii="MNEGHJ+ArialMT"/>
          <w:color w:val="000000"/>
          <w:spacing w:val="1"/>
          <w:sz w:val="11"/>
          <w:u w:val="single"/>
        </w:rPr>
        <w:t xml:space="preserve"> </w:t>
      </w:r>
      <w:r>
        <w:rPr>
          <w:rFonts w:ascii="MNEGHJ+ArialMT"/>
          <w:color w:val="000000"/>
          <w:spacing w:val="1"/>
          <w:sz w:val="11"/>
          <w:u w:val="single"/>
        </w:rPr>
        <w:t>Related</w:t>
      </w:r>
      <w:r>
        <w:rPr>
          <w:rFonts w:ascii="MNEGHJ+ArialMT"/>
          <w:color w:val="000000"/>
          <w:spacing w:val="9"/>
          <w:sz w:val="11"/>
        </w:rPr>
        <w:t xml:space="preserve"> </w:t>
      </w:r>
      <w:r>
        <w:rPr>
          <w:rFonts w:ascii="MNEGHJ+ArialMT"/>
          <w:color w:val="000000"/>
          <w:spacing w:val="-4"/>
          <w:sz w:val="11"/>
          <w:u w:val="single"/>
        </w:rPr>
        <w:t xml:space="preserve"> </w:t>
      </w:r>
      <w:r>
        <w:rPr>
          <w:rFonts w:ascii="MNEGHJ+ArialMT"/>
          <w:color w:val="000000"/>
          <w:spacing w:val="1"/>
          <w:sz w:val="11"/>
          <w:u w:val="single"/>
        </w:rPr>
        <w:t>(Appendix</w:t>
      </w:r>
      <w:r>
        <w:rPr>
          <w:rFonts w:ascii="MNEGHJ+ArialMT"/>
          <w:color w:val="000000"/>
          <w:spacing w:val="0"/>
          <w:sz w:val="11"/>
          <w:u w:val="single"/>
        </w:rPr>
        <w:t xml:space="preserve"> </w:t>
      </w:r>
      <w:r>
        <w:rPr>
          <w:rFonts w:ascii="MNEGHJ+ArialMT"/>
          <w:color w:val="000000"/>
          <w:spacing w:val="1"/>
          <w:sz w:val="11"/>
          <w:u w:val="single"/>
        </w:rPr>
        <w:t>A)</w:t>
      </w:r>
      <w:r>
        <w:rPr>
          <w:rFonts w:ascii="MNEGHJ+ArialMT"/>
          <w:color w:val="000000"/>
          <w:spacing w:val="260"/>
          <w:sz w:val="11"/>
          <w:u w:val="single"/>
        </w:rPr>
        <w:t xml:space="preserve"> </w:t>
      </w:r>
      <w:r>
        <w:rPr>
          <w:rFonts w:ascii="MNEGHJ+ArialMT"/>
          <w:color w:val="000000"/>
          <w:spacing w:val="0"/>
          <w:sz w:val="11"/>
          <w:u w:val="single"/>
        </w:rPr>
        <w:t>(e)</w:t>
      </w:r>
      <w:r>
        <w:rPr>
          <w:rFonts w:ascii="MNEGHJ+ArialMT"/>
          <w:color w:val="000000"/>
          <w:spacing w:val="1238"/>
          <w:sz w:val="11"/>
          <w:u w:val="single"/>
        </w:rPr>
        <w:t xml:space="preserve"> </w:t>
      </w:r>
      <w:r>
        <w:rPr>
          <w:rFonts w:ascii="MNEGHJ+ArialMT"/>
          <w:color w:val="000000"/>
          <w:spacing w:val="1"/>
          <w:sz w:val="11"/>
          <w:u w:val="single"/>
        </w:rPr>
        <w:t>(Appendix</w:t>
      </w:r>
      <w:r>
        <w:rPr>
          <w:rFonts w:ascii="MNEGHJ+ArialMT"/>
          <w:color w:val="000000"/>
          <w:spacing w:val="0"/>
          <w:sz w:val="11"/>
          <w:u w:val="single"/>
        </w:rPr>
        <w:t xml:space="preserve"> </w:t>
      </w:r>
      <w:r>
        <w:rPr>
          <w:rFonts w:ascii="MNEGHJ+ArialMT"/>
          <w:color w:val="000000"/>
          <w:spacing w:val="1"/>
          <w:sz w:val="11"/>
          <w:u w:val="single"/>
        </w:rPr>
        <w:t>A)</w:t>
      </w:r>
      <w:r>
        <w:rPr>
          <w:rFonts w:ascii="MNEGHJ+ArialMT"/>
          <w:color w:val="000000"/>
          <w:spacing w:val="237"/>
          <w:sz w:val="11"/>
          <w:u w:val="single"/>
        </w:rPr>
        <w:t xml:space="preserve"> </w:t>
      </w:r>
      <w:r>
        <w:rPr>
          <w:rFonts w:ascii="MNEGHJ+ArialMT"/>
          <w:color w:val="000000"/>
          <w:spacing w:val="394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Total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(g)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*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(h)</w:t>
      </w:r>
      <w:r>
        <w:rPr>
          <w:rFonts w:ascii="MNEGHJ+ArialMT"/>
          <w:color w:val="000000"/>
          <w:spacing w:val="1199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+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(f)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+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-1"/>
          <w:sz w:val="11"/>
        </w:rPr>
        <w:t xml:space="preserve">(i) </w:t>
      </w:r>
      <w:r>
        <w:rPr>
          <w:rFonts w:ascii="MNEGHJ+ArialMT"/>
          <w:color w:val="000000"/>
          <w:spacing w:val="1"/>
          <w:sz w:val="11"/>
        </w:rPr>
        <w:t>Actual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Monthly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Activity</w:t>
      </w:r>
    </w:p>
    <w:p>
      <w:pPr>
        <w:pStyle w:val="NoList"/>
        <w:spacing w:before="0" w:after="0" w:line="137" w:lineRule="exact"/>
        <w:ind w:left="0" w:right="0" w:firstLine="0"/>
        <w:jc w:val="left"/>
        <w:rPr>
          <w:rFonts w:ascii="MNEGHJ+ArialMT"/>
          <w:color w:val="000000"/>
          <w:spacing w:val="0"/>
          <w:sz w:val="11"/>
        </w:rPr>
      </w:pPr>
      <w:r>
        <w:rPr>
          <w:rFonts w:ascii="MNEGHJ+ArialMT"/>
          <w:color w:val="000000"/>
          <w:spacing w:val="-29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15</w:t>
      </w:r>
      <w:r>
        <w:rPr>
          <w:rFonts w:ascii="MNEGHJ+ArialMT"/>
          <w:color w:val="000000"/>
          <w:spacing w:val="58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June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2020</w:t>
      </w:r>
      <w:r>
        <w:rPr>
          <w:rFonts w:ascii="MNEGHJ+ArialMT"/>
          <w:color w:val="000000"/>
          <w:spacing w:val="128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295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285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0.000%</w:t>
      </w:r>
      <w:r>
        <w:rPr>
          <w:rFonts w:ascii="MNEGHJ+ArialMT"/>
          <w:color w:val="000000"/>
          <w:spacing w:val="574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64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77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0.000%</w:t>
      </w:r>
      <w:r>
        <w:rPr>
          <w:rFonts w:ascii="MNEGHJ+ArialMT"/>
          <w:color w:val="000000"/>
          <w:spacing w:val="118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591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1"/>
        </w:rPr>
        <w:t>0</w:t>
      </w:r>
      <w:r>
        <w:rPr>
          <w:rFonts w:ascii="MNEGHJ+ArialMT" w:hAnsi="MNEGHJ+ArialMT" w:cs="MNEGHJ+Arial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-29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16</w:t>
      </w:r>
      <w:r>
        <w:rPr>
          <w:rFonts w:ascii="MNEGHJ+ArialMT"/>
          <w:color w:val="000000"/>
          <w:spacing w:val="58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July</w:t>
      </w:r>
      <w:r>
        <w:rPr>
          <w:rFonts w:ascii="MNEGHJ+ArialMT"/>
          <w:color w:val="000000"/>
          <w:spacing w:val="1609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295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285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0.000%</w:t>
      </w:r>
      <w:r>
        <w:rPr>
          <w:rFonts w:ascii="MNEGHJ+ArialMT"/>
          <w:color w:val="000000"/>
          <w:spacing w:val="574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64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77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0.000%</w:t>
      </w:r>
      <w:r>
        <w:rPr>
          <w:rFonts w:ascii="MNEGHJ+ArialMT"/>
          <w:color w:val="000000"/>
          <w:spacing w:val="118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591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1"/>
        </w:rPr>
        <w:t>0</w:t>
      </w:r>
      <w:r>
        <w:rPr>
          <w:rFonts w:ascii="MNEGHJ+ArialMT" w:hAnsi="MNEGHJ+ArialMT" w:cs="MNEGHJ+Arial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-3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17</w:t>
      </w:r>
      <w:r>
        <w:rPr>
          <w:rFonts w:ascii="MNEGHJ+ArialMT"/>
          <w:color w:val="000000"/>
          <w:spacing w:val="58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August</w:t>
      </w:r>
      <w:r>
        <w:rPr>
          <w:rFonts w:ascii="MNEGHJ+ArialMT"/>
          <w:color w:val="000000"/>
          <w:spacing w:val="1457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295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285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0.000%</w:t>
      </w:r>
      <w:r>
        <w:rPr>
          <w:rFonts w:ascii="MNEGHJ+ArialMT"/>
          <w:color w:val="000000"/>
          <w:spacing w:val="574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64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77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0.000%</w:t>
      </w:r>
      <w:r>
        <w:rPr>
          <w:rFonts w:ascii="MNEGHJ+ArialMT"/>
          <w:color w:val="000000"/>
          <w:spacing w:val="118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591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1"/>
        </w:rPr>
        <w:t>0</w:t>
      </w:r>
      <w:r>
        <w:rPr>
          <w:rFonts w:ascii="MNEGHJ+ArialMT" w:hAnsi="MNEGHJ+ArialMT" w:cs="MNEGHJ+Arial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-3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18</w:t>
      </w:r>
      <w:r>
        <w:rPr>
          <w:rFonts w:ascii="MNEGHJ+ArialMT"/>
          <w:color w:val="000000"/>
          <w:spacing w:val="58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September</w:t>
      </w:r>
      <w:r>
        <w:rPr>
          <w:rFonts w:ascii="MNEGHJ+ArialMT"/>
          <w:color w:val="000000"/>
          <w:spacing w:val="1259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295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285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0.000%</w:t>
      </w:r>
      <w:r>
        <w:rPr>
          <w:rFonts w:ascii="MNEGHJ+ArialMT"/>
          <w:color w:val="000000"/>
          <w:spacing w:val="574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64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77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0.000%</w:t>
      </w:r>
      <w:r>
        <w:rPr>
          <w:rFonts w:ascii="MNEGHJ+ArialMT"/>
          <w:color w:val="000000"/>
          <w:spacing w:val="118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591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1"/>
        </w:rPr>
        <w:t>0</w:t>
      </w:r>
      <w:r>
        <w:rPr>
          <w:rFonts w:ascii="MNEGHJ+ArialMT" w:hAnsi="MNEGHJ+ArialMT" w:cs="MNEGHJ+Arial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-3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19</w:t>
      </w:r>
      <w:r>
        <w:rPr>
          <w:rFonts w:ascii="MNEGHJ+ArialMT"/>
          <w:color w:val="000000"/>
          <w:spacing w:val="58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October</w:t>
      </w:r>
      <w:r>
        <w:rPr>
          <w:rFonts w:ascii="MNEGHJ+ArialMT"/>
          <w:color w:val="000000"/>
          <w:spacing w:val="1408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295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285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0.000%</w:t>
      </w:r>
      <w:r>
        <w:rPr>
          <w:rFonts w:ascii="MNEGHJ+ArialMT"/>
          <w:color w:val="000000"/>
          <w:spacing w:val="574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64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77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0.000%</w:t>
      </w:r>
      <w:r>
        <w:rPr>
          <w:rFonts w:ascii="MNEGHJ+ArialMT"/>
          <w:color w:val="000000"/>
          <w:spacing w:val="118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591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1"/>
        </w:rPr>
        <w:t>0</w:t>
      </w:r>
      <w:r>
        <w:rPr>
          <w:rFonts w:ascii="MNEGHJ+ArialMT" w:hAnsi="MNEGHJ+ArialMT" w:cs="MNEGHJ+Arial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-3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</w:t>
      </w:r>
      <w:r>
        <w:rPr>
          <w:rFonts w:ascii="MNEGHJ+ArialMT"/>
          <w:color w:val="000000"/>
          <w:spacing w:val="58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November</w:t>
      </w:r>
      <w:r>
        <w:rPr>
          <w:rFonts w:ascii="MNEGHJ+ArialMT"/>
          <w:color w:val="000000"/>
          <w:spacing w:val="129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295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285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0.000%</w:t>
      </w:r>
      <w:r>
        <w:rPr>
          <w:rFonts w:ascii="MNEGHJ+ArialMT"/>
          <w:color w:val="000000"/>
          <w:spacing w:val="574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64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77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0.000%</w:t>
      </w:r>
      <w:r>
        <w:rPr>
          <w:rFonts w:ascii="MNEGHJ+ArialMT"/>
          <w:color w:val="000000"/>
          <w:spacing w:val="118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591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1"/>
        </w:rPr>
        <w:t>0</w:t>
      </w:r>
      <w:r>
        <w:rPr>
          <w:rFonts w:ascii="MNEGHJ+ArialMT" w:hAnsi="MNEGHJ+ArialMT" w:cs="MNEGHJ+Arial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-3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21</w:t>
      </w:r>
      <w:r>
        <w:rPr>
          <w:rFonts w:ascii="MNEGHJ+ArialMT"/>
          <w:color w:val="000000"/>
          <w:spacing w:val="58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December</w:t>
      </w:r>
      <w:r>
        <w:rPr>
          <w:rFonts w:ascii="MNEGHJ+ArialMT"/>
          <w:color w:val="000000"/>
          <w:spacing w:val="129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295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285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0.000%</w:t>
      </w:r>
      <w:r>
        <w:rPr>
          <w:rFonts w:ascii="MNEGHJ+ArialMT"/>
          <w:color w:val="000000"/>
          <w:spacing w:val="574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64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77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0.000%</w:t>
      </w:r>
      <w:r>
        <w:rPr>
          <w:rFonts w:ascii="MNEGHJ+ArialMT"/>
          <w:color w:val="000000"/>
          <w:spacing w:val="118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591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1"/>
        </w:rPr>
        <w:t>0</w:t>
      </w:r>
      <w:r>
        <w:rPr>
          <w:rFonts w:ascii="MNEGHJ+ArialMT" w:hAnsi="MNEGHJ+ArialMT" w:cs="MNEGHJ+Arial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-3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22</w:t>
      </w:r>
      <w:r>
        <w:rPr>
          <w:rFonts w:ascii="MNEGHJ+ArialMT"/>
          <w:color w:val="000000"/>
          <w:spacing w:val="58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January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2021</w:t>
      </w:r>
      <w:r>
        <w:rPr>
          <w:rFonts w:ascii="MNEGHJ+ArialMT"/>
          <w:color w:val="000000"/>
          <w:spacing w:val="1129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295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285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0.000%</w:t>
      </w:r>
      <w:r>
        <w:rPr>
          <w:rFonts w:ascii="MNEGHJ+ArialMT"/>
          <w:color w:val="000000"/>
          <w:spacing w:val="574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64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77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0.000%</w:t>
      </w:r>
      <w:r>
        <w:rPr>
          <w:rFonts w:ascii="MNEGHJ+ArialMT"/>
          <w:color w:val="000000"/>
          <w:spacing w:val="118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591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1"/>
        </w:rPr>
        <w:t>0</w:t>
      </w:r>
      <w:r>
        <w:rPr>
          <w:rFonts w:ascii="MNEGHJ+ArialMT" w:hAnsi="MNEGHJ+ArialMT" w:cs="MNEGHJ+Arial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-3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23</w:t>
      </w:r>
      <w:r>
        <w:rPr>
          <w:rFonts w:ascii="MNEGHJ+ArialMT"/>
          <w:color w:val="000000"/>
          <w:spacing w:val="58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February</w:t>
      </w:r>
      <w:r>
        <w:rPr>
          <w:rFonts w:ascii="MNEGHJ+ArialMT"/>
          <w:color w:val="000000"/>
          <w:spacing w:val="136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295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285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0.000%</w:t>
      </w:r>
      <w:r>
        <w:rPr>
          <w:rFonts w:ascii="MNEGHJ+ArialMT"/>
          <w:color w:val="000000"/>
          <w:spacing w:val="574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64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77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0.000%</w:t>
      </w:r>
      <w:r>
        <w:rPr>
          <w:rFonts w:ascii="MNEGHJ+ArialMT"/>
          <w:color w:val="000000"/>
          <w:spacing w:val="118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591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1"/>
        </w:rPr>
        <w:t>0</w:t>
      </w:r>
      <w:r>
        <w:rPr>
          <w:rFonts w:ascii="MNEGHJ+ArialMT" w:hAnsi="MNEGHJ+ArialMT" w:cs="MNEGHJ+Arial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-3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24</w:t>
      </w:r>
      <w:r>
        <w:rPr>
          <w:rFonts w:ascii="MNEGHJ+ArialMT"/>
          <w:color w:val="000000"/>
          <w:spacing w:val="58"/>
          <w:sz w:val="11"/>
        </w:rPr>
        <w:t xml:space="preserve"> </w:t>
      </w:r>
      <w:r>
        <w:rPr>
          <w:rFonts w:ascii="MNEGHJ+ArialMT"/>
          <w:color w:val="000000"/>
          <w:spacing w:val="-1"/>
          <w:sz w:val="11"/>
        </w:rPr>
        <w:t>March</w:t>
      </w:r>
      <w:r>
        <w:rPr>
          <w:rFonts w:ascii="MNEGHJ+ArialMT"/>
          <w:color w:val="000000"/>
          <w:spacing w:val="150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295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285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0.000%</w:t>
      </w:r>
      <w:r>
        <w:rPr>
          <w:rFonts w:ascii="MNEGHJ+ArialMT"/>
          <w:color w:val="000000"/>
          <w:spacing w:val="574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64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77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0.000%</w:t>
      </w:r>
      <w:r>
        <w:rPr>
          <w:rFonts w:ascii="MNEGHJ+ArialMT"/>
          <w:color w:val="000000"/>
          <w:spacing w:val="118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591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1"/>
        </w:rPr>
        <w:t>0</w:t>
      </w:r>
      <w:r>
        <w:rPr>
          <w:rFonts w:ascii="MNEGHJ+ArialMT" w:hAnsi="MNEGHJ+ArialMT" w:cs="MNEGHJ+Arial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-3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25</w:t>
      </w:r>
      <w:r>
        <w:rPr>
          <w:rFonts w:ascii="MNEGHJ+ArialMT"/>
          <w:color w:val="000000"/>
          <w:spacing w:val="58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April</w:t>
      </w:r>
      <w:r>
        <w:rPr>
          <w:rFonts w:ascii="MNEGHJ+ArialMT"/>
          <w:color w:val="000000"/>
          <w:spacing w:val="1584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295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285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0.000%</w:t>
      </w:r>
      <w:r>
        <w:rPr>
          <w:rFonts w:ascii="MNEGHJ+ArialMT"/>
          <w:color w:val="000000"/>
          <w:spacing w:val="574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64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77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0.000%</w:t>
      </w:r>
      <w:r>
        <w:rPr>
          <w:rFonts w:ascii="MNEGHJ+ArialMT"/>
          <w:color w:val="000000"/>
          <w:spacing w:val="118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591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1"/>
        </w:rPr>
        <w:t>0</w:t>
      </w:r>
      <w:r>
        <w:rPr>
          <w:rFonts w:ascii="MNEGHJ+ArialMT" w:hAnsi="MNEGHJ+ArialMT" w:cs="MNEGHJ+Arial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1"/>
          <w:sz w:val="11"/>
        </w:rPr>
        <w:t>26</w:t>
      </w:r>
      <w:r>
        <w:rPr>
          <w:rFonts w:ascii="MNEGHJ+ArialMT"/>
          <w:color w:val="000000"/>
          <w:spacing w:val="58"/>
          <w:sz w:val="11"/>
        </w:rPr>
        <w:t xml:space="preserve"> </w:t>
      </w:r>
      <w:r>
        <w:rPr>
          <w:rFonts w:ascii="MNEGHJ+ArialMT"/>
          <w:color w:val="000000"/>
          <w:spacing w:val="-1"/>
          <w:sz w:val="11"/>
        </w:rPr>
        <w:t>May</w:t>
      </w:r>
      <w:r>
        <w:rPr>
          <w:rFonts w:ascii="MNEGHJ+ArialMT"/>
          <w:color w:val="000000"/>
          <w:spacing w:val="160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295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285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0.000%</w:t>
      </w:r>
      <w:r>
        <w:rPr>
          <w:rFonts w:ascii="MNEGHJ+ArialMT"/>
          <w:color w:val="000000"/>
          <w:spacing w:val="574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64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77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0.000%</w:t>
      </w:r>
      <w:r>
        <w:rPr>
          <w:rFonts w:ascii="MNEGHJ+ArialMT"/>
          <w:color w:val="000000"/>
          <w:spacing w:val="1183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  <w:r>
        <w:rPr>
          <w:rFonts w:ascii="MNEGHJ+ArialMT"/>
          <w:color w:val="000000"/>
          <w:spacing w:val="159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0</w:t>
      </w:r>
    </w:p>
    <w:p>
      <w:pPr>
        <w:pStyle w:val="NoList"/>
        <w:spacing w:before="274" w:after="0" w:line="137" w:lineRule="exact"/>
        <w:ind w:left="214" w:right="0" w:firstLine="0"/>
        <w:jc w:val="left"/>
        <w:rPr>
          <w:rFonts w:ascii="MNEGHJ+ArialMT"/>
          <w:color w:val="000000"/>
          <w:spacing w:val="0"/>
          <w:sz w:val="11"/>
        </w:rPr>
      </w:pPr>
      <w:r>
        <w:rPr>
          <w:rFonts w:ascii="MNEGHJ+ArialMT"/>
          <w:color w:val="000000"/>
          <w:spacing w:val="1"/>
          <w:sz w:val="11"/>
        </w:rPr>
        <w:t>Note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A:</w:t>
      </w:r>
      <w:r>
        <w:rPr>
          <w:rFonts w:ascii="MNEGHJ+ArialMT"/>
          <w:color w:val="000000"/>
          <w:spacing w:val="3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The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calculations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of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ADIT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amounts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resulting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from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liberalized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depreciations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are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performed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in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accordance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with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the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proration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requirements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of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Treasury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Regulation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Section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1"/>
        </w:rPr>
        <w:t>1.167(l)-1(h)(6).</w:t>
      </w:r>
      <w:r>
        <w:rPr>
          <w:rFonts w:ascii="MNEGHJ+ArialMT" w:hAnsi="MNEGHJ+ArialMT" w:cs="MNEGHJ+Arial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1"/>
          <w:sz w:val="11"/>
        </w:rPr>
        <w:t>Differences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attributable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to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over-projection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of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ADIT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in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the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annual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projection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will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result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in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proportionate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reversal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of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the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projected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prorated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ADIT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activity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to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the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extent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of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the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1"/>
        </w:rPr>
        <w:t>over-projection.</w:t>
      </w:r>
      <w:r>
        <w:rPr>
          <w:rFonts w:ascii="MNEGHJ+ArialMT" w:hAnsi="MNEGHJ+ArialMT" w:cs="MNEGHJ+Arial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1"/>
          <w:sz w:val="11"/>
        </w:rPr>
        <w:t>Differences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attributable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to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under-projection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of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ADIT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in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the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annual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projection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will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result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in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an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adjustment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to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the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projected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prorated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ADIT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activity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by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the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difference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between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the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projected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monthly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1"/>
        </w:rPr>
        <w:t>activity</w:t>
      </w:r>
      <w:r>
        <w:rPr>
          <w:rFonts w:ascii="MNEGHJ+ArialMT" w:hAnsi="MNEGHJ+ArialMT" w:cs="MNEGHJ+ArialMT"/>
          <w:color w:val="000000"/>
          <w:spacing w:val="0"/>
          <w:sz w:val="11"/>
        </w:rPr>
        <w:cr/>
      </w:r>
      <w:r>
        <w:rPr>
          <w:rFonts w:ascii="MNEGHJ+ArialMT"/>
          <w:color w:val="000000"/>
          <w:spacing w:val="1"/>
          <w:sz w:val="11"/>
        </w:rPr>
        <w:t>and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the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actual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monthly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activity.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However,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when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projected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monthly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ADIT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activity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is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an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increase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and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actual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monthly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ADIT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activity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is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decrease,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actual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monthly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ADIT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activity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will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be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 w:hAnsi="MNEGHJ+ArialMT" w:cs="MNEGHJ+ArialMT"/>
          <w:color w:val="000000"/>
          <w:spacing w:val="1"/>
          <w:sz w:val="11"/>
        </w:rPr>
        <w:t>used.</w:t>
      </w:r>
      <w:r>
        <w:rPr>
          <w:rFonts w:ascii="MNEGHJ+ArialMT" w:hAnsi="MNEGHJ+ArialMT" w:cs="MNEGHJ+ArialMT"/>
          <w:color w:val="000000"/>
          <w:spacing w:val="1"/>
          <w:sz w:val="11"/>
        </w:rPr>
        <w:cr/>
      </w:r>
      <w:r>
        <w:rPr>
          <w:rFonts w:ascii="MNEGHJ+ArialMT"/>
          <w:color w:val="000000"/>
          <w:spacing w:val="0"/>
          <w:sz w:val="11"/>
        </w:rPr>
        <w:t>Likewise,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when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projected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monthly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ADIT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activity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is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</w:t>
      </w:r>
      <w:r>
        <w:rPr>
          <w:rFonts w:ascii="MNEGHJ+ArialMT"/>
          <w:color w:val="000000"/>
          <w:spacing w:val="2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decrease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and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actual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monthly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ADIT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activity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is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an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increase,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actual</w:t>
      </w:r>
      <w:r>
        <w:rPr>
          <w:rFonts w:ascii="MNEGHJ+ArialMT"/>
          <w:color w:val="000000"/>
          <w:spacing w:val="-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monthly</w:t>
      </w:r>
      <w:r>
        <w:rPr>
          <w:rFonts w:ascii="MNEGHJ+ArialMT"/>
          <w:color w:val="000000"/>
          <w:spacing w:val="0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ADIT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activity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0"/>
          <w:sz w:val="11"/>
        </w:rPr>
        <w:t>will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be</w:t>
      </w:r>
      <w:r>
        <w:rPr>
          <w:rFonts w:ascii="MNEGHJ+ArialMT"/>
          <w:color w:val="000000"/>
          <w:spacing w:val="1"/>
          <w:sz w:val="11"/>
        </w:rPr>
        <w:t xml:space="preserve"> </w:t>
      </w:r>
      <w:r>
        <w:rPr>
          <w:rFonts w:ascii="MNEGHJ+ArialMT"/>
          <w:color w:val="000000"/>
          <w:spacing w:val="1"/>
          <w:sz w:val="11"/>
        </w:rPr>
        <w:t>used.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297"/>
          <w:headerReference w:type="default" r:id="rId298"/>
          <w:footerReference w:type="even" r:id="rId299"/>
          <w:footerReference w:type="default" r:id="rId300"/>
          <w:headerReference w:type="first" r:id="rId301"/>
          <w:footerReference w:type="first" r:id="rId302"/>
          <w:pgSz w:w="15820" w:h="12220" w:orient="landscape"/>
          <w:pgMar w:top="1079" w:right="100" w:bottom="0" w:left="1131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156" w:lineRule="exact"/>
        <w:ind w:left="3691" w:right="0" w:firstLine="0"/>
        <w:jc w:val="left"/>
        <w:rPr>
          <w:rFonts w:ascii="TGRQHQ+Arial-BoldMT"/>
          <w:color w:val="000000"/>
          <w:spacing w:val="0"/>
          <w:sz w:val="12"/>
        </w:rPr>
      </w:pPr>
      <w:bookmarkStart w:id="27" w:name="br28"/>
      <w:bookmarkEnd w:id="27"/>
      <w:r>
        <w:rPr>
          <w:noProof/>
        </w:rPr>
        <w:pict>
          <v:shape id="_x0000_s1184" type="#_x0000_t75" style="width:74.5pt;height:9.9pt;margin-top:109.75pt;margin-left:53.9pt;mso-position-horizontal-relative:page;mso-position-vertical-relative:page;position:absolute;z-index:-251637760">
            <v:imagedata r:id="rId303" o:title=""/>
          </v:shape>
        </w:pict>
      </w:r>
      <w:r>
        <w:rPr>
          <w:noProof/>
        </w:rPr>
        <w:pict>
          <v:shape id="_x0000_s1185" type="#_x0000_t75" style="width:69.7pt;height:9.9pt;margin-top:109.75pt;margin-left:221.8pt;mso-position-horizontal-relative:page;mso-position-vertical-relative:page;position:absolute;z-index:-251638784">
            <v:imagedata r:id="rId304" o:title=""/>
          </v:shape>
        </w:pict>
      </w:r>
      <w:r>
        <w:rPr>
          <w:noProof/>
        </w:rPr>
        <w:pict>
          <v:shape id="_x0000_s1186" type="#_x0000_t75" style="width:74.5pt;height:9.9pt;margin-top:140.85pt;margin-left:53.9pt;mso-position-horizontal-relative:page;mso-position-vertical-relative:page;position:absolute;z-index:-251639808">
            <v:imagedata r:id="rId303" o:title=""/>
          </v:shape>
        </w:pict>
      </w:r>
      <w:r>
        <w:rPr>
          <w:noProof/>
        </w:rPr>
        <w:pict>
          <v:shape id="_x0000_s1187" type="#_x0000_t75" style="width:69.7pt;height:9.9pt;margin-top:140.85pt;margin-left:221.8pt;mso-position-horizontal-relative:page;mso-position-vertical-relative:page;position:absolute;z-index:-251640832">
            <v:imagedata r:id="rId305" o:title=""/>
          </v:shape>
        </w:pict>
      </w:r>
      <w:r>
        <w:rPr>
          <w:noProof/>
        </w:rPr>
        <w:pict>
          <v:shape id="_x0000_s1188" type="#_x0000_t75" style="width:64.9pt;height:9.9pt;margin-top:194.85pt;margin-left:295pt;mso-position-horizontal-relative:page;mso-position-vertical-relative:page;position:absolute;z-index:-251641856">
            <v:imagedata r:id="rId306" o:title=""/>
          </v:shape>
        </w:pict>
      </w:r>
      <w:r>
        <w:rPr>
          <w:noProof/>
        </w:rPr>
        <w:pict>
          <v:shape id="_x0000_s1189" type="#_x0000_t75" style="width:90.2pt;height:10.15pt;margin-top:249.2pt;margin-left:126.3pt;mso-position-horizontal-relative:page;mso-position-vertical-relative:page;position:absolute;z-index:-251642880">
            <v:imagedata r:id="rId307" o:title=""/>
          </v:shape>
        </w:pict>
      </w:r>
      <w:r>
        <w:rPr>
          <w:noProof/>
        </w:rPr>
        <w:pict>
          <v:shape id="_x0000_s1190" type="#_x0000_t75" style="width:90.2pt;height:9.9pt;margin-top:366.45pt;margin-left:126.3pt;mso-position-horizontal-relative:page;mso-position-vertical-relative:page;position:absolute;z-index:-251643904">
            <v:imagedata r:id="rId308" o:title=""/>
          </v:shape>
        </w:pict>
      </w:r>
      <w:r>
        <w:rPr>
          <w:noProof/>
        </w:rPr>
        <w:pict>
          <v:shape id="_x0000_s1191" type="#_x0000_t75" style="width:90.2pt;height:9.9pt;margin-top:389.85pt;margin-left:126.3pt;mso-position-horizontal-relative:page;mso-position-vertical-relative:page;position:absolute;z-index:-251644928">
            <v:imagedata r:id="rId309" o:title=""/>
          </v:shape>
        </w:pict>
      </w:r>
      <w:r>
        <w:rPr>
          <w:noProof/>
        </w:rPr>
        <w:pict>
          <v:shape id="_x0000_s1192" type="#_x0000_t75" style="width:3pt;height:3pt;margin-top:-1pt;margin-left:-1pt;mso-position-horizontal-relative:page;mso-position-vertical-relative:page;position:absolute;z-index:-251645952">
            <v:imagedata r:id="rId310" o:title=""/>
          </v:shape>
        </w:pict>
      </w:r>
      <w:r>
        <w:rPr>
          <w:noProof/>
        </w:rPr>
        <w:pict>
          <v:shape id="_x0000_s1193" type="#_x0000_t75" style="width:74.95pt;height:2.5pt;margin-top:132.8pt;margin-left:53.45pt;mso-position-horizontal-relative:page;mso-position-vertical-relative:page;position:absolute;z-index:-251646976">
            <v:imagedata r:id="rId311" o:title=""/>
          </v:shape>
        </w:pict>
      </w:r>
      <w:r>
        <w:rPr>
          <w:noProof/>
        </w:rPr>
        <w:pict>
          <v:shape id="_x0000_s1194" type="#_x0000_t75" style="width:69.7pt;height:2.5pt;margin-top:132.8pt;margin-left:221.8pt;mso-position-horizontal-relative:page;mso-position-vertical-relative:page;position:absolute;z-index:-251648000">
            <v:imagedata r:id="rId312" o:title=""/>
          </v:shape>
        </w:pict>
      </w:r>
      <w:r>
        <w:rPr>
          <w:noProof/>
        </w:rPr>
        <w:pict>
          <v:shape id="_x0000_s1195" type="#_x0000_t75" style="width:44.7pt;height:2.5pt;margin-top:132.8pt;margin-left:357.75pt;mso-position-horizontal-relative:page;mso-position-vertical-relative:page;position:absolute;z-index:-251649024">
            <v:imagedata r:id="rId313" o:title=""/>
          </v:shape>
        </w:pict>
      </w:r>
      <w:r>
        <w:rPr>
          <w:noProof/>
        </w:rPr>
        <w:pict>
          <v:shape id="_x0000_s1196" type="#_x0000_t75" style="width:502.3pt;height:2.95pt;margin-top:164.1pt;margin-left:53.45pt;mso-position-horizontal-relative:page;mso-position-vertical-relative:page;position:absolute;z-index:-251650048">
            <v:imagedata r:id="rId314" o:title=""/>
          </v:shape>
        </w:pict>
      </w:r>
      <w:r>
        <w:rPr>
          <w:noProof/>
        </w:rPr>
        <w:pict>
          <v:shape id="_x0000_s1197" type="#_x0000_t75" style="width:52.5pt;height:2.5pt;margin-top:342.8pt;margin-left:400.35pt;mso-position-horizontal-relative:page;mso-position-vertical-relative:page;position:absolute;z-index:-251651072">
            <v:imagedata r:id="rId315" o:title=""/>
          </v:shape>
        </w:pict>
      </w:r>
      <w:r>
        <w:rPr>
          <w:noProof/>
        </w:rPr>
        <w:pict>
          <v:shape id="_x0000_s1198" type="#_x0000_t75" style="width:52.5pt;height:2.5pt;margin-top:483.2pt;margin-left:400.35pt;mso-position-horizontal-relative:page;mso-position-vertical-relative:page;position:absolute;z-index:-251652096">
            <v:imagedata r:id="rId316" o:title=""/>
          </v:shape>
        </w:pict>
      </w:r>
      <w:r>
        <w:rPr>
          <w:rFonts w:ascii="TGRQHQ+Arial-BoldMT"/>
          <w:color w:val="000000"/>
          <w:spacing w:val="0"/>
          <w:sz w:val="12"/>
        </w:rPr>
        <w:t>Central</w:t>
      </w:r>
      <w:r>
        <w:rPr>
          <w:rFonts w:ascii="TGRQHQ+Arial-BoldMT"/>
          <w:color w:val="000000"/>
          <w:spacing w:val="1"/>
          <w:sz w:val="12"/>
        </w:rPr>
        <w:t xml:space="preserve"> </w:t>
      </w:r>
      <w:r>
        <w:rPr>
          <w:rFonts w:ascii="TGRQHQ+Arial-BoldMT"/>
          <w:color w:val="000000"/>
          <w:spacing w:val="0"/>
          <w:sz w:val="12"/>
        </w:rPr>
        <w:t>Hudson</w:t>
      </w:r>
      <w:r>
        <w:rPr>
          <w:rFonts w:ascii="TGRQHQ+Arial-BoldMT"/>
          <w:color w:val="000000"/>
          <w:spacing w:val="-1"/>
          <w:sz w:val="12"/>
        </w:rPr>
        <w:t xml:space="preserve"> </w:t>
      </w:r>
      <w:r>
        <w:rPr>
          <w:rFonts w:ascii="TGRQHQ+Arial-BoldMT"/>
          <w:color w:val="000000"/>
          <w:spacing w:val="0"/>
          <w:sz w:val="12"/>
        </w:rPr>
        <w:t>Gas</w:t>
      </w:r>
      <w:r>
        <w:rPr>
          <w:rFonts w:ascii="TGRQHQ+Arial-BoldMT"/>
          <w:color w:val="000000"/>
          <w:spacing w:val="0"/>
          <w:sz w:val="12"/>
        </w:rPr>
        <w:t xml:space="preserve"> </w:t>
      </w:r>
      <w:r>
        <w:rPr>
          <w:rFonts w:ascii="TGRQHQ+Arial-BoldMT"/>
          <w:color w:val="000000"/>
          <w:spacing w:val="0"/>
          <w:sz w:val="12"/>
        </w:rPr>
        <w:t>and</w:t>
      </w:r>
      <w:r>
        <w:rPr>
          <w:rFonts w:ascii="TGRQHQ+Arial-BoldMT"/>
          <w:color w:val="000000"/>
          <w:spacing w:val="2"/>
          <w:sz w:val="12"/>
        </w:rPr>
        <w:t xml:space="preserve"> </w:t>
      </w:r>
      <w:r>
        <w:rPr>
          <w:rFonts w:ascii="TGRQHQ+Arial-BoldMT"/>
          <w:color w:val="000000"/>
          <w:spacing w:val="0"/>
          <w:sz w:val="12"/>
        </w:rPr>
        <w:t>Electric</w:t>
      </w:r>
      <w:r>
        <w:rPr>
          <w:rFonts w:ascii="TGRQHQ+Arial-BoldMT"/>
          <w:color w:val="000000"/>
          <w:spacing w:val="1"/>
          <w:sz w:val="12"/>
        </w:rPr>
        <w:t xml:space="preserve"> </w:t>
      </w:r>
      <w:r>
        <w:rPr>
          <w:rFonts w:ascii="TGRQHQ+Arial-BoldMT" w:hAnsi="TGRQHQ+Arial-BoldMT" w:cs="TGRQHQ+Arial-BoldMT"/>
          <w:color w:val="000000"/>
          <w:spacing w:val="0"/>
          <w:sz w:val="12"/>
        </w:rPr>
        <w:t>Corporation</w:t>
      </w:r>
      <w:r>
        <w:rPr>
          <w:rFonts w:ascii="TGRQHQ+Arial-BoldMT" w:hAnsi="TGRQHQ+Arial-BoldMT" w:cs="TGRQHQ+Arial-BoldMT"/>
          <w:color w:val="000000"/>
          <w:spacing w:val="0"/>
          <w:sz w:val="12"/>
        </w:rPr>
        <w:cr/>
      </w:r>
      <w:r>
        <w:rPr>
          <w:rFonts w:ascii="TGRQHQ+Arial-BoldMT"/>
          <w:color w:val="000000"/>
          <w:spacing w:val="34"/>
          <w:sz w:val="12"/>
        </w:rPr>
        <w:t xml:space="preserve"> </w:t>
      </w:r>
      <w:r>
        <w:rPr>
          <w:rFonts w:ascii="TGRQHQ+Arial-BoldMT"/>
          <w:color w:val="000000"/>
          <w:spacing w:val="0"/>
          <w:sz w:val="12"/>
        </w:rPr>
        <w:t>Attachment</w:t>
      </w:r>
      <w:r>
        <w:rPr>
          <w:rFonts w:ascii="TGRQHQ+Arial-BoldMT"/>
          <w:color w:val="000000"/>
          <w:spacing w:val="1"/>
          <w:sz w:val="12"/>
        </w:rPr>
        <w:t xml:space="preserve"> </w:t>
      </w:r>
      <w:r>
        <w:rPr>
          <w:rFonts w:ascii="TGRQHQ+Arial-BoldMT"/>
          <w:color w:val="000000"/>
          <w:spacing w:val="0"/>
          <w:sz w:val="12"/>
        </w:rPr>
        <w:t>7</w:t>
      </w:r>
      <w:r>
        <w:rPr>
          <w:rFonts w:ascii="TGRQHQ+Arial-BoldMT"/>
          <w:color w:val="000000"/>
          <w:spacing w:val="1"/>
          <w:sz w:val="12"/>
        </w:rPr>
        <w:t xml:space="preserve"> </w:t>
      </w:r>
      <w:r>
        <w:rPr>
          <w:rFonts w:ascii="TGRQHQ+Arial-BoldMT"/>
          <w:color w:val="000000"/>
          <w:spacing w:val="0"/>
          <w:sz w:val="12"/>
        </w:rPr>
        <w:t>-</w:t>
      </w:r>
      <w:r>
        <w:rPr>
          <w:rFonts w:ascii="TGRQHQ+Arial-BoldMT"/>
          <w:color w:val="000000"/>
          <w:spacing w:val="1"/>
          <w:sz w:val="12"/>
        </w:rPr>
        <w:t xml:space="preserve"> </w:t>
      </w:r>
      <w:r>
        <w:rPr>
          <w:rFonts w:ascii="TGRQHQ+Arial-BoldMT"/>
          <w:color w:val="000000"/>
          <w:spacing w:val="-1"/>
          <w:sz w:val="12"/>
        </w:rPr>
        <w:t>Annual</w:t>
      </w:r>
      <w:r>
        <w:rPr>
          <w:rFonts w:ascii="TGRQHQ+Arial-BoldMT"/>
          <w:color w:val="000000"/>
          <w:spacing w:val="2"/>
          <w:sz w:val="12"/>
        </w:rPr>
        <w:t xml:space="preserve"> </w:t>
      </w:r>
      <w:r>
        <w:rPr>
          <w:rFonts w:ascii="TGRQHQ+Arial-BoldMT"/>
          <w:color w:val="000000"/>
          <w:spacing w:val="0"/>
          <w:sz w:val="12"/>
        </w:rPr>
        <w:t>True-Up</w:t>
      </w:r>
      <w:r>
        <w:rPr>
          <w:rFonts w:ascii="TGRQHQ+Arial-BoldMT"/>
          <w:color w:val="000000"/>
          <w:spacing w:val="1"/>
          <w:sz w:val="12"/>
        </w:rPr>
        <w:t xml:space="preserve"> </w:t>
      </w:r>
      <w:r>
        <w:rPr>
          <w:rFonts w:ascii="TGRQHQ+Arial-BoldMT"/>
          <w:color w:val="000000"/>
          <w:spacing w:val="0"/>
          <w:sz w:val="12"/>
        </w:rPr>
        <w:t>Adjustment</w:t>
      </w:r>
    </w:p>
    <w:p>
      <w:pPr>
        <w:pStyle w:val="NoList"/>
        <w:spacing w:before="12" w:after="278" w:line="144" w:lineRule="exact"/>
        <w:ind w:left="3055" w:right="0" w:firstLine="0"/>
        <w:jc w:val="left"/>
        <w:rPr>
          <w:rFonts w:ascii="TGRQHQ+Arial-BoldMT"/>
          <w:color w:val="000000"/>
          <w:spacing w:val="0"/>
          <w:sz w:val="12"/>
        </w:rPr>
      </w:pPr>
      <w:r>
        <w:rPr>
          <w:rFonts w:ascii="TGRQHQ+Arial-BoldMT"/>
          <w:color w:val="000000"/>
          <w:spacing w:val="0"/>
          <w:sz w:val="12"/>
        </w:rPr>
        <w:t>HURLEY</w:t>
      </w:r>
      <w:r>
        <w:rPr>
          <w:rFonts w:ascii="TGRQHQ+Arial-BoldMT"/>
          <w:color w:val="000000"/>
          <w:spacing w:val="0"/>
          <w:sz w:val="12"/>
        </w:rPr>
        <w:t xml:space="preserve"> </w:t>
      </w:r>
      <w:r>
        <w:rPr>
          <w:rFonts w:ascii="TGRQHQ+Arial-BoldMT"/>
          <w:color w:val="000000"/>
          <w:spacing w:val="-1"/>
          <w:sz w:val="12"/>
        </w:rPr>
        <w:t>AVENUE</w:t>
      </w:r>
      <w:r>
        <w:rPr>
          <w:rFonts w:ascii="TGRQHQ+Arial-BoldMT"/>
          <w:color w:val="000000"/>
          <w:spacing w:val="0"/>
          <w:sz w:val="12"/>
        </w:rPr>
        <w:t xml:space="preserve"> </w:t>
      </w:r>
      <w:r>
        <w:rPr>
          <w:rFonts w:ascii="TGRQHQ+Arial-BoldMT"/>
          <w:color w:val="000000"/>
          <w:spacing w:val="0"/>
          <w:sz w:val="12"/>
        </w:rPr>
        <w:t>PROJECT</w:t>
      </w:r>
      <w:r>
        <w:rPr>
          <w:rFonts w:ascii="TGRQHQ+Arial-BoldMT"/>
          <w:color w:val="000000"/>
          <w:spacing w:val="4"/>
          <w:sz w:val="12"/>
        </w:rPr>
        <w:t xml:space="preserve"> </w:t>
      </w:r>
      <w:r>
        <w:rPr>
          <w:rFonts w:ascii="TGRQHQ+Arial-BoldMT"/>
          <w:color w:val="000000"/>
          <w:spacing w:val="0"/>
          <w:sz w:val="12"/>
        </w:rPr>
        <w:t>-</w:t>
      </w:r>
      <w:r>
        <w:rPr>
          <w:rFonts w:ascii="TGRQHQ+Arial-BoldMT"/>
          <w:color w:val="000000"/>
          <w:spacing w:val="1"/>
          <w:sz w:val="12"/>
        </w:rPr>
        <w:t xml:space="preserve"> </w:t>
      </w:r>
      <w:r>
        <w:rPr>
          <w:rFonts w:ascii="TGRQHQ+Arial-BoldMT"/>
          <w:color w:val="000000"/>
          <w:spacing w:val="0"/>
          <w:sz w:val="12"/>
        </w:rPr>
        <w:t>SYSTEM</w:t>
      </w:r>
      <w:r>
        <w:rPr>
          <w:rFonts w:ascii="TGRQHQ+Arial-BoldMT"/>
          <w:color w:val="000000"/>
          <w:spacing w:val="-1"/>
          <w:sz w:val="12"/>
        </w:rPr>
        <w:t xml:space="preserve"> </w:t>
      </w:r>
      <w:r>
        <w:rPr>
          <w:rFonts w:ascii="TGRQHQ+Arial-BoldMT"/>
          <w:color w:val="000000"/>
          <w:spacing w:val="-1"/>
          <w:sz w:val="12"/>
        </w:rPr>
        <w:t>DELIVERABILITY</w:t>
      </w:r>
      <w:r>
        <w:rPr>
          <w:rFonts w:ascii="TGRQHQ+Arial-BoldMT"/>
          <w:color w:val="000000"/>
          <w:spacing w:val="0"/>
          <w:sz w:val="12"/>
        </w:rPr>
        <w:t xml:space="preserve"> </w:t>
      </w:r>
      <w:r>
        <w:rPr>
          <w:rFonts w:ascii="TGRQHQ+Arial-BoldMT"/>
          <w:color w:val="000000"/>
          <w:spacing w:val="-1"/>
          <w:sz w:val="12"/>
        </w:rPr>
        <w:t>UPGRADE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77"/>
        <w:gridCol w:w="6102"/>
        <w:gridCol w:w="20"/>
        <w:gridCol w:w="660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438"/>
          <w:jc w:val="left"/>
        </w:trPr>
        <w:tc>
          <w:tcPr>
            <w:tcW w:w="77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TGRQHQ+Arial-BoldMT"/>
                <w:color w:val="000000"/>
                <w:spacing w:val="0"/>
                <w:sz w:val="12"/>
              </w:rPr>
            </w:pPr>
          </w:p>
        </w:tc>
        <w:tc>
          <w:tcPr>
            <w:tcW w:w="6102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136" w:lineRule="exact"/>
              <w:ind w:left="0" w:right="0" w:firstLine="0"/>
              <w:jc w:val="left"/>
              <w:rPr>
                <w:rFonts w:ascii="TIEMHS+ArialNarrow"/>
                <w:color w:val="000000"/>
                <w:spacing w:val="0"/>
                <w:sz w:val="12"/>
              </w:rPr>
            </w:pPr>
            <w:r>
              <w:rPr>
                <w:rFonts w:ascii="TIEMHS+ArialNarrow"/>
                <w:color w:val="000000"/>
                <w:spacing w:val="503"/>
                <w:sz w:val="12"/>
              </w:rPr>
              <w:t xml:space="preserve"> </w:t>
            </w:r>
            <w:r>
              <w:rPr>
                <w:rFonts w:ascii="TIEMHS+ArialNarrow"/>
                <w:color w:val="000000"/>
                <w:spacing w:val="0"/>
                <w:sz w:val="12"/>
              </w:rPr>
              <w:t>Year</w:t>
            </w:r>
            <w:r>
              <w:rPr>
                <w:rFonts w:ascii="TIEMHS+ArialNarrow"/>
                <w:color w:val="000000"/>
                <w:spacing w:val="3079"/>
                <w:sz w:val="12"/>
              </w:rPr>
              <w:t xml:space="preserve"> </w:t>
            </w:r>
            <w:r>
              <w:rPr>
                <w:rFonts w:ascii="TIEMHS+ArialNarrow"/>
                <w:color w:val="000000"/>
                <w:spacing w:val="0"/>
                <w:sz w:val="12"/>
              </w:rPr>
              <w:t>Year</w:t>
            </w:r>
          </w:p>
          <w:p>
            <w:pPr>
              <w:pStyle w:val="NoList"/>
              <w:spacing w:before="0" w:after="0" w:line="151" w:lineRule="exact"/>
              <w:ind w:left="0" w:right="0" w:firstLine="0"/>
              <w:jc w:val="left"/>
              <w:rPr>
                <w:rFonts w:ascii="TIEMHS+ArialNarrow"/>
                <w:color w:val="000000"/>
                <w:spacing w:val="0"/>
                <w:sz w:val="12"/>
              </w:rPr>
            </w:pPr>
            <w:r>
              <w:rPr>
                <w:rFonts w:ascii="TIEMHS+ArialNarrow"/>
                <w:color w:val="000000"/>
                <w:spacing w:val="1"/>
                <w:sz w:val="12"/>
              </w:rPr>
              <w:t>Revenue</w:t>
            </w:r>
            <w:r>
              <w:rPr>
                <w:rFonts w:ascii="TIEMHS+ArialNarrow"/>
                <w:color w:val="000000"/>
                <w:spacing w:val="-1"/>
                <w:sz w:val="12"/>
              </w:rPr>
              <w:t xml:space="preserve"> </w:t>
            </w:r>
            <w:r>
              <w:rPr>
                <w:rFonts w:ascii="TIEMHS+ArialNarrow"/>
                <w:color w:val="000000"/>
                <w:spacing w:val="0"/>
                <w:sz w:val="12"/>
              </w:rPr>
              <w:t>Requirement</w:t>
            </w:r>
            <w:r>
              <w:rPr>
                <w:rFonts w:ascii="TIEMHS+ArialNarrow"/>
                <w:color w:val="000000"/>
                <w:spacing w:val="-2"/>
                <w:sz w:val="12"/>
              </w:rPr>
              <w:t xml:space="preserve"> </w:t>
            </w:r>
            <w:r>
              <w:rPr>
                <w:rFonts w:ascii="TIEMHS+ArialNarrow"/>
                <w:color w:val="000000"/>
                <w:spacing w:val="0"/>
                <w:sz w:val="12"/>
              </w:rPr>
              <w:t>Billed</w:t>
            </w:r>
            <w:r>
              <w:rPr>
                <w:rFonts w:ascii="TIEMHS+ArialNarrow"/>
                <w:color w:val="000000"/>
                <w:spacing w:val="2013"/>
                <w:sz w:val="12"/>
              </w:rPr>
              <w:t xml:space="preserve"> </w:t>
            </w:r>
            <w:r>
              <w:rPr>
                <w:rFonts w:ascii="TIEMHS+ArialNarrow"/>
                <w:color w:val="000000"/>
                <w:spacing w:val="0"/>
                <w:sz w:val="12"/>
              </w:rPr>
              <w:t>Actual</w:t>
            </w:r>
            <w:r>
              <w:rPr>
                <w:rFonts w:ascii="TIEMHS+ArialNarrow"/>
                <w:color w:val="000000"/>
                <w:spacing w:val="-1"/>
                <w:sz w:val="12"/>
              </w:rPr>
              <w:t xml:space="preserve"> </w:t>
            </w:r>
            <w:r>
              <w:rPr>
                <w:rFonts w:ascii="TIEMHS+ArialNarrow"/>
                <w:color w:val="000000"/>
                <w:spacing w:val="1"/>
                <w:sz w:val="12"/>
              </w:rPr>
              <w:t>Revenue</w:t>
            </w:r>
            <w:r>
              <w:rPr>
                <w:rFonts w:ascii="TIEMHS+ArialNarrow"/>
                <w:color w:val="000000"/>
                <w:spacing w:val="-1"/>
                <w:sz w:val="12"/>
              </w:rPr>
              <w:t xml:space="preserve"> </w:t>
            </w:r>
            <w:r>
              <w:rPr>
                <w:rFonts w:ascii="TIEMHS+ArialNarrow"/>
                <w:color w:val="000000"/>
                <w:spacing w:val="0"/>
                <w:sz w:val="12"/>
              </w:rPr>
              <w:t>Requirement</w:t>
            </w:r>
          </w:p>
          <w:p>
            <w:pPr>
              <w:pStyle w:val="NoList"/>
              <w:spacing w:before="0" w:after="0" w:line="151" w:lineRule="exact"/>
              <w:ind w:left="0" w:right="0" w:firstLine="0"/>
              <w:jc w:val="left"/>
              <w:rPr>
                <w:rFonts w:ascii="TIEMHS+ArialNarrow"/>
                <w:color w:val="000000"/>
                <w:spacing w:val="0"/>
                <w:sz w:val="12"/>
              </w:rPr>
            </w:pPr>
            <w:r>
              <w:rPr>
                <w:rFonts w:ascii="TIEMHS+ArialNarrow"/>
                <w:color w:val="000000"/>
                <w:spacing w:val="424"/>
                <w:sz w:val="12"/>
              </w:rPr>
              <w:t xml:space="preserve"> </w:t>
            </w:r>
            <w:r>
              <w:rPr>
                <w:rFonts w:ascii="TIEMHS+ArialNarrow"/>
                <w:color w:val="000000"/>
                <w:spacing w:val="0"/>
                <w:sz w:val="12"/>
              </w:rPr>
              <w:t>(Note</w:t>
            </w:r>
            <w:r>
              <w:rPr>
                <w:rFonts w:ascii="TIEMHS+ArialNarrow"/>
                <w:color w:val="000000"/>
                <w:spacing w:val="-1"/>
                <w:sz w:val="12"/>
              </w:rPr>
              <w:t xml:space="preserve"> </w:t>
            </w:r>
            <w:r>
              <w:rPr>
                <w:rFonts w:ascii="TIEMHS+ArialNarrow"/>
                <w:color w:val="000000"/>
                <w:spacing w:val="0"/>
                <w:sz w:val="12"/>
              </w:rPr>
              <w:t>1)</w:t>
            </w:r>
            <w:r>
              <w:rPr>
                <w:rFonts w:ascii="TIEMHS+ArialNarrow"/>
                <w:color w:val="000000"/>
                <w:spacing w:val="2930"/>
                <w:sz w:val="12"/>
              </w:rPr>
              <w:t xml:space="preserve"> </w:t>
            </w:r>
            <w:r>
              <w:rPr>
                <w:rFonts w:ascii="TIEMHS+ArialNarrow"/>
                <w:color w:val="000000"/>
                <w:spacing w:val="0"/>
                <w:sz w:val="12"/>
              </w:rPr>
              <w:t>(Note</w:t>
            </w:r>
            <w:r>
              <w:rPr>
                <w:rFonts w:ascii="TIEMHS+ArialNarrow"/>
                <w:color w:val="000000"/>
                <w:spacing w:val="-1"/>
                <w:sz w:val="12"/>
              </w:rPr>
              <w:t xml:space="preserve"> </w:t>
            </w:r>
            <w:r>
              <w:rPr>
                <w:rFonts w:ascii="TIEMHS+ArialNarrow"/>
                <w:color w:val="000000"/>
                <w:spacing w:val="0"/>
                <w:sz w:val="12"/>
              </w:rPr>
              <w:t>2)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TIEMHS+ArialNarrow"/>
                <w:color w:val="000000"/>
                <w:spacing w:val="0"/>
                <w:sz w:val="12"/>
              </w:rPr>
            </w:pPr>
          </w:p>
        </w:tc>
        <w:tc>
          <w:tcPr>
            <w:tcW w:w="660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151" w:after="0" w:line="136" w:lineRule="exact"/>
              <w:ind w:left="0" w:right="0" w:firstLine="0"/>
              <w:jc w:val="left"/>
              <w:rPr>
                <w:rFonts w:ascii="TIEMHS+ArialNarrow"/>
                <w:color w:val="000000"/>
                <w:spacing w:val="0"/>
                <w:sz w:val="12"/>
              </w:rPr>
            </w:pPr>
            <w:r>
              <w:rPr>
                <w:rFonts w:ascii="TIEMHS+ArialNarrow"/>
                <w:color w:val="000000"/>
                <w:spacing w:val="1"/>
                <w:sz w:val="12"/>
              </w:rPr>
              <w:t>Over</w:t>
            </w:r>
            <w:r>
              <w:rPr>
                <w:rFonts w:ascii="TIEMHS+ArialNarrow"/>
                <w:color w:val="000000"/>
                <w:spacing w:val="-1"/>
                <w:sz w:val="12"/>
              </w:rPr>
              <w:t xml:space="preserve"> </w:t>
            </w:r>
            <w:r>
              <w:rPr>
                <w:rFonts w:ascii="TIEMHS+ArialNarrow"/>
                <w:color w:val="000000"/>
                <w:spacing w:val="1"/>
                <w:sz w:val="12"/>
              </w:rPr>
              <w:t>(Under)</w:t>
            </w:r>
          </w:p>
          <w:p>
            <w:pPr>
              <w:pStyle w:val="NoList"/>
              <w:spacing w:before="0" w:after="0" w:line="151" w:lineRule="exact"/>
              <w:ind w:left="0" w:right="0" w:firstLine="0"/>
              <w:jc w:val="left"/>
              <w:rPr>
                <w:rFonts w:ascii="TIEMHS+ArialNarrow"/>
                <w:color w:val="000000"/>
                <w:spacing w:val="0"/>
                <w:sz w:val="12"/>
              </w:rPr>
            </w:pPr>
            <w:r>
              <w:rPr>
                <w:rFonts w:ascii="TIEMHS+ArialNarrow"/>
                <w:color w:val="000000"/>
                <w:spacing w:val="52"/>
                <w:sz w:val="12"/>
              </w:rPr>
              <w:t xml:space="preserve"> </w:t>
            </w:r>
            <w:r>
              <w:rPr>
                <w:rFonts w:ascii="TIEMHS+ArialNarrow"/>
                <w:color w:val="000000"/>
                <w:spacing w:val="1"/>
                <w:sz w:val="12"/>
              </w:rPr>
              <w:t>Recovery</w:t>
            </w:r>
          </w:p>
        </w:tc>
      </w:tr>
    </w:tbl>
    <w:p>
      <w:pPr>
        <w:pStyle w:val="NoList"/>
        <w:spacing w:before="182" w:after="591" w:line="147" w:lineRule="exact"/>
        <w:ind w:left="686" w:right="0" w:firstLine="0"/>
        <w:jc w:val="left"/>
        <w:rPr>
          <w:rFonts w:ascii="TIEMHS+ArialNarrow"/>
          <w:color w:val="000000"/>
          <w:spacing w:val="0"/>
          <w:sz w:val="12"/>
        </w:rPr>
      </w:pPr>
      <w:r>
        <w:rPr>
          <w:rFonts w:ascii="TIEMHS+ArialNarrow"/>
          <w:color w:val="000000"/>
          <w:spacing w:val="0"/>
          <w:sz w:val="12"/>
        </w:rPr>
        <w:t>0</w:t>
      </w:r>
      <w:r>
        <w:rPr>
          <w:rFonts w:ascii="TIEMHS+ArialNarrow"/>
          <w:color w:val="000000"/>
          <w:spacing w:val="1442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Less</w:t>
      </w:r>
      <w:r>
        <w:rPr>
          <w:rFonts w:ascii="GBKGFM+ArialNarrow-Bold"/>
          <w:color w:val="000000"/>
          <w:spacing w:val="1538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0</w:t>
      </w:r>
      <w:r>
        <w:rPr>
          <w:rFonts w:ascii="TIEMHS+ArialNarrow"/>
          <w:color w:val="000000"/>
          <w:spacing w:val="1200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Equals</w:t>
      </w:r>
      <w:r>
        <w:rPr>
          <w:rFonts w:ascii="GBKGFM+ArialNarrow-Bold"/>
          <w:color w:val="000000"/>
          <w:spacing w:val="794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$0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3462"/>
        <w:gridCol w:w="20"/>
        <w:gridCol w:w="1360"/>
        <w:gridCol w:w="20"/>
        <w:gridCol w:w="4295"/>
        <w:gridCol w:w="20"/>
        <w:gridCol w:w="783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449"/>
          <w:jc w:val="left"/>
        </w:trPr>
        <w:tc>
          <w:tcPr>
            <w:tcW w:w="3462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156" w:after="0" w:line="137" w:lineRule="exact"/>
              <w:ind w:left="0" w:right="0" w:firstLine="0"/>
              <w:jc w:val="left"/>
              <w:rPr>
                <w:rFonts w:ascii="GBKGFM+ArialNarrow-Bold"/>
                <w:color w:val="000000"/>
                <w:spacing w:val="0"/>
                <w:sz w:val="12"/>
              </w:rPr>
            </w:pPr>
            <w:r>
              <w:rPr>
                <w:rFonts w:ascii="GBKGFM+ArialNarrow-Bold"/>
                <w:color w:val="000000"/>
                <w:spacing w:val="0"/>
                <w:sz w:val="12"/>
              </w:rPr>
              <w:t>Interest</w:t>
            </w:r>
            <w:r>
              <w:rPr>
                <w:rFonts w:ascii="GBKGFM+ArialNarrow-Bold"/>
                <w:color w:val="000000"/>
                <w:spacing w:val="0"/>
                <w:sz w:val="12"/>
              </w:rPr>
              <w:t xml:space="preserve"> </w:t>
            </w:r>
            <w:r>
              <w:rPr>
                <w:rFonts w:ascii="GBKGFM+ArialNarrow-Bold"/>
                <w:color w:val="000000"/>
                <w:spacing w:val="1"/>
                <w:sz w:val="12"/>
              </w:rPr>
              <w:t>Rate</w:t>
            </w:r>
            <w:r>
              <w:rPr>
                <w:rFonts w:ascii="GBKGFM+ArialNarrow-Bold"/>
                <w:color w:val="000000"/>
                <w:spacing w:val="-1"/>
                <w:sz w:val="12"/>
              </w:rPr>
              <w:t xml:space="preserve"> </w:t>
            </w:r>
            <w:r>
              <w:rPr>
                <w:rFonts w:ascii="GBKGFM+ArialNarrow-Bold"/>
                <w:color w:val="000000"/>
                <w:spacing w:val="0"/>
                <w:sz w:val="12"/>
              </w:rPr>
              <w:t>on</w:t>
            </w:r>
            <w:r>
              <w:rPr>
                <w:rFonts w:ascii="GBKGFM+ArialNarrow-Bold"/>
                <w:color w:val="000000"/>
                <w:spacing w:val="-1"/>
                <w:sz w:val="12"/>
              </w:rPr>
              <w:t xml:space="preserve"> </w:t>
            </w:r>
            <w:r>
              <w:rPr>
                <w:rFonts w:ascii="GBKGFM+ArialNarrow-Bold"/>
                <w:color w:val="000000"/>
                <w:spacing w:val="0"/>
                <w:sz w:val="12"/>
              </w:rPr>
              <w:t>Amount</w:t>
            </w:r>
            <w:r>
              <w:rPr>
                <w:rFonts w:ascii="GBKGFM+ArialNarrow-Bold"/>
                <w:color w:val="000000"/>
                <w:spacing w:val="0"/>
                <w:sz w:val="12"/>
              </w:rPr>
              <w:t xml:space="preserve"> </w:t>
            </w:r>
            <w:r>
              <w:rPr>
                <w:rFonts w:ascii="GBKGFM+ArialNarrow-Bold"/>
                <w:color w:val="000000"/>
                <w:spacing w:val="0"/>
                <w:sz w:val="12"/>
              </w:rPr>
              <w:t>of</w:t>
            </w:r>
            <w:r>
              <w:rPr>
                <w:rFonts w:ascii="GBKGFM+ArialNarrow-Bold"/>
                <w:color w:val="000000"/>
                <w:spacing w:val="0"/>
                <w:sz w:val="12"/>
              </w:rPr>
              <w:t xml:space="preserve"> </w:t>
            </w:r>
            <w:r>
              <w:rPr>
                <w:rFonts w:ascii="GBKGFM+ArialNarrow-Bold"/>
                <w:color w:val="000000"/>
                <w:spacing w:val="0"/>
                <w:sz w:val="12"/>
              </w:rPr>
              <w:t>Refunds</w:t>
            </w:r>
            <w:r>
              <w:rPr>
                <w:rFonts w:ascii="GBKGFM+ArialNarrow-Bold"/>
                <w:color w:val="000000"/>
                <w:spacing w:val="-1"/>
                <w:sz w:val="12"/>
              </w:rPr>
              <w:t xml:space="preserve"> </w:t>
            </w:r>
            <w:r>
              <w:rPr>
                <w:rFonts w:ascii="GBKGFM+ArialNarrow-Bold"/>
                <w:color w:val="000000"/>
                <w:spacing w:val="0"/>
                <w:sz w:val="12"/>
              </w:rPr>
              <w:t>or</w:t>
            </w:r>
            <w:r>
              <w:rPr>
                <w:rFonts w:ascii="GBKGFM+ArialNarrow-Bold"/>
                <w:color w:val="000000"/>
                <w:spacing w:val="-1"/>
                <w:sz w:val="12"/>
              </w:rPr>
              <w:t xml:space="preserve"> </w:t>
            </w:r>
            <w:r>
              <w:rPr>
                <w:rFonts w:ascii="GBKGFM+ArialNarrow-Bold"/>
                <w:color w:val="000000"/>
                <w:spacing w:val="0"/>
                <w:sz w:val="12"/>
              </w:rPr>
              <w:t>Surcharges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GBKGFM+ArialNarrow-Bold"/>
                <w:color w:val="000000"/>
                <w:spacing w:val="0"/>
                <w:sz w:val="12"/>
              </w:rPr>
            </w:pPr>
          </w:p>
        </w:tc>
        <w:tc>
          <w:tcPr>
            <w:tcW w:w="1360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137" w:lineRule="exact"/>
              <w:ind w:left="0" w:right="0" w:firstLine="0"/>
              <w:jc w:val="left"/>
              <w:rPr>
                <w:rFonts w:ascii="GBKGFM+ArialNarrow-Bold"/>
                <w:color w:val="000000"/>
                <w:spacing w:val="0"/>
                <w:sz w:val="12"/>
              </w:rPr>
            </w:pPr>
            <w:r>
              <w:rPr>
                <w:rFonts w:ascii="GBKGFM+ArialNarrow-Bold"/>
                <w:color w:val="000000"/>
                <w:spacing w:val="0"/>
                <w:sz w:val="12"/>
              </w:rPr>
              <w:t>Over</w:t>
            </w:r>
            <w:r>
              <w:rPr>
                <w:rFonts w:ascii="GBKGFM+ArialNarrow-Bold"/>
                <w:color w:val="000000"/>
                <w:spacing w:val="-1"/>
                <w:sz w:val="12"/>
              </w:rPr>
              <w:t xml:space="preserve"> </w:t>
            </w:r>
            <w:r>
              <w:rPr>
                <w:rFonts w:ascii="GBKGFM+ArialNarrow-Bold"/>
                <w:color w:val="000000"/>
                <w:spacing w:val="0"/>
                <w:sz w:val="12"/>
              </w:rPr>
              <w:t>(Under)</w:t>
            </w:r>
            <w:r>
              <w:rPr>
                <w:rFonts w:ascii="GBKGFM+ArialNarrow-Bold"/>
                <w:color w:val="000000"/>
                <w:spacing w:val="0"/>
                <w:sz w:val="12"/>
              </w:rPr>
              <w:t xml:space="preserve"> </w:t>
            </w:r>
            <w:r>
              <w:rPr>
                <w:rFonts w:ascii="GBKGFM+ArialNarrow-Bold"/>
                <w:color w:val="000000"/>
                <w:spacing w:val="0"/>
                <w:sz w:val="12"/>
              </w:rPr>
              <w:t>Recovery</w:t>
            </w:r>
          </w:p>
          <w:p>
            <w:pPr>
              <w:pStyle w:val="NoList"/>
              <w:spacing w:before="0" w:after="0" w:line="149" w:lineRule="exact"/>
              <w:ind w:left="0" w:right="0" w:firstLine="0"/>
              <w:jc w:val="left"/>
              <w:rPr>
                <w:rFonts w:ascii="GBKGFM+ArialNarrow-Bold"/>
                <w:color w:val="000000"/>
                <w:spacing w:val="0"/>
                <w:sz w:val="12"/>
              </w:rPr>
            </w:pPr>
            <w:r>
              <w:rPr>
                <w:rFonts w:ascii="GBKGFM+ArialNarrow-Bold"/>
                <w:color w:val="000000"/>
                <w:spacing w:val="217"/>
                <w:sz w:val="12"/>
              </w:rPr>
              <w:t xml:space="preserve"> </w:t>
            </w:r>
            <w:r>
              <w:rPr>
                <w:rFonts w:ascii="GBKGFM+ArialNarrow-Bold"/>
                <w:color w:val="000000"/>
                <w:spacing w:val="-1"/>
                <w:sz w:val="12"/>
              </w:rPr>
              <w:t>Plus</w:t>
            </w:r>
            <w:r>
              <w:rPr>
                <w:rFonts w:ascii="GBKGFM+ArialNarrow-Bold"/>
                <w:color w:val="000000"/>
                <w:spacing w:val="0"/>
                <w:sz w:val="12"/>
              </w:rPr>
              <w:t xml:space="preserve"> </w:t>
            </w:r>
            <w:r>
              <w:rPr>
                <w:rFonts w:ascii="GBKGFM+ArialNarrow-Bold"/>
                <w:color w:val="000000"/>
                <w:spacing w:val="0"/>
                <w:sz w:val="12"/>
              </w:rPr>
              <w:t>Interest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GBKGFM+ArialNarrow-Bold"/>
                <w:color w:val="000000"/>
                <w:spacing w:val="0"/>
                <w:sz w:val="12"/>
              </w:rPr>
            </w:pPr>
          </w:p>
        </w:tc>
        <w:tc>
          <w:tcPr>
            <w:tcW w:w="4295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137" w:lineRule="exact"/>
              <w:ind w:left="0" w:right="0" w:firstLine="0"/>
              <w:jc w:val="left"/>
              <w:rPr>
                <w:rFonts w:ascii="GBKGFM+ArialNarrow-Bold"/>
                <w:color w:val="000000"/>
                <w:spacing w:val="0"/>
                <w:sz w:val="12"/>
              </w:rPr>
            </w:pPr>
            <w:r>
              <w:rPr>
                <w:rFonts w:ascii="GBKGFM+ArialNarrow-Bold"/>
                <w:color w:val="000000"/>
                <w:spacing w:val="0"/>
                <w:sz w:val="12"/>
              </w:rPr>
              <w:t>Monthly</w:t>
            </w:r>
            <w:r>
              <w:rPr>
                <w:rFonts w:ascii="GBKGFM+ArialNarrow-Bold"/>
                <w:color w:val="000000"/>
                <w:spacing w:val="0"/>
                <w:sz w:val="12"/>
              </w:rPr>
              <w:t xml:space="preserve"> </w:t>
            </w:r>
            <w:r>
              <w:rPr>
                <w:rFonts w:ascii="GBKGFM+ArialNarrow-Bold"/>
                <w:color w:val="000000"/>
                <w:spacing w:val="0"/>
                <w:sz w:val="12"/>
              </w:rPr>
              <w:t>Interest</w:t>
            </w:r>
            <w:r>
              <w:rPr>
                <w:rFonts w:ascii="GBKGFM+ArialNarrow-Bold"/>
                <w:color w:val="000000"/>
                <w:spacing w:val="0"/>
                <w:sz w:val="12"/>
              </w:rPr>
              <w:t xml:space="preserve"> </w:t>
            </w:r>
            <w:r>
              <w:rPr>
                <w:rFonts w:ascii="GBKGFM+ArialNarrow-Bold"/>
                <w:color w:val="000000"/>
                <w:spacing w:val="1"/>
                <w:sz w:val="12"/>
              </w:rPr>
              <w:t>Rate</w:t>
            </w:r>
            <w:r>
              <w:rPr>
                <w:rFonts w:ascii="GBKGFM+ArialNarrow-Bold"/>
                <w:color w:val="000000"/>
                <w:spacing w:val="-1"/>
                <w:sz w:val="12"/>
              </w:rPr>
              <w:t xml:space="preserve"> </w:t>
            </w:r>
            <w:r>
              <w:rPr>
                <w:rFonts w:ascii="GBKGFM+ArialNarrow-Bold"/>
                <w:color w:val="000000"/>
                <w:spacing w:val="0"/>
                <w:sz w:val="12"/>
              </w:rPr>
              <w:t>on</w:t>
            </w:r>
          </w:p>
          <w:p>
            <w:pPr>
              <w:pStyle w:val="NoList"/>
              <w:spacing w:before="12" w:after="0" w:line="137" w:lineRule="exact"/>
              <w:ind w:left="235" w:right="0" w:firstLine="0"/>
              <w:jc w:val="left"/>
              <w:rPr>
                <w:rFonts w:ascii="GBKGFM+ArialNarrow-Bold"/>
                <w:color w:val="000000"/>
                <w:spacing w:val="0"/>
                <w:sz w:val="12"/>
              </w:rPr>
            </w:pPr>
            <w:r>
              <w:rPr>
                <w:rFonts w:ascii="GBKGFM+ArialNarrow-Bold"/>
                <w:color w:val="000000"/>
                <w:spacing w:val="0"/>
                <w:sz w:val="12"/>
              </w:rPr>
              <w:t>Attachment</w:t>
            </w:r>
            <w:r>
              <w:rPr>
                <w:rFonts w:ascii="GBKGFM+ArialNarrow-Bold"/>
                <w:color w:val="000000"/>
                <w:spacing w:val="0"/>
                <w:sz w:val="12"/>
              </w:rPr>
              <w:t xml:space="preserve"> </w:t>
            </w:r>
            <w:r>
              <w:rPr>
                <w:rFonts w:ascii="GBKGFM+ArialNarrow-Bold"/>
                <w:color w:val="000000"/>
                <w:spacing w:val="0"/>
                <w:sz w:val="12"/>
              </w:rPr>
              <w:t>7a</w:t>
            </w:r>
            <w:r>
              <w:rPr>
                <w:rFonts w:ascii="GBKGFM+ArialNarrow-Bold"/>
                <w:color w:val="000000"/>
                <w:spacing w:val="515"/>
                <w:sz w:val="12"/>
              </w:rPr>
              <w:t xml:space="preserve"> </w:t>
            </w:r>
            <w:r>
              <w:rPr>
                <w:rFonts w:ascii="GBKGFM+ArialNarrow-Bold"/>
                <w:color w:val="000000"/>
                <w:spacing w:val="0"/>
                <w:sz w:val="12"/>
              </w:rPr>
              <w:t>Months</w:t>
            </w:r>
            <w:r>
              <w:rPr>
                <w:rFonts w:ascii="GBKGFM+ArialNarrow-Bold"/>
                <w:color w:val="000000"/>
                <w:spacing w:val="292"/>
                <w:sz w:val="12"/>
              </w:rPr>
              <w:t xml:space="preserve"> </w:t>
            </w:r>
            <w:r>
              <w:rPr>
                <w:rFonts w:ascii="GBKGFM+ArialNarrow-Bold"/>
                <w:color w:val="000000"/>
                <w:spacing w:val="0"/>
                <w:sz w:val="12"/>
              </w:rPr>
              <w:t>Calculated</w:t>
            </w:r>
            <w:r>
              <w:rPr>
                <w:rFonts w:ascii="GBKGFM+ArialNarrow-Bold"/>
                <w:color w:val="000000"/>
                <w:spacing w:val="-1"/>
                <w:sz w:val="12"/>
              </w:rPr>
              <w:t xml:space="preserve"> </w:t>
            </w:r>
            <w:r>
              <w:rPr>
                <w:rFonts w:ascii="GBKGFM+ArialNarrow-Bold"/>
                <w:color w:val="000000"/>
                <w:spacing w:val="0"/>
                <w:sz w:val="12"/>
              </w:rPr>
              <w:t>Interest</w:t>
            </w:r>
            <w:r>
              <w:rPr>
                <w:rFonts w:ascii="GBKGFM+ArialNarrow-Bold"/>
                <w:color w:val="000000"/>
                <w:spacing w:val="249"/>
                <w:sz w:val="12"/>
              </w:rPr>
              <w:t xml:space="preserve"> </w:t>
            </w:r>
            <w:r>
              <w:rPr>
                <w:rFonts w:ascii="GBKGFM+ArialNarrow-Bold"/>
                <w:color w:val="000000"/>
                <w:spacing w:val="0"/>
                <w:sz w:val="12"/>
              </w:rPr>
              <w:t>Amortization</w:t>
            </w:r>
          </w:p>
          <w:p>
            <w:pPr>
              <w:pStyle w:val="NoList"/>
              <w:spacing w:before="20" w:after="0" w:line="136" w:lineRule="exact"/>
              <w:ind w:left="780" w:right="0" w:firstLine="0"/>
              <w:jc w:val="left"/>
              <w:rPr>
                <w:rFonts w:ascii="TIEMHS+ArialNarrow"/>
                <w:color w:val="000000"/>
                <w:spacing w:val="0"/>
                <w:sz w:val="12"/>
              </w:rPr>
            </w:pPr>
            <w:r>
              <w:rPr>
                <w:rFonts w:ascii="TIEMHS+ArialNarrow"/>
                <w:color w:val="000000"/>
                <w:spacing w:val="0"/>
                <w:sz w:val="12"/>
              </w:rPr>
              <w:t>0.0000%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TIEMHS+ArialNarrow"/>
                <w:color w:val="000000"/>
                <w:spacing w:val="0"/>
                <w:sz w:val="12"/>
              </w:rPr>
            </w:pPr>
          </w:p>
        </w:tc>
        <w:tc>
          <w:tcPr>
            <w:tcW w:w="783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137" w:lineRule="exact"/>
              <w:ind w:left="108" w:right="0" w:firstLine="0"/>
              <w:jc w:val="left"/>
              <w:rPr>
                <w:rFonts w:ascii="GBKGFM+ArialNarrow-Bold"/>
                <w:color w:val="000000"/>
                <w:spacing w:val="0"/>
                <w:sz w:val="12"/>
              </w:rPr>
            </w:pPr>
            <w:r>
              <w:rPr>
                <w:rFonts w:ascii="GBKGFM+ArialNarrow-Bold"/>
                <w:color w:val="000000"/>
                <w:spacing w:val="0"/>
                <w:sz w:val="12"/>
              </w:rPr>
              <w:t>Surcharge</w:t>
            </w:r>
          </w:p>
          <w:p>
            <w:pPr>
              <w:pStyle w:val="NoList"/>
              <w:spacing w:before="12" w:after="0" w:line="137" w:lineRule="exact"/>
              <w:ind w:left="0" w:right="0" w:firstLine="0"/>
              <w:jc w:val="left"/>
              <w:rPr>
                <w:rFonts w:ascii="GBKGFM+ArialNarrow-Bold"/>
                <w:color w:val="000000"/>
                <w:spacing w:val="0"/>
                <w:sz w:val="12"/>
              </w:rPr>
            </w:pPr>
            <w:r>
              <w:rPr>
                <w:rFonts w:ascii="GBKGFM+ArialNarrow-Bold"/>
                <w:color w:val="000000"/>
                <w:spacing w:val="0"/>
                <w:sz w:val="12"/>
              </w:rPr>
              <w:t>(Refund)</w:t>
            </w:r>
            <w:r>
              <w:rPr>
                <w:rFonts w:ascii="GBKGFM+ArialNarrow-Bold"/>
                <w:color w:val="000000"/>
                <w:spacing w:val="-1"/>
                <w:sz w:val="12"/>
              </w:rPr>
              <w:t xml:space="preserve"> </w:t>
            </w:r>
            <w:r>
              <w:rPr>
                <w:rFonts w:ascii="GBKGFM+ArialNarrow-Bold"/>
                <w:color w:val="000000"/>
                <w:spacing w:val="0"/>
                <w:sz w:val="12"/>
              </w:rPr>
              <w:t>Owed</w:t>
            </w:r>
          </w:p>
        </w:tc>
      </w:tr>
    </w:tbl>
    <w:p>
      <w:pPr>
        <w:pStyle w:val="NoList"/>
        <w:spacing w:before="175" w:after="0" w:line="156" w:lineRule="exact"/>
        <w:ind w:left="0" w:right="0" w:firstLine="0"/>
        <w:jc w:val="left"/>
        <w:rPr>
          <w:rFonts w:ascii="GBKGFM+ArialNarrow-Bold"/>
          <w:color w:val="000000"/>
          <w:spacing w:val="0"/>
          <w:sz w:val="12"/>
        </w:rPr>
      </w:pPr>
      <w:r>
        <w:rPr>
          <w:rFonts w:ascii="GBKGFM+ArialNarrow-Bold"/>
          <w:color w:val="000000"/>
          <w:spacing w:val="1"/>
          <w:sz w:val="12"/>
        </w:rPr>
        <w:t>An</w:t>
      </w:r>
      <w:r>
        <w:rPr>
          <w:rFonts w:ascii="GBKGFM+ArialNarrow-Bold"/>
          <w:color w:val="000000"/>
          <w:spacing w:val="-2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over</w:t>
      </w:r>
      <w:r>
        <w:rPr>
          <w:rFonts w:ascii="GBKGFM+ArialNarrow-Bold"/>
          <w:color w:val="000000"/>
          <w:spacing w:val="-1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or</w:t>
      </w:r>
      <w:r>
        <w:rPr>
          <w:rFonts w:ascii="GBKGFM+ArialNarrow-Bold"/>
          <w:color w:val="000000"/>
          <w:spacing w:val="-1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under</w:t>
      </w:r>
      <w:r>
        <w:rPr>
          <w:rFonts w:ascii="GBKGFM+ArialNarrow-Bold"/>
          <w:color w:val="000000"/>
          <w:spacing w:val="-1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collection</w:t>
      </w:r>
      <w:r>
        <w:rPr>
          <w:rFonts w:ascii="GBKGFM+ArialNarrow-Bold"/>
          <w:color w:val="000000"/>
          <w:spacing w:val="-1"/>
          <w:sz w:val="12"/>
        </w:rPr>
        <w:t xml:space="preserve"> </w:t>
      </w:r>
      <w:r>
        <w:rPr>
          <w:rFonts w:ascii="GBKGFM+ArialNarrow-Bold"/>
          <w:color w:val="000000"/>
          <w:spacing w:val="-1"/>
          <w:sz w:val="12"/>
        </w:rPr>
        <w:t>will</w:t>
      </w:r>
      <w:r>
        <w:rPr>
          <w:rFonts w:ascii="GBKGFM+ArialNarrow-Bold"/>
          <w:color w:val="000000"/>
          <w:spacing w:val="-1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be</w:t>
      </w:r>
      <w:r>
        <w:rPr>
          <w:rFonts w:ascii="GBKGFM+ArialNarrow-Bold"/>
          <w:color w:val="000000"/>
          <w:spacing w:val="0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recovered</w:t>
      </w:r>
      <w:r>
        <w:rPr>
          <w:rFonts w:ascii="GBKGFM+ArialNarrow-Bold"/>
          <w:color w:val="000000"/>
          <w:spacing w:val="-1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prorata</w:t>
      </w:r>
      <w:r>
        <w:rPr>
          <w:rFonts w:ascii="GBKGFM+ArialNarrow-Bold"/>
          <w:color w:val="000000"/>
          <w:spacing w:val="-1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over</w:t>
      </w:r>
      <w:r>
        <w:rPr>
          <w:rFonts w:ascii="GBKGFM+ArialNarrow-Bold"/>
          <w:color w:val="000000"/>
          <w:spacing w:val="-1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year</w:t>
      </w:r>
      <w:r>
        <w:rPr>
          <w:rFonts w:ascii="GBKGFM+ArialNarrow-Bold"/>
          <w:color w:val="000000"/>
          <w:spacing w:val="-1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collected,</w:t>
      </w:r>
      <w:r>
        <w:rPr>
          <w:rFonts w:ascii="GBKGFM+ArialNarrow-Bold"/>
          <w:color w:val="000000"/>
          <w:spacing w:val="-2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held</w:t>
      </w:r>
      <w:r>
        <w:rPr>
          <w:rFonts w:ascii="GBKGFM+ArialNarrow-Bold"/>
          <w:color w:val="000000"/>
          <w:spacing w:val="-1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for</w:t>
      </w:r>
      <w:r>
        <w:rPr>
          <w:rFonts w:ascii="GBKGFM+ArialNarrow-Bold"/>
          <w:color w:val="000000"/>
          <w:spacing w:val="-1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one</w:t>
      </w:r>
      <w:r>
        <w:rPr>
          <w:rFonts w:ascii="GBKGFM+ArialNarrow-Bold"/>
          <w:color w:val="000000"/>
          <w:spacing w:val="0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year</w:t>
      </w:r>
      <w:r>
        <w:rPr>
          <w:rFonts w:ascii="GBKGFM+ArialNarrow-Bold"/>
          <w:color w:val="000000"/>
          <w:spacing w:val="-1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and</w:t>
      </w:r>
      <w:r>
        <w:rPr>
          <w:rFonts w:ascii="GBKGFM+ArialNarrow-Bold"/>
          <w:color w:val="000000"/>
          <w:spacing w:val="-1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returned</w:t>
      </w:r>
      <w:r>
        <w:rPr>
          <w:rFonts w:ascii="GBKGFM+ArialNarrow-Bold"/>
          <w:color w:val="000000"/>
          <w:spacing w:val="-1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prorata</w:t>
      </w:r>
      <w:r>
        <w:rPr>
          <w:rFonts w:ascii="GBKGFM+ArialNarrow-Bold"/>
          <w:color w:val="000000"/>
          <w:spacing w:val="-1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over</w:t>
      </w:r>
      <w:r>
        <w:rPr>
          <w:rFonts w:ascii="GBKGFM+ArialNarrow-Bold"/>
          <w:color w:val="000000"/>
          <w:spacing w:val="-1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next</w:t>
      </w:r>
      <w:r>
        <w:rPr>
          <w:rFonts w:ascii="GBKGFM+ArialNarrow-Bold"/>
          <w:color w:val="000000"/>
          <w:spacing w:val="0"/>
          <w:sz w:val="12"/>
        </w:rPr>
        <w:t xml:space="preserve"> </w:t>
      </w:r>
      <w:r>
        <w:rPr>
          <w:rFonts w:ascii="GBKGFM+ArialNarrow-Bold" w:hAnsi="GBKGFM+ArialNarrow-Bold" w:cs="GBKGFM+ArialNarrow-Bold"/>
          <w:color w:val="000000"/>
          <w:spacing w:val="0"/>
          <w:sz w:val="12"/>
        </w:rPr>
        <w:t>year.</w:t>
      </w:r>
      <w:r>
        <w:rPr>
          <w:rFonts w:ascii="GBKGFM+ArialNarrow-Bold" w:hAnsi="GBKGFM+ArialNarrow-Bold" w:cs="GBKGFM+ArialNarrow-Bold"/>
          <w:color w:val="000000"/>
          <w:spacing w:val="0"/>
          <w:sz w:val="12"/>
        </w:rPr>
        <w:cr/>
      </w:r>
      <w:r>
        <w:rPr>
          <w:rFonts w:ascii="GBKGFM+ArialNarrow-Bold"/>
          <w:color w:val="000000"/>
          <w:spacing w:val="6"/>
          <w:sz w:val="12"/>
        </w:rPr>
        <w:t xml:space="preserve"> </w:t>
      </w:r>
      <w:r>
        <w:rPr>
          <w:rFonts w:ascii="GBKGFM+ArialNarrow-Bold"/>
          <w:color w:val="000000"/>
          <w:spacing w:val="-1"/>
          <w:sz w:val="12"/>
        </w:rPr>
        <w:t>If</w:t>
      </w:r>
      <w:r>
        <w:rPr>
          <w:rFonts w:ascii="GBKGFM+ArialNarrow-Bold"/>
          <w:color w:val="000000"/>
          <w:spacing w:val="1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the</w:t>
      </w:r>
      <w:r>
        <w:rPr>
          <w:rFonts w:ascii="GBKGFM+ArialNarrow-Bold"/>
          <w:color w:val="000000"/>
          <w:spacing w:val="-1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first</w:t>
      </w:r>
      <w:r>
        <w:rPr>
          <w:rFonts w:ascii="GBKGFM+ArialNarrow-Bold"/>
          <w:color w:val="000000"/>
          <w:spacing w:val="0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year</w:t>
      </w:r>
      <w:r>
        <w:rPr>
          <w:rFonts w:ascii="GBKGFM+ArialNarrow-Bold"/>
          <w:color w:val="000000"/>
          <w:spacing w:val="-1"/>
          <w:sz w:val="12"/>
        </w:rPr>
        <w:t xml:space="preserve"> </w:t>
      </w:r>
      <w:r>
        <w:rPr>
          <w:rFonts w:ascii="GBKGFM+ArialNarrow-Bold"/>
          <w:color w:val="000000"/>
          <w:spacing w:val="-1"/>
          <w:sz w:val="12"/>
        </w:rPr>
        <w:t>is</w:t>
      </w:r>
      <w:r>
        <w:rPr>
          <w:rFonts w:ascii="GBKGFM+ArialNarrow-Bold"/>
          <w:color w:val="000000"/>
          <w:spacing w:val="0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a</w:t>
      </w:r>
      <w:r>
        <w:rPr>
          <w:rFonts w:ascii="GBKGFM+ArialNarrow-Bold"/>
          <w:color w:val="000000"/>
          <w:spacing w:val="0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partial</w:t>
      </w:r>
      <w:r>
        <w:rPr>
          <w:rFonts w:ascii="GBKGFM+ArialNarrow-Bold"/>
          <w:color w:val="000000"/>
          <w:spacing w:val="-2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year,</w:t>
      </w:r>
      <w:r>
        <w:rPr>
          <w:rFonts w:ascii="GBKGFM+ArialNarrow-Bold"/>
          <w:color w:val="000000"/>
          <w:spacing w:val="-2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the</w:t>
      </w:r>
      <w:r>
        <w:rPr>
          <w:rFonts w:ascii="GBKGFM+ArialNarrow-Bold"/>
          <w:color w:val="000000"/>
          <w:spacing w:val="-1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true-up</w:t>
      </w:r>
      <w:r>
        <w:rPr>
          <w:rFonts w:ascii="GBKGFM+ArialNarrow-Bold"/>
          <w:color w:val="000000"/>
          <w:spacing w:val="-1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(over</w:t>
      </w:r>
      <w:r>
        <w:rPr>
          <w:rFonts w:ascii="GBKGFM+ArialNarrow-Bold"/>
          <w:color w:val="000000"/>
          <w:spacing w:val="-1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or</w:t>
      </w:r>
      <w:r>
        <w:rPr>
          <w:rFonts w:ascii="GBKGFM+ArialNarrow-Bold"/>
          <w:color w:val="000000"/>
          <w:spacing w:val="-1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under</w:t>
      </w:r>
      <w:r>
        <w:rPr>
          <w:rFonts w:ascii="GBKGFM+ArialNarrow-Bold"/>
          <w:color w:val="000000"/>
          <w:spacing w:val="-1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recovery</w:t>
      </w:r>
      <w:r>
        <w:rPr>
          <w:rFonts w:ascii="GBKGFM+ArialNarrow-Bold"/>
          <w:color w:val="000000"/>
          <w:spacing w:val="-1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per</w:t>
      </w:r>
      <w:r>
        <w:rPr>
          <w:rFonts w:ascii="GBKGFM+ArialNarrow-Bold"/>
          <w:color w:val="000000"/>
          <w:spacing w:val="-1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month</w:t>
      </w:r>
      <w:r>
        <w:rPr>
          <w:rFonts w:ascii="GBKGFM+ArialNarrow-Bold"/>
          <w:color w:val="000000"/>
          <w:spacing w:val="-1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and</w:t>
      </w:r>
      <w:r>
        <w:rPr>
          <w:rFonts w:ascii="GBKGFM+ArialNarrow-Bold"/>
          <w:color w:val="000000"/>
          <w:spacing w:val="-1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interest</w:t>
      </w:r>
      <w:r>
        <w:rPr>
          <w:rFonts w:ascii="GBKGFM+ArialNarrow-Bold"/>
          <w:color w:val="000000"/>
          <w:spacing w:val="0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calculation)</w:t>
      </w:r>
      <w:r>
        <w:rPr>
          <w:rFonts w:ascii="GBKGFM+ArialNarrow-Bold"/>
          <w:color w:val="000000"/>
          <w:spacing w:val="0"/>
          <w:sz w:val="12"/>
        </w:rPr>
        <w:t xml:space="preserve"> </w:t>
      </w:r>
      <w:r>
        <w:rPr>
          <w:rFonts w:ascii="GBKGFM+ArialNarrow-Bold"/>
          <w:color w:val="000000"/>
          <w:spacing w:val="-1"/>
          <w:sz w:val="12"/>
        </w:rPr>
        <w:t>will</w:t>
      </w:r>
      <w:r>
        <w:rPr>
          <w:rFonts w:ascii="GBKGFM+ArialNarrow-Bold"/>
          <w:color w:val="000000"/>
          <w:spacing w:val="-1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reflect</w:t>
      </w:r>
      <w:r>
        <w:rPr>
          <w:rFonts w:ascii="GBKGFM+ArialNarrow-Bold"/>
          <w:color w:val="000000"/>
          <w:spacing w:val="0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only</w:t>
      </w:r>
      <w:r>
        <w:rPr>
          <w:rFonts w:ascii="GBKGFM+ArialNarrow-Bold"/>
          <w:color w:val="000000"/>
          <w:spacing w:val="0"/>
          <w:sz w:val="12"/>
        </w:rPr>
        <w:t xml:space="preserve"> </w:t>
      </w:r>
      <w:r>
        <w:rPr>
          <w:rFonts w:ascii="GBKGFM+ArialNarrow-Bold" w:hAnsi="GBKGFM+ArialNarrow-Bold" w:cs="GBKGFM+ArialNarrow-Bold"/>
          <w:color w:val="000000"/>
          <w:spacing w:val="0"/>
          <w:sz w:val="12"/>
        </w:rPr>
        <w:t>the</w:t>
      </w:r>
      <w:r>
        <w:rPr>
          <w:rFonts w:ascii="GBKGFM+ArialNarrow-Bold" w:hAnsi="GBKGFM+ArialNarrow-Bold" w:cs="GBKGFM+ArialNarrow-Bold"/>
          <w:color w:val="000000"/>
          <w:spacing w:val="0"/>
          <w:sz w:val="12"/>
        </w:rPr>
        <w:cr/>
      </w:r>
      <w:r>
        <w:rPr>
          <w:rFonts w:ascii="GBKGFM+ArialNarrow-Bold"/>
          <w:color w:val="000000"/>
          <w:spacing w:val="6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number</w:t>
      </w:r>
      <w:r>
        <w:rPr>
          <w:rFonts w:ascii="GBKGFM+ArialNarrow-Bold"/>
          <w:color w:val="000000"/>
          <w:spacing w:val="-1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of</w:t>
      </w:r>
      <w:r>
        <w:rPr>
          <w:rFonts w:ascii="GBKGFM+ArialNarrow-Bold"/>
          <w:color w:val="000000"/>
          <w:spacing w:val="0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months</w:t>
      </w:r>
      <w:r>
        <w:rPr>
          <w:rFonts w:ascii="GBKGFM+ArialNarrow-Bold"/>
          <w:color w:val="000000"/>
          <w:spacing w:val="0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for</w:t>
      </w:r>
      <w:r>
        <w:rPr>
          <w:rFonts w:ascii="GBKGFM+ArialNarrow-Bold"/>
          <w:color w:val="000000"/>
          <w:spacing w:val="-1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which</w:t>
      </w:r>
      <w:r>
        <w:rPr>
          <w:rFonts w:ascii="GBKGFM+ArialNarrow-Bold"/>
          <w:color w:val="000000"/>
          <w:spacing w:val="-1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the</w:t>
      </w:r>
      <w:r>
        <w:rPr>
          <w:rFonts w:ascii="GBKGFM+ArialNarrow-Bold"/>
          <w:color w:val="000000"/>
          <w:spacing w:val="-1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rate</w:t>
      </w:r>
      <w:r>
        <w:rPr>
          <w:rFonts w:ascii="GBKGFM+ArialNarrow-Bold"/>
          <w:color w:val="000000"/>
          <w:spacing w:val="-1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was</w:t>
      </w:r>
      <w:r>
        <w:rPr>
          <w:rFonts w:ascii="GBKGFM+ArialNarrow-Bold"/>
          <w:color w:val="000000"/>
          <w:spacing w:val="-1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charged.</w:t>
      </w:r>
    </w:p>
    <w:p>
      <w:pPr>
        <w:pStyle w:val="NoList"/>
        <w:spacing w:before="165" w:after="0" w:line="147" w:lineRule="exact"/>
        <w:ind w:left="197" w:right="0" w:firstLine="0"/>
        <w:jc w:val="left"/>
        <w:rPr>
          <w:rFonts w:ascii="GBKGFM+ArialNarrow-Bold"/>
          <w:color w:val="000000"/>
          <w:spacing w:val="0"/>
          <w:sz w:val="12"/>
        </w:rPr>
      </w:pPr>
      <w:r>
        <w:rPr>
          <w:rFonts w:ascii="GBKGFM+ArialNarrow-Bold"/>
          <w:color w:val="000000"/>
          <w:spacing w:val="0"/>
          <w:sz w:val="12"/>
          <w:u w:val="single"/>
        </w:rPr>
        <w:t>Calculation</w:t>
      </w:r>
      <w:r>
        <w:rPr>
          <w:rFonts w:ascii="GBKGFM+ArialNarrow-Bold"/>
          <w:color w:val="000000"/>
          <w:spacing w:val="-1"/>
          <w:sz w:val="12"/>
          <w:u w:val="single"/>
        </w:rPr>
        <w:t xml:space="preserve"> </w:t>
      </w:r>
      <w:r>
        <w:rPr>
          <w:rFonts w:ascii="GBKGFM+ArialNarrow-Bold"/>
          <w:color w:val="000000"/>
          <w:spacing w:val="0"/>
          <w:sz w:val="12"/>
          <w:u w:val="single"/>
        </w:rPr>
        <w:t>of</w:t>
      </w:r>
      <w:r>
        <w:rPr>
          <w:rFonts w:ascii="GBKGFM+ArialNarrow-Bold"/>
          <w:color w:val="000000"/>
          <w:spacing w:val="0"/>
          <w:sz w:val="12"/>
          <w:u w:val="single"/>
        </w:rPr>
        <w:t xml:space="preserve"> </w:t>
      </w:r>
      <w:r>
        <w:rPr>
          <w:rFonts w:ascii="GBKGFM+ArialNarrow-Bold"/>
          <w:color w:val="000000"/>
          <w:spacing w:val="0"/>
          <w:sz w:val="12"/>
          <w:u w:val="single"/>
        </w:rPr>
        <w:t>Interest</w:t>
      </w:r>
      <w:r>
        <w:rPr>
          <w:rFonts w:ascii="GBKGFM+ArialNarrow-Bold"/>
          <w:color w:val="000000"/>
          <w:spacing w:val="960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Year</w:t>
      </w:r>
      <w:r>
        <w:rPr>
          <w:rFonts w:ascii="TIEMHS+ArialNarrow"/>
          <w:color w:val="000000"/>
          <w:spacing w:val="4785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Monthly</w:t>
      </w:r>
    </w:p>
    <w:p>
      <w:pPr>
        <w:pStyle w:val="NoList"/>
        <w:spacing w:before="0" w:after="0" w:line="156" w:lineRule="exact"/>
        <w:ind w:left="0" w:right="0" w:firstLine="0"/>
        <w:jc w:val="left"/>
        <w:rPr>
          <w:rFonts w:ascii="GBKGFM+ArialNarrow-Bold"/>
          <w:color w:val="000000"/>
          <w:spacing w:val="0"/>
          <w:sz w:val="12"/>
        </w:rPr>
      </w:pPr>
      <w:r>
        <w:rPr>
          <w:rFonts w:ascii="TIEMHS+ArialNarrow"/>
          <w:color w:val="000000"/>
          <w:spacing w:val="1"/>
          <w:sz w:val="12"/>
        </w:rPr>
        <w:t>June</w:t>
      </w:r>
      <w:r>
        <w:rPr>
          <w:rFonts w:ascii="TIEMHS+ArialNarrow"/>
          <w:color w:val="000000"/>
          <w:spacing w:val="1969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2018</w:t>
      </w:r>
      <w:r>
        <w:rPr>
          <w:rFonts w:ascii="TIEMHS+ArialNarrow"/>
          <w:color w:val="000000"/>
          <w:spacing w:val="2032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089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0.0000%</w:t>
      </w:r>
      <w:r>
        <w:rPr>
          <w:rFonts w:ascii="TIEMHS+ArialNarrow"/>
          <w:color w:val="000000"/>
          <w:spacing w:val="687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12</w:t>
      </w:r>
      <w:r>
        <w:rPr>
          <w:rFonts w:ascii="TIEMHS+ArialNarrow"/>
          <w:color w:val="000000"/>
          <w:spacing w:val="837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997"/>
          <w:sz w:val="12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cr/>
      </w:r>
      <w:r>
        <w:rPr>
          <w:rFonts w:ascii="TIEMHS+ArialNarrow"/>
          <w:color w:val="000000"/>
          <w:spacing w:val="0"/>
          <w:sz w:val="12"/>
        </w:rPr>
        <w:t>July</w:t>
      </w:r>
      <w:r>
        <w:rPr>
          <w:rFonts w:ascii="TIEMHS+ArialNarrow"/>
          <w:color w:val="000000"/>
          <w:spacing w:val="2009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2018</w:t>
      </w:r>
      <w:r>
        <w:rPr>
          <w:rFonts w:ascii="TIEMHS+ArialNarrow"/>
          <w:color w:val="000000"/>
          <w:spacing w:val="2032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089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0.0000%</w:t>
      </w:r>
      <w:r>
        <w:rPr>
          <w:rFonts w:ascii="TIEMHS+ArialNarrow"/>
          <w:color w:val="000000"/>
          <w:spacing w:val="687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11</w:t>
      </w:r>
      <w:r>
        <w:rPr>
          <w:rFonts w:ascii="TIEMHS+ArialNarrow"/>
          <w:color w:val="000000"/>
          <w:spacing w:val="837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997"/>
          <w:sz w:val="12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cr/>
      </w:r>
      <w:r>
        <w:rPr>
          <w:rFonts w:ascii="TIEMHS+ArialNarrow"/>
          <w:color w:val="000000"/>
          <w:spacing w:val="0"/>
          <w:sz w:val="12"/>
        </w:rPr>
        <w:t>August</w:t>
      </w:r>
      <w:r>
        <w:rPr>
          <w:rFonts w:ascii="TIEMHS+ArialNarrow"/>
          <w:color w:val="000000"/>
          <w:spacing w:val="1877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2018</w:t>
      </w:r>
      <w:r>
        <w:rPr>
          <w:rFonts w:ascii="TIEMHS+ArialNarrow"/>
          <w:color w:val="000000"/>
          <w:spacing w:val="2032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089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0.0000%</w:t>
      </w:r>
      <w:r>
        <w:rPr>
          <w:rFonts w:ascii="TIEMHS+ArialNarrow"/>
          <w:color w:val="000000"/>
          <w:spacing w:val="687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10</w:t>
      </w:r>
      <w:r>
        <w:rPr>
          <w:rFonts w:ascii="TIEMHS+ArialNarrow"/>
          <w:color w:val="000000"/>
          <w:spacing w:val="837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997"/>
          <w:sz w:val="12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cr/>
      </w:r>
      <w:r>
        <w:rPr>
          <w:rFonts w:ascii="TIEMHS+ArialNarrow"/>
          <w:color w:val="000000"/>
          <w:spacing w:val="0"/>
          <w:sz w:val="12"/>
        </w:rPr>
        <w:t>September</w:t>
      </w:r>
      <w:r>
        <w:rPr>
          <w:rFonts w:ascii="TIEMHS+ArialNarrow"/>
          <w:color w:val="000000"/>
          <w:spacing w:val="1704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2018</w:t>
      </w:r>
      <w:r>
        <w:rPr>
          <w:rFonts w:ascii="TIEMHS+ArialNarrow"/>
          <w:color w:val="000000"/>
          <w:spacing w:val="2032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089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0.0000%</w:t>
      </w:r>
      <w:r>
        <w:rPr>
          <w:rFonts w:ascii="TIEMHS+ArialNarrow"/>
          <w:color w:val="000000"/>
          <w:spacing w:val="742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9</w:t>
      </w:r>
      <w:r>
        <w:rPr>
          <w:rFonts w:ascii="TIEMHS+ArialNarrow"/>
          <w:color w:val="000000"/>
          <w:spacing w:val="837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997"/>
          <w:sz w:val="12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cr/>
      </w:r>
      <w:r>
        <w:rPr>
          <w:rFonts w:ascii="TIEMHS+ArialNarrow"/>
          <w:color w:val="000000"/>
          <w:spacing w:val="0"/>
          <w:sz w:val="12"/>
        </w:rPr>
        <w:t>October</w:t>
      </w:r>
      <w:r>
        <w:rPr>
          <w:rFonts w:ascii="TIEMHS+ArialNarrow"/>
          <w:color w:val="000000"/>
          <w:spacing w:val="1833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2018</w:t>
      </w:r>
      <w:r>
        <w:rPr>
          <w:rFonts w:ascii="TIEMHS+ArialNarrow"/>
          <w:color w:val="000000"/>
          <w:spacing w:val="2032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089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0.0000%</w:t>
      </w:r>
      <w:r>
        <w:rPr>
          <w:rFonts w:ascii="TIEMHS+ArialNarrow"/>
          <w:color w:val="000000"/>
          <w:spacing w:val="742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8</w:t>
      </w:r>
      <w:r>
        <w:rPr>
          <w:rFonts w:ascii="TIEMHS+ArialNarrow"/>
          <w:color w:val="000000"/>
          <w:spacing w:val="837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997"/>
          <w:sz w:val="12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cr/>
      </w:r>
      <w:r>
        <w:rPr>
          <w:rFonts w:ascii="TIEMHS+ArialNarrow"/>
          <w:color w:val="000000"/>
          <w:spacing w:val="1"/>
          <w:sz w:val="12"/>
        </w:rPr>
        <w:t>November</w:t>
      </w:r>
      <w:r>
        <w:rPr>
          <w:rFonts w:ascii="TIEMHS+ArialNarrow"/>
          <w:color w:val="000000"/>
          <w:spacing w:val="1727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2018</w:t>
      </w:r>
      <w:r>
        <w:rPr>
          <w:rFonts w:ascii="TIEMHS+ArialNarrow"/>
          <w:color w:val="000000"/>
          <w:spacing w:val="2032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089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0.0000%</w:t>
      </w:r>
      <w:r>
        <w:rPr>
          <w:rFonts w:ascii="TIEMHS+ArialNarrow"/>
          <w:color w:val="000000"/>
          <w:spacing w:val="742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7</w:t>
      </w:r>
      <w:r>
        <w:rPr>
          <w:rFonts w:ascii="TIEMHS+ArialNarrow"/>
          <w:color w:val="000000"/>
          <w:spacing w:val="837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997"/>
          <w:sz w:val="12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cr/>
      </w:r>
      <w:r>
        <w:rPr>
          <w:rFonts w:ascii="TIEMHS+ArialNarrow"/>
          <w:color w:val="000000"/>
          <w:spacing w:val="1"/>
          <w:sz w:val="12"/>
        </w:rPr>
        <w:t>December</w:t>
      </w:r>
      <w:r>
        <w:rPr>
          <w:rFonts w:ascii="TIEMHS+ArialNarrow"/>
          <w:color w:val="000000"/>
          <w:spacing w:val="1727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2018</w:t>
      </w:r>
      <w:r>
        <w:rPr>
          <w:rFonts w:ascii="TIEMHS+ArialNarrow"/>
          <w:color w:val="000000"/>
          <w:spacing w:val="2032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089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0.0000%</w:t>
      </w:r>
      <w:r>
        <w:rPr>
          <w:rFonts w:ascii="TIEMHS+ArialNarrow"/>
          <w:color w:val="000000"/>
          <w:spacing w:val="742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6</w:t>
      </w:r>
      <w:r>
        <w:rPr>
          <w:rFonts w:ascii="TIEMHS+ArialNarrow"/>
          <w:color w:val="000000"/>
          <w:spacing w:val="837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997"/>
          <w:sz w:val="12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cr/>
      </w:r>
      <w:r>
        <w:rPr>
          <w:rFonts w:ascii="TIEMHS+ArialNarrow"/>
          <w:color w:val="000000"/>
          <w:spacing w:val="1"/>
          <w:sz w:val="12"/>
        </w:rPr>
        <w:t>Janiary</w:t>
      </w:r>
      <w:r>
        <w:rPr>
          <w:rFonts w:ascii="TIEMHS+ArialNarrow"/>
          <w:color w:val="000000"/>
          <w:spacing w:val="1864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2019</w:t>
      </w:r>
      <w:r>
        <w:rPr>
          <w:rFonts w:ascii="TIEMHS+ArialNarrow"/>
          <w:color w:val="000000"/>
          <w:spacing w:val="2032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089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0.0000%</w:t>
      </w:r>
      <w:r>
        <w:rPr>
          <w:rFonts w:ascii="TIEMHS+ArialNarrow"/>
          <w:color w:val="000000"/>
          <w:spacing w:val="742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5</w:t>
      </w:r>
      <w:r>
        <w:rPr>
          <w:rFonts w:ascii="TIEMHS+ArialNarrow"/>
          <w:color w:val="000000"/>
          <w:spacing w:val="837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997"/>
          <w:sz w:val="12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cr/>
      </w:r>
      <w:r>
        <w:rPr>
          <w:rFonts w:ascii="TIEMHS+ArialNarrow"/>
          <w:color w:val="000000"/>
          <w:spacing w:val="0"/>
          <w:sz w:val="12"/>
        </w:rPr>
        <w:t>February</w:t>
      </w:r>
      <w:r>
        <w:rPr>
          <w:rFonts w:ascii="TIEMHS+ArialNarrow"/>
          <w:color w:val="000000"/>
          <w:spacing w:val="1788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2019</w:t>
      </w:r>
      <w:r>
        <w:rPr>
          <w:rFonts w:ascii="TIEMHS+ArialNarrow"/>
          <w:color w:val="000000"/>
          <w:spacing w:val="2032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089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0.0000%</w:t>
      </w:r>
      <w:r>
        <w:rPr>
          <w:rFonts w:ascii="TIEMHS+ArialNarrow"/>
          <w:color w:val="000000"/>
          <w:spacing w:val="742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4</w:t>
      </w:r>
      <w:r>
        <w:rPr>
          <w:rFonts w:ascii="TIEMHS+ArialNarrow"/>
          <w:color w:val="000000"/>
          <w:spacing w:val="837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997"/>
          <w:sz w:val="12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cr/>
      </w:r>
      <w:r>
        <w:rPr>
          <w:rFonts w:ascii="TIEMHS+ArialNarrow"/>
          <w:color w:val="000000"/>
          <w:spacing w:val="1"/>
          <w:sz w:val="12"/>
        </w:rPr>
        <w:t>March</w:t>
      </w:r>
      <w:r>
        <w:rPr>
          <w:rFonts w:ascii="TIEMHS+ArialNarrow"/>
          <w:color w:val="000000"/>
          <w:spacing w:val="1909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2019</w:t>
      </w:r>
      <w:r>
        <w:rPr>
          <w:rFonts w:ascii="TIEMHS+ArialNarrow"/>
          <w:color w:val="000000"/>
          <w:spacing w:val="2032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089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0.0000%</w:t>
      </w:r>
      <w:r>
        <w:rPr>
          <w:rFonts w:ascii="TIEMHS+ArialNarrow"/>
          <w:color w:val="000000"/>
          <w:spacing w:val="742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3</w:t>
      </w:r>
      <w:r>
        <w:rPr>
          <w:rFonts w:ascii="TIEMHS+ArialNarrow"/>
          <w:color w:val="000000"/>
          <w:spacing w:val="837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997"/>
          <w:sz w:val="12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cr/>
      </w:r>
      <w:r>
        <w:rPr>
          <w:rFonts w:ascii="TIEMHS+ArialNarrow"/>
          <w:color w:val="000000"/>
          <w:spacing w:val="0"/>
          <w:sz w:val="12"/>
        </w:rPr>
        <w:t>April</w:t>
      </w:r>
      <w:r>
        <w:rPr>
          <w:rFonts w:ascii="TIEMHS+ArialNarrow"/>
          <w:color w:val="000000"/>
          <w:spacing w:val="1988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2019</w:t>
      </w:r>
      <w:r>
        <w:rPr>
          <w:rFonts w:ascii="TIEMHS+ArialNarrow"/>
          <w:color w:val="000000"/>
          <w:spacing w:val="2032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089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0.0000%</w:t>
      </w:r>
      <w:r>
        <w:rPr>
          <w:rFonts w:ascii="TIEMHS+ArialNarrow"/>
          <w:color w:val="000000"/>
          <w:spacing w:val="742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2</w:t>
      </w:r>
      <w:r>
        <w:rPr>
          <w:rFonts w:ascii="TIEMHS+ArialNarrow"/>
          <w:color w:val="000000"/>
          <w:spacing w:val="837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997"/>
          <w:sz w:val="12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cr/>
      </w:r>
      <w:r>
        <w:rPr>
          <w:rFonts w:ascii="TIEMHS+ArialNarrow"/>
          <w:color w:val="000000"/>
          <w:spacing w:val="0"/>
          <w:sz w:val="12"/>
        </w:rPr>
        <w:t>May</w:t>
      </w:r>
      <w:r>
        <w:rPr>
          <w:rFonts w:ascii="TIEMHS+ArialNarrow"/>
          <w:color w:val="000000"/>
          <w:spacing w:val="1999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2019</w:t>
      </w:r>
      <w:r>
        <w:rPr>
          <w:rFonts w:ascii="TIEMHS+ArialNarrow"/>
          <w:color w:val="000000"/>
          <w:spacing w:val="2032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089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0.0000%</w:t>
      </w:r>
      <w:r>
        <w:rPr>
          <w:rFonts w:ascii="TIEMHS+ArialNarrow"/>
          <w:color w:val="000000"/>
          <w:spacing w:val="742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1</w:t>
      </w:r>
      <w:r>
        <w:rPr>
          <w:rFonts w:ascii="TIEMHS+ArialNarrow"/>
          <w:color w:val="000000"/>
          <w:spacing w:val="837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997"/>
          <w:sz w:val="12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cr/>
      </w:r>
      <w:r>
        <w:rPr>
          <w:rFonts w:ascii="TIEMHS+ArialNarrow"/>
          <w:color w:val="000000"/>
          <w:spacing w:val="7693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997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-</w:t>
      </w:r>
    </w:p>
    <w:p>
      <w:pPr>
        <w:pStyle w:val="NoList"/>
        <w:spacing w:before="165" w:after="0" w:line="147" w:lineRule="exact"/>
        <w:ind w:left="7260" w:right="0" w:firstLine="0"/>
        <w:jc w:val="left"/>
        <w:rPr>
          <w:rFonts w:ascii="GBKGFM+ArialNarrow-Bold"/>
          <w:color w:val="000000"/>
          <w:spacing w:val="0"/>
          <w:sz w:val="12"/>
        </w:rPr>
      </w:pPr>
      <w:r>
        <w:rPr>
          <w:rFonts w:ascii="GBKGFM+ArialNarrow-Bold"/>
          <w:color w:val="000000"/>
          <w:spacing w:val="0"/>
          <w:sz w:val="12"/>
        </w:rPr>
        <w:t>Annual</w:t>
      </w:r>
    </w:p>
    <w:p>
      <w:pPr>
        <w:pStyle w:val="NoList"/>
        <w:spacing w:before="9" w:after="0" w:line="147" w:lineRule="exact"/>
        <w:ind w:left="0" w:right="0" w:firstLine="0"/>
        <w:jc w:val="left"/>
        <w:rPr>
          <w:rFonts w:ascii="GBKGFM+ArialNarrow-Bold"/>
          <w:color w:val="000000"/>
          <w:spacing w:val="0"/>
          <w:sz w:val="12"/>
        </w:rPr>
      </w:pPr>
      <w:r>
        <w:rPr>
          <w:rFonts w:ascii="TIEMHS+ArialNarrow"/>
          <w:color w:val="000000"/>
          <w:spacing w:val="1"/>
          <w:sz w:val="12"/>
        </w:rPr>
        <w:t>June</w:t>
      </w:r>
      <w:r>
        <w:rPr>
          <w:rFonts w:ascii="TIEMHS+ArialNarrow"/>
          <w:color w:val="000000"/>
          <w:spacing w:val="25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through</w:t>
      </w:r>
      <w:r>
        <w:rPr>
          <w:rFonts w:ascii="TIEMHS+ArialNarrow"/>
          <w:color w:val="000000"/>
          <w:spacing w:val="-1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May</w:t>
      </w:r>
      <w:r>
        <w:rPr>
          <w:rFonts w:ascii="TIEMHS+ArialNarrow"/>
          <w:color w:val="000000"/>
          <w:spacing w:val="1241"/>
          <w:sz w:val="12"/>
        </w:rPr>
        <w:t xml:space="preserve"> </w:t>
      </w:r>
      <w:r>
        <w:rPr>
          <w:rFonts w:ascii="TIEMHS+ArialNarrow"/>
          <w:color w:val="000000"/>
          <w:spacing w:val="1"/>
          <w:sz w:val="12"/>
        </w:rPr>
        <w:t>2019-2020</w:t>
      </w:r>
      <w:r>
        <w:rPr>
          <w:rFonts w:ascii="TIEMHS+ArialNarrow"/>
          <w:color w:val="000000"/>
          <w:spacing w:val="1905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089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0.0000%</w:t>
      </w:r>
      <w:r>
        <w:rPr>
          <w:rFonts w:ascii="TIEMHS+ArialNarrow"/>
          <w:color w:val="000000"/>
          <w:spacing w:val="687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12</w:t>
      </w:r>
      <w:r>
        <w:rPr>
          <w:rFonts w:ascii="TIEMHS+ArialNarrow"/>
          <w:color w:val="000000"/>
          <w:spacing w:val="837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997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-</w:t>
      </w:r>
    </w:p>
    <w:p>
      <w:pPr>
        <w:pStyle w:val="NoList"/>
        <w:spacing w:before="165" w:after="0" w:line="147" w:lineRule="exact"/>
        <w:ind w:left="0" w:right="0" w:firstLine="0"/>
        <w:jc w:val="left"/>
        <w:rPr>
          <w:rFonts w:ascii="GBKGFM+ArialNarrow-Bold"/>
          <w:color w:val="000000"/>
          <w:spacing w:val="0"/>
          <w:sz w:val="12"/>
        </w:rPr>
      </w:pPr>
      <w:r>
        <w:rPr>
          <w:rFonts w:ascii="GBKGFM+ArialNarrow-Bold"/>
          <w:color w:val="000000"/>
          <w:spacing w:val="0"/>
          <w:sz w:val="12"/>
          <w:u w:val="single"/>
        </w:rPr>
        <w:t>Over</w:t>
      </w:r>
      <w:r>
        <w:rPr>
          <w:rFonts w:ascii="GBKGFM+ArialNarrow-Bold"/>
          <w:color w:val="000000"/>
          <w:spacing w:val="-1"/>
          <w:sz w:val="12"/>
          <w:u w:val="single"/>
        </w:rPr>
        <w:t xml:space="preserve"> </w:t>
      </w:r>
      <w:r>
        <w:rPr>
          <w:rFonts w:ascii="GBKGFM+ArialNarrow-Bold"/>
          <w:color w:val="000000"/>
          <w:spacing w:val="0"/>
          <w:sz w:val="12"/>
          <w:u w:val="single"/>
        </w:rPr>
        <w:t>(Under)</w:t>
      </w:r>
      <w:r>
        <w:rPr>
          <w:rFonts w:ascii="GBKGFM+ArialNarrow-Bold"/>
          <w:color w:val="000000"/>
          <w:spacing w:val="0"/>
          <w:sz w:val="12"/>
          <w:u w:val="single"/>
        </w:rPr>
        <w:t xml:space="preserve"> </w:t>
      </w:r>
      <w:r>
        <w:rPr>
          <w:rFonts w:ascii="GBKGFM+ArialNarrow-Bold"/>
          <w:color w:val="000000"/>
          <w:spacing w:val="0"/>
          <w:sz w:val="12"/>
          <w:u w:val="single"/>
        </w:rPr>
        <w:t>Recovery</w:t>
      </w:r>
      <w:r>
        <w:rPr>
          <w:rFonts w:ascii="GBKGFM+ArialNarrow-Bold"/>
          <w:color w:val="000000"/>
          <w:spacing w:val="-1"/>
          <w:sz w:val="12"/>
          <w:u w:val="single"/>
        </w:rPr>
        <w:t xml:space="preserve"> </w:t>
      </w:r>
      <w:r>
        <w:rPr>
          <w:rFonts w:ascii="GBKGFM+ArialNarrow-Bold"/>
          <w:color w:val="000000"/>
          <w:spacing w:val="-1"/>
          <w:sz w:val="12"/>
          <w:u w:val="single"/>
        </w:rPr>
        <w:t>Plus</w:t>
      </w:r>
      <w:r>
        <w:rPr>
          <w:rFonts w:ascii="GBKGFM+ArialNarrow-Bold"/>
          <w:color w:val="000000"/>
          <w:spacing w:val="0"/>
          <w:sz w:val="12"/>
          <w:u w:val="single"/>
        </w:rPr>
        <w:t xml:space="preserve"> </w:t>
      </w:r>
      <w:r>
        <w:rPr>
          <w:rFonts w:ascii="GBKGFM+ArialNarrow-Bold"/>
          <w:color w:val="000000"/>
          <w:spacing w:val="0"/>
          <w:sz w:val="12"/>
          <w:u w:val="single"/>
        </w:rPr>
        <w:t>Interest</w:t>
      </w:r>
      <w:r>
        <w:rPr>
          <w:rFonts w:ascii="GBKGFM+ArialNarrow-Bold"/>
          <w:color w:val="000000"/>
          <w:spacing w:val="0"/>
          <w:sz w:val="12"/>
          <w:u w:val="single"/>
        </w:rPr>
        <w:t xml:space="preserve"> </w:t>
      </w:r>
      <w:r>
        <w:rPr>
          <w:rFonts w:ascii="GBKGFM+ArialNarrow-Bold"/>
          <w:color w:val="000000"/>
          <w:spacing w:val="0"/>
          <w:sz w:val="12"/>
          <w:u w:val="single"/>
        </w:rPr>
        <w:t>Amortized</w:t>
      </w:r>
      <w:r>
        <w:rPr>
          <w:rFonts w:ascii="GBKGFM+ArialNarrow-Bold"/>
          <w:color w:val="000000"/>
          <w:spacing w:val="-1"/>
          <w:sz w:val="12"/>
          <w:u w:val="single"/>
        </w:rPr>
        <w:t xml:space="preserve"> </w:t>
      </w:r>
      <w:r>
        <w:rPr>
          <w:rFonts w:ascii="GBKGFM+ArialNarrow-Bold"/>
          <w:color w:val="000000"/>
          <w:spacing w:val="0"/>
          <w:sz w:val="12"/>
          <w:u w:val="single"/>
        </w:rPr>
        <w:t>and</w:t>
      </w:r>
      <w:r>
        <w:rPr>
          <w:rFonts w:ascii="GBKGFM+ArialNarrow-Bold"/>
          <w:color w:val="000000"/>
          <w:spacing w:val="-1"/>
          <w:sz w:val="12"/>
          <w:u w:val="single"/>
        </w:rPr>
        <w:t xml:space="preserve"> </w:t>
      </w:r>
      <w:r>
        <w:rPr>
          <w:rFonts w:ascii="GBKGFM+ArialNarrow-Bold"/>
          <w:color w:val="000000"/>
          <w:spacing w:val="0"/>
          <w:sz w:val="12"/>
          <w:u w:val="single"/>
        </w:rPr>
        <w:t>Recovered</w:t>
      </w:r>
      <w:r>
        <w:rPr>
          <w:rFonts w:ascii="GBKGFM+ArialNarrow-Bold"/>
          <w:color w:val="000000"/>
          <w:spacing w:val="-2"/>
          <w:sz w:val="12"/>
          <w:u w:val="single"/>
        </w:rPr>
        <w:t xml:space="preserve"> </w:t>
      </w:r>
      <w:r>
        <w:rPr>
          <w:rFonts w:ascii="GBKGFM+ArialNarrow-Bold"/>
          <w:color w:val="000000"/>
          <w:spacing w:val="0"/>
          <w:sz w:val="12"/>
          <w:u w:val="single"/>
        </w:rPr>
        <w:t>Over</w:t>
      </w:r>
      <w:r>
        <w:rPr>
          <w:rFonts w:ascii="GBKGFM+ArialNarrow-Bold"/>
          <w:color w:val="000000"/>
          <w:spacing w:val="-1"/>
          <w:sz w:val="12"/>
          <w:u w:val="single"/>
        </w:rPr>
        <w:t xml:space="preserve"> </w:t>
      </w:r>
      <w:r>
        <w:rPr>
          <w:rFonts w:ascii="GBKGFM+ArialNarrow-Bold"/>
          <w:color w:val="000000"/>
          <w:spacing w:val="0"/>
          <w:sz w:val="12"/>
          <w:u w:val="single"/>
        </w:rPr>
        <w:t>12</w:t>
      </w:r>
      <w:r>
        <w:rPr>
          <w:rFonts w:ascii="GBKGFM+ArialNarrow-Bold"/>
          <w:color w:val="000000"/>
          <w:spacing w:val="-1"/>
          <w:sz w:val="12"/>
          <w:u w:val="single"/>
        </w:rPr>
        <w:t xml:space="preserve"> </w:t>
      </w:r>
      <w:r>
        <w:rPr>
          <w:rFonts w:ascii="GBKGFM+ArialNarrow-Bold"/>
          <w:color w:val="000000"/>
          <w:spacing w:val="0"/>
          <w:sz w:val="12"/>
          <w:u w:val="single"/>
        </w:rPr>
        <w:t>Months</w:t>
      </w:r>
      <w:r>
        <w:rPr>
          <w:rFonts w:ascii="GBKGFM+ArialNarrow-Bold"/>
          <w:color w:val="000000"/>
          <w:spacing w:val="3508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Monthly</w:t>
      </w:r>
    </w:p>
    <w:p>
      <w:pPr>
        <w:pStyle w:val="NoList"/>
        <w:spacing w:before="0" w:after="0" w:line="156" w:lineRule="exact"/>
        <w:ind w:left="0" w:right="0" w:firstLine="0"/>
        <w:jc w:val="left"/>
        <w:rPr>
          <w:rFonts w:ascii="TIEMHS+ArialNarrow"/>
          <w:color w:val="000000"/>
          <w:spacing w:val="0"/>
          <w:sz w:val="12"/>
        </w:rPr>
      </w:pPr>
      <w:r>
        <w:rPr>
          <w:rFonts w:ascii="TIEMHS+ArialNarrow"/>
          <w:color w:val="000000"/>
          <w:spacing w:val="1"/>
          <w:sz w:val="12"/>
        </w:rPr>
        <w:t>June</w:t>
      </w:r>
      <w:r>
        <w:rPr>
          <w:rFonts w:ascii="TIEMHS+ArialNarrow"/>
          <w:color w:val="000000"/>
          <w:spacing w:val="1969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2020</w:t>
      </w:r>
      <w:r>
        <w:rPr>
          <w:rFonts w:ascii="TIEMHS+ArialNarrow"/>
          <w:color w:val="000000"/>
          <w:spacing w:val="2032"/>
          <w:sz w:val="12"/>
        </w:rPr>
        <w:t xml:space="preserve"> </w:t>
      </w:r>
      <w:r>
        <w:rPr>
          <w:rFonts w:ascii="GBKGFM+ArialNarrow-Bold"/>
          <w:color w:val="000000"/>
          <w:spacing w:val="0"/>
          <w:sz w:val="12"/>
        </w:rPr>
        <w:t>-</w:t>
      </w:r>
      <w:r>
        <w:rPr>
          <w:rFonts w:ascii="GBKGFM+ArialNarrow-Bold"/>
          <w:color w:val="000000"/>
          <w:spacing w:val="1089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0.0000%</w:t>
      </w:r>
      <w:r>
        <w:rPr>
          <w:rFonts w:ascii="TIEMHS+ArialNarrow"/>
          <w:color w:val="000000"/>
          <w:spacing w:val="1661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993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943"/>
          <w:sz w:val="12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cr/>
      </w:r>
      <w:r>
        <w:rPr>
          <w:rFonts w:ascii="TIEMHS+ArialNarrow"/>
          <w:color w:val="000000"/>
          <w:spacing w:val="0"/>
          <w:sz w:val="12"/>
        </w:rPr>
        <w:t>July</w:t>
      </w:r>
      <w:r>
        <w:rPr>
          <w:rFonts w:ascii="TIEMHS+ArialNarrow"/>
          <w:color w:val="000000"/>
          <w:spacing w:val="2009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2020</w:t>
      </w:r>
      <w:r>
        <w:rPr>
          <w:rFonts w:ascii="TIEMHS+ArialNarrow"/>
          <w:color w:val="000000"/>
          <w:spacing w:val="2032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089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0.0000%</w:t>
      </w:r>
      <w:r>
        <w:rPr>
          <w:rFonts w:ascii="TIEMHS+ArialNarrow"/>
          <w:color w:val="000000"/>
          <w:spacing w:val="1661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993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943"/>
          <w:sz w:val="12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cr/>
      </w:r>
      <w:r>
        <w:rPr>
          <w:rFonts w:ascii="TIEMHS+ArialNarrow"/>
          <w:color w:val="000000"/>
          <w:spacing w:val="0"/>
          <w:sz w:val="12"/>
        </w:rPr>
        <w:t>August</w:t>
      </w:r>
      <w:r>
        <w:rPr>
          <w:rFonts w:ascii="TIEMHS+ArialNarrow"/>
          <w:color w:val="000000"/>
          <w:spacing w:val="1877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2020</w:t>
      </w:r>
      <w:r>
        <w:rPr>
          <w:rFonts w:ascii="TIEMHS+ArialNarrow"/>
          <w:color w:val="000000"/>
          <w:spacing w:val="2032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089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0.0000%</w:t>
      </w:r>
      <w:r>
        <w:rPr>
          <w:rFonts w:ascii="TIEMHS+ArialNarrow"/>
          <w:color w:val="000000"/>
          <w:spacing w:val="1661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993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943"/>
          <w:sz w:val="12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cr/>
      </w:r>
      <w:r>
        <w:rPr>
          <w:rFonts w:ascii="TIEMHS+ArialNarrow"/>
          <w:color w:val="000000"/>
          <w:spacing w:val="0"/>
          <w:sz w:val="12"/>
        </w:rPr>
        <w:t>September</w:t>
      </w:r>
      <w:r>
        <w:rPr>
          <w:rFonts w:ascii="TIEMHS+ArialNarrow"/>
          <w:color w:val="000000"/>
          <w:spacing w:val="1704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2020</w:t>
      </w:r>
      <w:r>
        <w:rPr>
          <w:rFonts w:ascii="TIEMHS+ArialNarrow"/>
          <w:color w:val="000000"/>
          <w:spacing w:val="2032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089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0.0000%</w:t>
      </w:r>
      <w:r>
        <w:rPr>
          <w:rFonts w:ascii="TIEMHS+ArialNarrow"/>
          <w:color w:val="000000"/>
          <w:spacing w:val="1661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993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943"/>
          <w:sz w:val="12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cr/>
      </w:r>
      <w:r>
        <w:rPr>
          <w:rFonts w:ascii="TIEMHS+ArialNarrow"/>
          <w:color w:val="000000"/>
          <w:spacing w:val="0"/>
          <w:sz w:val="12"/>
        </w:rPr>
        <w:t>October</w:t>
      </w:r>
      <w:r>
        <w:rPr>
          <w:rFonts w:ascii="TIEMHS+ArialNarrow"/>
          <w:color w:val="000000"/>
          <w:spacing w:val="1833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2020</w:t>
      </w:r>
      <w:r>
        <w:rPr>
          <w:rFonts w:ascii="TIEMHS+ArialNarrow"/>
          <w:color w:val="000000"/>
          <w:spacing w:val="2032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089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0.0000%</w:t>
      </w:r>
      <w:r>
        <w:rPr>
          <w:rFonts w:ascii="TIEMHS+ArialNarrow"/>
          <w:color w:val="000000"/>
          <w:spacing w:val="1661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993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943"/>
          <w:sz w:val="12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cr/>
      </w:r>
      <w:r>
        <w:rPr>
          <w:rFonts w:ascii="TIEMHS+ArialNarrow"/>
          <w:color w:val="000000"/>
          <w:spacing w:val="1"/>
          <w:sz w:val="12"/>
        </w:rPr>
        <w:t>November</w:t>
      </w:r>
      <w:r>
        <w:rPr>
          <w:rFonts w:ascii="TIEMHS+ArialNarrow"/>
          <w:color w:val="000000"/>
          <w:spacing w:val="1727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2020</w:t>
      </w:r>
      <w:r>
        <w:rPr>
          <w:rFonts w:ascii="TIEMHS+ArialNarrow"/>
          <w:color w:val="000000"/>
          <w:spacing w:val="2032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089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0.0000%</w:t>
      </w:r>
      <w:r>
        <w:rPr>
          <w:rFonts w:ascii="TIEMHS+ArialNarrow"/>
          <w:color w:val="000000"/>
          <w:spacing w:val="1661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993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943"/>
          <w:sz w:val="12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cr/>
      </w:r>
      <w:r>
        <w:rPr>
          <w:rFonts w:ascii="TIEMHS+ArialNarrow"/>
          <w:color w:val="000000"/>
          <w:spacing w:val="1"/>
          <w:sz w:val="12"/>
        </w:rPr>
        <w:t>December</w:t>
      </w:r>
      <w:r>
        <w:rPr>
          <w:rFonts w:ascii="TIEMHS+ArialNarrow"/>
          <w:color w:val="000000"/>
          <w:spacing w:val="1727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2020</w:t>
      </w:r>
      <w:r>
        <w:rPr>
          <w:rFonts w:ascii="TIEMHS+ArialNarrow"/>
          <w:color w:val="000000"/>
          <w:spacing w:val="2032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089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0.0000%</w:t>
      </w:r>
      <w:r>
        <w:rPr>
          <w:rFonts w:ascii="TIEMHS+ArialNarrow"/>
          <w:color w:val="000000"/>
          <w:spacing w:val="1661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993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943"/>
          <w:sz w:val="12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cr/>
      </w:r>
      <w:r>
        <w:rPr>
          <w:rFonts w:ascii="TIEMHS+ArialNarrow"/>
          <w:color w:val="000000"/>
          <w:spacing w:val="1"/>
          <w:sz w:val="12"/>
        </w:rPr>
        <w:t>Janiary</w:t>
      </w:r>
      <w:r>
        <w:rPr>
          <w:rFonts w:ascii="TIEMHS+ArialNarrow"/>
          <w:color w:val="000000"/>
          <w:spacing w:val="1864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2021</w:t>
      </w:r>
      <w:r>
        <w:rPr>
          <w:rFonts w:ascii="TIEMHS+ArialNarrow"/>
          <w:color w:val="000000"/>
          <w:spacing w:val="2032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089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0.0000%</w:t>
      </w:r>
      <w:r>
        <w:rPr>
          <w:rFonts w:ascii="TIEMHS+ArialNarrow"/>
          <w:color w:val="000000"/>
          <w:spacing w:val="1661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993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943"/>
          <w:sz w:val="12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cr/>
      </w:r>
      <w:r>
        <w:rPr>
          <w:rFonts w:ascii="TIEMHS+ArialNarrow"/>
          <w:color w:val="000000"/>
          <w:spacing w:val="0"/>
          <w:sz w:val="12"/>
        </w:rPr>
        <w:t>February</w:t>
      </w:r>
      <w:r>
        <w:rPr>
          <w:rFonts w:ascii="TIEMHS+ArialNarrow"/>
          <w:color w:val="000000"/>
          <w:spacing w:val="1788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2021</w:t>
      </w:r>
      <w:r>
        <w:rPr>
          <w:rFonts w:ascii="TIEMHS+ArialNarrow"/>
          <w:color w:val="000000"/>
          <w:spacing w:val="2032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089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0.0000%</w:t>
      </w:r>
      <w:r>
        <w:rPr>
          <w:rFonts w:ascii="TIEMHS+ArialNarrow"/>
          <w:color w:val="000000"/>
          <w:spacing w:val="1661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993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943"/>
          <w:sz w:val="12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cr/>
      </w:r>
      <w:r>
        <w:rPr>
          <w:rFonts w:ascii="TIEMHS+ArialNarrow"/>
          <w:color w:val="000000"/>
          <w:spacing w:val="1"/>
          <w:sz w:val="12"/>
        </w:rPr>
        <w:t>March</w:t>
      </w:r>
      <w:r>
        <w:rPr>
          <w:rFonts w:ascii="TIEMHS+ArialNarrow"/>
          <w:color w:val="000000"/>
          <w:spacing w:val="1909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2021</w:t>
      </w:r>
      <w:r>
        <w:rPr>
          <w:rFonts w:ascii="TIEMHS+ArialNarrow"/>
          <w:color w:val="000000"/>
          <w:spacing w:val="2032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089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0.0000%</w:t>
      </w:r>
      <w:r>
        <w:rPr>
          <w:rFonts w:ascii="TIEMHS+ArialNarrow"/>
          <w:color w:val="000000"/>
          <w:spacing w:val="1661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993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943"/>
          <w:sz w:val="12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cr/>
      </w:r>
      <w:r>
        <w:rPr>
          <w:rFonts w:ascii="TIEMHS+ArialNarrow"/>
          <w:color w:val="000000"/>
          <w:spacing w:val="0"/>
          <w:sz w:val="12"/>
        </w:rPr>
        <w:t>April</w:t>
      </w:r>
      <w:r>
        <w:rPr>
          <w:rFonts w:ascii="TIEMHS+ArialNarrow"/>
          <w:color w:val="000000"/>
          <w:spacing w:val="1988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2021</w:t>
      </w:r>
      <w:r>
        <w:rPr>
          <w:rFonts w:ascii="TIEMHS+ArialNarrow"/>
          <w:color w:val="000000"/>
          <w:spacing w:val="2032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089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0.0000%</w:t>
      </w:r>
      <w:r>
        <w:rPr>
          <w:rFonts w:ascii="TIEMHS+ArialNarrow"/>
          <w:color w:val="000000"/>
          <w:spacing w:val="1661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993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943"/>
          <w:sz w:val="12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cr/>
      </w:r>
      <w:r>
        <w:rPr>
          <w:rFonts w:ascii="TIEMHS+ArialNarrow"/>
          <w:color w:val="000000"/>
          <w:spacing w:val="0"/>
          <w:sz w:val="12"/>
        </w:rPr>
        <w:t>May</w:t>
      </w:r>
      <w:r>
        <w:rPr>
          <w:rFonts w:ascii="TIEMHS+ArialNarrow"/>
          <w:color w:val="000000"/>
          <w:spacing w:val="1999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2021</w:t>
      </w:r>
      <w:r>
        <w:rPr>
          <w:rFonts w:ascii="TIEMHS+ArialNarrow"/>
          <w:color w:val="000000"/>
          <w:spacing w:val="2032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1089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0.0000%</w:t>
      </w:r>
      <w:r>
        <w:rPr>
          <w:rFonts w:ascii="TIEMHS+ArialNarrow"/>
          <w:color w:val="000000"/>
          <w:spacing w:val="1661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993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  <w:r>
        <w:rPr>
          <w:rFonts w:ascii="TIEMHS+ArialNarrow"/>
          <w:color w:val="000000"/>
          <w:spacing w:val="943"/>
          <w:sz w:val="12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cr/>
      </w:r>
      <w:r>
        <w:rPr>
          <w:rFonts w:ascii="TIEMHS+ArialNarrow"/>
          <w:color w:val="000000"/>
          <w:spacing w:val="7693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-</w:t>
      </w:r>
    </w:p>
    <w:p>
      <w:pPr>
        <w:pStyle w:val="NoList"/>
        <w:spacing w:before="149" w:after="0" w:line="156" w:lineRule="exact"/>
        <w:ind w:left="0" w:right="0" w:firstLine="0"/>
        <w:jc w:val="left"/>
        <w:rPr>
          <w:rFonts w:ascii="MNEGHJ+ArialMT"/>
          <w:color w:val="000000"/>
          <w:spacing w:val="0"/>
          <w:sz w:val="12"/>
        </w:rPr>
      </w:pPr>
      <w:r>
        <w:rPr>
          <w:rFonts w:ascii="TIEMHS+ArialNarrow"/>
          <w:color w:val="000000"/>
          <w:spacing w:val="0"/>
          <w:sz w:val="12"/>
        </w:rPr>
        <w:t>Total</w:t>
      </w:r>
      <w:r>
        <w:rPr>
          <w:rFonts w:ascii="TIEMHS+ArialNarrow"/>
          <w:color w:val="000000"/>
          <w:spacing w:val="-1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Amount</w:t>
      </w:r>
      <w:r>
        <w:rPr>
          <w:rFonts w:ascii="TIEMHS+ArialNarrow"/>
          <w:color w:val="000000"/>
          <w:spacing w:val="-2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of</w:t>
      </w:r>
      <w:r>
        <w:rPr>
          <w:rFonts w:ascii="TIEMHS+ArialNarrow"/>
          <w:color w:val="000000"/>
          <w:spacing w:val="-2"/>
          <w:sz w:val="12"/>
        </w:rPr>
        <w:t xml:space="preserve"> </w:t>
      </w:r>
      <w:r>
        <w:rPr>
          <w:rFonts w:ascii="TIEMHS+ArialNarrow"/>
          <w:color w:val="000000"/>
          <w:spacing w:val="1"/>
          <w:sz w:val="12"/>
        </w:rPr>
        <w:t>True-Up</w:t>
      </w:r>
      <w:r>
        <w:rPr>
          <w:rFonts w:ascii="TIEMHS+ArialNarrow"/>
          <w:color w:val="000000"/>
          <w:spacing w:val="-1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Adjustment</w:t>
      </w:r>
      <w:r>
        <w:rPr>
          <w:rFonts w:ascii="TIEMHS+ArialNarrow"/>
          <w:color w:val="000000"/>
          <w:spacing w:val="6360"/>
          <w:sz w:val="12"/>
        </w:rPr>
        <w:t xml:space="preserve"> </w:t>
      </w:r>
      <w:r>
        <w:rPr>
          <w:rFonts w:ascii="MNEGHJ+ArialMT"/>
          <w:color w:val="000000"/>
          <w:spacing w:val="0"/>
          <w:sz w:val="12"/>
        </w:rPr>
        <w:t>$</w:t>
      </w:r>
      <w:r>
        <w:rPr>
          <w:rFonts w:ascii="MNEGHJ+ArialMT"/>
          <w:color w:val="000000"/>
          <w:spacing w:val="644"/>
          <w:sz w:val="12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2"/>
        </w:rPr>
        <w:t>-</w:t>
      </w:r>
      <w:r>
        <w:rPr>
          <w:rFonts w:ascii="MNEGHJ+ArialMT" w:hAnsi="MNEGHJ+ArialMT" w:cs="MNEGHJ+ArialMT"/>
          <w:color w:val="000000"/>
          <w:spacing w:val="0"/>
          <w:sz w:val="12"/>
        </w:rPr>
        <w:cr/>
      </w:r>
      <w:r>
        <w:rPr>
          <w:rFonts w:ascii="TIEMHS+ArialNarrow"/>
          <w:color w:val="000000"/>
          <w:spacing w:val="1"/>
          <w:sz w:val="12"/>
        </w:rPr>
        <w:t>Less</w:t>
      </w:r>
      <w:r>
        <w:rPr>
          <w:rFonts w:ascii="TIEMHS+ArialNarrow"/>
          <w:color w:val="000000"/>
          <w:spacing w:val="0"/>
          <w:sz w:val="12"/>
        </w:rPr>
        <w:t xml:space="preserve"> </w:t>
      </w:r>
      <w:r>
        <w:rPr>
          <w:rFonts w:ascii="TIEMHS+ArialNarrow"/>
          <w:color w:val="000000"/>
          <w:spacing w:val="1"/>
          <w:sz w:val="12"/>
        </w:rPr>
        <w:t>Over</w:t>
      </w:r>
      <w:r>
        <w:rPr>
          <w:rFonts w:ascii="TIEMHS+ArialNarrow"/>
          <w:color w:val="000000"/>
          <w:spacing w:val="-1"/>
          <w:sz w:val="12"/>
        </w:rPr>
        <w:t xml:space="preserve"> </w:t>
      </w:r>
      <w:r>
        <w:rPr>
          <w:rFonts w:ascii="TIEMHS+ArialNarrow"/>
          <w:color w:val="000000"/>
          <w:spacing w:val="1"/>
          <w:sz w:val="12"/>
        </w:rPr>
        <w:t>(Under)</w:t>
      </w:r>
      <w:r>
        <w:rPr>
          <w:rFonts w:ascii="TIEMHS+ArialNarrow"/>
          <w:color w:val="000000"/>
          <w:spacing w:val="-1"/>
          <w:sz w:val="12"/>
        </w:rPr>
        <w:t xml:space="preserve"> </w:t>
      </w:r>
      <w:r>
        <w:rPr>
          <w:rFonts w:ascii="TIEMHS+ArialNarrow"/>
          <w:color w:val="000000"/>
          <w:spacing w:val="1"/>
          <w:sz w:val="12"/>
        </w:rPr>
        <w:t>Recovery</w:t>
      </w:r>
      <w:r>
        <w:rPr>
          <w:rFonts w:ascii="TIEMHS+ArialNarrow"/>
          <w:color w:val="000000"/>
          <w:spacing w:val="6695"/>
          <w:sz w:val="12"/>
        </w:rPr>
        <w:t xml:space="preserve"> </w:t>
      </w:r>
      <w:r>
        <w:rPr>
          <w:rFonts w:ascii="MNEGHJ+ArialMT"/>
          <w:color w:val="000000"/>
          <w:spacing w:val="0"/>
          <w:sz w:val="12"/>
        </w:rPr>
        <w:t>$</w:t>
      </w:r>
      <w:r>
        <w:rPr>
          <w:rFonts w:ascii="MNEGHJ+ArialMT"/>
          <w:color w:val="000000"/>
          <w:spacing w:val="644"/>
          <w:sz w:val="12"/>
        </w:rPr>
        <w:t xml:space="preserve"> </w:t>
      </w:r>
      <w:r>
        <w:rPr>
          <w:rFonts w:ascii="MNEGHJ+ArialMT" w:hAnsi="MNEGHJ+ArialMT" w:cs="MNEGHJ+ArialMT"/>
          <w:color w:val="000000"/>
          <w:spacing w:val="0"/>
          <w:sz w:val="12"/>
        </w:rPr>
        <w:t>-</w:t>
      </w:r>
      <w:r>
        <w:rPr>
          <w:rFonts w:ascii="MNEGHJ+ArialMT" w:hAnsi="MNEGHJ+ArialMT" w:cs="MNEGHJ+ArialMT"/>
          <w:color w:val="000000"/>
          <w:spacing w:val="0"/>
          <w:sz w:val="12"/>
        </w:rPr>
        <w:cr/>
      </w:r>
      <w:r>
        <w:rPr>
          <w:rFonts w:ascii="TIEMHS+ArialNarrow"/>
          <w:color w:val="000000"/>
          <w:spacing w:val="0"/>
          <w:sz w:val="12"/>
        </w:rPr>
        <w:t>Total</w:t>
      </w:r>
      <w:r>
        <w:rPr>
          <w:rFonts w:ascii="TIEMHS+ArialNarrow"/>
          <w:color w:val="000000"/>
          <w:spacing w:val="-1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Interest</w:t>
      </w:r>
      <w:r>
        <w:rPr>
          <w:rFonts w:ascii="TIEMHS+ArialNarrow"/>
          <w:color w:val="000000"/>
          <w:spacing w:val="7387"/>
          <w:sz w:val="12"/>
        </w:rPr>
        <w:t xml:space="preserve"> </w:t>
      </w:r>
      <w:r>
        <w:rPr>
          <w:rFonts w:ascii="MNEGHJ+ArialMT"/>
          <w:color w:val="000000"/>
          <w:spacing w:val="0"/>
          <w:sz w:val="12"/>
        </w:rPr>
        <w:t>$</w:t>
      </w:r>
      <w:r>
        <w:rPr>
          <w:rFonts w:ascii="MNEGHJ+ArialMT"/>
          <w:color w:val="000000"/>
          <w:spacing w:val="644"/>
          <w:sz w:val="12"/>
        </w:rPr>
        <w:t xml:space="preserve"> </w:t>
      </w:r>
      <w:r>
        <w:rPr>
          <w:rFonts w:ascii="MNEGHJ+ArialMT"/>
          <w:color w:val="000000"/>
          <w:spacing w:val="0"/>
          <w:sz w:val="12"/>
        </w:rPr>
        <w:t>-</w:t>
      </w:r>
    </w:p>
    <w:p>
      <w:pPr>
        <w:pStyle w:val="NoList"/>
        <w:spacing w:before="149" w:after="0" w:line="156" w:lineRule="exact"/>
        <w:ind w:left="0" w:right="0" w:firstLine="0"/>
        <w:jc w:val="left"/>
        <w:rPr>
          <w:rFonts w:ascii="TIEMHS+ArialNarrow"/>
          <w:color w:val="000000"/>
          <w:spacing w:val="0"/>
          <w:sz w:val="12"/>
        </w:rPr>
      </w:pPr>
      <w:r>
        <w:rPr>
          <w:rFonts w:ascii="TIEMHS+ArialNarrow"/>
          <w:color w:val="000000"/>
          <w:spacing w:val="0"/>
          <w:sz w:val="12"/>
        </w:rPr>
        <w:t>Note</w:t>
      </w:r>
      <w:r>
        <w:rPr>
          <w:rFonts w:ascii="TIEMHS+ArialNarrow"/>
          <w:color w:val="000000"/>
          <w:spacing w:val="-1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1:</w:t>
      </w:r>
      <w:r>
        <w:rPr>
          <w:rFonts w:ascii="TIEMHS+ArialNarrow"/>
          <w:color w:val="000000"/>
          <w:spacing w:val="-2"/>
          <w:sz w:val="12"/>
        </w:rPr>
        <w:t xml:space="preserve"> </w:t>
      </w:r>
      <w:r>
        <w:rPr>
          <w:rFonts w:ascii="TIEMHS+ArialNarrow"/>
          <w:color w:val="000000"/>
          <w:spacing w:val="1"/>
          <w:sz w:val="12"/>
        </w:rPr>
        <w:t>Revenue</w:t>
      </w:r>
      <w:r>
        <w:rPr>
          <w:rFonts w:ascii="TIEMHS+ArialNarrow"/>
          <w:color w:val="000000"/>
          <w:spacing w:val="-1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requirements</w:t>
      </w:r>
      <w:r>
        <w:rPr>
          <w:rFonts w:ascii="TIEMHS+ArialNarrow"/>
          <w:color w:val="000000"/>
          <w:spacing w:val="0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billed</w:t>
      </w:r>
      <w:r>
        <w:rPr>
          <w:rFonts w:ascii="TIEMHS+ArialNarrow"/>
          <w:color w:val="000000"/>
          <w:spacing w:val="-1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is</w:t>
      </w:r>
      <w:r>
        <w:rPr>
          <w:rFonts w:ascii="TIEMHS+ArialNarrow"/>
          <w:color w:val="000000"/>
          <w:spacing w:val="0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input,</w:t>
      </w:r>
      <w:r>
        <w:rPr>
          <w:rFonts w:ascii="TIEMHS+ArialNarrow"/>
          <w:color w:val="000000"/>
          <w:spacing w:val="-2"/>
          <w:sz w:val="12"/>
        </w:rPr>
        <w:t xml:space="preserve"> </w:t>
      </w:r>
      <w:r>
        <w:rPr>
          <w:rFonts w:ascii="TIEMHS+ArialNarrow"/>
          <w:color w:val="000000"/>
          <w:spacing w:val="1"/>
          <w:sz w:val="12"/>
        </w:rPr>
        <w:t>source</w:t>
      </w:r>
      <w:r>
        <w:rPr>
          <w:rFonts w:ascii="TIEMHS+ArialNarrow"/>
          <w:color w:val="000000"/>
          <w:spacing w:val="-1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data</w:t>
      </w:r>
      <w:r>
        <w:rPr>
          <w:rFonts w:ascii="TIEMHS+ArialNarrow"/>
          <w:color w:val="000000"/>
          <w:spacing w:val="0"/>
          <w:sz w:val="12"/>
        </w:rPr>
        <w:t xml:space="preserve"> </w:t>
      </w:r>
      <w:r>
        <w:rPr>
          <w:rFonts w:ascii="TIEMHS+ArialNarrow"/>
          <w:color w:val="000000"/>
          <w:spacing w:val="1"/>
          <w:sz w:val="12"/>
        </w:rPr>
        <w:t>are</w:t>
      </w:r>
      <w:r>
        <w:rPr>
          <w:rFonts w:ascii="TIEMHS+ArialNarrow"/>
          <w:color w:val="000000"/>
          <w:spacing w:val="-1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the</w:t>
      </w:r>
      <w:r>
        <w:rPr>
          <w:rFonts w:ascii="TIEMHS+ArialNarrow"/>
          <w:color w:val="000000"/>
          <w:spacing w:val="0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invoices</w:t>
      </w:r>
      <w:r>
        <w:rPr>
          <w:rFonts w:ascii="TIEMHS+ArialNarrow"/>
          <w:color w:val="000000"/>
          <w:spacing w:val="0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from</w:t>
      </w:r>
      <w:r>
        <w:rPr>
          <w:rFonts w:ascii="TIEMHS+ArialNarrow"/>
          <w:color w:val="000000"/>
          <w:spacing w:val="-1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NYISO.</w:t>
      </w:r>
      <w:r>
        <w:rPr>
          <w:rFonts w:ascii="TIEMHS+ArialNarrow"/>
          <w:color w:val="000000"/>
          <w:spacing w:val="25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The</w:t>
      </w:r>
      <w:r>
        <w:rPr>
          <w:rFonts w:ascii="TIEMHS+ArialNarrow"/>
          <w:color w:val="000000"/>
          <w:spacing w:val="-1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amounts</w:t>
      </w:r>
      <w:r>
        <w:rPr>
          <w:rFonts w:ascii="TIEMHS+ArialNarrow"/>
          <w:color w:val="000000"/>
          <w:spacing w:val="0"/>
          <w:sz w:val="12"/>
        </w:rPr>
        <w:t xml:space="preserve"> </w:t>
      </w:r>
      <w:r>
        <w:rPr>
          <w:rFonts w:ascii="TIEMHS+ArialNarrow"/>
          <w:color w:val="000000"/>
          <w:spacing w:val="1"/>
          <w:sz w:val="12"/>
        </w:rPr>
        <w:t>exclude</w:t>
      </w:r>
      <w:r>
        <w:rPr>
          <w:rFonts w:ascii="TIEMHS+ArialNarrow"/>
          <w:color w:val="000000"/>
          <w:spacing w:val="-1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any</w:t>
      </w:r>
      <w:r>
        <w:rPr>
          <w:rFonts w:ascii="TIEMHS+ArialNarrow"/>
          <w:color w:val="000000"/>
          <w:spacing w:val="0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true</w:t>
      </w:r>
      <w:r>
        <w:rPr>
          <w:rFonts w:ascii="TIEMHS+ArialNarrow"/>
          <w:color w:val="000000"/>
          <w:spacing w:val="-1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ups</w:t>
      </w:r>
      <w:r>
        <w:rPr>
          <w:rFonts w:ascii="TIEMHS+ArialNarrow"/>
          <w:color w:val="000000"/>
          <w:spacing w:val="0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or</w:t>
      </w:r>
      <w:r>
        <w:rPr>
          <w:rFonts w:ascii="TIEMHS+ArialNarrow"/>
          <w:color w:val="000000"/>
          <w:spacing w:val="-1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prior</w:t>
      </w:r>
      <w:r>
        <w:rPr>
          <w:rFonts w:ascii="TIEMHS+ArialNarrow"/>
          <w:color w:val="000000"/>
          <w:spacing w:val="-1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period</w:t>
      </w:r>
      <w:r>
        <w:rPr>
          <w:rFonts w:ascii="TIEMHS+ArialNarrow"/>
          <w:color w:val="000000"/>
          <w:spacing w:val="-1"/>
          <w:sz w:val="12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t>adjustments.</w:t>
      </w:r>
      <w:r>
        <w:rPr>
          <w:rFonts w:ascii="TIEMHS+ArialNarrow" w:hAnsi="TIEMHS+ArialNarrow" w:cs="TIEMHS+ArialNarrow"/>
          <w:color w:val="000000"/>
          <w:spacing w:val="0"/>
          <w:sz w:val="12"/>
        </w:rPr>
        <w:cr/>
      </w:r>
      <w:r>
        <w:rPr>
          <w:rFonts w:ascii="TIEMHS+ArialNarrow"/>
          <w:color w:val="000000"/>
          <w:spacing w:val="0"/>
          <w:sz w:val="12"/>
        </w:rPr>
        <w:t>Note</w:t>
      </w:r>
      <w:r>
        <w:rPr>
          <w:rFonts w:ascii="TIEMHS+ArialNarrow"/>
          <w:color w:val="000000"/>
          <w:spacing w:val="-1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2:</w:t>
      </w:r>
      <w:r>
        <w:rPr>
          <w:rFonts w:ascii="TIEMHS+ArialNarrow"/>
          <w:color w:val="000000"/>
          <w:spacing w:val="-2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The</w:t>
      </w:r>
      <w:r>
        <w:rPr>
          <w:rFonts w:ascii="TIEMHS+ArialNarrow"/>
          <w:color w:val="000000"/>
          <w:spacing w:val="-1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actual</w:t>
      </w:r>
      <w:r>
        <w:rPr>
          <w:rFonts w:ascii="TIEMHS+ArialNarrow"/>
          <w:color w:val="000000"/>
          <w:spacing w:val="-2"/>
          <w:sz w:val="12"/>
        </w:rPr>
        <w:t xml:space="preserve"> </w:t>
      </w:r>
      <w:r>
        <w:rPr>
          <w:rFonts w:ascii="TIEMHS+ArialNarrow"/>
          <w:color w:val="000000"/>
          <w:spacing w:val="1"/>
          <w:sz w:val="12"/>
        </w:rPr>
        <w:t>revenue</w:t>
      </w:r>
      <w:r>
        <w:rPr>
          <w:rFonts w:ascii="TIEMHS+ArialNarrow"/>
          <w:color w:val="000000"/>
          <w:spacing w:val="-1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requirement</w:t>
      </w:r>
      <w:r>
        <w:rPr>
          <w:rFonts w:ascii="TIEMHS+ArialNarrow"/>
          <w:color w:val="000000"/>
          <w:spacing w:val="-2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is</w:t>
      </w:r>
      <w:r>
        <w:rPr>
          <w:rFonts w:ascii="TIEMHS+ArialNarrow"/>
          <w:color w:val="000000"/>
          <w:spacing w:val="0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input</w:t>
      </w:r>
      <w:r>
        <w:rPr>
          <w:rFonts w:ascii="TIEMHS+ArialNarrow"/>
          <w:color w:val="000000"/>
          <w:spacing w:val="-2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from</w:t>
      </w:r>
      <w:r>
        <w:rPr>
          <w:rFonts w:ascii="TIEMHS+ArialNarrow"/>
          <w:color w:val="000000"/>
          <w:spacing w:val="-1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Appendix</w:t>
      </w:r>
      <w:r>
        <w:rPr>
          <w:rFonts w:ascii="TIEMHS+ArialNarrow"/>
          <w:color w:val="000000"/>
          <w:spacing w:val="0"/>
          <w:sz w:val="12"/>
        </w:rPr>
        <w:t xml:space="preserve"> </w:t>
      </w:r>
      <w:r>
        <w:rPr>
          <w:rFonts w:ascii="TIEMHS+ArialNarrow"/>
          <w:color w:val="000000"/>
          <w:spacing w:val="-1"/>
          <w:sz w:val="12"/>
        </w:rPr>
        <w:t>A.</w:t>
      </w:r>
      <w:r>
        <w:rPr>
          <w:rFonts w:ascii="TIEMHS+ArialNarrow"/>
          <w:color w:val="000000"/>
          <w:spacing w:val="25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The</w:t>
      </w:r>
      <w:r>
        <w:rPr>
          <w:rFonts w:ascii="TIEMHS+ArialNarrow"/>
          <w:color w:val="000000"/>
          <w:spacing w:val="-1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amounts</w:t>
      </w:r>
      <w:r>
        <w:rPr>
          <w:rFonts w:ascii="TIEMHS+ArialNarrow"/>
          <w:color w:val="000000"/>
          <w:spacing w:val="0"/>
          <w:sz w:val="12"/>
        </w:rPr>
        <w:t xml:space="preserve"> </w:t>
      </w:r>
      <w:r>
        <w:rPr>
          <w:rFonts w:ascii="TIEMHS+ArialNarrow"/>
          <w:color w:val="000000"/>
          <w:spacing w:val="1"/>
          <w:sz w:val="12"/>
        </w:rPr>
        <w:t>exclude</w:t>
      </w:r>
      <w:r>
        <w:rPr>
          <w:rFonts w:ascii="TIEMHS+ArialNarrow"/>
          <w:color w:val="000000"/>
          <w:spacing w:val="-1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any</w:t>
      </w:r>
      <w:r>
        <w:rPr>
          <w:rFonts w:ascii="TIEMHS+ArialNarrow"/>
          <w:color w:val="000000"/>
          <w:spacing w:val="0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true-ups</w:t>
      </w:r>
      <w:r>
        <w:rPr>
          <w:rFonts w:ascii="TIEMHS+ArialNarrow"/>
          <w:color w:val="000000"/>
          <w:spacing w:val="0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or</w:t>
      </w:r>
      <w:r>
        <w:rPr>
          <w:rFonts w:ascii="TIEMHS+ArialNarrow"/>
          <w:color w:val="000000"/>
          <w:spacing w:val="-1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prior</w:t>
      </w:r>
      <w:r>
        <w:rPr>
          <w:rFonts w:ascii="TIEMHS+ArialNarrow"/>
          <w:color w:val="000000"/>
          <w:spacing w:val="-1"/>
          <w:sz w:val="12"/>
        </w:rPr>
        <w:t xml:space="preserve"> </w:t>
      </w:r>
      <w:r>
        <w:rPr>
          <w:rFonts w:ascii="TIEMHS+ArialNarrow"/>
          <w:color w:val="000000"/>
          <w:spacing w:val="0"/>
          <w:sz w:val="12"/>
        </w:rPr>
        <w:t>period</w:t>
      </w:r>
      <w:r>
        <w:rPr>
          <w:rFonts w:ascii="TIEMHS+ArialNarrow"/>
          <w:color w:val="000000"/>
          <w:spacing w:val="-1"/>
          <w:sz w:val="12"/>
        </w:rPr>
        <w:t xml:space="preserve"> </w:t>
      </w:r>
      <w:r>
        <w:rPr>
          <w:rFonts w:ascii="TIEMHS+ArialNarrow"/>
          <w:color w:val="000000"/>
          <w:spacing w:val="1"/>
          <w:sz w:val="12"/>
        </w:rPr>
        <w:t>corrections.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317"/>
          <w:headerReference w:type="default" r:id="rId318"/>
          <w:footerReference w:type="even" r:id="rId319"/>
          <w:footerReference w:type="default" r:id="rId320"/>
          <w:headerReference w:type="first" r:id="rId321"/>
          <w:footerReference w:type="first" r:id="rId322"/>
          <w:pgSz w:w="12240" w:h="15840"/>
          <w:pgMar w:top="1461" w:right="100" w:bottom="0" w:left="1113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178" w:lineRule="exact"/>
        <w:ind w:left="1214" w:right="0" w:firstLine="0"/>
        <w:jc w:val="left"/>
        <w:rPr>
          <w:rFonts w:ascii="TGRQHQ+Arial-BoldMT"/>
          <w:color w:val="000000"/>
          <w:spacing w:val="0"/>
          <w:sz w:val="14"/>
        </w:rPr>
      </w:pPr>
      <w:bookmarkStart w:id="28" w:name="br29"/>
      <w:bookmarkEnd w:id="28"/>
      <w:r>
        <w:rPr>
          <w:noProof/>
        </w:rPr>
        <w:pict>
          <v:shape id="_x0000_s1199" type="#_x0000_t75" style="width:36.2pt;height:110.5pt;margin-top:118.05pt;margin-left:152.1pt;mso-position-horizontal-relative:page;mso-position-vertical-relative:page;position:absolute;z-index:-251653120">
            <v:imagedata r:id="rId323" o:title=""/>
          </v:shape>
        </w:pict>
      </w:r>
      <w:r>
        <w:rPr>
          <w:noProof/>
        </w:rPr>
        <w:pict>
          <v:shape id="_x0000_s1200" type="#_x0000_t75" style="width:55.3pt;height:110.5pt;margin-top:118.05pt;margin-left:220.25pt;mso-position-horizontal-relative:page;mso-position-vertical-relative:page;position:absolute;z-index:-251654144">
            <v:imagedata r:id="rId324" o:title=""/>
          </v:shape>
        </w:pict>
      </w:r>
      <w:r>
        <w:rPr>
          <w:rFonts w:ascii="TGRQHQ+Arial-BoldMT"/>
          <w:color w:val="000000"/>
          <w:spacing w:val="690"/>
          <w:sz w:val="14"/>
        </w:rPr>
        <w:t xml:space="preserve"> </w:t>
      </w:r>
      <w:r>
        <w:rPr>
          <w:rFonts w:ascii="TGRQHQ+Arial-BoldMT"/>
          <w:color w:val="000000"/>
          <w:spacing w:val="-1"/>
          <w:sz w:val="14"/>
        </w:rPr>
        <w:t>Central</w:t>
      </w:r>
      <w:r>
        <w:rPr>
          <w:rFonts w:ascii="TGRQHQ+Arial-BoldMT"/>
          <w:color w:val="000000"/>
          <w:spacing w:val="1"/>
          <w:sz w:val="14"/>
        </w:rPr>
        <w:t xml:space="preserve"> </w:t>
      </w:r>
      <w:r>
        <w:rPr>
          <w:rFonts w:ascii="TGRQHQ+Arial-BoldMT"/>
          <w:color w:val="000000"/>
          <w:spacing w:val="-2"/>
          <w:sz w:val="14"/>
        </w:rPr>
        <w:t>Hudson</w:t>
      </w:r>
      <w:r>
        <w:rPr>
          <w:rFonts w:ascii="TGRQHQ+Arial-BoldMT"/>
          <w:color w:val="000000"/>
          <w:spacing w:val="0"/>
          <w:sz w:val="14"/>
        </w:rPr>
        <w:t xml:space="preserve"> </w:t>
      </w:r>
      <w:r>
        <w:rPr>
          <w:rFonts w:ascii="TGRQHQ+Arial-BoldMT"/>
          <w:color w:val="000000"/>
          <w:spacing w:val="-2"/>
          <w:sz w:val="14"/>
        </w:rPr>
        <w:t>Gas</w:t>
      </w:r>
      <w:r>
        <w:rPr>
          <w:rFonts w:ascii="TGRQHQ+Arial-BoldMT"/>
          <w:color w:val="000000"/>
          <w:spacing w:val="1"/>
          <w:sz w:val="14"/>
        </w:rPr>
        <w:t xml:space="preserve"> </w:t>
      </w:r>
      <w:r>
        <w:rPr>
          <w:rFonts w:ascii="TGRQHQ+Arial-BoldMT"/>
          <w:color w:val="000000"/>
          <w:spacing w:val="-1"/>
          <w:sz w:val="14"/>
        </w:rPr>
        <w:t>and</w:t>
      </w:r>
      <w:r>
        <w:rPr>
          <w:rFonts w:ascii="TGRQHQ+Arial-BoldMT"/>
          <w:color w:val="000000"/>
          <w:spacing w:val="-1"/>
          <w:sz w:val="14"/>
        </w:rPr>
        <w:t xml:space="preserve"> </w:t>
      </w:r>
      <w:r>
        <w:rPr>
          <w:rFonts w:ascii="TGRQHQ+Arial-BoldMT"/>
          <w:color w:val="000000"/>
          <w:spacing w:val="-1"/>
          <w:sz w:val="14"/>
        </w:rPr>
        <w:t>Electric</w:t>
      </w:r>
      <w:r>
        <w:rPr>
          <w:rFonts w:ascii="TGRQHQ+Arial-BoldMT"/>
          <w:color w:val="000000"/>
          <w:spacing w:val="0"/>
          <w:sz w:val="14"/>
        </w:rPr>
        <w:t xml:space="preserve"> </w:t>
      </w:r>
      <w:r>
        <w:rPr>
          <w:rFonts w:ascii="TGRQHQ+Arial-BoldMT" w:hAnsi="TGRQHQ+Arial-BoldMT" w:cs="TGRQHQ+Arial-BoldMT"/>
          <w:color w:val="000000"/>
          <w:spacing w:val="-1"/>
          <w:sz w:val="14"/>
        </w:rPr>
        <w:t>Corporation</w:t>
      </w:r>
      <w:r>
        <w:rPr>
          <w:rFonts w:ascii="TGRQHQ+Arial-BoldMT" w:hAnsi="TGRQHQ+Arial-BoldMT" w:cs="TGRQHQ+Arial-BoldMT"/>
          <w:color w:val="000000"/>
          <w:spacing w:val="-1"/>
          <w:sz w:val="14"/>
        </w:rPr>
        <w:cr/>
      </w:r>
      <w:r>
        <w:rPr>
          <w:rFonts w:ascii="TGRQHQ+Arial-BoldMT"/>
          <w:color w:val="000000"/>
          <w:spacing w:val="182"/>
          <w:sz w:val="14"/>
        </w:rPr>
        <w:t xml:space="preserve"> </w:t>
      </w:r>
      <w:r>
        <w:rPr>
          <w:rFonts w:ascii="TGRQHQ+Arial-BoldMT"/>
          <w:color w:val="000000"/>
          <w:spacing w:val="-2"/>
          <w:sz w:val="14"/>
        </w:rPr>
        <w:t>Attachment</w:t>
      </w:r>
      <w:r>
        <w:rPr>
          <w:rFonts w:ascii="TGRQHQ+Arial-BoldMT"/>
          <w:color w:val="000000"/>
          <w:spacing w:val="1"/>
          <w:sz w:val="14"/>
        </w:rPr>
        <w:t xml:space="preserve"> </w:t>
      </w:r>
      <w:r>
        <w:rPr>
          <w:rFonts w:ascii="TGRQHQ+Arial-BoldMT"/>
          <w:color w:val="000000"/>
          <w:spacing w:val="-1"/>
          <w:sz w:val="14"/>
        </w:rPr>
        <w:t>7a</w:t>
      </w:r>
      <w:r>
        <w:rPr>
          <w:rFonts w:ascii="TGRQHQ+Arial-BoldMT"/>
          <w:color w:val="000000"/>
          <w:spacing w:val="0"/>
          <w:sz w:val="14"/>
        </w:rPr>
        <w:t xml:space="preserve"> </w:t>
      </w:r>
      <w:r>
        <w:rPr>
          <w:rFonts w:ascii="TGRQHQ+Arial-BoldMT"/>
          <w:color w:val="000000"/>
          <w:spacing w:val="0"/>
          <w:sz w:val="14"/>
        </w:rPr>
        <w:t>-</w:t>
      </w:r>
      <w:r>
        <w:rPr>
          <w:rFonts w:ascii="TGRQHQ+Arial-BoldMT"/>
          <w:color w:val="000000"/>
          <w:spacing w:val="-1"/>
          <w:sz w:val="14"/>
        </w:rPr>
        <w:t xml:space="preserve"> </w:t>
      </w:r>
      <w:r>
        <w:rPr>
          <w:rFonts w:ascii="TGRQHQ+Arial-BoldMT"/>
          <w:color w:val="000000"/>
          <w:spacing w:val="-1"/>
          <w:sz w:val="14"/>
        </w:rPr>
        <w:t>Interest</w:t>
      </w:r>
      <w:r>
        <w:rPr>
          <w:rFonts w:ascii="TGRQHQ+Arial-BoldMT"/>
          <w:color w:val="000000"/>
          <w:spacing w:val="0"/>
          <w:sz w:val="14"/>
        </w:rPr>
        <w:t xml:space="preserve"> </w:t>
      </w:r>
      <w:r>
        <w:rPr>
          <w:rFonts w:ascii="TGRQHQ+Arial-BoldMT"/>
          <w:color w:val="000000"/>
          <w:spacing w:val="-2"/>
          <w:sz w:val="14"/>
        </w:rPr>
        <w:t>Rate</w:t>
      </w:r>
      <w:r>
        <w:rPr>
          <w:rFonts w:ascii="TGRQHQ+Arial-BoldMT"/>
          <w:color w:val="000000"/>
          <w:spacing w:val="0"/>
          <w:sz w:val="14"/>
        </w:rPr>
        <w:t xml:space="preserve"> </w:t>
      </w:r>
      <w:r>
        <w:rPr>
          <w:rFonts w:ascii="TGRQHQ+Arial-BoldMT"/>
          <w:color w:val="000000"/>
          <w:spacing w:val="-1"/>
          <w:sz w:val="14"/>
        </w:rPr>
        <w:t>for</w:t>
      </w:r>
      <w:r>
        <w:rPr>
          <w:rFonts w:ascii="TGRQHQ+Arial-BoldMT"/>
          <w:color w:val="000000"/>
          <w:spacing w:val="-1"/>
          <w:sz w:val="14"/>
        </w:rPr>
        <w:t xml:space="preserve"> </w:t>
      </w:r>
      <w:r>
        <w:rPr>
          <w:rFonts w:ascii="TGRQHQ+Arial-BoldMT"/>
          <w:color w:val="000000"/>
          <w:spacing w:val="-3"/>
          <w:sz w:val="14"/>
        </w:rPr>
        <w:t>Annual</w:t>
      </w:r>
      <w:r>
        <w:rPr>
          <w:rFonts w:ascii="TGRQHQ+Arial-BoldMT"/>
          <w:color w:val="000000"/>
          <w:spacing w:val="2"/>
          <w:sz w:val="14"/>
        </w:rPr>
        <w:t xml:space="preserve"> </w:t>
      </w:r>
      <w:r>
        <w:rPr>
          <w:rFonts w:ascii="TGRQHQ+Arial-BoldMT"/>
          <w:color w:val="000000"/>
          <w:spacing w:val="-2"/>
          <w:sz w:val="14"/>
        </w:rPr>
        <w:t>True-Up</w:t>
      </w:r>
      <w:r>
        <w:rPr>
          <w:rFonts w:ascii="TGRQHQ+Arial-BoldMT"/>
          <w:color w:val="000000"/>
          <w:spacing w:val="0"/>
          <w:sz w:val="14"/>
        </w:rPr>
        <w:t xml:space="preserve"> </w:t>
      </w:r>
      <w:r>
        <w:rPr>
          <w:rFonts w:ascii="TGRQHQ+Arial-BoldMT" w:hAnsi="TGRQHQ+Arial-BoldMT" w:cs="TGRQHQ+Arial-BoldMT"/>
          <w:color w:val="000000"/>
          <w:spacing w:val="-2"/>
          <w:sz w:val="14"/>
        </w:rPr>
        <w:t>Adjustment</w:t>
      </w:r>
      <w:r>
        <w:rPr>
          <w:rFonts w:ascii="TGRQHQ+Arial-BoldMT" w:hAnsi="TGRQHQ+Arial-BoldMT" w:cs="TGRQHQ+Arial-BoldMT"/>
          <w:color w:val="000000"/>
          <w:spacing w:val="-2"/>
          <w:sz w:val="14"/>
        </w:rPr>
        <w:cr/>
      </w:r>
      <w:r>
        <w:rPr>
          <w:rFonts w:ascii="TGRQHQ+Arial-BoldMT"/>
          <w:color w:val="000000"/>
          <w:spacing w:val="-2"/>
          <w:sz w:val="14"/>
        </w:rPr>
        <w:t>HURLEY</w:t>
      </w:r>
      <w:r>
        <w:rPr>
          <w:rFonts w:ascii="TGRQHQ+Arial-BoldMT"/>
          <w:color w:val="000000"/>
          <w:spacing w:val="0"/>
          <w:sz w:val="14"/>
        </w:rPr>
        <w:t xml:space="preserve"> </w:t>
      </w:r>
      <w:r>
        <w:rPr>
          <w:rFonts w:ascii="TGRQHQ+Arial-BoldMT"/>
          <w:color w:val="000000"/>
          <w:spacing w:val="-3"/>
          <w:sz w:val="14"/>
        </w:rPr>
        <w:t>AVENUE</w:t>
      </w:r>
      <w:r>
        <w:rPr>
          <w:rFonts w:ascii="TGRQHQ+Arial-BoldMT"/>
          <w:color w:val="000000"/>
          <w:spacing w:val="1"/>
          <w:sz w:val="14"/>
        </w:rPr>
        <w:t xml:space="preserve"> </w:t>
      </w:r>
      <w:r>
        <w:rPr>
          <w:rFonts w:ascii="TGRQHQ+Arial-BoldMT"/>
          <w:color w:val="000000"/>
          <w:spacing w:val="-2"/>
          <w:sz w:val="14"/>
        </w:rPr>
        <w:t>PROJECT</w:t>
      </w:r>
      <w:r>
        <w:rPr>
          <w:rFonts w:ascii="TGRQHQ+Arial-BoldMT"/>
          <w:color w:val="000000"/>
          <w:spacing w:val="0"/>
          <w:sz w:val="14"/>
        </w:rPr>
        <w:t xml:space="preserve"> </w:t>
      </w:r>
      <w:r>
        <w:rPr>
          <w:rFonts w:ascii="TGRQHQ+Arial-BoldMT"/>
          <w:color w:val="000000"/>
          <w:spacing w:val="0"/>
          <w:sz w:val="14"/>
        </w:rPr>
        <w:t>-</w:t>
      </w:r>
      <w:r>
        <w:rPr>
          <w:rFonts w:ascii="TGRQHQ+Arial-BoldMT"/>
          <w:color w:val="000000"/>
          <w:spacing w:val="-2"/>
          <w:sz w:val="14"/>
        </w:rPr>
        <w:t xml:space="preserve"> </w:t>
      </w:r>
      <w:r>
        <w:rPr>
          <w:rFonts w:ascii="TGRQHQ+Arial-BoldMT"/>
          <w:color w:val="000000"/>
          <w:spacing w:val="-2"/>
          <w:sz w:val="14"/>
        </w:rPr>
        <w:t>SYSTEM</w:t>
      </w:r>
      <w:r>
        <w:rPr>
          <w:rFonts w:ascii="TGRQHQ+Arial-BoldMT"/>
          <w:color w:val="000000"/>
          <w:spacing w:val="2"/>
          <w:sz w:val="14"/>
        </w:rPr>
        <w:t xml:space="preserve"> </w:t>
      </w:r>
      <w:r>
        <w:rPr>
          <w:rFonts w:ascii="TGRQHQ+Arial-BoldMT"/>
          <w:color w:val="000000"/>
          <w:spacing w:val="-2"/>
          <w:sz w:val="14"/>
        </w:rPr>
        <w:t>DELIVERABILITY</w:t>
      </w:r>
      <w:r>
        <w:rPr>
          <w:rFonts w:ascii="TGRQHQ+Arial-BoldMT"/>
          <w:color w:val="000000"/>
          <w:spacing w:val="0"/>
          <w:sz w:val="14"/>
        </w:rPr>
        <w:t xml:space="preserve"> </w:t>
      </w:r>
      <w:r>
        <w:rPr>
          <w:rFonts w:ascii="TGRQHQ+Arial-BoldMT"/>
          <w:color w:val="000000"/>
          <w:spacing w:val="-3"/>
          <w:sz w:val="14"/>
        </w:rPr>
        <w:t>UPGRADE</w:t>
      </w:r>
    </w:p>
    <w:p>
      <w:pPr>
        <w:pStyle w:val="NoList"/>
        <w:spacing w:before="330" w:after="0" w:line="139" w:lineRule="exact"/>
        <w:ind w:left="1946" w:right="0" w:firstLine="0"/>
        <w:jc w:val="left"/>
        <w:rPr>
          <w:rFonts w:ascii="TGRQHQ+Arial-BoldMT"/>
          <w:color w:val="000000"/>
          <w:spacing w:val="0"/>
          <w:sz w:val="12"/>
        </w:rPr>
      </w:pPr>
      <w:r>
        <w:rPr>
          <w:rFonts w:ascii="TGRQHQ+Arial-BoldMT"/>
          <w:color w:val="000000"/>
          <w:spacing w:val="-3"/>
          <w:sz w:val="12"/>
        </w:rPr>
        <w:t>FERC</w:t>
      </w:r>
    </w:p>
    <w:p>
      <w:pPr>
        <w:pStyle w:val="NoList"/>
        <w:spacing w:before="3" w:after="0" w:line="143" w:lineRule="exact"/>
        <w:ind w:left="1894" w:right="0" w:firstLine="0"/>
        <w:jc w:val="left"/>
        <w:rPr>
          <w:rFonts w:ascii="MNEGHJ+ArialMT"/>
          <w:color w:val="000000"/>
          <w:spacing w:val="0"/>
          <w:sz w:val="12"/>
        </w:rPr>
      </w:pPr>
      <w:r>
        <w:rPr>
          <w:rFonts w:ascii="TGRQHQ+Arial-BoldMT"/>
          <w:color w:val="000000"/>
          <w:spacing w:val="-2"/>
          <w:sz w:val="12"/>
        </w:rPr>
        <w:t>Interest</w:t>
      </w:r>
      <w:r>
        <w:rPr>
          <w:rFonts w:ascii="TGRQHQ+Arial-BoldMT"/>
          <w:color w:val="000000"/>
          <w:spacing w:val="874"/>
          <w:sz w:val="12"/>
        </w:rPr>
        <w:t xml:space="preserve"> </w:t>
      </w:r>
      <w:r>
        <w:rPr>
          <w:rFonts w:ascii="MNEGHJ+ArialMT"/>
          <w:color w:val="000000"/>
          <w:spacing w:val="-2"/>
          <w:sz w:val="12"/>
        </w:rPr>
        <w:t>18</w:t>
      </w:r>
      <w:r>
        <w:rPr>
          <w:rFonts w:ascii="MNEGHJ+ArialMT"/>
          <w:color w:val="000000"/>
          <w:spacing w:val="-2"/>
          <w:sz w:val="12"/>
        </w:rPr>
        <w:t xml:space="preserve"> </w:t>
      </w:r>
      <w:r>
        <w:rPr>
          <w:rFonts w:ascii="MNEGHJ+ArialMT"/>
          <w:color w:val="000000"/>
          <w:spacing w:val="-3"/>
          <w:sz w:val="12"/>
        </w:rPr>
        <w:t>C.F.R.</w:t>
      </w:r>
      <w:r>
        <w:rPr>
          <w:rFonts w:ascii="MNEGHJ+ArialMT"/>
          <w:color w:val="000000"/>
          <w:spacing w:val="-2"/>
          <w:sz w:val="12"/>
        </w:rPr>
        <w:t xml:space="preserve"> </w:t>
      </w:r>
      <w:r>
        <w:rPr>
          <w:rFonts w:ascii="MNEGHJ+ArialMT"/>
          <w:color w:val="000000"/>
          <w:spacing w:val="-2"/>
          <w:sz w:val="12"/>
        </w:rPr>
        <w:t>Section</w:t>
      </w:r>
    </w:p>
    <w:p>
      <w:pPr>
        <w:pStyle w:val="NoList"/>
        <w:spacing w:before="3" w:after="0" w:line="139" w:lineRule="exact"/>
        <w:ind w:left="1978" w:right="0" w:firstLine="0"/>
        <w:jc w:val="left"/>
        <w:rPr>
          <w:rFonts w:ascii="MNEGHJ+ArialMT"/>
          <w:color w:val="000000"/>
          <w:spacing w:val="0"/>
          <w:sz w:val="12"/>
        </w:rPr>
      </w:pPr>
      <w:r>
        <w:rPr>
          <w:rFonts w:ascii="TGRQHQ+Arial-BoldMT"/>
          <w:color w:val="000000"/>
          <w:spacing w:val="-2"/>
          <w:sz w:val="12"/>
        </w:rPr>
        <w:t>Rate</w:t>
      </w:r>
      <w:r>
        <w:rPr>
          <w:rFonts w:ascii="TGRQHQ+Arial-BoldMT"/>
          <w:color w:val="000000"/>
          <w:spacing w:val="1083"/>
          <w:sz w:val="12"/>
        </w:rPr>
        <w:t xml:space="preserve"> </w:t>
      </w:r>
      <w:r>
        <w:rPr>
          <w:rFonts w:ascii="MNEGHJ+ArialMT"/>
          <w:color w:val="000000"/>
          <w:spacing w:val="-2"/>
          <w:sz w:val="12"/>
        </w:rPr>
        <w:t>18</w:t>
      </w:r>
      <w:r>
        <w:rPr>
          <w:rFonts w:ascii="MNEGHJ+ArialMT"/>
          <w:color w:val="000000"/>
          <w:spacing w:val="-2"/>
          <w:sz w:val="12"/>
        </w:rPr>
        <w:t xml:space="preserve"> </w:t>
      </w:r>
      <w:r>
        <w:rPr>
          <w:rFonts w:ascii="MNEGHJ+ArialMT"/>
          <w:color w:val="000000"/>
          <w:spacing w:val="-2"/>
          <w:sz w:val="12"/>
        </w:rPr>
        <w:t>35.19</w:t>
      </w:r>
      <w:r>
        <w:rPr>
          <w:rFonts w:ascii="MNEGHJ+ArialMT"/>
          <w:color w:val="000000"/>
          <w:spacing w:val="-2"/>
          <w:sz w:val="12"/>
        </w:rPr>
        <w:t xml:space="preserve"> </w:t>
      </w:r>
      <w:r>
        <w:rPr>
          <w:rFonts w:ascii="MNEGHJ+ArialMT"/>
          <w:color w:val="000000"/>
          <w:spacing w:val="-2"/>
          <w:sz w:val="12"/>
        </w:rPr>
        <w:t>(a)</w:t>
      </w:r>
    </w:p>
    <w:p>
      <w:pPr>
        <w:pStyle w:val="NoList"/>
        <w:spacing w:before="3" w:after="0" w:line="178" w:lineRule="exact"/>
        <w:ind w:left="0" w:right="0" w:firstLine="0"/>
        <w:jc w:val="left"/>
        <w:rPr>
          <w:rFonts w:ascii="TIEMHS+ArialNarrow"/>
          <w:color w:val="000000"/>
          <w:spacing w:val="0"/>
          <w:sz w:val="14"/>
        </w:rPr>
      </w:pPr>
      <w:r>
        <w:rPr>
          <w:rFonts w:ascii="MNEGHJ+ArialMT"/>
          <w:color w:val="000000"/>
          <w:spacing w:val="-2"/>
          <w:sz w:val="12"/>
        </w:rPr>
        <w:t xml:space="preserve"> </w:t>
      </w:r>
      <w:r>
        <w:rPr>
          <w:rFonts w:ascii="MNEGHJ+ArialMT"/>
          <w:color w:val="000000"/>
          <w:spacing w:val="0"/>
          <w:sz w:val="12"/>
        </w:rPr>
        <w:t>1</w:t>
      </w:r>
      <w:r>
        <w:rPr>
          <w:rFonts w:ascii="MNEGHJ+ArialMT"/>
          <w:color w:val="000000"/>
          <w:spacing w:val="1671"/>
          <w:sz w:val="12"/>
        </w:rPr>
        <w:t xml:space="preserve"> </w:t>
      </w:r>
      <w:r>
        <w:rPr>
          <w:rFonts w:ascii="TIEMHS+ArialNarrow"/>
          <w:color w:val="000000"/>
          <w:spacing w:val="-2"/>
          <w:sz w:val="14"/>
        </w:rPr>
        <w:t>QTR</w:t>
      </w:r>
      <w:r>
        <w:rPr>
          <w:rFonts w:ascii="TIEMHS+ArialNarrow"/>
          <w:color w:val="000000"/>
          <w:spacing w:val="0"/>
          <w:sz w:val="14"/>
        </w:rPr>
        <w:t xml:space="preserve"> </w:t>
      </w:r>
      <w:r>
        <w:rPr>
          <w:rFonts w:ascii="TIEMHS+ArialNarrow"/>
          <w:color w:val="000000"/>
          <w:spacing w:val="0"/>
          <w:sz w:val="14"/>
        </w:rPr>
        <w:t>3</w:t>
      </w:r>
      <w:r>
        <w:rPr>
          <w:rFonts w:ascii="TIEMHS+ArialNarrow"/>
          <w:color w:val="000000"/>
          <w:spacing w:val="-2"/>
          <w:sz w:val="14"/>
        </w:rPr>
        <w:t xml:space="preserve"> </w:t>
      </w:r>
      <w:r>
        <w:rPr>
          <w:rFonts w:ascii="TIEMHS+ArialNarrow"/>
          <w:color w:val="000000"/>
          <w:spacing w:val="-1"/>
          <w:sz w:val="14"/>
        </w:rPr>
        <w:t>2018</w:t>
      </w:r>
      <w:r>
        <w:rPr>
          <w:rFonts w:ascii="TIEMHS+ArialNarrow"/>
          <w:color w:val="000000"/>
          <w:spacing w:val="1058"/>
          <w:sz w:val="14"/>
        </w:rPr>
        <w:t xml:space="preserve"> </w:t>
      </w:r>
      <w:r>
        <w:rPr>
          <w:rFonts w:ascii="TIEMHS+ArialNarrow" w:hAnsi="TIEMHS+ArialNarrow" w:cs="TIEMHS+ArialNarrow"/>
          <w:color w:val="000000"/>
          <w:spacing w:val="-1"/>
          <w:sz w:val="14"/>
        </w:rPr>
        <w:t>0.00%</w:t>
      </w:r>
      <w:r>
        <w:rPr>
          <w:rFonts w:ascii="TIEMHS+ArialNarrow" w:hAnsi="TIEMHS+ArialNarrow" w:cs="TIEMHS+ArialNarrow"/>
          <w:color w:val="000000"/>
          <w:spacing w:val="-1"/>
          <w:sz w:val="14"/>
        </w:rPr>
        <w:cr/>
      </w:r>
      <w:r>
        <w:rPr>
          <w:rFonts w:ascii="MNEGHJ+ArialMT"/>
          <w:color w:val="000000"/>
          <w:spacing w:val="1"/>
          <w:sz w:val="12"/>
        </w:rPr>
        <w:t xml:space="preserve"> </w:t>
      </w:r>
      <w:r>
        <w:rPr>
          <w:rFonts w:ascii="MNEGHJ+ArialMT"/>
          <w:color w:val="000000"/>
          <w:spacing w:val="0"/>
          <w:sz w:val="12"/>
        </w:rPr>
        <w:t>2</w:t>
      </w:r>
      <w:r>
        <w:rPr>
          <w:rFonts w:ascii="MNEGHJ+ArialMT"/>
          <w:color w:val="000000"/>
          <w:spacing w:val="1671"/>
          <w:sz w:val="12"/>
        </w:rPr>
        <w:t xml:space="preserve"> </w:t>
      </w:r>
      <w:r>
        <w:rPr>
          <w:rFonts w:ascii="TIEMHS+ArialNarrow"/>
          <w:color w:val="000000"/>
          <w:spacing w:val="-2"/>
          <w:sz w:val="14"/>
        </w:rPr>
        <w:t>QTR</w:t>
      </w:r>
      <w:r>
        <w:rPr>
          <w:rFonts w:ascii="TIEMHS+ArialNarrow"/>
          <w:color w:val="000000"/>
          <w:spacing w:val="0"/>
          <w:sz w:val="14"/>
        </w:rPr>
        <w:t xml:space="preserve"> </w:t>
      </w:r>
      <w:r>
        <w:rPr>
          <w:rFonts w:ascii="TIEMHS+ArialNarrow"/>
          <w:color w:val="000000"/>
          <w:spacing w:val="0"/>
          <w:sz w:val="14"/>
        </w:rPr>
        <w:t>4</w:t>
      </w:r>
      <w:r>
        <w:rPr>
          <w:rFonts w:ascii="TIEMHS+ArialNarrow"/>
          <w:color w:val="000000"/>
          <w:spacing w:val="-2"/>
          <w:sz w:val="14"/>
        </w:rPr>
        <w:t xml:space="preserve"> </w:t>
      </w:r>
      <w:r>
        <w:rPr>
          <w:rFonts w:ascii="TIEMHS+ArialNarrow"/>
          <w:color w:val="000000"/>
          <w:spacing w:val="-1"/>
          <w:sz w:val="14"/>
        </w:rPr>
        <w:t>2018</w:t>
      </w:r>
      <w:r>
        <w:rPr>
          <w:rFonts w:ascii="TIEMHS+ArialNarrow"/>
          <w:color w:val="000000"/>
          <w:spacing w:val="1058"/>
          <w:sz w:val="14"/>
        </w:rPr>
        <w:t xml:space="preserve"> </w:t>
      </w:r>
      <w:r>
        <w:rPr>
          <w:rFonts w:ascii="TIEMHS+ArialNarrow" w:hAnsi="TIEMHS+ArialNarrow" w:cs="TIEMHS+ArialNarrow"/>
          <w:color w:val="000000"/>
          <w:spacing w:val="-1"/>
          <w:sz w:val="14"/>
        </w:rPr>
        <w:t>0.00%</w:t>
      </w:r>
      <w:r>
        <w:rPr>
          <w:rFonts w:ascii="TIEMHS+ArialNarrow" w:hAnsi="TIEMHS+ArialNarrow" w:cs="TIEMHS+ArialNarrow"/>
          <w:color w:val="000000"/>
          <w:spacing w:val="-1"/>
          <w:sz w:val="14"/>
        </w:rPr>
        <w:cr/>
      </w:r>
      <w:r>
        <w:rPr>
          <w:rFonts w:ascii="MNEGHJ+ArialMT"/>
          <w:color w:val="000000"/>
          <w:spacing w:val="1"/>
          <w:sz w:val="12"/>
        </w:rPr>
        <w:t xml:space="preserve"> </w:t>
      </w:r>
      <w:r>
        <w:rPr>
          <w:rFonts w:ascii="MNEGHJ+ArialMT"/>
          <w:color w:val="000000"/>
          <w:spacing w:val="0"/>
          <w:sz w:val="12"/>
        </w:rPr>
        <w:t>3</w:t>
      </w:r>
      <w:r>
        <w:rPr>
          <w:rFonts w:ascii="MNEGHJ+ArialMT"/>
          <w:color w:val="000000"/>
          <w:spacing w:val="1671"/>
          <w:sz w:val="12"/>
        </w:rPr>
        <w:t xml:space="preserve"> </w:t>
      </w:r>
      <w:r>
        <w:rPr>
          <w:rFonts w:ascii="TIEMHS+ArialNarrow"/>
          <w:color w:val="000000"/>
          <w:spacing w:val="-2"/>
          <w:sz w:val="14"/>
        </w:rPr>
        <w:t>QTR</w:t>
      </w:r>
      <w:r>
        <w:rPr>
          <w:rFonts w:ascii="TIEMHS+ArialNarrow"/>
          <w:color w:val="000000"/>
          <w:spacing w:val="0"/>
          <w:sz w:val="14"/>
        </w:rPr>
        <w:t xml:space="preserve"> </w:t>
      </w:r>
      <w:r>
        <w:rPr>
          <w:rFonts w:ascii="TIEMHS+ArialNarrow"/>
          <w:color w:val="000000"/>
          <w:spacing w:val="0"/>
          <w:sz w:val="14"/>
        </w:rPr>
        <w:t>1</w:t>
      </w:r>
      <w:r>
        <w:rPr>
          <w:rFonts w:ascii="TIEMHS+ArialNarrow"/>
          <w:color w:val="000000"/>
          <w:spacing w:val="-2"/>
          <w:sz w:val="14"/>
        </w:rPr>
        <w:t xml:space="preserve"> </w:t>
      </w:r>
      <w:r>
        <w:rPr>
          <w:rFonts w:ascii="TIEMHS+ArialNarrow"/>
          <w:color w:val="000000"/>
          <w:spacing w:val="-1"/>
          <w:sz w:val="14"/>
        </w:rPr>
        <w:t>2019</w:t>
      </w:r>
      <w:r>
        <w:rPr>
          <w:rFonts w:ascii="TIEMHS+ArialNarrow"/>
          <w:color w:val="000000"/>
          <w:spacing w:val="1058"/>
          <w:sz w:val="14"/>
        </w:rPr>
        <w:t xml:space="preserve"> </w:t>
      </w:r>
      <w:r>
        <w:rPr>
          <w:rFonts w:ascii="TIEMHS+ArialNarrow" w:hAnsi="TIEMHS+ArialNarrow" w:cs="TIEMHS+ArialNarrow"/>
          <w:color w:val="000000"/>
          <w:spacing w:val="-1"/>
          <w:sz w:val="14"/>
        </w:rPr>
        <w:t>0.00%</w:t>
      </w:r>
      <w:r>
        <w:rPr>
          <w:rFonts w:ascii="TIEMHS+ArialNarrow" w:hAnsi="TIEMHS+ArialNarrow" w:cs="TIEMHS+ArialNarrow"/>
          <w:color w:val="000000"/>
          <w:spacing w:val="-1"/>
          <w:sz w:val="14"/>
        </w:rPr>
        <w:cr/>
      </w:r>
      <w:r>
        <w:rPr>
          <w:rFonts w:ascii="MNEGHJ+ArialMT"/>
          <w:color w:val="000000"/>
          <w:spacing w:val="1"/>
          <w:sz w:val="12"/>
        </w:rPr>
        <w:t xml:space="preserve"> </w:t>
      </w:r>
      <w:r>
        <w:rPr>
          <w:rFonts w:ascii="MNEGHJ+ArialMT"/>
          <w:color w:val="000000"/>
          <w:spacing w:val="0"/>
          <w:sz w:val="12"/>
        </w:rPr>
        <w:t>4</w:t>
      </w:r>
      <w:r>
        <w:rPr>
          <w:rFonts w:ascii="MNEGHJ+ArialMT"/>
          <w:color w:val="000000"/>
          <w:spacing w:val="1657"/>
          <w:sz w:val="12"/>
        </w:rPr>
        <w:t xml:space="preserve"> </w:t>
      </w:r>
      <w:r>
        <w:rPr>
          <w:rFonts w:ascii="TIEMHS+ArialNarrow"/>
          <w:color w:val="000000"/>
          <w:spacing w:val="-2"/>
          <w:sz w:val="14"/>
        </w:rPr>
        <w:t>QTR</w:t>
      </w:r>
      <w:r>
        <w:rPr>
          <w:rFonts w:ascii="TIEMHS+ArialNarrow"/>
          <w:color w:val="000000"/>
          <w:spacing w:val="0"/>
          <w:sz w:val="14"/>
        </w:rPr>
        <w:t xml:space="preserve"> </w:t>
      </w:r>
      <w:r>
        <w:rPr>
          <w:rFonts w:ascii="TIEMHS+ArialNarrow"/>
          <w:color w:val="000000"/>
          <w:spacing w:val="0"/>
          <w:sz w:val="14"/>
        </w:rPr>
        <w:t>2</w:t>
      </w:r>
      <w:r>
        <w:rPr>
          <w:rFonts w:ascii="TIEMHS+ArialNarrow"/>
          <w:color w:val="000000"/>
          <w:spacing w:val="-2"/>
          <w:sz w:val="14"/>
        </w:rPr>
        <w:t xml:space="preserve"> </w:t>
      </w:r>
      <w:r>
        <w:rPr>
          <w:rFonts w:ascii="TIEMHS+ArialNarrow"/>
          <w:color w:val="000000"/>
          <w:spacing w:val="-1"/>
          <w:sz w:val="14"/>
        </w:rPr>
        <w:t>2019</w:t>
      </w:r>
      <w:r>
        <w:rPr>
          <w:rFonts w:ascii="TIEMHS+ArialNarrow"/>
          <w:color w:val="000000"/>
          <w:spacing w:val="1072"/>
          <w:sz w:val="14"/>
        </w:rPr>
        <w:t xml:space="preserve"> </w:t>
      </w:r>
      <w:r>
        <w:rPr>
          <w:rFonts w:ascii="TIEMHS+ArialNarrow" w:hAnsi="TIEMHS+ArialNarrow" w:cs="TIEMHS+ArialNarrow"/>
          <w:color w:val="000000"/>
          <w:spacing w:val="-1"/>
          <w:sz w:val="14"/>
        </w:rPr>
        <w:t>0.00%</w:t>
      </w:r>
      <w:r>
        <w:rPr>
          <w:rFonts w:ascii="TIEMHS+ArialNarrow" w:hAnsi="TIEMHS+ArialNarrow" w:cs="TIEMHS+ArialNarrow"/>
          <w:color w:val="000000"/>
          <w:spacing w:val="-1"/>
          <w:sz w:val="14"/>
        </w:rPr>
        <w:cr/>
      </w:r>
      <w:r>
        <w:rPr>
          <w:rFonts w:ascii="MNEGHJ+ArialMT"/>
          <w:color w:val="000000"/>
          <w:spacing w:val="1"/>
          <w:sz w:val="12"/>
        </w:rPr>
        <w:t xml:space="preserve"> </w:t>
      </w:r>
      <w:r>
        <w:rPr>
          <w:rFonts w:ascii="MNEGHJ+ArialMT"/>
          <w:color w:val="000000"/>
          <w:spacing w:val="0"/>
          <w:sz w:val="12"/>
        </w:rPr>
        <w:t>5</w:t>
      </w:r>
      <w:r>
        <w:rPr>
          <w:rFonts w:ascii="MNEGHJ+ArialMT"/>
          <w:color w:val="000000"/>
          <w:spacing w:val="1671"/>
          <w:sz w:val="12"/>
        </w:rPr>
        <w:t xml:space="preserve"> </w:t>
      </w:r>
      <w:r>
        <w:rPr>
          <w:rFonts w:ascii="TIEMHS+ArialNarrow"/>
          <w:color w:val="000000"/>
          <w:spacing w:val="-2"/>
          <w:sz w:val="14"/>
        </w:rPr>
        <w:t>QTR</w:t>
      </w:r>
      <w:r>
        <w:rPr>
          <w:rFonts w:ascii="TIEMHS+ArialNarrow"/>
          <w:color w:val="000000"/>
          <w:spacing w:val="0"/>
          <w:sz w:val="14"/>
        </w:rPr>
        <w:t xml:space="preserve"> </w:t>
      </w:r>
      <w:r>
        <w:rPr>
          <w:rFonts w:ascii="TIEMHS+ArialNarrow"/>
          <w:color w:val="000000"/>
          <w:spacing w:val="0"/>
          <w:sz w:val="14"/>
        </w:rPr>
        <w:t>3</w:t>
      </w:r>
      <w:r>
        <w:rPr>
          <w:rFonts w:ascii="TIEMHS+ArialNarrow"/>
          <w:color w:val="000000"/>
          <w:spacing w:val="-2"/>
          <w:sz w:val="14"/>
        </w:rPr>
        <w:t xml:space="preserve"> </w:t>
      </w:r>
      <w:r>
        <w:rPr>
          <w:rFonts w:ascii="TIEMHS+ArialNarrow"/>
          <w:color w:val="000000"/>
          <w:spacing w:val="-1"/>
          <w:sz w:val="14"/>
        </w:rPr>
        <w:t>2019</w:t>
      </w:r>
      <w:r>
        <w:rPr>
          <w:rFonts w:ascii="TIEMHS+ArialNarrow"/>
          <w:color w:val="000000"/>
          <w:spacing w:val="1058"/>
          <w:sz w:val="14"/>
        </w:rPr>
        <w:t xml:space="preserve"> </w:t>
      </w:r>
      <w:r>
        <w:rPr>
          <w:rFonts w:ascii="TIEMHS+ArialNarrow" w:hAnsi="TIEMHS+ArialNarrow" w:cs="TIEMHS+ArialNarrow"/>
          <w:color w:val="000000"/>
          <w:spacing w:val="-1"/>
          <w:sz w:val="14"/>
        </w:rPr>
        <w:t>0.00%</w:t>
      </w:r>
      <w:r>
        <w:rPr>
          <w:rFonts w:ascii="TIEMHS+ArialNarrow" w:hAnsi="TIEMHS+ArialNarrow" w:cs="TIEMHS+ArialNarrow"/>
          <w:color w:val="000000"/>
          <w:spacing w:val="-1"/>
          <w:sz w:val="14"/>
        </w:rPr>
        <w:cr/>
      </w:r>
      <w:r>
        <w:rPr>
          <w:rFonts w:ascii="MNEGHJ+ArialMT"/>
          <w:color w:val="000000"/>
          <w:spacing w:val="1"/>
          <w:sz w:val="12"/>
        </w:rPr>
        <w:t xml:space="preserve"> </w:t>
      </w:r>
      <w:r>
        <w:rPr>
          <w:rFonts w:ascii="MNEGHJ+ArialMT"/>
          <w:color w:val="000000"/>
          <w:spacing w:val="0"/>
          <w:sz w:val="12"/>
        </w:rPr>
        <w:t>6</w:t>
      </w:r>
      <w:r>
        <w:rPr>
          <w:rFonts w:ascii="MNEGHJ+ArialMT"/>
          <w:color w:val="000000"/>
          <w:spacing w:val="1671"/>
          <w:sz w:val="12"/>
        </w:rPr>
        <w:t xml:space="preserve"> </w:t>
      </w:r>
      <w:r>
        <w:rPr>
          <w:rFonts w:ascii="TIEMHS+ArialNarrow"/>
          <w:color w:val="000000"/>
          <w:spacing w:val="-2"/>
          <w:sz w:val="14"/>
        </w:rPr>
        <w:t>QTR</w:t>
      </w:r>
      <w:r>
        <w:rPr>
          <w:rFonts w:ascii="TIEMHS+ArialNarrow"/>
          <w:color w:val="000000"/>
          <w:spacing w:val="0"/>
          <w:sz w:val="14"/>
        </w:rPr>
        <w:t xml:space="preserve"> </w:t>
      </w:r>
      <w:r>
        <w:rPr>
          <w:rFonts w:ascii="TIEMHS+ArialNarrow"/>
          <w:color w:val="000000"/>
          <w:spacing w:val="0"/>
          <w:sz w:val="14"/>
        </w:rPr>
        <w:t>4</w:t>
      </w:r>
      <w:r>
        <w:rPr>
          <w:rFonts w:ascii="TIEMHS+ArialNarrow"/>
          <w:color w:val="000000"/>
          <w:spacing w:val="-2"/>
          <w:sz w:val="14"/>
        </w:rPr>
        <w:t xml:space="preserve"> </w:t>
      </w:r>
      <w:r>
        <w:rPr>
          <w:rFonts w:ascii="TIEMHS+ArialNarrow"/>
          <w:color w:val="000000"/>
          <w:spacing w:val="-1"/>
          <w:sz w:val="14"/>
        </w:rPr>
        <w:t>2019</w:t>
      </w:r>
      <w:r>
        <w:rPr>
          <w:rFonts w:ascii="TIEMHS+ArialNarrow"/>
          <w:color w:val="000000"/>
          <w:spacing w:val="1058"/>
          <w:sz w:val="14"/>
        </w:rPr>
        <w:t xml:space="preserve"> </w:t>
      </w:r>
      <w:r>
        <w:rPr>
          <w:rFonts w:ascii="TIEMHS+ArialNarrow" w:hAnsi="TIEMHS+ArialNarrow" w:cs="TIEMHS+ArialNarrow"/>
          <w:color w:val="000000"/>
          <w:spacing w:val="-1"/>
          <w:sz w:val="14"/>
        </w:rPr>
        <w:t>0.00%</w:t>
      </w:r>
      <w:r>
        <w:rPr>
          <w:rFonts w:ascii="TIEMHS+ArialNarrow" w:hAnsi="TIEMHS+ArialNarrow" w:cs="TIEMHS+ArialNarrow"/>
          <w:color w:val="000000"/>
          <w:spacing w:val="-1"/>
          <w:sz w:val="14"/>
        </w:rPr>
        <w:cr/>
      </w:r>
      <w:r>
        <w:rPr>
          <w:rFonts w:ascii="MNEGHJ+ArialMT"/>
          <w:color w:val="000000"/>
          <w:spacing w:val="1"/>
          <w:sz w:val="12"/>
        </w:rPr>
        <w:t xml:space="preserve"> </w:t>
      </w:r>
      <w:r>
        <w:rPr>
          <w:rFonts w:ascii="MNEGHJ+ArialMT"/>
          <w:color w:val="000000"/>
          <w:spacing w:val="0"/>
          <w:sz w:val="12"/>
        </w:rPr>
        <w:t>7</w:t>
      </w:r>
      <w:r>
        <w:rPr>
          <w:rFonts w:ascii="MNEGHJ+ArialMT"/>
          <w:color w:val="000000"/>
          <w:spacing w:val="1671"/>
          <w:sz w:val="12"/>
        </w:rPr>
        <w:t xml:space="preserve"> </w:t>
      </w:r>
      <w:r>
        <w:rPr>
          <w:rFonts w:ascii="TIEMHS+ArialNarrow"/>
          <w:color w:val="000000"/>
          <w:spacing w:val="-2"/>
          <w:sz w:val="14"/>
        </w:rPr>
        <w:t>QTR</w:t>
      </w:r>
      <w:r>
        <w:rPr>
          <w:rFonts w:ascii="TIEMHS+ArialNarrow"/>
          <w:color w:val="000000"/>
          <w:spacing w:val="0"/>
          <w:sz w:val="14"/>
        </w:rPr>
        <w:t xml:space="preserve"> </w:t>
      </w:r>
      <w:r>
        <w:rPr>
          <w:rFonts w:ascii="TIEMHS+ArialNarrow"/>
          <w:color w:val="000000"/>
          <w:spacing w:val="0"/>
          <w:sz w:val="14"/>
        </w:rPr>
        <w:t>1</w:t>
      </w:r>
      <w:r>
        <w:rPr>
          <w:rFonts w:ascii="TIEMHS+ArialNarrow"/>
          <w:color w:val="000000"/>
          <w:spacing w:val="-2"/>
          <w:sz w:val="14"/>
        </w:rPr>
        <w:t xml:space="preserve"> </w:t>
      </w:r>
      <w:r>
        <w:rPr>
          <w:rFonts w:ascii="TIEMHS+ArialNarrow"/>
          <w:color w:val="000000"/>
          <w:spacing w:val="-1"/>
          <w:sz w:val="14"/>
        </w:rPr>
        <w:t>2020</w:t>
      </w:r>
      <w:r>
        <w:rPr>
          <w:rFonts w:ascii="TIEMHS+ArialNarrow"/>
          <w:color w:val="000000"/>
          <w:spacing w:val="1058"/>
          <w:sz w:val="14"/>
        </w:rPr>
        <w:t xml:space="preserve"> </w:t>
      </w:r>
      <w:r>
        <w:rPr>
          <w:rFonts w:ascii="TIEMHS+ArialNarrow" w:hAnsi="TIEMHS+ArialNarrow" w:cs="TIEMHS+ArialNarrow"/>
          <w:color w:val="000000"/>
          <w:spacing w:val="-1"/>
          <w:sz w:val="14"/>
        </w:rPr>
        <w:t>0.00%</w:t>
      </w:r>
      <w:r>
        <w:rPr>
          <w:rFonts w:ascii="TIEMHS+ArialNarrow" w:hAnsi="TIEMHS+ArialNarrow" w:cs="TIEMHS+ArialNarrow"/>
          <w:color w:val="000000"/>
          <w:spacing w:val="-1"/>
          <w:sz w:val="14"/>
        </w:rPr>
        <w:cr/>
      </w:r>
      <w:r>
        <w:rPr>
          <w:rFonts w:ascii="MNEGHJ+ArialMT"/>
          <w:color w:val="000000"/>
          <w:spacing w:val="1"/>
          <w:sz w:val="12"/>
        </w:rPr>
        <w:t xml:space="preserve"> </w:t>
      </w:r>
      <w:r>
        <w:rPr>
          <w:rFonts w:ascii="MNEGHJ+ArialMT"/>
          <w:color w:val="000000"/>
          <w:spacing w:val="0"/>
          <w:sz w:val="12"/>
        </w:rPr>
        <w:t>8</w:t>
      </w:r>
      <w:r>
        <w:rPr>
          <w:rFonts w:ascii="MNEGHJ+ArialMT"/>
          <w:color w:val="000000"/>
          <w:spacing w:val="1671"/>
          <w:sz w:val="12"/>
        </w:rPr>
        <w:t xml:space="preserve"> </w:t>
      </w:r>
      <w:r>
        <w:rPr>
          <w:rFonts w:ascii="TIEMHS+ArialNarrow"/>
          <w:color w:val="000000"/>
          <w:spacing w:val="-2"/>
          <w:sz w:val="14"/>
        </w:rPr>
        <w:t>QTR</w:t>
      </w:r>
      <w:r>
        <w:rPr>
          <w:rFonts w:ascii="TIEMHS+ArialNarrow"/>
          <w:color w:val="000000"/>
          <w:spacing w:val="0"/>
          <w:sz w:val="14"/>
        </w:rPr>
        <w:t xml:space="preserve"> </w:t>
      </w:r>
      <w:r>
        <w:rPr>
          <w:rFonts w:ascii="TIEMHS+ArialNarrow"/>
          <w:color w:val="000000"/>
          <w:spacing w:val="0"/>
          <w:sz w:val="14"/>
        </w:rPr>
        <w:t>2</w:t>
      </w:r>
      <w:r>
        <w:rPr>
          <w:rFonts w:ascii="TIEMHS+ArialNarrow"/>
          <w:color w:val="000000"/>
          <w:spacing w:val="-2"/>
          <w:sz w:val="14"/>
        </w:rPr>
        <w:t xml:space="preserve"> </w:t>
      </w:r>
      <w:r>
        <w:rPr>
          <w:rFonts w:ascii="TIEMHS+ArialNarrow"/>
          <w:color w:val="000000"/>
          <w:spacing w:val="-1"/>
          <w:sz w:val="14"/>
        </w:rPr>
        <w:t>2020</w:t>
      </w:r>
      <w:r>
        <w:rPr>
          <w:rFonts w:ascii="TIEMHS+ArialNarrow"/>
          <w:color w:val="000000"/>
          <w:spacing w:val="1058"/>
          <w:sz w:val="14"/>
        </w:rPr>
        <w:t xml:space="preserve"> </w:t>
      </w:r>
      <w:r>
        <w:rPr>
          <w:rFonts w:ascii="TIEMHS+ArialNarrow" w:hAnsi="TIEMHS+ArialNarrow" w:cs="TIEMHS+ArialNarrow"/>
          <w:color w:val="000000"/>
          <w:spacing w:val="-1"/>
          <w:sz w:val="14"/>
        </w:rPr>
        <w:t>0.00%</w:t>
      </w:r>
      <w:r>
        <w:rPr>
          <w:rFonts w:ascii="TIEMHS+ArialNarrow" w:hAnsi="TIEMHS+ArialNarrow" w:cs="TIEMHS+ArialNarrow"/>
          <w:color w:val="000000"/>
          <w:spacing w:val="-1"/>
          <w:sz w:val="14"/>
        </w:rPr>
        <w:cr/>
      </w:r>
      <w:r>
        <w:rPr>
          <w:rFonts w:ascii="MNEGHJ+ArialMT"/>
          <w:color w:val="000000"/>
          <w:spacing w:val="1"/>
          <w:sz w:val="12"/>
        </w:rPr>
        <w:t xml:space="preserve"> </w:t>
      </w:r>
      <w:r>
        <w:rPr>
          <w:rFonts w:ascii="MNEGHJ+ArialMT"/>
          <w:color w:val="000000"/>
          <w:spacing w:val="0"/>
          <w:sz w:val="12"/>
        </w:rPr>
        <w:t>9</w:t>
      </w:r>
      <w:r>
        <w:rPr>
          <w:rFonts w:ascii="MNEGHJ+ArialMT"/>
          <w:color w:val="000000"/>
          <w:spacing w:val="1671"/>
          <w:sz w:val="12"/>
        </w:rPr>
        <w:t xml:space="preserve"> </w:t>
      </w:r>
      <w:r>
        <w:rPr>
          <w:rFonts w:ascii="TIEMHS+ArialNarrow"/>
          <w:color w:val="000000"/>
          <w:spacing w:val="-2"/>
          <w:sz w:val="14"/>
        </w:rPr>
        <w:t>QTR</w:t>
      </w:r>
      <w:r>
        <w:rPr>
          <w:rFonts w:ascii="TIEMHS+ArialNarrow"/>
          <w:color w:val="000000"/>
          <w:spacing w:val="0"/>
          <w:sz w:val="14"/>
        </w:rPr>
        <w:t xml:space="preserve"> </w:t>
      </w:r>
      <w:r>
        <w:rPr>
          <w:rFonts w:ascii="TIEMHS+ArialNarrow"/>
          <w:color w:val="000000"/>
          <w:spacing w:val="0"/>
          <w:sz w:val="14"/>
        </w:rPr>
        <w:t>3</w:t>
      </w:r>
      <w:r>
        <w:rPr>
          <w:rFonts w:ascii="TIEMHS+ArialNarrow"/>
          <w:color w:val="000000"/>
          <w:spacing w:val="-2"/>
          <w:sz w:val="14"/>
        </w:rPr>
        <w:t xml:space="preserve"> </w:t>
      </w:r>
      <w:r>
        <w:rPr>
          <w:rFonts w:ascii="TIEMHS+ArialNarrow"/>
          <w:color w:val="000000"/>
          <w:spacing w:val="-1"/>
          <w:sz w:val="14"/>
        </w:rPr>
        <w:t>2020</w:t>
      </w:r>
      <w:r>
        <w:rPr>
          <w:rFonts w:ascii="TIEMHS+ArialNarrow"/>
          <w:color w:val="000000"/>
          <w:spacing w:val="1058"/>
          <w:sz w:val="14"/>
        </w:rPr>
        <w:t xml:space="preserve"> </w:t>
      </w:r>
      <w:r>
        <w:rPr>
          <w:rFonts w:ascii="TIEMHS+ArialNarrow" w:hAnsi="TIEMHS+ArialNarrow" w:cs="TIEMHS+ArialNarrow"/>
          <w:color w:val="000000"/>
          <w:spacing w:val="-1"/>
          <w:sz w:val="14"/>
        </w:rPr>
        <w:t>0.00%</w:t>
      </w:r>
      <w:r>
        <w:rPr>
          <w:rFonts w:ascii="TIEMHS+ArialNarrow" w:hAnsi="TIEMHS+ArialNarrow" w:cs="TIEMHS+ArialNarrow"/>
          <w:color w:val="000000"/>
          <w:spacing w:val="-1"/>
          <w:sz w:val="14"/>
        </w:rPr>
        <w:cr/>
      </w:r>
      <w:r>
        <w:rPr>
          <w:rFonts w:ascii="MNEGHJ+ArialMT"/>
          <w:color w:val="000000"/>
          <w:spacing w:val="-2"/>
          <w:sz w:val="12"/>
        </w:rPr>
        <w:t>10</w:t>
      </w:r>
      <w:r>
        <w:rPr>
          <w:rFonts w:ascii="MNEGHJ+ArialMT"/>
          <w:color w:val="000000"/>
          <w:spacing w:val="1640"/>
          <w:sz w:val="12"/>
        </w:rPr>
        <w:t xml:space="preserve"> </w:t>
      </w:r>
      <w:r>
        <w:rPr>
          <w:rFonts w:ascii="TIEMHS+ArialNarrow"/>
          <w:color w:val="000000"/>
          <w:spacing w:val="-2"/>
          <w:sz w:val="14"/>
        </w:rPr>
        <w:t>QTR</w:t>
      </w:r>
      <w:r>
        <w:rPr>
          <w:rFonts w:ascii="TIEMHS+ArialNarrow"/>
          <w:color w:val="000000"/>
          <w:spacing w:val="0"/>
          <w:sz w:val="14"/>
        </w:rPr>
        <w:t xml:space="preserve"> </w:t>
      </w:r>
      <w:r>
        <w:rPr>
          <w:rFonts w:ascii="TIEMHS+ArialNarrow"/>
          <w:color w:val="000000"/>
          <w:spacing w:val="0"/>
          <w:sz w:val="14"/>
        </w:rPr>
        <w:t>4</w:t>
      </w:r>
      <w:r>
        <w:rPr>
          <w:rFonts w:ascii="TIEMHS+ArialNarrow"/>
          <w:color w:val="000000"/>
          <w:spacing w:val="-2"/>
          <w:sz w:val="14"/>
        </w:rPr>
        <w:t xml:space="preserve"> </w:t>
      </w:r>
      <w:r>
        <w:rPr>
          <w:rFonts w:ascii="TIEMHS+ArialNarrow"/>
          <w:color w:val="000000"/>
          <w:spacing w:val="-1"/>
          <w:sz w:val="14"/>
        </w:rPr>
        <w:t>2020</w:t>
      </w:r>
      <w:r>
        <w:rPr>
          <w:rFonts w:ascii="TIEMHS+ArialNarrow"/>
          <w:color w:val="000000"/>
          <w:spacing w:val="1058"/>
          <w:sz w:val="14"/>
        </w:rPr>
        <w:t xml:space="preserve"> </w:t>
      </w:r>
      <w:r>
        <w:rPr>
          <w:rFonts w:ascii="TIEMHS+ArialNarrow"/>
          <w:color w:val="000000"/>
          <w:spacing w:val="-1"/>
          <w:sz w:val="14"/>
        </w:rPr>
        <w:t>0.00%</w:t>
      </w:r>
    </w:p>
    <w:p>
      <w:pPr>
        <w:pStyle w:val="NoList"/>
        <w:spacing w:before="31" w:after="0" w:line="178" w:lineRule="exact"/>
        <w:ind w:left="0" w:right="6973" w:firstLine="0"/>
        <w:jc w:val="left"/>
        <w:rPr>
          <w:rFonts w:ascii="TIEMHS+ArialNarrow"/>
          <w:color w:val="000000"/>
          <w:spacing w:val="0"/>
          <w:sz w:val="14"/>
        </w:rPr>
      </w:pPr>
      <w:r>
        <w:rPr>
          <w:rFonts w:ascii="MNEGHJ+ArialMT"/>
          <w:color w:val="000000"/>
          <w:spacing w:val="-2"/>
          <w:sz w:val="12"/>
        </w:rPr>
        <w:t>11</w:t>
      </w:r>
      <w:r>
        <w:rPr>
          <w:rFonts w:ascii="MNEGHJ+ArialMT"/>
          <w:color w:val="000000"/>
          <w:spacing w:val="1640"/>
          <w:sz w:val="12"/>
        </w:rPr>
        <w:t xml:space="preserve"> </w:t>
      </w:r>
      <w:r>
        <w:rPr>
          <w:rFonts w:ascii="TIEMHS+ArialNarrow"/>
          <w:color w:val="000000"/>
          <w:spacing w:val="-2"/>
          <w:sz w:val="14"/>
        </w:rPr>
        <w:t>QTR</w:t>
      </w:r>
      <w:r>
        <w:rPr>
          <w:rFonts w:ascii="TIEMHS+ArialNarrow"/>
          <w:color w:val="000000"/>
          <w:spacing w:val="0"/>
          <w:sz w:val="14"/>
        </w:rPr>
        <w:t xml:space="preserve"> </w:t>
      </w:r>
      <w:r>
        <w:rPr>
          <w:rFonts w:ascii="TIEMHS+ArialNarrow"/>
          <w:color w:val="000000"/>
          <w:spacing w:val="0"/>
          <w:sz w:val="14"/>
        </w:rPr>
        <w:t>1</w:t>
      </w:r>
      <w:r>
        <w:rPr>
          <w:rFonts w:ascii="TIEMHS+ArialNarrow"/>
          <w:color w:val="000000"/>
          <w:spacing w:val="-2"/>
          <w:sz w:val="14"/>
        </w:rPr>
        <w:t xml:space="preserve"> </w:t>
      </w:r>
      <w:r>
        <w:rPr>
          <w:rFonts w:ascii="TIEMHS+ArialNarrow"/>
          <w:color w:val="000000"/>
          <w:spacing w:val="-1"/>
          <w:sz w:val="14"/>
        </w:rPr>
        <w:t>2021</w:t>
      </w:r>
      <w:r>
        <w:rPr>
          <w:rFonts w:ascii="TIEMHS+ArialNarrow"/>
          <w:color w:val="000000"/>
          <w:spacing w:val="1058"/>
          <w:sz w:val="14"/>
        </w:rPr>
        <w:t xml:space="preserve"> </w:t>
      </w:r>
      <w:r>
        <w:rPr>
          <w:rFonts w:ascii="TIEMHS+ArialNarrow"/>
          <w:color w:val="000000"/>
          <w:spacing w:val="-1"/>
          <w:sz w:val="14"/>
        </w:rPr>
        <w:t xml:space="preserve">0.00% </w:t>
      </w:r>
      <w:r>
        <w:rPr>
          <w:rFonts w:ascii="MNEGHJ+ArialMT"/>
          <w:color w:val="000000"/>
          <w:spacing w:val="-2"/>
          <w:sz w:val="12"/>
        </w:rPr>
        <w:t>12</w:t>
      </w:r>
      <w:r>
        <w:rPr>
          <w:rFonts w:ascii="MNEGHJ+ArialMT"/>
          <w:color w:val="000000"/>
          <w:spacing w:val="1640"/>
          <w:sz w:val="12"/>
        </w:rPr>
        <w:t xml:space="preserve"> </w:t>
      </w:r>
      <w:r>
        <w:rPr>
          <w:rFonts w:ascii="TIEMHS+ArialNarrow"/>
          <w:color w:val="000000"/>
          <w:spacing w:val="-2"/>
          <w:sz w:val="14"/>
        </w:rPr>
        <w:t>QTR</w:t>
      </w:r>
      <w:r>
        <w:rPr>
          <w:rFonts w:ascii="TIEMHS+ArialNarrow"/>
          <w:color w:val="000000"/>
          <w:spacing w:val="0"/>
          <w:sz w:val="14"/>
        </w:rPr>
        <w:t xml:space="preserve"> </w:t>
      </w:r>
      <w:r>
        <w:rPr>
          <w:rFonts w:ascii="TIEMHS+ArialNarrow"/>
          <w:color w:val="000000"/>
          <w:spacing w:val="0"/>
          <w:sz w:val="14"/>
        </w:rPr>
        <w:t>2</w:t>
      </w:r>
      <w:r>
        <w:rPr>
          <w:rFonts w:ascii="TIEMHS+ArialNarrow"/>
          <w:color w:val="000000"/>
          <w:spacing w:val="-2"/>
          <w:sz w:val="14"/>
        </w:rPr>
        <w:t xml:space="preserve"> </w:t>
      </w:r>
      <w:r>
        <w:rPr>
          <w:rFonts w:ascii="TIEMHS+ArialNarrow"/>
          <w:color w:val="000000"/>
          <w:spacing w:val="-1"/>
          <w:sz w:val="14"/>
        </w:rPr>
        <w:t>2021</w:t>
      </w:r>
      <w:r>
        <w:rPr>
          <w:rFonts w:ascii="TIEMHS+ArialNarrow"/>
          <w:color w:val="000000"/>
          <w:spacing w:val="1058"/>
          <w:sz w:val="14"/>
        </w:rPr>
        <w:t xml:space="preserve"> </w:t>
      </w:r>
      <w:r>
        <w:rPr>
          <w:rFonts w:ascii="TIEMHS+ArialNarrow"/>
          <w:color w:val="000000"/>
          <w:spacing w:val="-1"/>
          <w:sz w:val="14"/>
        </w:rPr>
        <w:t>0.00%</w:t>
      </w:r>
    </w:p>
    <w:p>
      <w:pPr>
        <w:pStyle w:val="NoList"/>
        <w:spacing w:before="181" w:after="0" w:line="165" w:lineRule="exact"/>
        <w:ind w:left="0" w:right="0" w:firstLine="0"/>
        <w:jc w:val="left"/>
        <w:rPr>
          <w:rFonts w:ascii="MNEGHJ+ArialMT"/>
          <w:color w:val="000000"/>
          <w:spacing w:val="0"/>
          <w:sz w:val="12"/>
        </w:rPr>
      </w:pPr>
      <w:r>
        <w:rPr>
          <w:rFonts w:ascii="MNEGHJ+ArialMT"/>
          <w:color w:val="000000"/>
          <w:spacing w:val="-2"/>
          <w:sz w:val="12"/>
        </w:rPr>
        <w:t>13</w:t>
      </w:r>
      <w:r>
        <w:rPr>
          <w:rFonts w:ascii="MNEGHJ+ArialMT"/>
          <w:color w:val="000000"/>
          <w:spacing w:val="1738"/>
          <w:sz w:val="12"/>
        </w:rPr>
        <w:t xml:space="preserve"> </w:t>
      </w:r>
      <w:r>
        <w:rPr>
          <w:rFonts w:ascii="TIEMHS+ArialNarrow"/>
          <w:color w:val="000000"/>
          <w:spacing w:val="-1"/>
          <w:sz w:val="14"/>
        </w:rPr>
        <w:t>Average</w:t>
      </w:r>
      <w:r>
        <w:rPr>
          <w:rFonts w:ascii="TIEMHS+ArialNarrow"/>
          <w:color w:val="000000"/>
          <w:spacing w:val="1149"/>
          <w:sz w:val="14"/>
        </w:rPr>
        <w:t xml:space="preserve"> </w:t>
      </w:r>
      <w:r>
        <w:rPr>
          <w:rFonts w:ascii="MNEGHJ+ArialMT"/>
          <w:color w:val="000000"/>
          <w:spacing w:val="-2"/>
          <w:sz w:val="12"/>
        </w:rPr>
        <w:t>0.00%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325"/>
          <w:headerReference w:type="default" r:id="rId326"/>
          <w:footerReference w:type="even" r:id="rId327"/>
          <w:footerReference w:type="default" r:id="rId328"/>
          <w:headerReference w:type="first" r:id="rId329"/>
          <w:footerReference w:type="first" r:id="rId330"/>
          <w:pgSz w:w="12240" w:h="15840"/>
          <w:pgMar w:top="1100" w:right="100" w:bottom="0" w:left="1302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152" w:lineRule="exact"/>
        <w:ind w:left="2055" w:right="0" w:firstLine="0"/>
        <w:jc w:val="left"/>
        <w:rPr>
          <w:rFonts w:ascii="TGRQHQ+Arial-BoldMT"/>
          <w:color w:val="000000"/>
          <w:spacing w:val="0"/>
          <w:sz w:val="13"/>
        </w:rPr>
      </w:pPr>
      <w:bookmarkStart w:id="29" w:name="br30"/>
      <w:bookmarkEnd w:id="29"/>
      <w:r>
        <w:rPr>
          <w:noProof/>
        </w:rPr>
        <w:pict>
          <v:shape id="_x0000_s1201" type="#_x0000_t75" style="width:3pt;height:3pt;margin-top:-1pt;margin-left:-1pt;mso-position-horizontal-relative:page;mso-position-vertical-relative:page;position:absolute;z-index:-251655168">
            <v:imagedata r:id="rId101" o:title=""/>
          </v:shape>
        </w:pict>
      </w:r>
      <w:r>
        <w:rPr>
          <w:rFonts w:ascii="TGRQHQ+Arial-BoldMT"/>
          <w:color w:val="000000"/>
          <w:spacing w:val="-2"/>
          <w:sz w:val="13"/>
        </w:rPr>
        <w:t>Central</w:t>
      </w:r>
      <w:r>
        <w:rPr>
          <w:rFonts w:ascii="TGRQHQ+Arial-BoldMT"/>
          <w:color w:val="000000"/>
          <w:spacing w:val="2"/>
          <w:sz w:val="13"/>
        </w:rPr>
        <w:t xml:space="preserve"> </w:t>
      </w:r>
      <w:r>
        <w:rPr>
          <w:rFonts w:ascii="TGRQHQ+Arial-BoldMT"/>
          <w:color w:val="000000"/>
          <w:spacing w:val="-3"/>
          <w:sz w:val="13"/>
        </w:rPr>
        <w:t>Hudson</w:t>
      </w:r>
      <w:r>
        <w:rPr>
          <w:rFonts w:ascii="TGRQHQ+Arial-BoldMT"/>
          <w:color w:val="000000"/>
          <w:spacing w:val="0"/>
          <w:sz w:val="13"/>
        </w:rPr>
        <w:t xml:space="preserve"> </w:t>
      </w:r>
      <w:r>
        <w:rPr>
          <w:rFonts w:ascii="TGRQHQ+Arial-BoldMT"/>
          <w:color w:val="000000"/>
          <w:spacing w:val="-3"/>
          <w:sz w:val="13"/>
        </w:rPr>
        <w:t>Gas</w:t>
      </w:r>
      <w:r>
        <w:rPr>
          <w:rFonts w:ascii="TGRQHQ+Arial-BoldMT"/>
          <w:color w:val="000000"/>
          <w:spacing w:val="0"/>
          <w:sz w:val="13"/>
        </w:rPr>
        <w:t xml:space="preserve"> </w:t>
      </w:r>
      <w:r>
        <w:rPr>
          <w:rFonts w:ascii="TGRQHQ+Arial-BoldMT"/>
          <w:color w:val="000000"/>
          <w:spacing w:val="-3"/>
          <w:sz w:val="13"/>
        </w:rPr>
        <w:t>and</w:t>
      </w:r>
      <w:r>
        <w:rPr>
          <w:rFonts w:ascii="TGRQHQ+Arial-BoldMT"/>
          <w:color w:val="000000"/>
          <w:spacing w:val="0"/>
          <w:sz w:val="13"/>
        </w:rPr>
        <w:t xml:space="preserve"> </w:t>
      </w:r>
      <w:r>
        <w:rPr>
          <w:rFonts w:ascii="TGRQHQ+Arial-BoldMT"/>
          <w:color w:val="000000"/>
          <w:spacing w:val="-1"/>
          <w:sz w:val="13"/>
        </w:rPr>
        <w:t>Electric</w:t>
      </w:r>
      <w:r>
        <w:rPr>
          <w:rFonts w:ascii="TGRQHQ+Arial-BoldMT"/>
          <w:color w:val="000000"/>
          <w:spacing w:val="-1"/>
          <w:sz w:val="13"/>
        </w:rPr>
        <w:t xml:space="preserve"> </w:t>
      </w:r>
      <w:r>
        <w:rPr>
          <w:rFonts w:ascii="TGRQHQ+Arial-BoldMT"/>
          <w:color w:val="000000"/>
          <w:spacing w:val="-2"/>
          <w:sz w:val="13"/>
        </w:rPr>
        <w:t>Corporation</w:t>
      </w:r>
    </w:p>
    <w:p>
      <w:pPr>
        <w:pStyle w:val="NoList"/>
        <w:spacing w:before="24" w:after="139" w:line="163" w:lineRule="exact"/>
        <w:ind w:left="1378" w:right="0" w:firstLine="0"/>
        <w:jc w:val="left"/>
        <w:rPr>
          <w:rFonts w:ascii="TGRQHQ+Arial-BoldMT"/>
          <w:color w:val="000000"/>
          <w:spacing w:val="0"/>
          <w:sz w:val="13"/>
        </w:rPr>
      </w:pPr>
      <w:r>
        <w:rPr>
          <w:rFonts w:ascii="TGRQHQ+Arial-BoldMT"/>
          <w:color w:val="000000"/>
          <w:spacing w:val="441"/>
          <w:sz w:val="13"/>
        </w:rPr>
        <w:t xml:space="preserve"> </w:t>
      </w:r>
      <w:r>
        <w:rPr>
          <w:rFonts w:ascii="TGRQHQ+Arial-BoldMT"/>
          <w:color w:val="000000"/>
          <w:spacing w:val="-2"/>
          <w:sz w:val="13"/>
        </w:rPr>
        <w:t>Attachment</w:t>
      </w:r>
      <w:r>
        <w:rPr>
          <w:rFonts w:ascii="TGRQHQ+Arial-BoldMT"/>
          <w:color w:val="000000"/>
          <w:spacing w:val="2"/>
          <w:sz w:val="13"/>
        </w:rPr>
        <w:t xml:space="preserve"> </w:t>
      </w:r>
      <w:r>
        <w:rPr>
          <w:rFonts w:ascii="TGRQHQ+Arial-BoldMT"/>
          <w:color w:val="000000"/>
          <w:spacing w:val="0"/>
          <w:sz w:val="13"/>
        </w:rPr>
        <w:t>8</w:t>
      </w:r>
      <w:r>
        <w:rPr>
          <w:rFonts w:ascii="TGRQHQ+Arial-BoldMT"/>
          <w:color w:val="000000"/>
          <w:spacing w:val="-3"/>
          <w:sz w:val="13"/>
        </w:rPr>
        <w:t xml:space="preserve"> </w:t>
      </w:r>
      <w:r>
        <w:rPr>
          <w:rFonts w:ascii="TGRQHQ+Arial-BoldMT"/>
          <w:color w:val="000000"/>
          <w:spacing w:val="0"/>
          <w:sz w:val="13"/>
        </w:rPr>
        <w:t>-</w:t>
      </w:r>
      <w:r>
        <w:rPr>
          <w:rFonts w:ascii="TGRQHQ+Arial-BoldMT"/>
          <w:color w:val="000000"/>
          <w:spacing w:val="0"/>
          <w:sz w:val="13"/>
        </w:rPr>
        <w:t xml:space="preserve"> </w:t>
      </w:r>
      <w:r>
        <w:rPr>
          <w:rFonts w:ascii="TGRQHQ+Arial-BoldMT"/>
          <w:color w:val="000000"/>
          <w:spacing w:val="-2"/>
          <w:sz w:val="13"/>
        </w:rPr>
        <w:t>Depreciation</w:t>
      </w:r>
      <w:r>
        <w:rPr>
          <w:rFonts w:ascii="TGRQHQ+Arial-BoldMT"/>
          <w:color w:val="000000"/>
          <w:spacing w:val="-1"/>
          <w:sz w:val="13"/>
        </w:rPr>
        <w:t xml:space="preserve"> </w:t>
      </w:r>
      <w:r>
        <w:rPr>
          <w:rFonts w:ascii="TGRQHQ+Arial-BoldMT"/>
          <w:color w:val="000000"/>
          <w:spacing w:val="-3"/>
          <w:sz w:val="13"/>
        </w:rPr>
        <w:t>and</w:t>
      </w:r>
      <w:r>
        <w:rPr>
          <w:rFonts w:ascii="TGRQHQ+Arial-BoldMT"/>
          <w:color w:val="000000"/>
          <w:spacing w:val="0"/>
          <w:sz w:val="13"/>
        </w:rPr>
        <w:t xml:space="preserve"> </w:t>
      </w:r>
      <w:r>
        <w:rPr>
          <w:rFonts w:ascii="TGRQHQ+Arial-BoldMT"/>
          <w:color w:val="000000"/>
          <w:spacing w:val="-2"/>
          <w:sz w:val="13"/>
        </w:rPr>
        <w:t>Amortization</w:t>
      </w:r>
      <w:r>
        <w:rPr>
          <w:rFonts w:ascii="TGRQHQ+Arial-BoldMT"/>
          <w:color w:val="000000"/>
          <w:spacing w:val="-1"/>
          <w:sz w:val="13"/>
        </w:rPr>
        <w:t xml:space="preserve"> </w:t>
      </w:r>
      <w:r>
        <w:rPr>
          <w:rFonts w:ascii="TGRQHQ+Arial-BoldMT" w:hAnsi="TGRQHQ+Arial-BoldMT" w:cs="TGRQHQ+Arial-BoldMT"/>
          <w:color w:val="000000"/>
          <w:spacing w:val="-2"/>
          <w:sz w:val="13"/>
        </w:rPr>
        <w:t>Rates</w:t>
      </w:r>
      <w:r>
        <w:rPr>
          <w:rFonts w:ascii="TGRQHQ+Arial-BoldMT" w:hAnsi="TGRQHQ+Arial-BoldMT" w:cs="TGRQHQ+Arial-BoldMT"/>
          <w:color w:val="000000"/>
          <w:spacing w:val="-2"/>
          <w:sz w:val="13"/>
        </w:rPr>
        <w:cr/>
      </w:r>
      <w:r>
        <w:rPr>
          <w:rFonts w:ascii="TGRQHQ+Arial-BoldMT"/>
          <w:color w:val="000000"/>
          <w:spacing w:val="-3"/>
          <w:sz w:val="13"/>
        </w:rPr>
        <w:t>HURLEY</w:t>
      </w:r>
      <w:r>
        <w:rPr>
          <w:rFonts w:ascii="TGRQHQ+Arial-BoldMT"/>
          <w:color w:val="000000"/>
          <w:spacing w:val="0"/>
          <w:sz w:val="13"/>
        </w:rPr>
        <w:t xml:space="preserve"> </w:t>
      </w:r>
      <w:r>
        <w:rPr>
          <w:rFonts w:ascii="TGRQHQ+Arial-BoldMT"/>
          <w:color w:val="000000"/>
          <w:spacing w:val="-3"/>
          <w:sz w:val="13"/>
        </w:rPr>
        <w:t>AVENUE</w:t>
      </w:r>
      <w:r>
        <w:rPr>
          <w:rFonts w:ascii="TGRQHQ+Arial-BoldMT"/>
          <w:color w:val="000000"/>
          <w:spacing w:val="0"/>
          <w:sz w:val="13"/>
        </w:rPr>
        <w:t xml:space="preserve"> </w:t>
      </w:r>
      <w:r>
        <w:rPr>
          <w:rFonts w:ascii="TGRQHQ+Arial-BoldMT"/>
          <w:color w:val="000000"/>
          <w:spacing w:val="-3"/>
          <w:sz w:val="13"/>
        </w:rPr>
        <w:t>PROJECT</w:t>
      </w:r>
      <w:r>
        <w:rPr>
          <w:rFonts w:ascii="TGRQHQ+Arial-BoldMT"/>
          <w:color w:val="000000"/>
          <w:spacing w:val="0"/>
          <w:sz w:val="13"/>
        </w:rPr>
        <w:t xml:space="preserve"> </w:t>
      </w:r>
      <w:r>
        <w:rPr>
          <w:rFonts w:ascii="TGRQHQ+Arial-BoldMT"/>
          <w:color w:val="000000"/>
          <w:spacing w:val="0"/>
          <w:sz w:val="13"/>
        </w:rPr>
        <w:t>-</w:t>
      </w:r>
      <w:r>
        <w:rPr>
          <w:rFonts w:ascii="TGRQHQ+Arial-BoldMT"/>
          <w:color w:val="000000"/>
          <w:spacing w:val="0"/>
          <w:sz w:val="13"/>
        </w:rPr>
        <w:t xml:space="preserve"> </w:t>
      </w:r>
      <w:r>
        <w:rPr>
          <w:rFonts w:ascii="TGRQHQ+Arial-BoldMT"/>
          <w:color w:val="000000"/>
          <w:spacing w:val="-3"/>
          <w:sz w:val="13"/>
        </w:rPr>
        <w:t>SYSTEM</w:t>
      </w:r>
      <w:r>
        <w:rPr>
          <w:rFonts w:ascii="TGRQHQ+Arial-BoldMT"/>
          <w:color w:val="000000"/>
          <w:spacing w:val="2"/>
          <w:sz w:val="13"/>
        </w:rPr>
        <w:t xml:space="preserve"> </w:t>
      </w:r>
      <w:r>
        <w:rPr>
          <w:rFonts w:ascii="TGRQHQ+Arial-BoldMT"/>
          <w:color w:val="000000"/>
          <w:spacing w:val="-2"/>
          <w:sz w:val="13"/>
        </w:rPr>
        <w:t>DELIVERABILITY</w:t>
      </w:r>
      <w:r>
        <w:rPr>
          <w:rFonts w:ascii="TGRQHQ+Arial-BoldMT"/>
          <w:color w:val="000000"/>
          <w:spacing w:val="-1"/>
          <w:sz w:val="13"/>
        </w:rPr>
        <w:t xml:space="preserve"> </w:t>
      </w:r>
      <w:r>
        <w:rPr>
          <w:rFonts w:ascii="TGRQHQ+Arial-BoldMT" w:hAnsi="TGRQHQ+Arial-BoldMT" w:cs="TGRQHQ+Arial-BoldMT"/>
          <w:color w:val="000000"/>
          <w:spacing w:val="-3"/>
          <w:sz w:val="13"/>
        </w:rPr>
        <w:t>UPGRADE</w:t>
      </w:r>
      <w:r>
        <w:rPr>
          <w:rFonts w:ascii="TGRQHQ+Arial-BoldMT" w:hAnsi="TGRQHQ+Arial-BoldMT" w:cs="TGRQHQ+Arial-BoldMT"/>
          <w:color w:val="000000"/>
          <w:spacing w:val="-3"/>
          <w:sz w:val="13"/>
        </w:rPr>
        <w:cr/>
      </w:r>
      <w:r>
        <w:rPr>
          <w:rFonts w:ascii="TGRQHQ+Arial-BoldMT"/>
          <w:color w:val="000000"/>
          <w:spacing w:val="1245"/>
          <w:sz w:val="13"/>
        </w:rPr>
        <w:t xml:space="preserve"> </w:t>
      </w:r>
      <w:r>
        <w:rPr>
          <w:rFonts w:ascii="TGRQHQ+Arial-BoldMT"/>
          <w:color w:val="000000"/>
          <w:spacing w:val="-1"/>
          <w:sz w:val="13"/>
        </w:rPr>
        <w:t>Effective</w:t>
      </w:r>
      <w:r>
        <w:rPr>
          <w:rFonts w:ascii="TGRQHQ+Arial-BoldMT"/>
          <w:color w:val="000000"/>
          <w:spacing w:val="-1"/>
          <w:sz w:val="13"/>
        </w:rPr>
        <w:t xml:space="preserve"> </w:t>
      </w:r>
      <w:r>
        <w:rPr>
          <w:rFonts w:ascii="TGRQHQ+Arial-BoldMT"/>
          <w:color w:val="000000"/>
          <w:spacing w:val="-3"/>
          <w:sz w:val="13"/>
        </w:rPr>
        <w:t>August</w:t>
      </w:r>
      <w:r>
        <w:rPr>
          <w:rFonts w:ascii="TGRQHQ+Arial-BoldMT"/>
          <w:color w:val="000000"/>
          <w:spacing w:val="3"/>
          <w:sz w:val="13"/>
        </w:rPr>
        <w:t xml:space="preserve"> </w:t>
      </w:r>
      <w:r>
        <w:rPr>
          <w:rFonts w:ascii="TGRQHQ+Arial-BoldMT"/>
          <w:color w:val="000000"/>
          <w:spacing w:val="-3"/>
          <w:sz w:val="13"/>
        </w:rPr>
        <w:t>26,</w:t>
      </w:r>
      <w:r>
        <w:rPr>
          <w:rFonts w:ascii="TGRQHQ+Arial-BoldMT"/>
          <w:color w:val="000000"/>
          <w:spacing w:val="2"/>
          <w:sz w:val="13"/>
        </w:rPr>
        <w:t xml:space="preserve"> </w:t>
      </w:r>
      <w:r>
        <w:rPr>
          <w:rFonts w:ascii="TGRQHQ+Arial-BoldMT"/>
          <w:color w:val="000000"/>
          <w:spacing w:val="-3"/>
          <w:sz w:val="13"/>
        </w:rPr>
        <w:t>2025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876"/>
        <w:gridCol w:w="5039"/>
        <w:gridCol w:w="20"/>
        <w:gridCol w:w="849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296"/>
          <w:jc w:val="left"/>
        </w:trPr>
        <w:tc>
          <w:tcPr>
            <w:tcW w:w="876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TGRQHQ+Arial-BoldMT"/>
                <w:color w:val="000000"/>
                <w:spacing w:val="0"/>
                <w:sz w:val="13"/>
              </w:rPr>
            </w:pPr>
          </w:p>
        </w:tc>
        <w:tc>
          <w:tcPr>
            <w:tcW w:w="5039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153" w:after="0" w:line="145" w:lineRule="exact"/>
              <w:ind w:left="0" w:right="0" w:firstLine="0"/>
              <w:jc w:val="left"/>
              <w:rPr>
                <w:rFonts w:ascii="MNEGHJ+ArialMT"/>
                <w:color w:val="000000"/>
                <w:spacing w:val="0"/>
                <w:sz w:val="13"/>
                <w:u w:val="single"/>
              </w:rPr>
            </w:pPr>
            <w:r>
              <w:rPr>
                <w:rFonts w:ascii="MNEGHJ+ArialMT"/>
                <w:color w:val="000000"/>
                <w:spacing w:val="-3"/>
                <w:sz w:val="13"/>
                <w:u w:val="single"/>
              </w:rPr>
              <w:t>Account</w:t>
            </w:r>
            <w:r>
              <w:rPr>
                <w:rFonts w:ascii="MNEGHJ+ArialMT"/>
                <w:color w:val="000000"/>
                <w:spacing w:val="2"/>
                <w:sz w:val="13"/>
                <w:u w:val="single"/>
              </w:rPr>
              <w:t xml:space="preserve"> </w:t>
            </w:r>
            <w:r>
              <w:rPr>
                <w:rFonts w:ascii="MNEGHJ+ArialMT"/>
                <w:color w:val="000000"/>
                <w:spacing w:val="-3"/>
                <w:sz w:val="13"/>
                <w:u w:val="single"/>
              </w:rPr>
              <w:t>Number</w:t>
            </w:r>
            <w:r>
              <w:rPr>
                <w:rFonts w:ascii="MNEGHJ+ArialMT"/>
                <w:color w:val="000000"/>
                <w:spacing w:val="1721"/>
                <w:sz w:val="13"/>
                <w:u w:val="single"/>
              </w:rPr>
              <w:t xml:space="preserve"> </w:t>
            </w:r>
            <w:r>
              <w:rPr>
                <w:rFonts w:ascii="MNEGHJ+ArialMT"/>
                <w:color w:val="000000"/>
                <w:spacing w:val="-3"/>
                <w:sz w:val="13"/>
                <w:u w:val="single"/>
              </w:rPr>
              <w:t>FERC</w:t>
            </w:r>
            <w:r>
              <w:rPr>
                <w:rFonts w:ascii="MNEGHJ+ArialMT"/>
                <w:color w:val="000000"/>
                <w:spacing w:val="0"/>
                <w:sz w:val="13"/>
                <w:u w:val="single"/>
              </w:rPr>
              <w:t xml:space="preserve"> </w:t>
            </w:r>
            <w:r>
              <w:rPr>
                <w:rFonts w:ascii="MNEGHJ+ArialMT"/>
                <w:color w:val="000000"/>
                <w:spacing w:val="-3"/>
                <w:sz w:val="13"/>
                <w:u w:val="single"/>
              </w:rPr>
              <w:t>Account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0" w:lineRule="atLeast"/>
              <w:ind w:left="0" w:right="0" w:firstLine="0"/>
              <w:jc w:val="left"/>
              <w:rPr>
                <w:rFonts w:ascii="MNEGHJ+ArialMT"/>
                <w:color w:val="000000"/>
                <w:spacing w:val="0"/>
                <w:sz w:val="13"/>
                <w:u w:val="single"/>
              </w:rPr>
            </w:pPr>
          </w:p>
        </w:tc>
        <w:tc>
          <w:tcPr>
            <w:tcW w:w="849" w:type="dxa"/>
            <w:noWrap w:val="0"/>
            <w:textDirection w:val="lrTb"/>
            <w:tcFitText w:val="0"/>
            <w:vAlign w:val="top"/>
          </w:tcPr>
          <w:p>
            <w:pPr>
              <w:pStyle w:val="NoList"/>
              <w:spacing w:before="0" w:after="0" w:line="142" w:lineRule="exact"/>
              <w:ind w:left="0" w:right="0" w:firstLine="0"/>
              <w:jc w:val="left"/>
              <w:rPr>
                <w:rFonts w:ascii="MNEGHJ+ArialMT"/>
                <w:color w:val="000000"/>
                <w:spacing w:val="0"/>
                <w:sz w:val="13"/>
              </w:rPr>
            </w:pPr>
            <w:r>
              <w:rPr>
                <w:rFonts w:ascii="MNEGHJ+ArialMT"/>
                <w:color w:val="000000"/>
                <w:spacing w:val="-2"/>
                <w:sz w:val="13"/>
              </w:rPr>
              <w:t>Rate</w:t>
            </w:r>
            <w:r>
              <w:rPr>
                <w:rFonts w:ascii="MNEGHJ+ArialMT"/>
                <w:color w:val="000000"/>
                <w:spacing w:val="-1"/>
                <w:sz w:val="13"/>
              </w:rPr>
              <w:t xml:space="preserve"> </w:t>
            </w:r>
            <w:r>
              <w:rPr>
                <w:rFonts w:ascii="MNEGHJ+ArialMT"/>
                <w:color w:val="000000"/>
                <w:spacing w:val="-3"/>
                <w:sz w:val="13"/>
              </w:rPr>
              <w:t>(Annual)</w:t>
            </w:r>
          </w:p>
          <w:p>
            <w:pPr>
              <w:pStyle w:val="NoList"/>
              <w:spacing w:before="0" w:after="0" w:line="156" w:lineRule="exact"/>
              <w:ind w:left="0" w:right="0" w:firstLine="0"/>
              <w:jc w:val="left"/>
              <w:rPr>
                <w:rFonts w:ascii="MNEGHJ+ArialMT"/>
                <w:color w:val="000000"/>
                <w:spacing w:val="0"/>
                <w:sz w:val="13"/>
                <w:u w:val="single"/>
              </w:rPr>
            </w:pPr>
            <w:r>
              <w:rPr>
                <w:rFonts w:ascii="MNEGHJ+ArialMT"/>
                <w:color w:val="000000"/>
                <w:spacing w:val="132"/>
                <w:sz w:val="13"/>
                <w:u w:val="single"/>
              </w:rPr>
              <w:t xml:space="preserve"> </w:t>
            </w:r>
            <w:r>
              <w:rPr>
                <w:rFonts w:ascii="MNEGHJ+ArialMT"/>
                <w:color w:val="000000"/>
                <w:spacing w:val="-2"/>
                <w:sz w:val="13"/>
                <w:u w:val="single"/>
              </w:rPr>
              <w:t>Percent</w:t>
            </w:r>
          </w:p>
        </w:tc>
      </w:tr>
    </w:tbl>
    <w:p>
      <w:pPr>
        <w:pStyle w:val="NoList"/>
        <w:spacing w:before="170" w:after="0" w:line="152" w:lineRule="exact"/>
        <w:ind w:left="538" w:right="0" w:firstLine="0"/>
        <w:jc w:val="left"/>
        <w:rPr>
          <w:rFonts w:ascii="TGRQHQ+Arial-BoldMT"/>
          <w:color w:val="000000"/>
          <w:spacing w:val="0"/>
          <w:sz w:val="13"/>
        </w:rPr>
      </w:pPr>
      <w:r>
        <w:rPr>
          <w:rFonts w:ascii="TGRQHQ+Arial-BoldMT"/>
          <w:color w:val="000000"/>
          <w:spacing w:val="-2"/>
          <w:sz w:val="13"/>
        </w:rPr>
        <w:t>TRANSMISSION</w:t>
      </w:r>
      <w:r>
        <w:rPr>
          <w:rFonts w:ascii="TGRQHQ+Arial-BoldMT"/>
          <w:color w:val="000000"/>
          <w:spacing w:val="-1"/>
          <w:sz w:val="13"/>
        </w:rPr>
        <w:t xml:space="preserve"> </w:t>
      </w:r>
      <w:r>
        <w:rPr>
          <w:rFonts w:ascii="TGRQHQ+Arial-BoldMT"/>
          <w:color w:val="000000"/>
          <w:spacing w:val="-3"/>
          <w:sz w:val="13"/>
        </w:rPr>
        <w:t>PLANT</w:t>
      </w:r>
    </w:p>
    <w:p>
      <w:pPr>
        <w:pStyle w:val="NoList"/>
        <w:spacing w:before="169" w:after="0" w:line="152" w:lineRule="exact"/>
        <w:ind w:left="214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0"/>
          <w:sz w:val="13"/>
        </w:rPr>
        <w:t>1</w:t>
      </w:r>
      <w:r>
        <w:rPr>
          <w:rFonts w:ascii="MNEGHJ+ArialMT"/>
          <w:color w:val="000000"/>
          <w:spacing w:val="216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350.1</w:t>
      </w:r>
      <w:r>
        <w:rPr>
          <w:rFonts w:ascii="MNEGHJ+ArialMT"/>
          <w:color w:val="000000"/>
          <w:spacing w:val="1303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Land</w:t>
      </w:r>
      <w:r>
        <w:rPr>
          <w:rFonts w:ascii="MNEGHJ+ArialMT"/>
          <w:color w:val="000000"/>
          <w:spacing w:val="1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Rights</w:t>
      </w:r>
      <w:r>
        <w:rPr>
          <w:rFonts w:ascii="MNEGHJ+ArialMT"/>
          <w:color w:val="000000"/>
          <w:spacing w:val="2"/>
          <w:sz w:val="13"/>
        </w:rPr>
        <w:t xml:space="preserve"> </w:t>
      </w:r>
      <w:r>
        <w:rPr>
          <w:rFonts w:ascii="MNEGHJ+ArialMT"/>
          <w:color w:val="000000"/>
          <w:spacing w:val="0"/>
          <w:sz w:val="13"/>
        </w:rPr>
        <w:t>-</w:t>
      </w:r>
      <w:r>
        <w:rPr>
          <w:rFonts w:ascii="MNEGHJ+ArialMT"/>
          <w:color w:val="000000"/>
          <w:spacing w:val="0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Substations</w:t>
      </w:r>
      <w:r>
        <w:rPr>
          <w:rFonts w:ascii="MNEGHJ+ArialMT"/>
          <w:color w:val="000000"/>
          <w:spacing w:val="2"/>
          <w:sz w:val="13"/>
        </w:rPr>
        <w:t xml:space="preserve"> </w:t>
      </w:r>
      <w:r>
        <w:rPr>
          <w:rFonts w:ascii="MNEGHJ+ArialMT"/>
          <w:color w:val="000000"/>
          <w:spacing w:val="-4"/>
          <w:sz w:val="13"/>
        </w:rPr>
        <w:t>and</w:t>
      </w:r>
      <w:r>
        <w:rPr>
          <w:rFonts w:ascii="MNEGHJ+ArialMT"/>
          <w:color w:val="000000"/>
          <w:spacing w:val="1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Other</w:t>
      </w:r>
      <w:r>
        <w:rPr>
          <w:rFonts w:ascii="MNEGHJ+ArialMT"/>
          <w:color w:val="000000"/>
          <w:spacing w:val="1891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1.18%</w:t>
      </w:r>
    </w:p>
    <w:p>
      <w:pPr>
        <w:pStyle w:val="NoList"/>
        <w:spacing w:before="160" w:after="0" w:line="152" w:lineRule="exact"/>
        <w:ind w:left="214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0"/>
          <w:sz w:val="13"/>
        </w:rPr>
        <w:t>2</w:t>
      </w:r>
      <w:r>
        <w:rPr>
          <w:rFonts w:ascii="MNEGHJ+ArialMT"/>
          <w:color w:val="000000"/>
          <w:spacing w:val="216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352</w:t>
      </w:r>
      <w:r>
        <w:rPr>
          <w:rFonts w:ascii="MNEGHJ+ArialMT"/>
          <w:color w:val="000000"/>
          <w:spacing w:val="1409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Structures</w:t>
      </w:r>
      <w:r>
        <w:rPr>
          <w:rFonts w:ascii="MNEGHJ+ArialMT"/>
          <w:color w:val="000000"/>
          <w:spacing w:val="1"/>
          <w:sz w:val="13"/>
        </w:rPr>
        <w:t xml:space="preserve"> </w:t>
      </w:r>
      <w:r>
        <w:rPr>
          <w:rFonts w:ascii="MNEGHJ+ArialMT"/>
          <w:color w:val="000000"/>
          <w:spacing w:val="-4"/>
          <w:sz w:val="13"/>
        </w:rPr>
        <w:t>and</w:t>
      </w:r>
      <w:r>
        <w:rPr>
          <w:rFonts w:ascii="MNEGHJ+ArialMT"/>
          <w:color w:val="000000"/>
          <w:spacing w:val="1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Improvements</w:t>
      </w:r>
      <w:r>
        <w:rPr>
          <w:rFonts w:ascii="MNEGHJ+ArialMT"/>
          <w:color w:val="000000"/>
          <w:spacing w:val="2262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1.63%</w:t>
      </w:r>
    </w:p>
    <w:p>
      <w:pPr>
        <w:pStyle w:val="NoList"/>
        <w:spacing w:before="160" w:after="0" w:line="152" w:lineRule="exact"/>
        <w:ind w:left="214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0"/>
          <w:sz w:val="13"/>
        </w:rPr>
        <w:t>3</w:t>
      </w:r>
      <w:r>
        <w:rPr>
          <w:rFonts w:ascii="MNEGHJ+ArialMT"/>
          <w:color w:val="000000"/>
          <w:spacing w:val="216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353</w:t>
      </w:r>
      <w:r>
        <w:rPr>
          <w:rFonts w:ascii="MNEGHJ+ArialMT"/>
          <w:color w:val="000000"/>
          <w:spacing w:val="1409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Station</w:t>
      </w:r>
      <w:r>
        <w:rPr>
          <w:rFonts w:ascii="MNEGHJ+ArialMT"/>
          <w:color w:val="000000"/>
          <w:spacing w:val="-3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Equipment</w:t>
      </w:r>
      <w:r>
        <w:rPr>
          <w:rFonts w:ascii="MNEGHJ+ArialMT"/>
          <w:color w:val="000000"/>
          <w:spacing w:val="2899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2.26%</w:t>
      </w:r>
    </w:p>
    <w:p>
      <w:pPr>
        <w:pStyle w:val="NoList"/>
        <w:spacing w:before="160" w:after="0" w:line="152" w:lineRule="exact"/>
        <w:ind w:left="214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0"/>
          <w:sz w:val="13"/>
        </w:rPr>
        <w:t>4</w:t>
      </w:r>
      <w:r>
        <w:rPr>
          <w:rFonts w:ascii="MNEGHJ+ArialMT"/>
          <w:color w:val="000000"/>
          <w:spacing w:val="216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353</w:t>
      </w:r>
      <w:r>
        <w:rPr>
          <w:rFonts w:ascii="MNEGHJ+ArialMT"/>
          <w:color w:val="000000"/>
          <w:spacing w:val="1409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Supervisory</w:t>
      </w:r>
      <w:r>
        <w:rPr>
          <w:rFonts w:ascii="MNEGHJ+ArialMT"/>
          <w:color w:val="000000"/>
          <w:spacing w:val="-3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Equipment</w:t>
      </w:r>
      <w:r>
        <w:rPr>
          <w:rFonts w:ascii="MNEGHJ+ArialMT"/>
          <w:color w:val="000000"/>
          <w:spacing w:val="2"/>
          <w:sz w:val="13"/>
        </w:rPr>
        <w:t xml:space="preserve"> </w:t>
      </w:r>
      <w:r>
        <w:rPr>
          <w:rFonts w:ascii="MNEGHJ+ArialMT"/>
          <w:color w:val="000000"/>
          <w:spacing w:val="0"/>
          <w:sz w:val="13"/>
        </w:rPr>
        <w:t>-</w:t>
      </w:r>
      <w:r>
        <w:rPr>
          <w:rFonts w:ascii="MNEGHJ+ArialMT"/>
          <w:color w:val="000000"/>
          <w:spacing w:val="0"/>
          <w:sz w:val="13"/>
        </w:rPr>
        <w:t xml:space="preserve"> </w:t>
      </w:r>
      <w:r>
        <w:rPr>
          <w:rFonts w:ascii="MNEGHJ+ArialMT"/>
          <w:color w:val="000000"/>
          <w:spacing w:val="0"/>
          <w:sz w:val="13"/>
        </w:rPr>
        <w:t>In</w:t>
      </w:r>
      <w:r>
        <w:rPr>
          <w:rFonts w:ascii="MNEGHJ+ArialMT"/>
          <w:color w:val="000000"/>
          <w:spacing w:val="-5"/>
          <w:sz w:val="13"/>
        </w:rPr>
        <w:t xml:space="preserve"> </w:t>
      </w:r>
      <w:r>
        <w:rPr>
          <w:rFonts w:ascii="MNEGHJ+ArialMT"/>
          <w:color w:val="000000"/>
          <w:spacing w:val="-1"/>
          <w:sz w:val="13"/>
        </w:rPr>
        <w:t>Use</w:t>
      </w:r>
      <w:r>
        <w:rPr>
          <w:rFonts w:ascii="MNEGHJ+ArialMT"/>
          <w:color w:val="000000"/>
          <w:spacing w:val="2143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3.64%</w:t>
      </w:r>
    </w:p>
    <w:p>
      <w:pPr>
        <w:pStyle w:val="NoList"/>
        <w:spacing w:before="160" w:after="0" w:line="152" w:lineRule="exact"/>
        <w:ind w:left="214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0"/>
          <w:sz w:val="13"/>
        </w:rPr>
        <w:t>5</w:t>
      </w:r>
      <w:r>
        <w:rPr>
          <w:rFonts w:ascii="MNEGHJ+ArialMT"/>
          <w:color w:val="000000"/>
          <w:spacing w:val="216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353</w:t>
      </w:r>
      <w:r>
        <w:rPr>
          <w:rFonts w:ascii="MNEGHJ+ArialMT"/>
          <w:color w:val="000000"/>
          <w:spacing w:val="1409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Supervisory</w:t>
      </w:r>
      <w:r>
        <w:rPr>
          <w:rFonts w:ascii="MNEGHJ+ArialMT"/>
          <w:color w:val="000000"/>
          <w:spacing w:val="-3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Equipment</w:t>
      </w:r>
      <w:r>
        <w:rPr>
          <w:rFonts w:ascii="MNEGHJ+ArialMT"/>
          <w:color w:val="000000"/>
          <w:spacing w:val="2"/>
          <w:sz w:val="13"/>
        </w:rPr>
        <w:t xml:space="preserve"> </w:t>
      </w:r>
      <w:r>
        <w:rPr>
          <w:rFonts w:ascii="MNEGHJ+ArialMT"/>
          <w:color w:val="000000"/>
          <w:spacing w:val="0"/>
          <w:sz w:val="13"/>
        </w:rPr>
        <w:t>-</w:t>
      </w:r>
      <w:r>
        <w:rPr>
          <w:rFonts w:ascii="MNEGHJ+ArialMT"/>
          <w:color w:val="000000"/>
          <w:spacing w:val="0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Held</w:t>
      </w:r>
      <w:r>
        <w:rPr>
          <w:rFonts w:ascii="MNEGHJ+ArialMT"/>
          <w:color w:val="000000"/>
          <w:spacing w:val="2251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2.67%</w:t>
      </w:r>
    </w:p>
    <w:p>
      <w:pPr>
        <w:pStyle w:val="NoList"/>
        <w:spacing w:before="160" w:after="0" w:line="152" w:lineRule="exact"/>
        <w:ind w:left="214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0"/>
          <w:sz w:val="13"/>
        </w:rPr>
        <w:t>6</w:t>
      </w:r>
      <w:r>
        <w:rPr>
          <w:rFonts w:ascii="MNEGHJ+ArialMT"/>
          <w:color w:val="000000"/>
          <w:spacing w:val="216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353</w:t>
      </w:r>
      <w:r>
        <w:rPr>
          <w:rFonts w:ascii="MNEGHJ+ArialMT"/>
          <w:color w:val="000000"/>
          <w:spacing w:val="1409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Station</w:t>
      </w:r>
      <w:r>
        <w:rPr>
          <w:rFonts w:ascii="MNEGHJ+ArialMT"/>
          <w:color w:val="000000"/>
          <w:spacing w:val="-3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Equipment</w:t>
      </w:r>
      <w:r>
        <w:rPr>
          <w:rFonts w:ascii="MNEGHJ+ArialMT"/>
          <w:color w:val="000000"/>
          <w:spacing w:val="2"/>
          <w:sz w:val="13"/>
        </w:rPr>
        <w:t xml:space="preserve"> </w:t>
      </w:r>
      <w:r>
        <w:rPr>
          <w:rFonts w:ascii="MNEGHJ+ArialMT"/>
          <w:color w:val="000000"/>
          <w:spacing w:val="0"/>
          <w:sz w:val="13"/>
        </w:rPr>
        <w:t>-</w:t>
      </w:r>
      <w:r>
        <w:rPr>
          <w:rFonts w:ascii="MNEGHJ+ArialMT"/>
          <w:color w:val="000000"/>
          <w:spacing w:val="0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Electronics</w:t>
      </w:r>
      <w:r>
        <w:rPr>
          <w:rFonts w:ascii="MNEGHJ+ArialMT"/>
          <w:color w:val="000000"/>
          <w:spacing w:val="2166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4.00%</w:t>
      </w:r>
    </w:p>
    <w:p>
      <w:pPr>
        <w:pStyle w:val="NoList"/>
        <w:spacing w:before="160" w:after="0" w:line="152" w:lineRule="exact"/>
        <w:ind w:left="214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0"/>
          <w:sz w:val="13"/>
        </w:rPr>
        <w:t>7</w:t>
      </w:r>
      <w:r>
        <w:rPr>
          <w:rFonts w:ascii="MNEGHJ+ArialMT"/>
          <w:color w:val="000000"/>
          <w:spacing w:val="216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354</w:t>
      </w:r>
      <w:r>
        <w:rPr>
          <w:rFonts w:ascii="MNEGHJ+ArialMT"/>
          <w:color w:val="000000"/>
          <w:spacing w:val="1409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Towers</w:t>
      </w:r>
      <w:r>
        <w:rPr>
          <w:rFonts w:ascii="MNEGHJ+ArialMT"/>
          <w:color w:val="000000"/>
          <w:spacing w:val="2"/>
          <w:sz w:val="13"/>
        </w:rPr>
        <w:t xml:space="preserve"> </w:t>
      </w:r>
      <w:r>
        <w:rPr>
          <w:rFonts w:ascii="MNEGHJ+ArialMT"/>
          <w:color w:val="000000"/>
          <w:spacing w:val="-4"/>
          <w:sz w:val="13"/>
        </w:rPr>
        <w:t>and</w:t>
      </w:r>
      <w:r>
        <w:rPr>
          <w:rFonts w:ascii="MNEGHJ+ArialMT"/>
          <w:color w:val="000000"/>
          <w:spacing w:val="1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Fixtures</w:t>
      </w:r>
      <w:r>
        <w:rPr>
          <w:rFonts w:ascii="MNEGHJ+ArialMT"/>
          <w:color w:val="000000"/>
          <w:spacing w:val="2784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1.63%</w:t>
      </w:r>
    </w:p>
    <w:p>
      <w:pPr>
        <w:pStyle w:val="NoList"/>
        <w:spacing w:before="160" w:after="0" w:line="152" w:lineRule="exact"/>
        <w:ind w:left="214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0"/>
          <w:sz w:val="13"/>
        </w:rPr>
        <w:t>8</w:t>
      </w:r>
      <w:r>
        <w:rPr>
          <w:rFonts w:ascii="MNEGHJ+ArialMT"/>
          <w:color w:val="000000"/>
          <w:spacing w:val="216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355</w:t>
      </w:r>
      <w:r>
        <w:rPr>
          <w:rFonts w:ascii="MNEGHJ+ArialMT"/>
          <w:color w:val="000000"/>
          <w:spacing w:val="1409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Poles</w:t>
      </w:r>
      <w:r>
        <w:rPr>
          <w:rFonts w:ascii="MNEGHJ+ArialMT"/>
          <w:color w:val="000000"/>
          <w:spacing w:val="2"/>
          <w:sz w:val="13"/>
        </w:rPr>
        <w:t xml:space="preserve"> </w:t>
      </w:r>
      <w:r>
        <w:rPr>
          <w:rFonts w:ascii="MNEGHJ+ArialMT"/>
          <w:color w:val="000000"/>
          <w:spacing w:val="-4"/>
          <w:sz w:val="13"/>
        </w:rPr>
        <w:t>and</w:t>
      </w:r>
      <w:r>
        <w:rPr>
          <w:rFonts w:ascii="MNEGHJ+ArialMT"/>
          <w:color w:val="000000"/>
          <w:spacing w:val="1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Fixtures</w:t>
      </w:r>
      <w:r>
        <w:rPr>
          <w:rFonts w:ascii="MNEGHJ+ArialMT"/>
          <w:color w:val="000000"/>
          <w:spacing w:val="2884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3.09%</w:t>
      </w:r>
    </w:p>
    <w:p>
      <w:pPr>
        <w:pStyle w:val="NoList"/>
        <w:spacing w:before="167" w:after="0" w:line="152" w:lineRule="exact"/>
        <w:ind w:left="214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0"/>
          <w:sz w:val="13"/>
        </w:rPr>
        <w:t>9</w:t>
      </w:r>
      <w:r>
        <w:rPr>
          <w:rFonts w:ascii="MNEGHJ+ArialMT"/>
          <w:color w:val="000000"/>
          <w:spacing w:val="216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356</w:t>
      </w:r>
      <w:r>
        <w:rPr>
          <w:rFonts w:ascii="MNEGHJ+ArialMT"/>
          <w:color w:val="000000"/>
          <w:spacing w:val="1409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Overhead</w:t>
      </w:r>
      <w:r>
        <w:rPr>
          <w:rFonts w:ascii="MNEGHJ+ArialMT"/>
          <w:color w:val="000000"/>
          <w:spacing w:val="-1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Conductor</w:t>
      </w:r>
      <w:r>
        <w:rPr>
          <w:rFonts w:ascii="MNEGHJ+ArialMT"/>
          <w:color w:val="000000"/>
          <w:spacing w:val="2"/>
          <w:sz w:val="13"/>
        </w:rPr>
        <w:t xml:space="preserve"> </w:t>
      </w:r>
      <w:r>
        <w:rPr>
          <w:rFonts w:ascii="MNEGHJ+ArialMT"/>
          <w:color w:val="000000"/>
          <w:spacing w:val="-4"/>
          <w:sz w:val="13"/>
        </w:rPr>
        <w:t>and</w:t>
      </w:r>
      <w:r>
        <w:rPr>
          <w:rFonts w:ascii="MNEGHJ+ArialMT"/>
          <w:color w:val="000000"/>
          <w:spacing w:val="1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Devices</w:t>
      </w:r>
      <w:r>
        <w:rPr>
          <w:rFonts w:ascii="MNEGHJ+ArialMT"/>
          <w:color w:val="000000"/>
          <w:spacing w:val="2028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2.29%</w:t>
      </w:r>
    </w:p>
    <w:p>
      <w:pPr>
        <w:pStyle w:val="NoList"/>
        <w:spacing w:before="160" w:after="0" w:line="152" w:lineRule="exact"/>
        <w:ind w:left="180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-3"/>
          <w:sz w:val="13"/>
        </w:rPr>
        <w:t>10</w:t>
      </w:r>
      <w:r>
        <w:rPr>
          <w:rFonts w:ascii="MNEGHJ+ArialMT"/>
          <w:color w:val="000000"/>
          <w:spacing w:val="182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356</w:t>
      </w:r>
      <w:r>
        <w:rPr>
          <w:rFonts w:ascii="MNEGHJ+ArialMT"/>
          <w:color w:val="000000"/>
          <w:spacing w:val="1409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Overhead</w:t>
      </w:r>
      <w:r>
        <w:rPr>
          <w:rFonts w:ascii="MNEGHJ+ArialMT"/>
          <w:color w:val="000000"/>
          <w:spacing w:val="-1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Lines</w:t>
      </w:r>
      <w:r>
        <w:rPr>
          <w:rFonts w:ascii="MNEGHJ+ArialMT"/>
          <w:color w:val="000000"/>
          <w:spacing w:val="3"/>
          <w:sz w:val="13"/>
        </w:rPr>
        <w:t xml:space="preserve"> </w:t>
      </w:r>
      <w:r>
        <w:rPr>
          <w:rFonts w:ascii="MNEGHJ+ArialMT"/>
          <w:color w:val="000000"/>
          <w:spacing w:val="0"/>
          <w:sz w:val="13"/>
        </w:rPr>
        <w:t>-</w:t>
      </w:r>
      <w:r>
        <w:rPr>
          <w:rFonts w:ascii="MNEGHJ+ArialMT"/>
          <w:color w:val="000000"/>
          <w:spacing w:val="0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Clearing</w:t>
      </w:r>
      <w:r>
        <w:rPr>
          <w:rFonts w:ascii="MNEGHJ+ArialMT"/>
          <w:color w:val="000000"/>
          <w:spacing w:val="2458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2.13%</w:t>
      </w:r>
    </w:p>
    <w:p>
      <w:pPr>
        <w:pStyle w:val="NoList"/>
        <w:spacing w:before="160" w:after="0" w:line="152" w:lineRule="exact"/>
        <w:ind w:left="180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-3"/>
          <w:sz w:val="13"/>
        </w:rPr>
        <w:t>11</w:t>
      </w:r>
      <w:r>
        <w:rPr>
          <w:rFonts w:ascii="MNEGHJ+ArialMT"/>
          <w:color w:val="000000"/>
          <w:spacing w:val="182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356.3</w:t>
      </w:r>
      <w:r>
        <w:rPr>
          <w:rFonts w:ascii="MNEGHJ+ArialMT"/>
          <w:color w:val="000000"/>
          <w:spacing w:val="1303"/>
          <w:sz w:val="13"/>
        </w:rPr>
        <w:t xml:space="preserve"> </w:t>
      </w:r>
      <w:r>
        <w:rPr>
          <w:rFonts w:ascii="MNEGHJ+ArialMT"/>
          <w:color w:val="000000"/>
          <w:spacing w:val="-1"/>
          <w:sz w:val="13"/>
        </w:rPr>
        <w:t>Smart</w:t>
      </w:r>
      <w:r>
        <w:rPr>
          <w:rFonts w:ascii="MNEGHJ+ArialMT"/>
          <w:color w:val="000000"/>
          <w:spacing w:val="1"/>
          <w:sz w:val="13"/>
        </w:rPr>
        <w:t xml:space="preserve"> </w:t>
      </w:r>
      <w:r>
        <w:rPr>
          <w:rFonts w:ascii="MNEGHJ+ArialMT"/>
          <w:color w:val="000000"/>
          <w:spacing w:val="0"/>
          <w:sz w:val="13"/>
        </w:rPr>
        <w:t>Wire</w:t>
      </w:r>
      <w:r>
        <w:rPr>
          <w:rFonts w:ascii="MNEGHJ+ArialMT"/>
          <w:color w:val="000000"/>
          <w:spacing w:val="-3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Devise</w:t>
      </w:r>
      <w:r>
        <w:rPr>
          <w:rFonts w:ascii="MNEGHJ+ArialMT"/>
          <w:color w:val="000000"/>
          <w:spacing w:val="2858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2.75%</w:t>
      </w:r>
    </w:p>
    <w:p>
      <w:pPr>
        <w:pStyle w:val="NoList"/>
        <w:spacing w:before="160" w:after="0" w:line="152" w:lineRule="exact"/>
        <w:ind w:left="180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-3"/>
          <w:sz w:val="13"/>
        </w:rPr>
        <w:t>11</w:t>
      </w:r>
      <w:r>
        <w:rPr>
          <w:rFonts w:ascii="MNEGHJ+ArialMT"/>
          <w:color w:val="000000"/>
          <w:spacing w:val="182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357</w:t>
      </w:r>
      <w:r>
        <w:rPr>
          <w:rFonts w:ascii="MNEGHJ+ArialMT"/>
          <w:color w:val="000000"/>
          <w:spacing w:val="1409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Underground</w:t>
      </w:r>
      <w:r>
        <w:rPr>
          <w:rFonts w:ascii="MNEGHJ+ArialMT"/>
          <w:color w:val="000000"/>
          <w:spacing w:val="0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Conduit</w:t>
      </w:r>
      <w:r>
        <w:rPr>
          <w:rFonts w:ascii="MNEGHJ+ArialMT"/>
          <w:color w:val="000000"/>
          <w:spacing w:val="2732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2.44%</w:t>
      </w:r>
    </w:p>
    <w:p>
      <w:pPr>
        <w:pStyle w:val="NoList"/>
        <w:spacing w:before="160" w:after="0" w:line="152" w:lineRule="exact"/>
        <w:ind w:left="180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-3"/>
          <w:sz w:val="13"/>
        </w:rPr>
        <w:t>12</w:t>
      </w:r>
      <w:r>
        <w:rPr>
          <w:rFonts w:ascii="MNEGHJ+ArialMT"/>
          <w:color w:val="000000"/>
          <w:spacing w:val="182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358</w:t>
      </w:r>
      <w:r>
        <w:rPr>
          <w:rFonts w:ascii="MNEGHJ+ArialMT"/>
          <w:color w:val="000000"/>
          <w:spacing w:val="1409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Underground</w:t>
      </w:r>
      <w:r>
        <w:rPr>
          <w:rFonts w:ascii="MNEGHJ+ArialMT"/>
          <w:color w:val="000000"/>
          <w:spacing w:val="0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Conductor</w:t>
      </w:r>
      <w:r>
        <w:rPr>
          <w:rFonts w:ascii="MNEGHJ+ArialMT"/>
          <w:color w:val="000000"/>
          <w:spacing w:val="2"/>
          <w:sz w:val="13"/>
        </w:rPr>
        <w:t xml:space="preserve"> </w:t>
      </w:r>
      <w:r>
        <w:rPr>
          <w:rFonts w:ascii="MNEGHJ+ArialMT"/>
          <w:color w:val="000000"/>
          <w:spacing w:val="-4"/>
          <w:sz w:val="13"/>
        </w:rPr>
        <w:t>and</w:t>
      </w:r>
      <w:r>
        <w:rPr>
          <w:rFonts w:ascii="MNEGHJ+ArialMT"/>
          <w:color w:val="000000"/>
          <w:spacing w:val="1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Devices</w:t>
      </w:r>
      <w:r>
        <w:rPr>
          <w:rFonts w:ascii="MNEGHJ+ArialMT"/>
          <w:color w:val="000000"/>
          <w:spacing w:val="1850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1.92%</w:t>
      </w:r>
    </w:p>
    <w:p>
      <w:pPr>
        <w:pStyle w:val="NoList"/>
        <w:spacing w:before="469" w:after="0" w:line="152" w:lineRule="exact"/>
        <w:ind w:left="538" w:right="0" w:firstLine="0"/>
        <w:jc w:val="left"/>
        <w:rPr>
          <w:rFonts w:ascii="TGRQHQ+Arial-BoldMT"/>
          <w:color w:val="000000"/>
          <w:spacing w:val="0"/>
          <w:sz w:val="13"/>
        </w:rPr>
      </w:pPr>
      <w:r>
        <w:rPr>
          <w:rFonts w:ascii="TGRQHQ+Arial-BoldMT"/>
          <w:color w:val="000000"/>
          <w:spacing w:val="-3"/>
          <w:sz w:val="13"/>
        </w:rPr>
        <w:t>GENERAL</w:t>
      </w:r>
      <w:r>
        <w:rPr>
          <w:rFonts w:ascii="TGRQHQ+Arial-BoldMT"/>
          <w:color w:val="000000"/>
          <w:spacing w:val="0"/>
          <w:sz w:val="13"/>
        </w:rPr>
        <w:t xml:space="preserve"> </w:t>
      </w:r>
      <w:r>
        <w:rPr>
          <w:rFonts w:ascii="TGRQHQ+Arial-BoldMT"/>
          <w:color w:val="000000"/>
          <w:spacing w:val="-3"/>
          <w:sz w:val="13"/>
        </w:rPr>
        <w:t>PLANT</w:t>
      </w:r>
    </w:p>
    <w:p>
      <w:pPr>
        <w:pStyle w:val="NoList"/>
        <w:spacing w:before="177" w:after="0" w:line="152" w:lineRule="exact"/>
        <w:ind w:left="180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-3"/>
          <w:sz w:val="13"/>
        </w:rPr>
        <w:t>12</w:t>
      </w:r>
      <w:r>
        <w:rPr>
          <w:rFonts w:ascii="MNEGHJ+ArialMT"/>
          <w:color w:val="000000"/>
          <w:spacing w:val="182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390</w:t>
      </w:r>
      <w:r>
        <w:rPr>
          <w:rFonts w:ascii="MNEGHJ+ArialMT"/>
          <w:color w:val="000000"/>
          <w:spacing w:val="1409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Structures</w:t>
      </w:r>
      <w:r>
        <w:rPr>
          <w:rFonts w:ascii="MNEGHJ+ArialMT"/>
          <w:color w:val="000000"/>
          <w:spacing w:val="1"/>
          <w:sz w:val="13"/>
        </w:rPr>
        <w:t xml:space="preserve"> </w:t>
      </w:r>
      <w:r>
        <w:rPr>
          <w:rFonts w:ascii="MNEGHJ+ArialMT"/>
          <w:color w:val="000000"/>
          <w:spacing w:val="0"/>
          <w:sz w:val="13"/>
        </w:rPr>
        <w:t>&amp;</w:t>
      </w:r>
      <w:r>
        <w:rPr>
          <w:rFonts w:ascii="MNEGHJ+ArialMT"/>
          <w:color w:val="000000"/>
          <w:spacing w:val="-3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Improvements</w:t>
      </w:r>
      <w:r>
        <w:rPr>
          <w:rFonts w:ascii="MNEGHJ+ArialMT"/>
          <w:color w:val="000000"/>
          <w:spacing w:val="2385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2.89%</w:t>
      </w:r>
    </w:p>
    <w:p>
      <w:pPr>
        <w:pStyle w:val="NoList"/>
        <w:spacing w:before="160" w:after="0" w:line="152" w:lineRule="exact"/>
        <w:ind w:left="180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-3"/>
          <w:sz w:val="13"/>
        </w:rPr>
        <w:t>13</w:t>
      </w:r>
      <w:r>
        <w:rPr>
          <w:rFonts w:ascii="MNEGHJ+ArialMT"/>
          <w:color w:val="000000"/>
          <w:spacing w:val="182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390</w:t>
      </w:r>
      <w:r>
        <w:rPr>
          <w:rFonts w:ascii="MNEGHJ+ArialMT"/>
          <w:color w:val="000000"/>
          <w:spacing w:val="1409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Structures</w:t>
      </w:r>
      <w:r>
        <w:rPr>
          <w:rFonts w:ascii="MNEGHJ+ArialMT"/>
          <w:color w:val="000000"/>
          <w:spacing w:val="1"/>
          <w:sz w:val="13"/>
        </w:rPr>
        <w:t xml:space="preserve"> </w:t>
      </w:r>
      <w:r>
        <w:rPr>
          <w:rFonts w:ascii="MNEGHJ+ArialMT"/>
          <w:color w:val="000000"/>
          <w:spacing w:val="0"/>
          <w:sz w:val="13"/>
        </w:rPr>
        <w:t>&amp;</w:t>
      </w:r>
      <w:r>
        <w:rPr>
          <w:rFonts w:ascii="MNEGHJ+ArialMT"/>
          <w:color w:val="000000"/>
          <w:spacing w:val="-3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Improvements</w:t>
      </w:r>
      <w:r>
        <w:rPr>
          <w:rFonts w:ascii="MNEGHJ+ArialMT"/>
          <w:color w:val="000000"/>
          <w:spacing w:val="1"/>
          <w:sz w:val="13"/>
        </w:rPr>
        <w:t xml:space="preserve"> </w:t>
      </w:r>
      <w:r>
        <w:rPr>
          <w:rFonts w:ascii="MNEGHJ+ArialMT"/>
          <w:color w:val="000000"/>
          <w:spacing w:val="0"/>
          <w:sz w:val="13"/>
        </w:rPr>
        <w:t>-</w:t>
      </w:r>
      <w:r>
        <w:rPr>
          <w:rFonts w:ascii="MNEGHJ+ArialMT"/>
          <w:color w:val="000000"/>
          <w:spacing w:val="0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Equipment</w:t>
      </w:r>
      <w:r>
        <w:rPr>
          <w:rFonts w:ascii="MNEGHJ+ArialMT"/>
          <w:color w:val="000000"/>
          <w:spacing w:val="2"/>
          <w:sz w:val="13"/>
        </w:rPr>
        <w:t xml:space="preserve"> </w:t>
      </w:r>
      <w:r>
        <w:rPr>
          <w:rFonts w:ascii="MNEGHJ+ArialMT"/>
          <w:color w:val="000000"/>
          <w:spacing w:val="-4"/>
          <w:sz w:val="13"/>
        </w:rPr>
        <w:t>and</w:t>
      </w:r>
      <w:r>
        <w:rPr>
          <w:rFonts w:ascii="MNEGHJ+ArialMT"/>
          <w:color w:val="000000"/>
          <w:spacing w:val="1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Landscaping</w:t>
      </w:r>
      <w:r>
        <w:rPr>
          <w:rFonts w:ascii="MNEGHJ+ArialMT"/>
          <w:color w:val="000000"/>
          <w:spacing w:val="682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3.75%</w:t>
      </w:r>
    </w:p>
    <w:p>
      <w:pPr>
        <w:pStyle w:val="NoList"/>
        <w:spacing w:before="160" w:after="0" w:line="152" w:lineRule="exact"/>
        <w:ind w:left="180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-3"/>
          <w:sz w:val="13"/>
        </w:rPr>
        <w:t>14</w:t>
      </w:r>
      <w:r>
        <w:rPr>
          <w:rFonts w:ascii="MNEGHJ+ArialMT"/>
          <w:color w:val="000000"/>
          <w:spacing w:val="182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391</w:t>
      </w:r>
      <w:r>
        <w:rPr>
          <w:rFonts w:ascii="MNEGHJ+ArialMT"/>
          <w:color w:val="000000"/>
          <w:spacing w:val="1409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EDP</w:t>
      </w:r>
      <w:r>
        <w:rPr>
          <w:rFonts w:ascii="MNEGHJ+ArialMT"/>
          <w:color w:val="000000"/>
          <w:spacing w:val="0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Equipment</w:t>
      </w:r>
      <w:r>
        <w:rPr>
          <w:rFonts w:ascii="MNEGHJ+ArialMT"/>
          <w:color w:val="000000"/>
          <w:spacing w:val="2"/>
          <w:sz w:val="13"/>
        </w:rPr>
        <w:t xml:space="preserve"> </w:t>
      </w:r>
      <w:r>
        <w:rPr>
          <w:rFonts w:ascii="MNEGHJ+ArialMT"/>
          <w:color w:val="000000"/>
          <w:spacing w:val="0"/>
          <w:sz w:val="13"/>
        </w:rPr>
        <w:t>-</w:t>
      </w:r>
      <w:r>
        <w:rPr>
          <w:rFonts w:ascii="MNEGHJ+ArialMT"/>
          <w:color w:val="000000"/>
          <w:spacing w:val="0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System</w:t>
      </w:r>
      <w:r>
        <w:rPr>
          <w:rFonts w:ascii="MNEGHJ+ArialMT"/>
          <w:color w:val="000000"/>
          <w:spacing w:val="2"/>
          <w:sz w:val="13"/>
        </w:rPr>
        <w:t xml:space="preserve"> </w:t>
      </w:r>
      <w:r>
        <w:rPr>
          <w:rFonts w:ascii="MNEGHJ+ArialMT"/>
          <w:color w:val="000000"/>
          <w:spacing w:val="-4"/>
          <w:sz w:val="13"/>
        </w:rPr>
        <w:t>and</w:t>
      </w:r>
      <w:r>
        <w:rPr>
          <w:rFonts w:ascii="MNEGHJ+ArialMT"/>
          <w:color w:val="000000"/>
          <w:spacing w:val="1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Main</w:t>
      </w:r>
      <w:r>
        <w:rPr>
          <w:rFonts w:ascii="MNEGHJ+ArialMT"/>
          <w:color w:val="000000"/>
          <w:spacing w:val="-2"/>
          <w:sz w:val="13"/>
        </w:rPr>
        <w:t xml:space="preserve"> </w:t>
      </w:r>
      <w:r>
        <w:rPr>
          <w:rFonts w:ascii="MNEGHJ+ArialMT"/>
          <w:color w:val="000000"/>
          <w:spacing w:val="-1"/>
          <w:sz w:val="13"/>
        </w:rPr>
        <w:t>Frame</w:t>
      </w:r>
      <w:r>
        <w:rPr>
          <w:rFonts w:ascii="MNEGHJ+ArialMT"/>
          <w:color w:val="000000"/>
          <w:spacing w:val="1506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12.50%</w:t>
      </w:r>
    </w:p>
    <w:p>
      <w:pPr>
        <w:pStyle w:val="NoList"/>
        <w:spacing w:before="160" w:after="0" w:line="152" w:lineRule="exact"/>
        <w:ind w:left="180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-3"/>
          <w:sz w:val="13"/>
        </w:rPr>
        <w:t>15</w:t>
      </w:r>
      <w:r>
        <w:rPr>
          <w:rFonts w:ascii="MNEGHJ+ArialMT"/>
          <w:color w:val="000000"/>
          <w:spacing w:val="182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391</w:t>
      </w:r>
      <w:r>
        <w:rPr>
          <w:rFonts w:ascii="MNEGHJ+ArialMT"/>
          <w:color w:val="000000"/>
          <w:spacing w:val="1409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EDP</w:t>
      </w:r>
      <w:r>
        <w:rPr>
          <w:rFonts w:ascii="MNEGHJ+ArialMT"/>
          <w:color w:val="000000"/>
          <w:spacing w:val="0"/>
          <w:sz w:val="13"/>
        </w:rPr>
        <w:t xml:space="preserve"> </w:t>
      </w:r>
      <w:r>
        <w:rPr>
          <w:rFonts w:ascii="MNEGHJ+ArialMT"/>
          <w:color w:val="000000"/>
          <w:spacing w:val="0"/>
          <w:sz w:val="13"/>
        </w:rPr>
        <w:t>-</w:t>
      </w:r>
      <w:r>
        <w:rPr>
          <w:rFonts w:ascii="MNEGHJ+ArialMT"/>
          <w:color w:val="000000"/>
          <w:spacing w:val="0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Systems</w:t>
      </w:r>
      <w:r>
        <w:rPr>
          <w:rFonts w:ascii="MNEGHJ+ArialMT"/>
          <w:color w:val="000000"/>
          <w:spacing w:val="1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Operations</w:t>
      </w:r>
      <w:r>
        <w:rPr>
          <w:rFonts w:ascii="MNEGHJ+ArialMT"/>
          <w:color w:val="000000"/>
          <w:spacing w:val="2"/>
          <w:sz w:val="13"/>
        </w:rPr>
        <w:t xml:space="preserve"> </w:t>
      </w:r>
      <w:r>
        <w:rPr>
          <w:rFonts w:ascii="MNEGHJ+ArialMT"/>
          <w:color w:val="000000"/>
          <w:spacing w:val="0"/>
          <w:sz w:val="13"/>
        </w:rPr>
        <w:t>-</w:t>
      </w:r>
      <w:r>
        <w:rPr>
          <w:rFonts w:ascii="MNEGHJ+ArialMT"/>
          <w:color w:val="000000"/>
          <w:spacing w:val="0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SCADA</w:t>
      </w:r>
      <w:r>
        <w:rPr>
          <w:rFonts w:ascii="MNEGHJ+ArialMT"/>
          <w:color w:val="000000"/>
          <w:spacing w:val="0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Data</w:t>
      </w:r>
      <w:r>
        <w:rPr>
          <w:rFonts w:ascii="MNEGHJ+ArialMT"/>
          <w:color w:val="000000"/>
          <w:spacing w:val="-1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Handling</w:t>
      </w:r>
      <w:r>
        <w:rPr>
          <w:rFonts w:ascii="MNEGHJ+ArialMT"/>
          <w:color w:val="000000"/>
          <w:spacing w:val="3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Equipment</w:t>
      </w:r>
      <w:r>
        <w:rPr>
          <w:rFonts w:ascii="MNEGHJ+ArialMT"/>
          <w:color w:val="000000"/>
          <w:spacing w:val="399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9.89%</w:t>
      </w:r>
    </w:p>
    <w:p>
      <w:pPr>
        <w:pStyle w:val="NoList"/>
        <w:spacing w:before="160" w:after="0" w:line="152" w:lineRule="exact"/>
        <w:ind w:left="180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-3"/>
          <w:sz w:val="13"/>
        </w:rPr>
        <w:t>16</w:t>
      </w:r>
      <w:r>
        <w:rPr>
          <w:rFonts w:ascii="MNEGHJ+ArialMT"/>
          <w:color w:val="000000"/>
          <w:spacing w:val="182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391</w:t>
      </w:r>
      <w:r>
        <w:rPr>
          <w:rFonts w:ascii="MNEGHJ+ArialMT"/>
          <w:color w:val="000000"/>
          <w:spacing w:val="1409"/>
          <w:sz w:val="13"/>
        </w:rPr>
        <w:t xml:space="preserve"> </w:t>
      </w:r>
      <w:r>
        <w:rPr>
          <w:rFonts w:ascii="MNEGHJ+ArialMT"/>
          <w:color w:val="000000"/>
          <w:spacing w:val="-1"/>
          <w:sz w:val="13"/>
        </w:rPr>
        <w:t>Office</w:t>
      </w:r>
      <w:r>
        <w:rPr>
          <w:rFonts w:ascii="MNEGHJ+ArialMT"/>
          <w:color w:val="000000"/>
          <w:spacing w:val="-2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Furniture</w:t>
      </w:r>
      <w:r>
        <w:rPr>
          <w:rFonts w:ascii="MNEGHJ+ArialMT"/>
          <w:color w:val="000000"/>
          <w:spacing w:val="3024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10.00%</w:t>
      </w:r>
    </w:p>
    <w:p>
      <w:pPr>
        <w:pStyle w:val="NoList"/>
        <w:spacing w:before="160" w:after="0" w:line="152" w:lineRule="exact"/>
        <w:ind w:left="180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-3"/>
          <w:sz w:val="13"/>
        </w:rPr>
        <w:t>17</w:t>
      </w:r>
      <w:r>
        <w:rPr>
          <w:rFonts w:ascii="MNEGHJ+ArialMT"/>
          <w:color w:val="000000"/>
          <w:spacing w:val="182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392</w:t>
      </w:r>
      <w:r>
        <w:rPr>
          <w:rFonts w:ascii="MNEGHJ+ArialMT"/>
          <w:color w:val="000000"/>
          <w:spacing w:val="1409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Transportation</w:t>
      </w:r>
      <w:r>
        <w:rPr>
          <w:rFonts w:ascii="MNEGHJ+ArialMT"/>
          <w:color w:val="000000"/>
          <w:spacing w:val="-3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Equipment</w:t>
      </w:r>
      <w:r>
        <w:rPr>
          <w:rFonts w:ascii="MNEGHJ+ArialMT"/>
          <w:color w:val="000000"/>
          <w:spacing w:val="2477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7.50%</w:t>
      </w:r>
    </w:p>
    <w:p>
      <w:pPr>
        <w:pStyle w:val="NoList"/>
        <w:spacing w:before="160" w:after="0" w:line="152" w:lineRule="exact"/>
        <w:ind w:left="180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-3"/>
          <w:sz w:val="13"/>
        </w:rPr>
        <w:t>18</w:t>
      </w:r>
      <w:r>
        <w:rPr>
          <w:rFonts w:ascii="MNEGHJ+ArialMT"/>
          <w:color w:val="000000"/>
          <w:spacing w:val="182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393</w:t>
      </w:r>
      <w:r>
        <w:rPr>
          <w:rFonts w:ascii="MNEGHJ+ArialMT"/>
          <w:color w:val="000000"/>
          <w:spacing w:val="1409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Stores</w:t>
      </w:r>
      <w:r>
        <w:rPr>
          <w:rFonts w:ascii="MNEGHJ+ArialMT"/>
          <w:color w:val="000000"/>
          <w:spacing w:val="1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Equipment</w:t>
      </w:r>
      <w:r>
        <w:rPr>
          <w:rFonts w:ascii="MNEGHJ+ArialMT"/>
          <w:color w:val="000000"/>
          <w:spacing w:val="2921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4.00%</w:t>
      </w:r>
    </w:p>
    <w:p>
      <w:pPr>
        <w:pStyle w:val="NoList"/>
        <w:spacing w:before="160" w:after="0" w:line="152" w:lineRule="exact"/>
        <w:ind w:left="179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-3"/>
          <w:sz w:val="13"/>
        </w:rPr>
        <w:t>19</w:t>
      </w:r>
      <w:r>
        <w:rPr>
          <w:rFonts w:ascii="MNEGHJ+ArialMT"/>
          <w:color w:val="000000"/>
          <w:spacing w:val="182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394</w:t>
      </w:r>
      <w:r>
        <w:rPr>
          <w:rFonts w:ascii="MNEGHJ+ArialMT"/>
          <w:color w:val="000000"/>
          <w:spacing w:val="1409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Garage</w:t>
      </w:r>
      <w:r>
        <w:rPr>
          <w:rFonts w:ascii="MNEGHJ+ArialMT"/>
          <w:color w:val="000000"/>
          <w:spacing w:val="-1"/>
          <w:sz w:val="13"/>
        </w:rPr>
        <w:t xml:space="preserve"> </w:t>
      </w:r>
      <w:r>
        <w:rPr>
          <w:rFonts w:ascii="MNEGHJ+ArialMT"/>
          <w:color w:val="000000"/>
          <w:spacing w:val="-4"/>
          <w:sz w:val="13"/>
        </w:rPr>
        <w:t>and</w:t>
      </w:r>
      <w:r>
        <w:rPr>
          <w:rFonts w:ascii="MNEGHJ+ArialMT"/>
          <w:color w:val="000000"/>
          <w:spacing w:val="1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Repair</w:t>
      </w:r>
      <w:r>
        <w:rPr>
          <w:rFonts w:ascii="MNEGHJ+ArialMT"/>
          <w:color w:val="000000"/>
          <w:spacing w:val="2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Equipment</w:t>
      </w:r>
      <w:r>
        <w:rPr>
          <w:rFonts w:ascii="MNEGHJ+ArialMT"/>
          <w:color w:val="000000"/>
          <w:spacing w:val="2218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3.55%</w:t>
      </w:r>
    </w:p>
    <w:p>
      <w:pPr>
        <w:pStyle w:val="NoList"/>
        <w:spacing w:before="160" w:after="0" w:line="152" w:lineRule="exact"/>
        <w:ind w:left="179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-3"/>
          <w:sz w:val="13"/>
        </w:rPr>
        <w:t>20</w:t>
      </w:r>
      <w:r>
        <w:rPr>
          <w:rFonts w:ascii="MNEGHJ+ArialMT"/>
          <w:color w:val="000000"/>
          <w:spacing w:val="182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394</w:t>
      </w:r>
      <w:r>
        <w:rPr>
          <w:rFonts w:ascii="MNEGHJ+ArialMT"/>
          <w:color w:val="000000"/>
          <w:spacing w:val="1409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Shop</w:t>
      </w:r>
      <w:r>
        <w:rPr>
          <w:rFonts w:ascii="MNEGHJ+ArialMT"/>
          <w:color w:val="000000"/>
          <w:spacing w:val="1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Equipment</w:t>
      </w:r>
      <w:r>
        <w:rPr>
          <w:rFonts w:ascii="MNEGHJ+ArialMT"/>
          <w:color w:val="000000"/>
          <w:spacing w:val="2997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1.80%</w:t>
      </w:r>
    </w:p>
    <w:p>
      <w:pPr>
        <w:pStyle w:val="NoList"/>
        <w:spacing w:before="160" w:after="0" w:line="152" w:lineRule="exact"/>
        <w:ind w:left="179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-3"/>
          <w:sz w:val="13"/>
        </w:rPr>
        <w:t>21</w:t>
      </w:r>
      <w:r>
        <w:rPr>
          <w:rFonts w:ascii="MNEGHJ+ArialMT"/>
          <w:color w:val="000000"/>
          <w:spacing w:val="182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394</w:t>
      </w:r>
      <w:r>
        <w:rPr>
          <w:rFonts w:ascii="MNEGHJ+ArialMT"/>
          <w:color w:val="000000"/>
          <w:spacing w:val="1409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Tools</w:t>
      </w:r>
      <w:r>
        <w:rPr>
          <w:rFonts w:ascii="MNEGHJ+ArialMT"/>
          <w:color w:val="000000"/>
          <w:spacing w:val="2"/>
          <w:sz w:val="13"/>
        </w:rPr>
        <w:t xml:space="preserve"> </w:t>
      </w:r>
      <w:r>
        <w:rPr>
          <w:rFonts w:ascii="MNEGHJ+ArialMT"/>
          <w:color w:val="000000"/>
          <w:spacing w:val="-4"/>
          <w:sz w:val="13"/>
        </w:rPr>
        <w:t>and</w:t>
      </w:r>
      <w:r>
        <w:rPr>
          <w:rFonts w:ascii="MNEGHJ+ArialMT"/>
          <w:color w:val="000000"/>
          <w:spacing w:val="1"/>
          <w:sz w:val="13"/>
        </w:rPr>
        <w:t xml:space="preserve"> </w:t>
      </w:r>
      <w:r>
        <w:rPr>
          <w:rFonts w:ascii="MNEGHJ+ArialMT"/>
          <w:color w:val="000000"/>
          <w:spacing w:val="0"/>
          <w:sz w:val="13"/>
        </w:rPr>
        <w:t>Work</w:t>
      </w:r>
      <w:r>
        <w:rPr>
          <w:rFonts w:ascii="MNEGHJ+ArialMT"/>
          <w:color w:val="000000"/>
          <w:spacing w:val="0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Equipment</w:t>
      </w:r>
      <w:r>
        <w:rPr>
          <w:rFonts w:ascii="MNEGHJ+ArialMT"/>
          <w:color w:val="000000"/>
          <w:spacing w:val="2398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3.92%</w:t>
      </w:r>
    </w:p>
    <w:p>
      <w:pPr>
        <w:pStyle w:val="NoList"/>
        <w:spacing w:before="160" w:after="0" w:line="152" w:lineRule="exact"/>
        <w:ind w:left="179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-3"/>
          <w:sz w:val="13"/>
        </w:rPr>
        <w:t>22</w:t>
      </w:r>
      <w:r>
        <w:rPr>
          <w:rFonts w:ascii="MNEGHJ+ArialMT"/>
          <w:color w:val="000000"/>
          <w:spacing w:val="182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395</w:t>
      </w:r>
      <w:r>
        <w:rPr>
          <w:rFonts w:ascii="MNEGHJ+ArialMT"/>
          <w:color w:val="000000"/>
          <w:spacing w:val="1409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Laboratory</w:t>
      </w:r>
      <w:r>
        <w:rPr>
          <w:rFonts w:ascii="MNEGHJ+ArialMT"/>
          <w:color w:val="000000"/>
          <w:spacing w:val="-3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Equipment</w:t>
      </w:r>
      <w:r>
        <w:rPr>
          <w:rFonts w:ascii="MNEGHJ+ArialMT"/>
          <w:color w:val="000000"/>
          <w:spacing w:val="2688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4.00%</w:t>
      </w:r>
    </w:p>
    <w:p>
      <w:pPr>
        <w:pStyle w:val="NoList"/>
        <w:spacing w:before="160" w:after="0" w:line="152" w:lineRule="exact"/>
        <w:ind w:left="179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-3"/>
          <w:sz w:val="13"/>
        </w:rPr>
        <w:t>23</w:t>
      </w:r>
      <w:r>
        <w:rPr>
          <w:rFonts w:ascii="MNEGHJ+ArialMT"/>
          <w:color w:val="000000"/>
          <w:spacing w:val="182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396</w:t>
      </w:r>
      <w:r>
        <w:rPr>
          <w:rFonts w:ascii="MNEGHJ+ArialMT"/>
          <w:color w:val="000000"/>
          <w:spacing w:val="1409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Power</w:t>
      </w:r>
      <w:r>
        <w:rPr>
          <w:rFonts w:ascii="MNEGHJ+ArialMT"/>
          <w:color w:val="000000"/>
          <w:spacing w:val="3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Operated</w:t>
      </w:r>
      <w:r>
        <w:rPr>
          <w:rFonts w:ascii="MNEGHJ+ArialMT"/>
          <w:color w:val="000000"/>
          <w:spacing w:val="-1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Equipment</w:t>
      </w:r>
      <w:r>
        <w:rPr>
          <w:rFonts w:ascii="MNEGHJ+ArialMT"/>
          <w:color w:val="000000"/>
          <w:spacing w:val="2371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6.92%</w:t>
      </w:r>
    </w:p>
    <w:p>
      <w:pPr>
        <w:pStyle w:val="NoList"/>
        <w:spacing w:before="160" w:after="0" w:line="152" w:lineRule="exact"/>
        <w:ind w:left="179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-3"/>
          <w:sz w:val="13"/>
        </w:rPr>
        <w:t>24</w:t>
      </w:r>
      <w:r>
        <w:rPr>
          <w:rFonts w:ascii="MNEGHJ+ArialMT"/>
          <w:color w:val="000000"/>
          <w:spacing w:val="182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397</w:t>
      </w:r>
      <w:r>
        <w:rPr>
          <w:rFonts w:ascii="MNEGHJ+ArialMT"/>
          <w:color w:val="000000"/>
          <w:spacing w:val="1409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Communication</w:t>
      </w:r>
      <w:r>
        <w:rPr>
          <w:rFonts w:ascii="MNEGHJ+ArialMT"/>
          <w:color w:val="000000"/>
          <w:spacing w:val="-3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Equipment</w:t>
      </w:r>
      <w:r>
        <w:rPr>
          <w:rFonts w:ascii="MNEGHJ+ArialMT"/>
          <w:color w:val="000000"/>
          <w:spacing w:val="2384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10.00%</w:t>
      </w:r>
    </w:p>
    <w:p>
      <w:pPr>
        <w:pStyle w:val="NoList"/>
        <w:spacing w:before="160" w:after="0" w:line="152" w:lineRule="exact"/>
        <w:ind w:left="179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-3"/>
          <w:sz w:val="13"/>
        </w:rPr>
        <w:t>25</w:t>
      </w:r>
      <w:r>
        <w:rPr>
          <w:rFonts w:ascii="MNEGHJ+ArialMT"/>
          <w:color w:val="000000"/>
          <w:spacing w:val="182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398</w:t>
      </w:r>
      <w:r>
        <w:rPr>
          <w:rFonts w:ascii="MNEGHJ+ArialMT"/>
          <w:color w:val="000000"/>
          <w:spacing w:val="1409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Miscellaneous</w:t>
      </w:r>
      <w:r>
        <w:rPr>
          <w:rFonts w:ascii="MNEGHJ+ArialMT"/>
          <w:color w:val="000000"/>
          <w:spacing w:val="2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Equipment</w:t>
      </w:r>
      <w:r>
        <w:rPr>
          <w:rFonts w:ascii="MNEGHJ+ArialMT"/>
          <w:color w:val="000000"/>
          <w:spacing w:val="2498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5.00%</w:t>
      </w:r>
    </w:p>
    <w:p>
      <w:pPr>
        <w:pStyle w:val="NoList"/>
        <w:spacing w:before="164" w:after="0" w:line="152" w:lineRule="exact"/>
        <w:ind w:left="538" w:right="0" w:firstLine="0"/>
        <w:jc w:val="left"/>
        <w:rPr>
          <w:rFonts w:ascii="TGRQHQ+Arial-BoldMT"/>
          <w:color w:val="000000"/>
          <w:spacing w:val="0"/>
          <w:sz w:val="13"/>
        </w:rPr>
      </w:pPr>
      <w:r>
        <w:rPr>
          <w:rFonts w:ascii="TGRQHQ+Arial-BoldMT"/>
          <w:color w:val="000000"/>
          <w:spacing w:val="-2"/>
          <w:sz w:val="13"/>
        </w:rPr>
        <w:t>INTANGIBLE</w:t>
      </w:r>
      <w:r>
        <w:rPr>
          <w:rFonts w:ascii="TGRQHQ+Arial-BoldMT"/>
          <w:color w:val="000000"/>
          <w:spacing w:val="-1"/>
          <w:sz w:val="13"/>
        </w:rPr>
        <w:t xml:space="preserve"> </w:t>
      </w:r>
      <w:r>
        <w:rPr>
          <w:rFonts w:ascii="TGRQHQ+Arial-BoldMT"/>
          <w:color w:val="000000"/>
          <w:spacing w:val="-3"/>
          <w:sz w:val="13"/>
        </w:rPr>
        <w:t>PLANT</w:t>
      </w:r>
    </w:p>
    <w:p>
      <w:pPr>
        <w:pStyle w:val="NoList"/>
        <w:spacing w:before="163" w:after="0" w:line="163" w:lineRule="exact"/>
        <w:ind w:left="180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-32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26</w:t>
      </w:r>
      <w:r>
        <w:rPr>
          <w:rFonts w:ascii="MNEGHJ+ArialMT"/>
          <w:color w:val="000000"/>
          <w:spacing w:val="182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303</w:t>
      </w:r>
      <w:r>
        <w:rPr>
          <w:rFonts w:ascii="MNEGHJ+ArialMT"/>
          <w:color w:val="000000"/>
          <w:spacing w:val="1409"/>
          <w:sz w:val="13"/>
        </w:rPr>
        <w:t xml:space="preserve"> </w:t>
      </w:r>
      <w:r>
        <w:rPr>
          <w:rFonts w:ascii="MNEGHJ+ArialMT"/>
          <w:color w:val="000000"/>
          <w:spacing w:val="0"/>
          <w:sz w:val="13"/>
        </w:rPr>
        <w:t>3</w:t>
      </w:r>
      <w:r>
        <w:rPr>
          <w:rFonts w:ascii="MNEGHJ+ArialMT"/>
          <w:color w:val="000000"/>
          <w:spacing w:val="-3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Yr</w:t>
      </w:r>
      <w:r>
        <w:rPr>
          <w:rFonts w:ascii="MNEGHJ+ArialMT"/>
          <w:color w:val="000000"/>
          <w:spacing w:val="3658"/>
          <w:sz w:val="13"/>
        </w:rPr>
        <w:t xml:space="preserve"> </w:t>
      </w:r>
      <w:r>
        <w:rPr>
          <w:rFonts w:ascii="MNEGHJ+ArialMT" w:hAnsi="MNEGHJ+ArialMT" w:cs="MNEGHJ+ArialMT"/>
          <w:color w:val="000000"/>
          <w:spacing w:val="-2"/>
          <w:sz w:val="13"/>
        </w:rPr>
        <w:t>33.33%</w:t>
      </w:r>
      <w:r>
        <w:rPr>
          <w:rFonts w:ascii="MNEGHJ+ArialMT" w:hAnsi="MNEGHJ+ArialMT" w:cs="MNEGHJ+ArialMT"/>
          <w:color w:val="000000"/>
          <w:spacing w:val="-2"/>
          <w:sz w:val="13"/>
        </w:rPr>
        <w:cr/>
      </w:r>
      <w:r>
        <w:rPr>
          <w:rFonts w:ascii="MNEGHJ+ArialMT"/>
          <w:color w:val="000000"/>
          <w:spacing w:val="-36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27</w:t>
      </w:r>
      <w:r>
        <w:rPr>
          <w:rFonts w:ascii="MNEGHJ+ArialMT"/>
          <w:color w:val="000000"/>
          <w:spacing w:val="1836"/>
          <w:sz w:val="13"/>
        </w:rPr>
        <w:t xml:space="preserve"> </w:t>
      </w:r>
      <w:r>
        <w:rPr>
          <w:rFonts w:ascii="MNEGHJ+ArialMT"/>
          <w:color w:val="000000"/>
          <w:spacing w:val="0"/>
          <w:sz w:val="13"/>
        </w:rPr>
        <w:t>5</w:t>
      </w:r>
      <w:r>
        <w:rPr>
          <w:rFonts w:ascii="MNEGHJ+ArialMT"/>
          <w:color w:val="000000"/>
          <w:spacing w:val="-3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Yr</w:t>
      </w:r>
      <w:r>
        <w:rPr>
          <w:rFonts w:ascii="MNEGHJ+ArialMT"/>
          <w:color w:val="000000"/>
          <w:spacing w:val="3658"/>
          <w:sz w:val="13"/>
        </w:rPr>
        <w:t xml:space="preserve"> </w:t>
      </w:r>
      <w:r>
        <w:rPr>
          <w:rFonts w:ascii="MNEGHJ+ArialMT" w:hAnsi="MNEGHJ+ArialMT" w:cs="MNEGHJ+ArialMT"/>
          <w:color w:val="000000"/>
          <w:spacing w:val="-2"/>
          <w:sz w:val="13"/>
        </w:rPr>
        <w:t>20.00%</w:t>
      </w:r>
      <w:r>
        <w:rPr>
          <w:rFonts w:ascii="MNEGHJ+ArialMT" w:hAnsi="MNEGHJ+ArialMT" w:cs="MNEGHJ+ArialMT"/>
          <w:color w:val="000000"/>
          <w:spacing w:val="-2"/>
          <w:sz w:val="13"/>
        </w:rPr>
        <w:cr/>
      </w:r>
      <w:r>
        <w:rPr>
          <w:rFonts w:ascii="MNEGHJ+ArialMT"/>
          <w:color w:val="000000"/>
          <w:spacing w:val="-36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28</w:t>
      </w:r>
      <w:r>
        <w:rPr>
          <w:rFonts w:ascii="MNEGHJ+ArialMT"/>
          <w:color w:val="000000"/>
          <w:spacing w:val="1836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15</w:t>
      </w:r>
      <w:r>
        <w:rPr>
          <w:rFonts w:ascii="MNEGHJ+ArialMT"/>
          <w:color w:val="000000"/>
          <w:spacing w:val="0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year</w:t>
      </w:r>
      <w:r>
        <w:rPr>
          <w:rFonts w:ascii="MNEGHJ+ArialMT"/>
          <w:color w:val="000000"/>
          <w:spacing w:val="3507"/>
          <w:sz w:val="13"/>
        </w:rPr>
        <w:t xml:space="preserve"> </w:t>
      </w:r>
      <w:r>
        <w:rPr>
          <w:rFonts w:ascii="MNEGHJ+ArialMT" w:hAnsi="MNEGHJ+ArialMT" w:cs="MNEGHJ+ArialMT"/>
          <w:color w:val="000000"/>
          <w:spacing w:val="-2"/>
          <w:sz w:val="13"/>
        </w:rPr>
        <w:t>6.67%</w:t>
      </w:r>
      <w:r>
        <w:rPr>
          <w:rFonts w:ascii="MNEGHJ+ArialMT" w:hAnsi="MNEGHJ+ArialMT" w:cs="MNEGHJ+ArialMT"/>
          <w:color w:val="000000"/>
          <w:spacing w:val="-2"/>
          <w:sz w:val="13"/>
        </w:rPr>
        <w:cr/>
      </w:r>
      <w:r>
        <w:rPr>
          <w:rFonts w:ascii="MNEGHJ+ArialMT"/>
          <w:color w:val="000000"/>
          <w:spacing w:val="-3"/>
          <w:sz w:val="13"/>
        </w:rPr>
        <w:t>29</w:t>
      </w:r>
      <w:r>
        <w:rPr>
          <w:rFonts w:ascii="MNEGHJ+ArialMT"/>
          <w:color w:val="000000"/>
          <w:spacing w:val="1836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Transmission</w:t>
      </w:r>
      <w:r>
        <w:rPr>
          <w:rFonts w:ascii="MNEGHJ+ArialMT"/>
          <w:color w:val="000000"/>
          <w:spacing w:val="-4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Facility</w:t>
      </w:r>
      <w:r>
        <w:rPr>
          <w:rFonts w:ascii="MNEGHJ+ArialMT"/>
          <w:color w:val="000000"/>
          <w:spacing w:val="-3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Contributions</w:t>
      </w:r>
      <w:r>
        <w:rPr>
          <w:rFonts w:ascii="MNEGHJ+ArialMT"/>
          <w:color w:val="000000"/>
          <w:spacing w:val="2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in</w:t>
      </w:r>
      <w:r>
        <w:rPr>
          <w:rFonts w:ascii="MNEGHJ+ArialMT"/>
          <w:color w:val="000000"/>
          <w:spacing w:val="-3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Aid</w:t>
      </w:r>
      <w:r>
        <w:rPr>
          <w:rFonts w:ascii="MNEGHJ+ArialMT"/>
          <w:color w:val="000000"/>
          <w:spacing w:val="0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of</w:t>
      </w:r>
      <w:r>
        <w:rPr>
          <w:rFonts w:ascii="MNEGHJ+ArialMT"/>
          <w:color w:val="000000"/>
          <w:spacing w:val="2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Construction</w:t>
      </w:r>
      <w:r>
        <w:rPr>
          <w:rFonts w:ascii="MNEGHJ+ArialMT"/>
          <w:color w:val="000000"/>
          <w:spacing w:val="742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Note</w:t>
      </w:r>
      <w:r>
        <w:rPr>
          <w:rFonts w:ascii="MNEGHJ+ArialMT"/>
          <w:color w:val="000000"/>
          <w:spacing w:val="-1"/>
          <w:sz w:val="13"/>
        </w:rPr>
        <w:t xml:space="preserve"> </w:t>
      </w:r>
      <w:r>
        <w:rPr>
          <w:rFonts w:ascii="MNEGHJ+ArialMT"/>
          <w:color w:val="000000"/>
          <w:spacing w:val="0"/>
          <w:sz w:val="13"/>
        </w:rPr>
        <w:t>1</w:t>
      </w:r>
    </w:p>
    <w:p>
      <w:pPr>
        <w:pStyle w:val="NoList"/>
        <w:spacing w:before="337" w:after="0" w:line="152" w:lineRule="exact"/>
        <w:ind w:left="0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-2"/>
          <w:sz w:val="13"/>
        </w:rPr>
        <w:t>These</w:t>
      </w:r>
      <w:r>
        <w:rPr>
          <w:rFonts w:ascii="MNEGHJ+ArialMT"/>
          <w:color w:val="000000"/>
          <w:spacing w:val="-1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depreciation</w:t>
      </w:r>
      <w:r>
        <w:rPr>
          <w:rFonts w:ascii="MNEGHJ+ArialMT"/>
          <w:color w:val="000000"/>
          <w:spacing w:val="-3"/>
          <w:sz w:val="13"/>
        </w:rPr>
        <w:t xml:space="preserve"> </w:t>
      </w:r>
      <w:r>
        <w:rPr>
          <w:rFonts w:ascii="MNEGHJ+ArialMT"/>
          <w:color w:val="000000"/>
          <w:spacing w:val="-4"/>
          <w:sz w:val="13"/>
        </w:rPr>
        <w:t>and</w:t>
      </w:r>
      <w:r>
        <w:rPr>
          <w:rFonts w:ascii="MNEGHJ+ArialMT"/>
          <w:color w:val="000000"/>
          <w:spacing w:val="1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amortization</w:t>
      </w:r>
      <w:r>
        <w:rPr>
          <w:rFonts w:ascii="MNEGHJ+ArialMT"/>
          <w:color w:val="000000"/>
          <w:spacing w:val="-3"/>
          <w:sz w:val="13"/>
        </w:rPr>
        <w:t xml:space="preserve"> </w:t>
      </w:r>
      <w:r>
        <w:rPr>
          <w:rFonts w:ascii="MNEGHJ+ArialMT"/>
          <w:color w:val="000000"/>
          <w:spacing w:val="-1"/>
          <w:sz w:val="13"/>
        </w:rPr>
        <w:t>rates</w:t>
      </w:r>
      <w:r>
        <w:rPr>
          <w:rFonts w:ascii="MNEGHJ+ArialMT"/>
          <w:color w:val="000000"/>
          <w:spacing w:val="1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will</w:t>
      </w:r>
      <w:r>
        <w:rPr>
          <w:rFonts w:ascii="MNEGHJ+ArialMT"/>
          <w:color w:val="000000"/>
          <w:spacing w:val="1"/>
          <w:sz w:val="13"/>
        </w:rPr>
        <w:t xml:space="preserve"> </w:t>
      </w:r>
      <w:r>
        <w:rPr>
          <w:rFonts w:ascii="MNEGHJ+ArialMT"/>
          <w:color w:val="000000"/>
          <w:spacing w:val="-4"/>
          <w:sz w:val="13"/>
        </w:rPr>
        <w:t>not</w:t>
      </w:r>
      <w:r>
        <w:rPr>
          <w:rFonts w:ascii="MNEGHJ+ArialMT"/>
          <w:color w:val="000000"/>
          <w:spacing w:val="4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change</w:t>
      </w:r>
      <w:r>
        <w:rPr>
          <w:rFonts w:ascii="MNEGHJ+ArialMT"/>
          <w:color w:val="000000"/>
          <w:spacing w:val="0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absent</w:t>
      </w:r>
      <w:r>
        <w:rPr>
          <w:rFonts w:ascii="MNEGHJ+ArialMT"/>
          <w:color w:val="000000"/>
          <w:spacing w:val="2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the</w:t>
      </w:r>
      <w:r>
        <w:rPr>
          <w:rFonts w:ascii="MNEGHJ+ArialMT"/>
          <w:color w:val="000000"/>
          <w:spacing w:val="0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appropriate</w:t>
      </w:r>
      <w:r>
        <w:rPr>
          <w:rFonts w:ascii="MNEGHJ+ArialMT"/>
          <w:color w:val="000000"/>
          <w:spacing w:val="-1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filing</w:t>
      </w:r>
      <w:r>
        <w:rPr>
          <w:rFonts w:ascii="MNEGHJ+ArialMT"/>
          <w:color w:val="000000"/>
          <w:spacing w:val="2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at</w:t>
      </w:r>
      <w:r>
        <w:rPr>
          <w:rFonts w:ascii="MNEGHJ+ArialMT"/>
          <w:color w:val="000000"/>
          <w:spacing w:val="2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FERC.</w:t>
      </w:r>
    </w:p>
    <w:p>
      <w:pPr>
        <w:pStyle w:val="NoList"/>
        <w:spacing w:before="162" w:after="0" w:line="164" w:lineRule="exact"/>
        <w:ind w:left="0" w:right="0" w:firstLine="0"/>
        <w:jc w:val="left"/>
        <w:rPr>
          <w:rFonts w:ascii="MNEGHJ+ArialMT"/>
          <w:color w:val="000000"/>
          <w:spacing w:val="0"/>
          <w:sz w:val="13"/>
        </w:rPr>
      </w:pPr>
      <w:r>
        <w:rPr>
          <w:rFonts w:ascii="MNEGHJ+ArialMT"/>
          <w:color w:val="000000"/>
          <w:spacing w:val="-2"/>
          <w:sz w:val="13"/>
        </w:rPr>
        <w:t>Note</w:t>
      </w:r>
      <w:r>
        <w:rPr>
          <w:rFonts w:ascii="MNEGHJ+ArialMT"/>
          <w:color w:val="000000"/>
          <w:spacing w:val="-1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1:</w:t>
      </w:r>
      <w:r>
        <w:rPr>
          <w:rFonts w:ascii="MNEGHJ+ArialMT"/>
          <w:color w:val="000000"/>
          <w:spacing w:val="38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The</w:t>
      </w:r>
      <w:r>
        <w:rPr>
          <w:rFonts w:ascii="MNEGHJ+ArialMT"/>
          <w:color w:val="000000"/>
          <w:spacing w:val="0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Contribution</w:t>
      </w:r>
      <w:r>
        <w:rPr>
          <w:rFonts w:ascii="MNEGHJ+ArialMT"/>
          <w:color w:val="000000"/>
          <w:spacing w:val="-3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in</w:t>
      </w:r>
      <w:r>
        <w:rPr>
          <w:rFonts w:ascii="MNEGHJ+ArialMT"/>
          <w:color w:val="000000"/>
          <w:spacing w:val="-3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Aid</w:t>
      </w:r>
      <w:r>
        <w:rPr>
          <w:rFonts w:ascii="MNEGHJ+ArialMT"/>
          <w:color w:val="000000"/>
          <w:spacing w:val="0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of</w:t>
      </w:r>
      <w:r>
        <w:rPr>
          <w:rFonts w:ascii="MNEGHJ+ArialMT"/>
          <w:color w:val="000000"/>
          <w:spacing w:val="2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Construction</w:t>
      </w:r>
      <w:r>
        <w:rPr>
          <w:rFonts w:ascii="MNEGHJ+ArialMT"/>
          <w:color w:val="000000"/>
          <w:spacing w:val="-3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(CIAC)</w:t>
      </w:r>
      <w:r>
        <w:rPr>
          <w:rFonts w:ascii="MNEGHJ+ArialMT"/>
          <w:color w:val="000000"/>
          <w:spacing w:val="1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related</w:t>
      </w:r>
      <w:r>
        <w:rPr>
          <w:rFonts w:ascii="MNEGHJ+ArialMT"/>
          <w:color w:val="000000"/>
          <w:spacing w:val="-1"/>
          <w:sz w:val="13"/>
        </w:rPr>
        <w:t xml:space="preserve"> </w:t>
      </w:r>
      <w:r>
        <w:rPr>
          <w:rFonts w:ascii="MNEGHJ+ArialMT"/>
          <w:color w:val="000000"/>
          <w:spacing w:val="0"/>
          <w:sz w:val="13"/>
        </w:rPr>
        <w:t>to</w:t>
      </w:r>
      <w:r>
        <w:rPr>
          <w:rFonts w:ascii="MNEGHJ+ArialMT"/>
          <w:color w:val="000000"/>
          <w:spacing w:val="-3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this</w:t>
      </w:r>
      <w:r>
        <w:rPr>
          <w:rFonts w:ascii="MNEGHJ+ArialMT"/>
          <w:color w:val="000000"/>
          <w:spacing w:val="2"/>
          <w:sz w:val="13"/>
        </w:rPr>
        <w:t xml:space="preserve"> </w:t>
      </w:r>
      <w:r>
        <w:rPr>
          <w:rFonts w:ascii="MNEGHJ+ArialMT"/>
          <w:color w:val="000000"/>
          <w:spacing w:val="-1"/>
          <w:sz w:val="13"/>
        </w:rPr>
        <w:t>Project</w:t>
      </w:r>
      <w:r>
        <w:rPr>
          <w:rFonts w:ascii="MNEGHJ+ArialMT"/>
          <w:color w:val="000000"/>
          <w:spacing w:val="1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is</w:t>
      </w:r>
      <w:r>
        <w:rPr>
          <w:rFonts w:ascii="MNEGHJ+ArialMT"/>
          <w:color w:val="000000"/>
          <w:spacing w:val="2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applied</w:t>
      </w:r>
      <w:r>
        <w:rPr>
          <w:rFonts w:ascii="MNEGHJ+ArialMT"/>
          <w:color w:val="000000"/>
          <w:spacing w:val="0"/>
          <w:sz w:val="13"/>
        </w:rPr>
        <w:t xml:space="preserve"> </w:t>
      </w:r>
      <w:r>
        <w:rPr>
          <w:rFonts w:ascii="MNEGHJ+ArialMT"/>
          <w:color w:val="000000"/>
          <w:spacing w:val="0"/>
          <w:sz w:val="13"/>
        </w:rPr>
        <w:t>to</w:t>
      </w:r>
      <w:r>
        <w:rPr>
          <w:rFonts w:ascii="MNEGHJ+ArialMT"/>
          <w:color w:val="000000"/>
          <w:spacing w:val="-3"/>
          <w:sz w:val="13"/>
        </w:rPr>
        <w:t xml:space="preserve"> </w:t>
      </w:r>
      <w:r>
        <w:rPr>
          <w:rFonts w:ascii="MNEGHJ+ArialMT"/>
          <w:color w:val="000000"/>
          <w:spacing w:val="-1"/>
          <w:sz w:val="13"/>
        </w:rPr>
        <w:t>offset</w:t>
      </w:r>
      <w:r>
        <w:rPr>
          <w:rFonts w:ascii="MNEGHJ+ArialMT"/>
          <w:color w:val="000000"/>
          <w:spacing w:val="1"/>
          <w:sz w:val="13"/>
        </w:rPr>
        <w:t xml:space="preserve"> </w:t>
      </w:r>
      <w:r>
        <w:rPr>
          <w:rFonts w:ascii="MNEGHJ+ArialMT" w:hAnsi="MNEGHJ+ArialMT" w:cs="MNEGHJ+ArialMT"/>
          <w:color w:val="000000"/>
          <w:spacing w:val="-3"/>
          <w:sz w:val="13"/>
        </w:rPr>
        <w:t>all</w:t>
      </w:r>
      <w:r>
        <w:rPr>
          <w:rFonts w:ascii="MNEGHJ+ArialMT" w:hAnsi="MNEGHJ+ArialMT" w:cs="MNEGHJ+ArialMT"/>
          <w:color w:val="000000"/>
          <w:spacing w:val="-3"/>
          <w:sz w:val="13"/>
        </w:rPr>
        <w:cr/>
      </w:r>
      <w:r>
        <w:rPr>
          <w:rFonts w:ascii="MNEGHJ+ArialMT"/>
          <w:color w:val="000000"/>
          <w:spacing w:val="-2"/>
          <w:sz w:val="13"/>
        </w:rPr>
        <w:t>transmission</w:t>
      </w:r>
      <w:r>
        <w:rPr>
          <w:rFonts w:ascii="MNEGHJ+ArialMT"/>
          <w:color w:val="000000"/>
          <w:spacing w:val="-4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plant</w:t>
      </w:r>
      <w:r>
        <w:rPr>
          <w:rFonts w:ascii="MNEGHJ+ArialMT"/>
          <w:color w:val="000000"/>
          <w:spacing w:val="3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categories</w:t>
      </w:r>
      <w:r>
        <w:rPr>
          <w:rFonts w:ascii="MNEGHJ+ArialMT"/>
          <w:color w:val="000000"/>
          <w:spacing w:val="1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with</w:t>
      </w:r>
      <w:r>
        <w:rPr>
          <w:rFonts w:ascii="MNEGHJ+ArialMT"/>
          <w:color w:val="000000"/>
          <w:spacing w:val="-3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the</w:t>
      </w:r>
      <w:r>
        <w:rPr>
          <w:rFonts w:ascii="MNEGHJ+ArialMT"/>
          <w:color w:val="000000"/>
          <w:spacing w:val="0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remaining</w:t>
      </w:r>
      <w:r>
        <w:rPr>
          <w:rFonts w:ascii="MNEGHJ+ArialMT"/>
          <w:color w:val="000000"/>
          <w:spacing w:val="2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balance</w:t>
      </w:r>
      <w:r>
        <w:rPr>
          <w:rFonts w:ascii="MNEGHJ+ArialMT"/>
          <w:color w:val="000000"/>
          <w:spacing w:val="0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in</w:t>
      </w:r>
      <w:r>
        <w:rPr>
          <w:rFonts w:ascii="MNEGHJ+ArialMT"/>
          <w:color w:val="000000"/>
          <w:spacing w:val="-3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account</w:t>
      </w:r>
      <w:r>
        <w:rPr>
          <w:rFonts w:ascii="MNEGHJ+ArialMT"/>
          <w:color w:val="000000"/>
          <w:spacing w:val="2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356.3</w:t>
      </w:r>
      <w:r>
        <w:rPr>
          <w:rFonts w:ascii="MNEGHJ+ArialMT"/>
          <w:color w:val="000000"/>
          <w:spacing w:val="-1"/>
          <w:sz w:val="13"/>
        </w:rPr>
        <w:t xml:space="preserve"> </w:t>
      </w:r>
      <w:r>
        <w:rPr>
          <w:rFonts w:ascii="MNEGHJ+ArialMT"/>
          <w:color w:val="000000"/>
          <w:spacing w:val="-1"/>
          <w:sz w:val="13"/>
        </w:rPr>
        <w:t>for</w:t>
      </w:r>
      <w:r>
        <w:rPr>
          <w:rFonts w:ascii="MNEGHJ+ArialMT"/>
          <w:color w:val="000000"/>
          <w:spacing w:val="1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the</w:t>
      </w:r>
      <w:r>
        <w:rPr>
          <w:rFonts w:ascii="MNEGHJ+ArialMT"/>
          <w:color w:val="000000"/>
          <w:spacing w:val="0"/>
          <w:sz w:val="13"/>
        </w:rPr>
        <w:t xml:space="preserve"> </w:t>
      </w:r>
      <w:r>
        <w:rPr>
          <w:rFonts w:ascii="MNEGHJ+ArialMT"/>
          <w:color w:val="000000"/>
          <w:spacing w:val="-4"/>
          <w:sz w:val="13"/>
        </w:rPr>
        <w:t>new</w:t>
      </w:r>
      <w:r>
        <w:rPr>
          <w:rFonts w:ascii="MNEGHJ+ArialMT"/>
          <w:color w:val="000000"/>
          <w:spacing w:val="-1"/>
          <w:sz w:val="13"/>
        </w:rPr>
        <w:t xml:space="preserve"> </w:t>
      </w:r>
      <w:r>
        <w:rPr>
          <w:rFonts w:ascii="MNEGHJ+ArialMT"/>
          <w:color w:val="000000"/>
          <w:spacing w:val="-1"/>
          <w:sz w:val="13"/>
        </w:rPr>
        <w:t>Smart</w:t>
      </w:r>
      <w:r>
        <w:rPr>
          <w:rFonts w:ascii="MNEGHJ+ArialMT"/>
          <w:color w:val="000000"/>
          <w:spacing w:val="1"/>
          <w:sz w:val="13"/>
        </w:rPr>
        <w:t xml:space="preserve"> </w:t>
      </w:r>
      <w:r>
        <w:rPr>
          <w:rFonts w:ascii="MNEGHJ+ArialMT"/>
          <w:color w:val="000000"/>
          <w:spacing w:val="0"/>
          <w:sz w:val="13"/>
        </w:rPr>
        <w:t>Wire</w:t>
      </w:r>
      <w:r>
        <w:rPr>
          <w:rFonts w:ascii="MNEGHJ+ArialMT"/>
          <w:color w:val="000000"/>
          <w:spacing w:val="-3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Device</w:t>
      </w:r>
      <w:r>
        <w:rPr>
          <w:rFonts w:ascii="MNEGHJ+ArialMT"/>
          <w:color w:val="000000"/>
          <w:spacing w:val="-1"/>
          <w:sz w:val="13"/>
        </w:rPr>
        <w:t xml:space="preserve"> </w:t>
      </w:r>
      <w:r>
        <w:rPr>
          <w:rFonts w:ascii="MNEGHJ+ArialMT"/>
          <w:color w:val="000000"/>
          <w:spacing w:val="-1"/>
          <w:sz w:val="13"/>
        </w:rPr>
        <w:t>for</w:t>
      </w:r>
      <w:r>
        <w:rPr>
          <w:rFonts w:ascii="MNEGHJ+ArialMT"/>
          <w:color w:val="000000"/>
          <w:spacing w:val="1"/>
          <w:sz w:val="13"/>
        </w:rPr>
        <w:t xml:space="preserve"> </w:t>
      </w:r>
      <w:r>
        <w:rPr>
          <w:rFonts w:ascii="MNEGHJ+ArialMT" w:hAnsi="MNEGHJ+ArialMT" w:cs="MNEGHJ+ArialMT"/>
          <w:color w:val="000000"/>
          <w:spacing w:val="-3"/>
          <w:sz w:val="13"/>
        </w:rPr>
        <w:t>the</w:t>
      </w:r>
      <w:r>
        <w:rPr>
          <w:rFonts w:ascii="MNEGHJ+ArialMT" w:hAnsi="MNEGHJ+ArialMT" w:cs="MNEGHJ+ArialMT"/>
          <w:color w:val="000000"/>
          <w:spacing w:val="-3"/>
          <w:sz w:val="13"/>
        </w:rPr>
        <w:cr/>
      </w:r>
      <w:r>
        <w:rPr>
          <w:rFonts w:ascii="MNEGHJ+ArialMT"/>
          <w:color w:val="000000"/>
          <w:spacing w:val="-2"/>
          <w:sz w:val="13"/>
        </w:rPr>
        <w:t>purposes</w:t>
      </w:r>
      <w:r>
        <w:rPr>
          <w:rFonts w:ascii="MNEGHJ+ArialMT"/>
          <w:color w:val="000000"/>
          <w:spacing w:val="2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of</w:t>
      </w:r>
      <w:r>
        <w:rPr>
          <w:rFonts w:ascii="MNEGHJ+ArialMT"/>
          <w:color w:val="000000"/>
          <w:spacing w:val="2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calculating</w:t>
      </w:r>
      <w:r>
        <w:rPr>
          <w:rFonts w:ascii="MNEGHJ+ArialMT"/>
          <w:color w:val="000000"/>
          <w:spacing w:val="2"/>
          <w:sz w:val="13"/>
        </w:rPr>
        <w:t xml:space="preserve"> </w:t>
      </w:r>
      <w:r>
        <w:rPr>
          <w:rFonts w:ascii="MNEGHJ+ArialMT"/>
          <w:color w:val="000000"/>
          <w:spacing w:val="-1"/>
          <w:sz w:val="13"/>
        </w:rPr>
        <w:t>rate</w:t>
      </w:r>
      <w:r>
        <w:rPr>
          <w:rFonts w:ascii="MNEGHJ+ArialMT"/>
          <w:color w:val="000000"/>
          <w:spacing w:val="-2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base</w:t>
      </w:r>
      <w:r>
        <w:rPr>
          <w:rFonts w:ascii="MNEGHJ+ArialMT"/>
          <w:color w:val="000000"/>
          <w:spacing w:val="-1"/>
          <w:sz w:val="13"/>
        </w:rPr>
        <w:t xml:space="preserve"> </w:t>
      </w:r>
      <w:r>
        <w:rPr>
          <w:rFonts w:ascii="MNEGHJ+ArialMT"/>
          <w:color w:val="000000"/>
          <w:spacing w:val="-4"/>
          <w:sz w:val="13"/>
        </w:rPr>
        <w:t>and</w:t>
      </w:r>
      <w:r>
        <w:rPr>
          <w:rFonts w:ascii="MNEGHJ+ArialMT"/>
          <w:color w:val="000000"/>
          <w:spacing w:val="1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depreciation</w:t>
      </w:r>
      <w:r>
        <w:rPr>
          <w:rFonts w:ascii="MNEGHJ+ArialMT"/>
          <w:color w:val="000000"/>
          <w:spacing w:val="-3"/>
          <w:sz w:val="13"/>
        </w:rPr>
        <w:t xml:space="preserve"> </w:t>
      </w:r>
      <w:r>
        <w:rPr>
          <w:rFonts w:ascii="MNEGHJ+ArialMT"/>
          <w:color w:val="000000"/>
          <w:spacing w:val="0"/>
          <w:sz w:val="13"/>
        </w:rPr>
        <w:t>to</w:t>
      </w:r>
      <w:r>
        <w:rPr>
          <w:rFonts w:ascii="MNEGHJ+ArialMT"/>
          <w:color w:val="000000"/>
          <w:spacing w:val="-3"/>
          <w:sz w:val="13"/>
        </w:rPr>
        <w:t xml:space="preserve"> </w:t>
      </w:r>
      <w:r>
        <w:rPr>
          <w:rFonts w:ascii="MNEGHJ+ArialMT"/>
          <w:color w:val="000000"/>
          <w:spacing w:val="-3"/>
          <w:sz w:val="13"/>
        </w:rPr>
        <w:t>be</w:t>
      </w:r>
      <w:r>
        <w:rPr>
          <w:rFonts w:ascii="MNEGHJ+ArialMT"/>
          <w:color w:val="000000"/>
          <w:spacing w:val="0"/>
          <w:sz w:val="13"/>
        </w:rPr>
        <w:t xml:space="preserve"> </w:t>
      </w:r>
      <w:r>
        <w:rPr>
          <w:rFonts w:ascii="MNEGHJ+ArialMT"/>
          <w:color w:val="000000"/>
          <w:spacing w:val="-2"/>
          <w:sz w:val="13"/>
        </w:rPr>
        <w:t>recovered.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331"/>
          <w:headerReference w:type="default" r:id="rId332"/>
          <w:footerReference w:type="even" r:id="rId333"/>
          <w:footerReference w:type="default" r:id="rId334"/>
          <w:headerReference w:type="first" r:id="rId335"/>
          <w:footerReference w:type="first" r:id="rId336"/>
          <w:pgSz w:w="12240" w:h="15840"/>
          <w:pgMar w:top="1581" w:right="100" w:bottom="0" w:left="1046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117" w:lineRule="exact"/>
        <w:ind w:left="3660" w:right="0" w:firstLine="0"/>
        <w:jc w:val="left"/>
        <w:rPr>
          <w:rFonts w:ascii="GBKGFM+ArialNarrow-Bold"/>
          <w:color w:val="000000"/>
          <w:spacing w:val="0"/>
          <w:sz w:val="9"/>
        </w:rPr>
      </w:pPr>
      <w:bookmarkStart w:id="30" w:name="br31"/>
      <w:bookmarkEnd w:id="30"/>
      <w:r>
        <w:rPr>
          <w:noProof/>
        </w:rPr>
        <w:pict>
          <v:shape id="_x0000_s1202" type="#_x0000_t75" style="width:453.1pt;height:80.5pt;margin-top:99.95pt;margin-left:49.75pt;mso-position-horizontal-relative:page;mso-position-vertical-relative:page;position:absolute;z-index:-251656192">
            <v:imagedata r:id="rId337" o:title=""/>
          </v:shape>
        </w:pict>
      </w:r>
      <w:r>
        <w:rPr>
          <w:noProof/>
        </w:rPr>
        <w:pict>
          <v:shape id="_x0000_s1203" type="#_x0000_t75" style="width:406.65pt;height:106.05pt;margin-top:212.75pt;margin-left:49.75pt;mso-position-horizontal-relative:page;mso-position-vertical-relative:page;position:absolute;z-index:-251657216">
            <v:imagedata r:id="rId338" o:title=""/>
          </v:shape>
        </w:pict>
      </w:r>
      <w:r>
        <w:rPr>
          <w:noProof/>
        </w:rPr>
        <w:pict>
          <v:shape id="_x0000_s1204" type="#_x0000_t75" style="width:88.9pt;height:81.2pt;margin-top:333.6pt;margin-left:101.6pt;mso-position-horizontal-relative:page;mso-position-vertical-relative:page;position:absolute;z-index:-251658240">
            <v:imagedata r:id="rId339" o:title=""/>
          </v:shape>
        </w:pict>
      </w:r>
      <w:r>
        <w:rPr>
          <w:rFonts w:ascii="GBKGFM+ArialNarrow-Bold"/>
          <w:color w:val="000000"/>
          <w:spacing w:val="2"/>
          <w:sz w:val="9"/>
        </w:rPr>
        <w:t>Central</w:t>
      </w:r>
      <w:r>
        <w:rPr>
          <w:rFonts w:ascii="GBKGFM+ArialNarrow-Bold"/>
          <w:color w:val="000000"/>
          <w:spacing w:val="0"/>
          <w:sz w:val="9"/>
        </w:rPr>
        <w:t xml:space="preserve"> </w:t>
      </w:r>
      <w:r>
        <w:rPr>
          <w:rFonts w:ascii="GBKGFM+ArialNarrow-Bold"/>
          <w:color w:val="000000"/>
          <w:spacing w:val="3"/>
          <w:sz w:val="9"/>
        </w:rPr>
        <w:t>Hudson</w:t>
      </w:r>
      <w:r>
        <w:rPr>
          <w:rFonts w:ascii="GBKGFM+ArialNarrow-Bold"/>
          <w:color w:val="000000"/>
          <w:spacing w:val="1"/>
          <w:sz w:val="9"/>
        </w:rPr>
        <w:t xml:space="preserve"> </w:t>
      </w:r>
      <w:r>
        <w:rPr>
          <w:rFonts w:ascii="GBKGFM+ArialNarrow-Bold"/>
          <w:color w:val="000000"/>
          <w:spacing w:val="2"/>
          <w:sz w:val="9"/>
        </w:rPr>
        <w:t>Gas</w:t>
      </w:r>
      <w:r>
        <w:rPr>
          <w:rFonts w:ascii="GBKGFM+ArialNarrow-Bold"/>
          <w:color w:val="000000"/>
          <w:spacing w:val="1"/>
          <w:sz w:val="9"/>
        </w:rPr>
        <w:t xml:space="preserve"> </w:t>
      </w:r>
      <w:r>
        <w:rPr>
          <w:rFonts w:ascii="GBKGFM+ArialNarrow-Bold"/>
          <w:color w:val="000000"/>
          <w:spacing w:val="3"/>
          <w:sz w:val="9"/>
        </w:rPr>
        <w:t>and</w:t>
      </w:r>
      <w:r>
        <w:rPr>
          <w:rFonts w:ascii="GBKGFM+ArialNarrow-Bold"/>
          <w:color w:val="000000"/>
          <w:spacing w:val="1"/>
          <w:sz w:val="9"/>
        </w:rPr>
        <w:t xml:space="preserve"> </w:t>
      </w:r>
      <w:r>
        <w:rPr>
          <w:rFonts w:ascii="GBKGFM+ArialNarrow-Bold"/>
          <w:color w:val="000000"/>
          <w:spacing w:val="1"/>
          <w:sz w:val="9"/>
        </w:rPr>
        <w:t>Electric</w:t>
      </w:r>
      <w:r>
        <w:rPr>
          <w:rFonts w:ascii="GBKGFM+ArialNarrow-Bold"/>
          <w:color w:val="000000"/>
          <w:spacing w:val="2"/>
          <w:sz w:val="9"/>
        </w:rPr>
        <w:t xml:space="preserve"> </w:t>
      </w:r>
      <w:r>
        <w:rPr>
          <w:rFonts w:ascii="GBKGFM+ArialNarrow-Bold"/>
          <w:color w:val="000000"/>
          <w:spacing w:val="2"/>
          <w:sz w:val="9"/>
        </w:rPr>
        <w:t>Corporation</w:t>
      </w:r>
    </w:p>
    <w:p>
      <w:pPr>
        <w:pStyle w:val="NoList"/>
        <w:spacing w:before="20" w:after="0" w:line="117" w:lineRule="exact"/>
        <w:ind w:left="3994" w:right="0" w:firstLine="0"/>
        <w:jc w:val="left"/>
        <w:rPr>
          <w:rFonts w:ascii="GBKGFM+ArialNarrow-Bold"/>
          <w:color w:val="000000"/>
          <w:spacing w:val="0"/>
          <w:sz w:val="9"/>
        </w:rPr>
      </w:pPr>
      <w:r>
        <w:rPr>
          <w:rFonts w:ascii="GBKGFM+ArialNarrow-Bold"/>
          <w:color w:val="000000"/>
          <w:spacing w:val="2"/>
          <w:sz w:val="9"/>
        </w:rPr>
        <w:t>Attachment</w:t>
      </w:r>
      <w:r>
        <w:rPr>
          <w:rFonts w:ascii="GBKGFM+ArialNarrow-Bold"/>
          <w:color w:val="000000"/>
          <w:spacing w:val="1"/>
          <w:sz w:val="9"/>
        </w:rPr>
        <w:t xml:space="preserve"> </w:t>
      </w:r>
      <w:r>
        <w:rPr>
          <w:rFonts w:ascii="GBKGFM+ArialNarrow-Bold"/>
          <w:color w:val="000000"/>
          <w:spacing w:val="0"/>
          <w:sz w:val="9"/>
        </w:rPr>
        <w:t>9</w:t>
      </w:r>
      <w:r>
        <w:rPr>
          <w:rFonts w:ascii="GBKGFM+ArialNarrow-Bold"/>
          <w:color w:val="000000"/>
          <w:spacing w:val="3"/>
          <w:sz w:val="9"/>
        </w:rPr>
        <w:t xml:space="preserve"> </w:t>
      </w:r>
      <w:r>
        <w:rPr>
          <w:rFonts w:ascii="GBKGFM+ArialNarrow-Bold"/>
          <w:color w:val="000000"/>
          <w:spacing w:val="0"/>
          <w:sz w:val="9"/>
        </w:rPr>
        <w:t>-</w:t>
      </w:r>
      <w:r>
        <w:rPr>
          <w:rFonts w:ascii="GBKGFM+ArialNarrow-Bold"/>
          <w:color w:val="000000"/>
          <w:spacing w:val="3"/>
          <w:sz w:val="9"/>
        </w:rPr>
        <w:t xml:space="preserve"> </w:t>
      </w:r>
      <w:r>
        <w:rPr>
          <w:rFonts w:ascii="GBKGFM+ArialNarrow-Bold"/>
          <w:color w:val="000000"/>
          <w:spacing w:val="2"/>
          <w:sz w:val="9"/>
        </w:rPr>
        <w:t>Workpapers</w:t>
      </w:r>
    </w:p>
    <w:p>
      <w:pPr>
        <w:pStyle w:val="NoList"/>
        <w:spacing w:before="6" w:after="0" w:line="115" w:lineRule="exact"/>
        <w:ind w:left="2995" w:right="0" w:firstLine="0"/>
        <w:jc w:val="left"/>
        <w:rPr>
          <w:rFonts w:ascii="TGRQHQ+Arial-BoldMT"/>
          <w:color w:val="000000"/>
          <w:spacing w:val="0"/>
          <w:sz w:val="9"/>
        </w:rPr>
      </w:pPr>
      <w:r>
        <w:rPr>
          <w:rFonts w:ascii="TGRQHQ+Arial-BoldMT"/>
          <w:color w:val="000000"/>
          <w:spacing w:val="2"/>
          <w:sz w:val="9"/>
        </w:rPr>
        <w:t>HURLEY</w:t>
      </w:r>
      <w:r>
        <w:rPr>
          <w:rFonts w:ascii="TGRQHQ+Arial-BoldMT"/>
          <w:color w:val="000000"/>
          <w:spacing w:val="-1"/>
          <w:sz w:val="9"/>
        </w:rPr>
        <w:t xml:space="preserve"> </w:t>
      </w:r>
      <w:r>
        <w:rPr>
          <w:rFonts w:ascii="TGRQHQ+Arial-BoldMT"/>
          <w:color w:val="000000"/>
          <w:spacing w:val="2"/>
          <w:sz w:val="9"/>
        </w:rPr>
        <w:t>AVENUE</w:t>
      </w:r>
      <w:r>
        <w:rPr>
          <w:rFonts w:ascii="TGRQHQ+Arial-BoldMT"/>
          <w:color w:val="000000"/>
          <w:spacing w:val="2"/>
          <w:sz w:val="9"/>
        </w:rPr>
        <w:t xml:space="preserve"> </w:t>
      </w:r>
      <w:r>
        <w:rPr>
          <w:rFonts w:ascii="TGRQHQ+Arial-BoldMT"/>
          <w:color w:val="000000"/>
          <w:spacing w:val="2"/>
          <w:sz w:val="9"/>
        </w:rPr>
        <w:t>PROJECT</w:t>
      </w:r>
      <w:r>
        <w:rPr>
          <w:rFonts w:ascii="TGRQHQ+Arial-BoldMT"/>
          <w:color w:val="000000"/>
          <w:spacing w:val="-1"/>
          <w:sz w:val="9"/>
        </w:rPr>
        <w:t xml:space="preserve"> </w:t>
      </w:r>
      <w:r>
        <w:rPr>
          <w:rFonts w:ascii="TGRQHQ+Arial-BoldMT"/>
          <w:color w:val="000000"/>
          <w:spacing w:val="0"/>
          <w:sz w:val="9"/>
        </w:rPr>
        <w:t>-</w:t>
      </w:r>
      <w:r>
        <w:rPr>
          <w:rFonts w:ascii="TGRQHQ+Arial-BoldMT"/>
          <w:color w:val="000000"/>
          <w:spacing w:val="3"/>
          <w:sz w:val="9"/>
        </w:rPr>
        <w:t xml:space="preserve"> </w:t>
      </w:r>
      <w:r>
        <w:rPr>
          <w:rFonts w:ascii="TGRQHQ+Arial-BoldMT"/>
          <w:color w:val="000000"/>
          <w:spacing w:val="2"/>
          <w:sz w:val="9"/>
        </w:rPr>
        <w:t>SYSTEM</w:t>
      </w:r>
      <w:r>
        <w:rPr>
          <w:rFonts w:ascii="TGRQHQ+Arial-BoldMT"/>
          <w:color w:val="000000"/>
          <w:spacing w:val="4"/>
          <w:sz w:val="9"/>
        </w:rPr>
        <w:t xml:space="preserve"> </w:t>
      </w:r>
      <w:r>
        <w:rPr>
          <w:rFonts w:ascii="TGRQHQ+Arial-BoldMT"/>
          <w:color w:val="000000"/>
          <w:spacing w:val="2"/>
          <w:sz w:val="9"/>
        </w:rPr>
        <w:t>DELIVERABILITY</w:t>
      </w:r>
      <w:r>
        <w:rPr>
          <w:rFonts w:ascii="TGRQHQ+Arial-BoldMT"/>
          <w:color w:val="000000"/>
          <w:spacing w:val="0"/>
          <w:sz w:val="9"/>
        </w:rPr>
        <w:t xml:space="preserve"> </w:t>
      </w:r>
      <w:r>
        <w:rPr>
          <w:rFonts w:ascii="TGRQHQ+Arial-BoldMT"/>
          <w:color w:val="000000"/>
          <w:spacing w:val="2"/>
          <w:sz w:val="9"/>
        </w:rPr>
        <w:t>UPGRADE</w:t>
      </w:r>
    </w:p>
    <w:p>
      <w:pPr>
        <w:pStyle w:val="NoList"/>
        <w:spacing w:before="135" w:after="0" w:line="100" w:lineRule="exact"/>
        <w:ind w:left="9014" w:right="0" w:firstLine="0"/>
        <w:jc w:val="left"/>
        <w:rPr>
          <w:rFonts w:ascii="TIEMHS+ArialNarrow"/>
          <w:color w:val="000000"/>
          <w:spacing w:val="0"/>
          <w:sz w:val="8"/>
        </w:rPr>
      </w:pPr>
      <w:r>
        <w:rPr>
          <w:rFonts w:ascii="TIEMHS+ArialNarrow"/>
          <w:color w:val="000000"/>
          <w:spacing w:val="0"/>
          <w:sz w:val="8"/>
        </w:rPr>
        <w:t>`</w:t>
      </w:r>
    </w:p>
    <w:p>
      <w:pPr>
        <w:pStyle w:val="NoList"/>
        <w:spacing w:before="15" w:after="0" w:line="101" w:lineRule="exact"/>
        <w:ind w:left="0" w:right="0" w:firstLine="0"/>
        <w:jc w:val="left"/>
        <w:rPr>
          <w:rFonts w:ascii="GBKGFM+ArialNarrow-Bold"/>
          <w:color w:val="000000"/>
          <w:spacing w:val="0"/>
          <w:sz w:val="8"/>
        </w:rPr>
      </w:pPr>
      <w:r>
        <w:rPr>
          <w:rFonts w:ascii="GBKGFM+ArialNarrow-Bold"/>
          <w:color w:val="000000"/>
          <w:spacing w:val="0"/>
          <w:sz w:val="8"/>
        </w:rPr>
        <w:t>Land</w:t>
      </w:r>
      <w:r>
        <w:rPr>
          <w:rFonts w:ascii="GBKGFM+ArialNarrow-Bold"/>
          <w:color w:val="000000"/>
          <w:spacing w:val="1"/>
          <w:sz w:val="8"/>
        </w:rPr>
        <w:t xml:space="preserve"> </w:t>
      </w:r>
      <w:r>
        <w:rPr>
          <w:rFonts w:ascii="GBKGFM+ArialNarrow-Bold"/>
          <w:color w:val="000000"/>
          <w:spacing w:val="0"/>
          <w:sz w:val="8"/>
        </w:rPr>
        <w:t>Held</w:t>
      </w:r>
      <w:r>
        <w:rPr>
          <w:rFonts w:ascii="GBKGFM+ArialNarrow-Bold"/>
          <w:color w:val="000000"/>
          <w:spacing w:val="1"/>
          <w:sz w:val="8"/>
        </w:rPr>
        <w:t xml:space="preserve"> </w:t>
      </w:r>
      <w:r>
        <w:rPr>
          <w:rFonts w:ascii="GBKGFM+ArialNarrow-Bold"/>
          <w:color w:val="000000"/>
          <w:spacing w:val="0"/>
          <w:sz w:val="8"/>
        </w:rPr>
        <w:t>for</w:t>
      </w:r>
      <w:r>
        <w:rPr>
          <w:rFonts w:ascii="GBKGFM+ArialNarrow-Bold"/>
          <w:color w:val="000000"/>
          <w:spacing w:val="2"/>
          <w:sz w:val="8"/>
        </w:rPr>
        <w:t xml:space="preserve"> </w:t>
      </w:r>
      <w:r>
        <w:rPr>
          <w:rFonts w:ascii="GBKGFM+ArialNarrow-Bold"/>
          <w:color w:val="000000"/>
          <w:spacing w:val="1"/>
          <w:sz w:val="8"/>
        </w:rPr>
        <w:t>Future</w:t>
      </w:r>
      <w:r>
        <w:rPr>
          <w:rFonts w:ascii="GBKGFM+ArialNarrow-Bold"/>
          <w:color w:val="000000"/>
          <w:spacing w:val="0"/>
          <w:sz w:val="8"/>
        </w:rPr>
        <w:t xml:space="preserve"> </w:t>
      </w:r>
      <w:r>
        <w:rPr>
          <w:rFonts w:ascii="GBKGFM+ArialNarrow-Bold"/>
          <w:color w:val="000000"/>
          <w:spacing w:val="0"/>
          <w:sz w:val="8"/>
        </w:rPr>
        <w:t>Use</w:t>
      </w:r>
      <w:r>
        <w:rPr>
          <w:rFonts w:ascii="GBKGFM+ArialNarrow-Bold"/>
          <w:color w:val="000000"/>
          <w:spacing w:val="0"/>
          <w:sz w:val="8"/>
        </w:rPr>
        <w:t xml:space="preserve"> </w:t>
      </w:r>
      <w:r>
        <w:rPr>
          <w:rFonts w:ascii="GBKGFM+ArialNarrow-Bold"/>
          <w:color w:val="000000"/>
          <w:spacing w:val="1"/>
          <w:sz w:val="8"/>
        </w:rPr>
        <w:t>(LHFU)</w:t>
      </w:r>
    </w:p>
    <w:p>
      <w:pPr>
        <w:pStyle w:val="NoList"/>
        <w:spacing w:before="131" w:after="0" w:line="100" w:lineRule="exact"/>
        <w:ind w:left="667" w:right="0" w:firstLine="0"/>
        <w:jc w:val="left"/>
        <w:rPr>
          <w:rFonts w:ascii="TIEMHS+ArialNarrow"/>
          <w:color w:val="000000"/>
          <w:spacing w:val="0"/>
          <w:sz w:val="8"/>
        </w:rPr>
      </w:pPr>
      <w:r>
        <w:rPr>
          <w:rFonts w:ascii="TIEMHS+ArialNarrow"/>
          <w:color w:val="000000"/>
          <w:spacing w:val="0"/>
          <w:sz w:val="8"/>
        </w:rPr>
        <w:t>(a)</w:t>
      </w:r>
      <w:r>
        <w:rPr>
          <w:rFonts w:ascii="TIEMHS+ArialNarrow"/>
          <w:color w:val="000000"/>
          <w:spacing w:val="53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(b)</w:t>
      </w:r>
      <w:r>
        <w:rPr>
          <w:rFonts w:ascii="TIEMHS+ArialNarrow"/>
          <w:color w:val="000000"/>
          <w:spacing w:val="486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(c)</w:t>
      </w:r>
      <w:r>
        <w:rPr>
          <w:rFonts w:ascii="TIEMHS+ArialNarrow"/>
          <w:color w:val="000000"/>
          <w:spacing w:val="468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(d)</w:t>
      </w:r>
      <w:r>
        <w:rPr>
          <w:rFonts w:ascii="TIEMHS+ArialNarrow"/>
          <w:color w:val="000000"/>
          <w:spacing w:val="40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(e)</w:t>
      </w:r>
      <w:r>
        <w:rPr>
          <w:rFonts w:ascii="TIEMHS+ArialNarrow"/>
          <w:color w:val="000000"/>
          <w:spacing w:val="387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(f)</w:t>
      </w:r>
      <w:r>
        <w:rPr>
          <w:rFonts w:ascii="TIEMHS+ArialNarrow"/>
          <w:color w:val="000000"/>
          <w:spacing w:val="375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(g)</w:t>
      </w:r>
      <w:r>
        <w:rPr>
          <w:rFonts w:ascii="TIEMHS+ArialNarrow"/>
          <w:color w:val="000000"/>
          <w:spacing w:val="368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(h)</w:t>
      </w:r>
      <w:r>
        <w:rPr>
          <w:rFonts w:ascii="TIEMHS+ArialNarrow"/>
          <w:color w:val="000000"/>
          <w:spacing w:val="414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(i)</w:t>
      </w:r>
      <w:r>
        <w:rPr>
          <w:rFonts w:ascii="TIEMHS+ArialNarrow"/>
          <w:color w:val="000000"/>
          <w:spacing w:val="466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(j)</w:t>
      </w:r>
      <w:r>
        <w:rPr>
          <w:rFonts w:ascii="TIEMHS+ArialNarrow"/>
          <w:color w:val="000000"/>
          <w:spacing w:val="440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(k)</w:t>
      </w:r>
      <w:r>
        <w:rPr>
          <w:rFonts w:ascii="TIEMHS+ArialNarrow"/>
          <w:color w:val="000000"/>
          <w:spacing w:val="40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(l)</w:t>
      </w:r>
      <w:r>
        <w:rPr>
          <w:rFonts w:ascii="TIEMHS+ArialNarrow"/>
          <w:color w:val="000000"/>
          <w:spacing w:val="368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(m)</w:t>
      </w:r>
      <w:r>
        <w:rPr>
          <w:rFonts w:ascii="TIEMHS+ArialNarrow"/>
          <w:color w:val="000000"/>
          <w:spacing w:val="358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(n)</w:t>
      </w:r>
      <w:r>
        <w:rPr>
          <w:rFonts w:ascii="TIEMHS+ArialNarrow"/>
          <w:color w:val="000000"/>
          <w:spacing w:val="368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(o)</w:t>
      </w:r>
      <w:r>
        <w:rPr>
          <w:rFonts w:ascii="TIEMHS+ArialNarrow"/>
          <w:color w:val="000000"/>
          <w:spacing w:val="368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(p)</w:t>
      </w:r>
      <w:r>
        <w:rPr>
          <w:rFonts w:ascii="TIEMHS+ArialNarrow"/>
          <w:color w:val="000000"/>
          <w:spacing w:val="368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(q)</w:t>
      </w:r>
    </w:p>
    <w:p>
      <w:pPr>
        <w:pStyle w:val="NoList"/>
        <w:spacing w:before="2" w:after="0" w:line="98" w:lineRule="exact"/>
        <w:ind w:left="1658" w:right="0" w:firstLine="0"/>
        <w:jc w:val="left"/>
        <w:rPr>
          <w:rFonts w:ascii="TIEMHS+ArialNarrow"/>
          <w:color w:val="000000"/>
          <w:spacing w:val="0"/>
          <w:sz w:val="8"/>
        </w:rPr>
      </w:pPr>
      <w:r>
        <w:rPr>
          <w:rFonts w:ascii="TIEMHS+ArialNarrow"/>
          <w:color w:val="000000"/>
          <w:spacing w:val="0"/>
          <w:sz w:val="8"/>
        </w:rPr>
        <w:t>Land</w:t>
      </w:r>
      <w:r>
        <w:rPr>
          <w:rFonts w:ascii="TIEMHS+ArialNarrow"/>
          <w:color w:val="000000"/>
          <w:spacing w:val="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Held</w:t>
      </w:r>
      <w:r>
        <w:rPr>
          <w:rFonts w:ascii="TIEMHS+ArialNarrow"/>
          <w:color w:val="000000"/>
          <w:spacing w:val="0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for</w:t>
      </w:r>
      <w:r>
        <w:rPr>
          <w:rFonts w:ascii="TIEMHS+ArialNarrow"/>
          <w:color w:val="000000"/>
          <w:spacing w:val="344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May</w:t>
      </w:r>
      <w:r>
        <w:rPr>
          <w:rFonts w:ascii="TIEMHS+ArialNarrow"/>
          <w:color w:val="000000"/>
          <w:spacing w:val="357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June</w:t>
      </w:r>
      <w:r>
        <w:rPr>
          <w:rFonts w:ascii="TIEMHS+ArialNarrow"/>
          <w:color w:val="000000"/>
          <w:spacing w:val="317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July</w:t>
      </w:r>
      <w:r>
        <w:rPr>
          <w:rFonts w:ascii="TIEMHS+ArialNarrow"/>
          <w:color w:val="000000"/>
          <w:spacing w:val="287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August</w:t>
      </w:r>
      <w:r>
        <w:rPr>
          <w:rFonts w:ascii="TIEMHS+ArialNarrow"/>
          <w:color w:val="000000"/>
          <w:spacing w:val="187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September</w:t>
      </w:r>
      <w:r>
        <w:rPr>
          <w:rFonts w:ascii="TIEMHS+ArialNarrow"/>
          <w:color w:val="000000"/>
          <w:spacing w:val="207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October</w:t>
      </w:r>
      <w:r>
        <w:rPr>
          <w:rFonts w:ascii="TIEMHS+ArialNarrow"/>
          <w:color w:val="000000"/>
          <w:spacing w:val="255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November</w:t>
      </w:r>
      <w:r>
        <w:rPr>
          <w:rFonts w:ascii="TIEMHS+ArialNarrow"/>
          <w:color w:val="000000"/>
          <w:spacing w:val="205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December</w:t>
      </w:r>
      <w:r>
        <w:rPr>
          <w:rFonts w:ascii="TIEMHS+ArialNarrow"/>
          <w:color w:val="000000"/>
          <w:spacing w:val="200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January</w:t>
      </w:r>
      <w:r>
        <w:rPr>
          <w:rFonts w:ascii="TIEMHS+ArialNarrow"/>
          <w:color w:val="000000"/>
          <w:spacing w:val="20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February</w:t>
      </w:r>
      <w:r>
        <w:rPr>
          <w:rFonts w:ascii="TIEMHS+ArialNarrow"/>
          <w:color w:val="000000"/>
          <w:spacing w:val="228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March</w:t>
      </w:r>
      <w:r>
        <w:rPr>
          <w:rFonts w:ascii="TIEMHS+ArialNarrow"/>
          <w:color w:val="000000"/>
          <w:spacing w:val="29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April</w:t>
      </w:r>
      <w:r>
        <w:rPr>
          <w:rFonts w:ascii="TIEMHS+ArialNarrow"/>
          <w:color w:val="000000"/>
          <w:spacing w:val="320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May</w:t>
      </w:r>
      <w:r>
        <w:rPr>
          <w:rFonts w:ascii="TIEMHS+ArialNarrow"/>
          <w:color w:val="000000"/>
          <w:spacing w:val="227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Average</w:t>
      </w:r>
      <w:r>
        <w:rPr>
          <w:rFonts w:ascii="TIEMHS+ArialNarrow"/>
          <w:color w:val="000000"/>
          <w:spacing w:val="1"/>
          <w:sz w:val="8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8"/>
        </w:rPr>
        <w:t>of</w:t>
      </w:r>
      <w:r>
        <w:rPr>
          <w:rFonts w:ascii="TIEMHS+ArialNarrow" w:hAnsi="TIEMHS+ArialNarrow" w:cs="TIEMHS+ArialNarrow"/>
          <w:color w:val="000000"/>
          <w:spacing w:val="0"/>
          <w:sz w:val="8"/>
        </w:rPr>
        <w:cr/>
      </w:r>
      <w:r>
        <w:rPr>
          <w:rFonts w:ascii="TIEMHS+ArialNarrow"/>
          <w:color w:val="000000"/>
          <w:spacing w:val="0"/>
          <w:sz w:val="8"/>
        </w:rPr>
        <w:t>Future</w:t>
      </w:r>
      <w:r>
        <w:rPr>
          <w:rFonts w:ascii="TIEMHS+ArialNarrow"/>
          <w:color w:val="000000"/>
          <w:spacing w:val="0"/>
          <w:sz w:val="8"/>
        </w:rPr>
        <w:t xml:space="preserve"> </w:t>
      </w:r>
      <w:r>
        <w:rPr>
          <w:rFonts w:ascii="TIEMHS+ArialNarrow"/>
          <w:color w:val="000000"/>
          <w:spacing w:val="1"/>
          <w:sz w:val="8"/>
        </w:rPr>
        <w:t>Use</w:t>
      </w:r>
      <w:r>
        <w:rPr>
          <w:rFonts w:ascii="TIEMHS+ArialNarrow"/>
          <w:color w:val="000000"/>
          <w:spacing w:val="0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and</w:t>
      </w:r>
      <w:r>
        <w:rPr>
          <w:rFonts w:ascii="TIEMHS+ArialNarrow"/>
          <w:color w:val="000000"/>
          <w:spacing w:val="6455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Columns</w:t>
      </w:r>
      <w:r>
        <w:rPr>
          <w:rFonts w:ascii="TIEMHS+ArialNarrow"/>
          <w:color w:val="000000"/>
          <w:spacing w:val="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(d)</w:t>
      </w:r>
    </w:p>
    <w:p>
      <w:pPr>
        <w:pStyle w:val="NoList"/>
        <w:spacing w:before="0" w:after="0" w:line="115" w:lineRule="exact"/>
        <w:ind w:left="132" w:right="0" w:firstLine="0"/>
        <w:jc w:val="left"/>
        <w:rPr>
          <w:rFonts w:ascii="TIEMHS+ArialNarrow"/>
          <w:color w:val="000000"/>
          <w:spacing w:val="0"/>
          <w:sz w:val="8"/>
        </w:rPr>
      </w:pPr>
      <w:r>
        <w:rPr>
          <w:rFonts w:ascii="TIEMHS+ArialNarrow"/>
          <w:color w:val="000000"/>
          <w:spacing w:val="0"/>
          <w:sz w:val="8"/>
        </w:rPr>
        <w:t>No.</w:t>
      </w:r>
      <w:r>
        <w:rPr>
          <w:rFonts w:ascii="TIEMHS+ArialNarrow"/>
          <w:color w:val="000000"/>
          <w:spacing w:val="21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Subaccount</w:t>
      </w:r>
      <w:r>
        <w:rPr>
          <w:rFonts w:ascii="TIEMHS+ArialNarrow"/>
          <w:color w:val="000000"/>
          <w:spacing w:val="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No.</w:t>
      </w:r>
      <w:r>
        <w:rPr>
          <w:rFonts w:ascii="TIEMHS+ArialNarrow"/>
          <w:color w:val="000000"/>
          <w:spacing w:val="8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Item</w:t>
      </w:r>
      <w:r>
        <w:rPr>
          <w:rFonts w:ascii="TIEMHS+ArialNarrow"/>
          <w:color w:val="000000"/>
          <w:spacing w:val="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Name</w:t>
      </w:r>
      <w:r>
        <w:rPr>
          <w:rFonts w:ascii="TIEMHS+ArialNarrow"/>
          <w:color w:val="000000"/>
          <w:spacing w:val="28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Estimated</w:t>
      </w:r>
      <w:r>
        <w:rPr>
          <w:rFonts w:ascii="TIEMHS+ArialNarrow"/>
          <w:color w:val="000000"/>
          <w:spacing w:val="0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Date</w:t>
      </w:r>
      <w:r>
        <w:rPr>
          <w:rFonts w:ascii="TIEMHS+ArialNarrow"/>
          <w:color w:val="000000"/>
          <w:spacing w:val="276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2018</w:t>
      </w:r>
      <w:r>
        <w:rPr>
          <w:rFonts w:ascii="TIEMHS+ArialNarrow"/>
          <w:color w:val="000000"/>
          <w:spacing w:val="346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2018</w:t>
      </w:r>
      <w:r>
        <w:rPr>
          <w:rFonts w:ascii="TIEMHS+ArialNarrow"/>
          <w:color w:val="000000"/>
          <w:spacing w:val="30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2018</w:t>
      </w:r>
      <w:r>
        <w:rPr>
          <w:rFonts w:ascii="TIEMHS+ArialNarrow"/>
          <w:color w:val="000000"/>
          <w:spacing w:val="30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2018</w:t>
      </w:r>
      <w:r>
        <w:rPr>
          <w:rFonts w:ascii="TIEMHS+ArialNarrow"/>
          <w:color w:val="000000"/>
          <w:spacing w:val="30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2018</w:t>
      </w:r>
      <w:r>
        <w:rPr>
          <w:rFonts w:ascii="TIEMHS+ArialNarrow"/>
          <w:color w:val="000000"/>
          <w:spacing w:val="337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2018</w:t>
      </w:r>
      <w:r>
        <w:rPr>
          <w:rFonts w:ascii="TIEMHS+ArialNarrow"/>
          <w:color w:val="000000"/>
          <w:spacing w:val="380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2018</w:t>
      </w:r>
      <w:r>
        <w:rPr>
          <w:rFonts w:ascii="TIEMHS+ArialNarrow"/>
          <w:color w:val="000000"/>
          <w:spacing w:val="36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2018</w:t>
      </w:r>
      <w:r>
        <w:rPr>
          <w:rFonts w:ascii="TIEMHS+ArialNarrow"/>
          <w:color w:val="000000"/>
          <w:spacing w:val="325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2019</w:t>
      </w:r>
      <w:r>
        <w:rPr>
          <w:rFonts w:ascii="TIEMHS+ArialNarrow"/>
          <w:color w:val="000000"/>
          <w:spacing w:val="30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2019</w:t>
      </w:r>
      <w:r>
        <w:rPr>
          <w:rFonts w:ascii="TIEMHS+ArialNarrow"/>
          <w:color w:val="000000"/>
          <w:spacing w:val="30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2019</w:t>
      </w:r>
      <w:r>
        <w:rPr>
          <w:rFonts w:ascii="TIEMHS+ArialNarrow"/>
          <w:color w:val="000000"/>
          <w:spacing w:val="30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2019</w:t>
      </w:r>
      <w:r>
        <w:rPr>
          <w:rFonts w:ascii="TIEMHS+ArialNarrow"/>
          <w:color w:val="000000"/>
          <w:spacing w:val="30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2019</w:t>
      </w:r>
      <w:r>
        <w:rPr>
          <w:rFonts w:ascii="TIEMHS+ArialNarrow"/>
          <w:color w:val="000000"/>
          <w:spacing w:val="205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Through</w:t>
      </w:r>
      <w:r>
        <w:rPr>
          <w:rFonts w:ascii="TIEMHS+ArialNarrow"/>
          <w:color w:val="000000"/>
          <w:spacing w:val="1"/>
          <w:sz w:val="8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8"/>
        </w:rPr>
        <w:t>(p)</w:t>
      </w:r>
      <w:r>
        <w:rPr>
          <w:rFonts w:ascii="TIEMHS+ArialNarrow" w:hAnsi="TIEMHS+ArialNarrow" w:cs="TIEMHS+ArialNarrow"/>
          <w:color w:val="000000"/>
          <w:spacing w:val="0"/>
          <w:sz w:val="8"/>
        </w:rPr>
        <w:cr/>
      </w:r>
      <w:r>
        <w:rPr>
          <w:rFonts w:ascii="TIEMHS+ArialNarrow"/>
          <w:color w:val="000000"/>
          <w:spacing w:val="2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1</w:t>
      </w:r>
      <w:r>
        <w:rPr>
          <w:rFonts w:ascii="TIEMHS+ArialNarrow"/>
          <w:color w:val="000000"/>
          <w:spacing w:val="8633"/>
          <w:sz w:val="8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8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8"/>
        </w:rPr>
        <w:cr/>
      </w:r>
      <w:r>
        <w:rPr>
          <w:rFonts w:ascii="TIEMHS+ArialNarrow"/>
          <w:color w:val="000000"/>
          <w:spacing w:val="2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2</w:t>
      </w:r>
      <w:r>
        <w:rPr>
          <w:rFonts w:ascii="TIEMHS+ArialNarrow"/>
          <w:color w:val="000000"/>
          <w:spacing w:val="8633"/>
          <w:sz w:val="8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8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8"/>
        </w:rPr>
        <w:cr/>
      </w:r>
      <w:r>
        <w:rPr>
          <w:rFonts w:ascii="TIEMHS+ArialNarrow"/>
          <w:color w:val="000000"/>
          <w:spacing w:val="2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3</w:t>
      </w:r>
      <w:r>
        <w:rPr>
          <w:rFonts w:ascii="TIEMHS+ArialNarrow"/>
          <w:color w:val="000000"/>
          <w:spacing w:val="8633"/>
          <w:sz w:val="8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8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8"/>
        </w:rPr>
        <w:cr/>
      </w:r>
      <w:r>
        <w:rPr>
          <w:rFonts w:ascii="TIEMHS+ArialNarrow"/>
          <w:color w:val="000000"/>
          <w:spacing w:val="2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4</w:t>
      </w:r>
      <w:r>
        <w:rPr>
          <w:rFonts w:ascii="TIEMHS+ArialNarrow"/>
          <w:color w:val="000000"/>
          <w:spacing w:val="8633"/>
          <w:sz w:val="8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8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8"/>
        </w:rPr>
        <w:cr/>
      </w:r>
      <w:r>
        <w:rPr>
          <w:rFonts w:ascii="TIEMHS+ArialNarrow"/>
          <w:color w:val="000000"/>
          <w:spacing w:val="2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5</w:t>
      </w:r>
      <w:r>
        <w:rPr>
          <w:rFonts w:ascii="TIEMHS+ArialNarrow"/>
          <w:color w:val="000000"/>
          <w:spacing w:val="8633"/>
          <w:sz w:val="8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8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8"/>
        </w:rPr>
        <w:cr/>
      </w:r>
      <w:r>
        <w:rPr>
          <w:rFonts w:ascii="TIEMHS+ArialNarrow"/>
          <w:color w:val="000000"/>
          <w:spacing w:val="2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6</w:t>
      </w:r>
      <w:r>
        <w:rPr>
          <w:rFonts w:ascii="TIEMHS+ArialNarrow"/>
          <w:color w:val="000000"/>
          <w:spacing w:val="8633"/>
          <w:sz w:val="8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8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8"/>
        </w:rPr>
        <w:cr/>
      </w:r>
      <w:r>
        <w:rPr>
          <w:rFonts w:ascii="TIEMHS+ArialNarrow"/>
          <w:color w:val="000000"/>
          <w:spacing w:val="2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7</w:t>
      </w:r>
      <w:r>
        <w:rPr>
          <w:rFonts w:ascii="TIEMHS+ArialNarrow"/>
          <w:color w:val="000000"/>
          <w:spacing w:val="8633"/>
          <w:sz w:val="8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8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8"/>
        </w:rPr>
        <w:cr/>
      </w:r>
      <w:r>
        <w:rPr>
          <w:rFonts w:ascii="TIEMHS+ArialNarrow"/>
          <w:color w:val="000000"/>
          <w:spacing w:val="2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8</w:t>
      </w:r>
      <w:r>
        <w:rPr>
          <w:rFonts w:ascii="TIEMHS+ArialNarrow"/>
          <w:color w:val="000000"/>
          <w:spacing w:val="8633"/>
          <w:sz w:val="8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8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8"/>
        </w:rPr>
        <w:cr/>
      </w:r>
      <w:r>
        <w:rPr>
          <w:rFonts w:ascii="TIEMHS+ArialNarrow"/>
          <w:color w:val="000000"/>
          <w:spacing w:val="2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9</w:t>
      </w:r>
      <w:r>
        <w:rPr>
          <w:rFonts w:ascii="TIEMHS+ArialNarrow"/>
          <w:color w:val="000000"/>
          <w:spacing w:val="8633"/>
          <w:sz w:val="8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8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8"/>
        </w:rPr>
        <w:cr/>
      </w:r>
      <w:r>
        <w:rPr>
          <w:rFonts w:ascii="TIEMHS+ArialNarrow"/>
          <w:color w:val="000000"/>
          <w:spacing w:val="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10</w:t>
      </w:r>
      <w:r>
        <w:rPr>
          <w:rFonts w:ascii="TIEMHS+ArialNarrow"/>
          <w:color w:val="000000"/>
          <w:spacing w:val="8617"/>
          <w:sz w:val="8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8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8"/>
        </w:rPr>
        <w:cr/>
      </w:r>
      <w:r>
        <w:rPr>
          <w:rFonts w:ascii="TIEMHS+ArialNarrow"/>
          <w:color w:val="000000"/>
          <w:spacing w:val="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11</w:t>
      </w:r>
      <w:r>
        <w:rPr>
          <w:rFonts w:ascii="TIEMHS+ArialNarrow"/>
          <w:color w:val="000000"/>
          <w:spacing w:val="670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Total</w:t>
      </w:r>
      <w:r>
        <w:rPr>
          <w:rFonts w:ascii="TIEMHS+ArialNarrow"/>
          <w:color w:val="000000"/>
          <w:spacing w:val="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LHFU</w:t>
      </w:r>
      <w:r>
        <w:rPr>
          <w:rFonts w:ascii="TIEMHS+ArialNarrow"/>
          <w:color w:val="000000"/>
          <w:spacing w:val="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in</w:t>
      </w:r>
      <w:r>
        <w:rPr>
          <w:rFonts w:ascii="TIEMHS+ArialNarrow"/>
          <w:color w:val="000000"/>
          <w:spacing w:val="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rate</w:t>
      </w:r>
      <w:r>
        <w:rPr>
          <w:rFonts w:ascii="TIEMHS+ArialNarrow"/>
          <w:color w:val="000000"/>
          <w:spacing w:val="0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base</w:t>
      </w:r>
      <w:r>
        <w:rPr>
          <w:rFonts w:ascii="TIEMHS+ArialNarrow"/>
          <w:color w:val="000000"/>
          <w:spacing w:val="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(sum</w:t>
      </w:r>
      <w:r>
        <w:rPr>
          <w:rFonts w:ascii="TIEMHS+ArialNarrow"/>
          <w:color w:val="000000"/>
          <w:spacing w:val="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lines</w:t>
      </w:r>
      <w:r>
        <w:rPr>
          <w:rFonts w:ascii="TIEMHS+ArialNarrow"/>
          <w:color w:val="000000"/>
          <w:spacing w:val="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5a-5x):</w:t>
      </w:r>
      <w:r>
        <w:rPr>
          <w:rFonts w:ascii="TIEMHS+ArialNarrow"/>
          <w:color w:val="000000"/>
          <w:spacing w:val="6686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</w:p>
    <w:p>
      <w:pPr>
        <w:pStyle w:val="NoList"/>
        <w:spacing w:before="360" w:after="0" w:line="101" w:lineRule="exact"/>
        <w:ind w:left="0" w:right="0" w:firstLine="0"/>
        <w:jc w:val="left"/>
        <w:rPr>
          <w:rFonts w:ascii="GBKGFM+ArialNarrow-Bold"/>
          <w:color w:val="000000"/>
          <w:spacing w:val="0"/>
          <w:sz w:val="8"/>
        </w:rPr>
      </w:pPr>
      <w:r>
        <w:rPr>
          <w:rFonts w:ascii="GBKGFM+ArialNarrow-Bold"/>
          <w:color w:val="000000"/>
          <w:spacing w:val="0"/>
          <w:sz w:val="8"/>
        </w:rPr>
        <w:t>Actual</w:t>
      </w:r>
      <w:r>
        <w:rPr>
          <w:rFonts w:ascii="GBKGFM+ArialNarrow-Bold"/>
          <w:color w:val="000000"/>
          <w:spacing w:val="2"/>
          <w:sz w:val="8"/>
        </w:rPr>
        <w:t xml:space="preserve"> </w:t>
      </w:r>
      <w:r>
        <w:rPr>
          <w:rFonts w:ascii="GBKGFM+ArialNarrow-Bold"/>
          <w:color w:val="000000"/>
          <w:spacing w:val="1"/>
          <w:sz w:val="8"/>
        </w:rPr>
        <w:t>Additions</w:t>
      </w:r>
      <w:r>
        <w:rPr>
          <w:rFonts w:ascii="GBKGFM+ArialNarrow-Bold"/>
          <w:color w:val="000000"/>
          <w:spacing w:val="0"/>
          <w:sz w:val="8"/>
        </w:rPr>
        <w:t xml:space="preserve"> </w:t>
      </w:r>
      <w:r>
        <w:rPr>
          <w:rFonts w:ascii="GBKGFM+ArialNarrow-Bold"/>
          <w:color w:val="000000"/>
          <w:spacing w:val="1"/>
          <w:sz w:val="8"/>
        </w:rPr>
        <w:t>by</w:t>
      </w:r>
      <w:r>
        <w:rPr>
          <w:rFonts w:ascii="GBKGFM+ArialNarrow-Bold"/>
          <w:color w:val="000000"/>
          <w:spacing w:val="0"/>
          <w:sz w:val="8"/>
        </w:rPr>
        <w:t xml:space="preserve"> </w:t>
      </w:r>
      <w:r>
        <w:rPr>
          <w:rFonts w:ascii="GBKGFM+ArialNarrow-Bold"/>
          <w:color w:val="000000"/>
          <w:spacing w:val="0"/>
          <w:sz w:val="8"/>
        </w:rPr>
        <w:t>FERC</w:t>
      </w:r>
      <w:r>
        <w:rPr>
          <w:rFonts w:ascii="GBKGFM+ArialNarrow-Bold"/>
          <w:color w:val="000000"/>
          <w:spacing w:val="1"/>
          <w:sz w:val="8"/>
        </w:rPr>
        <w:t xml:space="preserve"> </w:t>
      </w:r>
      <w:r>
        <w:rPr>
          <w:rFonts w:ascii="GBKGFM+ArialNarrow-Bold"/>
          <w:color w:val="000000"/>
          <w:spacing w:val="0"/>
          <w:sz w:val="8"/>
        </w:rPr>
        <w:t>Account</w:t>
      </w:r>
      <w:r>
        <w:rPr>
          <w:rFonts w:ascii="GBKGFM+ArialNarrow-Bold"/>
          <w:color w:val="000000"/>
          <w:spacing w:val="0"/>
          <w:sz w:val="8"/>
        </w:rPr>
        <w:t xml:space="preserve"> </w:t>
      </w:r>
      <w:r>
        <w:rPr>
          <w:rFonts w:ascii="GBKGFM+ArialNarrow-Bold"/>
          <w:color w:val="000000"/>
          <w:spacing w:val="0"/>
          <w:sz w:val="8"/>
        </w:rPr>
        <w:t>-</w:t>
      </w:r>
      <w:r>
        <w:rPr>
          <w:rFonts w:ascii="GBKGFM+ArialNarrow-Bold"/>
          <w:color w:val="000000"/>
          <w:spacing w:val="1"/>
          <w:sz w:val="8"/>
        </w:rPr>
        <w:t xml:space="preserve"> </w:t>
      </w:r>
      <w:r>
        <w:rPr>
          <w:rFonts w:ascii="GBKGFM+ArialNarrow-Bold"/>
          <w:color w:val="000000"/>
          <w:spacing w:val="1"/>
          <w:sz w:val="8"/>
        </w:rPr>
        <w:t>Hurley</w:t>
      </w:r>
      <w:r>
        <w:rPr>
          <w:rFonts w:ascii="GBKGFM+ArialNarrow-Bold"/>
          <w:color w:val="000000"/>
          <w:spacing w:val="0"/>
          <w:sz w:val="8"/>
        </w:rPr>
        <w:t xml:space="preserve"> </w:t>
      </w:r>
      <w:r>
        <w:rPr>
          <w:rFonts w:ascii="GBKGFM+ArialNarrow-Bold"/>
          <w:color w:val="000000"/>
          <w:spacing w:val="0"/>
          <w:sz w:val="8"/>
        </w:rPr>
        <w:t>Avenue</w:t>
      </w:r>
      <w:r>
        <w:rPr>
          <w:rFonts w:ascii="GBKGFM+ArialNarrow-Bold"/>
          <w:color w:val="000000"/>
          <w:spacing w:val="0"/>
          <w:sz w:val="8"/>
        </w:rPr>
        <w:t xml:space="preserve"> </w:t>
      </w:r>
      <w:r>
        <w:rPr>
          <w:rFonts w:ascii="GBKGFM+ArialNarrow-Bold"/>
          <w:color w:val="000000"/>
          <w:spacing w:val="0"/>
          <w:sz w:val="8"/>
        </w:rPr>
        <w:t>Project</w:t>
      </w:r>
    </w:p>
    <w:p>
      <w:pPr>
        <w:pStyle w:val="NoList"/>
        <w:spacing w:before="16" w:after="0" w:line="100" w:lineRule="exact"/>
        <w:ind w:left="401" w:right="0" w:firstLine="0"/>
        <w:jc w:val="left"/>
        <w:rPr>
          <w:rFonts w:ascii="TIEMHS+ArialNarrow"/>
          <w:color w:val="000000"/>
          <w:spacing w:val="0"/>
          <w:sz w:val="8"/>
        </w:rPr>
      </w:pPr>
      <w:r>
        <w:rPr>
          <w:rFonts w:ascii="TIEMHS+ArialNarrow"/>
          <w:color w:val="000000"/>
          <w:spacing w:val="0"/>
          <w:sz w:val="8"/>
        </w:rPr>
        <w:t>The</w:t>
      </w:r>
      <w:r>
        <w:rPr>
          <w:rFonts w:ascii="TIEMHS+ArialNarrow"/>
          <w:color w:val="000000"/>
          <w:spacing w:val="0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Total</w:t>
      </w:r>
      <w:r>
        <w:rPr>
          <w:rFonts w:ascii="TIEMHS+ArialNarrow"/>
          <w:color w:val="000000"/>
          <w:spacing w:val="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column</w:t>
      </w:r>
      <w:r>
        <w:rPr>
          <w:rFonts w:ascii="TIEMHS+ArialNarrow"/>
          <w:color w:val="000000"/>
          <w:spacing w:val="0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is</w:t>
      </w:r>
      <w:r>
        <w:rPr>
          <w:rFonts w:ascii="TIEMHS+ArialNarrow"/>
          <w:color w:val="000000"/>
          <w:spacing w:val="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included</w:t>
      </w:r>
      <w:r>
        <w:rPr>
          <w:rFonts w:ascii="TIEMHS+ArialNarrow"/>
          <w:color w:val="000000"/>
          <w:spacing w:val="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in</w:t>
      </w:r>
      <w:r>
        <w:rPr>
          <w:rFonts w:ascii="TIEMHS+ArialNarrow"/>
          <w:color w:val="000000"/>
          <w:spacing w:val="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a</w:t>
      </w:r>
      <w:r>
        <w:rPr>
          <w:rFonts w:ascii="TIEMHS+ArialNarrow"/>
          <w:color w:val="000000"/>
          <w:spacing w:val="0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footnote</w:t>
      </w:r>
      <w:r>
        <w:rPr>
          <w:rFonts w:ascii="TIEMHS+ArialNarrow"/>
          <w:color w:val="000000"/>
          <w:spacing w:val="0"/>
          <w:sz w:val="8"/>
        </w:rPr>
        <w:t xml:space="preserve"> </w:t>
      </w:r>
      <w:r>
        <w:rPr>
          <w:rFonts w:ascii="TIEMHS+ArialNarrow"/>
          <w:color w:val="000000"/>
          <w:spacing w:val="1"/>
          <w:sz w:val="8"/>
        </w:rPr>
        <w:t>to</w:t>
      </w:r>
      <w:r>
        <w:rPr>
          <w:rFonts w:ascii="TIEMHS+ArialNarrow"/>
          <w:color w:val="000000"/>
          <w:spacing w:val="0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FERC</w:t>
      </w:r>
      <w:r>
        <w:rPr>
          <w:rFonts w:ascii="TIEMHS+ArialNarrow"/>
          <w:color w:val="000000"/>
          <w:spacing w:val="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Form</w:t>
      </w:r>
      <w:r>
        <w:rPr>
          <w:rFonts w:ascii="TIEMHS+ArialNarrow"/>
          <w:color w:val="000000"/>
          <w:spacing w:val="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No.1</w:t>
      </w:r>
      <w:r>
        <w:rPr>
          <w:rFonts w:ascii="TIEMHS+ArialNarrow"/>
          <w:color w:val="000000"/>
          <w:spacing w:val="0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on</w:t>
      </w:r>
      <w:r>
        <w:rPr>
          <w:rFonts w:ascii="TIEMHS+ArialNarrow"/>
          <w:color w:val="000000"/>
          <w:spacing w:val="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page</w:t>
      </w:r>
      <w:r>
        <w:rPr>
          <w:rFonts w:ascii="TIEMHS+ArialNarrow"/>
          <w:color w:val="000000"/>
          <w:spacing w:val="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204-207.</w:t>
      </w:r>
    </w:p>
    <w:p>
      <w:pPr>
        <w:pStyle w:val="NoList"/>
        <w:spacing w:before="136" w:after="0" w:line="100" w:lineRule="exact"/>
        <w:ind w:left="1034" w:right="0" w:firstLine="0"/>
        <w:jc w:val="left"/>
        <w:rPr>
          <w:rFonts w:ascii="TIEMHS+ArialNarrow"/>
          <w:color w:val="000000"/>
          <w:spacing w:val="0"/>
          <w:sz w:val="8"/>
        </w:rPr>
      </w:pPr>
      <w:r>
        <w:rPr>
          <w:rFonts w:ascii="TIEMHS+ArialNarrow"/>
          <w:color w:val="000000"/>
          <w:spacing w:val="0"/>
          <w:sz w:val="8"/>
        </w:rPr>
        <w:t>Project</w:t>
      </w:r>
      <w:r>
        <w:rPr>
          <w:rFonts w:ascii="TIEMHS+ArialNarrow"/>
          <w:color w:val="000000"/>
          <w:spacing w:val="619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350</w:t>
      </w:r>
      <w:r>
        <w:rPr>
          <w:rFonts w:ascii="TIEMHS+ArialNarrow"/>
          <w:color w:val="000000"/>
          <w:spacing w:val="428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352</w:t>
      </w:r>
      <w:r>
        <w:rPr>
          <w:rFonts w:ascii="TIEMHS+ArialNarrow"/>
          <w:color w:val="000000"/>
          <w:spacing w:val="38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352</w:t>
      </w:r>
      <w:r>
        <w:rPr>
          <w:rFonts w:ascii="TIEMHS+ArialNarrow"/>
          <w:color w:val="000000"/>
          <w:spacing w:val="339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353</w:t>
      </w:r>
      <w:r>
        <w:rPr>
          <w:rFonts w:ascii="TIEMHS+ArialNarrow"/>
          <w:color w:val="000000"/>
          <w:spacing w:val="339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354</w:t>
      </w:r>
      <w:r>
        <w:rPr>
          <w:rFonts w:ascii="TIEMHS+ArialNarrow"/>
          <w:color w:val="000000"/>
          <w:spacing w:val="339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355</w:t>
      </w:r>
      <w:r>
        <w:rPr>
          <w:rFonts w:ascii="TIEMHS+ArialNarrow"/>
          <w:color w:val="000000"/>
          <w:spacing w:val="375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356</w:t>
      </w:r>
      <w:r>
        <w:rPr>
          <w:rFonts w:ascii="TIEMHS+ArialNarrow"/>
          <w:color w:val="000000"/>
          <w:spacing w:val="414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357</w:t>
      </w:r>
      <w:r>
        <w:rPr>
          <w:rFonts w:ascii="TIEMHS+ArialNarrow"/>
          <w:color w:val="000000"/>
          <w:spacing w:val="40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358</w:t>
      </w:r>
      <w:r>
        <w:rPr>
          <w:rFonts w:ascii="TIEMHS+ArialNarrow"/>
          <w:color w:val="000000"/>
          <w:spacing w:val="358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356</w:t>
      </w:r>
    </w:p>
    <w:p>
      <w:pPr>
        <w:pStyle w:val="NoList"/>
        <w:spacing w:before="51" w:after="0" w:line="100" w:lineRule="exact"/>
        <w:ind w:left="2846" w:right="0" w:firstLine="0"/>
        <w:jc w:val="left"/>
        <w:rPr>
          <w:rFonts w:ascii="TIEMHS+ArialNarrow"/>
          <w:color w:val="000000"/>
          <w:spacing w:val="0"/>
          <w:sz w:val="8"/>
        </w:rPr>
      </w:pPr>
      <w:r>
        <w:rPr>
          <w:rFonts w:ascii="TIEMHS+ArialNarrow"/>
          <w:color w:val="000000"/>
          <w:spacing w:val="0"/>
          <w:sz w:val="8"/>
        </w:rPr>
        <w:t>Structures</w:t>
      </w:r>
    </w:p>
    <w:p>
      <w:pPr>
        <w:pStyle w:val="NoList"/>
        <w:spacing w:before="0" w:after="0" w:line="98" w:lineRule="exact"/>
        <w:ind w:left="2273" w:right="6594" w:firstLine="660"/>
        <w:jc w:val="left"/>
        <w:rPr>
          <w:rFonts w:ascii="TIEMHS+ArialNarrow"/>
          <w:color w:val="000000"/>
          <w:spacing w:val="0"/>
          <w:sz w:val="8"/>
        </w:rPr>
      </w:pPr>
      <w:r>
        <w:rPr>
          <w:rFonts w:ascii="TIEMHS+ArialNarrow"/>
          <w:color w:val="000000"/>
          <w:spacing w:val="0"/>
          <w:sz w:val="8"/>
        </w:rPr>
        <w:t>and</w:t>
      </w:r>
      <w:r>
        <w:rPr>
          <w:rFonts w:ascii="TIEMHS+ArialNarrow"/>
          <w:color w:val="000000"/>
          <w:spacing w:val="1690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Overhead</w:t>
      </w:r>
      <w:r>
        <w:rPr>
          <w:rFonts w:ascii="TIEMHS+ArialNarrow"/>
          <w:color w:val="000000"/>
          <w:spacing w:val="718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Underground</w:t>
      </w:r>
      <w:r>
        <w:rPr>
          <w:rFonts w:ascii="TIEMHS+ArialNarrow"/>
          <w:color w:val="000000"/>
          <w:spacing w:val="987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Contribution</w:t>
      </w:r>
      <w:r>
        <w:rPr>
          <w:rFonts w:ascii="TIEMHS+ArialNarrow"/>
          <w:color w:val="000000"/>
          <w:spacing w:val="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in</w:t>
      </w:r>
      <w:r>
        <w:rPr>
          <w:rFonts w:ascii="TIEMHS+ArialNarrow"/>
          <w:color w:val="000000"/>
          <w:spacing w:val="150"/>
          <w:sz w:val="8"/>
        </w:rPr>
        <w:t xml:space="preserve"> </w:t>
      </w:r>
      <w:r>
        <w:rPr>
          <w:rFonts w:ascii="TIEMHS+ArialNarrow"/>
          <w:color w:val="000000"/>
          <w:spacing w:val="1"/>
          <w:sz w:val="8"/>
        </w:rPr>
        <w:t>To</w:t>
      </w:r>
      <w:r>
        <w:rPr>
          <w:rFonts w:ascii="TIEMHS+ArialNarrow"/>
          <w:color w:val="000000"/>
          <w:spacing w:val="0"/>
          <w:sz w:val="8"/>
        </w:rPr>
        <w:t xml:space="preserve"> </w:t>
      </w:r>
      <w:r>
        <w:rPr>
          <w:rFonts w:ascii="TIEMHS+ArialNarrow"/>
          <w:color w:val="000000"/>
          <w:spacing w:val="-1"/>
          <w:sz w:val="8"/>
        </w:rPr>
        <w:t xml:space="preserve">Be </w:t>
      </w:r>
      <w:r>
        <w:rPr>
          <w:rFonts w:ascii="TIEMHS+ArialNarrow"/>
          <w:color w:val="000000"/>
          <w:spacing w:val="0"/>
          <w:sz w:val="8"/>
        </w:rPr>
        <w:t>Structures</w:t>
      </w:r>
      <w:r>
        <w:rPr>
          <w:rFonts w:ascii="TIEMHS+ArialNarrow"/>
          <w:color w:val="000000"/>
          <w:spacing w:val="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and</w:t>
      </w:r>
      <w:r>
        <w:rPr>
          <w:rFonts w:ascii="TIEMHS+ArialNarrow"/>
          <w:color w:val="000000"/>
          <w:spacing w:val="59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Improvements</w:t>
      </w:r>
      <w:r>
        <w:rPr>
          <w:rFonts w:ascii="TIEMHS+ArialNarrow"/>
          <w:color w:val="000000"/>
          <w:spacing w:val="148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Station</w:t>
      </w:r>
      <w:r>
        <w:rPr>
          <w:rFonts w:ascii="TIEMHS+ArialNarrow"/>
          <w:color w:val="000000"/>
          <w:spacing w:val="17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Towers</w:t>
      </w:r>
      <w:r>
        <w:rPr>
          <w:rFonts w:ascii="TIEMHS+ArialNarrow"/>
          <w:color w:val="000000"/>
          <w:spacing w:val="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and</w:t>
      </w:r>
      <w:r>
        <w:rPr>
          <w:rFonts w:ascii="TIEMHS+ArialNarrow"/>
          <w:color w:val="000000"/>
          <w:spacing w:val="13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Poles</w:t>
      </w:r>
      <w:r>
        <w:rPr>
          <w:rFonts w:ascii="TIEMHS+ArialNarrow"/>
          <w:color w:val="000000"/>
          <w:spacing w:val="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and</w:t>
      </w:r>
      <w:r>
        <w:rPr>
          <w:rFonts w:ascii="TIEMHS+ArialNarrow"/>
          <w:color w:val="000000"/>
          <w:spacing w:val="114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Conductor</w:t>
      </w:r>
      <w:r>
        <w:rPr>
          <w:rFonts w:ascii="TIEMHS+ArialNarrow"/>
          <w:color w:val="000000"/>
          <w:spacing w:val="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and</w:t>
      </w:r>
      <w:r>
        <w:rPr>
          <w:rFonts w:ascii="TIEMHS+ArialNarrow"/>
          <w:color w:val="000000"/>
          <w:spacing w:val="128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Underground</w:t>
      </w:r>
      <w:r>
        <w:rPr>
          <w:rFonts w:ascii="TIEMHS+ArialNarrow"/>
          <w:color w:val="000000"/>
          <w:spacing w:val="94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Conductor</w:t>
      </w:r>
      <w:r>
        <w:rPr>
          <w:rFonts w:ascii="TIEMHS+ArialNarrow"/>
          <w:color w:val="000000"/>
          <w:spacing w:val="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and</w:t>
      </w:r>
      <w:r>
        <w:rPr>
          <w:rFonts w:ascii="TIEMHS+ArialNarrow"/>
          <w:color w:val="000000"/>
          <w:spacing w:val="87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Smart</w:t>
      </w:r>
      <w:r>
        <w:rPr>
          <w:rFonts w:ascii="TIEMHS+ArialNarrow"/>
          <w:color w:val="000000"/>
          <w:spacing w:val="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Wire</w:t>
      </w:r>
      <w:r>
        <w:rPr>
          <w:rFonts w:ascii="TIEMHS+ArialNarrow"/>
          <w:color w:val="000000"/>
          <w:spacing w:val="666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Aid</w:t>
      </w:r>
      <w:r>
        <w:rPr>
          <w:rFonts w:ascii="TIEMHS+ArialNarrow"/>
          <w:color w:val="000000"/>
          <w:spacing w:val="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of</w:t>
      </w:r>
      <w:r>
        <w:rPr>
          <w:rFonts w:ascii="TIEMHS+ArialNarrow"/>
          <w:color w:val="000000"/>
          <w:spacing w:val="15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Included</w:t>
      </w:r>
      <w:r>
        <w:rPr>
          <w:rFonts w:ascii="TIEMHS+ArialNarrow"/>
          <w:color w:val="000000"/>
          <w:spacing w:val="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in</w:t>
      </w:r>
      <w:r>
        <w:rPr>
          <w:rFonts w:ascii="TIEMHS+ArialNarrow"/>
          <w:color w:val="000000"/>
          <w:spacing w:val="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the</w:t>
      </w:r>
    </w:p>
    <w:p>
      <w:pPr>
        <w:pStyle w:val="NoList"/>
        <w:spacing w:before="0" w:after="0" w:line="102" w:lineRule="exact"/>
        <w:ind w:left="1034" w:right="0" w:firstLine="0"/>
        <w:jc w:val="left"/>
        <w:rPr>
          <w:rFonts w:ascii="TIEMHS+ArialNarrow"/>
          <w:color w:val="000000"/>
          <w:spacing w:val="0"/>
          <w:sz w:val="8"/>
        </w:rPr>
      </w:pPr>
      <w:r>
        <w:rPr>
          <w:rFonts w:ascii="TIEMHS+ArialNarrow"/>
          <w:color w:val="000000"/>
          <w:spacing w:val="0"/>
          <w:sz w:val="8"/>
        </w:rPr>
        <w:t>Hurley</w:t>
      </w:r>
      <w:r>
        <w:rPr>
          <w:rFonts w:ascii="TIEMHS+ArialNarrow"/>
          <w:color w:val="000000"/>
          <w:spacing w:val="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Avenue</w:t>
      </w:r>
      <w:r>
        <w:rPr>
          <w:rFonts w:ascii="TIEMHS+ArialNarrow"/>
          <w:color w:val="000000"/>
          <w:spacing w:val="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SDU</w:t>
      </w:r>
      <w:r>
        <w:rPr>
          <w:rFonts w:ascii="TIEMHS+ArialNarrow"/>
          <w:color w:val="000000"/>
          <w:spacing w:val="114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Land</w:t>
      </w:r>
      <w:r>
        <w:rPr>
          <w:rFonts w:ascii="TIEMHS+ArialNarrow"/>
          <w:color w:val="000000"/>
          <w:spacing w:val="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Rights</w:t>
      </w:r>
      <w:r>
        <w:rPr>
          <w:rFonts w:ascii="TIEMHS+ArialNarrow"/>
          <w:color w:val="000000"/>
          <w:spacing w:val="146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Improvements</w:t>
      </w:r>
      <w:r>
        <w:rPr>
          <w:rFonts w:ascii="TIEMHS+ArialNarrow"/>
          <w:color w:val="000000"/>
          <w:spacing w:val="107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  <w:r>
        <w:rPr>
          <w:rFonts w:ascii="TIEMHS+ArialNarrow"/>
          <w:color w:val="000000"/>
          <w:spacing w:val="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Equipment</w:t>
      </w:r>
      <w:r>
        <w:rPr>
          <w:rFonts w:ascii="TIEMHS+ArialNarrow"/>
          <w:color w:val="000000"/>
          <w:spacing w:val="115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Equipment</w:t>
      </w:r>
      <w:r>
        <w:rPr>
          <w:rFonts w:ascii="TIEMHS+ArialNarrow"/>
          <w:color w:val="000000"/>
          <w:spacing w:val="175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Fixtures</w:t>
      </w:r>
      <w:r>
        <w:rPr>
          <w:rFonts w:ascii="TIEMHS+ArialNarrow"/>
          <w:color w:val="000000"/>
          <w:spacing w:val="21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Fixtures</w:t>
      </w:r>
      <w:r>
        <w:rPr>
          <w:rFonts w:ascii="TIEMHS+ArialNarrow"/>
          <w:color w:val="000000"/>
          <w:spacing w:val="249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Devices</w:t>
      </w:r>
      <w:r>
        <w:rPr>
          <w:rFonts w:ascii="TIEMHS+ArialNarrow"/>
          <w:color w:val="000000"/>
          <w:spacing w:val="29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Conduit</w:t>
      </w:r>
      <w:r>
        <w:rPr>
          <w:rFonts w:ascii="TIEMHS+ArialNarrow"/>
          <w:color w:val="000000"/>
          <w:spacing w:val="280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Devices</w:t>
      </w:r>
      <w:r>
        <w:rPr>
          <w:rFonts w:ascii="TIEMHS+ArialNarrow"/>
          <w:color w:val="000000"/>
          <w:spacing w:val="249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Device</w:t>
      </w:r>
      <w:r>
        <w:rPr>
          <w:rFonts w:ascii="TIEMHS+ArialNarrow"/>
          <w:color w:val="000000"/>
          <w:spacing w:val="27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Total</w:t>
      </w:r>
      <w:r>
        <w:rPr>
          <w:rFonts w:ascii="TIEMHS+ArialNarrow"/>
          <w:color w:val="000000"/>
          <w:spacing w:val="190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Construction</w:t>
      </w:r>
      <w:r>
        <w:rPr>
          <w:rFonts w:ascii="TIEMHS+ArialNarrow"/>
          <w:color w:val="000000"/>
          <w:spacing w:val="6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Formual</w:t>
      </w:r>
      <w:r>
        <w:rPr>
          <w:rFonts w:ascii="TIEMHS+ArialNarrow"/>
          <w:color w:val="000000"/>
          <w:spacing w:val="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Rate</w:t>
      </w:r>
    </w:p>
    <w:p>
      <w:pPr>
        <w:pStyle w:val="NoList"/>
        <w:spacing w:before="0" w:after="0" w:line="115" w:lineRule="exact"/>
        <w:ind w:left="154" w:right="0" w:firstLine="0"/>
        <w:jc w:val="left"/>
        <w:rPr>
          <w:rFonts w:ascii="TIEMHS+ArialNarrow"/>
          <w:color w:val="000000"/>
          <w:spacing w:val="0"/>
          <w:sz w:val="8"/>
        </w:rPr>
      </w:pPr>
      <w:r>
        <w:rPr>
          <w:rFonts w:ascii="TIEMHS+ArialNarrow"/>
          <w:color w:val="000000"/>
          <w:spacing w:val="0"/>
          <w:sz w:val="8"/>
        </w:rPr>
        <w:t>12</w:t>
      </w:r>
      <w:r>
        <w:rPr>
          <w:rFonts w:ascii="TIEMHS+ArialNarrow"/>
          <w:color w:val="000000"/>
          <w:spacing w:val="157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May</w:t>
      </w:r>
      <w:r>
        <w:rPr>
          <w:rFonts w:ascii="TIEMHS+ArialNarrow"/>
          <w:color w:val="000000"/>
          <w:spacing w:val="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2018</w:t>
      </w:r>
      <w:r>
        <w:rPr>
          <w:rFonts w:ascii="TIEMHS+ArialNarrow"/>
          <w:color w:val="000000"/>
          <w:spacing w:val="193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  <w:r>
        <w:rPr>
          <w:rFonts w:ascii="TIEMHS+ArialNarrow"/>
          <w:color w:val="000000"/>
          <w:spacing w:val="90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  <w:r>
        <w:rPr>
          <w:rFonts w:ascii="TIEMHS+ArialNarrow"/>
          <w:color w:val="000000"/>
          <w:spacing w:val="89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  <w:r>
        <w:rPr>
          <w:rFonts w:ascii="TIEMHS+ArialNarrow"/>
          <w:color w:val="000000"/>
          <w:spacing w:val="50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  <w:r>
        <w:rPr>
          <w:rFonts w:ascii="TIEMHS+ArialNarrow"/>
          <w:color w:val="000000"/>
          <w:spacing w:val="147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  <w:r>
        <w:rPr>
          <w:rFonts w:ascii="TIEMHS+ArialNarrow"/>
          <w:color w:val="000000"/>
          <w:spacing w:val="426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  <w:r>
        <w:rPr>
          <w:rFonts w:ascii="TIEMHS+ArialNarrow"/>
          <w:color w:val="000000"/>
          <w:spacing w:val="39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  <w:r>
        <w:rPr>
          <w:rFonts w:ascii="TIEMHS+ArialNarrow"/>
          <w:color w:val="000000"/>
          <w:spacing w:val="426"/>
          <w:sz w:val="8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8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8"/>
        </w:rPr>
        <w:cr/>
      </w:r>
      <w:r>
        <w:rPr>
          <w:rFonts w:ascii="TIEMHS+ArialNarrow"/>
          <w:color w:val="000000"/>
          <w:spacing w:val="0"/>
          <w:sz w:val="8"/>
        </w:rPr>
        <w:t>13</w:t>
      </w:r>
      <w:r>
        <w:rPr>
          <w:rFonts w:ascii="TIEMHS+ArialNarrow"/>
          <w:color w:val="000000"/>
          <w:spacing w:val="157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June</w:t>
      </w:r>
      <w:r>
        <w:rPr>
          <w:rFonts w:ascii="TIEMHS+ArialNarrow"/>
          <w:color w:val="000000"/>
          <w:spacing w:val="6470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  <w:r>
        <w:rPr>
          <w:rFonts w:ascii="TIEMHS+ArialNarrow"/>
          <w:color w:val="000000"/>
          <w:spacing w:val="39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  <w:r>
        <w:rPr>
          <w:rFonts w:ascii="TIEMHS+ArialNarrow"/>
          <w:color w:val="000000"/>
          <w:spacing w:val="426"/>
          <w:sz w:val="8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8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8"/>
        </w:rPr>
        <w:cr/>
      </w:r>
      <w:r>
        <w:rPr>
          <w:rFonts w:ascii="TIEMHS+ArialNarrow"/>
          <w:color w:val="000000"/>
          <w:spacing w:val="0"/>
          <w:sz w:val="8"/>
        </w:rPr>
        <w:t>14</w:t>
      </w:r>
      <w:r>
        <w:rPr>
          <w:rFonts w:ascii="TIEMHS+ArialNarrow"/>
          <w:color w:val="000000"/>
          <w:spacing w:val="157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July</w:t>
      </w:r>
      <w:r>
        <w:rPr>
          <w:rFonts w:ascii="TIEMHS+ArialNarrow"/>
          <w:color w:val="000000"/>
          <w:spacing w:val="6496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  <w:r>
        <w:rPr>
          <w:rFonts w:ascii="TIEMHS+ArialNarrow"/>
          <w:color w:val="000000"/>
          <w:spacing w:val="39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  <w:r>
        <w:rPr>
          <w:rFonts w:ascii="TIEMHS+ArialNarrow"/>
          <w:color w:val="000000"/>
          <w:spacing w:val="426"/>
          <w:sz w:val="8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8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8"/>
        </w:rPr>
        <w:cr/>
      </w:r>
      <w:r>
        <w:rPr>
          <w:rFonts w:ascii="TIEMHS+ArialNarrow"/>
          <w:color w:val="000000"/>
          <w:spacing w:val="0"/>
          <w:sz w:val="8"/>
        </w:rPr>
        <w:t>15</w:t>
      </w:r>
      <w:r>
        <w:rPr>
          <w:rFonts w:ascii="TIEMHS+ArialNarrow"/>
          <w:color w:val="000000"/>
          <w:spacing w:val="157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August</w:t>
      </w:r>
      <w:r>
        <w:rPr>
          <w:rFonts w:ascii="TIEMHS+ArialNarrow"/>
          <w:color w:val="000000"/>
          <w:spacing w:val="6409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  <w:r>
        <w:rPr>
          <w:rFonts w:ascii="TIEMHS+ArialNarrow"/>
          <w:color w:val="000000"/>
          <w:spacing w:val="39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  <w:r>
        <w:rPr>
          <w:rFonts w:ascii="TIEMHS+ArialNarrow"/>
          <w:color w:val="000000"/>
          <w:spacing w:val="426"/>
          <w:sz w:val="8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8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8"/>
        </w:rPr>
        <w:cr/>
      </w:r>
      <w:r>
        <w:rPr>
          <w:rFonts w:ascii="TIEMHS+ArialNarrow"/>
          <w:color w:val="000000"/>
          <w:spacing w:val="0"/>
          <w:sz w:val="8"/>
        </w:rPr>
        <w:t>16</w:t>
      </w:r>
      <w:r>
        <w:rPr>
          <w:rFonts w:ascii="TIEMHS+ArialNarrow"/>
          <w:color w:val="000000"/>
          <w:spacing w:val="157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September</w:t>
      </w:r>
      <w:r>
        <w:rPr>
          <w:rFonts w:ascii="TIEMHS+ArialNarrow"/>
          <w:color w:val="000000"/>
          <w:spacing w:val="629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  <w:r>
        <w:rPr>
          <w:rFonts w:ascii="TIEMHS+ArialNarrow"/>
          <w:color w:val="000000"/>
          <w:spacing w:val="39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  <w:r>
        <w:rPr>
          <w:rFonts w:ascii="TIEMHS+ArialNarrow"/>
          <w:color w:val="000000"/>
          <w:spacing w:val="426"/>
          <w:sz w:val="8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8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8"/>
        </w:rPr>
        <w:cr/>
      </w:r>
      <w:r>
        <w:rPr>
          <w:rFonts w:ascii="TIEMHS+ArialNarrow"/>
          <w:color w:val="000000"/>
          <w:spacing w:val="0"/>
          <w:sz w:val="8"/>
        </w:rPr>
        <w:t>17</w:t>
      </w:r>
      <w:r>
        <w:rPr>
          <w:rFonts w:ascii="TIEMHS+ArialNarrow"/>
          <w:color w:val="000000"/>
          <w:spacing w:val="157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October</w:t>
      </w:r>
      <w:r>
        <w:rPr>
          <w:rFonts w:ascii="TIEMHS+ArialNarrow"/>
          <w:color w:val="000000"/>
          <w:spacing w:val="6379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  <w:r>
        <w:rPr>
          <w:rFonts w:ascii="TIEMHS+ArialNarrow"/>
          <w:color w:val="000000"/>
          <w:spacing w:val="39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  <w:r>
        <w:rPr>
          <w:rFonts w:ascii="TIEMHS+ArialNarrow"/>
          <w:color w:val="000000"/>
          <w:spacing w:val="426"/>
          <w:sz w:val="8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8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8"/>
        </w:rPr>
        <w:cr/>
      </w:r>
      <w:r>
        <w:rPr>
          <w:rFonts w:ascii="TIEMHS+ArialNarrow"/>
          <w:color w:val="000000"/>
          <w:spacing w:val="0"/>
          <w:sz w:val="8"/>
        </w:rPr>
        <w:t>18</w:t>
      </w:r>
      <w:r>
        <w:rPr>
          <w:rFonts w:ascii="TIEMHS+ArialNarrow"/>
          <w:color w:val="000000"/>
          <w:spacing w:val="157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November</w:t>
      </w:r>
      <w:r>
        <w:rPr>
          <w:rFonts w:ascii="TIEMHS+ArialNarrow"/>
          <w:color w:val="000000"/>
          <w:spacing w:val="6310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  <w:r>
        <w:rPr>
          <w:rFonts w:ascii="TIEMHS+ArialNarrow"/>
          <w:color w:val="000000"/>
          <w:spacing w:val="39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  <w:r>
        <w:rPr>
          <w:rFonts w:ascii="TIEMHS+ArialNarrow"/>
          <w:color w:val="000000"/>
          <w:spacing w:val="426"/>
          <w:sz w:val="8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8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8"/>
        </w:rPr>
        <w:cr/>
      </w:r>
      <w:r>
        <w:rPr>
          <w:rFonts w:ascii="TIEMHS+ArialNarrow"/>
          <w:color w:val="000000"/>
          <w:spacing w:val="0"/>
          <w:sz w:val="8"/>
        </w:rPr>
        <w:t>19</w:t>
      </w:r>
      <w:r>
        <w:rPr>
          <w:rFonts w:ascii="TIEMHS+ArialNarrow"/>
          <w:color w:val="000000"/>
          <w:spacing w:val="157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December</w:t>
      </w:r>
      <w:r>
        <w:rPr>
          <w:rFonts w:ascii="TIEMHS+ArialNarrow"/>
          <w:color w:val="000000"/>
          <w:spacing w:val="6310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  <w:r>
        <w:rPr>
          <w:rFonts w:ascii="TIEMHS+ArialNarrow"/>
          <w:color w:val="000000"/>
          <w:spacing w:val="39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  <w:r>
        <w:rPr>
          <w:rFonts w:ascii="TIEMHS+ArialNarrow"/>
          <w:color w:val="000000"/>
          <w:spacing w:val="426"/>
          <w:sz w:val="8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8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8"/>
        </w:rPr>
        <w:cr/>
      </w:r>
      <w:r>
        <w:rPr>
          <w:rFonts w:ascii="TIEMHS+ArialNarrow"/>
          <w:color w:val="000000"/>
          <w:spacing w:val="0"/>
          <w:sz w:val="8"/>
        </w:rPr>
        <w:t>20</w:t>
      </w:r>
      <w:r>
        <w:rPr>
          <w:rFonts w:ascii="TIEMHS+ArialNarrow"/>
          <w:color w:val="000000"/>
          <w:spacing w:val="157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January</w:t>
      </w:r>
      <w:r>
        <w:rPr>
          <w:rFonts w:ascii="TIEMHS+ArialNarrow"/>
          <w:color w:val="000000"/>
          <w:spacing w:val="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2019</w:t>
      </w:r>
      <w:r>
        <w:rPr>
          <w:rFonts w:ascii="TIEMHS+ArialNarrow"/>
          <w:color w:val="000000"/>
          <w:spacing w:val="6216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  <w:r>
        <w:rPr>
          <w:rFonts w:ascii="TIEMHS+ArialNarrow"/>
          <w:color w:val="000000"/>
          <w:spacing w:val="39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  <w:r>
        <w:rPr>
          <w:rFonts w:ascii="TIEMHS+ArialNarrow"/>
          <w:color w:val="000000"/>
          <w:spacing w:val="426"/>
          <w:sz w:val="8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8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8"/>
        </w:rPr>
        <w:cr/>
      </w:r>
      <w:r>
        <w:rPr>
          <w:rFonts w:ascii="TIEMHS+ArialNarrow"/>
          <w:color w:val="000000"/>
          <w:spacing w:val="0"/>
          <w:sz w:val="8"/>
        </w:rPr>
        <w:t>21</w:t>
      </w:r>
      <w:r>
        <w:rPr>
          <w:rFonts w:ascii="TIEMHS+ArialNarrow"/>
          <w:color w:val="000000"/>
          <w:spacing w:val="157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February</w:t>
      </w:r>
      <w:r>
        <w:rPr>
          <w:rFonts w:ascii="TIEMHS+ArialNarrow"/>
          <w:color w:val="000000"/>
          <w:spacing w:val="635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  <w:r>
        <w:rPr>
          <w:rFonts w:ascii="TIEMHS+ArialNarrow"/>
          <w:color w:val="000000"/>
          <w:spacing w:val="39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  <w:r>
        <w:rPr>
          <w:rFonts w:ascii="TIEMHS+ArialNarrow"/>
          <w:color w:val="000000"/>
          <w:spacing w:val="426"/>
          <w:sz w:val="8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8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8"/>
        </w:rPr>
        <w:cr/>
      </w:r>
      <w:r>
        <w:rPr>
          <w:rFonts w:ascii="TIEMHS+ArialNarrow"/>
          <w:color w:val="000000"/>
          <w:spacing w:val="0"/>
          <w:sz w:val="8"/>
        </w:rPr>
        <w:t>22</w:t>
      </w:r>
      <w:r>
        <w:rPr>
          <w:rFonts w:ascii="TIEMHS+ArialNarrow"/>
          <w:color w:val="000000"/>
          <w:spacing w:val="157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March</w:t>
      </w:r>
      <w:r>
        <w:rPr>
          <w:rFonts w:ascii="TIEMHS+ArialNarrow"/>
          <w:color w:val="000000"/>
          <w:spacing w:val="6429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  <w:r>
        <w:rPr>
          <w:rFonts w:ascii="TIEMHS+ArialNarrow"/>
          <w:color w:val="000000"/>
          <w:spacing w:val="39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  <w:r>
        <w:rPr>
          <w:rFonts w:ascii="TIEMHS+ArialNarrow"/>
          <w:color w:val="000000"/>
          <w:spacing w:val="426"/>
          <w:sz w:val="8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8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8"/>
        </w:rPr>
        <w:cr/>
      </w:r>
      <w:r>
        <w:rPr>
          <w:rFonts w:ascii="TIEMHS+ArialNarrow"/>
          <w:color w:val="000000"/>
          <w:spacing w:val="0"/>
          <w:sz w:val="8"/>
        </w:rPr>
        <w:t>23</w:t>
      </w:r>
      <w:r>
        <w:rPr>
          <w:rFonts w:ascii="TIEMHS+ArialNarrow"/>
          <w:color w:val="000000"/>
          <w:spacing w:val="157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April</w:t>
      </w:r>
      <w:r>
        <w:rPr>
          <w:rFonts w:ascii="TIEMHS+ArialNarrow"/>
          <w:color w:val="000000"/>
          <w:spacing w:val="648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  <w:r>
        <w:rPr>
          <w:rFonts w:ascii="TIEMHS+ArialNarrow"/>
          <w:color w:val="000000"/>
          <w:spacing w:val="39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  <w:r>
        <w:rPr>
          <w:rFonts w:ascii="TIEMHS+ArialNarrow"/>
          <w:color w:val="000000"/>
          <w:spacing w:val="426"/>
          <w:sz w:val="8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8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8"/>
        </w:rPr>
        <w:cr/>
      </w:r>
      <w:r>
        <w:rPr>
          <w:rFonts w:ascii="TIEMHS+ArialNarrow"/>
          <w:color w:val="000000"/>
          <w:spacing w:val="0"/>
          <w:sz w:val="8"/>
        </w:rPr>
        <w:t>24</w:t>
      </w:r>
      <w:r>
        <w:rPr>
          <w:rFonts w:ascii="TIEMHS+ArialNarrow"/>
          <w:color w:val="000000"/>
          <w:spacing w:val="157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13</w:t>
      </w:r>
      <w:r>
        <w:rPr>
          <w:rFonts w:ascii="TIEMHS+ArialNarrow"/>
          <w:color w:val="000000"/>
          <w:spacing w:val="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Month</w:t>
      </w:r>
      <w:r>
        <w:rPr>
          <w:rFonts w:ascii="TIEMHS+ArialNarrow"/>
          <w:color w:val="000000"/>
          <w:spacing w:val="0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Average</w:t>
      </w:r>
      <w:r>
        <w:rPr>
          <w:rFonts w:ascii="TIEMHS+ArialNarrow"/>
          <w:color w:val="000000"/>
          <w:spacing w:val="80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Total</w:t>
      </w:r>
      <w:r>
        <w:rPr>
          <w:rFonts w:ascii="TIEMHS+ArialNarrow"/>
          <w:color w:val="000000"/>
          <w:spacing w:val="20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(sum</w:t>
      </w:r>
      <w:r>
        <w:rPr>
          <w:rFonts w:ascii="TIEMHS+ArialNarrow"/>
          <w:color w:val="000000"/>
          <w:spacing w:val="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lines</w:t>
      </w:r>
      <w:r>
        <w:rPr>
          <w:rFonts w:ascii="TIEMHS+ArialNarrow"/>
          <w:color w:val="000000"/>
          <w:spacing w:val="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9a-9x)</w:t>
      </w:r>
      <w:r>
        <w:rPr>
          <w:rFonts w:ascii="TIEMHS+ArialNarrow"/>
          <w:color w:val="000000"/>
          <w:spacing w:val="5257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  <w:r>
        <w:rPr>
          <w:rFonts w:ascii="TIEMHS+ArialNarrow"/>
          <w:color w:val="000000"/>
          <w:spacing w:val="425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  <w:r>
        <w:rPr>
          <w:rFonts w:ascii="TIEMHS+ArialNarrow"/>
          <w:color w:val="000000"/>
          <w:spacing w:val="425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</w:p>
    <w:p>
      <w:pPr>
        <w:pStyle w:val="NoList"/>
        <w:spacing w:before="137" w:after="0" w:line="101" w:lineRule="exact"/>
        <w:ind w:left="0" w:right="0" w:firstLine="0"/>
        <w:jc w:val="left"/>
        <w:rPr>
          <w:rFonts w:ascii="TIEMHS+ArialNarrow"/>
          <w:color w:val="000000"/>
          <w:spacing w:val="0"/>
          <w:sz w:val="8"/>
        </w:rPr>
      </w:pPr>
      <w:r>
        <w:rPr>
          <w:rFonts w:ascii="GBKGFM+ArialNarrow-Bold"/>
          <w:color w:val="000000"/>
          <w:spacing w:val="0"/>
          <w:sz w:val="8"/>
        </w:rPr>
        <w:t>Accumulated</w:t>
      </w:r>
      <w:r>
        <w:rPr>
          <w:rFonts w:ascii="GBKGFM+ArialNarrow-Bold"/>
          <w:color w:val="000000"/>
          <w:spacing w:val="2"/>
          <w:sz w:val="8"/>
        </w:rPr>
        <w:t xml:space="preserve"> </w:t>
      </w:r>
      <w:r>
        <w:rPr>
          <w:rFonts w:ascii="GBKGFM+ArialNarrow-Bold"/>
          <w:color w:val="000000"/>
          <w:spacing w:val="0"/>
          <w:sz w:val="8"/>
        </w:rPr>
        <w:t>Depreciation</w:t>
      </w:r>
      <w:r>
        <w:rPr>
          <w:rFonts w:ascii="GBKGFM+ArialNarrow-Bold"/>
          <w:color w:val="000000"/>
          <w:spacing w:val="184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The</w:t>
      </w:r>
      <w:r>
        <w:rPr>
          <w:rFonts w:ascii="TIEMHS+ArialNarrow"/>
          <w:color w:val="000000"/>
          <w:spacing w:val="0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amounts</w:t>
      </w:r>
      <w:r>
        <w:rPr>
          <w:rFonts w:ascii="TIEMHS+ArialNarrow"/>
          <w:color w:val="000000"/>
          <w:spacing w:val="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are</w:t>
      </w:r>
      <w:r>
        <w:rPr>
          <w:rFonts w:ascii="TIEMHS+ArialNarrow"/>
          <w:color w:val="000000"/>
          <w:spacing w:val="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included</w:t>
      </w:r>
      <w:r>
        <w:rPr>
          <w:rFonts w:ascii="TIEMHS+ArialNarrow"/>
          <w:color w:val="000000"/>
          <w:spacing w:val="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in</w:t>
      </w:r>
      <w:r>
        <w:rPr>
          <w:rFonts w:ascii="TIEMHS+ArialNarrow"/>
          <w:color w:val="000000"/>
          <w:spacing w:val="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a</w:t>
      </w:r>
      <w:r>
        <w:rPr>
          <w:rFonts w:ascii="TIEMHS+ArialNarrow"/>
          <w:color w:val="000000"/>
          <w:spacing w:val="0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footnote</w:t>
      </w:r>
      <w:r>
        <w:rPr>
          <w:rFonts w:ascii="TIEMHS+ArialNarrow"/>
          <w:color w:val="000000"/>
          <w:spacing w:val="0"/>
          <w:sz w:val="8"/>
        </w:rPr>
        <w:t xml:space="preserve"> </w:t>
      </w:r>
      <w:r>
        <w:rPr>
          <w:rFonts w:ascii="TIEMHS+ArialNarrow"/>
          <w:color w:val="000000"/>
          <w:spacing w:val="1"/>
          <w:sz w:val="8"/>
        </w:rPr>
        <w:t>to</w:t>
      </w:r>
      <w:r>
        <w:rPr>
          <w:rFonts w:ascii="TIEMHS+ArialNarrow"/>
          <w:color w:val="000000"/>
          <w:spacing w:val="0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FERC</w:t>
      </w:r>
      <w:r>
        <w:rPr>
          <w:rFonts w:ascii="TIEMHS+ArialNarrow"/>
          <w:color w:val="000000"/>
          <w:spacing w:val="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Form</w:t>
      </w:r>
      <w:r>
        <w:rPr>
          <w:rFonts w:ascii="TIEMHS+ArialNarrow"/>
          <w:color w:val="000000"/>
          <w:spacing w:val="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No.1</w:t>
      </w:r>
      <w:r>
        <w:rPr>
          <w:rFonts w:ascii="TIEMHS+ArialNarrow"/>
          <w:color w:val="000000"/>
          <w:spacing w:val="0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on</w:t>
      </w:r>
      <w:r>
        <w:rPr>
          <w:rFonts w:ascii="TIEMHS+ArialNarrow"/>
          <w:color w:val="000000"/>
          <w:spacing w:val="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page</w:t>
      </w:r>
      <w:r>
        <w:rPr>
          <w:rFonts w:ascii="TIEMHS+ArialNarrow"/>
          <w:color w:val="000000"/>
          <w:spacing w:val="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219.</w:t>
      </w:r>
    </w:p>
    <w:p>
      <w:pPr>
        <w:pStyle w:val="NoList"/>
        <w:spacing w:before="16" w:after="0" w:line="100" w:lineRule="exact"/>
        <w:ind w:left="1231" w:right="0" w:firstLine="0"/>
        <w:jc w:val="left"/>
        <w:rPr>
          <w:rFonts w:ascii="TIEMHS+ArialNarrow"/>
          <w:color w:val="000000"/>
          <w:spacing w:val="0"/>
          <w:sz w:val="8"/>
        </w:rPr>
      </w:pPr>
      <w:r>
        <w:rPr>
          <w:rFonts w:ascii="TIEMHS+ArialNarrow"/>
          <w:color w:val="000000"/>
          <w:spacing w:val="0"/>
          <w:sz w:val="8"/>
        </w:rPr>
        <w:t>Hurley</w:t>
      </w:r>
    </w:p>
    <w:p>
      <w:pPr>
        <w:pStyle w:val="NoList"/>
        <w:spacing w:before="0" w:after="0" w:line="115" w:lineRule="exact"/>
        <w:ind w:left="269" w:right="13115" w:firstLine="0"/>
        <w:jc w:val="left"/>
        <w:rPr>
          <w:rFonts w:ascii="TIEMHS+ArialNarrow"/>
          <w:color w:val="000000"/>
          <w:spacing w:val="0"/>
          <w:sz w:val="8"/>
        </w:rPr>
      </w:pPr>
      <w:r>
        <w:rPr>
          <w:rFonts w:ascii="TIEMHS+ArialNarrow"/>
          <w:color w:val="000000"/>
          <w:spacing w:val="-18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25</w:t>
      </w:r>
      <w:r>
        <w:rPr>
          <w:rFonts w:ascii="TIEMHS+ArialNarrow"/>
          <w:color w:val="000000"/>
          <w:spacing w:val="4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May</w:t>
      </w:r>
      <w:r>
        <w:rPr>
          <w:rFonts w:ascii="TIEMHS+ArialNarrow"/>
          <w:color w:val="000000"/>
          <w:spacing w:val="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2018</w:t>
      </w:r>
      <w:r>
        <w:rPr>
          <w:rFonts w:ascii="TIEMHS+ArialNarrow"/>
          <w:color w:val="000000"/>
          <w:spacing w:val="798"/>
          <w:sz w:val="8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8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8"/>
        </w:rPr>
        <w:cr/>
      </w:r>
      <w:r>
        <w:rPr>
          <w:rFonts w:ascii="TIEMHS+ArialNarrow"/>
          <w:color w:val="000000"/>
          <w:spacing w:val="0"/>
          <w:sz w:val="8"/>
        </w:rPr>
        <w:t>26</w:t>
      </w:r>
      <w:r>
        <w:rPr>
          <w:rFonts w:ascii="TIEMHS+ArialNarrow"/>
          <w:color w:val="000000"/>
          <w:spacing w:val="4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June</w:t>
      </w:r>
      <w:r>
        <w:rPr>
          <w:rFonts w:ascii="TIEMHS+ArialNarrow"/>
          <w:color w:val="000000"/>
          <w:spacing w:val="944"/>
          <w:sz w:val="8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8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8"/>
        </w:rPr>
        <w:cr/>
      </w:r>
      <w:r>
        <w:rPr>
          <w:rFonts w:ascii="TIEMHS+ArialNarrow"/>
          <w:color w:val="000000"/>
          <w:spacing w:val="0"/>
          <w:sz w:val="8"/>
        </w:rPr>
        <w:t>27</w:t>
      </w:r>
      <w:r>
        <w:rPr>
          <w:rFonts w:ascii="TIEMHS+ArialNarrow"/>
          <w:color w:val="000000"/>
          <w:spacing w:val="4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July</w:t>
      </w:r>
      <w:r>
        <w:rPr>
          <w:rFonts w:ascii="TIEMHS+ArialNarrow"/>
          <w:color w:val="000000"/>
          <w:spacing w:val="969"/>
          <w:sz w:val="8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8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8"/>
        </w:rPr>
        <w:cr/>
      </w:r>
      <w:r>
        <w:rPr>
          <w:rFonts w:ascii="TIEMHS+ArialNarrow"/>
          <w:color w:val="000000"/>
          <w:spacing w:val="0"/>
          <w:sz w:val="8"/>
        </w:rPr>
        <w:t>28</w:t>
      </w:r>
      <w:r>
        <w:rPr>
          <w:rFonts w:ascii="TIEMHS+ArialNarrow"/>
          <w:color w:val="000000"/>
          <w:spacing w:val="4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August</w:t>
      </w:r>
      <w:r>
        <w:rPr>
          <w:rFonts w:ascii="TIEMHS+ArialNarrow"/>
          <w:color w:val="000000"/>
          <w:spacing w:val="883"/>
          <w:sz w:val="8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8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8"/>
        </w:rPr>
        <w:cr/>
      </w:r>
      <w:r>
        <w:rPr>
          <w:rFonts w:ascii="TIEMHS+ArialNarrow"/>
          <w:color w:val="000000"/>
          <w:spacing w:val="0"/>
          <w:sz w:val="8"/>
        </w:rPr>
        <w:t>29</w:t>
      </w:r>
      <w:r>
        <w:rPr>
          <w:rFonts w:ascii="TIEMHS+ArialNarrow"/>
          <w:color w:val="000000"/>
          <w:spacing w:val="4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September</w:t>
      </w:r>
      <w:r>
        <w:rPr>
          <w:rFonts w:ascii="TIEMHS+ArialNarrow"/>
          <w:color w:val="000000"/>
          <w:spacing w:val="766"/>
          <w:sz w:val="8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8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8"/>
        </w:rPr>
        <w:cr/>
      </w:r>
      <w:r>
        <w:rPr>
          <w:rFonts w:ascii="TIEMHS+ArialNarrow"/>
          <w:color w:val="000000"/>
          <w:spacing w:val="0"/>
          <w:sz w:val="8"/>
        </w:rPr>
        <w:t>30</w:t>
      </w:r>
      <w:r>
        <w:rPr>
          <w:rFonts w:ascii="TIEMHS+ArialNarrow"/>
          <w:color w:val="000000"/>
          <w:spacing w:val="4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October</w:t>
      </w:r>
      <w:r>
        <w:rPr>
          <w:rFonts w:ascii="TIEMHS+ArialNarrow"/>
          <w:color w:val="000000"/>
          <w:spacing w:val="853"/>
          <w:sz w:val="8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8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8"/>
        </w:rPr>
        <w:cr/>
      </w:r>
      <w:r>
        <w:rPr>
          <w:rFonts w:ascii="TIEMHS+ArialNarrow"/>
          <w:color w:val="000000"/>
          <w:spacing w:val="0"/>
          <w:sz w:val="8"/>
        </w:rPr>
        <w:t>31</w:t>
      </w:r>
      <w:r>
        <w:rPr>
          <w:rFonts w:ascii="TIEMHS+ArialNarrow"/>
          <w:color w:val="000000"/>
          <w:spacing w:val="4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November</w:t>
      </w:r>
      <w:r>
        <w:rPr>
          <w:rFonts w:ascii="TIEMHS+ArialNarrow"/>
          <w:color w:val="000000"/>
          <w:spacing w:val="783"/>
          <w:sz w:val="8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8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8"/>
        </w:rPr>
        <w:cr/>
      </w:r>
      <w:r>
        <w:rPr>
          <w:rFonts w:ascii="TIEMHS+ArialNarrow"/>
          <w:color w:val="000000"/>
          <w:spacing w:val="0"/>
          <w:sz w:val="8"/>
        </w:rPr>
        <w:t>32</w:t>
      </w:r>
      <w:r>
        <w:rPr>
          <w:rFonts w:ascii="TIEMHS+ArialNarrow"/>
          <w:color w:val="000000"/>
          <w:spacing w:val="4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December</w:t>
      </w:r>
      <w:r>
        <w:rPr>
          <w:rFonts w:ascii="TIEMHS+ArialNarrow"/>
          <w:color w:val="000000"/>
          <w:spacing w:val="783"/>
          <w:sz w:val="8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8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8"/>
        </w:rPr>
        <w:cr/>
      </w:r>
      <w:r>
        <w:rPr>
          <w:rFonts w:ascii="TIEMHS+ArialNarrow"/>
          <w:color w:val="000000"/>
          <w:spacing w:val="0"/>
          <w:sz w:val="8"/>
        </w:rPr>
        <w:t>33</w:t>
      </w:r>
      <w:r>
        <w:rPr>
          <w:rFonts w:ascii="TIEMHS+ArialNarrow"/>
          <w:color w:val="000000"/>
          <w:spacing w:val="4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January</w:t>
      </w:r>
      <w:r>
        <w:rPr>
          <w:rFonts w:ascii="TIEMHS+ArialNarrow"/>
          <w:color w:val="000000"/>
          <w:spacing w:val="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2019</w:t>
      </w:r>
      <w:r>
        <w:rPr>
          <w:rFonts w:ascii="TIEMHS+ArialNarrow"/>
          <w:color w:val="000000"/>
          <w:spacing w:val="690"/>
          <w:sz w:val="8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8"/>
        </w:rPr>
        <w:t>-</w:t>
      </w:r>
      <w:r>
        <w:rPr>
          <w:rFonts w:ascii="TIEMHS+ArialNarrow" w:hAnsi="TIEMHS+ArialNarrow" w:cs="TIEMHS+ArialNarrow"/>
          <w:color w:val="000000"/>
          <w:spacing w:val="0"/>
          <w:sz w:val="8"/>
        </w:rPr>
        <w:cr/>
      </w:r>
      <w:r>
        <w:rPr>
          <w:rFonts w:ascii="TIEMHS+ArialNarrow"/>
          <w:color w:val="000000"/>
          <w:spacing w:val="0"/>
          <w:sz w:val="8"/>
        </w:rPr>
        <w:t>34</w:t>
      </w:r>
      <w:r>
        <w:rPr>
          <w:rFonts w:ascii="TIEMHS+ArialNarrow"/>
          <w:color w:val="000000"/>
          <w:spacing w:val="4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February</w:t>
      </w:r>
      <w:r>
        <w:rPr>
          <w:rFonts w:ascii="TIEMHS+ArialNarrow"/>
          <w:color w:val="000000"/>
          <w:spacing w:val="825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 xml:space="preserve">- </w:t>
      </w:r>
      <w:r>
        <w:rPr>
          <w:rFonts w:ascii="TIEMHS+ArialNarrow"/>
          <w:color w:val="000000"/>
          <w:spacing w:val="0"/>
          <w:sz w:val="8"/>
        </w:rPr>
        <w:t>35</w:t>
      </w:r>
      <w:r>
        <w:rPr>
          <w:rFonts w:ascii="TIEMHS+ArialNarrow"/>
          <w:color w:val="000000"/>
          <w:spacing w:val="4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March</w:t>
      </w:r>
      <w:r>
        <w:rPr>
          <w:rFonts w:ascii="TIEMHS+ArialNarrow"/>
          <w:color w:val="000000"/>
          <w:spacing w:val="903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</w:p>
    <w:p>
      <w:pPr>
        <w:pStyle w:val="NoList"/>
        <w:spacing w:before="0" w:after="0" w:line="101" w:lineRule="exact"/>
        <w:ind w:left="269" w:right="11982" w:firstLine="1469"/>
        <w:jc w:val="left"/>
        <w:rPr>
          <w:rFonts w:ascii="TIEMHS+ArialNarrow"/>
          <w:color w:val="000000"/>
          <w:spacing w:val="0"/>
          <w:sz w:val="8"/>
        </w:rPr>
      </w:pPr>
      <w:r>
        <w:rPr>
          <w:rFonts w:ascii="TIEMHS+ArialNarrow"/>
          <w:color w:val="000000"/>
          <w:spacing w:val="0"/>
          <w:sz w:val="8"/>
        </w:rPr>
        <w:t>Depreciation</w:t>
      </w:r>
      <w:r>
        <w:rPr>
          <w:rFonts w:ascii="TIEMHS+ArialNarrow"/>
          <w:color w:val="000000"/>
          <w:spacing w:val="23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 xml:space="preserve">Average </w:t>
      </w:r>
      <w:r>
        <w:rPr>
          <w:rFonts w:ascii="TIEMHS+ArialNarrow"/>
          <w:color w:val="000000"/>
          <w:spacing w:val="0"/>
          <w:sz w:val="8"/>
        </w:rPr>
        <w:t>36</w:t>
      </w:r>
      <w:r>
        <w:rPr>
          <w:rFonts w:ascii="TIEMHS+ArialNarrow"/>
          <w:color w:val="000000"/>
          <w:spacing w:val="4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April</w:t>
      </w:r>
      <w:r>
        <w:rPr>
          <w:rFonts w:ascii="TIEMHS+ArialNarrow"/>
          <w:color w:val="000000"/>
          <w:spacing w:val="956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  <w:r>
        <w:rPr>
          <w:rFonts w:ascii="TIEMHS+ArialNarrow"/>
          <w:color w:val="000000"/>
          <w:spacing w:val="250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Expense</w:t>
      </w:r>
      <w:r>
        <w:rPr>
          <w:rFonts w:ascii="TIEMHS+ArialNarrow"/>
          <w:color w:val="000000"/>
          <w:spacing w:val="224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Depreciation</w:t>
      </w:r>
    </w:p>
    <w:p>
      <w:pPr>
        <w:pStyle w:val="NoList"/>
        <w:spacing w:before="0" w:after="0" w:line="115" w:lineRule="exact"/>
        <w:ind w:left="269" w:right="0" w:firstLine="0"/>
        <w:jc w:val="left"/>
        <w:rPr>
          <w:rFonts w:ascii="TIEMHS+ArialNarrow"/>
          <w:color w:val="000000"/>
          <w:spacing w:val="0"/>
          <w:sz w:val="8"/>
        </w:rPr>
      </w:pPr>
      <w:r>
        <w:rPr>
          <w:rFonts w:ascii="TIEMHS+ArialNarrow"/>
          <w:color w:val="000000"/>
          <w:spacing w:val="-18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37</w:t>
      </w:r>
      <w:r>
        <w:rPr>
          <w:rFonts w:ascii="TIEMHS+ArialNarrow"/>
          <w:color w:val="000000"/>
          <w:spacing w:val="4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May</w:t>
      </w:r>
      <w:r>
        <w:rPr>
          <w:rFonts w:ascii="TIEMHS+ArialNarrow"/>
          <w:color w:val="000000"/>
          <w:spacing w:val="96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  <w:r>
        <w:rPr>
          <w:rFonts w:ascii="TIEMHS+ArialNarrow"/>
          <w:color w:val="000000"/>
          <w:spacing w:val="47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$0.00</w:t>
      </w:r>
      <w:r>
        <w:rPr>
          <w:rFonts w:ascii="TIEMHS+ArialNarrow"/>
          <w:color w:val="000000"/>
          <w:spacing w:val="351"/>
          <w:sz w:val="8"/>
        </w:rPr>
        <w:t xml:space="preserve"> </w:t>
      </w:r>
      <w:r>
        <w:rPr>
          <w:rFonts w:ascii="TIEMHS+ArialNarrow" w:hAnsi="TIEMHS+ArialNarrow" w:cs="TIEMHS+ArialNarrow"/>
          <w:color w:val="000000"/>
          <w:spacing w:val="0"/>
          <w:sz w:val="8"/>
        </w:rPr>
        <w:t>0.00%</w:t>
      </w:r>
      <w:r>
        <w:rPr>
          <w:rFonts w:ascii="TIEMHS+ArialNarrow" w:hAnsi="TIEMHS+ArialNarrow" w:cs="TIEMHS+ArialNarrow"/>
          <w:color w:val="000000"/>
          <w:spacing w:val="0"/>
          <w:sz w:val="8"/>
        </w:rPr>
        <w:cr/>
      </w:r>
      <w:r>
        <w:rPr>
          <w:rFonts w:ascii="TIEMHS+ArialNarrow"/>
          <w:color w:val="000000"/>
          <w:spacing w:val="0"/>
          <w:sz w:val="8"/>
        </w:rPr>
        <w:t>38</w:t>
      </w:r>
      <w:r>
        <w:rPr>
          <w:rFonts w:ascii="TIEMHS+ArialNarrow"/>
          <w:color w:val="000000"/>
          <w:spacing w:val="42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13</w:t>
      </w:r>
      <w:r>
        <w:rPr>
          <w:rFonts w:ascii="TIEMHS+ArialNarrow"/>
          <w:color w:val="000000"/>
          <w:spacing w:val="1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Month</w:t>
      </w:r>
      <w:r>
        <w:rPr>
          <w:rFonts w:ascii="TIEMHS+ArialNarrow"/>
          <w:color w:val="000000"/>
          <w:spacing w:val="0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Average</w:t>
      </w:r>
      <w:r>
        <w:rPr>
          <w:rFonts w:ascii="TIEMHS+ArialNarrow"/>
          <w:color w:val="000000"/>
          <w:spacing w:val="550"/>
          <w:sz w:val="8"/>
        </w:rPr>
        <w:t xml:space="preserve"> </w:t>
      </w:r>
      <w:r>
        <w:rPr>
          <w:rFonts w:ascii="TIEMHS+ArialNarrow"/>
          <w:color w:val="000000"/>
          <w:spacing w:val="0"/>
          <w:sz w:val="8"/>
        </w:rPr>
        <w:t>-</w:t>
      </w:r>
    </w:p>
    <w:sectPr>
      <w:headerReference w:type="even" r:id="rId340"/>
      <w:headerReference w:type="default" r:id="rId341"/>
      <w:footerReference w:type="even" r:id="rId342"/>
      <w:footerReference w:type="default" r:id="rId343"/>
      <w:headerReference w:type="first" r:id="rId344"/>
      <w:footerReference w:type="first" r:id="rId345"/>
      <w:pgSz w:w="15820" w:h="12220" w:orient="landscape"/>
      <w:pgMar w:top="1075" w:right="100" w:bottom="0" w:left="1037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5" w:csb1="01010101"/>
    <w:embedRegular r:id="rId1" w:fontKey="{810EC888-9227-4EDE-8E16-05CD05C20903}"/>
  </w:font>
  <w:font w:name="Arial">
    <w:panose1 w:val="020B0604020202020204"/>
    <w:charset w:val="CC"/>
    <w:family w:val="swiss"/>
    <w:pitch w:val="variable"/>
    <w:sig w:usb0="01010101" w:usb1="01010101" w:usb2="01010101" w:usb3="01010101" w:csb0="01010105" w:csb1="01010101"/>
    <w:embedRegular r:id="rId2" w:fontKey="{83A8C9DE-E357-4DC4-A2A1-41EF07F5A5FB}"/>
  </w:font>
  <w:font w:name="Calibri">
    <w:panose1 w:val="020F0502020204030204"/>
    <w:charset w:val="CC"/>
    <w:family w:val="swiss"/>
    <w:pitch w:val="variable"/>
    <w:sig w:usb0="01010101" w:usb1="01010101" w:usb2="01010101" w:usb3="01010101" w:csb0="01010105" w:csb1="01010101"/>
    <w:embedRegular r:id="rId3" w:fontKey="{9E2965B2-399C-4608-8733-DBA0CCC6AF79}"/>
    <w:embedBold r:id="rId4" w:fontKey="{732E88C2-E1AD-471F-93BF-68A332542260}"/>
  </w:font>
  <w:font w:name="DRIWMR+TimesNewRomanPS-BoldMT">
    <w:panose1 w:val="02020803070505020304"/>
    <w:charset w:val="01"/>
    <w:family w:val="roman"/>
    <w:pitch w:val="variable"/>
    <w:sig w:usb0="01010101" w:usb1="01010101" w:usb2="01010101" w:usb3="01010101" w:csb0="01010101" w:csb1="01010101"/>
    <w:embedRegular r:id="rId5" w:fontKey="{03509162-52EE-4B3E-A823-F5FD104D20CB}"/>
    <w:embedBold r:id="rId6" w:fontKey="{471F70A6-887B-4B4C-94BA-918E65360E50}"/>
  </w:font>
  <w:font w:name="MNEGHJ+ArialMT">
    <w:panose1 w:val="020B0604020202020204"/>
    <w:charset w:val="01"/>
    <w:family w:val="swiss"/>
    <w:pitch w:val="variable"/>
    <w:sig w:usb0="01010101" w:usb1="01010101" w:usb2="01010101" w:usb3="01010101" w:csb0="01010101" w:csb1="01010101"/>
    <w:embedRegular r:id="rId7" w:fontKey="{FC1296F2-23A5-432C-9AB0-472DB49C7232}"/>
  </w:font>
  <w:font w:name="TGRQHQ+Arial-BoldMT">
    <w:panose1 w:val="020B0704020202020204"/>
    <w:charset w:val="01"/>
    <w:family w:val="swiss"/>
    <w:pitch w:val="variable"/>
    <w:sig w:usb0="01010101" w:usb1="01010101" w:usb2="01010101" w:usb3="01010101" w:csb0="01010101" w:csb1="01010101"/>
    <w:embedRegular r:id="rId8" w:fontKey="{920D3D4A-42CC-4A9F-8C4A-68C17E1F4CEE}"/>
    <w:embedBold r:id="rId9" w:fontKey="{AE9081BD-2C36-4697-A714-DFCD0A539198}"/>
  </w:font>
  <w:font w:name="TIEMHS+ArialNarrow">
    <w:panose1 w:val="020B0606020202030204"/>
    <w:charset w:val="01"/>
    <w:family w:val="swiss"/>
    <w:pitch w:val="variable"/>
    <w:sig w:usb0="01010101" w:usb1="01010101" w:usb2="01010101" w:usb3="01010101" w:csb0="01010101" w:csb1="01010101"/>
    <w:embedRegular r:id="rId10" w:fontKey="{815FDA01-CC96-4D61-9BFA-84AE78228E9B}"/>
  </w:font>
  <w:font w:name="GBKGFM+ArialNarrow-Bold">
    <w:panose1 w:val="020B0706020202030204"/>
    <w:charset w:val="01"/>
    <w:family w:val="swiss"/>
    <w:pitch w:val="variable"/>
    <w:sig w:usb0="01010101" w:usb1="01010101" w:usb2="01010101" w:usb3="01010101" w:csb0="01010101" w:csb1="01010101"/>
    <w:embedRegular r:id="rId11" w:fontKey="{7B6A2182-AF6C-4970-A9E8-E6B473E5D56E}"/>
    <w:embedBold r:id="rId12" w:fontKey="{67690587-046E-489F-892C-E59E7CF36ACE}"/>
  </w:font>
  <w:font w:name="UDWARR+TimesNewRomanPSMT">
    <w:panose1 w:val="02020603050405020304"/>
    <w:charset w:val="01"/>
    <w:family w:val="roman"/>
    <w:pitch w:val="variable"/>
    <w:sig w:usb0="01010101" w:usb1="01010101" w:usb2="01010101" w:usb3="01010101" w:csb0="01010101" w:csb1="01010101"/>
    <w:embedRegular r:id="rId13" w:fontKey="{C0F62494-4F99-4500-864B-59034FC26A70}"/>
  </w:font>
  <w:font w:name="Cambria">
    <w:charset w:val="00"/>
    <w:family w:val="auto"/>
    <w:pitch w:val="default"/>
    <w:sig w:usb0="00000000" w:usb1="00000000" w:usb2="00000000" w:usb3="00000000" w:csb0="00000001" w:csb1="00000000"/>
    <w:embedRegular r:id="rId14" w:fontKey="{8F861AEC-E797-4C17-A65D-9645DCDE14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7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8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8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8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8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8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8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8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8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8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8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9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10/24/2026 - Docket #: ER26-3598-000 -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7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7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7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7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7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7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7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7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7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7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8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8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8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8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8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8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8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8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8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8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header9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Tariffs --&gt; Open Access Transmission Tariff (OATT) --&gt; 6 OATT Rate Schedules --&gt; 6.12.5.2.1 OATT Schedule 12 - Formula Rate Template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00" Type="http://schemas.openxmlformats.org/officeDocument/2006/relationships/image" Target="media/image55.jpeg" /><Relationship Id="rId101" Type="http://schemas.openxmlformats.org/officeDocument/2006/relationships/image" Target="media/image56.jpeg" /><Relationship Id="rId102" Type="http://schemas.openxmlformats.org/officeDocument/2006/relationships/header" Target="header22.xml" /><Relationship Id="rId103" Type="http://schemas.openxmlformats.org/officeDocument/2006/relationships/header" Target="header23.xml" /><Relationship Id="rId104" Type="http://schemas.openxmlformats.org/officeDocument/2006/relationships/footer" Target="footer22.xml" /><Relationship Id="rId105" Type="http://schemas.openxmlformats.org/officeDocument/2006/relationships/footer" Target="footer23.xml" /><Relationship Id="rId106" Type="http://schemas.openxmlformats.org/officeDocument/2006/relationships/header" Target="header24.xml" /><Relationship Id="rId107" Type="http://schemas.openxmlformats.org/officeDocument/2006/relationships/footer" Target="footer24.xml" /><Relationship Id="rId108" Type="http://schemas.openxmlformats.org/officeDocument/2006/relationships/image" Target="media/image57.jpeg" /><Relationship Id="rId109" Type="http://schemas.openxmlformats.org/officeDocument/2006/relationships/image" Target="media/image58.jpeg" /><Relationship Id="rId11" Type="http://schemas.openxmlformats.org/officeDocument/2006/relationships/image" Target="media/image2.jpeg" /><Relationship Id="rId110" Type="http://schemas.openxmlformats.org/officeDocument/2006/relationships/image" Target="media/image59.jpeg" /><Relationship Id="rId111" Type="http://schemas.openxmlformats.org/officeDocument/2006/relationships/header" Target="header25.xml" /><Relationship Id="rId112" Type="http://schemas.openxmlformats.org/officeDocument/2006/relationships/header" Target="header26.xml" /><Relationship Id="rId113" Type="http://schemas.openxmlformats.org/officeDocument/2006/relationships/footer" Target="footer25.xml" /><Relationship Id="rId114" Type="http://schemas.openxmlformats.org/officeDocument/2006/relationships/footer" Target="footer26.xml" /><Relationship Id="rId115" Type="http://schemas.openxmlformats.org/officeDocument/2006/relationships/header" Target="header27.xml" /><Relationship Id="rId116" Type="http://schemas.openxmlformats.org/officeDocument/2006/relationships/footer" Target="footer27.xml" /><Relationship Id="rId117" Type="http://schemas.openxmlformats.org/officeDocument/2006/relationships/image" Target="media/image60.jpeg" /><Relationship Id="rId118" Type="http://schemas.openxmlformats.org/officeDocument/2006/relationships/image" Target="media/image61.jpeg" /><Relationship Id="rId119" Type="http://schemas.openxmlformats.org/officeDocument/2006/relationships/image" Target="media/image62.jpeg" /><Relationship Id="rId12" Type="http://schemas.openxmlformats.org/officeDocument/2006/relationships/image" Target="media/image3.jpeg" /><Relationship Id="rId120" Type="http://schemas.openxmlformats.org/officeDocument/2006/relationships/header" Target="header28.xml" /><Relationship Id="rId121" Type="http://schemas.openxmlformats.org/officeDocument/2006/relationships/header" Target="header29.xml" /><Relationship Id="rId122" Type="http://schemas.openxmlformats.org/officeDocument/2006/relationships/footer" Target="footer28.xml" /><Relationship Id="rId123" Type="http://schemas.openxmlformats.org/officeDocument/2006/relationships/footer" Target="footer29.xml" /><Relationship Id="rId124" Type="http://schemas.openxmlformats.org/officeDocument/2006/relationships/header" Target="header30.xml" /><Relationship Id="rId125" Type="http://schemas.openxmlformats.org/officeDocument/2006/relationships/footer" Target="footer30.xml" /><Relationship Id="rId126" Type="http://schemas.openxmlformats.org/officeDocument/2006/relationships/image" Target="media/image63.jpeg" /><Relationship Id="rId127" Type="http://schemas.openxmlformats.org/officeDocument/2006/relationships/header" Target="header31.xml" /><Relationship Id="rId128" Type="http://schemas.openxmlformats.org/officeDocument/2006/relationships/header" Target="header32.xml" /><Relationship Id="rId129" Type="http://schemas.openxmlformats.org/officeDocument/2006/relationships/footer" Target="footer31.xml" /><Relationship Id="rId13" Type="http://schemas.openxmlformats.org/officeDocument/2006/relationships/image" Target="media/image4.jpeg" /><Relationship Id="rId130" Type="http://schemas.openxmlformats.org/officeDocument/2006/relationships/footer" Target="footer32.xml" /><Relationship Id="rId131" Type="http://schemas.openxmlformats.org/officeDocument/2006/relationships/header" Target="header33.xml" /><Relationship Id="rId132" Type="http://schemas.openxmlformats.org/officeDocument/2006/relationships/footer" Target="footer33.xml" /><Relationship Id="rId133" Type="http://schemas.openxmlformats.org/officeDocument/2006/relationships/image" Target="media/image64.jpeg" /><Relationship Id="rId134" Type="http://schemas.openxmlformats.org/officeDocument/2006/relationships/image" Target="media/image65.jpeg" /><Relationship Id="rId135" Type="http://schemas.openxmlformats.org/officeDocument/2006/relationships/image" Target="media/image66.jpeg" /><Relationship Id="rId136" Type="http://schemas.openxmlformats.org/officeDocument/2006/relationships/image" Target="media/image67.jpeg" /><Relationship Id="rId137" Type="http://schemas.openxmlformats.org/officeDocument/2006/relationships/header" Target="header34.xml" /><Relationship Id="rId138" Type="http://schemas.openxmlformats.org/officeDocument/2006/relationships/header" Target="header35.xml" /><Relationship Id="rId139" Type="http://schemas.openxmlformats.org/officeDocument/2006/relationships/footer" Target="footer34.xml" /><Relationship Id="rId14" Type="http://schemas.openxmlformats.org/officeDocument/2006/relationships/image" Target="media/image5.jpeg" /><Relationship Id="rId140" Type="http://schemas.openxmlformats.org/officeDocument/2006/relationships/footer" Target="footer35.xml" /><Relationship Id="rId141" Type="http://schemas.openxmlformats.org/officeDocument/2006/relationships/header" Target="header36.xml" /><Relationship Id="rId142" Type="http://schemas.openxmlformats.org/officeDocument/2006/relationships/footer" Target="footer36.xml" /><Relationship Id="rId143" Type="http://schemas.openxmlformats.org/officeDocument/2006/relationships/image" Target="media/image68.jpeg" /><Relationship Id="rId144" Type="http://schemas.openxmlformats.org/officeDocument/2006/relationships/header" Target="header37.xml" /><Relationship Id="rId145" Type="http://schemas.openxmlformats.org/officeDocument/2006/relationships/header" Target="header38.xml" /><Relationship Id="rId146" Type="http://schemas.openxmlformats.org/officeDocument/2006/relationships/footer" Target="footer37.xml" /><Relationship Id="rId147" Type="http://schemas.openxmlformats.org/officeDocument/2006/relationships/footer" Target="footer38.xml" /><Relationship Id="rId148" Type="http://schemas.openxmlformats.org/officeDocument/2006/relationships/header" Target="header39.xml" /><Relationship Id="rId149" Type="http://schemas.openxmlformats.org/officeDocument/2006/relationships/footer" Target="footer39.xml" /><Relationship Id="rId15" Type="http://schemas.openxmlformats.org/officeDocument/2006/relationships/image" Target="media/image6.jpeg" /><Relationship Id="rId150" Type="http://schemas.openxmlformats.org/officeDocument/2006/relationships/image" Target="media/image69.jpeg" /><Relationship Id="rId151" Type="http://schemas.openxmlformats.org/officeDocument/2006/relationships/header" Target="header40.xml" /><Relationship Id="rId152" Type="http://schemas.openxmlformats.org/officeDocument/2006/relationships/header" Target="header41.xml" /><Relationship Id="rId153" Type="http://schemas.openxmlformats.org/officeDocument/2006/relationships/footer" Target="footer40.xml" /><Relationship Id="rId154" Type="http://schemas.openxmlformats.org/officeDocument/2006/relationships/footer" Target="footer41.xml" /><Relationship Id="rId155" Type="http://schemas.openxmlformats.org/officeDocument/2006/relationships/header" Target="header42.xml" /><Relationship Id="rId156" Type="http://schemas.openxmlformats.org/officeDocument/2006/relationships/footer" Target="footer42.xml" /><Relationship Id="rId157" Type="http://schemas.openxmlformats.org/officeDocument/2006/relationships/image" Target="media/image70.jpeg" /><Relationship Id="rId158" Type="http://schemas.openxmlformats.org/officeDocument/2006/relationships/image" Target="media/image71.jpeg" /><Relationship Id="rId159" Type="http://schemas.openxmlformats.org/officeDocument/2006/relationships/image" Target="media/image72.jpeg" /><Relationship Id="rId16" Type="http://schemas.openxmlformats.org/officeDocument/2006/relationships/image" Target="media/image7.jpeg" /><Relationship Id="rId160" Type="http://schemas.openxmlformats.org/officeDocument/2006/relationships/image" Target="media/image73.jpeg" /><Relationship Id="rId161" Type="http://schemas.openxmlformats.org/officeDocument/2006/relationships/image" Target="media/image74.jpeg" /><Relationship Id="rId162" Type="http://schemas.openxmlformats.org/officeDocument/2006/relationships/header" Target="header43.xml" /><Relationship Id="rId163" Type="http://schemas.openxmlformats.org/officeDocument/2006/relationships/header" Target="header44.xml" /><Relationship Id="rId164" Type="http://schemas.openxmlformats.org/officeDocument/2006/relationships/footer" Target="footer43.xml" /><Relationship Id="rId165" Type="http://schemas.openxmlformats.org/officeDocument/2006/relationships/footer" Target="footer44.xml" /><Relationship Id="rId166" Type="http://schemas.openxmlformats.org/officeDocument/2006/relationships/header" Target="header45.xml" /><Relationship Id="rId167" Type="http://schemas.openxmlformats.org/officeDocument/2006/relationships/footer" Target="footer45.xml" /><Relationship Id="rId168" Type="http://schemas.openxmlformats.org/officeDocument/2006/relationships/image" Target="media/image75.jpeg" /><Relationship Id="rId169" Type="http://schemas.openxmlformats.org/officeDocument/2006/relationships/image" Target="media/image76.jpeg" /><Relationship Id="rId17" Type="http://schemas.openxmlformats.org/officeDocument/2006/relationships/image" Target="media/image8.jpeg" /><Relationship Id="rId170" Type="http://schemas.openxmlformats.org/officeDocument/2006/relationships/header" Target="header46.xml" /><Relationship Id="rId171" Type="http://schemas.openxmlformats.org/officeDocument/2006/relationships/header" Target="header47.xml" /><Relationship Id="rId172" Type="http://schemas.openxmlformats.org/officeDocument/2006/relationships/footer" Target="footer46.xml" /><Relationship Id="rId173" Type="http://schemas.openxmlformats.org/officeDocument/2006/relationships/footer" Target="footer47.xml" /><Relationship Id="rId174" Type="http://schemas.openxmlformats.org/officeDocument/2006/relationships/header" Target="header48.xml" /><Relationship Id="rId175" Type="http://schemas.openxmlformats.org/officeDocument/2006/relationships/footer" Target="footer48.xml" /><Relationship Id="rId176" Type="http://schemas.openxmlformats.org/officeDocument/2006/relationships/image" Target="media/image77.jpeg" /><Relationship Id="rId177" Type="http://schemas.openxmlformats.org/officeDocument/2006/relationships/header" Target="header49.xml" /><Relationship Id="rId178" Type="http://schemas.openxmlformats.org/officeDocument/2006/relationships/header" Target="header50.xml" /><Relationship Id="rId179" Type="http://schemas.openxmlformats.org/officeDocument/2006/relationships/footer" Target="footer49.xml" /><Relationship Id="rId18" Type="http://schemas.openxmlformats.org/officeDocument/2006/relationships/header" Target="header4.xml" /><Relationship Id="rId180" Type="http://schemas.openxmlformats.org/officeDocument/2006/relationships/footer" Target="footer50.xml" /><Relationship Id="rId181" Type="http://schemas.openxmlformats.org/officeDocument/2006/relationships/header" Target="header51.xml" /><Relationship Id="rId182" Type="http://schemas.openxmlformats.org/officeDocument/2006/relationships/footer" Target="footer51.xml" /><Relationship Id="rId183" Type="http://schemas.openxmlformats.org/officeDocument/2006/relationships/image" Target="media/image78.jpeg" /><Relationship Id="rId184" Type="http://schemas.openxmlformats.org/officeDocument/2006/relationships/image" Target="media/image79.jpeg" /><Relationship Id="rId185" Type="http://schemas.openxmlformats.org/officeDocument/2006/relationships/image" Target="media/image80.jpeg" /><Relationship Id="rId186" Type="http://schemas.openxmlformats.org/officeDocument/2006/relationships/image" Target="media/image81.jpeg" /><Relationship Id="rId187" Type="http://schemas.openxmlformats.org/officeDocument/2006/relationships/image" Target="media/image82.jpeg" /><Relationship Id="rId188" Type="http://schemas.openxmlformats.org/officeDocument/2006/relationships/image" Target="media/image83.jpeg" /><Relationship Id="rId189" Type="http://schemas.openxmlformats.org/officeDocument/2006/relationships/image" Target="media/image84.jpeg" /><Relationship Id="rId19" Type="http://schemas.openxmlformats.org/officeDocument/2006/relationships/header" Target="header5.xml" /><Relationship Id="rId190" Type="http://schemas.openxmlformats.org/officeDocument/2006/relationships/image" Target="media/image85.jpeg" /><Relationship Id="rId191" Type="http://schemas.openxmlformats.org/officeDocument/2006/relationships/image" Target="media/image86.jpeg" /><Relationship Id="rId192" Type="http://schemas.openxmlformats.org/officeDocument/2006/relationships/image" Target="media/image87.jpeg" /><Relationship Id="rId193" Type="http://schemas.openxmlformats.org/officeDocument/2006/relationships/image" Target="media/image88.jpeg" /><Relationship Id="rId194" Type="http://schemas.openxmlformats.org/officeDocument/2006/relationships/image" Target="media/image89.jpeg" /><Relationship Id="rId195" Type="http://schemas.openxmlformats.org/officeDocument/2006/relationships/image" Target="media/image90.jpeg" /><Relationship Id="rId196" Type="http://schemas.openxmlformats.org/officeDocument/2006/relationships/image" Target="media/image91.jpeg" /><Relationship Id="rId197" Type="http://schemas.openxmlformats.org/officeDocument/2006/relationships/image" Target="media/image92.jpeg" /><Relationship Id="rId198" Type="http://schemas.openxmlformats.org/officeDocument/2006/relationships/image" Target="media/image93.jpeg" /><Relationship Id="rId199" Type="http://schemas.openxmlformats.org/officeDocument/2006/relationships/image" Target="media/image94.jpeg" /><Relationship Id="rId2" Type="http://schemas.openxmlformats.org/officeDocument/2006/relationships/webSettings" Target="webSettings.xml" /><Relationship Id="rId20" Type="http://schemas.openxmlformats.org/officeDocument/2006/relationships/footer" Target="footer4.xml" /><Relationship Id="rId200" Type="http://schemas.openxmlformats.org/officeDocument/2006/relationships/image" Target="media/image95.jpeg" /><Relationship Id="rId201" Type="http://schemas.openxmlformats.org/officeDocument/2006/relationships/image" Target="media/image96.jpeg" /><Relationship Id="rId202" Type="http://schemas.openxmlformats.org/officeDocument/2006/relationships/image" Target="media/image97.jpeg" /><Relationship Id="rId203" Type="http://schemas.openxmlformats.org/officeDocument/2006/relationships/image" Target="media/image98.jpeg" /><Relationship Id="rId204" Type="http://schemas.openxmlformats.org/officeDocument/2006/relationships/image" Target="media/image99.jpeg" /><Relationship Id="rId205" Type="http://schemas.openxmlformats.org/officeDocument/2006/relationships/image" Target="media/image100.jpeg" /><Relationship Id="rId206" Type="http://schemas.openxmlformats.org/officeDocument/2006/relationships/image" Target="media/image101.jpeg" /><Relationship Id="rId207" Type="http://schemas.openxmlformats.org/officeDocument/2006/relationships/image" Target="media/image102.jpeg" /><Relationship Id="rId208" Type="http://schemas.openxmlformats.org/officeDocument/2006/relationships/image" Target="media/image103.jpeg" /><Relationship Id="rId209" Type="http://schemas.openxmlformats.org/officeDocument/2006/relationships/image" Target="media/image104.jpeg" /><Relationship Id="rId21" Type="http://schemas.openxmlformats.org/officeDocument/2006/relationships/footer" Target="footer5.xml" /><Relationship Id="rId210" Type="http://schemas.openxmlformats.org/officeDocument/2006/relationships/image" Target="media/image105.jpeg" /><Relationship Id="rId211" Type="http://schemas.openxmlformats.org/officeDocument/2006/relationships/image" Target="media/image106.jpeg" /><Relationship Id="rId212" Type="http://schemas.openxmlformats.org/officeDocument/2006/relationships/image" Target="media/image107.jpeg" /><Relationship Id="rId213" Type="http://schemas.openxmlformats.org/officeDocument/2006/relationships/header" Target="header52.xml" /><Relationship Id="rId214" Type="http://schemas.openxmlformats.org/officeDocument/2006/relationships/header" Target="header53.xml" /><Relationship Id="rId215" Type="http://schemas.openxmlformats.org/officeDocument/2006/relationships/footer" Target="footer52.xml" /><Relationship Id="rId216" Type="http://schemas.openxmlformats.org/officeDocument/2006/relationships/footer" Target="footer53.xml" /><Relationship Id="rId217" Type="http://schemas.openxmlformats.org/officeDocument/2006/relationships/header" Target="header54.xml" /><Relationship Id="rId218" Type="http://schemas.openxmlformats.org/officeDocument/2006/relationships/footer" Target="footer54.xml" /><Relationship Id="rId219" Type="http://schemas.openxmlformats.org/officeDocument/2006/relationships/image" Target="media/image108.jpeg" /><Relationship Id="rId22" Type="http://schemas.openxmlformats.org/officeDocument/2006/relationships/header" Target="header6.xml" /><Relationship Id="rId220" Type="http://schemas.openxmlformats.org/officeDocument/2006/relationships/image" Target="media/image109.jpeg" /><Relationship Id="rId221" Type="http://schemas.openxmlformats.org/officeDocument/2006/relationships/image" Target="media/image110.jpeg" /><Relationship Id="rId222" Type="http://schemas.openxmlformats.org/officeDocument/2006/relationships/image" Target="media/image111.jpeg" /><Relationship Id="rId223" Type="http://schemas.openxmlformats.org/officeDocument/2006/relationships/header" Target="header55.xml" /><Relationship Id="rId224" Type="http://schemas.openxmlformats.org/officeDocument/2006/relationships/header" Target="header56.xml" /><Relationship Id="rId225" Type="http://schemas.openxmlformats.org/officeDocument/2006/relationships/footer" Target="footer55.xml" /><Relationship Id="rId226" Type="http://schemas.openxmlformats.org/officeDocument/2006/relationships/footer" Target="footer56.xml" /><Relationship Id="rId227" Type="http://schemas.openxmlformats.org/officeDocument/2006/relationships/header" Target="header57.xml" /><Relationship Id="rId228" Type="http://schemas.openxmlformats.org/officeDocument/2006/relationships/footer" Target="footer57.xml" /><Relationship Id="rId229" Type="http://schemas.openxmlformats.org/officeDocument/2006/relationships/image" Target="media/image112.jpeg" /><Relationship Id="rId23" Type="http://schemas.openxmlformats.org/officeDocument/2006/relationships/footer" Target="footer6.xml" /><Relationship Id="rId230" Type="http://schemas.openxmlformats.org/officeDocument/2006/relationships/header" Target="header58.xml" /><Relationship Id="rId231" Type="http://schemas.openxmlformats.org/officeDocument/2006/relationships/header" Target="header59.xml" /><Relationship Id="rId232" Type="http://schemas.openxmlformats.org/officeDocument/2006/relationships/footer" Target="footer58.xml" /><Relationship Id="rId233" Type="http://schemas.openxmlformats.org/officeDocument/2006/relationships/footer" Target="footer59.xml" /><Relationship Id="rId234" Type="http://schemas.openxmlformats.org/officeDocument/2006/relationships/header" Target="header60.xml" /><Relationship Id="rId235" Type="http://schemas.openxmlformats.org/officeDocument/2006/relationships/footer" Target="footer60.xml" /><Relationship Id="rId236" Type="http://schemas.openxmlformats.org/officeDocument/2006/relationships/image" Target="media/image113.jpeg" /><Relationship Id="rId237" Type="http://schemas.openxmlformats.org/officeDocument/2006/relationships/header" Target="header61.xml" /><Relationship Id="rId238" Type="http://schemas.openxmlformats.org/officeDocument/2006/relationships/header" Target="header62.xml" /><Relationship Id="rId239" Type="http://schemas.openxmlformats.org/officeDocument/2006/relationships/footer" Target="footer61.xml" /><Relationship Id="rId24" Type="http://schemas.openxmlformats.org/officeDocument/2006/relationships/image" Target="media/image9.jpeg" /><Relationship Id="rId240" Type="http://schemas.openxmlformats.org/officeDocument/2006/relationships/footer" Target="footer62.xml" /><Relationship Id="rId241" Type="http://schemas.openxmlformats.org/officeDocument/2006/relationships/header" Target="header63.xml" /><Relationship Id="rId242" Type="http://schemas.openxmlformats.org/officeDocument/2006/relationships/footer" Target="footer63.xml" /><Relationship Id="rId243" Type="http://schemas.openxmlformats.org/officeDocument/2006/relationships/image" Target="media/image114.jpeg" /><Relationship Id="rId244" Type="http://schemas.openxmlformats.org/officeDocument/2006/relationships/image" Target="media/image115.jpeg" /><Relationship Id="rId245" Type="http://schemas.openxmlformats.org/officeDocument/2006/relationships/image" Target="media/image116.jpeg" /><Relationship Id="rId246" Type="http://schemas.openxmlformats.org/officeDocument/2006/relationships/image" Target="media/image117.jpeg" /><Relationship Id="rId247" Type="http://schemas.openxmlformats.org/officeDocument/2006/relationships/header" Target="header64.xml" /><Relationship Id="rId248" Type="http://schemas.openxmlformats.org/officeDocument/2006/relationships/header" Target="header65.xml" /><Relationship Id="rId249" Type="http://schemas.openxmlformats.org/officeDocument/2006/relationships/footer" Target="footer64.xml" /><Relationship Id="rId25" Type="http://schemas.openxmlformats.org/officeDocument/2006/relationships/image" Target="media/image10.jpeg" /><Relationship Id="rId250" Type="http://schemas.openxmlformats.org/officeDocument/2006/relationships/footer" Target="footer65.xml" /><Relationship Id="rId251" Type="http://schemas.openxmlformats.org/officeDocument/2006/relationships/header" Target="header66.xml" /><Relationship Id="rId252" Type="http://schemas.openxmlformats.org/officeDocument/2006/relationships/footer" Target="footer66.xml" /><Relationship Id="rId253" Type="http://schemas.openxmlformats.org/officeDocument/2006/relationships/image" Target="media/image118.jpeg" /><Relationship Id="rId254" Type="http://schemas.openxmlformats.org/officeDocument/2006/relationships/header" Target="header67.xml" /><Relationship Id="rId255" Type="http://schemas.openxmlformats.org/officeDocument/2006/relationships/header" Target="header68.xml" /><Relationship Id="rId256" Type="http://schemas.openxmlformats.org/officeDocument/2006/relationships/footer" Target="footer67.xml" /><Relationship Id="rId257" Type="http://schemas.openxmlformats.org/officeDocument/2006/relationships/footer" Target="footer68.xml" /><Relationship Id="rId258" Type="http://schemas.openxmlformats.org/officeDocument/2006/relationships/header" Target="header69.xml" /><Relationship Id="rId259" Type="http://schemas.openxmlformats.org/officeDocument/2006/relationships/footer" Target="footer69.xml" /><Relationship Id="rId26" Type="http://schemas.openxmlformats.org/officeDocument/2006/relationships/image" Target="media/image11.jpeg" /><Relationship Id="rId260" Type="http://schemas.openxmlformats.org/officeDocument/2006/relationships/image" Target="media/image119.jpeg" /><Relationship Id="rId261" Type="http://schemas.openxmlformats.org/officeDocument/2006/relationships/header" Target="header70.xml" /><Relationship Id="rId262" Type="http://schemas.openxmlformats.org/officeDocument/2006/relationships/header" Target="header71.xml" /><Relationship Id="rId263" Type="http://schemas.openxmlformats.org/officeDocument/2006/relationships/footer" Target="footer70.xml" /><Relationship Id="rId264" Type="http://schemas.openxmlformats.org/officeDocument/2006/relationships/footer" Target="footer71.xml" /><Relationship Id="rId265" Type="http://schemas.openxmlformats.org/officeDocument/2006/relationships/header" Target="header72.xml" /><Relationship Id="rId266" Type="http://schemas.openxmlformats.org/officeDocument/2006/relationships/footer" Target="footer72.xml" /><Relationship Id="rId267" Type="http://schemas.openxmlformats.org/officeDocument/2006/relationships/image" Target="media/image120.jpeg" /><Relationship Id="rId268" Type="http://schemas.openxmlformats.org/officeDocument/2006/relationships/image" Target="media/image121.jpeg" /><Relationship Id="rId269" Type="http://schemas.openxmlformats.org/officeDocument/2006/relationships/image" Target="media/image122.jpeg" /><Relationship Id="rId27" Type="http://schemas.openxmlformats.org/officeDocument/2006/relationships/image" Target="media/image12.jpeg" /><Relationship Id="rId270" Type="http://schemas.openxmlformats.org/officeDocument/2006/relationships/image" Target="media/image123.jpeg" /><Relationship Id="rId271" Type="http://schemas.openxmlformats.org/officeDocument/2006/relationships/image" Target="media/image124.jpeg" /><Relationship Id="rId272" Type="http://schemas.openxmlformats.org/officeDocument/2006/relationships/image" Target="media/image125.jpeg" /><Relationship Id="rId273" Type="http://schemas.openxmlformats.org/officeDocument/2006/relationships/image" Target="media/image126.jpeg" /><Relationship Id="rId274" Type="http://schemas.openxmlformats.org/officeDocument/2006/relationships/image" Target="media/image127.jpeg" /><Relationship Id="rId275" Type="http://schemas.openxmlformats.org/officeDocument/2006/relationships/image" Target="media/image128.jpeg" /><Relationship Id="rId276" Type="http://schemas.openxmlformats.org/officeDocument/2006/relationships/header" Target="header73.xml" /><Relationship Id="rId277" Type="http://schemas.openxmlformats.org/officeDocument/2006/relationships/header" Target="header74.xml" /><Relationship Id="rId278" Type="http://schemas.openxmlformats.org/officeDocument/2006/relationships/footer" Target="footer73.xml" /><Relationship Id="rId279" Type="http://schemas.openxmlformats.org/officeDocument/2006/relationships/footer" Target="footer74.xml" /><Relationship Id="rId28" Type="http://schemas.openxmlformats.org/officeDocument/2006/relationships/image" Target="media/image13.jpeg" /><Relationship Id="rId280" Type="http://schemas.openxmlformats.org/officeDocument/2006/relationships/header" Target="header75.xml" /><Relationship Id="rId281" Type="http://schemas.openxmlformats.org/officeDocument/2006/relationships/footer" Target="footer75.xml" /><Relationship Id="rId282" Type="http://schemas.openxmlformats.org/officeDocument/2006/relationships/image" Target="media/image129.jpeg" /><Relationship Id="rId283" Type="http://schemas.openxmlformats.org/officeDocument/2006/relationships/image" Target="media/image130.jpeg" /><Relationship Id="rId284" Type="http://schemas.openxmlformats.org/officeDocument/2006/relationships/image" Target="media/image131.jpeg" /><Relationship Id="rId285" Type="http://schemas.openxmlformats.org/officeDocument/2006/relationships/image" Target="media/image132.jpeg" /><Relationship Id="rId286" Type="http://schemas.openxmlformats.org/officeDocument/2006/relationships/image" Target="media/image133.jpeg" /><Relationship Id="rId287" Type="http://schemas.openxmlformats.org/officeDocument/2006/relationships/image" Target="media/image134.jpeg" /><Relationship Id="rId288" Type="http://schemas.openxmlformats.org/officeDocument/2006/relationships/image" Target="media/image135.jpeg" /><Relationship Id="rId289" Type="http://schemas.openxmlformats.org/officeDocument/2006/relationships/image" Target="media/image136.jpeg" /><Relationship Id="rId29" Type="http://schemas.openxmlformats.org/officeDocument/2006/relationships/image" Target="media/image14.jpeg" /><Relationship Id="rId290" Type="http://schemas.openxmlformats.org/officeDocument/2006/relationships/image" Target="media/image137.jpeg" /><Relationship Id="rId291" Type="http://schemas.openxmlformats.org/officeDocument/2006/relationships/image" Target="media/image138.jpeg" /><Relationship Id="rId292" Type="http://schemas.openxmlformats.org/officeDocument/2006/relationships/image" Target="media/image139.jpeg" /><Relationship Id="rId293" Type="http://schemas.openxmlformats.org/officeDocument/2006/relationships/image" Target="media/image140.jpeg" /><Relationship Id="rId294" Type="http://schemas.openxmlformats.org/officeDocument/2006/relationships/image" Target="media/image141.jpeg" /><Relationship Id="rId295" Type="http://schemas.openxmlformats.org/officeDocument/2006/relationships/image" Target="media/image142.jpeg" /><Relationship Id="rId296" Type="http://schemas.openxmlformats.org/officeDocument/2006/relationships/image" Target="media/image143.jpeg" /><Relationship Id="rId297" Type="http://schemas.openxmlformats.org/officeDocument/2006/relationships/header" Target="header76.xml" /><Relationship Id="rId298" Type="http://schemas.openxmlformats.org/officeDocument/2006/relationships/header" Target="header77.xml" /><Relationship Id="rId299" Type="http://schemas.openxmlformats.org/officeDocument/2006/relationships/footer" Target="footer76.xml" /><Relationship Id="rId3" Type="http://schemas.openxmlformats.org/officeDocument/2006/relationships/fontTable" Target="fontTable.xml" /><Relationship Id="rId30" Type="http://schemas.openxmlformats.org/officeDocument/2006/relationships/image" Target="media/image15.jpeg" /><Relationship Id="rId300" Type="http://schemas.openxmlformats.org/officeDocument/2006/relationships/footer" Target="footer77.xml" /><Relationship Id="rId301" Type="http://schemas.openxmlformats.org/officeDocument/2006/relationships/header" Target="header78.xml" /><Relationship Id="rId302" Type="http://schemas.openxmlformats.org/officeDocument/2006/relationships/footer" Target="footer78.xml" /><Relationship Id="rId303" Type="http://schemas.openxmlformats.org/officeDocument/2006/relationships/image" Target="media/image144.jpeg" /><Relationship Id="rId304" Type="http://schemas.openxmlformats.org/officeDocument/2006/relationships/image" Target="media/image145.jpeg" /><Relationship Id="rId305" Type="http://schemas.openxmlformats.org/officeDocument/2006/relationships/image" Target="media/image146.jpeg" /><Relationship Id="rId306" Type="http://schemas.openxmlformats.org/officeDocument/2006/relationships/image" Target="media/image147.jpeg" /><Relationship Id="rId307" Type="http://schemas.openxmlformats.org/officeDocument/2006/relationships/image" Target="media/image148.jpeg" /><Relationship Id="rId308" Type="http://schemas.openxmlformats.org/officeDocument/2006/relationships/image" Target="media/image149.jpeg" /><Relationship Id="rId309" Type="http://schemas.openxmlformats.org/officeDocument/2006/relationships/image" Target="media/image150.jpeg" /><Relationship Id="rId31" Type="http://schemas.openxmlformats.org/officeDocument/2006/relationships/image" Target="media/image16.jpeg" /><Relationship Id="rId310" Type="http://schemas.openxmlformats.org/officeDocument/2006/relationships/image" Target="media/image151.jpeg" /><Relationship Id="rId311" Type="http://schemas.openxmlformats.org/officeDocument/2006/relationships/image" Target="media/image152.jpeg" /><Relationship Id="rId312" Type="http://schemas.openxmlformats.org/officeDocument/2006/relationships/image" Target="media/image153.jpeg" /><Relationship Id="rId313" Type="http://schemas.openxmlformats.org/officeDocument/2006/relationships/image" Target="media/image154.jpeg" /><Relationship Id="rId314" Type="http://schemas.openxmlformats.org/officeDocument/2006/relationships/image" Target="media/image155.jpeg" /><Relationship Id="rId315" Type="http://schemas.openxmlformats.org/officeDocument/2006/relationships/image" Target="media/image156.jpeg" /><Relationship Id="rId316" Type="http://schemas.openxmlformats.org/officeDocument/2006/relationships/image" Target="media/image157.jpeg" /><Relationship Id="rId317" Type="http://schemas.openxmlformats.org/officeDocument/2006/relationships/header" Target="header79.xml" /><Relationship Id="rId318" Type="http://schemas.openxmlformats.org/officeDocument/2006/relationships/header" Target="header80.xml" /><Relationship Id="rId319" Type="http://schemas.openxmlformats.org/officeDocument/2006/relationships/footer" Target="footer79.xml" /><Relationship Id="rId32" Type="http://schemas.openxmlformats.org/officeDocument/2006/relationships/image" Target="media/image17.jpeg" /><Relationship Id="rId320" Type="http://schemas.openxmlformats.org/officeDocument/2006/relationships/footer" Target="footer80.xml" /><Relationship Id="rId321" Type="http://schemas.openxmlformats.org/officeDocument/2006/relationships/header" Target="header81.xml" /><Relationship Id="rId322" Type="http://schemas.openxmlformats.org/officeDocument/2006/relationships/footer" Target="footer81.xml" /><Relationship Id="rId323" Type="http://schemas.openxmlformats.org/officeDocument/2006/relationships/image" Target="media/image158.jpeg" /><Relationship Id="rId324" Type="http://schemas.openxmlformats.org/officeDocument/2006/relationships/image" Target="media/image159.jpeg" /><Relationship Id="rId325" Type="http://schemas.openxmlformats.org/officeDocument/2006/relationships/header" Target="header82.xml" /><Relationship Id="rId326" Type="http://schemas.openxmlformats.org/officeDocument/2006/relationships/header" Target="header83.xml" /><Relationship Id="rId327" Type="http://schemas.openxmlformats.org/officeDocument/2006/relationships/footer" Target="footer82.xml" /><Relationship Id="rId328" Type="http://schemas.openxmlformats.org/officeDocument/2006/relationships/footer" Target="footer83.xml" /><Relationship Id="rId329" Type="http://schemas.openxmlformats.org/officeDocument/2006/relationships/header" Target="header84.xml" /><Relationship Id="rId33" Type="http://schemas.openxmlformats.org/officeDocument/2006/relationships/image" Target="media/image18.jpeg" /><Relationship Id="rId330" Type="http://schemas.openxmlformats.org/officeDocument/2006/relationships/footer" Target="footer84.xml" /><Relationship Id="rId331" Type="http://schemas.openxmlformats.org/officeDocument/2006/relationships/header" Target="header85.xml" /><Relationship Id="rId332" Type="http://schemas.openxmlformats.org/officeDocument/2006/relationships/header" Target="header86.xml" /><Relationship Id="rId333" Type="http://schemas.openxmlformats.org/officeDocument/2006/relationships/footer" Target="footer85.xml" /><Relationship Id="rId334" Type="http://schemas.openxmlformats.org/officeDocument/2006/relationships/footer" Target="footer86.xml" /><Relationship Id="rId335" Type="http://schemas.openxmlformats.org/officeDocument/2006/relationships/header" Target="header87.xml" /><Relationship Id="rId336" Type="http://schemas.openxmlformats.org/officeDocument/2006/relationships/footer" Target="footer87.xml" /><Relationship Id="rId337" Type="http://schemas.openxmlformats.org/officeDocument/2006/relationships/image" Target="media/image160.jpeg" /><Relationship Id="rId338" Type="http://schemas.openxmlformats.org/officeDocument/2006/relationships/image" Target="media/image161.jpeg" /><Relationship Id="rId339" Type="http://schemas.openxmlformats.org/officeDocument/2006/relationships/image" Target="media/image162.jpeg" /><Relationship Id="rId34" Type="http://schemas.openxmlformats.org/officeDocument/2006/relationships/image" Target="media/image19.jpeg" /><Relationship Id="rId340" Type="http://schemas.openxmlformats.org/officeDocument/2006/relationships/header" Target="header88.xml" /><Relationship Id="rId341" Type="http://schemas.openxmlformats.org/officeDocument/2006/relationships/header" Target="header89.xml" /><Relationship Id="rId342" Type="http://schemas.openxmlformats.org/officeDocument/2006/relationships/footer" Target="footer88.xml" /><Relationship Id="rId343" Type="http://schemas.openxmlformats.org/officeDocument/2006/relationships/footer" Target="footer89.xml" /><Relationship Id="rId344" Type="http://schemas.openxmlformats.org/officeDocument/2006/relationships/header" Target="header90.xml" /><Relationship Id="rId345" Type="http://schemas.openxmlformats.org/officeDocument/2006/relationships/footer" Target="footer90.xml" /><Relationship Id="rId346" Type="http://schemas.openxmlformats.org/officeDocument/2006/relationships/theme" Target="theme/theme1.xml" /><Relationship Id="rId347" Type="http://schemas.openxmlformats.org/officeDocument/2006/relationships/styles" Target="styles.xml" /><Relationship Id="rId35" Type="http://schemas.openxmlformats.org/officeDocument/2006/relationships/header" Target="header7.xml" /><Relationship Id="rId36" Type="http://schemas.openxmlformats.org/officeDocument/2006/relationships/header" Target="header8.xml" /><Relationship Id="rId37" Type="http://schemas.openxmlformats.org/officeDocument/2006/relationships/footer" Target="footer7.xml" /><Relationship Id="rId38" Type="http://schemas.openxmlformats.org/officeDocument/2006/relationships/footer" Target="footer8.xml" /><Relationship Id="rId39" Type="http://schemas.openxmlformats.org/officeDocument/2006/relationships/header" Target="header9.xml" /><Relationship Id="rId4" Type="http://schemas.openxmlformats.org/officeDocument/2006/relationships/image" Target="media/image1.jpeg" /><Relationship Id="rId40" Type="http://schemas.openxmlformats.org/officeDocument/2006/relationships/footer" Target="footer9.xml" /><Relationship Id="rId41" Type="http://schemas.openxmlformats.org/officeDocument/2006/relationships/image" Target="media/image20.jpeg" /><Relationship Id="rId42" Type="http://schemas.openxmlformats.org/officeDocument/2006/relationships/image" Target="media/image21.jpeg" /><Relationship Id="rId43" Type="http://schemas.openxmlformats.org/officeDocument/2006/relationships/image" Target="media/image22.jpeg" /><Relationship Id="rId44" Type="http://schemas.openxmlformats.org/officeDocument/2006/relationships/image" Target="media/image23.jpeg" /><Relationship Id="rId45" Type="http://schemas.openxmlformats.org/officeDocument/2006/relationships/image" Target="media/image24.jpeg" /><Relationship Id="rId46" Type="http://schemas.openxmlformats.org/officeDocument/2006/relationships/image" Target="media/image25.jpeg" /><Relationship Id="rId47" Type="http://schemas.openxmlformats.org/officeDocument/2006/relationships/image" Target="media/image26.jpeg" /><Relationship Id="rId48" Type="http://schemas.openxmlformats.org/officeDocument/2006/relationships/image" Target="media/image27.jpeg" /><Relationship Id="rId49" Type="http://schemas.openxmlformats.org/officeDocument/2006/relationships/image" Target="media/image28.jpeg" /><Relationship Id="rId5" Type="http://schemas.openxmlformats.org/officeDocument/2006/relationships/header" Target="header1.xml" /><Relationship Id="rId50" Type="http://schemas.openxmlformats.org/officeDocument/2006/relationships/image" Target="media/image29.jpeg" /><Relationship Id="rId51" Type="http://schemas.openxmlformats.org/officeDocument/2006/relationships/image" Target="media/image30.jpeg" /><Relationship Id="rId52" Type="http://schemas.openxmlformats.org/officeDocument/2006/relationships/image" Target="media/image31.jpeg" /><Relationship Id="rId53" Type="http://schemas.openxmlformats.org/officeDocument/2006/relationships/image" Target="media/image32.jpeg" /><Relationship Id="rId54" Type="http://schemas.openxmlformats.org/officeDocument/2006/relationships/header" Target="header10.xml" /><Relationship Id="rId55" Type="http://schemas.openxmlformats.org/officeDocument/2006/relationships/header" Target="header11.xml" /><Relationship Id="rId56" Type="http://schemas.openxmlformats.org/officeDocument/2006/relationships/footer" Target="footer10.xml" /><Relationship Id="rId57" Type="http://schemas.openxmlformats.org/officeDocument/2006/relationships/footer" Target="footer11.xml" /><Relationship Id="rId58" Type="http://schemas.openxmlformats.org/officeDocument/2006/relationships/header" Target="header12.xml" /><Relationship Id="rId59" Type="http://schemas.openxmlformats.org/officeDocument/2006/relationships/footer" Target="footer12.xml" /><Relationship Id="rId6" Type="http://schemas.openxmlformats.org/officeDocument/2006/relationships/header" Target="header2.xml" /><Relationship Id="rId60" Type="http://schemas.openxmlformats.org/officeDocument/2006/relationships/image" Target="media/image33.jpeg" /><Relationship Id="rId61" Type="http://schemas.openxmlformats.org/officeDocument/2006/relationships/image" Target="media/image34.jpeg" /><Relationship Id="rId62" Type="http://schemas.openxmlformats.org/officeDocument/2006/relationships/image" Target="media/image35.jpeg" /><Relationship Id="rId63" Type="http://schemas.openxmlformats.org/officeDocument/2006/relationships/image" Target="media/image36.jpeg" /><Relationship Id="rId64" Type="http://schemas.openxmlformats.org/officeDocument/2006/relationships/image" Target="media/image37.jpeg" /><Relationship Id="rId65" Type="http://schemas.openxmlformats.org/officeDocument/2006/relationships/image" Target="media/image38.jpeg" /><Relationship Id="rId66" Type="http://schemas.openxmlformats.org/officeDocument/2006/relationships/image" Target="media/image39.jpeg" /><Relationship Id="rId67" Type="http://schemas.openxmlformats.org/officeDocument/2006/relationships/image" Target="media/image40.jpeg" /><Relationship Id="rId68" Type="http://schemas.openxmlformats.org/officeDocument/2006/relationships/image" Target="media/image41.jpeg" /><Relationship Id="rId69" Type="http://schemas.openxmlformats.org/officeDocument/2006/relationships/image" Target="media/image42.jpeg" /><Relationship Id="rId7" Type="http://schemas.openxmlformats.org/officeDocument/2006/relationships/footer" Target="footer1.xml" /><Relationship Id="rId70" Type="http://schemas.openxmlformats.org/officeDocument/2006/relationships/image" Target="media/image43.jpeg" /><Relationship Id="rId71" Type="http://schemas.openxmlformats.org/officeDocument/2006/relationships/image" Target="media/image44.jpeg" /><Relationship Id="rId72" Type="http://schemas.openxmlformats.org/officeDocument/2006/relationships/image" Target="media/image45.jpeg" /><Relationship Id="rId73" Type="http://schemas.openxmlformats.org/officeDocument/2006/relationships/header" Target="header13.xml" /><Relationship Id="rId74" Type="http://schemas.openxmlformats.org/officeDocument/2006/relationships/header" Target="header14.xml" /><Relationship Id="rId75" Type="http://schemas.openxmlformats.org/officeDocument/2006/relationships/footer" Target="footer13.xml" /><Relationship Id="rId76" Type="http://schemas.openxmlformats.org/officeDocument/2006/relationships/footer" Target="footer14.xml" /><Relationship Id="rId77" Type="http://schemas.openxmlformats.org/officeDocument/2006/relationships/header" Target="header15.xml" /><Relationship Id="rId78" Type="http://schemas.openxmlformats.org/officeDocument/2006/relationships/footer" Target="footer15.xml" /><Relationship Id="rId79" Type="http://schemas.openxmlformats.org/officeDocument/2006/relationships/image" Target="media/image46.jpeg" /><Relationship Id="rId8" Type="http://schemas.openxmlformats.org/officeDocument/2006/relationships/footer" Target="footer2.xml" /><Relationship Id="rId80" Type="http://schemas.openxmlformats.org/officeDocument/2006/relationships/image" Target="media/image47.jpeg" /><Relationship Id="rId81" Type="http://schemas.openxmlformats.org/officeDocument/2006/relationships/image" Target="media/image48.jpeg" /><Relationship Id="rId82" Type="http://schemas.openxmlformats.org/officeDocument/2006/relationships/header" Target="header16.xml" /><Relationship Id="rId83" Type="http://schemas.openxmlformats.org/officeDocument/2006/relationships/header" Target="header17.xml" /><Relationship Id="rId84" Type="http://schemas.openxmlformats.org/officeDocument/2006/relationships/footer" Target="footer16.xml" /><Relationship Id="rId85" Type="http://schemas.openxmlformats.org/officeDocument/2006/relationships/footer" Target="footer17.xml" /><Relationship Id="rId86" Type="http://schemas.openxmlformats.org/officeDocument/2006/relationships/header" Target="header18.xml" /><Relationship Id="rId87" Type="http://schemas.openxmlformats.org/officeDocument/2006/relationships/footer" Target="footer18.xml" /><Relationship Id="rId88" Type="http://schemas.openxmlformats.org/officeDocument/2006/relationships/image" Target="media/image49.jpeg" /><Relationship Id="rId89" Type="http://schemas.openxmlformats.org/officeDocument/2006/relationships/image" Target="media/image50.jpeg" /><Relationship Id="rId9" Type="http://schemas.openxmlformats.org/officeDocument/2006/relationships/header" Target="header3.xml" /><Relationship Id="rId90" Type="http://schemas.openxmlformats.org/officeDocument/2006/relationships/image" Target="media/image51.jpeg" /><Relationship Id="rId91" Type="http://schemas.openxmlformats.org/officeDocument/2006/relationships/image" Target="media/image52.jpeg" /><Relationship Id="rId92" Type="http://schemas.openxmlformats.org/officeDocument/2006/relationships/image" Target="media/image53.jpeg" /><Relationship Id="rId93" Type="http://schemas.openxmlformats.org/officeDocument/2006/relationships/image" Target="media/image54.jpeg" /><Relationship Id="rId94" Type="http://schemas.openxmlformats.org/officeDocument/2006/relationships/header" Target="header19.xml" /><Relationship Id="rId95" Type="http://schemas.openxmlformats.org/officeDocument/2006/relationships/header" Target="header20.xml" /><Relationship Id="rId96" Type="http://schemas.openxmlformats.org/officeDocument/2006/relationships/footer" Target="footer19.xml" /><Relationship Id="rId97" Type="http://schemas.openxmlformats.org/officeDocument/2006/relationships/footer" Target="footer20.xml" /><Relationship Id="rId98" Type="http://schemas.openxmlformats.org/officeDocument/2006/relationships/header" Target="header21.xml" /><Relationship Id="rId99" Type="http://schemas.openxmlformats.org/officeDocument/2006/relationships/footer" Target="footer21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10" Type="http://schemas.openxmlformats.org/officeDocument/2006/relationships/font" Target="fonts/font10.odttf" /><Relationship Id="rId11" Type="http://schemas.openxmlformats.org/officeDocument/2006/relationships/font" Target="fonts/font11.odttf" /><Relationship Id="rId12" Type="http://schemas.openxmlformats.org/officeDocument/2006/relationships/font" Target="fonts/font12.odttf" /><Relationship Id="rId13" Type="http://schemas.openxmlformats.org/officeDocument/2006/relationships/font" Target="fonts/font13.odttf" /><Relationship Id="rId14" Type="http://schemas.openxmlformats.org/officeDocument/2006/relationships/font" Target="fonts/font14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Relationship Id="rId8" Type="http://schemas.openxmlformats.org/officeDocument/2006/relationships/font" Target="fonts/font8.odttf" /><Relationship Id="rId9" Type="http://schemas.openxmlformats.org/officeDocument/2006/relationships/font" Target="fonts/font9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9981</Words>
  <Characters>41152</Characters>
  <Application>Microsoft Office Word</Application>
  <DocSecurity>0</DocSecurity>
  <Lines>512</Lines>
  <Paragraphs>630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50271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tmsiis</dc:creator>
  <cp:lastModifiedBy>tmsiis</cp:lastModifiedBy>
  <cp:revision>1</cp:revision>
  <dcterms:created xsi:type="dcterms:W3CDTF">2026-08-24T21:00:22Z</dcterms:created>
  <dcterms:modified xsi:type="dcterms:W3CDTF">2026-08-24T21:00:22Z</dcterms:modified>
</cp:coreProperties>
</file>